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31B" w14:textId="77777777" w:rsidR="00615337" w:rsidRPr="00B42826" w:rsidRDefault="00615337" w:rsidP="00B42826">
      <w:pPr>
        <w:spacing w:after="0" w:line="360" w:lineRule="auto"/>
        <w:ind w:left="5103"/>
        <w:jc w:val="both"/>
        <w:rPr>
          <w:rFonts w:ascii="Times New Roman" w:hAnsi="Times New Roman"/>
          <w:b/>
          <w:i/>
          <w:sz w:val="28"/>
          <w:szCs w:val="28"/>
        </w:rPr>
      </w:pPr>
      <w:r w:rsidRPr="00B42826">
        <w:rPr>
          <w:rFonts w:ascii="Times New Roman" w:hAnsi="Times New Roman"/>
          <w:sz w:val="28"/>
          <w:szCs w:val="28"/>
        </w:rPr>
        <w:t xml:space="preserve">ПООП-П по </w:t>
      </w:r>
      <w:r w:rsidRPr="00B42826">
        <w:rPr>
          <w:rFonts w:ascii="Times New Roman" w:hAnsi="Times New Roman"/>
          <w:i/>
          <w:sz w:val="28"/>
          <w:szCs w:val="28"/>
        </w:rPr>
        <w:t>специальности</w:t>
      </w:r>
      <w:r w:rsidRPr="00B42826">
        <w:rPr>
          <w:rFonts w:ascii="Times New Roman" w:hAnsi="Times New Roman"/>
          <w:b/>
          <w:i/>
          <w:sz w:val="28"/>
          <w:szCs w:val="28"/>
        </w:rPr>
        <w:t xml:space="preserve"> </w:t>
      </w:r>
    </w:p>
    <w:p w14:paraId="64B42EE6" w14:textId="77777777" w:rsidR="00615337" w:rsidRPr="00B42826" w:rsidRDefault="00B42826" w:rsidP="00B42826">
      <w:pPr>
        <w:spacing w:after="0" w:line="360" w:lineRule="auto"/>
        <w:ind w:left="5103"/>
        <w:jc w:val="both"/>
        <w:rPr>
          <w:rFonts w:ascii="Times New Roman" w:hAnsi="Times New Roman"/>
          <w:b/>
          <w:i/>
          <w:sz w:val="28"/>
          <w:szCs w:val="28"/>
        </w:rPr>
      </w:pPr>
      <w:r w:rsidRPr="00B42826">
        <w:rPr>
          <w:rFonts w:ascii="Times New Roman" w:hAnsi="Times New Roman"/>
          <w:b/>
          <w:i/>
          <w:sz w:val="28"/>
          <w:szCs w:val="28"/>
        </w:rPr>
        <w:t>19.02.11 Технология продуктов питания из растительного сырья</w:t>
      </w:r>
    </w:p>
    <w:p w14:paraId="6F782151" w14:textId="77777777" w:rsidR="00615337" w:rsidRPr="00315F34" w:rsidRDefault="00615337" w:rsidP="00615337">
      <w:pPr>
        <w:jc w:val="center"/>
        <w:rPr>
          <w:rFonts w:ascii="Times New Roman" w:hAnsi="Times New Roman"/>
          <w:b/>
          <w:i/>
          <w:sz w:val="24"/>
          <w:szCs w:val="24"/>
        </w:rPr>
      </w:pPr>
    </w:p>
    <w:p w14:paraId="6EA3129D" w14:textId="77777777" w:rsidR="00615337" w:rsidRPr="00315F34" w:rsidRDefault="00615337" w:rsidP="00615337">
      <w:pPr>
        <w:jc w:val="center"/>
        <w:rPr>
          <w:rFonts w:ascii="Times New Roman" w:hAnsi="Times New Roman"/>
          <w:b/>
          <w:i/>
          <w:sz w:val="24"/>
          <w:szCs w:val="24"/>
        </w:rPr>
      </w:pPr>
    </w:p>
    <w:p w14:paraId="010E0A59" w14:textId="77777777" w:rsidR="00615337" w:rsidRPr="00315F34" w:rsidRDefault="00615337" w:rsidP="00615337">
      <w:pPr>
        <w:jc w:val="center"/>
        <w:rPr>
          <w:rFonts w:ascii="Times New Roman" w:hAnsi="Times New Roman"/>
          <w:b/>
          <w:i/>
          <w:sz w:val="24"/>
          <w:szCs w:val="24"/>
        </w:rPr>
      </w:pPr>
    </w:p>
    <w:p w14:paraId="12AFAECF" w14:textId="77777777" w:rsidR="00615337" w:rsidRPr="00315F34" w:rsidRDefault="00615337" w:rsidP="00615337">
      <w:pPr>
        <w:jc w:val="center"/>
        <w:rPr>
          <w:rFonts w:ascii="Times New Roman" w:hAnsi="Times New Roman"/>
          <w:b/>
          <w:i/>
          <w:sz w:val="24"/>
          <w:szCs w:val="24"/>
        </w:rPr>
      </w:pPr>
    </w:p>
    <w:p w14:paraId="78D1F0B2" w14:textId="77777777" w:rsidR="00615337" w:rsidRPr="00315F34" w:rsidRDefault="00615337" w:rsidP="00615337">
      <w:pPr>
        <w:jc w:val="center"/>
        <w:rPr>
          <w:rFonts w:ascii="Times New Roman" w:hAnsi="Times New Roman"/>
          <w:b/>
          <w:i/>
          <w:sz w:val="24"/>
          <w:szCs w:val="24"/>
        </w:rPr>
      </w:pPr>
    </w:p>
    <w:p w14:paraId="290BDC88" w14:textId="77777777" w:rsidR="00615337" w:rsidRPr="00315F34" w:rsidRDefault="00615337" w:rsidP="00615337">
      <w:pPr>
        <w:jc w:val="center"/>
        <w:rPr>
          <w:rFonts w:ascii="Times New Roman" w:hAnsi="Times New Roman"/>
          <w:b/>
          <w:i/>
          <w:sz w:val="24"/>
          <w:szCs w:val="24"/>
        </w:rPr>
      </w:pPr>
    </w:p>
    <w:p w14:paraId="47181304" w14:textId="77777777" w:rsidR="00615337" w:rsidRPr="00B42826" w:rsidRDefault="00615337" w:rsidP="00615337">
      <w:pPr>
        <w:jc w:val="center"/>
        <w:rPr>
          <w:rFonts w:ascii="Times New Roman" w:hAnsi="Times New Roman"/>
          <w:b/>
          <w:sz w:val="28"/>
          <w:szCs w:val="28"/>
        </w:rPr>
      </w:pPr>
      <w:r w:rsidRPr="00B42826">
        <w:rPr>
          <w:rFonts w:ascii="Times New Roman" w:hAnsi="Times New Roman"/>
          <w:b/>
          <w:color w:val="000000"/>
          <w:sz w:val="28"/>
          <w:szCs w:val="28"/>
        </w:rPr>
        <w:t>РАБОЧАЯ ПРОГРАММА</w:t>
      </w:r>
      <w:r w:rsidRPr="00B42826">
        <w:rPr>
          <w:rFonts w:ascii="Times New Roman" w:hAnsi="Times New Roman"/>
          <w:b/>
          <w:sz w:val="28"/>
          <w:szCs w:val="28"/>
        </w:rPr>
        <w:t xml:space="preserve"> ПРОФЕССИОНАЛЬНОГО МОДУЛЯ</w:t>
      </w:r>
    </w:p>
    <w:p w14:paraId="019E507B" w14:textId="77777777" w:rsidR="00B42826" w:rsidRDefault="00B42826" w:rsidP="00B42826">
      <w:pPr>
        <w:spacing w:after="0" w:line="360" w:lineRule="auto"/>
        <w:jc w:val="center"/>
        <w:rPr>
          <w:rFonts w:ascii="Times New Roman" w:hAnsi="Times New Roman"/>
          <w:b/>
          <w:sz w:val="28"/>
          <w:szCs w:val="28"/>
        </w:rPr>
      </w:pPr>
    </w:p>
    <w:p w14:paraId="318231DC" w14:textId="77777777" w:rsidR="00B42826" w:rsidRPr="00B42826" w:rsidRDefault="00B42826" w:rsidP="00B42826">
      <w:pPr>
        <w:spacing w:after="0" w:line="360" w:lineRule="auto"/>
        <w:jc w:val="center"/>
        <w:rPr>
          <w:rFonts w:ascii="Times New Roman" w:hAnsi="Times New Roman"/>
          <w:b/>
          <w:sz w:val="28"/>
          <w:szCs w:val="28"/>
        </w:rPr>
      </w:pPr>
      <w:r>
        <w:rPr>
          <w:rFonts w:ascii="Times New Roman" w:hAnsi="Times New Roman"/>
          <w:b/>
          <w:sz w:val="28"/>
          <w:szCs w:val="28"/>
        </w:rPr>
        <w:t>«</w:t>
      </w:r>
      <w:r w:rsidR="009C46C9">
        <w:rPr>
          <w:rFonts w:ascii="Times New Roman" w:hAnsi="Times New Roman"/>
          <w:b/>
          <w:sz w:val="28"/>
          <w:szCs w:val="28"/>
        </w:rPr>
        <w:t>ПМ.</w:t>
      </w:r>
      <w:r w:rsidR="009C46C9" w:rsidRPr="009C46C9">
        <w:rPr>
          <w:rFonts w:ascii="Times New Roman" w:hAnsi="Times New Roman"/>
          <w:b/>
          <w:sz w:val="28"/>
          <w:szCs w:val="28"/>
        </w:rPr>
        <w:t>01</w:t>
      </w:r>
      <w:r w:rsidR="009C46C9" w:rsidRPr="009C46C9">
        <w:rPr>
          <w:rFonts w:ascii="Times New Roman" w:hAnsi="Times New Roman"/>
          <w:b/>
          <w:color w:val="333333"/>
          <w:sz w:val="28"/>
          <w:szCs w:val="28"/>
        </w:rPr>
        <w:t xml:space="preserve"> Организационно-технологическое обеспечение производства продуктов питания из растительного сырья на автоматизированных технологических линиях</w:t>
      </w:r>
      <w:r>
        <w:rPr>
          <w:rFonts w:ascii="Times New Roman" w:hAnsi="Times New Roman"/>
          <w:b/>
          <w:sz w:val="28"/>
          <w:szCs w:val="28"/>
        </w:rPr>
        <w:t>»</w:t>
      </w:r>
    </w:p>
    <w:p w14:paraId="6ABFA115" w14:textId="77777777" w:rsidR="00615337" w:rsidRPr="00B42826" w:rsidRDefault="00615337" w:rsidP="00B42826">
      <w:pPr>
        <w:jc w:val="center"/>
        <w:rPr>
          <w:rFonts w:ascii="Times New Roman" w:hAnsi="Times New Roman"/>
          <w:sz w:val="28"/>
          <w:szCs w:val="28"/>
          <w:u w:val="single"/>
        </w:rPr>
      </w:pPr>
    </w:p>
    <w:p w14:paraId="54939801" w14:textId="77777777" w:rsidR="00615337" w:rsidRPr="00B42826" w:rsidRDefault="00B42826" w:rsidP="00615337">
      <w:pPr>
        <w:jc w:val="center"/>
        <w:rPr>
          <w:rFonts w:ascii="Times New Roman" w:hAnsi="Times New Roman"/>
          <w:sz w:val="28"/>
          <w:szCs w:val="28"/>
        </w:rPr>
      </w:pPr>
      <w:r w:rsidRPr="00B42826">
        <w:rPr>
          <w:rFonts w:ascii="Times New Roman" w:hAnsi="Times New Roman"/>
          <w:sz w:val="28"/>
          <w:szCs w:val="28"/>
        </w:rPr>
        <w:t>Обязательный профессиональный блок</w:t>
      </w:r>
    </w:p>
    <w:p w14:paraId="3D3B39C7" w14:textId="77777777" w:rsidR="00615337" w:rsidRPr="00B42826" w:rsidRDefault="00615337" w:rsidP="00615337">
      <w:pPr>
        <w:jc w:val="center"/>
        <w:rPr>
          <w:rFonts w:ascii="Times New Roman" w:hAnsi="Times New Roman"/>
          <w:sz w:val="28"/>
          <w:szCs w:val="28"/>
        </w:rPr>
      </w:pPr>
    </w:p>
    <w:p w14:paraId="242451D9" w14:textId="77777777" w:rsidR="00615337" w:rsidRPr="00B42826" w:rsidRDefault="00615337" w:rsidP="00615337">
      <w:pPr>
        <w:jc w:val="center"/>
        <w:rPr>
          <w:rFonts w:ascii="Times New Roman" w:hAnsi="Times New Roman"/>
          <w:sz w:val="28"/>
          <w:szCs w:val="28"/>
        </w:rPr>
      </w:pPr>
    </w:p>
    <w:p w14:paraId="2064C168" w14:textId="77777777" w:rsidR="00615337" w:rsidRPr="00B42826" w:rsidRDefault="00615337" w:rsidP="00615337">
      <w:pPr>
        <w:jc w:val="center"/>
        <w:rPr>
          <w:rFonts w:ascii="Times New Roman" w:hAnsi="Times New Roman"/>
          <w:sz w:val="28"/>
          <w:szCs w:val="28"/>
        </w:rPr>
      </w:pPr>
    </w:p>
    <w:p w14:paraId="545C88DF" w14:textId="77777777" w:rsidR="00615337" w:rsidRPr="00B42826" w:rsidRDefault="00615337" w:rsidP="00615337">
      <w:pPr>
        <w:jc w:val="center"/>
        <w:rPr>
          <w:rFonts w:ascii="Times New Roman" w:hAnsi="Times New Roman"/>
          <w:sz w:val="28"/>
          <w:szCs w:val="28"/>
        </w:rPr>
      </w:pPr>
    </w:p>
    <w:p w14:paraId="7CFBC7E5" w14:textId="77777777" w:rsidR="00615337" w:rsidRPr="00B42826" w:rsidRDefault="00615337" w:rsidP="00615337">
      <w:pPr>
        <w:jc w:val="center"/>
        <w:rPr>
          <w:rFonts w:ascii="Times New Roman" w:hAnsi="Times New Roman"/>
          <w:sz w:val="28"/>
          <w:szCs w:val="28"/>
        </w:rPr>
      </w:pPr>
    </w:p>
    <w:p w14:paraId="6230AA2E" w14:textId="77777777" w:rsidR="00615337" w:rsidRPr="00B42826" w:rsidRDefault="00615337" w:rsidP="00615337">
      <w:pPr>
        <w:jc w:val="center"/>
        <w:rPr>
          <w:rFonts w:ascii="Times New Roman" w:hAnsi="Times New Roman"/>
          <w:sz w:val="28"/>
          <w:szCs w:val="28"/>
        </w:rPr>
      </w:pPr>
    </w:p>
    <w:p w14:paraId="7FFD88A3" w14:textId="77777777" w:rsidR="00B42826" w:rsidRPr="00B42826" w:rsidRDefault="00B42826" w:rsidP="00615337">
      <w:pPr>
        <w:jc w:val="center"/>
        <w:rPr>
          <w:rFonts w:ascii="Times New Roman" w:hAnsi="Times New Roman"/>
          <w:sz w:val="28"/>
          <w:szCs w:val="28"/>
        </w:rPr>
      </w:pPr>
    </w:p>
    <w:p w14:paraId="3C6FE4EE" w14:textId="77777777" w:rsidR="00B42826" w:rsidRPr="00B42826" w:rsidRDefault="00B42826" w:rsidP="00615337">
      <w:pPr>
        <w:jc w:val="center"/>
        <w:rPr>
          <w:rFonts w:ascii="Times New Roman" w:hAnsi="Times New Roman"/>
          <w:sz w:val="28"/>
          <w:szCs w:val="28"/>
        </w:rPr>
      </w:pPr>
    </w:p>
    <w:p w14:paraId="2BAE40ED" w14:textId="77777777" w:rsidR="00B42826" w:rsidRPr="00B42826" w:rsidRDefault="00B42826" w:rsidP="00615337">
      <w:pPr>
        <w:jc w:val="center"/>
        <w:rPr>
          <w:rFonts w:ascii="Times New Roman" w:hAnsi="Times New Roman"/>
          <w:sz w:val="28"/>
          <w:szCs w:val="28"/>
        </w:rPr>
      </w:pPr>
    </w:p>
    <w:p w14:paraId="56FD7BFE" w14:textId="77777777" w:rsidR="00B42826" w:rsidRPr="00B42826" w:rsidRDefault="00B42826" w:rsidP="00615337">
      <w:pPr>
        <w:jc w:val="center"/>
        <w:rPr>
          <w:rFonts w:ascii="Times New Roman" w:hAnsi="Times New Roman"/>
          <w:sz w:val="28"/>
          <w:szCs w:val="28"/>
        </w:rPr>
      </w:pPr>
      <w:r w:rsidRPr="00B42826">
        <w:rPr>
          <w:rFonts w:ascii="Times New Roman" w:hAnsi="Times New Roman"/>
          <w:sz w:val="28"/>
          <w:szCs w:val="28"/>
        </w:rPr>
        <w:t>2022 г.</w:t>
      </w:r>
    </w:p>
    <w:p w14:paraId="558AAC71" w14:textId="77777777" w:rsidR="00615337" w:rsidRPr="00315F34" w:rsidRDefault="00615337" w:rsidP="00615337">
      <w:pPr>
        <w:rPr>
          <w:rFonts w:ascii="Times New Roman" w:hAnsi="Times New Roman"/>
          <w:b/>
          <w:i/>
          <w:sz w:val="24"/>
          <w:szCs w:val="24"/>
        </w:rPr>
        <w:sectPr w:rsidR="00615337" w:rsidRPr="00315F34" w:rsidSect="00981EE6">
          <w:footerReference w:type="even" r:id="rId8"/>
          <w:footerReference w:type="default" r:id="rId9"/>
          <w:pgSz w:w="11907" w:h="16840"/>
          <w:pgMar w:top="1134" w:right="851" w:bottom="992" w:left="1418" w:header="709" w:footer="709" w:gutter="0"/>
          <w:cols w:space="720"/>
        </w:sectPr>
      </w:pPr>
    </w:p>
    <w:p w14:paraId="44065DD7" w14:textId="77777777" w:rsidR="00615337" w:rsidRPr="00B42826" w:rsidRDefault="00615337" w:rsidP="00B42826">
      <w:pPr>
        <w:spacing w:after="0" w:line="360" w:lineRule="auto"/>
        <w:jc w:val="center"/>
        <w:rPr>
          <w:rFonts w:ascii="Times New Roman" w:hAnsi="Times New Roman"/>
          <w:b/>
          <w:sz w:val="28"/>
          <w:szCs w:val="28"/>
        </w:rPr>
      </w:pPr>
      <w:r w:rsidRPr="00B42826">
        <w:rPr>
          <w:rFonts w:ascii="Times New Roman" w:hAnsi="Times New Roman"/>
          <w:b/>
          <w:sz w:val="28"/>
          <w:szCs w:val="28"/>
        </w:rPr>
        <w:lastRenderedPageBreak/>
        <w:t>СОДЕРЖАНИЕ</w:t>
      </w:r>
    </w:p>
    <w:p w14:paraId="434AE56F" w14:textId="77777777" w:rsidR="00615337" w:rsidRPr="00B42826" w:rsidRDefault="00615337" w:rsidP="00B42826">
      <w:pPr>
        <w:spacing w:after="0" w:line="36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615337" w:rsidRPr="00B42826" w14:paraId="55BE33ED" w14:textId="77777777" w:rsidTr="00091801">
        <w:tc>
          <w:tcPr>
            <w:tcW w:w="7501" w:type="dxa"/>
          </w:tcPr>
          <w:p w14:paraId="2B50B57B" w14:textId="77777777" w:rsidR="00615337" w:rsidRPr="00B42826" w:rsidRDefault="00615337" w:rsidP="00B42826">
            <w:pPr>
              <w:numPr>
                <w:ilvl w:val="0"/>
                <w:numId w:val="1"/>
              </w:numPr>
              <w:tabs>
                <w:tab w:val="num" w:pos="284"/>
              </w:tabs>
              <w:suppressAutoHyphens/>
              <w:spacing w:after="0" w:line="360" w:lineRule="auto"/>
              <w:ind w:left="0"/>
              <w:rPr>
                <w:rFonts w:ascii="Times New Roman" w:hAnsi="Times New Roman"/>
                <w:b/>
                <w:sz w:val="24"/>
                <w:szCs w:val="24"/>
              </w:rPr>
            </w:pPr>
            <w:r w:rsidRPr="00B42826">
              <w:rPr>
                <w:rFonts w:ascii="Times New Roman" w:hAnsi="Times New Roman"/>
                <w:b/>
                <w:sz w:val="24"/>
                <w:szCs w:val="24"/>
              </w:rPr>
              <w:t xml:space="preserve">ОБЩАЯ ХАРАКТЕРИСТИКА </w:t>
            </w:r>
            <w:r w:rsidRPr="00B42826">
              <w:rPr>
                <w:rFonts w:ascii="Times New Roman" w:hAnsi="Times New Roman"/>
                <w:b/>
                <w:color w:val="000000"/>
                <w:sz w:val="24"/>
                <w:szCs w:val="24"/>
              </w:rPr>
              <w:t xml:space="preserve">РАБОЧЕЙ </w:t>
            </w:r>
            <w:r w:rsidRPr="00B42826">
              <w:rPr>
                <w:rFonts w:ascii="Times New Roman" w:hAnsi="Times New Roman"/>
                <w:b/>
                <w:sz w:val="24"/>
                <w:szCs w:val="24"/>
              </w:rPr>
              <w:t>ПРОГРАММЫ ПРОФЕССИОНАЛЬНОГО МОДУЛЯ</w:t>
            </w:r>
          </w:p>
        </w:tc>
        <w:tc>
          <w:tcPr>
            <w:tcW w:w="1854" w:type="dxa"/>
          </w:tcPr>
          <w:p w14:paraId="524F0793" w14:textId="77777777" w:rsidR="00615337" w:rsidRDefault="00615337" w:rsidP="00B42826">
            <w:pPr>
              <w:spacing w:after="0" w:line="360" w:lineRule="auto"/>
              <w:jc w:val="center"/>
              <w:rPr>
                <w:rFonts w:ascii="Times New Roman" w:hAnsi="Times New Roman"/>
                <w:b/>
                <w:sz w:val="24"/>
                <w:szCs w:val="24"/>
              </w:rPr>
            </w:pPr>
          </w:p>
          <w:p w14:paraId="3CE26EB7" w14:textId="77777777" w:rsidR="00B42826" w:rsidRPr="00B42826" w:rsidRDefault="00A2517D" w:rsidP="00B42826">
            <w:pPr>
              <w:spacing w:after="0" w:line="360" w:lineRule="auto"/>
              <w:jc w:val="center"/>
              <w:rPr>
                <w:rFonts w:ascii="Times New Roman" w:hAnsi="Times New Roman"/>
                <w:b/>
                <w:sz w:val="24"/>
                <w:szCs w:val="24"/>
              </w:rPr>
            </w:pPr>
            <w:r>
              <w:rPr>
                <w:rFonts w:ascii="Times New Roman" w:hAnsi="Times New Roman"/>
                <w:b/>
                <w:sz w:val="24"/>
                <w:szCs w:val="24"/>
              </w:rPr>
              <w:t>3</w:t>
            </w:r>
          </w:p>
        </w:tc>
      </w:tr>
      <w:tr w:rsidR="00615337" w:rsidRPr="00B42826" w14:paraId="27CD3243" w14:textId="77777777" w:rsidTr="00091801">
        <w:trPr>
          <w:trHeight w:val="690"/>
        </w:trPr>
        <w:tc>
          <w:tcPr>
            <w:tcW w:w="7501" w:type="dxa"/>
          </w:tcPr>
          <w:p w14:paraId="7CDAF5F1" w14:textId="77777777" w:rsidR="00615337" w:rsidRPr="00B42826" w:rsidRDefault="00615337" w:rsidP="00B42826">
            <w:pPr>
              <w:numPr>
                <w:ilvl w:val="0"/>
                <w:numId w:val="1"/>
              </w:numPr>
              <w:tabs>
                <w:tab w:val="num" w:pos="284"/>
              </w:tabs>
              <w:suppressAutoHyphens/>
              <w:spacing w:after="0" w:line="360" w:lineRule="auto"/>
              <w:ind w:left="0"/>
              <w:rPr>
                <w:rFonts w:ascii="Times New Roman" w:hAnsi="Times New Roman"/>
                <w:b/>
                <w:sz w:val="24"/>
                <w:szCs w:val="24"/>
              </w:rPr>
            </w:pPr>
            <w:r w:rsidRPr="00B42826">
              <w:rPr>
                <w:rFonts w:ascii="Times New Roman" w:hAnsi="Times New Roman"/>
                <w:b/>
                <w:sz w:val="24"/>
                <w:szCs w:val="24"/>
              </w:rPr>
              <w:t>СТРУКТУРА И СОДЕРЖАНИЕ ПРОФЕССИОНАЛЬНОГО МОДУЛЯ</w:t>
            </w:r>
          </w:p>
        </w:tc>
        <w:tc>
          <w:tcPr>
            <w:tcW w:w="1854" w:type="dxa"/>
          </w:tcPr>
          <w:p w14:paraId="771A1F80" w14:textId="77777777" w:rsidR="00615337" w:rsidRDefault="00615337" w:rsidP="00B42826">
            <w:pPr>
              <w:spacing w:after="0" w:line="360" w:lineRule="auto"/>
              <w:jc w:val="center"/>
              <w:rPr>
                <w:rFonts w:ascii="Times New Roman" w:hAnsi="Times New Roman"/>
                <w:b/>
                <w:sz w:val="24"/>
                <w:szCs w:val="24"/>
              </w:rPr>
            </w:pPr>
          </w:p>
          <w:p w14:paraId="40376291" w14:textId="77777777" w:rsidR="00B42826" w:rsidRPr="00B42826" w:rsidRDefault="00A2517D" w:rsidP="00B42826">
            <w:pPr>
              <w:spacing w:after="0" w:line="360" w:lineRule="auto"/>
              <w:jc w:val="center"/>
              <w:rPr>
                <w:rFonts w:ascii="Times New Roman" w:hAnsi="Times New Roman"/>
                <w:b/>
                <w:sz w:val="24"/>
                <w:szCs w:val="24"/>
              </w:rPr>
            </w:pPr>
            <w:r>
              <w:rPr>
                <w:rFonts w:ascii="Times New Roman" w:hAnsi="Times New Roman"/>
                <w:b/>
                <w:sz w:val="24"/>
                <w:szCs w:val="24"/>
              </w:rPr>
              <w:t>7</w:t>
            </w:r>
          </w:p>
        </w:tc>
      </w:tr>
      <w:tr w:rsidR="00B42826" w:rsidRPr="00B42826" w14:paraId="1539EE52" w14:textId="77777777" w:rsidTr="00091801">
        <w:trPr>
          <w:trHeight w:val="975"/>
        </w:trPr>
        <w:tc>
          <w:tcPr>
            <w:tcW w:w="7501" w:type="dxa"/>
          </w:tcPr>
          <w:p w14:paraId="060E092A" w14:textId="77777777" w:rsidR="00B42826" w:rsidRPr="00B42826" w:rsidRDefault="00B42826" w:rsidP="00B42826">
            <w:pPr>
              <w:numPr>
                <w:ilvl w:val="0"/>
                <w:numId w:val="1"/>
              </w:numPr>
              <w:tabs>
                <w:tab w:val="num" w:pos="284"/>
              </w:tabs>
              <w:suppressAutoHyphens/>
              <w:spacing w:after="0" w:line="360" w:lineRule="auto"/>
              <w:ind w:left="0"/>
              <w:rPr>
                <w:rFonts w:ascii="Times New Roman" w:hAnsi="Times New Roman"/>
                <w:b/>
                <w:sz w:val="24"/>
                <w:szCs w:val="24"/>
              </w:rPr>
            </w:pPr>
            <w:r w:rsidRPr="00B42826">
              <w:rPr>
                <w:rFonts w:ascii="Times New Roman" w:hAnsi="Times New Roman"/>
                <w:b/>
                <w:sz w:val="24"/>
                <w:szCs w:val="24"/>
              </w:rPr>
              <w:t>УСЛОВИЯ РЕАЛИЗАЦИИ ПРОФЕССИОНАЛЬНОГО МОДУЛЯ</w:t>
            </w:r>
          </w:p>
        </w:tc>
        <w:tc>
          <w:tcPr>
            <w:tcW w:w="1854" w:type="dxa"/>
          </w:tcPr>
          <w:p w14:paraId="6382350C" w14:textId="77777777" w:rsidR="00B42826" w:rsidRPr="00B42826" w:rsidRDefault="00A2517D" w:rsidP="00B42826">
            <w:pPr>
              <w:spacing w:after="0" w:line="360" w:lineRule="auto"/>
              <w:jc w:val="center"/>
              <w:rPr>
                <w:rFonts w:ascii="Times New Roman" w:hAnsi="Times New Roman"/>
                <w:b/>
                <w:sz w:val="24"/>
                <w:szCs w:val="24"/>
              </w:rPr>
            </w:pPr>
            <w:r>
              <w:rPr>
                <w:rFonts w:ascii="Times New Roman" w:hAnsi="Times New Roman"/>
                <w:b/>
                <w:sz w:val="24"/>
                <w:szCs w:val="24"/>
              </w:rPr>
              <w:t>12</w:t>
            </w:r>
          </w:p>
        </w:tc>
      </w:tr>
      <w:tr w:rsidR="00615337" w:rsidRPr="00B42826" w14:paraId="38865AFA" w14:textId="77777777" w:rsidTr="00091801">
        <w:tc>
          <w:tcPr>
            <w:tcW w:w="7501" w:type="dxa"/>
          </w:tcPr>
          <w:p w14:paraId="6A7874E9" w14:textId="77777777" w:rsidR="00615337" w:rsidRPr="00B42826" w:rsidRDefault="00615337" w:rsidP="00B42826">
            <w:pPr>
              <w:numPr>
                <w:ilvl w:val="0"/>
                <w:numId w:val="1"/>
              </w:numPr>
              <w:suppressAutoHyphens/>
              <w:spacing w:after="0" w:line="360" w:lineRule="auto"/>
              <w:ind w:left="0"/>
              <w:rPr>
                <w:rFonts w:ascii="Times New Roman" w:hAnsi="Times New Roman"/>
                <w:b/>
                <w:sz w:val="24"/>
                <w:szCs w:val="24"/>
              </w:rPr>
            </w:pPr>
            <w:r w:rsidRPr="00B42826">
              <w:rPr>
                <w:rFonts w:ascii="Times New Roman" w:hAnsi="Times New Roman"/>
                <w:b/>
                <w:sz w:val="24"/>
                <w:szCs w:val="24"/>
              </w:rPr>
              <w:t>КОНТРОЛЬ И ОЦЕНКА РЕЗУЛЬТАТОВ ОСВОЕНИЯ ПРОФЕССИОНАЛЬНОГО МОДУЛЯ</w:t>
            </w:r>
          </w:p>
          <w:p w14:paraId="2A2A0688" w14:textId="77777777" w:rsidR="00615337" w:rsidRPr="00B42826" w:rsidRDefault="00615337" w:rsidP="00B42826">
            <w:pPr>
              <w:suppressAutoHyphens/>
              <w:spacing w:after="0" w:line="360" w:lineRule="auto"/>
              <w:rPr>
                <w:rFonts w:ascii="Times New Roman" w:hAnsi="Times New Roman"/>
                <w:b/>
                <w:sz w:val="24"/>
                <w:szCs w:val="24"/>
              </w:rPr>
            </w:pPr>
          </w:p>
        </w:tc>
        <w:tc>
          <w:tcPr>
            <w:tcW w:w="1854" w:type="dxa"/>
          </w:tcPr>
          <w:p w14:paraId="29495ADC" w14:textId="77777777" w:rsidR="00615337" w:rsidRDefault="00615337" w:rsidP="00B42826">
            <w:pPr>
              <w:spacing w:after="0" w:line="360" w:lineRule="auto"/>
              <w:jc w:val="center"/>
              <w:rPr>
                <w:rFonts w:ascii="Times New Roman" w:hAnsi="Times New Roman"/>
                <w:b/>
                <w:sz w:val="24"/>
                <w:szCs w:val="24"/>
              </w:rPr>
            </w:pPr>
          </w:p>
          <w:p w14:paraId="7E2F8063" w14:textId="77777777" w:rsidR="00A2517D" w:rsidRDefault="00A2517D" w:rsidP="00B42826">
            <w:pPr>
              <w:spacing w:after="0" w:line="360" w:lineRule="auto"/>
              <w:jc w:val="center"/>
              <w:rPr>
                <w:rFonts w:ascii="Times New Roman" w:hAnsi="Times New Roman"/>
                <w:b/>
                <w:sz w:val="24"/>
                <w:szCs w:val="24"/>
              </w:rPr>
            </w:pPr>
            <w:r>
              <w:rPr>
                <w:rFonts w:ascii="Times New Roman" w:hAnsi="Times New Roman"/>
                <w:b/>
                <w:sz w:val="24"/>
                <w:szCs w:val="24"/>
              </w:rPr>
              <w:t>1</w:t>
            </w:r>
            <w:r w:rsidR="00091801">
              <w:rPr>
                <w:rFonts w:ascii="Times New Roman" w:hAnsi="Times New Roman"/>
                <w:b/>
                <w:sz w:val="24"/>
                <w:szCs w:val="24"/>
              </w:rPr>
              <w:t>9</w:t>
            </w:r>
          </w:p>
          <w:p w14:paraId="7F5D4754" w14:textId="77777777" w:rsidR="00B42826" w:rsidRPr="00B42826" w:rsidRDefault="00B42826" w:rsidP="00B42826">
            <w:pPr>
              <w:spacing w:after="0" w:line="360" w:lineRule="auto"/>
              <w:jc w:val="center"/>
              <w:rPr>
                <w:rFonts w:ascii="Times New Roman" w:hAnsi="Times New Roman"/>
                <w:b/>
                <w:sz w:val="24"/>
                <w:szCs w:val="24"/>
              </w:rPr>
            </w:pPr>
          </w:p>
        </w:tc>
      </w:tr>
    </w:tbl>
    <w:p w14:paraId="155CED3C" w14:textId="77777777" w:rsidR="00615337" w:rsidRPr="00315F34" w:rsidRDefault="00615337" w:rsidP="00B42826">
      <w:pPr>
        <w:spacing w:after="0" w:line="360" w:lineRule="auto"/>
        <w:rPr>
          <w:rFonts w:ascii="Times New Roman" w:hAnsi="Times New Roman"/>
          <w:b/>
          <w:i/>
          <w:sz w:val="24"/>
          <w:szCs w:val="24"/>
        </w:rPr>
        <w:sectPr w:rsidR="00615337" w:rsidRPr="00315F34" w:rsidSect="00981EE6">
          <w:pgSz w:w="11907" w:h="16840"/>
          <w:pgMar w:top="1134" w:right="851" w:bottom="992" w:left="1418" w:header="709" w:footer="709" w:gutter="0"/>
          <w:cols w:space="720"/>
        </w:sectPr>
      </w:pPr>
    </w:p>
    <w:p w14:paraId="2905C40E" w14:textId="77777777" w:rsidR="00615337" w:rsidRPr="00B42826" w:rsidRDefault="00615337" w:rsidP="001C0B2B">
      <w:pPr>
        <w:spacing w:after="0" w:line="240" w:lineRule="auto"/>
        <w:jc w:val="center"/>
        <w:rPr>
          <w:rFonts w:ascii="Times New Roman" w:hAnsi="Times New Roman"/>
          <w:b/>
          <w:sz w:val="28"/>
          <w:szCs w:val="28"/>
        </w:rPr>
      </w:pPr>
      <w:r w:rsidRPr="00B42826">
        <w:rPr>
          <w:rFonts w:ascii="Times New Roman" w:hAnsi="Times New Roman"/>
          <w:b/>
          <w:sz w:val="28"/>
          <w:szCs w:val="28"/>
        </w:rPr>
        <w:lastRenderedPageBreak/>
        <w:t xml:space="preserve">1. ОБЩАЯ ХАРАКТЕРИСТИКА </w:t>
      </w:r>
      <w:r w:rsidRPr="00B42826">
        <w:rPr>
          <w:rFonts w:ascii="Times New Roman" w:hAnsi="Times New Roman"/>
          <w:b/>
          <w:color w:val="000000"/>
          <w:sz w:val="28"/>
          <w:szCs w:val="28"/>
        </w:rPr>
        <w:t>РАБОЧЕЙ ПРОГРАММЫ</w:t>
      </w:r>
    </w:p>
    <w:p w14:paraId="5D3F1BD6" w14:textId="77777777" w:rsidR="00615337" w:rsidRPr="00B42826" w:rsidRDefault="00615337" w:rsidP="001C0B2B">
      <w:pPr>
        <w:spacing w:after="0" w:line="240" w:lineRule="auto"/>
        <w:jc w:val="center"/>
        <w:rPr>
          <w:rFonts w:ascii="Times New Roman" w:hAnsi="Times New Roman"/>
          <w:b/>
          <w:sz w:val="28"/>
          <w:szCs w:val="28"/>
        </w:rPr>
      </w:pPr>
      <w:r w:rsidRPr="00B42826">
        <w:rPr>
          <w:rFonts w:ascii="Times New Roman" w:hAnsi="Times New Roman"/>
          <w:b/>
          <w:sz w:val="28"/>
          <w:szCs w:val="28"/>
        </w:rPr>
        <w:t>ПРОФЕССИОНАЛЬНОГО МОДУЛЯ</w:t>
      </w:r>
    </w:p>
    <w:p w14:paraId="591BB6E9" w14:textId="77777777" w:rsidR="001C0B2B" w:rsidRPr="00B42826" w:rsidRDefault="001C0B2B" w:rsidP="001C0B2B">
      <w:pPr>
        <w:spacing w:after="0" w:line="240" w:lineRule="auto"/>
        <w:jc w:val="both"/>
        <w:rPr>
          <w:rFonts w:ascii="Times New Roman" w:hAnsi="Times New Roman"/>
          <w:b/>
          <w:sz w:val="28"/>
          <w:szCs w:val="28"/>
        </w:rPr>
      </w:pPr>
      <w:r>
        <w:rPr>
          <w:rFonts w:ascii="Times New Roman" w:hAnsi="Times New Roman"/>
          <w:b/>
          <w:sz w:val="28"/>
          <w:szCs w:val="28"/>
        </w:rPr>
        <w:t>«ПМ.</w:t>
      </w:r>
      <w:r w:rsidRPr="009C46C9">
        <w:rPr>
          <w:rFonts w:ascii="Times New Roman" w:hAnsi="Times New Roman"/>
          <w:b/>
          <w:sz w:val="28"/>
          <w:szCs w:val="28"/>
        </w:rPr>
        <w:t>01</w:t>
      </w:r>
      <w:r w:rsidRPr="009C46C9">
        <w:rPr>
          <w:rFonts w:ascii="Times New Roman" w:hAnsi="Times New Roman"/>
          <w:b/>
          <w:color w:val="333333"/>
          <w:sz w:val="28"/>
          <w:szCs w:val="28"/>
        </w:rPr>
        <w:t xml:space="preserve"> Организационно-технологическое обеспечение производства продуктов питания из растительного сырья на автоматизированных технологических линиях</w:t>
      </w:r>
      <w:r>
        <w:rPr>
          <w:rFonts w:ascii="Times New Roman" w:hAnsi="Times New Roman"/>
          <w:b/>
          <w:sz w:val="28"/>
          <w:szCs w:val="28"/>
        </w:rPr>
        <w:t>»</w:t>
      </w:r>
    </w:p>
    <w:p w14:paraId="1744DE24" w14:textId="77777777" w:rsidR="00B42826" w:rsidRPr="00315F34" w:rsidRDefault="00B42826" w:rsidP="00615337">
      <w:pPr>
        <w:spacing w:after="0"/>
        <w:jc w:val="center"/>
        <w:rPr>
          <w:rFonts w:ascii="Times New Roman" w:hAnsi="Times New Roman"/>
          <w:b/>
          <w:sz w:val="24"/>
          <w:szCs w:val="24"/>
        </w:rPr>
      </w:pPr>
    </w:p>
    <w:p w14:paraId="480AC838" w14:textId="77777777" w:rsidR="00615337" w:rsidRPr="00B42826" w:rsidRDefault="00615337" w:rsidP="00B42826">
      <w:pPr>
        <w:suppressAutoHyphens/>
        <w:spacing w:after="0" w:line="240" w:lineRule="auto"/>
        <w:ind w:firstLine="709"/>
        <w:jc w:val="both"/>
        <w:rPr>
          <w:rFonts w:ascii="Times New Roman" w:hAnsi="Times New Roman"/>
          <w:b/>
          <w:sz w:val="28"/>
          <w:szCs w:val="28"/>
        </w:rPr>
      </w:pPr>
      <w:r w:rsidRPr="00B42826">
        <w:rPr>
          <w:rFonts w:ascii="Times New Roman" w:hAnsi="Times New Roman"/>
          <w:b/>
          <w:sz w:val="28"/>
          <w:szCs w:val="28"/>
        </w:rPr>
        <w:t xml:space="preserve">1.1. </w:t>
      </w:r>
      <w:bookmarkStart w:id="0" w:name="_Hlk511590080"/>
      <w:r w:rsidRPr="00B42826">
        <w:rPr>
          <w:rFonts w:ascii="Times New Roman" w:hAnsi="Times New Roman"/>
          <w:b/>
          <w:sz w:val="28"/>
          <w:szCs w:val="28"/>
        </w:rPr>
        <w:t xml:space="preserve">Цель и планируемые результаты освоения профессионального модуля </w:t>
      </w:r>
      <w:bookmarkEnd w:id="0"/>
    </w:p>
    <w:p w14:paraId="60AFEE93" w14:textId="77777777" w:rsidR="00615337" w:rsidRPr="00B42826" w:rsidRDefault="00615337" w:rsidP="00B42826">
      <w:pPr>
        <w:suppressAutoHyphens/>
        <w:spacing w:after="0" w:line="240" w:lineRule="auto"/>
        <w:ind w:firstLine="709"/>
        <w:jc w:val="both"/>
        <w:rPr>
          <w:rFonts w:ascii="Times New Roman" w:hAnsi="Times New Roman"/>
          <w:sz w:val="28"/>
          <w:szCs w:val="28"/>
        </w:rPr>
      </w:pPr>
      <w:r w:rsidRPr="00B42826">
        <w:rPr>
          <w:rFonts w:ascii="Times New Roman" w:hAnsi="Times New Roman"/>
          <w:sz w:val="28"/>
          <w:szCs w:val="28"/>
        </w:rPr>
        <w:t>В результате изучения профессионального модуля обучающи</w:t>
      </w:r>
      <w:r w:rsidR="00B42826">
        <w:rPr>
          <w:rFonts w:ascii="Times New Roman" w:hAnsi="Times New Roman"/>
          <w:sz w:val="28"/>
          <w:szCs w:val="28"/>
        </w:rPr>
        <w:t>й</w:t>
      </w:r>
      <w:r w:rsidRPr="00B42826">
        <w:rPr>
          <w:rFonts w:ascii="Times New Roman" w:hAnsi="Times New Roman"/>
          <w:sz w:val="28"/>
          <w:szCs w:val="28"/>
        </w:rPr>
        <w:t xml:space="preserve">ся должен освоить основной вид деятельности </w:t>
      </w:r>
      <w:r w:rsidR="00533CC4" w:rsidRPr="009C46C9">
        <w:rPr>
          <w:rFonts w:ascii="Times New Roman" w:hAnsi="Times New Roman"/>
          <w:sz w:val="28"/>
          <w:szCs w:val="28"/>
        </w:rPr>
        <w:t>«</w:t>
      </w:r>
      <w:r w:rsidR="009C46C9" w:rsidRPr="009C46C9">
        <w:rPr>
          <w:rFonts w:ascii="Times New Roman" w:hAnsi="Times New Roman"/>
          <w:color w:val="333333"/>
          <w:sz w:val="28"/>
          <w:szCs w:val="28"/>
        </w:rPr>
        <w:t>Организационно-технологическое обеспечение производства продуктов питания из растительного сырья на автоматизированных технологических линиях</w:t>
      </w:r>
      <w:r w:rsidR="00533CC4">
        <w:rPr>
          <w:rFonts w:ascii="Times New Roman" w:hAnsi="Times New Roman"/>
          <w:sz w:val="28"/>
          <w:szCs w:val="28"/>
        </w:rPr>
        <w:t>»</w:t>
      </w:r>
      <w:r w:rsidRPr="00B42826">
        <w:rPr>
          <w:rFonts w:ascii="Times New Roman" w:hAnsi="Times New Roman"/>
          <w:sz w:val="28"/>
          <w:szCs w:val="28"/>
        </w:rPr>
        <w:t xml:space="preserve"> и соответствующие ему общие компетенции и профессиональные компетенции:</w:t>
      </w:r>
    </w:p>
    <w:p w14:paraId="58605C43" w14:textId="77777777" w:rsidR="00615337" w:rsidRDefault="00615337" w:rsidP="0050003B">
      <w:pPr>
        <w:numPr>
          <w:ilvl w:val="2"/>
          <w:numId w:val="2"/>
        </w:numPr>
        <w:spacing w:after="0" w:line="240" w:lineRule="auto"/>
        <w:jc w:val="both"/>
        <w:rPr>
          <w:rFonts w:ascii="Times New Roman" w:hAnsi="Times New Roman"/>
          <w:sz w:val="28"/>
          <w:szCs w:val="28"/>
        </w:rPr>
      </w:pPr>
      <w:r w:rsidRPr="00B42826">
        <w:rPr>
          <w:rFonts w:ascii="Times New Roman" w:hAnsi="Times New Roman"/>
          <w:sz w:val="28"/>
          <w:szCs w:val="28"/>
        </w:rPr>
        <w:t>Перечень общих компетенций</w:t>
      </w:r>
    </w:p>
    <w:p w14:paraId="03C04E89" w14:textId="77777777" w:rsidR="00533CC4" w:rsidRPr="00B42826" w:rsidRDefault="00533CC4" w:rsidP="00DF49C8">
      <w:pPr>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15337" w:rsidRPr="00315F34" w14:paraId="6B85C422" w14:textId="77777777" w:rsidTr="00981EE6">
        <w:tc>
          <w:tcPr>
            <w:tcW w:w="1229" w:type="dxa"/>
          </w:tcPr>
          <w:p w14:paraId="0391893B" w14:textId="77777777" w:rsidR="00615337" w:rsidRDefault="00615337" w:rsidP="00DF49C8">
            <w:pPr>
              <w:spacing w:after="0" w:line="240" w:lineRule="auto"/>
              <w:jc w:val="center"/>
              <w:rPr>
                <w:rStyle w:val="ae"/>
                <w:rFonts w:ascii="Times New Roman" w:hAnsi="Times New Roman"/>
                <w:i w:val="0"/>
                <w:sz w:val="24"/>
                <w:szCs w:val="24"/>
              </w:rPr>
            </w:pPr>
            <w:r w:rsidRPr="00533CC4">
              <w:rPr>
                <w:rStyle w:val="ae"/>
                <w:rFonts w:ascii="Times New Roman" w:hAnsi="Times New Roman"/>
                <w:i w:val="0"/>
                <w:sz w:val="24"/>
                <w:szCs w:val="24"/>
              </w:rPr>
              <w:t>Код</w:t>
            </w:r>
          </w:p>
          <w:p w14:paraId="014A5D67" w14:textId="77777777" w:rsidR="00DF49C8" w:rsidRPr="00533CC4" w:rsidRDefault="00DF49C8" w:rsidP="00DF49C8">
            <w:pPr>
              <w:spacing w:after="0" w:line="240" w:lineRule="auto"/>
              <w:jc w:val="center"/>
              <w:rPr>
                <w:rStyle w:val="ae"/>
                <w:rFonts w:ascii="Times New Roman" w:hAnsi="Times New Roman"/>
                <w:i w:val="0"/>
                <w:sz w:val="24"/>
                <w:szCs w:val="24"/>
              </w:rPr>
            </w:pPr>
          </w:p>
        </w:tc>
        <w:tc>
          <w:tcPr>
            <w:tcW w:w="8342" w:type="dxa"/>
          </w:tcPr>
          <w:p w14:paraId="1CEDD80A" w14:textId="77777777" w:rsidR="00615337" w:rsidRPr="00533CC4" w:rsidRDefault="00615337" w:rsidP="00DF49C8">
            <w:pPr>
              <w:spacing w:after="0" w:line="240" w:lineRule="auto"/>
              <w:jc w:val="center"/>
              <w:rPr>
                <w:rStyle w:val="ae"/>
                <w:rFonts w:ascii="Times New Roman" w:hAnsi="Times New Roman"/>
                <w:i w:val="0"/>
                <w:iCs/>
                <w:sz w:val="24"/>
                <w:szCs w:val="24"/>
              </w:rPr>
            </w:pPr>
            <w:r w:rsidRPr="00533CC4">
              <w:rPr>
                <w:rStyle w:val="ae"/>
                <w:rFonts w:ascii="Times New Roman" w:hAnsi="Times New Roman"/>
                <w:i w:val="0"/>
                <w:iCs/>
                <w:sz w:val="24"/>
                <w:szCs w:val="24"/>
              </w:rPr>
              <w:t>Наименование общих компетенций</w:t>
            </w:r>
          </w:p>
        </w:tc>
      </w:tr>
      <w:tr w:rsidR="00615337" w:rsidRPr="00315F34" w14:paraId="590B8DDF" w14:textId="77777777" w:rsidTr="00981EE6">
        <w:trPr>
          <w:trHeight w:val="327"/>
        </w:trPr>
        <w:tc>
          <w:tcPr>
            <w:tcW w:w="1229" w:type="dxa"/>
          </w:tcPr>
          <w:p w14:paraId="05C24327" w14:textId="77777777" w:rsidR="00615337" w:rsidRPr="00DF49C8" w:rsidRDefault="00615337" w:rsidP="00DF49C8">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 xml:space="preserve">ОК </w:t>
            </w:r>
            <w:r w:rsidR="00533CC4" w:rsidRPr="00DF49C8">
              <w:rPr>
                <w:rStyle w:val="ae"/>
                <w:rFonts w:ascii="Times New Roman" w:hAnsi="Times New Roman"/>
                <w:b/>
                <w:i w:val="0"/>
                <w:sz w:val="24"/>
                <w:szCs w:val="24"/>
              </w:rPr>
              <w:t>0</w:t>
            </w:r>
            <w:r w:rsidRPr="00DF49C8">
              <w:rPr>
                <w:rStyle w:val="ae"/>
                <w:rFonts w:ascii="Times New Roman" w:hAnsi="Times New Roman"/>
                <w:b/>
                <w:i w:val="0"/>
                <w:sz w:val="24"/>
                <w:szCs w:val="24"/>
              </w:rPr>
              <w:t>1.</w:t>
            </w:r>
          </w:p>
        </w:tc>
        <w:tc>
          <w:tcPr>
            <w:tcW w:w="8342" w:type="dxa"/>
          </w:tcPr>
          <w:p w14:paraId="0896F588" w14:textId="77777777" w:rsidR="00615337" w:rsidRDefault="00533CC4" w:rsidP="00DF49C8">
            <w:pPr>
              <w:tabs>
                <w:tab w:val="left" w:pos="2835"/>
              </w:tabs>
              <w:spacing w:after="0" w:line="240" w:lineRule="auto"/>
              <w:ind w:firstLine="47"/>
              <w:jc w:val="both"/>
              <w:rPr>
                <w:rFonts w:ascii="Times New Roman" w:hAnsi="Times New Roman"/>
                <w:sz w:val="24"/>
                <w:szCs w:val="24"/>
              </w:rPr>
            </w:pPr>
            <w:r w:rsidRPr="00DF49C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22560506" w14:textId="77777777" w:rsidR="00DF49C8" w:rsidRPr="00DF49C8" w:rsidRDefault="00DF49C8" w:rsidP="00DF49C8">
            <w:pPr>
              <w:tabs>
                <w:tab w:val="left" w:pos="2835"/>
              </w:tabs>
              <w:spacing w:after="0" w:line="240" w:lineRule="auto"/>
              <w:ind w:firstLine="47"/>
              <w:jc w:val="both"/>
              <w:rPr>
                <w:rStyle w:val="ae"/>
                <w:rFonts w:ascii="Times New Roman" w:hAnsi="Times New Roman"/>
                <w:i w:val="0"/>
                <w:iCs/>
                <w:sz w:val="24"/>
                <w:szCs w:val="24"/>
              </w:rPr>
            </w:pPr>
          </w:p>
        </w:tc>
      </w:tr>
      <w:tr w:rsidR="00615337" w:rsidRPr="00315F34" w14:paraId="7EDB616E" w14:textId="77777777" w:rsidTr="00981EE6">
        <w:tc>
          <w:tcPr>
            <w:tcW w:w="1229" w:type="dxa"/>
          </w:tcPr>
          <w:p w14:paraId="2B4E83EC" w14:textId="77777777" w:rsidR="00615337" w:rsidRPr="00DF49C8" w:rsidRDefault="00615337" w:rsidP="00DF49C8">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w:t>
            </w:r>
            <w:r w:rsidR="00533CC4" w:rsidRPr="00DF49C8">
              <w:rPr>
                <w:rStyle w:val="ae"/>
                <w:rFonts w:ascii="Times New Roman" w:hAnsi="Times New Roman"/>
                <w:b/>
                <w:i w:val="0"/>
                <w:sz w:val="24"/>
                <w:szCs w:val="24"/>
              </w:rPr>
              <w:t xml:space="preserve"> 02</w:t>
            </w:r>
            <w:r w:rsidRPr="00DF49C8">
              <w:rPr>
                <w:rStyle w:val="ae"/>
                <w:rFonts w:ascii="Times New Roman" w:hAnsi="Times New Roman"/>
                <w:b/>
                <w:i w:val="0"/>
                <w:sz w:val="24"/>
                <w:szCs w:val="24"/>
              </w:rPr>
              <w:t>.</w:t>
            </w:r>
          </w:p>
        </w:tc>
        <w:tc>
          <w:tcPr>
            <w:tcW w:w="8342" w:type="dxa"/>
          </w:tcPr>
          <w:p w14:paraId="7E27BB63" w14:textId="77777777" w:rsidR="00615337" w:rsidRDefault="00533CC4" w:rsidP="00DF49C8">
            <w:pPr>
              <w:spacing w:after="0" w:line="240" w:lineRule="auto"/>
              <w:jc w:val="both"/>
              <w:rPr>
                <w:rFonts w:ascii="Times New Roman" w:hAnsi="Times New Roman"/>
                <w:sz w:val="24"/>
                <w:szCs w:val="24"/>
              </w:rPr>
            </w:pPr>
            <w:r w:rsidRPr="00DF49C8">
              <w:rPr>
                <w:rFonts w:ascii="Times New Roman" w:hAnsi="Times New Roman"/>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54CD02E" w14:textId="77777777" w:rsidR="00DF49C8" w:rsidRPr="00DF49C8" w:rsidRDefault="00DF49C8" w:rsidP="00DF49C8">
            <w:pPr>
              <w:spacing w:after="0" w:line="240" w:lineRule="auto"/>
              <w:jc w:val="both"/>
              <w:rPr>
                <w:rStyle w:val="ae"/>
                <w:rFonts w:ascii="Times New Roman" w:hAnsi="Times New Roman"/>
                <w:bCs/>
                <w:i w:val="0"/>
                <w:iCs/>
                <w:sz w:val="24"/>
                <w:szCs w:val="24"/>
              </w:rPr>
            </w:pPr>
          </w:p>
        </w:tc>
      </w:tr>
      <w:tr w:rsidR="00533CC4" w:rsidRPr="00315F34" w14:paraId="20FAFF95" w14:textId="77777777" w:rsidTr="00981EE6">
        <w:tc>
          <w:tcPr>
            <w:tcW w:w="1229" w:type="dxa"/>
          </w:tcPr>
          <w:p w14:paraId="4135A84E" w14:textId="77777777" w:rsidR="00533CC4" w:rsidRPr="00DF49C8" w:rsidRDefault="00533CC4" w:rsidP="00DF49C8">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03</w:t>
            </w:r>
          </w:p>
        </w:tc>
        <w:tc>
          <w:tcPr>
            <w:tcW w:w="8342" w:type="dxa"/>
          </w:tcPr>
          <w:p w14:paraId="42868F2E" w14:textId="77777777" w:rsidR="00533CC4" w:rsidRDefault="00533CC4" w:rsidP="00DF49C8">
            <w:pPr>
              <w:spacing w:after="0" w:line="240" w:lineRule="auto"/>
              <w:jc w:val="both"/>
              <w:rPr>
                <w:rFonts w:ascii="Times New Roman" w:hAnsi="Times New Roman"/>
                <w:sz w:val="24"/>
                <w:szCs w:val="24"/>
              </w:rPr>
            </w:pPr>
            <w:r w:rsidRPr="00DF49C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F2F9F31" w14:textId="77777777" w:rsidR="00DF49C8" w:rsidRPr="00DF49C8" w:rsidRDefault="00DF49C8" w:rsidP="00DF49C8">
            <w:pPr>
              <w:spacing w:after="0" w:line="240" w:lineRule="auto"/>
              <w:jc w:val="both"/>
              <w:rPr>
                <w:rStyle w:val="ae"/>
                <w:rFonts w:ascii="Times New Roman" w:hAnsi="Times New Roman"/>
                <w:bCs/>
                <w:i w:val="0"/>
                <w:iCs/>
                <w:sz w:val="24"/>
                <w:szCs w:val="24"/>
              </w:rPr>
            </w:pPr>
          </w:p>
        </w:tc>
      </w:tr>
      <w:tr w:rsidR="00533CC4" w:rsidRPr="00315F34" w14:paraId="13DED877" w14:textId="77777777" w:rsidTr="00981EE6">
        <w:tc>
          <w:tcPr>
            <w:tcW w:w="1229" w:type="dxa"/>
          </w:tcPr>
          <w:p w14:paraId="582BB65E" w14:textId="77777777" w:rsidR="00533CC4" w:rsidRPr="00DF49C8" w:rsidRDefault="00533CC4" w:rsidP="00DF49C8">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04</w:t>
            </w:r>
          </w:p>
        </w:tc>
        <w:tc>
          <w:tcPr>
            <w:tcW w:w="8342" w:type="dxa"/>
          </w:tcPr>
          <w:p w14:paraId="200019AE" w14:textId="77777777" w:rsidR="00533CC4" w:rsidRDefault="00533CC4" w:rsidP="00DF49C8">
            <w:pPr>
              <w:spacing w:after="0" w:line="240" w:lineRule="auto"/>
              <w:jc w:val="both"/>
              <w:rPr>
                <w:rFonts w:ascii="Times New Roman" w:hAnsi="Times New Roman"/>
                <w:sz w:val="24"/>
                <w:szCs w:val="24"/>
              </w:rPr>
            </w:pPr>
            <w:r w:rsidRPr="00DF49C8">
              <w:rPr>
                <w:rFonts w:ascii="Times New Roman" w:hAnsi="Times New Roman"/>
                <w:sz w:val="24"/>
                <w:szCs w:val="24"/>
              </w:rPr>
              <w:t>Эффективно взаимодействовать и работать в коллективе и команде</w:t>
            </w:r>
          </w:p>
          <w:p w14:paraId="3EE5E068" w14:textId="77777777" w:rsidR="00DF49C8" w:rsidRPr="00DF49C8" w:rsidRDefault="00DF49C8" w:rsidP="00DF49C8">
            <w:pPr>
              <w:spacing w:after="0" w:line="240" w:lineRule="auto"/>
              <w:jc w:val="both"/>
              <w:rPr>
                <w:rStyle w:val="ae"/>
                <w:rFonts w:ascii="Times New Roman" w:hAnsi="Times New Roman"/>
                <w:bCs/>
                <w:i w:val="0"/>
                <w:iCs/>
                <w:sz w:val="24"/>
                <w:szCs w:val="24"/>
              </w:rPr>
            </w:pPr>
          </w:p>
        </w:tc>
      </w:tr>
      <w:tr w:rsidR="00533CC4" w:rsidRPr="00315F34" w14:paraId="38480E0C" w14:textId="77777777" w:rsidTr="00981EE6">
        <w:tc>
          <w:tcPr>
            <w:tcW w:w="1229" w:type="dxa"/>
          </w:tcPr>
          <w:p w14:paraId="6723092C" w14:textId="77777777" w:rsidR="00533CC4" w:rsidRPr="00DF49C8" w:rsidRDefault="00533CC4" w:rsidP="00DF49C8">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05</w:t>
            </w:r>
          </w:p>
        </w:tc>
        <w:tc>
          <w:tcPr>
            <w:tcW w:w="8342" w:type="dxa"/>
          </w:tcPr>
          <w:p w14:paraId="4623C2D0" w14:textId="77777777" w:rsidR="00533CC4" w:rsidRDefault="00533CC4" w:rsidP="00DF49C8">
            <w:pPr>
              <w:spacing w:after="0" w:line="240" w:lineRule="auto"/>
              <w:jc w:val="both"/>
              <w:rPr>
                <w:rFonts w:ascii="Times New Roman" w:hAnsi="Times New Roman"/>
                <w:sz w:val="24"/>
                <w:szCs w:val="24"/>
              </w:rPr>
            </w:pPr>
            <w:r w:rsidRPr="00DF49C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4F579A1" w14:textId="77777777" w:rsidR="00DF49C8" w:rsidRPr="00DF49C8" w:rsidRDefault="00DF49C8" w:rsidP="00DF49C8">
            <w:pPr>
              <w:spacing w:after="0" w:line="240" w:lineRule="auto"/>
              <w:jc w:val="both"/>
              <w:rPr>
                <w:rStyle w:val="ae"/>
                <w:rFonts w:ascii="Times New Roman" w:hAnsi="Times New Roman"/>
                <w:bCs/>
                <w:i w:val="0"/>
                <w:iCs/>
                <w:sz w:val="24"/>
                <w:szCs w:val="24"/>
              </w:rPr>
            </w:pPr>
          </w:p>
        </w:tc>
      </w:tr>
      <w:tr w:rsidR="00533CC4" w:rsidRPr="00315F34" w14:paraId="1D02FB61" w14:textId="77777777" w:rsidTr="00981EE6">
        <w:tc>
          <w:tcPr>
            <w:tcW w:w="1229" w:type="dxa"/>
          </w:tcPr>
          <w:p w14:paraId="3F4FC62A" w14:textId="77777777" w:rsidR="00533CC4" w:rsidRPr="00DF49C8" w:rsidRDefault="00533CC4" w:rsidP="00DF49C8">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06</w:t>
            </w:r>
          </w:p>
        </w:tc>
        <w:tc>
          <w:tcPr>
            <w:tcW w:w="8342" w:type="dxa"/>
          </w:tcPr>
          <w:p w14:paraId="727210FF" w14:textId="77777777" w:rsidR="00533CC4" w:rsidRPr="00DF49C8" w:rsidRDefault="00533CC4" w:rsidP="00DF49C8">
            <w:pPr>
              <w:spacing w:after="0" w:line="240" w:lineRule="auto"/>
              <w:jc w:val="both"/>
              <w:rPr>
                <w:rStyle w:val="ae"/>
                <w:rFonts w:ascii="Times New Roman" w:hAnsi="Times New Roman"/>
                <w:bCs/>
                <w:i w:val="0"/>
                <w:iCs/>
                <w:sz w:val="24"/>
                <w:szCs w:val="24"/>
              </w:rPr>
            </w:pPr>
            <w:r w:rsidRPr="00DF49C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33CC4" w:rsidRPr="00315F34" w14:paraId="06654E2E" w14:textId="77777777" w:rsidTr="00981EE6">
        <w:tc>
          <w:tcPr>
            <w:tcW w:w="1229" w:type="dxa"/>
          </w:tcPr>
          <w:p w14:paraId="16726BB8" w14:textId="77777777" w:rsidR="00533CC4" w:rsidRPr="00DF49C8" w:rsidRDefault="00533CC4" w:rsidP="00DF49C8">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07</w:t>
            </w:r>
          </w:p>
        </w:tc>
        <w:tc>
          <w:tcPr>
            <w:tcW w:w="8342" w:type="dxa"/>
          </w:tcPr>
          <w:p w14:paraId="3E9B1D27" w14:textId="77777777" w:rsidR="00533CC4" w:rsidRDefault="00533CC4" w:rsidP="00DF49C8">
            <w:pPr>
              <w:spacing w:after="0" w:line="240" w:lineRule="auto"/>
              <w:jc w:val="both"/>
              <w:rPr>
                <w:rFonts w:ascii="Times New Roman" w:hAnsi="Times New Roman"/>
                <w:sz w:val="24"/>
                <w:szCs w:val="24"/>
              </w:rPr>
            </w:pPr>
            <w:r w:rsidRPr="00DF49C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FBA3A8E" w14:textId="77777777" w:rsidR="00DF49C8" w:rsidRPr="00DF49C8" w:rsidRDefault="00DF49C8" w:rsidP="00DF49C8">
            <w:pPr>
              <w:spacing w:after="0" w:line="240" w:lineRule="auto"/>
              <w:jc w:val="both"/>
              <w:rPr>
                <w:rStyle w:val="ae"/>
                <w:rFonts w:ascii="Times New Roman" w:hAnsi="Times New Roman"/>
                <w:bCs/>
                <w:i w:val="0"/>
                <w:iCs/>
                <w:sz w:val="24"/>
                <w:szCs w:val="24"/>
              </w:rPr>
            </w:pPr>
          </w:p>
        </w:tc>
      </w:tr>
      <w:tr w:rsidR="00533CC4" w:rsidRPr="00315F34" w14:paraId="2B163C29" w14:textId="77777777" w:rsidTr="00981EE6">
        <w:tc>
          <w:tcPr>
            <w:tcW w:w="1229" w:type="dxa"/>
          </w:tcPr>
          <w:p w14:paraId="7774E019" w14:textId="77777777" w:rsidR="00533CC4" w:rsidRPr="00DF49C8" w:rsidRDefault="00533CC4" w:rsidP="00DF49C8">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08</w:t>
            </w:r>
          </w:p>
        </w:tc>
        <w:tc>
          <w:tcPr>
            <w:tcW w:w="8342" w:type="dxa"/>
          </w:tcPr>
          <w:p w14:paraId="59C6116C" w14:textId="77777777" w:rsidR="00533CC4" w:rsidRDefault="00533CC4" w:rsidP="00DF49C8">
            <w:pPr>
              <w:spacing w:after="0" w:line="240" w:lineRule="auto"/>
              <w:jc w:val="both"/>
              <w:rPr>
                <w:rFonts w:ascii="Times New Roman" w:hAnsi="Times New Roman"/>
                <w:sz w:val="24"/>
                <w:szCs w:val="24"/>
              </w:rPr>
            </w:pPr>
            <w:r w:rsidRPr="00DF49C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E973D45" w14:textId="77777777" w:rsidR="00DF49C8" w:rsidRPr="00DF49C8" w:rsidRDefault="00DF49C8" w:rsidP="00DF49C8">
            <w:pPr>
              <w:spacing w:after="0" w:line="240" w:lineRule="auto"/>
              <w:jc w:val="both"/>
              <w:rPr>
                <w:rStyle w:val="ae"/>
                <w:rFonts w:ascii="Times New Roman" w:hAnsi="Times New Roman"/>
                <w:bCs/>
                <w:i w:val="0"/>
                <w:iCs/>
                <w:sz w:val="24"/>
                <w:szCs w:val="24"/>
              </w:rPr>
            </w:pPr>
          </w:p>
        </w:tc>
      </w:tr>
      <w:tr w:rsidR="00533CC4" w:rsidRPr="00315F34" w14:paraId="00B9DCA3" w14:textId="77777777" w:rsidTr="00981EE6">
        <w:tc>
          <w:tcPr>
            <w:tcW w:w="1229" w:type="dxa"/>
          </w:tcPr>
          <w:p w14:paraId="0F0EBE4C" w14:textId="77777777" w:rsidR="00533CC4" w:rsidRPr="00DF49C8" w:rsidRDefault="00533CC4" w:rsidP="00DF49C8">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09</w:t>
            </w:r>
          </w:p>
        </w:tc>
        <w:tc>
          <w:tcPr>
            <w:tcW w:w="8342" w:type="dxa"/>
          </w:tcPr>
          <w:p w14:paraId="43A73570" w14:textId="77777777" w:rsidR="00DF49C8" w:rsidRPr="00DF49C8" w:rsidRDefault="00533CC4" w:rsidP="001C0B2B">
            <w:pPr>
              <w:tabs>
                <w:tab w:val="left" w:pos="2835"/>
              </w:tabs>
              <w:spacing w:after="0" w:line="240" w:lineRule="auto"/>
              <w:jc w:val="both"/>
              <w:rPr>
                <w:rStyle w:val="ae"/>
                <w:rFonts w:ascii="Times New Roman" w:hAnsi="Times New Roman"/>
                <w:bCs/>
                <w:i w:val="0"/>
                <w:iCs/>
                <w:sz w:val="24"/>
                <w:szCs w:val="24"/>
              </w:rPr>
            </w:pPr>
            <w:r w:rsidRPr="00DF49C8">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5520F9C" w14:textId="77777777" w:rsidR="00615337" w:rsidRPr="00315F34" w:rsidRDefault="00615337" w:rsidP="00615337">
      <w:pPr>
        <w:ind w:firstLine="709"/>
        <w:rPr>
          <w:rStyle w:val="ae"/>
          <w:rFonts w:ascii="Times New Roman" w:hAnsi="Times New Roman"/>
          <w:bCs/>
          <w:i w:val="0"/>
          <w:iCs/>
          <w:sz w:val="4"/>
          <w:szCs w:val="4"/>
        </w:rPr>
      </w:pPr>
    </w:p>
    <w:p w14:paraId="682DCEEE" w14:textId="77777777" w:rsidR="00615337" w:rsidRPr="006526E6" w:rsidRDefault="00615337" w:rsidP="0050003B">
      <w:pPr>
        <w:pStyle w:val="ac"/>
        <w:numPr>
          <w:ilvl w:val="2"/>
          <w:numId w:val="2"/>
        </w:numPr>
        <w:spacing w:after="0"/>
        <w:rPr>
          <w:rStyle w:val="ae"/>
          <w:bCs/>
          <w:i w:val="0"/>
          <w:iCs/>
          <w:sz w:val="28"/>
          <w:szCs w:val="28"/>
        </w:rPr>
      </w:pPr>
      <w:r w:rsidRPr="006526E6">
        <w:rPr>
          <w:rStyle w:val="ae"/>
          <w:bCs/>
          <w:i w:val="0"/>
          <w:iCs/>
          <w:sz w:val="28"/>
          <w:szCs w:val="28"/>
        </w:rPr>
        <w:lastRenderedPageBreak/>
        <w:t xml:space="preserve">Перечень профессиональных компетенций </w:t>
      </w:r>
    </w:p>
    <w:p w14:paraId="40685E32" w14:textId="77777777" w:rsidR="006526E6" w:rsidRPr="006526E6" w:rsidRDefault="006526E6" w:rsidP="006526E6">
      <w:pPr>
        <w:spacing w:after="0"/>
        <w:ind w:left="708"/>
        <w:rPr>
          <w:rStyle w:val="ae"/>
          <w:rFonts w:ascii="Times New Roman" w:hAnsi="Times New Roman"/>
          <w:bCs/>
          <w:i w:val="0"/>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15337" w:rsidRPr="00315F34" w14:paraId="32A9A19F" w14:textId="77777777" w:rsidTr="00981EE6">
        <w:tc>
          <w:tcPr>
            <w:tcW w:w="1204" w:type="dxa"/>
          </w:tcPr>
          <w:p w14:paraId="7EF286EB" w14:textId="77777777" w:rsidR="00615337" w:rsidRDefault="00615337" w:rsidP="006526E6">
            <w:pPr>
              <w:spacing w:after="0" w:line="240" w:lineRule="auto"/>
              <w:jc w:val="center"/>
              <w:rPr>
                <w:rStyle w:val="ae"/>
                <w:rFonts w:ascii="Times New Roman" w:hAnsi="Times New Roman"/>
                <w:i w:val="0"/>
                <w:sz w:val="24"/>
                <w:szCs w:val="24"/>
              </w:rPr>
            </w:pPr>
            <w:r w:rsidRPr="00DF49C8">
              <w:rPr>
                <w:rStyle w:val="ae"/>
                <w:rFonts w:ascii="Times New Roman" w:hAnsi="Times New Roman"/>
                <w:i w:val="0"/>
                <w:sz w:val="24"/>
                <w:szCs w:val="24"/>
              </w:rPr>
              <w:t>Код</w:t>
            </w:r>
          </w:p>
          <w:p w14:paraId="392ECEA5" w14:textId="77777777" w:rsidR="006526E6" w:rsidRPr="00DF49C8" w:rsidRDefault="006526E6" w:rsidP="006526E6">
            <w:pPr>
              <w:spacing w:after="0" w:line="240" w:lineRule="auto"/>
              <w:jc w:val="center"/>
              <w:rPr>
                <w:rStyle w:val="ae"/>
                <w:rFonts w:ascii="Times New Roman" w:hAnsi="Times New Roman"/>
                <w:i w:val="0"/>
                <w:sz w:val="24"/>
                <w:szCs w:val="24"/>
              </w:rPr>
            </w:pPr>
          </w:p>
        </w:tc>
        <w:tc>
          <w:tcPr>
            <w:tcW w:w="8367" w:type="dxa"/>
          </w:tcPr>
          <w:p w14:paraId="53BA71B9" w14:textId="77777777" w:rsidR="00615337" w:rsidRPr="00315F34" w:rsidRDefault="00615337" w:rsidP="006526E6">
            <w:pPr>
              <w:spacing w:after="0" w:line="240" w:lineRule="auto"/>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615337" w:rsidRPr="00315F34" w14:paraId="17AD5018" w14:textId="77777777" w:rsidTr="00981EE6">
        <w:tc>
          <w:tcPr>
            <w:tcW w:w="1204" w:type="dxa"/>
          </w:tcPr>
          <w:p w14:paraId="30AA1B51" w14:textId="77777777" w:rsidR="00615337" w:rsidRPr="00DF49C8" w:rsidRDefault="00615337" w:rsidP="006526E6">
            <w:pPr>
              <w:spacing w:after="0" w:line="240" w:lineRule="auto"/>
              <w:rPr>
                <w:rStyle w:val="ae"/>
                <w:rFonts w:ascii="Times New Roman" w:hAnsi="Times New Roman"/>
                <w:b/>
                <w:i w:val="0"/>
                <w:sz w:val="24"/>
                <w:szCs w:val="24"/>
              </w:rPr>
            </w:pPr>
            <w:r w:rsidRPr="00DF49C8">
              <w:rPr>
                <w:rStyle w:val="ae"/>
                <w:rFonts w:ascii="Times New Roman" w:hAnsi="Times New Roman"/>
                <w:b/>
                <w:i w:val="0"/>
                <w:sz w:val="24"/>
                <w:szCs w:val="24"/>
              </w:rPr>
              <w:t xml:space="preserve">ВД </w:t>
            </w:r>
            <w:r w:rsidR="00DF49C8" w:rsidRPr="00DF49C8">
              <w:rPr>
                <w:rStyle w:val="ae"/>
                <w:rFonts w:ascii="Times New Roman" w:hAnsi="Times New Roman"/>
                <w:b/>
                <w:i w:val="0"/>
                <w:sz w:val="24"/>
                <w:szCs w:val="24"/>
              </w:rPr>
              <w:t>3</w:t>
            </w:r>
          </w:p>
        </w:tc>
        <w:tc>
          <w:tcPr>
            <w:tcW w:w="8367" w:type="dxa"/>
          </w:tcPr>
          <w:p w14:paraId="08E6C201" w14:textId="77777777" w:rsidR="006526E6" w:rsidRPr="00441186" w:rsidRDefault="00441186" w:rsidP="00441186">
            <w:pPr>
              <w:spacing w:after="0" w:line="240" w:lineRule="auto"/>
              <w:jc w:val="both"/>
              <w:rPr>
                <w:rStyle w:val="ae"/>
                <w:rFonts w:ascii="Times New Roman" w:hAnsi="Times New Roman"/>
                <w:i w:val="0"/>
                <w:iCs/>
              </w:rPr>
            </w:pPr>
            <w:r w:rsidRPr="00441186">
              <w:rPr>
                <w:rFonts w:ascii="Times New Roman" w:hAnsi="Times New Roman"/>
              </w:rPr>
              <w:t xml:space="preserve">Организационно-технологическое обеспечение производства хранения и переработки зерна и семян на автоматизированных технологических линиях </w:t>
            </w:r>
          </w:p>
        </w:tc>
      </w:tr>
      <w:tr w:rsidR="00615337" w:rsidRPr="00315F34" w14:paraId="3F5D2CBD" w14:textId="77777777" w:rsidTr="00981EE6">
        <w:tc>
          <w:tcPr>
            <w:tcW w:w="1204" w:type="dxa"/>
          </w:tcPr>
          <w:p w14:paraId="6EE6773E" w14:textId="77777777" w:rsidR="00615337" w:rsidRPr="00DF49C8" w:rsidRDefault="00615337" w:rsidP="006526E6">
            <w:pPr>
              <w:spacing w:after="0" w:line="240" w:lineRule="auto"/>
              <w:rPr>
                <w:rStyle w:val="ae"/>
                <w:rFonts w:ascii="Times New Roman" w:hAnsi="Times New Roman"/>
                <w:b/>
                <w:i w:val="0"/>
                <w:sz w:val="24"/>
                <w:szCs w:val="24"/>
              </w:rPr>
            </w:pPr>
            <w:r w:rsidRPr="00DF49C8">
              <w:rPr>
                <w:rStyle w:val="ae"/>
                <w:rFonts w:ascii="Times New Roman" w:hAnsi="Times New Roman"/>
                <w:b/>
                <w:i w:val="0"/>
                <w:sz w:val="24"/>
                <w:szCs w:val="24"/>
              </w:rPr>
              <w:t xml:space="preserve">ПК </w:t>
            </w:r>
            <w:r w:rsidR="00DF49C8">
              <w:rPr>
                <w:rStyle w:val="ae"/>
                <w:rFonts w:ascii="Times New Roman" w:hAnsi="Times New Roman"/>
                <w:b/>
                <w:i w:val="0"/>
                <w:sz w:val="24"/>
                <w:szCs w:val="24"/>
              </w:rPr>
              <w:t>1</w:t>
            </w:r>
            <w:r w:rsidRPr="00DF49C8">
              <w:rPr>
                <w:rStyle w:val="ae"/>
                <w:rFonts w:ascii="Times New Roman" w:hAnsi="Times New Roman"/>
                <w:b/>
                <w:i w:val="0"/>
                <w:sz w:val="24"/>
                <w:szCs w:val="24"/>
              </w:rPr>
              <w:t>.1.</w:t>
            </w:r>
          </w:p>
        </w:tc>
        <w:tc>
          <w:tcPr>
            <w:tcW w:w="8367" w:type="dxa"/>
          </w:tcPr>
          <w:p w14:paraId="1A796D27" w14:textId="77777777" w:rsidR="006526E6" w:rsidRPr="00441186" w:rsidRDefault="00441186" w:rsidP="0057444C">
            <w:pPr>
              <w:pStyle w:val="2"/>
              <w:spacing w:before="0" w:after="0"/>
              <w:jc w:val="both"/>
              <w:rPr>
                <w:b w:val="0"/>
                <w:i w:val="0"/>
                <w:sz w:val="22"/>
                <w:szCs w:val="22"/>
              </w:rPr>
            </w:pPr>
            <w:r w:rsidRPr="00441186">
              <w:rPr>
                <w:rFonts w:ascii="Times New Roman" w:hAnsi="Times New Roman"/>
                <w:b w:val="0"/>
                <w:i w:val="0"/>
                <w:sz w:val="22"/>
                <w:szCs w:val="22"/>
              </w:rPr>
              <w:t>Осуществлять технологическое обеспечение процессов хранения и переработки зерна и семян.</w:t>
            </w:r>
          </w:p>
        </w:tc>
      </w:tr>
      <w:tr w:rsidR="00615337" w:rsidRPr="00315F34" w14:paraId="001B5835" w14:textId="77777777" w:rsidTr="00981EE6">
        <w:tc>
          <w:tcPr>
            <w:tcW w:w="1204" w:type="dxa"/>
          </w:tcPr>
          <w:p w14:paraId="748A11A5" w14:textId="77777777" w:rsidR="00615337" w:rsidRPr="00315F34" w:rsidRDefault="00DF49C8" w:rsidP="006526E6">
            <w:pPr>
              <w:spacing w:after="0" w:line="240" w:lineRule="auto"/>
              <w:rPr>
                <w:rStyle w:val="ae"/>
                <w:rFonts w:ascii="Times New Roman" w:hAnsi="Times New Roman"/>
                <w:bCs/>
                <w:i w:val="0"/>
                <w:iCs/>
                <w:sz w:val="24"/>
                <w:szCs w:val="24"/>
              </w:rPr>
            </w:pPr>
            <w:r w:rsidRPr="00DF49C8">
              <w:rPr>
                <w:rStyle w:val="ae"/>
                <w:rFonts w:ascii="Times New Roman" w:hAnsi="Times New Roman"/>
                <w:b/>
                <w:bCs/>
                <w:i w:val="0"/>
                <w:iCs/>
                <w:sz w:val="24"/>
                <w:szCs w:val="24"/>
              </w:rPr>
              <w:t>ПК</w:t>
            </w:r>
            <w:r>
              <w:rPr>
                <w:rStyle w:val="ae"/>
                <w:rFonts w:ascii="Times New Roman" w:hAnsi="Times New Roman"/>
                <w:b/>
                <w:bCs/>
                <w:i w:val="0"/>
                <w:iCs/>
                <w:sz w:val="24"/>
                <w:szCs w:val="24"/>
              </w:rPr>
              <w:t xml:space="preserve"> 1</w:t>
            </w:r>
            <w:r w:rsidRPr="00DF49C8">
              <w:rPr>
                <w:rStyle w:val="ae"/>
                <w:rFonts w:ascii="Times New Roman" w:hAnsi="Times New Roman"/>
                <w:b/>
                <w:bCs/>
                <w:i w:val="0"/>
                <w:iCs/>
                <w:sz w:val="24"/>
                <w:szCs w:val="24"/>
              </w:rPr>
              <w:t>.2</w:t>
            </w:r>
            <w:r>
              <w:rPr>
                <w:rStyle w:val="ae"/>
                <w:rFonts w:ascii="Times New Roman" w:hAnsi="Times New Roman"/>
                <w:bCs/>
                <w:i w:val="0"/>
                <w:iCs/>
                <w:sz w:val="24"/>
                <w:szCs w:val="24"/>
              </w:rPr>
              <w:t>.</w:t>
            </w:r>
          </w:p>
        </w:tc>
        <w:tc>
          <w:tcPr>
            <w:tcW w:w="8367" w:type="dxa"/>
          </w:tcPr>
          <w:p w14:paraId="6FD3CF9D" w14:textId="77777777" w:rsidR="00615337" w:rsidRDefault="006526E6" w:rsidP="006526E6">
            <w:pPr>
              <w:pStyle w:val="ConsPlusNormal"/>
              <w:jc w:val="both"/>
              <w:rPr>
                <w:rFonts w:ascii="Times New Roman" w:hAnsi="Times New Roman" w:cs="Times New Roman"/>
                <w:sz w:val="24"/>
                <w:szCs w:val="24"/>
              </w:rPr>
            </w:pPr>
            <w:r w:rsidRPr="006526E6">
              <w:rPr>
                <w:rFonts w:ascii="Times New Roman" w:hAnsi="Times New Roman" w:cs="Times New Roman"/>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p w14:paraId="2BD0B0CC" w14:textId="77777777" w:rsidR="006526E6" w:rsidRPr="006526E6" w:rsidRDefault="006526E6" w:rsidP="006526E6">
            <w:pPr>
              <w:pStyle w:val="ConsPlusNormal"/>
              <w:jc w:val="both"/>
              <w:rPr>
                <w:rStyle w:val="ae"/>
                <w:rFonts w:ascii="Times New Roman" w:hAnsi="Times New Roman"/>
                <w:bCs/>
                <w:i w:val="0"/>
                <w:iCs/>
                <w:sz w:val="24"/>
                <w:szCs w:val="24"/>
              </w:rPr>
            </w:pPr>
          </w:p>
        </w:tc>
      </w:tr>
    </w:tbl>
    <w:p w14:paraId="3413916B" w14:textId="77777777" w:rsidR="00615337" w:rsidRPr="00315F34" w:rsidRDefault="00615337" w:rsidP="00615337">
      <w:pPr>
        <w:spacing w:after="0" w:line="240" w:lineRule="auto"/>
        <w:ind w:firstLine="709"/>
        <w:rPr>
          <w:rFonts w:ascii="Times New Roman" w:hAnsi="Times New Roman"/>
          <w:bCs/>
          <w:sz w:val="24"/>
          <w:szCs w:val="24"/>
        </w:rPr>
      </w:pPr>
    </w:p>
    <w:p w14:paraId="6DBE7722" w14:textId="77777777" w:rsidR="00615337" w:rsidRPr="003B5C53" w:rsidRDefault="00615337" w:rsidP="0050003B">
      <w:pPr>
        <w:pStyle w:val="ac"/>
        <w:numPr>
          <w:ilvl w:val="2"/>
          <w:numId w:val="2"/>
        </w:numPr>
        <w:spacing w:after="0"/>
        <w:jc w:val="both"/>
        <w:rPr>
          <w:bCs/>
          <w:sz w:val="28"/>
          <w:szCs w:val="28"/>
        </w:rPr>
      </w:pPr>
      <w:r w:rsidRPr="003B5C53">
        <w:rPr>
          <w:bCs/>
          <w:sz w:val="28"/>
          <w:szCs w:val="28"/>
        </w:rPr>
        <w:t>В результате освоения профессионального модуля обучающийся должен:</w:t>
      </w:r>
    </w:p>
    <w:p w14:paraId="3EED4398" w14:textId="77777777" w:rsidR="006B2700" w:rsidRPr="006B2700" w:rsidRDefault="006B2700" w:rsidP="006B2700">
      <w:pPr>
        <w:spacing w:after="0"/>
        <w:ind w:left="708"/>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96"/>
      </w:tblGrid>
      <w:tr w:rsidR="00721FF0" w:rsidRPr="00315F34" w14:paraId="3F4D1EA3" w14:textId="77777777" w:rsidTr="002A3377">
        <w:trPr>
          <w:trHeight w:val="1965"/>
        </w:trPr>
        <w:tc>
          <w:tcPr>
            <w:tcW w:w="1668" w:type="dxa"/>
            <w:vMerge w:val="restart"/>
          </w:tcPr>
          <w:p w14:paraId="2F46FBF5" w14:textId="77777777" w:rsidR="00721FF0" w:rsidRDefault="00721FF0" w:rsidP="002A3377">
            <w:pPr>
              <w:spacing w:after="0" w:line="240" w:lineRule="auto"/>
              <w:jc w:val="both"/>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p w14:paraId="513CA265" w14:textId="77777777" w:rsidR="00721FF0" w:rsidRDefault="00721FF0" w:rsidP="00981EE6">
            <w:pPr>
              <w:spacing w:after="0" w:line="240" w:lineRule="auto"/>
              <w:rPr>
                <w:rFonts w:ascii="Times New Roman" w:hAnsi="Times New Roman"/>
                <w:bCs/>
                <w:sz w:val="24"/>
                <w:szCs w:val="24"/>
                <w:lang w:eastAsia="en-US"/>
              </w:rPr>
            </w:pPr>
          </w:p>
          <w:p w14:paraId="1E2EE5F8" w14:textId="77777777" w:rsidR="00721FF0" w:rsidRDefault="00721FF0" w:rsidP="00981EE6">
            <w:pPr>
              <w:spacing w:after="0" w:line="240" w:lineRule="auto"/>
              <w:rPr>
                <w:rFonts w:ascii="Times New Roman" w:hAnsi="Times New Roman"/>
                <w:bCs/>
                <w:sz w:val="24"/>
                <w:szCs w:val="24"/>
                <w:lang w:eastAsia="en-US"/>
              </w:rPr>
            </w:pPr>
          </w:p>
          <w:p w14:paraId="08391671" w14:textId="77777777" w:rsidR="00721FF0" w:rsidRDefault="00721FF0" w:rsidP="00981EE6">
            <w:pPr>
              <w:spacing w:after="0" w:line="240" w:lineRule="auto"/>
              <w:rPr>
                <w:rFonts w:ascii="Times New Roman" w:hAnsi="Times New Roman"/>
                <w:bCs/>
                <w:sz w:val="24"/>
                <w:szCs w:val="24"/>
                <w:lang w:eastAsia="en-US"/>
              </w:rPr>
            </w:pPr>
          </w:p>
          <w:p w14:paraId="111E9B23" w14:textId="77777777" w:rsidR="00721FF0" w:rsidRDefault="00721FF0" w:rsidP="00981EE6">
            <w:pPr>
              <w:spacing w:after="0" w:line="240" w:lineRule="auto"/>
              <w:rPr>
                <w:rFonts w:ascii="Times New Roman" w:hAnsi="Times New Roman"/>
                <w:bCs/>
                <w:sz w:val="24"/>
                <w:szCs w:val="24"/>
                <w:lang w:eastAsia="en-US"/>
              </w:rPr>
            </w:pPr>
          </w:p>
          <w:p w14:paraId="5E323606" w14:textId="77777777" w:rsidR="00721FF0" w:rsidRDefault="00721FF0" w:rsidP="00981EE6">
            <w:pPr>
              <w:spacing w:after="0" w:line="240" w:lineRule="auto"/>
              <w:rPr>
                <w:rFonts w:ascii="Times New Roman" w:hAnsi="Times New Roman"/>
                <w:bCs/>
                <w:sz w:val="24"/>
                <w:szCs w:val="24"/>
                <w:lang w:eastAsia="en-US"/>
              </w:rPr>
            </w:pPr>
          </w:p>
          <w:p w14:paraId="474F79BE" w14:textId="77777777" w:rsidR="00721FF0" w:rsidRPr="004E3F39" w:rsidRDefault="00721FF0" w:rsidP="00981EE6">
            <w:pPr>
              <w:spacing w:after="0" w:line="240" w:lineRule="auto"/>
              <w:rPr>
                <w:rFonts w:ascii="Times New Roman" w:hAnsi="Times New Roman"/>
                <w:bCs/>
                <w:sz w:val="24"/>
                <w:szCs w:val="24"/>
                <w:lang w:eastAsia="en-US"/>
              </w:rPr>
            </w:pPr>
          </w:p>
        </w:tc>
        <w:tc>
          <w:tcPr>
            <w:tcW w:w="7796" w:type="dxa"/>
          </w:tcPr>
          <w:p w14:paraId="4EFE47A3" w14:textId="77777777" w:rsidR="00AA7302" w:rsidRPr="00AA7302" w:rsidRDefault="00721FF0" w:rsidP="00AA7302">
            <w:pPr>
              <w:spacing w:after="0" w:line="240" w:lineRule="auto"/>
              <w:rPr>
                <w:rFonts w:ascii="Times New Roman" w:hAnsi="Times New Roman"/>
                <w:color w:val="333333"/>
                <w:sz w:val="24"/>
                <w:szCs w:val="24"/>
              </w:rPr>
            </w:pPr>
            <w:r w:rsidRPr="00AA7302">
              <w:rPr>
                <w:rFonts w:ascii="Times New Roman" w:hAnsi="Times New Roman"/>
                <w:color w:val="333333"/>
                <w:sz w:val="24"/>
                <w:szCs w:val="24"/>
              </w:rPr>
              <w:t>Н 1.1.01 -</w:t>
            </w:r>
            <w:r w:rsidR="00AA7302" w:rsidRPr="00AA7302">
              <w:rPr>
                <w:rFonts w:ascii="Times New Roman" w:hAnsi="Times New Roman"/>
                <w:color w:val="333333"/>
                <w:sz w:val="24"/>
                <w:szCs w:val="24"/>
              </w:rPr>
              <w:t xml:space="preserve"> обеспечение смены сырьем и расходными материалами для выполнения технологических операций хранения и переработки зерна и семян в соответствии с технологическими инструкциями</w:t>
            </w:r>
            <w:r w:rsidR="003B5C53">
              <w:rPr>
                <w:rFonts w:ascii="Times New Roman" w:hAnsi="Times New Roman"/>
                <w:color w:val="333333"/>
                <w:sz w:val="24"/>
                <w:szCs w:val="24"/>
              </w:rPr>
              <w:t>;</w:t>
            </w:r>
          </w:p>
          <w:p w14:paraId="0C0F1B59" w14:textId="77777777" w:rsidR="00AA7302" w:rsidRPr="00AA7302" w:rsidRDefault="00AA7302" w:rsidP="00AA7302">
            <w:pPr>
              <w:spacing w:after="0" w:line="240" w:lineRule="auto"/>
              <w:jc w:val="both"/>
              <w:rPr>
                <w:rFonts w:ascii="Times New Roman" w:hAnsi="Times New Roman"/>
                <w:color w:val="333333"/>
                <w:sz w:val="24"/>
                <w:szCs w:val="24"/>
              </w:rPr>
            </w:pPr>
            <w:r w:rsidRPr="00AA7302">
              <w:rPr>
                <w:rFonts w:ascii="Times New Roman" w:hAnsi="Times New Roman"/>
                <w:color w:val="333333"/>
                <w:sz w:val="24"/>
                <w:szCs w:val="24"/>
              </w:rPr>
              <w:t xml:space="preserve">Н 1.1.02 - </w:t>
            </w:r>
            <w:r>
              <w:rPr>
                <w:rFonts w:ascii="Times New Roman" w:hAnsi="Times New Roman"/>
                <w:color w:val="333333"/>
                <w:sz w:val="24"/>
                <w:szCs w:val="24"/>
              </w:rPr>
              <w:t>о</w:t>
            </w:r>
            <w:r w:rsidRPr="00AA7302">
              <w:rPr>
                <w:rFonts w:ascii="Times New Roman" w:hAnsi="Times New Roman"/>
                <w:color w:val="333333"/>
                <w:sz w:val="24"/>
                <w:szCs w:val="24"/>
              </w:rPr>
              <w:t>пределение технологических параметров, подлежащих контролю и регулированию, в том числе автоматическому, для обеспечения режимов хранения и переработки зерна и семян в соответствии с технологическими инструкциями</w:t>
            </w:r>
            <w:r w:rsidR="003B5C53">
              <w:rPr>
                <w:rFonts w:ascii="Times New Roman" w:hAnsi="Times New Roman"/>
                <w:color w:val="333333"/>
                <w:sz w:val="24"/>
                <w:szCs w:val="24"/>
              </w:rPr>
              <w:t>;</w:t>
            </w:r>
          </w:p>
          <w:p w14:paraId="3A98E4B9" w14:textId="77777777" w:rsidR="00AA7302" w:rsidRPr="00AA7302" w:rsidRDefault="003B5C53" w:rsidP="00AA7302">
            <w:pPr>
              <w:spacing w:after="0" w:line="240" w:lineRule="auto"/>
              <w:jc w:val="both"/>
              <w:rPr>
                <w:rFonts w:ascii="Times New Roman" w:hAnsi="Times New Roman"/>
                <w:color w:val="333333"/>
                <w:sz w:val="24"/>
                <w:szCs w:val="24"/>
              </w:rPr>
            </w:pPr>
            <w:r>
              <w:rPr>
                <w:rFonts w:ascii="Times New Roman" w:hAnsi="Times New Roman"/>
                <w:color w:val="333333"/>
                <w:sz w:val="24"/>
                <w:szCs w:val="24"/>
              </w:rPr>
              <w:t>Н 1.1.03 - о</w:t>
            </w:r>
            <w:r w:rsidR="00AA7302" w:rsidRPr="00AA7302">
              <w:rPr>
                <w:rFonts w:ascii="Times New Roman" w:hAnsi="Times New Roman"/>
                <w:color w:val="333333"/>
                <w:sz w:val="24"/>
                <w:szCs w:val="24"/>
              </w:rPr>
              <w:t>беспечение технологических режимов хранения зерна и семян на автоматизированных технологических линиях в соответствии с технологическими параметрами и технологическими инструкциями</w:t>
            </w:r>
            <w:r>
              <w:rPr>
                <w:rFonts w:ascii="Times New Roman" w:hAnsi="Times New Roman"/>
                <w:color w:val="333333"/>
                <w:sz w:val="24"/>
                <w:szCs w:val="24"/>
              </w:rPr>
              <w:t>;</w:t>
            </w:r>
          </w:p>
          <w:p w14:paraId="168B5A50" w14:textId="77777777" w:rsidR="00AA7302" w:rsidRPr="00AA7302" w:rsidRDefault="003B5C53" w:rsidP="00AA7302">
            <w:pPr>
              <w:spacing w:after="0" w:line="240" w:lineRule="auto"/>
              <w:jc w:val="both"/>
              <w:rPr>
                <w:rFonts w:ascii="Times New Roman" w:hAnsi="Times New Roman"/>
                <w:color w:val="333333"/>
                <w:sz w:val="24"/>
                <w:szCs w:val="24"/>
              </w:rPr>
            </w:pPr>
            <w:r>
              <w:rPr>
                <w:rFonts w:ascii="Times New Roman" w:hAnsi="Times New Roman"/>
                <w:color w:val="333333"/>
                <w:sz w:val="24"/>
                <w:szCs w:val="24"/>
              </w:rPr>
              <w:t>Н 1.1.04 -</w:t>
            </w:r>
            <w:r w:rsidRPr="00AA7302">
              <w:rPr>
                <w:rFonts w:ascii="Times New Roman" w:hAnsi="Times New Roman"/>
                <w:color w:val="333333"/>
                <w:sz w:val="24"/>
                <w:szCs w:val="24"/>
              </w:rPr>
              <w:t xml:space="preserve"> </w:t>
            </w:r>
            <w:r>
              <w:rPr>
                <w:rFonts w:ascii="Times New Roman" w:hAnsi="Times New Roman"/>
                <w:color w:val="333333"/>
                <w:sz w:val="24"/>
                <w:szCs w:val="24"/>
              </w:rPr>
              <w:t>о</w:t>
            </w:r>
            <w:r w:rsidR="00AA7302" w:rsidRPr="00AA7302">
              <w:rPr>
                <w:rFonts w:ascii="Times New Roman" w:hAnsi="Times New Roman"/>
                <w:color w:val="333333"/>
                <w:sz w:val="24"/>
                <w:szCs w:val="24"/>
              </w:rPr>
              <w:t>беспечение технологических режимов производства мукомольной продукции на автоматизированных технологических линиях в соответствии с технологическими параметрами и технологическими инструкциями</w:t>
            </w:r>
            <w:r>
              <w:rPr>
                <w:rFonts w:ascii="Times New Roman" w:hAnsi="Times New Roman"/>
                <w:color w:val="333333"/>
                <w:sz w:val="24"/>
                <w:szCs w:val="24"/>
              </w:rPr>
              <w:t>;</w:t>
            </w:r>
          </w:p>
          <w:p w14:paraId="7B145F03" w14:textId="77777777" w:rsidR="00AA7302" w:rsidRPr="00AA7302" w:rsidRDefault="003B5C53" w:rsidP="00AA7302">
            <w:pPr>
              <w:spacing w:after="0" w:line="240" w:lineRule="auto"/>
              <w:jc w:val="both"/>
              <w:rPr>
                <w:rFonts w:ascii="Times New Roman" w:hAnsi="Times New Roman"/>
                <w:color w:val="333333"/>
                <w:sz w:val="24"/>
                <w:szCs w:val="24"/>
              </w:rPr>
            </w:pPr>
            <w:r>
              <w:rPr>
                <w:rFonts w:ascii="Times New Roman" w:hAnsi="Times New Roman"/>
                <w:color w:val="333333"/>
                <w:sz w:val="24"/>
                <w:szCs w:val="24"/>
              </w:rPr>
              <w:t>Н 1.1.05 -</w:t>
            </w:r>
            <w:r w:rsidRPr="00AA7302">
              <w:rPr>
                <w:rFonts w:ascii="Times New Roman" w:hAnsi="Times New Roman"/>
                <w:color w:val="333333"/>
                <w:sz w:val="24"/>
                <w:szCs w:val="24"/>
              </w:rPr>
              <w:t xml:space="preserve"> </w:t>
            </w:r>
            <w:r>
              <w:rPr>
                <w:rFonts w:ascii="Times New Roman" w:hAnsi="Times New Roman"/>
                <w:color w:val="333333"/>
                <w:sz w:val="24"/>
                <w:szCs w:val="24"/>
              </w:rPr>
              <w:t>о</w:t>
            </w:r>
            <w:r w:rsidR="00AA7302" w:rsidRPr="00AA7302">
              <w:rPr>
                <w:rFonts w:ascii="Times New Roman" w:hAnsi="Times New Roman"/>
                <w:color w:val="333333"/>
                <w:sz w:val="24"/>
                <w:szCs w:val="24"/>
              </w:rPr>
              <w:t>беспечение технологических режимов производства мукомольной продукции на автоматизированных технологических линиях в соответствии с технологическими параметрами и технологическими инструкциями</w:t>
            </w:r>
            <w:r>
              <w:rPr>
                <w:rFonts w:ascii="Times New Roman" w:hAnsi="Times New Roman"/>
                <w:color w:val="333333"/>
                <w:sz w:val="24"/>
                <w:szCs w:val="24"/>
              </w:rPr>
              <w:t>;</w:t>
            </w:r>
          </w:p>
          <w:p w14:paraId="578DFFE2" w14:textId="77777777" w:rsidR="00AA7302" w:rsidRPr="00AA7302" w:rsidRDefault="003B5C53" w:rsidP="00AA7302">
            <w:pPr>
              <w:spacing w:after="0" w:line="240" w:lineRule="auto"/>
              <w:jc w:val="both"/>
              <w:rPr>
                <w:rFonts w:ascii="Times New Roman" w:hAnsi="Times New Roman"/>
                <w:color w:val="333333"/>
                <w:sz w:val="24"/>
                <w:szCs w:val="24"/>
              </w:rPr>
            </w:pPr>
            <w:r>
              <w:rPr>
                <w:rFonts w:ascii="Times New Roman" w:hAnsi="Times New Roman"/>
                <w:color w:val="333333"/>
                <w:sz w:val="24"/>
                <w:szCs w:val="24"/>
              </w:rPr>
              <w:t>Н 1.1.06 -</w:t>
            </w:r>
            <w:r w:rsidRPr="00AA7302">
              <w:rPr>
                <w:rFonts w:ascii="Times New Roman" w:hAnsi="Times New Roman"/>
                <w:color w:val="333333"/>
                <w:sz w:val="24"/>
                <w:szCs w:val="24"/>
              </w:rPr>
              <w:t xml:space="preserve"> </w:t>
            </w:r>
            <w:r w:rsidR="00AA7302" w:rsidRPr="00AA7302">
              <w:rPr>
                <w:rFonts w:ascii="Times New Roman" w:hAnsi="Times New Roman"/>
                <w:color w:val="333333"/>
                <w:sz w:val="24"/>
                <w:szCs w:val="24"/>
              </w:rPr>
              <w:t>Обеспечение технологических режимов производства комбикормовой продукции на автоматизированных технологических линиях в соответствии с технологическими параметрами и технологическими инструкциями</w:t>
            </w:r>
          </w:p>
          <w:p w14:paraId="7D9E5C70" w14:textId="77777777" w:rsidR="00721FF0" w:rsidRPr="00AA7302" w:rsidRDefault="003B5C53" w:rsidP="003B5C53">
            <w:pPr>
              <w:spacing w:after="0" w:line="240" w:lineRule="auto"/>
              <w:jc w:val="both"/>
              <w:rPr>
                <w:rFonts w:ascii="Times New Roman" w:hAnsi="Times New Roman"/>
                <w:bCs/>
                <w:i/>
                <w:sz w:val="24"/>
                <w:szCs w:val="24"/>
                <w:lang w:eastAsia="en-US"/>
              </w:rPr>
            </w:pPr>
            <w:r>
              <w:rPr>
                <w:rFonts w:ascii="Times New Roman" w:hAnsi="Times New Roman"/>
                <w:color w:val="333333"/>
                <w:sz w:val="24"/>
                <w:szCs w:val="24"/>
              </w:rPr>
              <w:t>Н 1.1.07 -</w:t>
            </w:r>
            <w:r w:rsidRPr="00AA7302">
              <w:rPr>
                <w:rFonts w:ascii="Times New Roman" w:hAnsi="Times New Roman"/>
                <w:color w:val="333333"/>
                <w:sz w:val="24"/>
                <w:szCs w:val="24"/>
              </w:rPr>
              <w:t xml:space="preserve"> </w:t>
            </w:r>
            <w:r>
              <w:rPr>
                <w:rFonts w:ascii="Times New Roman" w:hAnsi="Times New Roman"/>
                <w:color w:val="333333"/>
                <w:sz w:val="24"/>
                <w:szCs w:val="24"/>
              </w:rPr>
              <w:t>о</w:t>
            </w:r>
            <w:r w:rsidR="00AA7302" w:rsidRPr="00AA7302">
              <w:rPr>
                <w:rFonts w:ascii="Times New Roman" w:hAnsi="Times New Roman"/>
                <w:color w:val="333333"/>
                <w:sz w:val="24"/>
                <w:szCs w:val="24"/>
              </w:rPr>
              <w:t>перативный контроль качества сырья, полуфабрикатов, готовой продукции и нормативов выхода готовой продукции в процессе выполнения технологических операций хранения и переработки зерна и семян на автоматизированных технологических линиях</w:t>
            </w:r>
            <w:r>
              <w:rPr>
                <w:rFonts w:ascii="Times New Roman" w:hAnsi="Times New Roman"/>
                <w:color w:val="333333"/>
                <w:sz w:val="24"/>
                <w:szCs w:val="24"/>
              </w:rPr>
              <w:t>;</w:t>
            </w:r>
          </w:p>
        </w:tc>
      </w:tr>
      <w:tr w:rsidR="00721FF0" w:rsidRPr="00315F34" w14:paraId="34F12B9D" w14:textId="77777777" w:rsidTr="002A3377">
        <w:trPr>
          <w:trHeight w:val="1336"/>
        </w:trPr>
        <w:tc>
          <w:tcPr>
            <w:tcW w:w="1668" w:type="dxa"/>
            <w:vMerge/>
          </w:tcPr>
          <w:p w14:paraId="0C9D2710" w14:textId="77777777" w:rsidR="00721FF0" w:rsidRPr="004E3F39" w:rsidRDefault="00721FF0" w:rsidP="00981EE6">
            <w:pPr>
              <w:spacing w:after="0" w:line="240" w:lineRule="auto"/>
              <w:rPr>
                <w:rFonts w:ascii="Times New Roman" w:hAnsi="Times New Roman"/>
                <w:bCs/>
                <w:sz w:val="24"/>
                <w:szCs w:val="24"/>
                <w:lang w:eastAsia="en-US"/>
              </w:rPr>
            </w:pPr>
          </w:p>
        </w:tc>
        <w:tc>
          <w:tcPr>
            <w:tcW w:w="7796" w:type="dxa"/>
          </w:tcPr>
          <w:p w14:paraId="03F04E1C" w14:textId="77777777" w:rsidR="00981EE6" w:rsidRPr="00AA7302" w:rsidRDefault="003B5C53" w:rsidP="00A73CAF">
            <w:pPr>
              <w:spacing w:after="0" w:line="240" w:lineRule="auto"/>
              <w:jc w:val="both"/>
              <w:rPr>
                <w:rFonts w:ascii="Times New Roman" w:hAnsi="Times New Roman"/>
                <w:color w:val="333333"/>
                <w:sz w:val="24"/>
                <w:szCs w:val="24"/>
              </w:rPr>
            </w:pPr>
            <w:r w:rsidRPr="003B5C53">
              <w:rPr>
                <w:rFonts w:ascii="Times New Roman" w:hAnsi="Times New Roman"/>
                <w:color w:val="333333"/>
                <w:sz w:val="24"/>
                <w:szCs w:val="24"/>
              </w:rPr>
              <w:t>Н 1.2.0</w:t>
            </w:r>
            <w:r w:rsidR="00A73CAF">
              <w:rPr>
                <w:rFonts w:ascii="Times New Roman" w:hAnsi="Times New Roman"/>
                <w:color w:val="333333"/>
                <w:sz w:val="24"/>
                <w:szCs w:val="24"/>
              </w:rPr>
              <w:t>1</w:t>
            </w:r>
            <w:r w:rsidRPr="003B5C53">
              <w:rPr>
                <w:rFonts w:ascii="Times New Roman" w:hAnsi="Times New Roman"/>
                <w:color w:val="333333"/>
                <w:sz w:val="24"/>
                <w:szCs w:val="24"/>
              </w:rPr>
              <w:t xml:space="preserve"> - о</w:t>
            </w:r>
            <w:r w:rsidR="00AA7302" w:rsidRPr="003B5C53">
              <w:rPr>
                <w:rFonts w:ascii="Times New Roman" w:hAnsi="Times New Roman"/>
                <w:color w:val="333333"/>
                <w:sz w:val="24"/>
                <w:szCs w:val="24"/>
              </w:rPr>
              <w:t>рганизация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 на автоматизированных технологических линиях в соответствии с эксплуатационной документацией</w:t>
            </w:r>
            <w:r>
              <w:rPr>
                <w:rFonts w:ascii="Times New Roman" w:hAnsi="Times New Roman"/>
                <w:color w:val="333333"/>
                <w:sz w:val="24"/>
                <w:szCs w:val="24"/>
              </w:rPr>
              <w:t>;</w:t>
            </w:r>
          </w:p>
        </w:tc>
      </w:tr>
      <w:tr w:rsidR="00BC7E3B" w:rsidRPr="00315F34" w14:paraId="33D627B5" w14:textId="77777777" w:rsidTr="00BC7E3B">
        <w:trPr>
          <w:trHeight w:val="3014"/>
        </w:trPr>
        <w:tc>
          <w:tcPr>
            <w:tcW w:w="1668" w:type="dxa"/>
            <w:vMerge w:val="restart"/>
          </w:tcPr>
          <w:p w14:paraId="2322FCA8" w14:textId="77777777" w:rsidR="00BC7E3B" w:rsidRPr="004E3F39" w:rsidRDefault="00BC7E3B" w:rsidP="00981EE6">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Уметь</w:t>
            </w:r>
          </w:p>
        </w:tc>
        <w:tc>
          <w:tcPr>
            <w:tcW w:w="7796" w:type="dxa"/>
          </w:tcPr>
          <w:p w14:paraId="10436B9C" w14:textId="77777777" w:rsidR="00BC7E3B" w:rsidRPr="003B5C53" w:rsidRDefault="00BC7E3B" w:rsidP="006B2700">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1</w:t>
            </w:r>
            <w:r w:rsidRPr="003B5C53">
              <w:rPr>
                <w:rFonts w:ascii="Times New Roman" w:hAnsi="Times New Roman"/>
                <w:color w:val="333333"/>
                <w:sz w:val="24"/>
                <w:szCs w:val="24"/>
              </w:rPr>
              <w:t>.0</w:t>
            </w:r>
            <w:r>
              <w:rPr>
                <w:rFonts w:ascii="Times New Roman" w:hAnsi="Times New Roman"/>
                <w:color w:val="333333"/>
                <w:sz w:val="24"/>
                <w:szCs w:val="24"/>
              </w:rPr>
              <w:t>1 -</w:t>
            </w:r>
            <w:r w:rsidRPr="003B5C53">
              <w:rPr>
                <w:rFonts w:ascii="Times New Roman" w:hAnsi="Times New Roman"/>
                <w:color w:val="333333"/>
                <w:sz w:val="24"/>
                <w:szCs w:val="24"/>
              </w:rPr>
              <w:t xml:space="preserve"> </w:t>
            </w:r>
            <w:r>
              <w:rPr>
                <w:rFonts w:ascii="Times New Roman" w:hAnsi="Times New Roman"/>
                <w:color w:val="333333"/>
                <w:sz w:val="24"/>
                <w:szCs w:val="24"/>
              </w:rPr>
              <w:t>в</w:t>
            </w:r>
            <w:r w:rsidRPr="003B5C53">
              <w:rPr>
                <w:rFonts w:ascii="Times New Roman" w:hAnsi="Times New Roman"/>
                <w:color w:val="333333"/>
                <w:sz w:val="24"/>
                <w:szCs w:val="24"/>
              </w:rPr>
              <w:t>ести основные технологические процессы хранения и переработки зерна и семян</w:t>
            </w:r>
            <w:r>
              <w:rPr>
                <w:rFonts w:ascii="Times New Roman" w:hAnsi="Times New Roman"/>
                <w:color w:val="333333"/>
                <w:sz w:val="24"/>
                <w:szCs w:val="24"/>
              </w:rPr>
              <w:t>;</w:t>
            </w:r>
          </w:p>
          <w:p w14:paraId="05840A74" w14:textId="77777777" w:rsidR="00BC7E3B" w:rsidRPr="003B5C53" w:rsidRDefault="00BC7E3B" w:rsidP="006B2700">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1</w:t>
            </w:r>
            <w:r w:rsidRPr="003B5C53">
              <w:rPr>
                <w:rFonts w:ascii="Times New Roman" w:hAnsi="Times New Roman"/>
                <w:color w:val="333333"/>
                <w:sz w:val="24"/>
                <w:szCs w:val="24"/>
              </w:rPr>
              <w:t>.0</w:t>
            </w:r>
            <w:r>
              <w:rPr>
                <w:rFonts w:ascii="Times New Roman" w:hAnsi="Times New Roman"/>
                <w:color w:val="333333"/>
                <w:sz w:val="24"/>
                <w:szCs w:val="24"/>
              </w:rPr>
              <w:t>2 - к</w:t>
            </w:r>
            <w:r w:rsidRPr="003B5C53">
              <w:rPr>
                <w:rFonts w:ascii="Times New Roman" w:hAnsi="Times New Roman"/>
                <w:color w:val="333333"/>
                <w:sz w:val="24"/>
                <w:szCs w:val="24"/>
              </w:rPr>
              <w:t>онтролировать качество сырья, полуфабрикатов и готовой продукции в процессе хранения и переработки зерна и семян на всех этапах производства</w:t>
            </w:r>
            <w:r>
              <w:rPr>
                <w:rFonts w:ascii="Times New Roman" w:hAnsi="Times New Roman"/>
                <w:color w:val="333333"/>
                <w:sz w:val="24"/>
                <w:szCs w:val="24"/>
              </w:rPr>
              <w:t>;</w:t>
            </w:r>
          </w:p>
          <w:p w14:paraId="3591C242" w14:textId="77777777" w:rsidR="00BC7E3B" w:rsidRPr="003B5C53" w:rsidRDefault="00BC7E3B" w:rsidP="00BC7E3B">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1</w:t>
            </w:r>
            <w:r w:rsidRPr="003B5C53">
              <w:rPr>
                <w:rFonts w:ascii="Times New Roman" w:hAnsi="Times New Roman"/>
                <w:color w:val="333333"/>
                <w:sz w:val="24"/>
                <w:szCs w:val="24"/>
              </w:rPr>
              <w:t>.0</w:t>
            </w:r>
            <w:r>
              <w:rPr>
                <w:rFonts w:ascii="Times New Roman" w:hAnsi="Times New Roman"/>
                <w:color w:val="333333"/>
                <w:sz w:val="24"/>
                <w:szCs w:val="24"/>
              </w:rPr>
              <w:t>3</w:t>
            </w:r>
            <w:r w:rsidRPr="003B5C53">
              <w:rPr>
                <w:rFonts w:ascii="Times New Roman" w:hAnsi="Times New Roman"/>
                <w:color w:val="333333"/>
                <w:sz w:val="24"/>
                <w:szCs w:val="24"/>
              </w:rPr>
              <w:t xml:space="preserve"> </w:t>
            </w:r>
            <w:r>
              <w:rPr>
                <w:rFonts w:ascii="Times New Roman" w:hAnsi="Times New Roman"/>
                <w:color w:val="333333"/>
                <w:sz w:val="24"/>
                <w:szCs w:val="24"/>
              </w:rPr>
              <w:t>- п</w:t>
            </w:r>
            <w:r w:rsidRPr="003B5C53">
              <w:rPr>
                <w:rFonts w:ascii="Times New Roman" w:hAnsi="Times New Roman"/>
                <w:color w:val="333333"/>
                <w:sz w:val="24"/>
                <w:szCs w:val="24"/>
              </w:rPr>
              <w:t>роводить лабораторные исследования безопасности и качества сырья, полуфабрикатов, включая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r>
              <w:rPr>
                <w:rFonts w:ascii="Times New Roman" w:hAnsi="Times New Roman"/>
                <w:color w:val="333333"/>
                <w:sz w:val="24"/>
                <w:szCs w:val="24"/>
              </w:rPr>
              <w:t>;</w:t>
            </w:r>
          </w:p>
        </w:tc>
      </w:tr>
      <w:tr w:rsidR="00BC7E3B" w:rsidRPr="00315F34" w14:paraId="763FEA72" w14:textId="77777777" w:rsidTr="00BC7E3B">
        <w:trPr>
          <w:trHeight w:val="3887"/>
        </w:trPr>
        <w:tc>
          <w:tcPr>
            <w:tcW w:w="1668" w:type="dxa"/>
            <w:vMerge/>
          </w:tcPr>
          <w:p w14:paraId="39BE1A67" w14:textId="77777777" w:rsidR="00BC7E3B" w:rsidRDefault="00BC7E3B" w:rsidP="00981EE6">
            <w:pPr>
              <w:spacing w:after="0" w:line="240" w:lineRule="auto"/>
              <w:rPr>
                <w:rFonts w:ascii="Times New Roman" w:hAnsi="Times New Roman"/>
                <w:bCs/>
                <w:sz w:val="24"/>
                <w:szCs w:val="24"/>
                <w:lang w:eastAsia="en-US"/>
              </w:rPr>
            </w:pPr>
          </w:p>
        </w:tc>
        <w:tc>
          <w:tcPr>
            <w:tcW w:w="7796" w:type="dxa"/>
          </w:tcPr>
          <w:p w14:paraId="4D07BE7A" w14:textId="77777777" w:rsidR="00BC7E3B" w:rsidRPr="003B5C53" w:rsidRDefault="00BC7E3B" w:rsidP="006B2700">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2</w:t>
            </w:r>
            <w:r w:rsidRPr="003B5C53">
              <w:rPr>
                <w:rFonts w:ascii="Times New Roman" w:hAnsi="Times New Roman"/>
                <w:color w:val="333333"/>
                <w:sz w:val="24"/>
                <w:szCs w:val="24"/>
              </w:rPr>
              <w:t>.0</w:t>
            </w:r>
            <w:r>
              <w:rPr>
                <w:rFonts w:ascii="Times New Roman" w:hAnsi="Times New Roman"/>
                <w:color w:val="333333"/>
                <w:sz w:val="24"/>
                <w:szCs w:val="24"/>
              </w:rPr>
              <w:t>1- о</w:t>
            </w:r>
            <w:r w:rsidRPr="003B5C53">
              <w:rPr>
                <w:rFonts w:ascii="Times New Roman" w:hAnsi="Times New Roman"/>
                <w:color w:val="333333"/>
                <w:sz w:val="24"/>
                <w:szCs w:val="24"/>
              </w:rPr>
              <w:t>пределять технологическую эффективность работы оборудования для хранения и переработки зерна и семян</w:t>
            </w:r>
            <w:r>
              <w:rPr>
                <w:rFonts w:ascii="Times New Roman" w:hAnsi="Times New Roman"/>
                <w:color w:val="333333"/>
                <w:sz w:val="24"/>
                <w:szCs w:val="24"/>
              </w:rPr>
              <w:t>;</w:t>
            </w:r>
          </w:p>
          <w:p w14:paraId="3D233F16" w14:textId="77777777" w:rsidR="00BC7E3B" w:rsidRPr="003B5C53" w:rsidRDefault="00BC7E3B" w:rsidP="006B2700">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2</w:t>
            </w:r>
            <w:r w:rsidRPr="003B5C53">
              <w:rPr>
                <w:rFonts w:ascii="Times New Roman" w:hAnsi="Times New Roman"/>
                <w:color w:val="333333"/>
                <w:sz w:val="24"/>
                <w:szCs w:val="24"/>
              </w:rPr>
              <w:t>.0</w:t>
            </w:r>
            <w:r>
              <w:rPr>
                <w:rFonts w:ascii="Times New Roman" w:hAnsi="Times New Roman"/>
                <w:color w:val="333333"/>
                <w:sz w:val="24"/>
                <w:szCs w:val="24"/>
              </w:rPr>
              <w:t>2 - и</w:t>
            </w:r>
            <w:r w:rsidRPr="003B5C53">
              <w:rPr>
                <w:rFonts w:ascii="Times New Roman" w:hAnsi="Times New Roman"/>
                <w:color w:val="333333"/>
                <w:sz w:val="24"/>
                <w:szCs w:val="24"/>
              </w:rPr>
              <w:t>спользовать средства механизации и автоматизации технологических процессов хранения и переработки зерна и семян на автоматизированных технологических линиях</w:t>
            </w:r>
            <w:r>
              <w:rPr>
                <w:rFonts w:ascii="Times New Roman" w:hAnsi="Times New Roman"/>
                <w:color w:val="333333"/>
                <w:sz w:val="24"/>
                <w:szCs w:val="24"/>
              </w:rPr>
              <w:t>;</w:t>
            </w:r>
          </w:p>
          <w:p w14:paraId="0C3816FF" w14:textId="77777777" w:rsidR="00BC7E3B" w:rsidRPr="003B5C53" w:rsidRDefault="00BC7E3B" w:rsidP="006B2700">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2</w:t>
            </w:r>
            <w:r w:rsidRPr="003B5C53">
              <w:rPr>
                <w:rFonts w:ascii="Times New Roman" w:hAnsi="Times New Roman"/>
                <w:color w:val="333333"/>
                <w:sz w:val="24"/>
                <w:szCs w:val="24"/>
              </w:rPr>
              <w:t>.0</w:t>
            </w:r>
            <w:r>
              <w:rPr>
                <w:rFonts w:ascii="Times New Roman" w:hAnsi="Times New Roman"/>
                <w:color w:val="333333"/>
                <w:sz w:val="24"/>
                <w:szCs w:val="24"/>
              </w:rPr>
              <w:t>3</w:t>
            </w:r>
            <w:r w:rsidRPr="003B5C53">
              <w:rPr>
                <w:rFonts w:ascii="Times New Roman" w:hAnsi="Times New Roman"/>
                <w:color w:val="333333"/>
                <w:sz w:val="24"/>
                <w:szCs w:val="24"/>
              </w:rPr>
              <w:t xml:space="preserve">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хранения и переработки зерна и семян на автоматизированных технологических линиях</w:t>
            </w:r>
            <w:r>
              <w:rPr>
                <w:rFonts w:ascii="Times New Roman" w:hAnsi="Times New Roman"/>
                <w:color w:val="333333"/>
                <w:sz w:val="24"/>
                <w:szCs w:val="24"/>
              </w:rPr>
              <w:t>;</w:t>
            </w:r>
          </w:p>
          <w:p w14:paraId="5ED6EC9B" w14:textId="77777777" w:rsidR="00BC7E3B" w:rsidRDefault="00BC7E3B" w:rsidP="00BC7E3B">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2</w:t>
            </w:r>
            <w:r w:rsidRPr="003B5C53">
              <w:rPr>
                <w:rFonts w:ascii="Times New Roman" w:hAnsi="Times New Roman"/>
                <w:color w:val="333333"/>
                <w:sz w:val="24"/>
                <w:szCs w:val="24"/>
              </w:rPr>
              <w:t>.0</w:t>
            </w:r>
            <w:r>
              <w:rPr>
                <w:rFonts w:ascii="Times New Roman" w:hAnsi="Times New Roman"/>
                <w:color w:val="333333"/>
                <w:sz w:val="24"/>
                <w:szCs w:val="24"/>
              </w:rPr>
              <w:t>4</w:t>
            </w:r>
            <w:r w:rsidRPr="003B5C53">
              <w:rPr>
                <w:rFonts w:ascii="Times New Roman" w:hAnsi="Times New Roman"/>
                <w:color w:val="333333"/>
                <w:sz w:val="24"/>
                <w:szCs w:val="24"/>
              </w:rPr>
              <w:t xml:space="preserve"> Использовать различные виды программного обеспечения, в том числе специального, компьютерные и телекоммуникационные средства в процессе хранения и переработки зерна и семян на автоматизированных технологических линиях</w:t>
            </w:r>
            <w:r>
              <w:rPr>
                <w:rFonts w:ascii="Times New Roman" w:hAnsi="Times New Roman"/>
                <w:color w:val="333333"/>
                <w:sz w:val="24"/>
                <w:szCs w:val="24"/>
              </w:rPr>
              <w:t>;</w:t>
            </w:r>
          </w:p>
        </w:tc>
      </w:tr>
      <w:tr w:rsidR="00721FF0" w:rsidRPr="00315F34" w14:paraId="1A746FBC" w14:textId="77777777" w:rsidTr="002A3377">
        <w:trPr>
          <w:trHeight w:val="1965"/>
        </w:trPr>
        <w:tc>
          <w:tcPr>
            <w:tcW w:w="1668" w:type="dxa"/>
          </w:tcPr>
          <w:p w14:paraId="0D120616" w14:textId="77777777" w:rsidR="00721FF0" w:rsidRPr="004E3F39" w:rsidRDefault="002A3377" w:rsidP="00981EE6">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7796" w:type="dxa"/>
          </w:tcPr>
          <w:p w14:paraId="07803869" w14:textId="77777777" w:rsidR="00721FF0" w:rsidRPr="003B5C53" w:rsidRDefault="00BC7E3B" w:rsidP="002A3377">
            <w:pPr>
              <w:spacing w:after="0" w:line="240" w:lineRule="auto"/>
              <w:jc w:val="both"/>
              <w:rPr>
                <w:rFonts w:ascii="Times New Roman" w:hAnsi="Times New Roman"/>
                <w:color w:val="333333"/>
                <w:sz w:val="24"/>
                <w:szCs w:val="24"/>
              </w:rPr>
            </w:pPr>
            <w:r>
              <w:rPr>
                <w:rFonts w:ascii="Times New Roman" w:hAnsi="Times New Roman"/>
                <w:color w:val="333333"/>
                <w:sz w:val="24"/>
                <w:szCs w:val="24"/>
              </w:rPr>
              <w:t>З 1.1.01 - в</w:t>
            </w:r>
            <w:r w:rsidR="00981EE6" w:rsidRPr="003B5C53">
              <w:rPr>
                <w:rFonts w:ascii="Times New Roman" w:hAnsi="Times New Roman"/>
                <w:color w:val="333333"/>
                <w:sz w:val="24"/>
                <w:szCs w:val="24"/>
              </w:rPr>
              <w:t>иды и качественные показатели сырья, полуфабрикатов и готовой продукции процессов хранения и переработки зерна и семян</w:t>
            </w:r>
            <w:r>
              <w:rPr>
                <w:rFonts w:ascii="Times New Roman" w:hAnsi="Times New Roman"/>
                <w:color w:val="333333"/>
                <w:sz w:val="24"/>
                <w:szCs w:val="24"/>
              </w:rPr>
              <w:t>;</w:t>
            </w:r>
          </w:p>
          <w:p w14:paraId="5D00D362" w14:textId="77777777" w:rsidR="00981EE6" w:rsidRPr="003B5C53" w:rsidRDefault="00BC7E3B" w:rsidP="002A3377">
            <w:pPr>
              <w:spacing w:after="0" w:line="240" w:lineRule="auto"/>
              <w:jc w:val="both"/>
              <w:rPr>
                <w:rFonts w:ascii="Times New Roman" w:hAnsi="Times New Roman"/>
                <w:color w:val="333333"/>
                <w:sz w:val="24"/>
                <w:szCs w:val="24"/>
              </w:rPr>
            </w:pPr>
            <w:r>
              <w:rPr>
                <w:rFonts w:ascii="Times New Roman" w:hAnsi="Times New Roman"/>
                <w:color w:val="333333"/>
                <w:sz w:val="24"/>
                <w:szCs w:val="24"/>
              </w:rPr>
              <w:t>З 1.1.02 -  о</w:t>
            </w:r>
            <w:r w:rsidR="00981EE6" w:rsidRPr="003B5C53">
              <w:rPr>
                <w:rFonts w:ascii="Times New Roman" w:hAnsi="Times New Roman"/>
                <w:color w:val="333333"/>
                <w:sz w:val="24"/>
                <w:szCs w:val="24"/>
              </w:rPr>
              <w:t>сновные технологические процессы хранения и переработки зерна и семян</w:t>
            </w:r>
            <w:r>
              <w:rPr>
                <w:rFonts w:ascii="Times New Roman" w:hAnsi="Times New Roman"/>
                <w:color w:val="333333"/>
                <w:sz w:val="24"/>
                <w:szCs w:val="24"/>
              </w:rPr>
              <w:t>;</w:t>
            </w:r>
          </w:p>
          <w:p w14:paraId="03BA3C22" w14:textId="77777777" w:rsidR="00981EE6" w:rsidRPr="003B5C53" w:rsidRDefault="00BC7E3B" w:rsidP="002A3377">
            <w:pPr>
              <w:spacing w:after="0" w:line="240" w:lineRule="auto"/>
              <w:jc w:val="both"/>
              <w:rPr>
                <w:rFonts w:ascii="Times New Roman" w:hAnsi="Times New Roman"/>
                <w:color w:val="333333"/>
                <w:sz w:val="24"/>
                <w:szCs w:val="24"/>
              </w:rPr>
            </w:pPr>
            <w:r>
              <w:rPr>
                <w:rFonts w:ascii="Times New Roman" w:hAnsi="Times New Roman"/>
                <w:color w:val="333333"/>
                <w:sz w:val="24"/>
                <w:szCs w:val="24"/>
              </w:rPr>
              <w:t>З 1.1.03 - п</w:t>
            </w:r>
            <w:r w:rsidR="00981EE6" w:rsidRPr="003B5C53">
              <w:rPr>
                <w:rFonts w:ascii="Times New Roman" w:hAnsi="Times New Roman"/>
                <w:color w:val="333333"/>
                <w:sz w:val="24"/>
                <w:szCs w:val="24"/>
              </w:rPr>
              <w:t>ричины, методы выявления и способы устранения брака в процессе хранения и переработки зерна и семян</w:t>
            </w:r>
            <w:r>
              <w:rPr>
                <w:rFonts w:ascii="Times New Roman" w:hAnsi="Times New Roman"/>
                <w:color w:val="333333"/>
                <w:sz w:val="24"/>
                <w:szCs w:val="24"/>
              </w:rPr>
              <w:t>;</w:t>
            </w:r>
          </w:p>
          <w:p w14:paraId="1AA19C8D" w14:textId="77777777" w:rsidR="00BC7E3B" w:rsidRDefault="00BC7E3B" w:rsidP="002A3377">
            <w:pPr>
              <w:spacing w:after="0" w:line="240" w:lineRule="auto"/>
              <w:jc w:val="both"/>
              <w:rPr>
                <w:rFonts w:ascii="Times New Roman" w:hAnsi="Times New Roman"/>
                <w:color w:val="333333"/>
                <w:sz w:val="24"/>
                <w:szCs w:val="24"/>
              </w:rPr>
            </w:pPr>
          </w:p>
          <w:p w14:paraId="44FF898A" w14:textId="77777777" w:rsidR="00981EE6" w:rsidRPr="003B5C53" w:rsidRDefault="00BC7E3B" w:rsidP="002A3377">
            <w:pPr>
              <w:spacing w:after="0" w:line="240" w:lineRule="auto"/>
              <w:jc w:val="both"/>
              <w:rPr>
                <w:rFonts w:ascii="Times New Roman" w:hAnsi="Times New Roman"/>
                <w:color w:val="333333"/>
                <w:sz w:val="24"/>
                <w:szCs w:val="24"/>
              </w:rPr>
            </w:pPr>
            <w:r>
              <w:rPr>
                <w:rFonts w:ascii="Times New Roman" w:hAnsi="Times New Roman"/>
                <w:color w:val="333333"/>
                <w:sz w:val="24"/>
                <w:szCs w:val="24"/>
              </w:rPr>
              <w:t>З 1.2.01 -  п</w:t>
            </w:r>
            <w:r w:rsidR="00981EE6" w:rsidRPr="003B5C53">
              <w:rPr>
                <w:rFonts w:ascii="Times New Roman" w:hAnsi="Times New Roman"/>
                <w:color w:val="333333"/>
                <w:sz w:val="24"/>
                <w:szCs w:val="24"/>
              </w:rPr>
              <w:t>ринципы измерения, регулирования, контроля параметров технологического процесса хранения и переработки зерна и семян на автоматизированных технологических линиях, автоматического управления ими</w:t>
            </w:r>
            <w:r>
              <w:rPr>
                <w:rFonts w:ascii="Times New Roman" w:hAnsi="Times New Roman"/>
                <w:color w:val="333333"/>
                <w:sz w:val="24"/>
                <w:szCs w:val="24"/>
              </w:rPr>
              <w:t>;</w:t>
            </w:r>
          </w:p>
          <w:p w14:paraId="1A4C5571" w14:textId="77777777" w:rsidR="00981EE6" w:rsidRPr="003B5C53" w:rsidRDefault="00BC7E3B" w:rsidP="002A3377">
            <w:pPr>
              <w:spacing w:after="0" w:line="240" w:lineRule="auto"/>
              <w:jc w:val="both"/>
              <w:rPr>
                <w:rFonts w:ascii="Times New Roman" w:hAnsi="Times New Roman"/>
                <w:color w:val="333333"/>
                <w:sz w:val="24"/>
                <w:szCs w:val="24"/>
              </w:rPr>
            </w:pPr>
            <w:r>
              <w:rPr>
                <w:rFonts w:ascii="Times New Roman" w:hAnsi="Times New Roman"/>
                <w:color w:val="333333"/>
                <w:sz w:val="24"/>
                <w:szCs w:val="24"/>
              </w:rPr>
              <w:t>З 1.2.02 -  м</w:t>
            </w:r>
            <w:r w:rsidR="00981EE6" w:rsidRPr="003B5C53">
              <w:rPr>
                <w:rFonts w:ascii="Times New Roman" w:hAnsi="Times New Roman"/>
                <w:color w:val="333333"/>
                <w:sz w:val="24"/>
                <w:szCs w:val="24"/>
              </w:rPr>
              <w:t>етоды технохимического и лабораторного контроля качества сырья, полуфабрикатов и готовых изделий из растительного сырья</w:t>
            </w:r>
            <w:r>
              <w:rPr>
                <w:rFonts w:ascii="Times New Roman" w:hAnsi="Times New Roman"/>
                <w:color w:val="333333"/>
                <w:sz w:val="24"/>
                <w:szCs w:val="24"/>
              </w:rPr>
              <w:t>;</w:t>
            </w:r>
          </w:p>
          <w:p w14:paraId="7D768F83" w14:textId="77777777" w:rsidR="00981EE6" w:rsidRPr="003B5C53" w:rsidRDefault="00BC7E3B" w:rsidP="002A3377">
            <w:pPr>
              <w:spacing w:after="0" w:line="240" w:lineRule="auto"/>
              <w:jc w:val="both"/>
              <w:rPr>
                <w:rFonts w:ascii="Times New Roman" w:hAnsi="Times New Roman"/>
                <w:color w:val="333333"/>
                <w:sz w:val="24"/>
                <w:szCs w:val="24"/>
              </w:rPr>
            </w:pPr>
            <w:r>
              <w:rPr>
                <w:rFonts w:ascii="Times New Roman" w:hAnsi="Times New Roman"/>
                <w:color w:val="333333"/>
                <w:sz w:val="24"/>
                <w:szCs w:val="24"/>
              </w:rPr>
              <w:t>З 1.2.03 -  о</w:t>
            </w:r>
            <w:r w:rsidR="00AA7302" w:rsidRPr="003B5C53">
              <w:rPr>
                <w:rFonts w:ascii="Times New Roman" w:hAnsi="Times New Roman"/>
                <w:color w:val="333333"/>
                <w:sz w:val="24"/>
                <w:szCs w:val="24"/>
              </w:rPr>
              <w:t>сновные виды электрических, электронных, пневматических, гидравлических и комбинированных устройств, датчики и исполнительные механизмы, интерфейсные, микропроцессорные и компьютерные устройства, применяемые в автоматизированных технологических линиях хранения и переработки зерна и семян</w:t>
            </w:r>
            <w:r>
              <w:rPr>
                <w:rFonts w:ascii="Times New Roman" w:hAnsi="Times New Roman"/>
                <w:color w:val="333333"/>
                <w:sz w:val="24"/>
                <w:szCs w:val="24"/>
              </w:rPr>
              <w:t>;</w:t>
            </w:r>
          </w:p>
          <w:p w14:paraId="486C8F06" w14:textId="77777777" w:rsidR="00981EE6" w:rsidRPr="003B5C53" w:rsidRDefault="00BC7E3B" w:rsidP="002A3377">
            <w:pPr>
              <w:spacing w:after="0" w:line="240" w:lineRule="auto"/>
              <w:jc w:val="both"/>
              <w:rPr>
                <w:rFonts w:ascii="Times New Roman" w:hAnsi="Times New Roman"/>
                <w:color w:val="333333"/>
                <w:sz w:val="24"/>
                <w:szCs w:val="24"/>
              </w:rPr>
            </w:pPr>
            <w:r>
              <w:rPr>
                <w:rFonts w:ascii="Times New Roman" w:hAnsi="Times New Roman"/>
                <w:color w:val="333333"/>
                <w:sz w:val="24"/>
                <w:szCs w:val="24"/>
              </w:rPr>
              <w:t>З 1.2.04 -  с</w:t>
            </w:r>
            <w:r w:rsidR="00AA7302" w:rsidRPr="003B5C53">
              <w:rPr>
                <w:rFonts w:ascii="Times New Roman" w:hAnsi="Times New Roman"/>
                <w:color w:val="333333"/>
                <w:sz w:val="24"/>
                <w:szCs w:val="24"/>
              </w:rPr>
              <w:t>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хранения и переработки зерна и семян</w:t>
            </w:r>
            <w:r>
              <w:rPr>
                <w:rFonts w:ascii="Times New Roman" w:hAnsi="Times New Roman"/>
                <w:color w:val="333333"/>
                <w:sz w:val="24"/>
                <w:szCs w:val="24"/>
              </w:rPr>
              <w:t>;</w:t>
            </w:r>
          </w:p>
          <w:p w14:paraId="07B7AB88" w14:textId="77777777" w:rsidR="00AA7302" w:rsidRPr="003B5C53" w:rsidRDefault="00BC7E3B" w:rsidP="002A3377">
            <w:pPr>
              <w:spacing w:after="0" w:line="240" w:lineRule="auto"/>
              <w:jc w:val="both"/>
              <w:rPr>
                <w:rFonts w:ascii="Times New Roman" w:hAnsi="Times New Roman"/>
                <w:color w:val="333333"/>
                <w:sz w:val="24"/>
                <w:szCs w:val="24"/>
              </w:rPr>
            </w:pPr>
            <w:r>
              <w:rPr>
                <w:rFonts w:ascii="Times New Roman" w:hAnsi="Times New Roman"/>
                <w:color w:val="333333"/>
                <w:sz w:val="24"/>
                <w:szCs w:val="24"/>
              </w:rPr>
              <w:t>З 1.2.05 - т</w:t>
            </w:r>
            <w:r w:rsidR="00AA7302" w:rsidRPr="003B5C53">
              <w:rPr>
                <w:rFonts w:ascii="Times New Roman" w:hAnsi="Times New Roman"/>
                <w:color w:val="333333"/>
                <w:sz w:val="24"/>
                <w:szCs w:val="24"/>
              </w:rPr>
              <w:t xml:space="preserve">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w:t>
            </w:r>
            <w:r w:rsidR="00AA7302" w:rsidRPr="003B5C53">
              <w:rPr>
                <w:rFonts w:ascii="Times New Roman" w:hAnsi="Times New Roman"/>
                <w:color w:val="333333"/>
                <w:sz w:val="24"/>
                <w:szCs w:val="24"/>
              </w:rPr>
              <w:lastRenderedPageBreak/>
              <w:t>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r>
              <w:rPr>
                <w:rFonts w:ascii="Times New Roman" w:hAnsi="Times New Roman"/>
                <w:color w:val="333333"/>
                <w:sz w:val="24"/>
                <w:szCs w:val="24"/>
              </w:rPr>
              <w:t>.</w:t>
            </w:r>
          </w:p>
          <w:p w14:paraId="2C3C256C" w14:textId="77777777" w:rsidR="00AA7302" w:rsidRPr="003B5C53" w:rsidRDefault="00AA7302" w:rsidP="002A3377">
            <w:pPr>
              <w:spacing w:after="0" w:line="240" w:lineRule="auto"/>
              <w:jc w:val="both"/>
              <w:rPr>
                <w:rFonts w:ascii="Times New Roman" w:hAnsi="Times New Roman"/>
                <w:color w:val="333333"/>
                <w:sz w:val="24"/>
                <w:szCs w:val="24"/>
              </w:rPr>
            </w:pPr>
          </w:p>
        </w:tc>
      </w:tr>
    </w:tbl>
    <w:p w14:paraId="7FEF4E6B" w14:textId="77777777" w:rsidR="00615337" w:rsidRPr="00315F34" w:rsidRDefault="00615337" w:rsidP="00615337">
      <w:pPr>
        <w:spacing w:after="0" w:line="240" w:lineRule="auto"/>
        <w:rPr>
          <w:rFonts w:ascii="Times New Roman" w:hAnsi="Times New Roman"/>
          <w:b/>
          <w:sz w:val="24"/>
          <w:szCs w:val="24"/>
        </w:rPr>
      </w:pPr>
    </w:p>
    <w:p w14:paraId="1AA057E2" w14:textId="77777777" w:rsidR="00615337" w:rsidRPr="00703FE7" w:rsidRDefault="00615337" w:rsidP="00703FE7">
      <w:pPr>
        <w:spacing w:after="0" w:line="240" w:lineRule="auto"/>
        <w:ind w:firstLine="709"/>
        <w:jc w:val="both"/>
        <w:rPr>
          <w:rFonts w:ascii="Times New Roman" w:hAnsi="Times New Roman"/>
          <w:b/>
          <w:sz w:val="28"/>
          <w:szCs w:val="28"/>
        </w:rPr>
      </w:pPr>
      <w:bookmarkStart w:id="1" w:name="_Hlk511591667"/>
      <w:r w:rsidRPr="00703FE7">
        <w:rPr>
          <w:rFonts w:ascii="Times New Roman" w:hAnsi="Times New Roman"/>
          <w:b/>
          <w:sz w:val="28"/>
          <w:szCs w:val="28"/>
        </w:rPr>
        <w:t>1.2. Количество часов, отводимое на освоение профессионального модуля</w:t>
      </w:r>
    </w:p>
    <w:p w14:paraId="14583A11" w14:textId="77777777" w:rsidR="00615337" w:rsidRPr="00703FE7" w:rsidRDefault="00615337" w:rsidP="00703FE7">
      <w:pPr>
        <w:spacing w:after="0"/>
        <w:jc w:val="both"/>
        <w:rPr>
          <w:rFonts w:ascii="Times New Roman" w:hAnsi="Times New Roman"/>
          <w:sz w:val="28"/>
          <w:szCs w:val="28"/>
        </w:rPr>
      </w:pPr>
    </w:p>
    <w:p w14:paraId="17B86429" w14:textId="77777777" w:rsidR="00615337" w:rsidRPr="00430FAD" w:rsidRDefault="00615337" w:rsidP="00703FE7">
      <w:pPr>
        <w:spacing w:after="0" w:line="240" w:lineRule="auto"/>
        <w:rPr>
          <w:rFonts w:ascii="Times New Roman" w:hAnsi="Times New Roman"/>
          <w:b/>
          <w:sz w:val="28"/>
          <w:szCs w:val="28"/>
        </w:rPr>
      </w:pPr>
      <w:r w:rsidRPr="00BC7E3B">
        <w:rPr>
          <w:rFonts w:ascii="Times New Roman" w:hAnsi="Times New Roman"/>
          <w:sz w:val="28"/>
          <w:szCs w:val="28"/>
        </w:rPr>
        <w:t>Всего часов</w:t>
      </w:r>
      <w:r w:rsidR="00703FE7" w:rsidRPr="00BC7E3B">
        <w:rPr>
          <w:rFonts w:ascii="Times New Roman" w:hAnsi="Times New Roman"/>
          <w:sz w:val="28"/>
          <w:szCs w:val="28"/>
        </w:rPr>
        <w:t xml:space="preserve"> </w:t>
      </w:r>
      <w:r w:rsidR="00430FAD">
        <w:rPr>
          <w:rFonts w:ascii="Times New Roman" w:hAnsi="Times New Roman"/>
          <w:sz w:val="28"/>
          <w:szCs w:val="28"/>
        </w:rPr>
        <w:t>–</w:t>
      </w:r>
      <w:r w:rsidR="00703FE7" w:rsidRPr="00BC7E3B">
        <w:rPr>
          <w:rFonts w:ascii="Times New Roman" w:hAnsi="Times New Roman"/>
          <w:sz w:val="28"/>
          <w:szCs w:val="28"/>
        </w:rPr>
        <w:t xml:space="preserve"> </w:t>
      </w:r>
      <w:r w:rsidR="00A73CAF" w:rsidRPr="00430FAD">
        <w:rPr>
          <w:rFonts w:ascii="Times New Roman" w:hAnsi="Times New Roman"/>
          <w:b/>
          <w:sz w:val="28"/>
          <w:szCs w:val="28"/>
        </w:rPr>
        <w:t>328</w:t>
      </w:r>
      <w:r w:rsidR="00430FAD">
        <w:rPr>
          <w:rFonts w:ascii="Times New Roman" w:hAnsi="Times New Roman"/>
          <w:b/>
          <w:sz w:val="28"/>
          <w:szCs w:val="28"/>
        </w:rPr>
        <w:t xml:space="preserve"> часов</w:t>
      </w:r>
    </w:p>
    <w:p w14:paraId="17E74566" w14:textId="77777777" w:rsidR="00615337" w:rsidRPr="00430FAD" w:rsidRDefault="00615337" w:rsidP="00703FE7">
      <w:pPr>
        <w:spacing w:after="0" w:line="240" w:lineRule="auto"/>
        <w:ind w:firstLine="708"/>
        <w:rPr>
          <w:rFonts w:ascii="Times New Roman" w:hAnsi="Times New Roman"/>
          <w:b/>
          <w:sz w:val="28"/>
          <w:szCs w:val="28"/>
        </w:rPr>
      </w:pPr>
      <w:r w:rsidRPr="00BC7E3B">
        <w:rPr>
          <w:rFonts w:ascii="Times New Roman" w:hAnsi="Times New Roman"/>
          <w:sz w:val="28"/>
          <w:szCs w:val="28"/>
        </w:rPr>
        <w:t>в том числе в форме практической подготовки</w:t>
      </w:r>
      <w:r w:rsidR="00703FE7" w:rsidRPr="00BC7E3B">
        <w:rPr>
          <w:rFonts w:ascii="Times New Roman" w:hAnsi="Times New Roman"/>
          <w:sz w:val="28"/>
          <w:szCs w:val="28"/>
        </w:rPr>
        <w:t xml:space="preserve"> </w:t>
      </w:r>
      <w:r w:rsidR="00430FAD">
        <w:rPr>
          <w:rFonts w:ascii="Times New Roman" w:hAnsi="Times New Roman"/>
          <w:sz w:val="28"/>
          <w:szCs w:val="28"/>
        </w:rPr>
        <w:t>–</w:t>
      </w:r>
      <w:r w:rsidR="00703FE7" w:rsidRPr="00BC7E3B">
        <w:rPr>
          <w:rFonts w:ascii="Times New Roman" w:hAnsi="Times New Roman"/>
          <w:sz w:val="28"/>
          <w:szCs w:val="28"/>
        </w:rPr>
        <w:t xml:space="preserve"> </w:t>
      </w:r>
      <w:r w:rsidR="00430FAD" w:rsidRPr="00430FAD">
        <w:rPr>
          <w:rFonts w:ascii="Times New Roman" w:hAnsi="Times New Roman"/>
          <w:b/>
          <w:sz w:val="28"/>
          <w:szCs w:val="28"/>
        </w:rPr>
        <w:t>144 часа</w:t>
      </w:r>
    </w:p>
    <w:p w14:paraId="1E5E1EFE" w14:textId="77777777" w:rsidR="00615337" w:rsidRPr="00430FAD" w:rsidRDefault="00615337" w:rsidP="00703FE7">
      <w:pPr>
        <w:spacing w:after="0" w:line="240" w:lineRule="auto"/>
        <w:rPr>
          <w:rFonts w:ascii="Times New Roman" w:hAnsi="Times New Roman"/>
          <w:b/>
          <w:sz w:val="28"/>
          <w:szCs w:val="28"/>
        </w:rPr>
      </w:pPr>
      <w:r w:rsidRPr="00BC7E3B">
        <w:rPr>
          <w:rFonts w:ascii="Times New Roman" w:hAnsi="Times New Roman"/>
          <w:sz w:val="28"/>
          <w:szCs w:val="28"/>
        </w:rPr>
        <w:t>Из них на освоение МДК</w:t>
      </w:r>
      <w:r w:rsidR="00703FE7" w:rsidRPr="00BC7E3B">
        <w:rPr>
          <w:rFonts w:ascii="Times New Roman" w:hAnsi="Times New Roman"/>
          <w:sz w:val="28"/>
          <w:szCs w:val="28"/>
        </w:rPr>
        <w:t xml:space="preserve">  – </w:t>
      </w:r>
      <w:r w:rsidR="00A73CAF" w:rsidRPr="00430FAD">
        <w:rPr>
          <w:rFonts w:ascii="Times New Roman" w:hAnsi="Times New Roman"/>
          <w:b/>
          <w:sz w:val="28"/>
          <w:szCs w:val="28"/>
        </w:rPr>
        <w:t>17</w:t>
      </w:r>
      <w:r w:rsidR="00703FE7" w:rsidRPr="00430FAD">
        <w:rPr>
          <w:rFonts w:ascii="Times New Roman" w:hAnsi="Times New Roman"/>
          <w:b/>
          <w:sz w:val="28"/>
          <w:szCs w:val="28"/>
        </w:rPr>
        <w:t>8 часов;</w:t>
      </w:r>
    </w:p>
    <w:p w14:paraId="1BD7ADF3" w14:textId="77777777" w:rsidR="00615337" w:rsidRDefault="00615337" w:rsidP="00703FE7">
      <w:pPr>
        <w:spacing w:after="0" w:line="240" w:lineRule="auto"/>
        <w:ind w:firstLine="708"/>
        <w:rPr>
          <w:rFonts w:ascii="Times New Roman" w:hAnsi="Times New Roman"/>
          <w:i/>
          <w:sz w:val="28"/>
          <w:szCs w:val="28"/>
        </w:rPr>
      </w:pPr>
      <w:r w:rsidRPr="00BC7E3B">
        <w:rPr>
          <w:rFonts w:ascii="Times New Roman" w:hAnsi="Times New Roman"/>
          <w:sz w:val="28"/>
          <w:szCs w:val="28"/>
        </w:rPr>
        <w:t>в том числе самостоятельная работа</w:t>
      </w:r>
      <w:r w:rsidR="00703FE7" w:rsidRPr="00BC7E3B">
        <w:rPr>
          <w:rFonts w:ascii="Times New Roman" w:hAnsi="Times New Roman"/>
          <w:sz w:val="28"/>
          <w:szCs w:val="28"/>
        </w:rPr>
        <w:t xml:space="preserve"> – </w:t>
      </w:r>
      <w:r w:rsidR="00703FE7" w:rsidRPr="00430FAD">
        <w:rPr>
          <w:rFonts w:ascii="Times New Roman" w:hAnsi="Times New Roman"/>
          <w:b/>
          <w:sz w:val="28"/>
          <w:szCs w:val="28"/>
        </w:rPr>
        <w:t>0 часов;</w:t>
      </w:r>
      <w:r w:rsidRPr="00BC7E3B">
        <w:rPr>
          <w:rFonts w:ascii="Times New Roman" w:hAnsi="Times New Roman"/>
          <w:i/>
          <w:sz w:val="28"/>
          <w:szCs w:val="28"/>
        </w:rPr>
        <w:t xml:space="preserve"> </w:t>
      </w:r>
    </w:p>
    <w:p w14:paraId="3C38F52E" w14:textId="77777777" w:rsidR="008912FA" w:rsidRPr="008912FA" w:rsidRDefault="008912FA" w:rsidP="00703FE7">
      <w:pPr>
        <w:spacing w:after="0" w:line="240" w:lineRule="auto"/>
        <w:ind w:firstLine="708"/>
        <w:rPr>
          <w:rFonts w:ascii="Times New Roman" w:hAnsi="Times New Roman"/>
          <w:sz w:val="28"/>
          <w:szCs w:val="28"/>
        </w:rPr>
      </w:pPr>
      <w:r w:rsidRPr="008912FA">
        <w:rPr>
          <w:rFonts w:ascii="Times New Roman" w:hAnsi="Times New Roman"/>
          <w:sz w:val="28"/>
          <w:szCs w:val="28"/>
        </w:rPr>
        <w:t xml:space="preserve">в том числе консультации – </w:t>
      </w:r>
      <w:r w:rsidRPr="008912FA">
        <w:rPr>
          <w:rFonts w:ascii="Times New Roman" w:hAnsi="Times New Roman"/>
          <w:b/>
          <w:sz w:val="28"/>
          <w:szCs w:val="28"/>
        </w:rPr>
        <w:t>6 часов</w:t>
      </w:r>
    </w:p>
    <w:p w14:paraId="7022BE80" w14:textId="77777777" w:rsidR="00615337" w:rsidRPr="00BC7E3B" w:rsidRDefault="00615337" w:rsidP="00703FE7">
      <w:pPr>
        <w:spacing w:after="0" w:line="240" w:lineRule="auto"/>
        <w:rPr>
          <w:rFonts w:ascii="Times New Roman" w:hAnsi="Times New Roman"/>
          <w:sz w:val="28"/>
          <w:szCs w:val="28"/>
        </w:rPr>
      </w:pPr>
      <w:r w:rsidRPr="00BC7E3B">
        <w:rPr>
          <w:rFonts w:ascii="Times New Roman" w:hAnsi="Times New Roman"/>
          <w:sz w:val="28"/>
          <w:szCs w:val="28"/>
        </w:rPr>
        <w:t xml:space="preserve">практики, в том числе учебная </w:t>
      </w:r>
      <w:r w:rsidR="00703FE7" w:rsidRPr="00BC7E3B">
        <w:rPr>
          <w:rFonts w:ascii="Times New Roman" w:hAnsi="Times New Roman"/>
          <w:sz w:val="28"/>
          <w:szCs w:val="28"/>
        </w:rPr>
        <w:t xml:space="preserve">– </w:t>
      </w:r>
      <w:r w:rsidR="00430FAD" w:rsidRPr="00430FAD">
        <w:rPr>
          <w:rFonts w:ascii="Times New Roman" w:hAnsi="Times New Roman"/>
          <w:b/>
          <w:sz w:val="28"/>
          <w:szCs w:val="28"/>
        </w:rPr>
        <w:t>72</w:t>
      </w:r>
      <w:r w:rsidR="00703FE7" w:rsidRPr="00430FAD">
        <w:rPr>
          <w:rFonts w:ascii="Times New Roman" w:hAnsi="Times New Roman"/>
          <w:b/>
          <w:sz w:val="28"/>
          <w:szCs w:val="28"/>
        </w:rPr>
        <w:t xml:space="preserve"> час</w:t>
      </w:r>
      <w:r w:rsidR="00430FAD">
        <w:rPr>
          <w:rFonts w:ascii="Times New Roman" w:hAnsi="Times New Roman"/>
          <w:b/>
          <w:sz w:val="28"/>
          <w:szCs w:val="28"/>
        </w:rPr>
        <w:t>а</w:t>
      </w:r>
      <w:r w:rsidR="00703FE7" w:rsidRPr="00BC7E3B">
        <w:rPr>
          <w:rFonts w:ascii="Times New Roman" w:hAnsi="Times New Roman"/>
          <w:sz w:val="28"/>
          <w:szCs w:val="28"/>
        </w:rPr>
        <w:t>;</w:t>
      </w:r>
    </w:p>
    <w:p w14:paraId="7FF317B4" w14:textId="77777777" w:rsidR="00615337" w:rsidRPr="00430FAD" w:rsidRDefault="00615337" w:rsidP="00703FE7">
      <w:pPr>
        <w:spacing w:after="0" w:line="240" w:lineRule="auto"/>
        <w:ind w:firstLine="708"/>
        <w:rPr>
          <w:rFonts w:ascii="Times New Roman" w:hAnsi="Times New Roman"/>
          <w:b/>
          <w:sz w:val="28"/>
          <w:szCs w:val="28"/>
        </w:rPr>
      </w:pPr>
      <w:r w:rsidRPr="00BC7E3B">
        <w:rPr>
          <w:rFonts w:ascii="Times New Roman" w:hAnsi="Times New Roman"/>
          <w:sz w:val="28"/>
          <w:szCs w:val="28"/>
        </w:rPr>
        <w:t xml:space="preserve"> производственная </w:t>
      </w:r>
      <w:r w:rsidR="00703FE7" w:rsidRPr="00BC7E3B">
        <w:rPr>
          <w:rFonts w:ascii="Times New Roman" w:hAnsi="Times New Roman"/>
          <w:sz w:val="28"/>
          <w:szCs w:val="28"/>
        </w:rPr>
        <w:t xml:space="preserve"> - </w:t>
      </w:r>
      <w:r w:rsidR="00430FAD" w:rsidRPr="00430FAD">
        <w:rPr>
          <w:rFonts w:ascii="Times New Roman" w:hAnsi="Times New Roman"/>
          <w:b/>
          <w:sz w:val="28"/>
          <w:szCs w:val="28"/>
        </w:rPr>
        <w:t>72</w:t>
      </w:r>
      <w:r w:rsidR="00703FE7" w:rsidRPr="00430FAD">
        <w:rPr>
          <w:rFonts w:ascii="Times New Roman" w:hAnsi="Times New Roman"/>
          <w:b/>
          <w:sz w:val="28"/>
          <w:szCs w:val="28"/>
        </w:rPr>
        <w:t xml:space="preserve"> час</w:t>
      </w:r>
      <w:r w:rsidR="00430FAD">
        <w:rPr>
          <w:rFonts w:ascii="Times New Roman" w:hAnsi="Times New Roman"/>
          <w:b/>
          <w:sz w:val="28"/>
          <w:szCs w:val="28"/>
        </w:rPr>
        <w:t>а</w:t>
      </w:r>
      <w:r w:rsidR="00703FE7" w:rsidRPr="00430FAD">
        <w:rPr>
          <w:rFonts w:ascii="Times New Roman" w:hAnsi="Times New Roman"/>
          <w:b/>
          <w:sz w:val="28"/>
          <w:szCs w:val="28"/>
        </w:rPr>
        <w:t>.</w:t>
      </w:r>
    </w:p>
    <w:p w14:paraId="2BE1411D" w14:textId="77777777" w:rsidR="00703FE7" w:rsidRPr="00430FAD" w:rsidRDefault="00615337" w:rsidP="00703FE7">
      <w:pPr>
        <w:spacing w:after="0" w:line="240" w:lineRule="auto"/>
        <w:rPr>
          <w:rFonts w:ascii="Times New Roman" w:hAnsi="Times New Roman"/>
          <w:b/>
          <w:iCs/>
          <w:sz w:val="28"/>
          <w:szCs w:val="28"/>
        </w:rPr>
      </w:pPr>
      <w:r w:rsidRPr="00BC7E3B">
        <w:rPr>
          <w:rFonts w:ascii="Times New Roman" w:hAnsi="Times New Roman"/>
          <w:iCs/>
          <w:sz w:val="28"/>
          <w:szCs w:val="28"/>
        </w:rPr>
        <w:t>Промежуточная аттестация</w:t>
      </w:r>
      <w:bookmarkEnd w:id="1"/>
      <w:r w:rsidR="00703FE7" w:rsidRPr="00BC7E3B">
        <w:rPr>
          <w:rFonts w:ascii="Times New Roman" w:hAnsi="Times New Roman"/>
          <w:iCs/>
          <w:sz w:val="28"/>
          <w:szCs w:val="28"/>
        </w:rPr>
        <w:t xml:space="preserve"> – </w:t>
      </w:r>
      <w:r w:rsidR="009B064B" w:rsidRPr="009B064B">
        <w:rPr>
          <w:rFonts w:ascii="Times New Roman" w:hAnsi="Times New Roman"/>
          <w:b/>
          <w:iCs/>
          <w:sz w:val="28"/>
          <w:szCs w:val="28"/>
        </w:rPr>
        <w:t>6</w:t>
      </w:r>
      <w:r w:rsidR="00703FE7" w:rsidRPr="009B064B">
        <w:rPr>
          <w:rFonts w:ascii="Times New Roman" w:hAnsi="Times New Roman"/>
          <w:b/>
          <w:iCs/>
          <w:sz w:val="28"/>
          <w:szCs w:val="28"/>
        </w:rPr>
        <w:t xml:space="preserve"> </w:t>
      </w:r>
      <w:r w:rsidR="00703FE7" w:rsidRPr="00430FAD">
        <w:rPr>
          <w:rFonts w:ascii="Times New Roman" w:hAnsi="Times New Roman"/>
          <w:b/>
          <w:iCs/>
          <w:sz w:val="28"/>
          <w:szCs w:val="28"/>
        </w:rPr>
        <w:t>часов</w:t>
      </w:r>
    </w:p>
    <w:p w14:paraId="7B8BBE96" w14:textId="77777777" w:rsidR="00615337" w:rsidRPr="00430FAD" w:rsidRDefault="00615337" w:rsidP="00615337">
      <w:pPr>
        <w:rPr>
          <w:rFonts w:ascii="Times New Roman" w:hAnsi="Times New Roman"/>
          <w:b/>
          <w:i/>
          <w:sz w:val="24"/>
          <w:szCs w:val="24"/>
        </w:rPr>
      </w:pPr>
      <w:r w:rsidRPr="00430FAD">
        <w:rPr>
          <w:rFonts w:ascii="Times New Roman" w:hAnsi="Times New Roman"/>
          <w:b/>
          <w:bCs/>
          <w:i/>
          <w:sz w:val="24"/>
          <w:szCs w:val="24"/>
        </w:rPr>
        <w:t>.</w:t>
      </w:r>
    </w:p>
    <w:p w14:paraId="3B1B8484" w14:textId="77777777" w:rsidR="00615337" w:rsidRPr="00315F34" w:rsidRDefault="00615337" w:rsidP="00615337">
      <w:pPr>
        <w:rPr>
          <w:rFonts w:ascii="Times New Roman" w:hAnsi="Times New Roman"/>
          <w:b/>
          <w:i/>
          <w:sz w:val="24"/>
          <w:szCs w:val="24"/>
        </w:rPr>
        <w:sectPr w:rsidR="00615337" w:rsidRPr="00315F34" w:rsidSect="00981EE6">
          <w:pgSz w:w="11907" w:h="16840"/>
          <w:pgMar w:top="1134" w:right="851" w:bottom="992" w:left="1418" w:header="709" w:footer="709" w:gutter="0"/>
          <w:cols w:space="720"/>
        </w:sectPr>
      </w:pPr>
    </w:p>
    <w:p w14:paraId="29B797E4" w14:textId="77777777" w:rsidR="00615337" w:rsidRPr="00315F34" w:rsidRDefault="00615337" w:rsidP="00615337">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34ADACD" w14:textId="77777777" w:rsidR="00615337" w:rsidRPr="00315F34" w:rsidRDefault="00615337" w:rsidP="00EE093B">
      <w:pPr>
        <w:spacing w:after="0"/>
        <w:ind w:firstLine="851"/>
        <w:jc w:val="center"/>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615337" w:rsidRPr="00315F34" w14:paraId="7FF71405" w14:textId="77777777" w:rsidTr="004C3D90">
        <w:trPr>
          <w:trHeight w:val="484"/>
        </w:trPr>
        <w:tc>
          <w:tcPr>
            <w:tcW w:w="568" w:type="pct"/>
            <w:vMerge w:val="restart"/>
            <w:tcBorders>
              <w:bottom w:val="single" w:sz="4" w:space="0" w:color="auto"/>
            </w:tcBorders>
            <w:vAlign w:val="center"/>
          </w:tcPr>
          <w:p w14:paraId="69B89D32" w14:textId="77777777" w:rsidR="00615337" w:rsidRPr="00315F34" w:rsidRDefault="00615337" w:rsidP="00981EE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A73863E" w14:textId="77777777" w:rsidR="00615337" w:rsidRPr="00315F34" w:rsidRDefault="00615337" w:rsidP="00981EE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6CF1EBC3" w14:textId="77777777" w:rsidR="00615337" w:rsidRPr="00315F34" w:rsidRDefault="00615337" w:rsidP="00981EE6">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17EE7F9E" w14:textId="77777777" w:rsidR="00615337" w:rsidRPr="00315F34" w:rsidRDefault="00615337" w:rsidP="00981EE6">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3A299E7" w14:textId="77777777" w:rsidR="00615337" w:rsidRPr="00315F34" w:rsidRDefault="00615337" w:rsidP="00981EE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615337" w:rsidRPr="00315F34" w14:paraId="427ADFC4" w14:textId="77777777" w:rsidTr="004C3D90">
        <w:trPr>
          <w:trHeight w:val="58"/>
        </w:trPr>
        <w:tc>
          <w:tcPr>
            <w:tcW w:w="568" w:type="pct"/>
            <w:vMerge/>
          </w:tcPr>
          <w:p w14:paraId="44C8139B" w14:textId="77777777" w:rsidR="00615337" w:rsidRPr="00315F34" w:rsidRDefault="00615337" w:rsidP="00981EE6">
            <w:pPr>
              <w:spacing w:after="0" w:line="240" w:lineRule="auto"/>
              <w:rPr>
                <w:rFonts w:ascii="Times New Roman" w:hAnsi="Times New Roman"/>
                <w:i/>
              </w:rPr>
            </w:pPr>
          </w:p>
        </w:tc>
        <w:tc>
          <w:tcPr>
            <w:tcW w:w="1037" w:type="pct"/>
            <w:vMerge/>
            <w:vAlign w:val="center"/>
          </w:tcPr>
          <w:p w14:paraId="4AA4EAAA" w14:textId="77777777" w:rsidR="00615337" w:rsidRPr="00315F34" w:rsidRDefault="00615337" w:rsidP="00981EE6">
            <w:pPr>
              <w:spacing w:after="0" w:line="240" w:lineRule="auto"/>
              <w:rPr>
                <w:rFonts w:ascii="Times New Roman" w:hAnsi="Times New Roman"/>
                <w:i/>
              </w:rPr>
            </w:pPr>
          </w:p>
        </w:tc>
        <w:tc>
          <w:tcPr>
            <w:tcW w:w="379" w:type="pct"/>
            <w:vMerge/>
            <w:vAlign w:val="center"/>
          </w:tcPr>
          <w:p w14:paraId="33CB4EEE" w14:textId="77777777" w:rsidR="00615337" w:rsidRPr="00315F34" w:rsidRDefault="00615337" w:rsidP="00981EE6">
            <w:pPr>
              <w:spacing w:after="0" w:line="240" w:lineRule="auto"/>
              <w:rPr>
                <w:rFonts w:ascii="Times New Roman" w:hAnsi="Times New Roman"/>
                <w:i/>
                <w:iCs/>
              </w:rPr>
            </w:pPr>
          </w:p>
        </w:tc>
        <w:tc>
          <w:tcPr>
            <w:tcW w:w="242" w:type="pct"/>
            <w:vMerge/>
            <w:shd w:val="clear" w:color="auto" w:fill="FFFF00"/>
          </w:tcPr>
          <w:p w14:paraId="199FCBC4" w14:textId="77777777" w:rsidR="00615337" w:rsidRPr="00315F34" w:rsidRDefault="00615337" w:rsidP="00981EE6">
            <w:pPr>
              <w:suppressAutoHyphens/>
              <w:spacing w:after="0" w:line="240" w:lineRule="auto"/>
              <w:jc w:val="center"/>
              <w:rPr>
                <w:rFonts w:ascii="Times New Roman" w:hAnsi="Times New Roman"/>
              </w:rPr>
            </w:pPr>
          </w:p>
        </w:tc>
        <w:tc>
          <w:tcPr>
            <w:tcW w:w="1906" w:type="pct"/>
            <w:gridSpan w:val="7"/>
          </w:tcPr>
          <w:p w14:paraId="2258E6BC" w14:textId="77777777" w:rsidR="00615337" w:rsidRPr="00315F34" w:rsidRDefault="00615337" w:rsidP="00981EE6">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47988D8B" w14:textId="77777777" w:rsidR="00615337" w:rsidRPr="00315F34" w:rsidRDefault="00615337" w:rsidP="00981EE6">
            <w:pPr>
              <w:suppressAutoHyphens/>
              <w:spacing w:after="0" w:line="240" w:lineRule="auto"/>
              <w:jc w:val="center"/>
              <w:rPr>
                <w:rFonts w:ascii="Times New Roman" w:hAnsi="Times New Roman"/>
              </w:rPr>
            </w:pPr>
            <w:r w:rsidRPr="00315F34">
              <w:rPr>
                <w:rFonts w:ascii="Times New Roman" w:hAnsi="Times New Roman"/>
              </w:rPr>
              <w:t>Практики</w:t>
            </w:r>
          </w:p>
        </w:tc>
      </w:tr>
      <w:tr w:rsidR="00615337" w:rsidRPr="00315F34" w14:paraId="0EF6ADA8" w14:textId="77777777" w:rsidTr="004C3D90">
        <w:tc>
          <w:tcPr>
            <w:tcW w:w="568" w:type="pct"/>
            <w:vMerge/>
          </w:tcPr>
          <w:p w14:paraId="7EE74CF9" w14:textId="77777777" w:rsidR="00615337" w:rsidRPr="00315F34" w:rsidRDefault="00615337" w:rsidP="00981EE6">
            <w:pPr>
              <w:spacing w:after="0" w:line="240" w:lineRule="auto"/>
              <w:rPr>
                <w:rFonts w:ascii="Times New Roman" w:hAnsi="Times New Roman"/>
                <w:i/>
              </w:rPr>
            </w:pPr>
          </w:p>
        </w:tc>
        <w:tc>
          <w:tcPr>
            <w:tcW w:w="1037" w:type="pct"/>
            <w:vMerge/>
            <w:vAlign w:val="center"/>
          </w:tcPr>
          <w:p w14:paraId="0A80E672" w14:textId="77777777" w:rsidR="00615337" w:rsidRPr="00315F34" w:rsidRDefault="00615337" w:rsidP="00981EE6">
            <w:pPr>
              <w:spacing w:after="0" w:line="240" w:lineRule="auto"/>
              <w:rPr>
                <w:rFonts w:ascii="Times New Roman" w:hAnsi="Times New Roman"/>
                <w:i/>
              </w:rPr>
            </w:pPr>
          </w:p>
        </w:tc>
        <w:tc>
          <w:tcPr>
            <w:tcW w:w="379" w:type="pct"/>
            <w:vMerge/>
            <w:vAlign w:val="center"/>
          </w:tcPr>
          <w:p w14:paraId="0E154BCE" w14:textId="77777777" w:rsidR="00615337" w:rsidRPr="00315F34" w:rsidRDefault="00615337" w:rsidP="00981EE6">
            <w:pPr>
              <w:spacing w:after="0" w:line="240" w:lineRule="auto"/>
              <w:rPr>
                <w:rFonts w:ascii="Times New Roman" w:hAnsi="Times New Roman"/>
                <w:i/>
                <w:iCs/>
              </w:rPr>
            </w:pPr>
          </w:p>
        </w:tc>
        <w:tc>
          <w:tcPr>
            <w:tcW w:w="242" w:type="pct"/>
            <w:vMerge/>
            <w:shd w:val="clear" w:color="auto" w:fill="FFFF00"/>
          </w:tcPr>
          <w:p w14:paraId="6209CDA3" w14:textId="77777777" w:rsidR="00615337" w:rsidRPr="00315F34" w:rsidRDefault="00615337" w:rsidP="00981EE6">
            <w:pPr>
              <w:suppressAutoHyphens/>
              <w:spacing w:after="0" w:line="240" w:lineRule="auto"/>
              <w:jc w:val="center"/>
              <w:rPr>
                <w:rFonts w:ascii="Times New Roman" w:hAnsi="Times New Roman"/>
                <w:sz w:val="20"/>
                <w:szCs w:val="20"/>
              </w:rPr>
            </w:pPr>
          </w:p>
        </w:tc>
        <w:tc>
          <w:tcPr>
            <w:tcW w:w="227" w:type="pct"/>
            <w:vMerge w:val="restart"/>
          </w:tcPr>
          <w:p w14:paraId="2D22E213" w14:textId="77777777" w:rsidR="00615337" w:rsidRPr="00315F34" w:rsidRDefault="00615337" w:rsidP="004C3D90">
            <w:pPr>
              <w:suppressAutoHyphens/>
              <w:spacing w:after="0" w:line="240" w:lineRule="auto"/>
              <w:ind w:right="-92"/>
              <w:jc w:val="center"/>
              <w:rPr>
                <w:rFonts w:ascii="Times New Roman" w:hAnsi="Times New Roman"/>
                <w:sz w:val="20"/>
                <w:szCs w:val="20"/>
              </w:rPr>
            </w:pPr>
            <w:r w:rsidRPr="00315F34">
              <w:rPr>
                <w:rFonts w:ascii="Times New Roman" w:hAnsi="Times New Roman"/>
                <w:sz w:val="20"/>
                <w:szCs w:val="20"/>
              </w:rPr>
              <w:t>Всего</w:t>
            </w:r>
          </w:p>
          <w:p w14:paraId="2E47B00C" w14:textId="77777777" w:rsidR="00615337" w:rsidRPr="00315F34" w:rsidRDefault="00615337" w:rsidP="00981EE6">
            <w:pPr>
              <w:suppressAutoHyphens/>
              <w:spacing w:after="0" w:line="240" w:lineRule="auto"/>
              <w:jc w:val="center"/>
              <w:rPr>
                <w:rFonts w:ascii="Times New Roman" w:hAnsi="Times New Roman"/>
                <w:sz w:val="20"/>
                <w:szCs w:val="20"/>
              </w:rPr>
            </w:pPr>
          </w:p>
        </w:tc>
        <w:tc>
          <w:tcPr>
            <w:tcW w:w="1679" w:type="pct"/>
            <w:gridSpan w:val="6"/>
          </w:tcPr>
          <w:p w14:paraId="0F39783B" w14:textId="77777777" w:rsidR="00615337" w:rsidRPr="00315F34" w:rsidRDefault="00615337" w:rsidP="00981EE6">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2AC627EE" w14:textId="77777777" w:rsidR="00615337" w:rsidRPr="00315F34" w:rsidRDefault="00615337" w:rsidP="00981EE6">
            <w:pPr>
              <w:suppressAutoHyphens/>
              <w:spacing w:after="0" w:line="240" w:lineRule="auto"/>
              <w:jc w:val="center"/>
              <w:rPr>
                <w:rFonts w:ascii="Times New Roman" w:hAnsi="Times New Roman"/>
                <w:i/>
              </w:rPr>
            </w:pPr>
          </w:p>
        </w:tc>
      </w:tr>
      <w:tr w:rsidR="00615337" w:rsidRPr="00315F34" w14:paraId="2BCB8B6E" w14:textId="77777777" w:rsidTr="004C3D90">
        <w:trPr>
          <w:cantSplit/>
          <w:trHeight w:val="1415"/>
        </w:trPr>
        <w:tc>
          <w:tcPr>
            <w:tcW w:w="568" w:type="pct"/>
            <w:vMerge/>
          </w:tcPr>
          <w:p w14:paraId="2870B17E" w14:textId="77777777" w:rsidR="00615337" w:rsidRPr="00315F34" w:rsidRDefault="00615337" w:rsidP="00981EE6">
            <w:pPr>
              <w:spacing w:after="0" w:line="240" w:lineRule="auto"/>
              <w:rPr>
                <w:rFonts w:ascii="Times New Roman" w:hAnsi="Times New Roman"/>
                <w:i/>
              </w:rPr>
            </w:pPr>
          </w:p>
        </w:tc>
        <w:tc>
          <w:tcPr>
            <w:tcW w:w="1037" w:type="pct"/>
            <w:vMerge/>
            <w:vAlign w:val="center"/>
          </w:tcPr>
          <w:p w14:paraId="0655EFBD" w14:textId="77777777" w:rsidR="00615337" w:rsidRPr="00315F34" w:rsidRDefault="00615337" w:rsidP="00981EE6">
            <w:pPr>
              <w:spacing w:after="0" w:line="240" w:lineRule="auto"/>
              <w:rPr>
                <w:rFonts w:ascii="Times New Roman" w:hAnsi="Times New Roman"/>
                <w:i/>
              </w:rPr>
            </w:pPr>
          </w:p>
        </w:tc>
        <w:tc>
          <w:tcPr>
            <w:tcW w:w="379" w:type="pct"/>
            <w:vMerge/>
            <w:vAlign w:val="center"/>
          </w:tcPr>
          <w:p w14:paraId="29DAEBA5" w14:textId="77777777" w:rsidR="00615337" w:rsidRPr="00315F34" w:rsidRDefault="00615337" w:rsidP="00981EE6">
            <w:pPr>
              <w:spacing w:after="0" w:line="240" w:lineRule="auto"/>
              <w:rPr>
                <w:rFonts w:ascii="Times New Roman" w:hAnsi="Times New Roman"/>
                <w:i/>
              </w:rPr>
            </w:pPr>
          </w:p>
        </w:tc>
        <w:tc>
          <w:tcPr>
            <w:tcW w:w="242" w:type="pct"/>
            <w:vMerge/>
            <w:shd w:val="clear" w:color="auto" w:fill="FFFF00"/>
          </w:tcPr>
          <w:p w14:paraId="4E8EE571" w14:textId="77777777" w:rsidR="00615337" w:rsidRPr="00315F34" w:rsidRDefault="00615337" w:rsidP="00981EE6">
            <w:pPr>
              <w:suppressAutoHyphens/>
              <w:spacing w:after="0" w:line="240" w:lineRule="auto"/>
              <w:jc w:val="center"/>
              <w:rPr>
                <w:rFonts w:ascii="Times New Roman" w:hAnsi="Times New Roman"/>
                <w:i/>
                <w:sz w:val="20"/>
                <w:szCs w:val="20"/>
              </w:rPr>
            </w:pPr>
          </w:p>
        </w:tc>
        <w:tc>
          <w:tcPr>
            <w:tcW w:w="227" w:type="pct"/>
            <w:vMerge/>
          </w:tcPr>
          <w:p w14:paraId="5B050B59" w14:textId="77777777" w:rsidR="00615337" w:rsidRPr="00315F34" w:rsidRDefault="00615337" w:rsidP="00981EE6">
            <w:pPr>
              <w:suppressAutoHyphens/>
              <w:spacing w:after="0" w:line="240" w:lineRule="auto"/>
              <w:jc w:val="center"/>
              <w:rPr>
                <w:rFonts w:ascii="Times New Roman" w:hAnsi="Times New Roman"/>
                <w:i/>
                <w:sz w:val="20"/>
                <w:szCs w:val="20"/>
              </w:rPr>
            </w:pPr>
          </w:p>
        </w:tc>
        <w:tc>
          <w:tcPr>
            <w:tcW w:w="505" w:type="pct"/>
            <w:vAlign w:val="center"/>
          </w:tcPr>
          <w:p w14:paraId="6B91335D" w14:textId="77777777" w:rsidR="00615337" w:rsidRPr="00315F34" w:rsidRDefault="00615337" w:rsidP="00981EE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3C6C756A" w14:textId="77777777" w:rsidR="00615337" w:rsidRPr="00315F34" w:rsidRDefault="00615337" w:rsidP="00981EE6">
            <w:pPr>
              <w:suppressAutoHyphens/>
              <w:spacing w:after="0" w:line="240" w:lineRule="auto"/>
              <w:ind w:left="-57" w:right="-57"/>
              <w:jc w:val="center"/>
              <w:rPr>
                <w:rFonts w:ascii="Times New Roman" w:hAnsi="Times New Roman"/>
                <w:color w:val="000000"/>
                <w:sz w:val="20"/>
                <w:szCs w:val="20"/>
              </w:rPr>
            </w:pPr>
          </w:p>
          <w:p w14:paraId="27E13C73" w14:textId="77777777" w:rsidR="00615337" w:rsidRPr="00315F34" w:rsidRDefault="00615337" w:rsidP="00981EE6">
            <w:pPr>
              <w:suppressAutoHyphens/>
              <w:spacing w:after="0" w:line="240" w:lineRule="auto"/>
              <w:ind w:left="-57" w:right="-57"/>
              <w:jc w:val="center"/>
              <w:rPr>
                <w:rFonts w:ascii="Times New Roman" w:hAnsi="Times New Roman"/>
                <w:i/>
                <w:sz w:val="20"/>
                <w:szCs w:val="20"/>
              </w:rPr>
            </w:pPr>
          </w:p>
        </w:tc>
        <w:tc>
          <w:tcPr>
            <w:tcW w:w="455" w:type="pct"/>
            <w:vAlign w:val="center"/>
          </w:tcPr>
          <w:p w14:paraId="06D8D28F" w14:textId="77777777" w:rsidR="00615337" w:rsidRPr="00315F34" w:rsidRDefault="00615337" w:rsidP="00981EE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a"/>
                <w:rFonts w:ascii="Times New Roman" w:hAnsi="Times New Roman"/>
                <w:sz w:val="20"/>
                <w:szCs w:val="20"/>
              </w:rPr>
              <w:footnoteReference w:id="1"/>
            </w:r>
          </w:p>
          <w:p w14:paraId="47127611" w14:textId="77777777" w:rsidR="00615337" w:rsidRPr="00315F34" w:rsidRDefault="00615337" w:rsidP="00981EE6">
            <w:pPr>
              <w:suppressAutoHyphens/>
              <w:spacing w:after="0" w:line="240" w:lineRule="auto"/>
              <w:jc w:val="center"/>
              <w:rPr>
                <w:rFonts w:ascii="Times New Roman" w:hAnsi="Times New Roman"/>
                <w:iCs/>
                <w:sz w:val="20"/>
                <w:szCs w:val="20"/>
              </w:rPr>
            </w:pPr>
          </w:p>
        </w:tc>
        <w:tc>
          <w:tcPr>
            <w:tcW w:w="518" w:type="pct"/>
            <w:vAlign w:val="center"/>
          </w:tcPr>
          <w:p w14:paraId="2A4833E8" w14:textId="77777777" w:rsidR="00615337" w:rsidRPr="00315F34" w:rsidRDefault="00615337" w:rsidP="00981EE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a"/>
                <w:rFonts w:ascii="Times New Roman" w:hAnsi="Times New Roman"/>
                <w:i/>
              </w:rPr>
              <w:footnoteReference w:id="2"/>
            </w:r>
          </w:p>
        </w:tc>
        <w:tc>
          <w:tcPr>
            <w:tcW w:w="189" w:type="pct"/>
            <w:textDirection w:val="btLr"/>
            <w:vAlign w:val="center"/>
          </w:tcPr>
          <w:p w14:paraId="2EFC1AEE" w14:textId="77777777" w:rsidR="00615337" w:rsidRPr="00315F34" w:rsidRDefault="00615337" w:rsidP="00981EE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18A1F986" w14:textId="77777777" w:rsidR="00615337" w:rsidRPr="00315F34" w:rsidRDefault="00615337" w:rsidP="00981EE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18EE5416" w14:textId="77777777" w:rsidR="00615337" w:rsidRPr="00315F34" w:rsidRDefault="00615337" w:rsidP="00981EE6">
            <w:pPr>
              <w:suppressAutoHyphens/>
              <w:spacing w:after="0" w:line="240" w:lineRule="auto"/>
              <w:ind w:left="-57" w:right="-57"/>
              <w:jc w:val="center"/>
              <w:rPr>
                <w:rFonts w:ascii="Times New Roman" w:hAnsi="Times New Roman"/>
                <w:i/>
                <w:sz w:val="20"/>
                <w:szCs w:val="20"/>
              </w:rPr>
            </w:pPr>
          </w:p>
        </w:tc>
        <w:tc>
          <w:tcPr>
            <w:tcW w:w="586" w:type="pct"/>
            <w:vAlign w:val="center"/>
          </w:tcPr>
          <w:p w14:paraId="0A1C91A2" w14:textId="77777777" w:rsidR="00615337" w:rsidRPr="00315F34" w:rsidRDefault="00615337" w:rsidP="00981EE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050BABD4" w14:textId="77777777" w:rsidR="00615337" w:rsidRPr="00315F34" w:rsidRDefault="00615337" w:rsidP="00981EE6">
            <w:pPr>
              <w:suppressAutoHyphens/>
              <w:spacing w:after="0" w:line="240" w:lineRule="auto"/>
              <w:ind w:left="-57" w:right="-57"/>
              <w:jc w:val="center"/>
              <w:rPr>
                <w:rFonts w:ascii="Times New Roman" w:hAnsi="Times New Roman"/>
                <w:i/>
                <w:sz w:val="20"/>
                <w:szCs w:val="20"/>
              </w:rPr>
            </w:pPr>
          </w:p>
        </w:tc>
      </w:tr>
      <w:tr w:rsidR="00615337" w:rsidRPr="00315F34" w14:paraId="65AA8196" w14:textId="77777777" w:rsidTr="004C3D90">
        <w:trPr>
          <w:trHeight w:val="415"/>
        </w:trPr>
        <w:tc>
          <w:tcPr>
            <w:tcW w:w="568" w:type="pct"/>
            <w:vAlign w:val="center"/>
          </w:tcPr>
          <w:p w14:paraId="3AB0C344"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2A3FEC69"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715D306A"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1F173C29"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596BA8DD"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123A1A6D"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5A148FE7"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61E1759F"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216A3366"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02429358"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4F1B4ECA"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11</w:t>
            </w:r>
          </w:p>
        </w:tc>
      </w:tr>
      <w:tr w:rsidR="00615337" w:rsidRPr="00315F34" w14:paraId="43350487" w14:textId="77777777" w:rsidTr="004C3D90">
        <w:tc>
          <w:tcPr>
            <w:tcW w:w="568" w:type="pct"/>
          </w:tcPr>
          <w:p w14:paraId="593A3F0B" w14:textId="77777777" w:rsidR="00615337" w:rsidRPr="00315F34" w:rsidRDefault="00615337" w:rsidP="00981EE6">
            <w:pPr>
              <w:spacing w:after="0" w:line="240" w:lineRule="auto"/>
              <w:rPr>
                <w:rFonts w:ascii="Times New Roman" w:hAnsi="Times New Roman"/>
              </w:rPr>
            </w:pPr>
            <w:r w:rsidRPr="00315F34">
              <w:rPr>
                <w:rFonts w:ascii="Times New Roman" w:hAnsi="Times New Roman"/>
              </w:rPr>
              <w:t>ПК</w:t>
            </w:r>
            <w:r w:rsidR="009B064B">
              <w:rPr>
                <w:rFonts w:ascii="Times New Roman" w:hAnsi="Times New Roman"/>
              </w:rPr>
              <w:t xml:space="preserve"> 1.1, ПК 1.2</w:t>
            </w:r>
          </w:p>
          <w:p w14:paraId="2A9163E3" w14:textId="77777777" w:rsidR="00615337" w:rsidRPr="00315F34" w:rsidRDefault="00615337" w:rsidP="00981EE6">
            <w:pPr>
              <w:spacing w:after="0" w:line="240" w:lineRule="auto"/>
              <w:rPr>
                <w:rFonts w:ascii="Times New Roman" w:hAnsi="Times New Roman"/>
              </w:rPr>
            </w:pPr>
            <w:r w:rsidRPr="00315F34">
              <w:rPr>
                <w:rFonts w:ascii="Times New Roman" w:hAnsi="Times New Roman"/>
              </w:rPr>
              <w:t>ОК</w:t>
            </w:r>
            <w:r w:rsidR="009B064B">
              <w:rPr>
                <w:rFonts w:ascii="Times New Roman" w:hAnsi="Times New Roman"/>
              </w:rPr>
              <w:t xml:space="preserve"> 01-ОК 09</w:t>
            </w:r>
          </w:p>
        </w:tc>
        <w:tc>
          <w:tcPr>
            <w:tcW w:w="1037" w:type="pct"/>
          </w:tcPr>
          <w:p w14:paraId="26B1BB9B" w14:textId="77777777" w:rsidR="00615337" w:rsidRPr="00315F34" w:rsidRDefault="00615337" w:rsidP="004C3D90">
            <w:pPr>
              <w:spacing w:after="0" w:line="240" w:lineRule="auto"/>
              <w:rPr>
                <w:rFonts w:ascii="Times New Roman" w:hAnsi="Times New Roman"/>
              </w:rPr>
            </w:pPr>
            <w:r w:rsidRPr="00315F34">
              <w:rPr>
                <w:rFonts w:ascii="Times New Roman" w:hAnsi="Times New Roman"/>
              </w:rPr>
              <w:t xml:space="preserve">Раздел 1. </w:t>
            </w:r>
            <w:r w:rsidR="004C3D90">
              <w:rPr>
                <w:rFonts w:ascii="Times New Roman" w:hAnsi="Times New Roman"/>
              </w:rPr>
              <w:t>МДК.01.01 Хранение и переработка зерна и семян</w:t>
            </w:r>
          </w:p>
        </w:tc>
        <w:tc>
          <w:tcPr>
            <w:tcW w:w="379" w:type="pct"/>
          </w:tcPr>
          <w:p w14:paraId="0B76EF5F" w14:textId="77777777" w:rsidR="00615337" w:rsidRPr="00315F34" w:rsidRDefault="009B064B" w:rsidP="00981EE6">
            <w:pPr>
              <w:spacing w:after="0" w:line="240" w:lineRule="auto"/>
              <w:jc w:val="center"/>
              <w:rPr>
                <w:rFonts w:ascii="Times New Roman" w:hAnsi="Times New Roman"/>
                <w:b/>
                <w:bCs/>
              </w:rPr>
            </w:pPr>
            <w:r>
              <w:rPr>
                <w:rFonts w:ascii="Times New Roman" w:hAnsi="Times New Roman"/>
                <w:b/>
                <w:bCs/>
              </w:rPr>
              <w:t>162</w:t>
            </w:r>
          </w:p>
        </w:tc>
        <w:tc>
          <w:tcPr>
            <w:tcW w:w="242" w:type="pct"/>
          </w:tcPr>
          <w:p w14:paraId="6CC9BC9E" w14:textId="77777777" w:rsidR="00615337" w:rsidRPr="00315F34" w:rsidRDefault="0028467F" w:rsidP="00981EE6">
            <w:pPr>
              <w:spacing w:after="0" w:line="240" w:lineRule="auto"/>
              <w:jc w:val="center"/>
              <w:rPr>
                <w:rFonts w:ascii="Times New Roman" w:hAnsi="Times New Roman"/>
              </w:rPr>
            </w:pPr>
            <w:r>
              <w:rPr>
                <w:rFonts w:ascii="Times New Roman" w:hAnsi="Times New Roman"/>
              </w:rPr>
              <w:t>114</w:t>
            </w:r>
          </w:p>
        </w:tc>
        <w:tc>
          <w:tcPr>
            <w:tcW w:w="227" w:type="pct"/>
          </w:tcPr>
          <w:p w14:paraId="1255E094" w14:textId="77777777" w:rsidR="00615337" w:rsidRPr="00315F34" w:rsidRDefault="0028467F" w:rsidP="00981EE6">
            <w:pPr>
              <w:spacing w:after="0" w:line="240" w:lineRule="auto"/>
              <w:jc w:val="center"/>
              <w:rPr>
                <w:rFonts w:ascii="Times New Roman" w:hAnsi="Times New Roman"/>
                <w:b/>
                <w:bCs/>
              </w:rPr>
            </w:pPr>
            <w:r>
              <w:rPr>
                <w:rFonts w:ascii="Times New Roman" w:hAnsi="Times New Roman"/>
                <w:b/>
                <w:bCs/>
              </w:rPr>
              <w:t>90</w:t>
            </w:r>
          </w:p>
        </w:tc>
        <w:tc>
          <w:tcPr>
            <w:tcW w:w="505" w:type="pct"/>
          </w:tcPr>
          <w:p w14:paraId="039545E4" w14:textId="77777777" w:rsidR="00615337" w:rsidRPr="00315F34" w:rsidRDefault="004C3D90" w:rsidP="00981EE6">
            <w:pPr>
              <w:spacing w:after="0" w:line="240" w:lineRule="auto"/>
              <w:jc w:val="center"/>
              <w:rPr>
                <w:rFonts w:ascii="Times New Roman" w:hAnsi="Times New Roman"/>
                <w:b/>
                <w:bCs/>
              </w:rPr>
            </w:pPr>
            <w:r>
              <w:rPr>
                <w:rFonts w:ascii="Times New Roman" w:hAnsi="Times New Roman"/>
                <w:b/>
                <w:bCs/>
              </w:rPr>
              <w:t>42</w:t>
            </w:r>
          </w:p>
        </w:tc>
        <w:tc>
          <w:tcPr>
            <w:tcW w:w="455" w:type="pct"/>
          </w:tcPr>
          <w:p w14:paraId="10A6F12E" w14:textId="77777777" w:rsidR="00615337" w:rsidRPr="00315F34" w:rsidRDefault="004C3D90" w:rsidP="00981EE6">
            <w:pPr>
              <w:spacing w:after="0" w:line="240" w:lineRule="auto"/>
              <w:jc w:val="center"/>
              <w:rPr>
                <w:rFonts w:ascii="Times New Roman" w:hAnsi="Times New Roman"/>
              </w:rPr>
            </w:pPr>
            <w:r>
              <w:rPr>
                <w:rFonts w:ascii="Times New Roman" w:hAnsi="Times New Roman"/>
              </w:rPr>
              <w:t>-</w:t>
            </w:r>
          </w:p>
        </w:tc>
        <w:tc>
          <w:tcPr>
            <w:tcW w:w="518" w:type="pct"/>
          </w:tcPr>
          <w:p w14:paraId="6F7F31C6" w14:textId="77777777" w:rsidR="00615337" w:rsidRPr="00C20F9C" w:rsidRDefault="002B6CE5" w:rsidP="00981EE6">
            <w:pPr>
              <w:spacing w:after="0" w:line="240" w:lineRule="auto"/>
              <w:jc w:val="center"/>
              <w:rPr>
                <w:rFonts w:ascii="Times New Roman" w:hAnsi="Times New Roman"/>
              </w:rPr>
            </w:pPr>
            <w:r w:rsidRPr="00C20F9C">
              <w:rPr>
                <w:rFonts w:ascii="Times New Roman" w:hAnsi="Times New Roman"/>
              </w:rPr>
              <w:t>6</w:t>
            </w:r>
          </w:p>
        </w:tc>
        <w:tc>
          <w:tcPr>
            <w:tcW w:w="189" w:type="pct"/>
            <w:vMerge w:val="restart"/>
          </w:tcPr>
          <w:p w14:paraId="7DA55E61" w14:textId="77777777" w:rsidR="00615337" w:rsidRPr="00315F34" w:rsidRDefault="009B064B" w:rsidP="00981EE6">
            <w:pPr>
              <w:spacing w:after="0" w:line="240" w:lineRule="auto"/>
              <w:jc w:val="center"/>
              <w:rPr>
                <w:rFonts w:ascii="Times New Roman" w:hAnsi="Times New Roman"/>
              </w:rPr>
            </w:pPr>
            <w:r>
              <w:rPr>
                <w:rFonts w:ascii="Times New Roman" w:hAnsi="Times New Roman"/>
              </w:rPr>
              <w:t>6</w:t>
            </w:r>
          </w:p>
        </w:tc>
        <w:tc>
          <w:tcPr>
            <w:tcW w:w="294" w:type="pct"/>
            <w:gridSpan w:val="3"/>
          </w:tcPr>
          <w:p w14:paraId="4C22AD58" w14:textId="77777777" w:rsidR="00615337" w:rsidRPr="00315F34" w:rsidRDefault="004C3D90" w:rsidP="00981EE6">
            <w:pPr>
              <w:spacing w:after="0" w:line="240" w:lineRule="auto"/>
              <w:jc w:val="center"/>
              <w:rPr>
                <w:rFonts w:ascii="Times New Roman" w:hAnsi="Times New Roman"/>
                <w:b/>
                <w:bCs/>
              </w:rPr>
            </w:pPr>
            <w:r>
              <w:rPr>
                <w:rFonts w:ascii="Times New Roman" w:hAnsi="Times New Roman"/>
                <w:b/>
                <w:bCs/>
              </w:rPr>
              <w:t>36</w:t>
            </w:r>
          </w:p>
        </w:tc>
        <w:tc>
          <w:tcPr>
            <w:tcW w:w="586" w:type="pct"/>
          </w:tcPr>
          <w:p w14:paraId="6960D76B" w14:textId="77777777" w:rsidR="00615337" w:rsidRPr="00315F34" w:rsidRDefault="004C3D90" w:rsidP="00981EE6">
            <w:pPr>
              <w:spacing w:after="0" w:line="240" w:lineRule="auto"/>
              <w:jc w:val="center"/>
              <w:rPr>
                <w:rFonts w:ascii="Times New Roman" w:hAnsi="Times New Roman"/>
                <w:b/>
                <w:bCs/>
              </w:rPr>
            </w:pPr>
            <w:r>
              <w:rPr>
                <w:rFonts w:ascii="Times New Roman" w:hAnsi="Times New Roman"/>
                <w:b/>
                <w:bCs/>
              </w:rPr>
              <w:t>36</w:t>
            </w:r>
          </w:p>
        </w:tc>
      </w:tr>
      <w:tr w:rsidR="00615337" w:rsidRPr="00315F34" w14:paraId="02BCA538" w14:textId="77777777" w:rsidTr="004C3D90">
        <w:trPr>
          <w:trHeight w:val="314"/>
        </w:trPr>
        <w:tc>
          <w:tcPr>
            <w:tcW w:w="568" w:type="pct"/>
          </w:tcPr>
          <w:p w14:paraId="63FB9505" w14:textId="77777777" w:rsidR="009B064B" w:rsidRPr="00315F34" w:rsidRDefault="009B064B" w:rsidP="009B064B">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1.1, ПК 1.2</w:t>
            </w:r>
          </w:p>
          <w:p w14:paraId="4590C2D3" w14:textId="77777777" w:rsidR="00615337" w:rsidRPr="00315F34" w:rsidRDefault="009B064B" w:rsidP="009B064B">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01-ОК 09</w:t>
            </w:r>
          </w:p>
        </w:tc>
        <w:tc>
          <w:tcPr>
            <w:tcW w:w="1037" w:type="pct"/>
          </w:tcPr>
          <w:p w14:paraId="5D8EE29B" w14:textId="77777777" w:rsidR="00615337" w:rsidRPr="00315F34" w:rsidRDefault="00615337" w:rsidP="004C3D90">
            <w:pPr>
              <w:spacing w:after="0" w:line="240" w:lineRule="auto"/>
              <w:jc w:val="both"/>
              <w:rPr>
                <w:rFonts w:ascii="Times New Roman" w:hAnsi="Times New Roman"/>
              </w:rPr>
            </w:pPr>
            <w:r w:rsidRPr="00315F34">
              <w:rPr>
                <w:rFonts w:ascii="Times New Roman" w:hAnsi="Times New Roman"/>
              </w:rPr>
              <w:t xml:space="preserve">Раздел 2. </w:t>
            </w:r>
            <w:r w:rsidR="004C3D90">
              <w:rPr>
                <w:rFonts w:ascii="Times New Roman" w:hAnsi="Times New Roman"/>
              </w:rPr>
              <w:t>МДК.01.02 Оборудование для хранения и переработки зерна и</w:t>
            </w:r>
            <w:r w:rsidR="00801642">
              <w:rPr>
                <w:rFonts w:ascii="Times New Roman" w:hAnsi="Times New Roman"/>
              </w:rPr>
              <w:t xml:space="preserve"> </w:t>
            </w:r>
            <w:r w:rsidR="004C3D90">
              <w:rPr>
                <w:rFonts w:ascii="Times New Roman" w:hAnsi="Times New Roman"/>
              </w:rPr>
              <w:t>семян</w:t>
            </w:r>
          </w:p>
        </w:tc>
        <w:tc>
          <w:tcPr>
            <w:tcW w:w="379" w:type="pct"/>
          </w:tcPr>
          <w:p w14:paraId="4D9838DD" w14:textId="77777777" w:rsidR="00615337" w:rsidRPr="00315F34" w:rsidRDefault="009B064B" w:rsidP="00981EE6">
            <w:pPr>
              <w:spacing w:after="0" w:line="240" w:lineRule="auto"/>
              <w:jc w:val="center"/>
              <w:rPr>
                <w:rFonts w:ascii="Times New Roman" w:hAnsi="Times New Roman"/>
                <w:b/>
                <w:bCs/>
              </w:rPr>
            </w:pPr>
            <w:r>
              <w:rPr>
                <w:rFonts w:ascii="Times New Roman" w:hAnsi="Times New Roman"/>
                <w:b/>
                <w:bCs/>
              </w:rPr>
              <w:t>160</w:t>
            </w:r>
          </w:p>
        </w:tc>
        <w:tc>
          <w:tcPr>
            <w:tcW w:w="242" w:type="pct"/>
          </w:tcPr>
          <w:p w14:paraId="63CA46FB" w14:textId="77777777" w:rsidR="00615337" w:rsidRPr="00315F34" w:rsidRDefault="0028467F" w:rsidP="00981EE6">
            <w:pPr>
              <w:spacing w:after="0" w:line="240" w:lineRule="auto"/>
              <w:jc w:val="center"/>
              <w:rPr>
                <w:rFonts w:ascii="Times New Roman" w:hAnsi="Times New Roman"/>
              </w:rPr>
            </w:pPr>
            <w:r>
              <w:rPr>
                <w:rFonts w:ascii="Times New Roman" w:hAnsi="Times New Roman"/>
              </w:rPr>
              <w:t>110</w:t>
            </w:r>
          </w:p>
        </w:tc>
        <w:tc>
          <w:tcPr>
            <w:tcW w:w="227" w:type="pct"/>
          </w:tcPr>
          <w:p w14:paraId="6211FD13" w14:textId="77777777" w:rsidR="00615337" w:rsidRPr="00315F34" w:rsidRDefault="0028467F" w:rsidP="00981EE6">
            <w:pPr>
              <w:spacing w:after="0" w:line="240" w:lineRule="auto"/>
              <w:jc w:val="center"/>
              <w:rPr>
                <w:rFonts w:ascii="Times New Roman" w:hAnsi="Times New Roman"/>
                <w:b/>
                <w:bCs/>
              </w:rPr>
            </w:pPr>
            <w:r>
              <w:rPr>
                <w:rFonts w:ascii="Times New Roman" w:hAnsi="Times New Roman"/>
                <w:b/>
                <w:bCs/>
              </w:rPr>
              <w:t>88</w:t>
            </w:r>
          </w:p>
        </w:tc>
        <w:tc>
          <w:tcPr>
            <w:tcW w:w="505" w:type="pct"/>
          </w:tcPr>
          <w:p w14:paraId="67269F56" w14:textId="77777777" w:rsidR="00615337" w:rsidRPr="00315F34" w:rsidRDefault="004C3D90" w:rsidP="00981EE6">
            <w:pPr>
              <w:spacing w:after="0" w:line="240" w:lineRule="auto"/>
              <w:jc w:val="center"/>
              <w:rPr>
                <w:rFonts w:ascii="Times New Roman" w:hAnsi="Times New Roman"/>
                <w:b/>
                <w:bCs/>
              </w:rPr>
            </w:pPr>
            <w:r>
              <w:rPr>
                <w:rFonts w:ascii="Times New Roman" w:hAnsi="Times New Roman"/>
                <w:b/>
                <w:bCs/>
              </w:rPr>
              <w:t>38</w:t>
            </w:r>
          </w:p>
        </w:tc>
        <w:tc>
          <w:tcPr>
            <w:tcW w:w="455" w:type="pct"/>
          </w:tcPr>
          <w:p w14:paraId="4FBB937D" w14:textId="77777777" w:rsidR="00615337" w:rsidRPr="00315F34" w:rsidRDefault="004C3D90" w:rsidP="00981EE6">
            <w:pPr>
              <w:spacing w:after="0" w:line="240" w:lineRule="auto"/>
              <w:jc w:val="center"/>
              <w:rPr>
                <w:rFonts w:ascii="Times New Roman" w:hAnsi="Times New Roman"/>
              </w:rPr>
            </w:pPr>
            <w:r>
              <w:rPr>
                <w:rFonts w:ascii="Times New Roman" w:hAnsi="Times New Roman"/>
              </w:rPr>
              <w:t>-</w:t>
            </w:r>
          </w:p>
        </w:tc>
        <w:tc>
          <w:tcPr>
            <w:tcW w:w="518" w:type="pct"/>
          </w:tcPr>
          <w:p w14:paraId="6A15F5CE" w14:textId="77777777" w:rsidR="00615337" w:rsidRPr="00315F34" w:rsidRDefault="004C3D90" w:rsidP="00981EE6">
            <w:pPr>
              <w:spacing w:after="0" w:line="240" w:lineRule="auto"/>
              <w:jc w:val="center"/>
              <w:rPr>
                <w:rFonts w:ascii="Times New Roman" w:hAnsi="Times New Roman"/>
              </w:rPr>
            </w:pPr>
            <w:r>
              <w:rPr>
                <w:rFonts w:ascii="Times New Roman" w:hAnsi="Times New Roman"/>
              </w:rPr>
              <w:t>-</w:t>
            </w:r>
          </w:p>
        </w:tc>
        <w:tc>
          <w:tcPr>
            <w:tcW w:w="189" w:type="pct"/>
            <w:vMerge/>
          </w:tcPr>
          <w:p w14:paraId="6783C00B" w14:textId="77777777" w:rsidR="00615337" w:rsidRPr="00315F34" w:rsidRDefault="00615337" w:rsidP="00981EE6">
            <w:pPr>
              <w:spacing w:after="0" w:line="240" w:lineRule="auto"/>
              <w:jc w:val="center"/>
              <w:rPr>
                <w:rFonts w:ascii="Times New Roman" w:hAnsi="Times New Roman"/>
              </w:rPr>
            </w:pPr>
          </w:p>
        </w:tc>
        <w:tc>
          <w:tcPr>
            <w:tcW w:w="294" w:type="pct"/>
            <w:gridSpan w:val="3"/>
          </w:tcPr>
          <w:p w14:paraId="446B4887" w14:textId="77777777" w:rsidR="00615337" w:rsidRPr="00315F34" w:rsidRDefault="004C3D90" w:rsidP="00981EE6">
            <w:pPr>
              <w:spacing w:after="0" w:line="240" w:lineRule="auto"/>
              <w:jc w:val="center"/>
              <w:rPr>
                <w:rFonts w:ascii="Times New Roman" w:hAnsi="Times New Roman"/>
                <w:b/>
                <w:bCs/>
              </w:rPr>
            </w:pPr>
            <w:r>
              <w:rPr>
                <w:rFonts w:ascii="Times New Roman" w:hAnsi="Times New Roman"/>
                <w:b/>
                <w:bCs/>
              </w:rPr>
              <w:t>36</w:t>
            </w:r>
          </w:p>
        </w:tc>
        <w:tc>
          <w:tcPr>
            <w:tcW w:w="586" w:type="pct"/>
          </w:tcPr>
          <w:p w14:paraId="62CA3769" w14:textId="77777777" w:rsidR="00615337" w:rsidRPr="00315F34" w:rsidRDefault="004C3D90" w:rsidP="00981EE6">
            <w:pPr>
              <w:spacing w:after="0" w:line="240" w:lineRule="auto"/>
              <w:jc w:val="center"/>
              <w:rPr>
                <w:rFonts w:ascii="Times New Roman" w:hAnsi="Times New Roman"/>
                <w:b/>
                <w:bCs/>
              </w:rPr>
            </w:pPr>
            <w:r>
              <w:rPr>
                <w:rFonts w:ascii="Times New Roman" w:hAnsi="Times New Roman"/>
                <w:b/>
                <w:bCs/>
              </w:rPr>
              <w:t>36</w:t>
            </w:r>
          </w:p>
        </w:tc>
      </w:tr>
      <w:tr w:rsidR="00615337" w:rsidRPr="00315F34" w14:paraId="008DA001" w14:textId="77777777" w:rsidTr="004C3D90">
        <w:tc>
          <w:tcPr>
            <w:tcW w:w="568" w:type="pct"/>
          </w:tcPr>
          <w:p w14:paraId="1A1B024E" w14:textId="77777777" w:rsidR="00615337" w:rsidRPr="00315F34" w:rsidRDefault="00615337" w:rsidP="00981EE6">
            <w:pPr>
              <w:spacing w:after="0" w:line="240" w:lineRule="auto"/>
              <w:rPr>
                <w:rFonts w:ascii="Times New Roman" w:hAnsi="Times New Roman"/>
                <w:i/>
              </w:rPr>
            </w:pPr>
          </w:p>
        </w:tc>
        <w:tc>
          <w:tcPr>
            <w:tcW w:w="1037" w:type="pct"/>
          </w:tcPr>
          <w:p w14:paraId="19341D38" w14:textId="77777777" w:rsidR="00615337" w:rsidRPr="00315F34" w:rsidRDefault="00615337" w:rsidP="00981EE6">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379" w:type="pct"/>
          </w:tcPr>
          <w:p w14:paraId="7F519E45" w14:textId="77777777" w:rsidR="00615337" w:rsidRPr="00315F34" w:rsidRDefault="00615337" w:rsidP="004C3D90">
            <w:pPr>
              <w:suppressAutoHyphens/>
              <w:spacing w:after="0" w:line="240" w:lineRule="auto"/>
              <w:jc w:val="center"/>
              <w:rPr>
                <w:rFonts w:ascii="Times New Roman" w:hAnsi="Times New Roman"/>
                <w:b/>
                <w:bCs/>
                <w:i/>
              </w:rPr>
            </w:pPr>
          </w:p>
        </w:tc>
        <w:tc>
          <w:tcPr>
            <w:tcW w:w="242" w:type="pct"/>
            <w:shd w:val="clear" w:color="auto" w:fill="C0C0C0"/>
          </w:tcPr>
          <w:p w14:paraId="7931AE5B"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01FACB7A" w14:textId="77777777" w:rsidR="00615337" w:rsidRPr="00315F34" w:rsidRDefault="00615337" w:rsidP="00981EE6">
            <w:pPr>
              <w:spacing w:after="0" w:line="240" w:lineRule="auto"/>
              <w:jc w:val="center"/>
              <w:rPr>
                <w:rFonts w:ascii="Times New Roman" w:hAnsi="Times New Roman"/>
                <w:b/>
                <w:bCs/>
                <w:i/>
              </w:rPr>
            </w:pPr>
          </w:p>
        </w:tc>
        <w:tc>
          <w:tcPr>
            <w:tcW w:w="505" w:type="pct"/>
            <w:shd w:val="clear" w:color="auto" w:fill="C0C0C0"/>
          </w:tcPr>
          <w:p w14:paraId="0D5CC8E3" w14:textId="77777777" w:rsidR="00615337" w:rsidRPr="00315F34" w:rsidRDefault="00615337" w:rsidP="00981EE6">
            <w:pPr>
              <w:spacing w:after="0" w:line="240" w:lineRule="auto"/>
              <w:jc w:val="center"/>
              <w:rPr>
                <w:rFonts w:ascii="Times New Roman" w:hAnsi="Times New Roman"/>
                <w:b/>
                <w:bCs/>
                <w:i/>
              </w:rPr>
            </w:pPr>
          </w:p>
        </w:tc>
        <w:tc>
          <w:tcPr>
            <w:tcW w:w="1456" w:type="pct"/>
            <w:gridSpan w:val="6"/>
            <w:shd w:val="clear" w:color="auto" w:fill="C0C0C0"/>
          </w:tcPr>
          <w:p w14:paraId="3B935D79" w14:textId="77777777" w:rsidR="00615337" w:rsidRPr="00315F34" w:rsidRDefault="00615337" w:rsidP="00981EE6">
            <w:pPr>
              <w:spacing w:after="0" w:line="240" w:lineRule="auto"/>
              <w:jc w:val="center"/>
              <w:rPr>
                <w:rFonts w:ascii="Times New Roman" w:hAnsi="Times New Roman"/>
                <w:i/>
              </w:rPr>
            </w:pPr>
          </w:p>
        </w:tc>
        <w:tc>
          <w:tcPr>
            <w:tcW w:w="586" w:type="pct"/>
          </w:tcPr>
          <w:p w14:paraId="1F75AD7F" w14:textId="77777777" w:rsidR="00615337" w:rsidRPr="00430FAD" w:rsidRDefault="002B6CE5" w:rsidP="00981EE6">
            <w:pPr>
              <w:suppressAutoHyphens/>
              <w:spacing w:after="0" w:line="240" w:lineRule="auto"/>
              <w:jc w:val="center"/>
              <w:rPr>
                <w:rFonts w:ascii="Times New Roman" w:hAnsi="Times New Roman"/>
                <w:b/>
                <w:i/>
              </w:rPr>
            </w:pPr>
            <w:r w:rsidRPr="00430FAD">
              <w:rPr>
                <w:rFonts w:ascii="Times New Roman" w:hAnsi="Times New Roman"/>
                <w:b/>
                <w:i/>
              </w:rPr>
              <w:t>72</w:t>
            </w:r>
          </w:p>
        </w:tc>
      </w:tr>
      <w:tr w:rsidR="00615337" w:rsidRPr="00315F34" w14:paraId="2AE45D3B" w14:textId="77777777" w:rsidTr="004C3D90">
        <w:tc>
          <w:tcPr>
            <w:tcW w:w="568" w:type="pct"/>
          </w:tcPr>
          <w:p w14:paraId="5440090C" w14:textId="77777777" w:rsidR="00615337" w:rsidRPr="00315F34" w:rsidRDefault="00615337" w:rsidP="00981EE6">
            <w:pPr>
              <w:spacing w:after="0" w:line="240" w:lineRule="auto"/>
              <w:rPr>
                <w:rFonts w:ascii="Times New Roman" w:hAnsi="Times New Roman"/>
                <w:i/>
              </w:rPr>
            </w:pPr>
          </w:p>
        </w:tc>
        <w:tc>
          <w:tcPr>
            <w:tcW w:w="1037" w:type="pct"/>
          </w:tcPr>
          <w:p w14:paraId="37A80487" w14:textId="77777777" w:rsidR="00615337" w:rsidRPr="00315F34" w:rsidRDefault="00615337" w:rsidP="00981EE6">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43C274F3" w14:textId="77777777" w:rsidR="00615337" w:rsidRPr="00315F34" w:rsidRDefault="009B064B" w:rsidP="00981EE6">
            <w:pPr>
              <w:suppressAutoHyphens/>
              <w:spacing w:after="0" w:line="240" w:lineRule="auto"/>
              <w:jc w:val="center"/>
              <w:rPr>
                <w:rFonts w:ascii="Times New Roman" w:hAnsi="Times New Roman"/>
                <w:b/>
                <w:bCs/>
              </w:rPr>
            </w:pPr>
            <w:r>
              <w:rPr>
                <w:rFonts w:ascii="Times New Roman" w:hAnsi="Times New Roman"/>
                <w:b/>
                <w:bCs/>
              </w:rPr>
              <w:t>6</w:t>
            </w:r>
          </w:p>
        </w:tc>
        <w:tc>
          <w:tcPr>
            <w:tcW w:w="242" w:type="pct"/>
            <w:shd w:val="clear" w:color="auto" w:fill="C0C0C0"/>
          </w:tcPr>
          <w:p w14:paraId="160D7A2D" w14:textId="77777777" w:rsidR="00615337" w:rsidRPr="00315F34" w:rsidRDefault="00615337" w:rsidP="00981EE6">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1E14D968" w14:textId="77777777" w:rsidR="00615337" w:rsidRPr="00315F34" w:rsidRDefault="00615337" w:rsidP="00981EE6">
            <w:pPr>
              <w:spacing w:after="0" w:line="240" w:lineRule="auto"/>
              <w:jc w:val="center"/>
              <w:rPr>
                <w:rFonts w:ascii="Times New Roman" w:hAnsi="Times New Roman"/>
                <w:i/>
              </w:rPr>
            </w:pPr>
          </w:p>
        </w:tc>
        <w:tc>
          <w:tcPr>
            <w:tcW w:w="505" w:type="pct"/>
            <w:shd w:val="clear" w:color="auto" w:fill="C0C0C0"/>
          </w:tcPr>
          <w:p w14:paraId="20E52215" w14:textId="77777777" w:rsidR="00615337" w:rsidRPr="00315F34" w:rsidRDefault="00615337" w:rsidP="00981EE6">
            <w:pPr>
              <w:spacing w:after="0" w:line="240" w:lineRule="auto"/>
              <w:jc w:val="center"/>
              <w:rPr>
                <w:rFonts w:ascii="Times New Roman" w:hAnsi="Times New Roman"/>
                <w:i/>
              </w:rPr>
            </w:pPr>
          </w:p>
        </w:tc>
        <w:tc>
          <w:tcPr>
            <w:tcW w:w="1456" w:type="pct"/>
            <w:gridSpan w:val="6"/>
            <w:shd w:val="clear" w:color="auto" w:fill="C0C0C0"/>
          </w:tcPr>
          <w:p w14:paraId="1159350E" w14:textId="77777777" w:rsidR="00615337" w:rsidRPr="00315F34" w:rsidRDefault="00615337" w:rsidP="00981EE6">
            <w:pPr>
              <w:spacing w:after="0" w:line="240" w:lineRule="auto"/>
              <w:jc w:val="center"/>
              <w:rPr>
                <w:rFonts w:ascii="Times New Roman" w:hAnsi="Times New Roman"/>
                <w:i/>
              </w:rPr>
            </w:pPr>
          </w:p>
        </w:tc>
        <w:tc>
          <w:tcPr>
            <w:tcW w:w="586" w:type="pct"/>
          </w:tcPr>
          <w:p w14:paraId="2655211F" w14:textId="77777777" w:rsidR="00615337" w:rsidRPr="00315F34" w:rsidRDefault="00615337" w:rsidP="00981EE6">
            <w:pPr>
              <w:suppressAutoHyphens/>
              <w:spacing w:after="0" w:line="240" w:lineRule="auto"/>
              <w:jc w:val="center"/>
              <w:rPr>
                <w:rFonts w:ascii="Times New Roman" w:hAnsi="Times New Roman"/>
              </w:rPr>
            </w:pPr>
          </w:p>
        </w:tc>
      </w:tr>
      <w:tr w:rsidR="00615337" w:rsidRPr="00315F34" w14:paraId="0B61208A" w14:textId="77777777" w:rsidTr="004C3D90">
        <w:tc>
          <w:tcPr>
            <w:tcW w:w="568" w:type="pct"/>
          </w:tcPr>
          <w:p w14:paraId="15D97867" w14:textId="77777777" w:rsidR="00615337" w:rsidRPr="00315F34" w:rsidRDefault="00615337" w:rsidP="00981EE6">
            <w:pPr>
              <w:spacing w:line="240" w:lineRule="auto"/>
              <w:rPr>
                <w:rFonts w:ascii="Times New Roman" w:hAnsi="Times New Roman"/>
                <w:b/>
                <w:i/>
              </w:rPr>
            </w:pPr>
          </w:p>
        </w:tc>
        <w:tc>
          <w:tcPr>
            <w:tcW w:w="1037" w:type="pct"/>
          </w:tcPr>
          <w:p w14:paraId="52ECC455" w14:textId="77777777" w:rsidR="00615337" w:rsidRPr="00315F34" w:rsidRDefault="00615337" w:rsidP="00981EE6">
            <w:pPr>
              <w:spacing w:line="240" w:lineRule="auto"/>
              <w:rPr>
                <w:rFonts w:ascii="Times New Roman" w:hAnsi="Times New Roman"/>
                <w:b/>
                <w:i/>
              </w:rPr>
            </w:pPr>
            <w:r w:rsidRPr="00315F34">
              <w:rPr>
                <w:rFonts w:ascii="Times New Roman" w:hAnsi="Times New Roman"/>
                <w:b/>
                <w:i/>
              </w:rPr>
              <w:t>Всего:</w:t>
            </w:r>
          </w:p>
        </w:tc>
        <w:tc>
          <w:tcPr>
            <w:tcW w:w="379" w:type="pct"/>
          </w:tcPr>
          <w:p w14:paraId="6034E491" w14:textId="77777777" w:rsidR="00615337" w:rsidRPr="00315F34" w:rsidRDefault="009B064B" w:rsidP="00981EE6">
            <w:pPr>
              <w:spacing w:after="0" w:line="240" w:lineRule="auto"/>
              <w:jc w:val="center"/>
              <w:rPr>
                <w:rFonts w:ascii="Times New Roman" w:hAnsi="Times New Roman"/>
                <w:b/>
                <w:i/>
              </w:rPr>
            </w:pPr>
            <w:r>
              <w:rPr>
                <w:rFonts w:ascii="Times New Roman" w:hAnsi="Times New Roman"/>
                <w:b/>
                <w:i/>
              </w:rPr>
              <w:t>328</w:t>
            </w:r>
          </w:p>
        </w:tc>
        <w:tc>
          <w:tcPr>
            <w:tcW w:w="242" w:type="pct"/>
          </w:tcPr>
          <w:p w14:paraId="683179E5" w14:textId="77777777" w:rsidR="00615337" w:rsidRPr="00315F34" w:rsidRDefault="0028467F" w:rsidP="00981EE6">
            <w:pPr>
              <w:spacing w:after="0" w:line="240" w:lineRule="auto"/>
              <w:jc w:val="center"/>
              <w:rPr>
                <w:rFonts w:ascii="Times New Roman" w:hAnsi="Times New Roman"/>
                <w:b/>
                <w:i/>
              </w:rPr>
            </w:pPr>
            <w:r>
              <w:rPr>
                <w:rFonts w:ascii="Times New Roman" w:hAnsi="Times New Roman"/>
                <w:b/>
                <w:i/>
              </w:rPr>
              <w:t>224</w:t>
            </w:r>
          </w:p>
        </w:tc>
        <w:tc>
          <w:tcPr>
            <w:tcW w:w="227" w:type="pct"/>
          </w:tcPr>
          <w:p w14:paraId="4D1E439F" w14:textId="77777777" w:rsidR="00615337" w:rsidRPr="00315F34" w:rsidRDefault="002B6CE5" w:rsidP="009B064B">
            <w:pPr>
              <w:spacing w:after="0" w:line="240" w:lineRule="auto"/>
              <w:jc w:val="center"/>
              <w:rPr>
                <w:rFonts w:ascii="Times New Roman" w:hAnsi="Times New Roman"/>
                <w:b/>
                <w:i/>
              </w:rPr>
            </w:pPr>
            <w:r>
              <w:rPr>
                <w:rFonts w:ascii="Times New Roman" w:hAnsi="Times New Roman"/>
                <w:b/>
                <w:i/>
              </w:rPr>
              <w:t>1</w:t>
            </w:r>
            <w:r w:rsidR="009B064B">
              <w:rPr>
                <w:rFonts w:ascii="Times New Roman" w:hAnsi="Times New Roman"/>
                <w:b/>
                <w:i/>
              </w:rPr>
              <w:t>78</w:t>
            </w:r>
          </w:p>
        </w:tc>
        <w:tc>
          <w:tcPr>
            <w:tcW w:w="505" w:type="pct"/>
          </w:tcPr>
          <w:p w14:paraId="1D150727" w14:textId="77777777" w:rsidR="00615337" w:rsidRPr="00315F34" w:rsidRDefault="002B6CE5" w:rsidP="00981EE6">
            <w:pPr>
              <w:spacing w:after="0" w:line="240" w:lineRule="auto"/>
              <w:jc w:val="center"/>
              <w:rPr>
                <w:rFonts w:ascii="Times New Roman" w:hAnsi="Times New Roman"/>
                <w:b/>
                <w:i/>
              </w:rPr>
            </w:pPr>
            <w:r>
              <w:rPr>
                <w:rFonts w:ascii="Times New Roman" w:hAnsi="Times New Roman"/>
                <w:b/>
                <w:i/>
              </w:rPr>
              <w:t>80</w:t>
            </w:r>
          </w:p>
        </w:tc>
        <w:tc>
          <w:tcPr>
            <w:tcW w:w="455" w:type="pct"/>
          </w:tcPr>
          <w:p w14:paraId="4AC01538" w14:textId="77777777" w:rsidR="00615337" w:rsidRPr="00315F34" w:rsidRDefault="002B6CE5" w:rsidP="00981EE6">
            <w:pPr>
              <w:spacing w:after="0" w:line="240" w:lineRule="auto"/>
              <w:jc w:val="center"/>
              <w:rPr>
                <w:rFonts w:ascii="Times New Roman" w:hAnsi="Times New Roman"/>
                <w:b/>
                <w:i/>
              </w:rPr>
            </w:pPr>
            <w:r>
              <w:rPr>
                <w:rFonts w:ascii="Times New Roman" w:hAnsi="Times New Roman"/>
                <w:b/>
                <w:i/>
              </w:rPr>
              <w:t>-</w:t>
            </w:r>
          </w:p>
        </w:tc>
        <w:tc>
          <w:tcPr>
            <w:tcW w:w="518" w:type="pct"/>
          </w:tcPr>
          <w:p w14:paraId="45FAEC12" w14:textId="77777777" w:rsidR="00615337" w:rsidRPr="00C20F9C" w:rsidRDefault="002B6CE5" w:rsidP="00981EE6">
            <w:pPr>
              <w:spacing w:after="0" w:line="240" w:lineRule="auto"/>
              <w:jc w:val="center"/>
              <w:rPr>
                <w:rFonts w:ascii="Times New Roman" w:hAnsi="Times New Roman"/>
                <w:b/>
                <w:i/>
              </w:rPr>
            </w:pPr>
            <w:r w:rsidRPr="00C20F9C">
              <w:rPr>
                <w:rFonts w:ascii="Times New Roman" w:hAnsi="Times New Roman"/>
                <w:b/>
                <w:i/>
              </w:rPr>
              <w:t>6</w:t>
            </w:r>
          </w:p>
        </w:tc>
        <w:tc>
          <w:tcPr>
            <w:tcW w:w="196" w:type="pct"/>
            <w:gridSpan w:val="2"/>
          </w:tcPr>
          <w:p w14:paraId="463F4981" w14:textId="77777777" w:rsidR="00615337" w:rsidRPr="002B6CE5" w:rsidRDefault="009B064B" w:rsidP="00981EE6">
            <w:pPr>
              <w:spacing w:after="0" w:line="240" w:lineRule="auto"/>
              <w:jc w:val="center"/>
              <w:rPr>
                <w:rFonts w:ascii="Times New Roman" w:hAnsi="Times New Roman"/>
                <w:b/>
                <w:i/>
              </w:rPr>
            </w:pPr>
            <w:r>
              <w:rPr>
                <w:rFonts w:ascii="Times New Roman" w:hAnsi="Times New Roman"/>
                <w:b/>
                <w:i/>
              </w:rPr>
              <w:t>6</w:t>
            </w:r>
          </w:p>
        </w:tc>
        <w:tc>
          <w:tcPr>
            <w:tcW w:w="287" w:type="pct"/>
            <w:gridSpan w:val="2"/>
          </w:tcPr>
          <w:p w14:paraId="04F3A0F9" w14:textId="77777777" w:rsidR="00615337" w:rsidRPr="00315F34" w:rsidRDefault="00C20F9C" w:rsidP="00981EE6">
            <w:pPr>
              <w:spacing w:after="0" w:line="240" w:lineRule="auto"/>
              <w:jc w:val="center"/>
              <w:rPr>
                <w:rFonts w:ascii="Times New Roman" w:hAnsi="Times New Roman"/>
                <w:b/>
                <w:i/>
              </w:rPr>
            </w:pPr>
            <w:r>
              <w:rPr>
                <w:rFonts w:ascii="Times New Roman" w:hAnsi="Times New Roman"/>
                <w:b/>
                <w:i/>
              </w:rPr>
              <w:t>72</w:t>
            </w:r>
          </w:p>
        </w:tc>
        <w:tc>
          <w:tcPr>
            <w:tcW w:w="586" w:type="pct"/>
          </w:tcPr>
          <w:p w14:paraId="11733266" w14:textId="77777777" w:rsidR="00615337" w:rsidRPr="00315F34" w:rsidRDefault="009B064B" w:rsidP="00981EE6">
            <w:pPr>
              <w:spacing w:after="0" w:line="240" w:lineRule="auto"/>
              <w:jc w:val="center"/>
              <w:rPr>
                <w:rFonts w:ascii="Times New Roman" w:hAnsi="Times New Roman"/>
                <w:b/>
                <w:i/>
              </w:rPr>
            </w:pPr>
            <w:r>
              <w:rPr>
                <w:rFonts w:ascii="Times New Roman" w:hAnsi="Times New Roman"/>
                <w:b/>
                <w:i/>
              </w:rPr>
              <w:t>144</w:t>
            </w:r>
          </w:p>
        </w:tc>
      </w:tr>
    </w:tbl>
    <w:p w14:paraId="282A0B6D" w14:textId="77777777" w:rsidR="00615337" w:rsidRPr="00315F34" w:rsidRDefault="00615337" w:rsidP="00615337">
      <w:pPr>
        <w:suppressAutoHyphens/>
        <w:spacing w:line="240" w:lineRule="auto"/>
        <w:jc w:val="both"/>
        <w:rPr>
          <w:rFonts w:ascii="Times New Roman" w:hAnsi="Times New Roman"/>
          <w:i/>
          <w:sz w:val="20"/>
          <w:szCs w:val="20"/>
        </w:rPr>
      </w:pPr>
    </w:p>
    <w:p w14:paraId="70051E66" w14:textId="77777777" w:rsidR="00615337" w:rsidRDefault="00615337" w:rsidP="00F97390">
      <w:pPr>
        <w:spacing w:after="0" w:line="240" w:lineRule="auto"/>
        <w:jc w:val="center"/>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p w14:paraId="0F6C2C0A" w14:textId="77777777" w:rsidR="00F97390" w:rsidRPr="00315F34" w:rsidRDefault="00F97390" w:rsidP="00F97390">
      <w:pPr>
        <w:spacing w:after="0" w:line="240" w:lineRule="auto"/>
        <w:jc w:val="center"/>
        <w:rPr>
          <w:rFonts w:ascii="Times New Roman" w:hAnsi="Times New Roman"/>
          <w:b/>
          <w:sz w:val="24"/>
          <w:szCs w:val="24"/>
        </w:rPr>
      </w:pP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FF26B0" w:rsidRPr="00315F34" w14:paraId="17C36021" w14:textId="77777777" w:rsidTr="00981EE6">
        <w:trPr>
          <w:trHeight w:val="1204"/>
        </w:trPr>
        <w:tc>
          <w:tcPr>
            <w:tcW w:w="751" w:type="pct"/>
          </w:tcPr>
          <w:p w14:paraId="43E22E36" w14:textId="77777777" w:rsidR="00615337" w:rsidRPr="00315F34" w:rsidRDefault="00615337" w:rsidP="00F97390">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57139865" w14:textId="77777777" w:rsidR="00615337" w:rsidRPr="00315F34" w:rsidRDefault="00615337" w:rsidP="00F97390">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25CA3F2C" w14:textId="77777777" w:rsidR="00615337" w:rsidRPr="00315F34" w:rsidRDefault="00615337" w:rsidP="00F97390">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4" w:type="pct"/>
            <w:vAlign w:val="center"/>
          </w:tcPr>
          <w:p w14:paraId="5AE644B6" w14:textId="77777777" w:rsidR="00615337" w:rsidRPr="00315F34" w:rsidRDefault="00615337" w:rsidP="00F97390">
            <w:pPr>
              <w:spacing w:after="0" w:line="240" w:lineRule="auto"/>
              <w:jc w:val="center"/>
              <w:rPr>
                <w:rFonts w:ascii="Times New Roman" w:hAnsi="Times New Roman"/>
                <w:b/>
                <w:bCs/>
              </w:rPr>
            </w:pPr>
            <w:r w:rsidRPr="00315F34">
              <w:rPr>
                <w:rFonts w:ascii="Times New Roman" w:hAnsi="Times New Roman"/>
                <w:b/>
                <w:bCs/>
              </w:rPr>
              <w:t xml:space="preserve">Объем, акад. </w:t>
            </w:r>
            <w:r w:rsidR="008C7CFC" w:rsidRPr="00315F34">
              <w:rPr>
                <w:rFonts w:ascii="Times New Roman" w:hAnsi="Times New Roman"/>
                <w:b/>
                <w:bCs/>
              </w:rPr>
              <w:t>Ч</w:t>
            </w:r>
            <w:r w:rsidRPr="00315F34">
              <w:rPr>
                <w:rFonts w:ascii="Times New Roman" w:hAnsi="Times New Roman"/>
                <w:b/>
                <w:bCs/>
              </w:rPr>
              <w:t xml:space="preserve"> / в том числе в форме практической подготовки, акад ч</w:t>
            </w:r>
          </w:p>
        </w:tc>
        <w:tc>
          <w:tcPr>
            <w:tcW w:w="404" w:type="pct"/>
          </w:tcPr>
          <w:p w14:paraId="4EE6F021" w14:textId="77777777" w:rsidR="00615337" w:rsidRPr="00AA2AF5" w:rsidRDefault="00615337" w:rsidP="00F97390">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tcPr>
          <w:p w14:paraId="0C96FF0D" w14:textId="77777777" w:rsidR="00615337" w:rsidRPr="00AA2AF5" w:rsidRDefault="00615337" w:rsidP="00F97390">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FF26B0" w:rsidRPr="00315F34" w14:paraId="73AB4D7D" w14:textId="77777777" w:rsidTr="00981EE6">
        <w:tc>
          <w:tcPr>
            <w:tcW w:w="751" w:type="pct"/>
          </w:tcPr>
          <w:p w14:paraId="3D4B93A0" w14:textId="77777777" w:rsidR="00615337" w:rsidRPr="00315F34" w:rsidRDefault="00615337" w:rsidP="00F97390">
            <w:pPr>
              <w:spacing w:after="0" w:line="240" w:lineRule="auto"/>
              <w:jc w:val="center"/>
              <w:rPr>
                <w:rFonts w:ascii="Times New Roman" w:hAnsi="Times New Roman"/>
                <w:b/>
              </w:rPr>
            </w:pPr>
            <w:r w:rsidRPr="00315F34">
              <w:rPr>
                <w:rFonts w:ascii="Times New Roman" w:hAnsi="Times New Roman"/>
                <w:b/>
              </w:rPr>
              <w:t>1</w:t>
            </w:r>
          </w:p>
        </w:tc>
        <w:tc>
          <w:tcPr>
            <w:tcW w:w="2807" w:type="pct"/>
          </w:tcPr>
          <w:p w14:paraId="176B3F76" w14:textId="77777777" w:rsidR="00615337" w:rsidRPr="00315F34" w:rsidRDefault="00615337" w:rsidP="00F97390">
            <w:pPr>
              <w:spacing w:after="0" w:line="240" w:lineRule="auto"/>
              <w:jc w:val="center"/>
              <w:rPr>
                <w:rFonts w:ascii="Times New Roman" w:hAnsi="Times New Roman"/>
                <w:b/>
                <w:bCs/>
              </w:rPr>
            </w:pPr>
            <w:r w:rsidRPr="00315F34">
              <w:rPr>
                <w:rFonts w:ascii="Times New Roman" w:hAnsi="Times New Roman"/>
                <w:b/>
                <w:bCs/>
              </w:rPr>
              <w:t>2</w:t>
            </w:r>
          </w:p>
        </w:tc>
        <w:tc>
          <w:tcPr>
            <w:tcW w:w="624" w:type="pct"/>
            <w:vAlign w:val="center"/>
          </w:tcPr>
          <w:p w14:paraId="086E5FA5" w14:textId="77777777" w:rsidR="00615337" w:rsidRPr="00315F34" w:rsidRDefault="00615337" w:rsidP="00F97390">
            <w:pPr>
              <w:spacing w:after="0" w:line="240" w:lineRule="auto"/>
              <w:jc w:val="center"/>
              <w:rPr>
                <w:rFonts w:ascii="Times New Roman" w:hAnsi="Times New Roman"/>
                <w:b/>
                <w:bCs/>
              </w:rPr>
            </w:pPr>
            <w:r w:rsidRPr="00315F34">
              <w:rPr>
                <w:rFonts w:ascii="Times New Roman" w:hAnsi="Times New Roman"/>
                <w:b/>
                <w:bCs/>
              </w:rPr>
              <w:t>3</w:t>
            </w:r>
          </w:p>
        </w:tc>
        <w:tc>
          <w:tcPr>
            <w:tcW w:w="404" w:type="pct"/>
          </w:tcPr>
          <w:p w14:paraId="0D580540" w14:textId="77777777" w:rsidR="00615337" w:rsidRPr="00315F34" w:rsidRDefault="00615337" w:rsidP="00F97390">
            <w:pPr>
              <w:spacing w:after="0" w:line="240" w:lineRule="auto"/>
              <w:jc w:val="center"/>
              <w:rPr>
                <w:rFonts w:ascii="Times New Roman" w:hAnsi="Times New Roman"/>
                <w:b/>
                <w:bCs/>
              </w:rPr>
            </w:pPr>
            <w:r>
              <w:rPr>
                <w:rFonts w:ascii="Times New Roman" w:hAnsi="Times New Roman"/>
                <w:b/>
                <w:bCs/>
              </w:rPr>
              <w:t>4</w:t>
            </w:r>
          </w:p>
        </w:tc>
        <w:tc>
          <w:tcPr>
            <w:tcW w:w="414" w:type="pct"/>
          </w:tcPr>
          <w:p w14:paraId="04CE2698" w14:textId="77777777" w:rsidR="00615337" w:rsidRPr="00315F34" w:rsidRDefault="00615337" w:rsidP="00F97390">
            <w:pPr>
              <w:spacing w:after="0" w:line="240" w:lineRule="auto"/>
              <w:jc w:val="center"/>
              <w:rPr>
                <w:rFonts w:ascii="Times New Roman" w:hAnsi="Times New Roman"/>
                <w:b/>
                <w:bCs/>
              </w:rPr>
            </w:pPr>
            <w:r>
              <w:rPr>
                <w:rFonts w:ascii="Times New Roman" w:hAnsi="Times New Roman"/>
                <w:b/>
                <w:bCs/>
              </w:rPr>
              <w:t>5</w:t>
            </w:r>
          </w:p>
        </w:tc>
      </w:tr>
      <w:tr w:rsidR="00FF26B0" w:rsidRPr="00315F34" w14:paraId="77765449" w14:textId="77777777" w:rsidTr="008C7CFC">
        <w:trPr>
          <w:trHeight w:val="461"/>
        </w:trPr>
        <w:tc>
          <w:tcPr>
            <w:tcW w:w="3558" w:type="pct"/>
            <w:gridSpan w:val="2"/>
          </w:tcPr>
          <w:p w14:paraId="0DC89E10" w14:textId="77777777" w:rsidR="00615337" w:rsidRPr="00315F34" w:rsidRDefault="00615337" w:rsidP="00F97390">
            <w:pPr>
              <w:spacing w:after="0" w:line="240" w:lineRule="auto"/>
              <w:rPr>
                <w:rFonts w:ascii="Times New Roman" w:hAnsi="Times New Roman"/>
                <w:i/>
              </w:rPr>
            </w:pPr>
            <w:r w:rsidRPr="00315F34">
              <w:rPr>
                <w:rFonts w:ascii="Times New Roman" w:hAnsi="Times New Roman"/>
                <w:b/>
                <w:bCs/>
              </w:rPr>
              <w:t xml:space="preserve">Раздел 1. </w:t>
            </w:r>
            <w:r w:rsidR="00EE093B">
              <w:rPr>
                <w:rFonts w:ascii="Times New Roman" w:hAnsi="Times New Roman"/>
                <w:b/>
                <w:bCs/>
              </w:rPr>
              <w:t>Хранение и переработка зерна и семян</w:t>
            </w:r>
          </w:p>
        </w:tc>
        <w:tc>
          <w:tcPr>
            <w:tcW w:w="624" w:type="pct"/>
            <w:vAlign w:val="center"/>
          </w:tcPr>
          <w:p w14:paraId="646483C8" w14:textId="77777777" w:rsidR="00615337" w:rsidRPr="00D75BE4" w:rsidRDefault="00EE093B" w:rsidP="00F97390">
            <w:pPr>
              <w:suppressAutoHyphens/>
              <w:spacing w:after="0" w:line="240" w:lineRule="auto"/>
              <w:jc w:val="center"/>
              <w:rPr>
                <w:rFonts w:ascii="Times New Roman" w:hAnsi="Times New Roman"/>
                <w:b/>
              </w:rPr>
            </w:pPr>
            <w:r w:rsidRPr="00D75BE4">
              <w:rPr>
                <w:rFonts w:ascii="Times New Roman" w:hAnsi="Times New Roman"/>
                <w:b/>
              </w:rPr>
              <w:t>328</w:t>
            </w:r>
          </w:p>
        </w:tc>
        <w:tc>
          <w:tcPr>
            <w:tcW w:w="404" w:type="pct"/>
          </w:tcPr>
          <w:p w14:paraId="7F2083CB" w14:textId="77777777" w:rsidR="00615337" w:rsidRPr="00315F34" w:rsidRDefault="00615337" w:rsidP="00F97390">
            <w:pPr>
              <w:suppressAutoHyphens/>
              <w:spacing w:after="0" w:line="240" w:lineRule="auto"/>
              <w:jc w:val="both"/>
              <w:rPr>
                <w:rFonts w:ascii="Times New Roman" w:hAnsi="Times New Roman"/>
                <w:i/>
              </w:rPr>
            </w:pPr>
          </w:p>
        </w:tc>
        <w:tc>
          <w:tcPr>
            <w:tcW w:w="414" w:type="pct"/>
          </w:tcPr>
          <w:p w14:paraId="1D6CF16B" w14:textId="77777777" w:rsidR="00615337" w:rsidRPr="00315F34" w:rsidRDefault="00615337" w:rsidP="00F97390">
            <w:pPr>
              <w:suppressAutoHyphens/>
              <w:spacing w:after="0" w:line="240" w:lineRule="auto"/>
              <w:jc w:val="both"/>
              <w:rPr>
                <w:rFonts w:ascii="Times New Roman" w:hAnsi="Times New Roman"/>
                <w:i/>
              </w:rPr>
            </w:pPr>
          </w:p>
        </w:tc>
      </w:tr>
      <w:tr w:rsidR="00FF26B0" w:rsidRPr="00315F34" w14:paraId="118B60BE" w14:textId="77777777" w:rsidTr="008C7CFC">
        <w:trPr>
          <w:trHeight w:val="424"/>
        </w:trPr>
        <w:tc>
          <w:tcPr>
            <w:tcW w:w="3558" w:type="pct"/>
            <w:gridSpan w:val="2"/>
          </w:tcPr>
          <w:p w14:paraId="118C5A20" w14:textId="77777777" w:rsidR="00615337" w:rsidRPr="00315F34" w:rsidRDefault="00EE093B" w:rsidP="00F97390">
            <w:pPr>
              <w:spacing w:after="0" w:line="240" w:lineRule="auto"/>
              <w:rPr>
                <w:rFonts w:ascii="Times New Roman" w:hAnsi="Times New Roman"/>
                <w:i/>
              </w:rPr>
            </w:pPr>
            <w:r>
              <w:rPr>
                <w:rFonts w:ascii="Times New Roman" w:hAnsi="Times New Roman"/>
                <w:b/>
                <w:bCs/>
              </w:rPr>
              <w:t>МДК 01.01</w:t>
            </w:r>
            <w:r w:rsidR="0070403E">
              <w:rPr>
                <w:rFonts w:ascii="Times New Roman" w:hAnsi="Times New Roman"/>
                <w:b/>
                <w:bCs/>
              </w:rPr>
              <w:t xml:space="preserve"> Хранение и переработка зерна и семян</w:t>
            </w:r>
          </w:p>
        </w:tc>
        <w:tc>
          <w:tcPr>
            <w:tcW w:w="624" w:type="pct"/>
            <w:vAlign w:val="center"/>
          </w:tcPr>
          <w:p w14:paraId="506A3CCA" w14:textId="77777777" w:rsidR="00615337" w:rsidRPr="00D75BE4" w:rsidRDefault="00DC11A7" w:rsidP="00F97390">
            <w:pPr>
              <w:suppressAutoHyphens/>
              <w:spacing w:after="0" w:line="240" w:lineRule="auto"/>
              <w:jc w:val="center"/>
              <w:rPr>
                <w:rFonts w:ascii="Times New Roman" w:hAnsi="Times New Roman"/>
                <w:b/>
              </w:rPr>
            </w:pPr>
            <w:r>
              <w:rPr>
                <w:rFonts w:ascii="Times New Roman" w:hAnsi="Times New Roman"/>
                <w:b/>
              </w:rPr>
              <w:t>90</w:t>
            </w:r>
          </w:p>
        </w:tc>
        <w:tc>
          <w:tcPr>
            <w:tcW w:w="404" w:type="pct"/>
          </w:tcPr>
          <w:p w14:paraId="16AAEFF2" w14:textId="77777777" w:rsidR="00615337" w:rsidRPr="00315F34" w:rsidRDefault="00615337" w:rsidP="00F97390">
            <w:pPr>
              <w:suppressAutoHyphens/>
              <w:spacing w:after="0" w:line="240" w:lineRule="auto"/>
              <w:jc w:val="both"/>
              <w:rPr>
                <w:rFonts w:ascii="Times New Roman" w:hAnsi="Times New Roman"/>
                <w:i/>
              </w:rPr>
            </w:pPr>
          </w:p>
        </w:tc>
        <w:tc>
          <w:tcPr>
            <w:tcW w:w="414" w:type="pct"/>
          </w:tcPr>
          <w:p w14:paraId="36C3D33B" w14:textId="77777777" w:rsidR="00615337" w:rsidRPr="00315F34" w:rsidRDefault="00615337" w:rsidP="00F97390">
            <w:pPr>
              <w:suppressAutoHyphens/>
              <w:spacing w:after="0" w:line="240" w:lineRule="auto"/>
              <w:jc w:val="both"/>
              <w:rPr>
                <w:rFonts w:ascii="Times New Roman" w:hAnsi="Times New Roman"/>
                <w:i/>
              </w:rPr>
            </w:pPr>
          </w:p>
        </w:tc>
      </w:tr>
      <w:tr w:rsidR="00BF438A" w:rsidRPr="00315F34" w14:paraId="63B7477A" w14:textId="77777777" w:rsidTr="00BF438A">
        <w:trPr>
          <w:trHeight w:val="395"/>
        </w:trPr>
        <w:tc>
          <w:tcPr>
            <w:tcW w:w="5000" w:type="pct"/>
            <w:gridSpan w:val="5"/>
          </w:tcPr>
          <w:p w14:paraId="2B0B187D" w14:textId="77777777" w:rsidR="00BF438A" w:rsidRPr="00315F34" w:rsidRDefault="00BF438A" w:rsidP="00BF438A">
            <w:pPr>
              <w:suppressAutoHyphens/>
              <w:spacing w:after="0" w:line="240" w:lineRule="auto"/>
              <w:jc w:val="center"/>
              <w:rPr>
                <w:rFonts w:ascii="Times New Roman" w:hAnsi="Times New Roman"/>
                <w:i/>
              </w:rPr>
            </w:pPr>
            <w:r>
              <w:rPr>
                <w:rFonts w:ascii="Times New Roman" w:hAnsi="Times New Roman"/>
                <w:b/>
                <w:bCs/>
              </w:rPr>
              <w:t>Раздел 1. Технология послеуборочной подготовки и хранения партий зерна</w:t>
            </w:r>
          </w:p>
        </w:tc>
      </w:tr>
      <w:tr w:rsidR="00A2517D" w:rsidRPr="00315F34" w14:paraId="747FC799" w14:textId="77777777" w:rsidTr="00981EE6">
        <w:tc>
          <w:tcPr>
            <w:tcW w:w="751" w:type="pct"/>
            <w:vMerge w:val="restart"/>
          </w:tcPr>
          <w:p w14:paraId="093E0BE2" w14:textId="77777777" w:rsidR="00A2517D" w:rsidRPr="00315F34" w:rsidRDefault="00A2517D" w:rsidP="00F97390">
            <w:pPr>
              <w:spacing w:after="0" w:line="240" w:lineRule="auto"/>
              <w:rPr>
                <w:rFonts w:ascii="Times New Roman" w:hAnsi="Times New Roman"/>
                <w:b/>
                <w:bCs/>
              </w:rPr>
            </w:pPr>
            <w:r>
              <w:rPr>
                <w:rFonts w:ascii="Times New Roman" w:hAnsi="Times New Roman"/>
                <w:b/>
                <w:bCs/>
              </w:rPr>
              <w:t>Введение</w:t>
            </w:r>
          </w:p>
        </w:tc>
        <w:tc>
          <w:tcPr>
            <w:tcW w:w="2807" w:type="pct"/>
          </w:tcPr>
          <w:p w14:paraId="2C5A9A8B"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Merge w:val="restart"/>
          </w:tcPr>
          <w:p w14:paraId="2AE79E3D" w14:textId="77777777" w:rsidR="00A2517D" w:rsidRPr="00315F34" w:rsidRDefault="00A2517D" w:rsidP="00F97390">
            <w:pPr>
              <w:suppressAutoHyphens/>
              <w:spacing w:after="0" w:line="240" w:lineRule="auto"/>
              <w:jc w:val="center"/>
              <w:rPr>
                <w:rFonts w:ascii="Times New Roman" w:hAnsi="Times New Roman"/>
                <w:i/>
              </w:rPr>
            </w:pPr>
            <w:r>
              <w:rPr>
                <w:rFonts w:ascii="Times New Roman" w:hAnsi="Times New Roman"/>
                <w:i/>
              </w:rPr>
              <w:t>2</w:t>
            </w:r>
          </w:p>
        </w:tc>
        <w:tc>
          <w:tcPr>
            <w:tcW w:w="404" w:type="pct"/>
          </w:tcPr>
          <w:p w14:paraId="12AE588A" w14:textId="77777777" w:rsidR="00A2517D" w:rsidRPr="00AA2AF5" w:rsidRDefault="00A2517D" w:rsidP="00F97390">
            <w:pPr>
              <w:suppressAutoHyphens/>
              <w:spacing w:after="0" w:line="240" w:lineRule="auto"/>
              <w:jc w:val="both"/>
              <w:rPr>
                <w:rFonts w:ascii="Times New Roman" w:hAnsi="Times New Roman"/>
                <w:i/>
                <w:iCs/>
              </w:rPr>
            </w:pPr>
          </w:p>
        </w:tc>
        <w:tc>
          <w:tcPr>
            <w:tcW w:w="414" w:type="pct"/>
          </w:tcPr>
          <w:p w14:paraId="45875975" w14:textId="77777777" w:rsidR="00A2517D" w:rsidRPr="00AA2AF5" w:rsidRDefault="00A2517D" w:rsidP="00F97390">
            <w:pPr>
              <w:suppressAutoHyphens/>
              <w:spacing w:after="0" w:line="240" w:lineRule="auto"/>
              <w:jc w:val="both"/>
              <w:rPr>
                <w:rFonts w:ascii="Times New Roman" w:hAnsi="Times New Roman"/>
                <w:i/>
                <w:iCs/>
              </w:rPr>
            </w:pPr>
          </w:p>
        </w:tc>
      </w:tr>
      <w:tr w:rsidR="00A2517D" w:rsidRPr="00315F34" w14:paraId="341EAF17" w14:textId="77777777" w:rsidTr="00981EE6">
        <w:tc>
          <w:tcPr>
            <w:tcW w:w="751" w:type="pct"/>
            <w:vMerge/>
          </w:tcPr>
          <w:p w14:paraId="65194093" w14:textId="77777777" w:rsidR="00A2517D" w:rsidRPr="00315F34" w:rsidRDefault="00A2517D" w:rsidP="00F97390">
            <w:pPr>
              <w:spacing w:after="0" w:line="240" w:lineRule="auto"/>
              <w:rPr>
                <w:rFonts w:ascii="Times New Roman" w:hAnsi="Times New Roman"/>
                <w:b/>
                <w:bCs/>
              </w:rPr>
            </w:pPr>
          </w:p>
        </w:tc>
        <w:tc>
          <w:tcPr>
            <w:tcW w:w="2807" w:type="pct"/>
          </w:tcPr>
          <w:p w14:paraId="14CF3B52" w14:textId="77777777" w:rsidR="00A2517D" w:rsidRPr="00315F34" w:rsidRDefault="00A2517D" w:rsidP="00F97390">
            <w:pPr>
              <w:suppressAutoHyphens/>
              <w:spacing w:after="0" w:line="240" w:lineRule="auto"/>
              <w:jc w:val="both"/>
              <w:rPr>
                <w:rFonts w:ascii="Times New Roman" w:hAnsi="Times New Roman"/>
                <w:b/>
              </w:rPr>
            </w:pPr>
            <w:r w:rsidRPr="00315F34">
              <w:rPr>
                <w:rFonts w:ascii="Times New Roman" w:hAnsi="Times New Roman"/>
                <w:b/>
              </w:rPr>
              <w:t xml:space="preserve">1. </w:t>
            </w:r>
            <w:r w:rsidRPr="00E535D5">
              <w:rPr>
                <w:rFonts w:ascii="Times New Roman" w:hAnsi="Times New Roman"/>
              </w:rPr>
              <w:t>Народнохозяйственное значение зерна и продуктов его переработки. Мировая характеристика производства зерна, пути увеличения производительности возделываемых культур и улучшения качества зерна. Роль ученых в разработке научных проблем в отрасли хранения зерна и продуктов его переработки. Задачи в области хранения зерна и продуктов его переработки. Борьба с количественными и качественными потерями. Пути снижения потерь при уборке, транспортировке, обработке и хранении. Значение предмета в подготовке специалистов.</w:t>
            </w:r>
          </w:p>
        </w:tc>
        <w:tc>
          <w:tcPr>
            <w:tcW w:w="624" w:type="pct"/>
            <w:vMerge/>
            <w:vAlign w:val="center"/>
          </w:tcPr>
          <w:p w14:paraId="6D236C30" w14:textId="77777777" w:rsidR="00A2517D" w:rsidRPr="00315F34" w:rsidRDefault="00A2517D" w:rsidP="00F97390">
            <w:pPr>
              <w:suppressAutoHyphens/>
              <w:spacing w:after="0" w:line="240" w:lineRule="auto"/>
              <w:jc w:val="center"/>
              <w:rPr>
                <w:rFonts w:ascii="Times New Roman" w:hAnsi="Times New Roman"/>
                <w:b/>
              </w:rPr>
            </w:pPr>
          </w:p>
        </w:tc>
        <w:tc>
          <w:tcPr>
            <w:tcW w:w="404" w:type="pct"/>
          </w:tcPr>
          <w:p w14:paraId="02FA5E82"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5A085873"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0D36089A"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6CF4B7BC" w14:textId="77777777" w:rsidR="00A2517D" w:rsidRPr="002842DE" w:rsidRDefault="00A2517D" w:rsidP="002842DE">
            <w:pPr>
              <w:suppressAutoHyphens/>
              <w:spacing w:after="0" w:line="240" w:lineRule="auto"/>
              <w:jc w:val="center"/>
              <w:rPr>
                <w:rFonts w:ascii="Times New Roman" w:hAnsi="Times New Roman"/>
              </w:rPr>
            </w:pPr>
            <w:r>
              <w:rPr>
                <w:rStyle w:val="ae"/>
                <w:rFonts w:ascii="Times New Roman" w:hAnsi="Times New Roman"/>
                <w:i w:val="0"/>
                <w:sz w:val="24"/>
                <w:szCs w:val="24"/>
              </w:rPr>
              <w:t>ОК.05</w:t>
            </w:r>
          </w:p>
        </w:tc>
        <w:tc>
          <w:tcPr>
            <w:tcW w:w="414" w:type="pct"/>
          </w:tcPr>
          <w:p w14:paraId="0339A58E" w14:textId="77777777" w:rsidR="00A2517D" w:rsidRPr="0071521D" w:rsidRDefault="00A2517D" w:rsidP="0071521D">
            <w:pPr>
              <w:suppressAutoHyphens/>
              <w:spacing w:after="0" w:line="240" w:lineRule="auto"/>
              <w:jc w:val="center"/>
              <w:rPr>
                <w:rFonts w:ascii="Times New Roman" w:hAnsi="Times New Roman"/>
              </w:rPr>
            </w:pPr>
            <w:r w:rsidRPr="0071521D">
              <w:rPr>
                <w:rFonts w:ascii="Times New Roman" w:hAnsi="Times New Roman"/>
              </w:rPr>
              <w:t>У 1.1.01</w:t>
            </w:r>
          </w:p>
          <w:p w14:paraId="5590EE9C" w14:textId="77777777" w:rsidR="00A2517D" w:rsidRPr="00315F34" w:rsidRDefault="00A2517D" w:rsidP="0071521D">
            <w:pPr>
              <w:suppressAutoHyphens/>
              <w:spacing w:after="0" w:line="240" w:lineRule="auto"/>
              <w:jc w:val="center"/>
              <w:rPr>
                <w:rFonts w:ascii="Times New Roman" w:hAnsi="Times New Roman"/>
                <w:b/>
              </w:rPr>
            </w:pPr>
            <w:r w:rsidRPr="0071521D">
              <w:rPr>
                <w:rFonts w:ascii="Times New Roman" w:hAnsi="Times New Roman"/>
              </w:rPr>
              <w:t>З 1.1.02</w:t>
            </w:r>
          </w:p>
        </w:tc>
      </w:tr>
      <w:tr w:rsidR="00A2517D" w:rsidRPr="00315F34" w14:paraId="0D0AB011" w14:textId="77777777" w:rsidTr="00981EE6">
        <w:trPr>
          <w:trHeight w:val="461"/>
        </w:trPr>
        <w:tc>
          <w:tcPr>
            <w:tcW w:w="751" w:type="pct"/>
            <w:vMerge w:val="restart"/>
          </w:tcPr>
          <w:p w14:paraId="182FDCBA" w14:textId="77777777" w:rsidR="00A2517D" w:rsidRDefault="00A2517D" w:rsidP="00F97390">
            <w:pPr>
              <w:spacing w:after="0" w:line="240" w:lineRule="auto"/>
              <w:jc w:val="both"/>
              <w:rPr>
                <w:rFonts w:ascii="Times New Roman" w:hAnsi="Times New Roman"/>
                <w:b/>
                <w:bCs/>
              </w:rPr>
            </w:pPr>
            <w:r w:rsidRPr="00315F34">
              <w:rPr>
                <w:rFonts w:ascii="Times New Roman" w:hAnsi="Times New Roman"/>
                <w:b/>
                <w:bCs/>
              </w:rPr>
              <w:t>Тема 1.</w:t>
            </w:r>
            <w:r>
              <w:rPr>
                <w:rFonts w:ascii="Times New Roman" w:hAnsi="Times New Roman"/>
                <w:b/>
                <w:bCs/>
              </w:rPr>
              <w:t>1</w:t>
            </w:r>
            <w:r w:rsidRPr="00315F34">
              <w:rPr>
                <w:rFonts w:ascii="Times New Roman" w:hAnsi="Times New Roman"/>
                <w:b/>
                <w:bCs/>
              </w:rPr>
              <w:t xml:space="preserve">. </w:t>
            </w:r>
            <w:r>
              <w:rPr>
                <w:rFonts w:ascii="Times New Roman" w:hAnsi="Times New Roman"/>
                <w:b/>
                <w:bCs/>
              </w:rPr>
              <w:t>Нормирование показателей качества зерна и семян зерновых и зернобобовых культур</w:t>
            </w:r>
          </w:p>
          <w:p w14:paraId="7F33771A" w14:textId="77777777" w:rsidR="00A2517D" w:rsidRDefault="00A2517D" w:rsidP="00F97390">
            <w:pPr>
              <w:spacing w:after="0" w:line="240" w:lineRule="auto"/>
              <w:jc w:val="both"/>
              <w:rPr>
                <w:rFonts w:ascii="Times New Roman" w:hAnsi="Times New Roman"/>
                <w:b/>
                <w:bCs/>
              </w:rPr>
            </w:pPr>
          </w:p>
          <w:p w14:paraId="746D0EBD" w14:textId="77777777" w:rsidR="00A2517D" w:rsidRPr="00315F34" w:rsidRDefault="00A2517D" w:rsidP="00F97390">
            <w:pPr>
              <w:spacing w:after="0" w:line="240" w:lineRule="auto"/>
              <w:jc w:val="both"/>
              <w:rPr>
                <w:rFonts w:ascii="Times New Roman" w:hAnsi="Times New Roman"/>
                <w:b/>
                <w:bCs/>
              </w:rPr>
            </w:pPr>
          </w:p>
        </w:tc>
        <w:tc>
          <w:tcPr>
            <w:tcW w:w="2807" w:type="pct"/>
          </w:tcPr>
          <w:p w14:paraId="16DB50E3" w14:textId="77777777" w:rsidR="00A2517D" w:rsidRPr="00315F34" w:rsidRDefault="00A2517D" w:rsidP="00F97390">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Merge w:val="restart"/>
            <w:vAlign w:val="center"/>
          </w:tcPr>
          <w:p w14:paraId="76BAE16A" w14:textId="77777777" w:rsidR="00A2517D" w:rsidRPr="00315F34" w:rsidRDefault="00A2517D" w:rsidP="00F97390">
            <w:pPr>
              <w:suppressAutoHyphens/>
              <w:spacing w:after="0" w:line="240" w:lineRule="auto"/>
              <w:jc w:val="center"/>
              <w:rPr>
                <w:rFonts w:ascii="Times New Roman" w:hAnsi="Times New Roman"/>
                <w:b/>
                <w:i/>
              </w:rPr>
            </w:pPr>
            <w:r w:rsidRPr="000223BC">
              <w:rPr>
                <w:rFonts w:ascii="Times New Roman" w:hAnsi="Times New Roman"/>
                <w:i/>
              </w:rPr>
              <w:t>2</w:t>
            </w:r>
          </w:p>
        </w:tc>
        <w:tc>
          <w:tcPr>
            <w:tcW w:w="404" w:type="pct"/>
          </w:tcPr>
          <w:p w14:paraId="7A668E40" w14:textId="77777777" w:rsidR="00A2517D" w:rsidRPr="00315F34" w:rsidRDefault="00A2517D" w:rsidP="00F97390">
            <w:pPr>
              <w:suppressAutoHyphens/>
              <w:spacing w:after="0" w:line="240" w:lineRule="auto"/>
              <w:rPr>
                <w:rFonts w:ascii="Times New Roman" w:hAnsi="Times New Roman"/>
                <w:b/>
                <w:i/>
              </w:rPr>
            </w:pPr>
          </w:p>
        </w:tc>
        <w:tc>
          <w:tcPr>
            <w:tcW w:w="414" w:type="pct"/>
          </w:tcPr>
          <w:p w14:paraId="4B6C1912" w14:textId="77777777" w:rsidR="00A2517D" w:rsidRPr="00315F34" w:rsidRDefault="00A2517D" w:rsidP="0071521D">
            <w:pPr>
              <w:suppressAutoHyphens/>
              <w:spacing w:after="0" w:line="240" w:lineRule="auto"/>
              <w:jc w:val="center"/>
              <w:rPr>
                <w:rFonts w:ascii="Times New Roman" w:hAnsi="Times New Roman"/>
                <w:b/>
                <w:i/>
              </w:rPr>
            </w:pPr>
          </w:p>
        </w:tc>
      </w:tr>
      <w:tr w:rsidR="00A2517D" w:rsidRPr="00315F34" w14:paraId="046A9A8B" w14:textId="77777777" w:rsidTr="00892822">
        <w:trPr>
          <w:trHeight w:val="1032"/>
        </w:trPr>
        <w:tc>
          <w:tcPr>
            <w:tcW w:w="751" w:type="pct"/>
            <w:vMerge/>
          </w:tcPr>
          <w:p w14:paraId="6E113E8F" w14:textId="77777777" w:rsidR="00A2517D" w:rsidRPr="00315F34" w:rsidRDefault="00A2517D" w:rsidP="00F97390">
            <w:pPr>
              <w:spacing w:after="0" w:line="240" w:lineRule="auto"/>
              <w:rPr>
                <w:rFonts w:ascii="Times New Roman" w:hAnsi="Times New Roman"/>
                <w:b/>
                <w:bCs/>
              </w:rPr>
            </w:pPr>
          </w:p>
        </w:tc>
        <w:tc>
          <w:tcPr>
            <w:tcW w:w="2807" w:type="pct"/>
          </w:tcPr>
          <w:p w14:paraId="2699F19B" w14:textId="77777777" w:rsidR="00A2517D" w:rsidRDefault="00A2517D" w:rsidP="00F97390">
            <w:pPr>
              <w:suppressAutoHyphens/>
              <w:spacing w:after="0" w:line="240" w:lineRule="auto"/>
              <w:jc w:val="both"/>
              <w:rPr>
                <w:rFonts w:ascii="Times New Roman" w:hAnsi="Times New Roman"/>
              </w:rPr>
            </w:pPr>
            <w:r w:rsidRPr="008E5BAF">
              <w:rPr>
                <w:rFonts w:ascii="Times New Roman" w:hAnsi="Times New Roman"/>
              </w:rPr>
              <w:t>1.Классификация показателей качества партий зерна.</w:t>
            </w:r>
            <w:r>
              <w:rPr>
                <w:rFonts w:ascii="Times New Roman" w:hAnsi="Times New Roman"/>
              </w:rPr>
              <w:t xml:space="preserve"> Характеристика показателей обязательных для всех партий зерна. Характеристика показателей качества  для зерна определенного назначения. Проведение анализов. Базисные и ограничительные кондиции.</w:t>
            </w:r>
          </w:p>
          <w:p w14:paraId="7AD6924F" w14:textId="77777777" w:rsidR="00A2517D" w:rsidRPr="008E5BAF" w:rsidRDefault="00A2517D" w:rsidP="0071521D">
            <w:pPr>
              <w:suppressAutoHyphens/>
              <w:spacing w:after="0" w:line="240" w:lineRule="auto"/>
              <w:jc w:val="both"/>
              <w:rPr>
                <w:rFonts w:ascii="Times New Roman" w:hAnsi="Times New Roman"/>
              </w:rPr>
            </w:pPr>
            <w:r>
              <w:rPr>
                <w:rFonts w:ascii="Times New Roman" w:hAnsi="Times New Roman"/>
              </w:rPr>
              <w:t>Мукомольная и хлебопекарная оценка зерна пшеницы и ржи.</w:t>
            </w:r>
          </w:p>
        </w:tc>
        <w:tc>
          <w:tcPr>
            <w:tcW w:w="624" w:type="pct"/>
            <w:vMerge/>
            <w:vAlign w:val="center"/>
          </w:tcPr>
          <w:p w14:paraId="14B7DA16" w14:textId="77777777" w:rsidR="00A2517D" w:rsidRPr="000223BC" w:rsidRDefault="00A2517D" w:rsidP="00F97390">
            <w:pPr>
              <w:suppressAutoHyphens/>
              <w:spacing w:after="0" w:line="240" w:lineRule="auto"/>
              <w:jc w:val="center"/>
              <w:rPr>
                <w:rFonts w:ascii="Times New Roman" w:hAnsi="Times New Roman"/>
                <w:i/>
              </w:rPr>
            </w:pPr>
          </w:p>
        </w:tc>
        <w:tc>
          <w:tcPr>
            <w:tcW w:w="404" w:type="pct"/>
            <w:vMerge w:val="restart"/>
          </w:tcPr>
          <w:p w14:paraId="6C363B5B"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77900931"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6BBD95CF"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63290D86"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38F8BA1A" w14:textId="77777777" w:rsidR="00A2517D" w:rsidRPr="00AA2AF5" w:rsidRDefault="00A2517D" w:rsidP="002842DE">
            <w:pPr>
              <w:suppressAutoHyphens/>
              <w:spacing w:after="0" w:line="240" w:lineRule="auto"/>
              <w:jc w:val="center"/>
              <w:rPr>
                <w:rFonts w:ascii="Times New Roman" w:hAnsi="Times New Roman"/>
                <w:b/>
                <w:i/>
                <w:iCs/>
              </w:rPr>
            </w:pPr>
            <w:r>
              <w:rPr>
                <w:rStyle w:val="ae"/>
                <w:rFonts w:ascii="Times New Roman" w:hAnsi="Times New Roman"/>
                <w:i w:val="0"/>
                <w:sz w:val="24"/>
                <w:szCs w:val="24"/>
              </w:rPr>
              <w:t>ОК.05</w:t>
            </w:r>
          </w:p>
        </w:tc>
        <w:tc>
          <w:tcPr>
            <w:tcW w:w="414" w:type="pct"/>
            <w:vMerge w:val="restart"/>
          </w:tcPr>
          <w:p w14:paraId="39084AEB" w14:textId="77777777" w:rsidR="00A2517D" w:rsidRPr="0071521D" w:rsidRDefault="00A2517D" w:rsidP="0071521D">
            <w:pPr>
              <w:suppressAutoHyphens/>
              <w:spacing w:after="0" w:line="240" w:lineRule="auto"/>
              <w:jc w:val="center"/>
              <w:rPr>
                <w:rFonts w:ascii="Times New Roman" w:hAnsi="Times New Roman"/>
              </w:rPr>
            </w:pPr>
            <w:r w:rsidRPr="0071521D">
              <w:rPr>
                <w:rFonts w:ascii="Times New Roman" w:hAnsi="Times New Roman"/>
              </w:rPr>
              <w:t>У 1.1.01</w:t>
            </w:r>
          </w:p>
          <w:p w14:paraId="0E2EDA30" w14:textId="77777777" w:rsidR="00A2517D" w:rsidRPr="0071521D" w:rsidRDefault="00A2517D" w:rsidP="0071521D">
            <w:pPr>
              <w:suppressAutoHyphens/>
              <w:spacing w:after="0" w:line="240" w:lineRule="auto"/>
              <w:jc w:val="center"/>
              <w:rPr>
                <w:rFonts w:ascii="Times New Roman" w:hAnsi="Times New Roman"/>
              </w:rPr>
            </w:pPr>
            <w:r>
              <w:rPr>
                <w:rFonts w:ascii="Times New Roman" w:hAnsi="Times New Roman"/>
              </w:rPr>
              <w:t>У 1.1.02</w:t>
            </w:r>
          </w:p>
          <w:p w14:paraId="36751B7C" w14:textId="77777777" w:rsidR="00A2517D" w:rsidRDefault="00A2517D" w:rsidP="0071521D">
            <w:pPr>
              <w:suppressAutoHyphens/>
              <w:spacing w:after="0" w:line="240" w:lineRule="auto"/>
              <w:jc w:val="center"/>
              <w:rPr>
                <w:rFonts w:ascii="Times New Roman" w:hAnsi="Times New Roman"/>
              </w:rPr>
            </w:pPr>
            <w:r w:rsidRPr="0071521D">
              <w:rPr>
                <w:rFonts w:ascii="Times New Roman" w:hAnsi="Times New Roman"/>
              </w:rPr>
              <w:t>З 1.1.02</w:t>
            </w:r>
          </w:p>
          <w:p w14:paraId="45AC38CA" w14:textId="77777777" w:rsidR="00A2517D" w:rsidRDefault="00A2517D" w:rsidP="0071521D">
            <w:pPr>
              <w:suppressAutoHyphens/>
              <w:spacing w:after="0" w:line="240" w:lineRule="auto"/>
              <w:jc w:val="center"/>
              <w:rPr>
                <w:rFonts w:ascii="Times New Roman" w:hAnsi="Times New Roman"/>
              </w:rPr>
            </w:pPr>
            <w:r w:rsidRPr="0071521D">
              <w:rPr>
                <w:rFonts w:ascii="Times New Roman" w:hAnsi="Times New Roman"/>
              </w:rPr>
              <w:t>З 1.1.0</w:t>
            </w:r>
            <w:r>
              <w:rPr>
                <w:rFonts w:ascii="Times New Roman" w:hAnsi="Times New Roman"/>
              </w:rPr>
              <w:t>3</w:t>
            </w:r>
          </w:p>
          <w:p w14:paraId="7B0B87ED" w14:textId="77777777" w:rsidR="00A2517D" w:rsidRPr="00AA2AF5" w:rsidRDefault="00A2517D" w:rsidP="0071521D">
            <w:pPr>
              <w:suppressAutoHyphens/>
              <w:spacing w:after="0" w:line="240" w:lineRule="auto"/>
              <w:jc w:val="center"/>
              <w:rPr>
                <w:rFonts w:ascii="Times New Roman" w:hAnsi="Times New Roman"/>
                <w:b/>
                <w:i/>
                <w:iCs/>
              </w:rPr>
            </w:pPr>
            <w:r>
              <w:rPr>
                <w:rFonts w:ascii="Times New Roman" w:hAnsi="Times New Roman"/>
              </w:rPr>
              <w:t>Н 1.1.06</w:t>
            </w:r>
          </w:p>
        </w:tc>
      </w:tr>
      <w:tr w:rsidR="002842DE" w:rsidRPr="00315F34" w14:paraId="705400A9" w14:textId="77777777" w:rsidTr="00981EE6">
        <w:tc>
          <w:tcPr>
            <w:tcW w:w="751" w:type="pct"/>
            <w:vMerge/>
          </w:tcPr>
          <w:p w14:paraId="08B77B53" w14:textId="77777777" w:rsidR="002842DE" w:rsidRPr="00315F34" w:rsidRDefault="002842DE" w:rsidP="00F97390">
            <w:pPr>
              <w:spacing w:after="0" w:line="240" w:lineRule="auto"/>
              <w:rPr>
                <w:rFonts w:ascii="Times New Roman" w:hAnsi="Times New Roman"/>
                <w:b/>
                <w:bCs/>
              </w:rPr>
            </w:pPr>
          </w:p>
        </w:tc>
        <w:tc>
          <w:tcPr>
            <w:tcW w:w="2807" w:type="pct"/>
          </w:tcPr>
          <w:p w14:paraId="0202D4CE" w14:textId="77777777" w:rsidR="002842DE" w:rsidRDefault="002842DE" w:rsidP="00F97390">
            <w:pPr>
              <w:suppressAutoHyphens/>
              <w:spacing w:after="0" w:line="240" w:lineRule="auto"/>
              <w:rPr>
                <w:rFonts w:ascii="Times New Roman" w:hAnsi="Times New Roman"/>
                <w:b/>
              </w:rPr>
            </w:pPr>
            <w:r>
              <w:rPr>
                <w:rFonts w:ascii="Times New Roman" w:hAnsi="Times New Roman"/>
                <w:b/>
              </w:rPr>
              <w:t>Практическое занятие №1</w:t>
            </w:r>
          </w:p>
          <w:p w14:paraId="41AA9869" w14:textId="77777777" w:rsidR="002842DE" w:rsidRDefault="002842DE" w:rsidP="00F97390">
            <w:pPr>
              <w:spacing w:after="0" w:line="240" w:lineRule="auto"/>
              <w:rPr>
                <w:rFonts w:ascii="Times New Roman" w:hAnsi="Times New Roman"/>
              </w:rPr>
            </w:pPr>
            <w:r w:rsidRPr="00892822">
              <w:rPr>
                <w:rFonts w:ascii="Times New Roman" w:hAnsi="Times New Roman"/>
              </w:rPr>
              <w:t>1</w:t>
            </w:r>
            <w:r w:rsidRPr="00315F34">
              <w:rPr>
                <w:rFonts w:ascii="Times New Roman" w:hAnsi="Times New Roman"/>
                <w:b/>
              </w:rPr>
              <w:t>.</w:t>
            </w:r>
            <w:r w:rsidRPr="007100C2">
              <w:rPr>
                <w:rFonts w:ascii="Times New Roman" w:hAnsi="Times New Roman"/>
                <w:sz w:val="28"/>
                <w:szCs w:val="28"/>
              </w:rPr>
              <w:t xml:space="preserve"> </w:t>
            </w:r>
            <w:r w:rsidRPr="00892822">
              <w:rPr>
                <w:rFonts w:ascii="Times New Roman" w:hAnsi="Times New Roman"/>
              </w:rPr>
              <w:t>Изучение нормативно-технической документации на зерновые культуры</w:t>
            </w:r>
            <w:r>
              <w:rPr>
                <w:rFonts w:ascii="Times New Roman" w:hAnsi="Times New Roman"/>
              </w:rPr>
              <w:t>.</w:t>
            </w:r>
          </w:p>
          <w:p w14:paraId="48A5C91E" w14:textId="77777777" w:rsidR="002842DE" w:rsidRDefault="002842DE" w:rsidP="00F97390">
            <w:pPr>
              <w:suppressAutoHyphens/>
              <w:spacing w:after="0" w:line="240" w:lineRule="auto"/>
              <w:rPr>
                <w:rFonts w:ascii="Times New Roman" w:hAnsi="Times New Roman"/>
                <w:b/>
              </w:rPr>
            </w:pPr>
            <w:r>
              <w:rPr>
                <w:rFonts w:ascii="Times New Roman" w:hAnsi="Times New Roman"/>
                <w:b/>
              </w:rPr>
              <w:t>Практическое занятие №2</w:t>
            </w:r>
          </w:p>
          <w:p w14:paraId="1B214DA1" w14:textId="77777777" w:rsidR="002842DE" w:rsidRPr="00315F34" w:rsidRDefault="002842DE" w:rsidP="00F97390">
            <w:pPr>
              <w:suppressAutoHyphens/>
              <w:spacing w:after="0" w:line="240" w:lineRule="auto"/>
              <w:rPr>
                <w:rFonts w:ascii="Times New Roman" w:hAnsi="Times New Roman"/>
                <w:b/>
              </w:rPr>
            </w:pPr>
            <w:r w:rsidRPr="00C54436">
              <w:rPr>
                <w:rFonts w:ascii="Times New Roman" w:hAnsi="Times New Roman"/>
              </w:rPr>
              <w:t>2.</w:t>
            </w:r>
            <w:r>
              <w:rPr>
                <w:rFonts w:ascii="Times New Roman" w:hAnsi="Times New Roman"/>
              </w:rPr>
              <w:t>Определение засоренности  товарного зерна.</w:t>
            </w:r>
          </w:p>
        </w:tc>
        <w:tc>
          <w:tcPr>
            <w:tcW w:w="624" w:type="pct"/>
            <w:vAlign w:val="center"/>
          </w:tcPr>
          <w:p w14:paraId="67ABE923" w14:textId="77777777" w:rsidR="002842DE" w:rsidRPr="00F97390" w:rsidRDefault="002842DE" w:rsidP="00F97390">
            <w:pPr>
              <w:suppressAutoHyphens/>
              <w:spacing w:after="0" w:line="240" w:lineRule="auto"/>
              <w:jc w:val="center"/>
              <w:rPr>
                <w:rFonts w:ascii="Times New Roman" w:hAnsi="Times New Roman"/>
                <w:i/>
              </w:rPr>
            </w:pPr>
            <w:r w:rsidRPr="00F97390">
              <w:rPr>
                <w:rFonts w:ascii="Times New Roman" w:hAnsi="Times New Roman"/>
                <w:i/>
              </w:rPr>
              <w:t>4</w:t>
            </w:r>
          </w:p>
        </w:tc>
        <w:tc>
          <w:tcPr>
            <w:tcW w:w="404" w:type="pct"/>
            <w:vMerge/>
          </w:tcPr>
          <w:p w14:paraId="491BC0C7" w14:textId="77777777" w:rsidR="002842DE" w:rsidRPr="00315F34" w:rsidRDefault="002842DE" w:rsidP="00F97390">
            <w:pPr>
              <w:suppressAutoHyphens/>
              <w:spacing w:after="0" w:line="240" w:lineRule="auto"/>
              <w:rPr>
                <w:rFonts w:ascii="Times New Roman" w:hAnsi="Times New Roman"/>
                <w:b/>
                <w:i/>
              </w:rPr>
            </w:pPr>
          </w:p>
        </w:tc>
        <w:tc>
          <w:tcPr>
            <w:tcW w:w="414" w:type="pct"/>
            <w:vMerge/>
          </w:tcPr>
          <w:p w14:paraId="48BF5CB2" w14:textId="77777777" w:rsidR="002842DE" w:rsidRPr="00315F34" w:rsidRDefault="002842DE" w:rsidP="00F97390">
            <w:pPr>
              <w:suppressAutoHyphens/>
              <w:spacing w:after="0" w:line="240" w:lineRule="auto"/>
              <w:rPr>
                <w:rFonts w:ascii="Times New Roman" w:hAnsi="Times New Roman"/>
                <w:b/>
                <w:i/>
              </w:rPr>
            </w:pPr>
          </w:p>
        </w:tc>
      </w:tr>
      <w:tr w:rsidR="00A2517D" w:rsidRPr="00315F34" w14:paraId="07091B47" w14:textId="77777777" w:rsidTr="005C234F">
        <w:trPr>
          <w:trHeight w:val="255"/>
        </w:trPr>
        <w:tc>
          <w:tcPr>
            <w:tcW w:w="751" w:type="pct"/>
            <w:vMerge w:val="restart"/>
          </w:tcPr>
          <w:p w14:paraId="61AA5817" w14:textId="77777777" w:rsidR="00A2517D" w:rsidRPr="00315F34" w:rsidRDefault="00A2517D" w:rsidP="00F97390">
            <w:pPr>
              <w:spacing w:after="0" w:line="240" w:lineRule="auto"/>
              <w:jc w:val="both"/>
              <w:rPr>
                <w:rFonts w:ascii="Times New Roman" w:hAnsi="Times New Roman"/>
                <w:b/>
                <w:bCs/>
              </w:rPr>
            </w:pPr>
            <w:r w:rsidRPr="00315F34">
              <w:rPr>
                <w:rFonts w:ascii="Times New Roman" w:hAnsi="Times New Roman"/>
                <w:b/>
                <w:bCs/>
              </w:rPr>
              <w:t>Тема 1</w:t>
            </w:r>
            <w:r>
              <w:rPr>
                <w:rFonts w:ascii="Times New Roman" w:hAnsi="Times New Roman"/>
                <w:b/>
                <w:bCs/>
              </w:rPr>
              <w:t>.2 Характеристика зерна как объекта хранения</w:t>
            </w:r>
          </w:p>
        </w:tc>
        <w:tc>
          <w:tcPr>
            <w:tcW w:w="2807" w:type="pct"/>
          </w:tcPr>
          <w:p w14:paraId="5F025E91" w14:textId="77777777" w:rsidR="00A2517D" w:rsidRPr="005E55A2" w:rsidRDefault="00A2517D" w:rsidP="00F97390">
            <w:pPr>
              <w:spacing w:after="0" w:line="240" w:lineRule="auto"/>
              <w:rPr>
                <w:rFonts w:ascii="Times New Roman" w:hAnsi="Times New Roman"/>
              </w:rPr>
            </w:pPr>
            <w:r w:rsidRPr="00315F34">
              <w:rPr>
                <w:rFonts w:ascii="Times New Roman" w:hAnsi="Times New Roman"/>
                <w:b/>
                <w:bCs/>
              </w:rPr>
              <w:t>Содержание</w:t>
            </w:r>
          </w:p>
        </w:tc>
        <w:tc>
          <w:tcPr>
            <w:tcW w:w="624" w:type="pct"/>
            <w:vMerge w:val="restart"/>
            <w:vAlign w:val="center"/>
          </w:tcPr>
          <w:p w14:paraId="78F2D64F" w14:textId="77777777" w:rsidR="00A2517D" w:rsidRPr="005E55A2" w:rsidRDefault="00A2517D" w:rsidP="00F97390">
            <w:pPr>
              <w:suppressAutoHyphens/>
              <w:spacing w:after="0" w:line="240" w:lineRule="auto"/>
              <w:jc w:val="center"/>
              <w:rPr>
                <w:rFonts w:ascii="Times New Roman" w:hAnsi="Times New Roman"/>
                <w:i/>
              </w:rPr>
            </w:pPr>
            <w:r>
              <w:rPr>
                <w:rFonts w:ascii="Times New Roman" w:hAnsi="Times New Roman"/>
                <w:i/>
              </w:rPr>
              <w:t>2</w:t>
            </w:r>
          </w:p>
        </w:tc>
        <w:tc>
          <w:tcPr>
            <w:tcW w:w="404" w:type="pct"/>
          </w:tcPr>
          <w:p w14:paraId="17149BA6"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0CA3E807"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76CDC466" w14:textId="77777777" w:rsidTr="00981EE6">
        <w:trPr>
          <w:trHeight w:val="960"/>
        </w:trPr>
        <w:tc>
          <w:tcPr>
            <w:tcW w:w="751" w:type="pct"/>
            <w:vMerge/>
          </w:tcPr>
          <w:p w14:paraId="03683841" w14:textId="77777777" w:rsidR="00A2517D" w:rsidRPr="00315F34" w:rsidRDefault="00A2517D" w:rsidP="00F97390">
            <w:pPr>
              <w:spacing w:after="0" w:line="240" w:lineRule="auto"/>
              <w:jc w:val="both"/>
              <w:rPr>
                <w:rFonts w:ascii="Times New Roman" w:hAnsi="Times New Roman"/>
                <w:b/>
                <w:bCs/>
              </w:rPr>
            </w:pPr>
          </w:p>
        </w:tc>
        <w:tc>
          <w:tcPr>
            <w:tcW w:w="2807" w:type="pct"/>
          </w:tcPr>
          <w:p w14:paraId="5042D7B3" w14:textId="77777777" w:rsidR="00A2517D" w:rsidRDefault="00A2517D" w:rsidP="00F97390">
            <w:pPr>
              <w:spacing w:after="0" w:line="240" w:lineRule="auto"/>
              <w:rPr>
                <w:rFonts w:ascii="Times New Roman" w:hAnsi="Times New Roman"/>
              </w:rPr>
            </w:pPr>
            <w:r>
              <w:rPr>
                <w:rFonts w:ascii="Times New Roman" w:hAnsi="Times New Roman"/>
              </w:rPr>
              <w:t>1.Состав зерновой массы и характеристика ее компонентов. Физические свойства  зерновой массы. Физиологические процессы, происходящие в зерновых массах при хранении. Самосогревание зерновых масс.</w:t>
            </w:r>
          </w:p>
        </w:tc>
        <w:tc>
          <w:tcPr>
            <w:tcW w:w="624" w:type="pct"/>
            <w:vMerge/>
            <w:vAlign w:val="center"/>
          </w:tcPr>
          <w:p w14:paraId="2F59CFCF" w14:textId="77777777" w:rsidR="00A2517D" w:rsidRDefault="00A2517D" w:rsidP="00F97390">
            <w:pPr>
              <w:suppressAutoHyphens/>
              <w:spacing w:after="0" w:line="240" w:lineRule="auto"/>
              <w:jc w:val="center"/>
              <w:rPr>
                <w:rFonts w:ascii="Times New Roman" w:hAnsi="Times New Roman"/>
                <w:i/>
              </w:rPr>
            </w:pPr>
          </w:p>
        </w:tc>
        <w:tc>
          <w:tcPr>
            <w:tcW w:w="404" w:type="pct"/>
          </w:tcPr>
          <w:p w14:paraId="2386139D"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69AB3896"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68A6C86D"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6163FA0D" w14:textId="77777777" w:rsidR="00A2517D" w:rsidRPr="00315F34" w:rsidRDefault="00A2517D" w:rsidP="002842DE">
            <w:pPr>
              <w:suppressAutoHyphens/>
              <w:spacing w:after="0" w:line="240" w:lineRule="auto"/>
              <w:jc w:val="center"/>
              <w:rPr>
                <w:rFonts w:ascii="Times New Roman" w:hAnsi="Times New Roman"/>
                <w:b/>
                <w:i/>
              </w:rPr>
            </w:pPr>
          </w:p>
        </w:tc>
        <w:tc>
          <w:tcPr>
            <w:tcW w:w="414" w:type="pct"/>
          </w:tcPr>
          <w:p w14:paraId="537CB99C" w14:textId="77777777" w:rsidR="00A2517D" w:rsidRPr="0071521D" w:rsidRDefault="00A2517D" w:rsidP="0071521D">
            <w:pPr>
              <w:suppressAutoHyphens/>
              <w:spacing w:after="0" w:line="240" w:lineRule="auto"/>
              <w:jc w:val="center"/>
              <w:rPr>
                <w:rFonts w:ascii="Times New Roman" w:hAnsi="Times New Roman"/>
              </w:rPr>
            </w:pPr>
            <w:r w:rsidRPr="0071521D">
              <w:rPr>
                <w:rFonts w:ascii="Times New Roman" w:hAnsi="Times New Roman"/>
              </w:rPr>
              <w:t>У 1.1.01</w:t>
            </w:r>
          </w:p>
          <w:p w14:paraId="72E97D4B" w14:textId="77777777" w:rsidR="00A2517D" w:rsidRPr="0071521D" w:rsidRDefault="00A2517D" w:rsidP="0071521D">
            <w:pPr>
              <w:suppressAutoHyphens/>
              <w:spacing w:after="0" w:line="240" w:lineRule="auto"/>
              <w:jc w:val="center"/>
              <w:rPr>
                <w:rFonts w:ascii="Times New Roman" w:hAnsi="Times New Roman"/>
              </w:rPr>
            </w:pPr>
            <w:r>
              <w:rPr>
                <w:rFonts w:ascii="Times New Roman" w:hAnsi="Times New Roman"/>
              </w:rPr>
              <w:t>У 1.1.02</w:t>
            </w:r>
          </w:p>
          <w:p w14:paraId="0278AE78" w14:textId="77777777" w:rsidR="00A2517D" w:rsidRDefault="00A2517D" w:rsidP="0071521D">
            <w:pPr>
              <w:suppressAutoHyphens/>
              <w:spacing w:after="0" w:line="240" w:lineRule="auto"/>
              <w:jc w:val="center"/>
              <w:rPr>
                <w:rFonts w:ascii="Times New Roman" w:hAnsi="Times New Roman"/>
              </w:rPr>
            </w:pPr>
            <w:r w:rsidRPr="0071521D">
              <w:rPr>
                <w:rFonts w:ascii="Times New Roman" w:hAnsi="Times New Roman"/>
              </w:rPr>
              <w:t>З 1.1.02</w:t>
            </w:r>
          </w:p>
          <w:p w14:paraId="6AC9EDC2" w14:textId="77777777" w:rsidR="00A2517D" w:rsidRDefault="00A2517D" w:rsidP="0071521D">
            <w:pPr>
              <w:suppressAutoHyphens/>
              <w:spacing w:after="0" w:line="240" w:lineRule="auto"/>
              <w:jc w:val="center"/>
              <w:rPr>
                <w:rFonts w:ascii="Times New Roman" w:hAnsi="Times New Roman"/>
              </w:rPr>
            </w:pPr>
            <w:r>
              <w:rPr>
                <w:rFonts w:ascii="Times New Roman" w:hAnsi="Times New Roman"/>
              </w:rPr>
              <w:t>З 1.1.03</w:t>
            </w:r>
          </w:p>
          <w:p w14:paraId="5FB32636" w14:textId="77777777" w:rsidR="00A2517D" w:rsidRPr="00315F34" w:rsidRDefault="00A2517D" w:rsidP="0071521D">
            <w:pPr>
              <w:suppressAutoHyphens/>
              <w:spacing w:after="0" w:line="240" w:lineRule="auto"/>
              <w:jc w:val="center"/>
              <w:rPr>
                <w:rFonts w:ascii="Times New Roman" w:hAnsi="Times New Roman"/>
                <w:b/>
                <w:i/>
              </w:rPr>
            </w:pPr>
            <w:r>
              <w:rPr>
                <w:rFonts w:ascii="Times New Roman" w:hAnsi="Times New Roman"/>
              </w:rPr>
              <w:t>Н 1.1.06</w:t>
            </w:r>
          </w:p>
        </w:tc>
      </w:tr>
      <w:tr w:rsidR="00FF26B0" w:rsidRPr="00315F34" w14:paraId="609C54DD" w14:textId="77777777" w:rsidTr="00981EE6">
        <w:tc>
          <w:tcPr>
            <w:tcW w:w="751" w:type="pct"/>
          </w:tcPr>
          <w:p w14:paraId="4EF474A4" w14:textId="77777777" w:rsidR="00892822" w:rsidRPr="00D75BE4" w:rsidRDefault="00D75BE4" w:rsidP="00F97390">
            <w:pPr>
              <w:spacing w:after="0" w:line="240" w:lineRule="auto"/>
              <w:jc w:val="center"/>
              <w:rPr>
                <w:rFonts w:ascii="Times New Roman" w:hAnsi="Times New Roman"/>
                <w:bCs/>
              </w:rPr>
            </w:pPr>
            <w:r w:rsidRPr="00D75BE4">
              <w:rPr>
                <w:rFonts w:ascii="Times New Roman" w:hAnsi="Times New Roman"/>
                <w:bCs/>
              </w:rPr>
              <w:lastRenderedPageBreak/>
              <w:t>1</w:t>
            </w:r>
          </w:p>
        </w:tc>
        <w:tc>
          <w:tcPr>
            <w:tcW w:w="2807" w:type="pct"/>
          </w:tcPr>
          <w:p w14:paraId="132B8D86" w14:textId="77777777" w:rsidR="00892822" w:rsidRPr="00D75BE4" w:rsidRDefault="00D75BE4" w:rsidP="00F97390">
            <w:pPr>
              <w:suppressAutoHyphens/>
              <w:spacing w:after="0" w:line="240" w:lineRule="auto"/>
              <w:jc w:val="center"/>
              <w:rPr>
                <w:rFonts w:ascii="Times New Roman" w:hAnsi="Times New Roman"/>
              </w:rPr>
            </w:pPr>
            <w:r w:rsidRPr="00D75BE4">
              <w:rPr>
                <w:rFonts w:ascii="Times New Roman" w:hAnsi="Times New Roman"/>
              </w:rPr>
              <w:t>2</w:t>
            </w:r>
          </w:p>
        </w:tc>
        <w:tc>
          <w:tcPr>
            <w:tcW w:w="624" w:type="pct"/>
            <w:vAlign w:val="center"/>
          </w:tcPr>
          <w:p w14:paraId="08E10E46" w14:textId="77777777" w:rsidR="00892822" w:rsidRPr="00315F34" w:rsidRDefault="00D75BE4" w:rsidP="00F97390">
            <w:pPr>
              <w:suppressAutoHyphens/>
              <w:spacing w:after="0" w:line="240" w:lineRule="auto"/>
              <w:jc w:val="center"/>
              <w:rPr>
                <w:rFonts w:ascii="Times New Roman" w:hAnsi="Times New Roman"/>
                <w:b/>
                <w:i/>
              </w:rPr>
            </w:pPr>
            <w:r>
              <w:rPr>
                <w:rFonts w:ascii="Times New Roman" w:hAnsi="Times New Roman"/>
                <w:b/>
                <w:i/>
              </w:rPr>
              <w:t>3</w:t>
            </w:r>
          </w:p>
        </w:tc>
        <w:tc>
          <w:tcPr>
            <w:tcW w:w="404" w:type="pct"/>
          </w:tcPr>
          <w:p w14:paraId="3CED3692" w14:textId="77777777" w:rsidR="00892822" w:rsidRPr="00315F34" w:rsidRDefault="00D75BE4" w:rsidP="00F97390">
            <w:pPr>
              <w:suppressAutoHyphens/>
              <w:spacing w:after="0" w:line="240" w:lineRule="auto"/>
              <w:jc w:val="center"/>
              <w:rPr>
                <w:rFonts w:ascii="Times New Roman" w:hAnsi="Times New Roman"/>
                <w:b/>
                <w:i/>
              </w:rPr>
            </w:pPr>
            <w:r>
              <w:rPr>
                <w:rFonts w:ascii="Times New Roman" w:hAnsi="Times New Roman"/>
                <w:b/>
                <w:i/>
              </w:rPr>
              <w:t>4</w:t>
            </w:r>
          </w:p>
        </w:tc>
        <w:tc>
          <w:tcPr>
            <w:tcW w:w="414" w:type="pct"/>
          </w:tcPr>
          <w:p w14:paraId="73536025" w14:textId="77777777" w:rsidR="00892822" w:rsidRPr="00315F34" w:rsidRDefault="00D75BE4" w:rsidP="00F97390">
            <w:pPr>
              <w:suppressAutoHyphens/>
              <w:spacing w:after="0" w:line="240" w:lineRule="auto"/>
              <w:jc w:val="center"/>
              <w:rPr>
                <w:rFonts w:ascii="Times New Roman" w:hAnsi="Times New Roman"/>
                <w:b/>
                <w:i/>
              </w:rPr>
            </w:pPr>
            <w:r>
              <w:rPr>
                <w:rFonts w:ascii="Times New Roman" w:hAnsi="Times New Roman"/>
                <w:b/>
                <w:i/>
              </w:rPr>
              <w:t>5</w:t>
            </w:r>
          </w:p>
        </w:tc>
      </w:tr>
      <w:tr w:rsidR="00FF26B0" w:rsidRPr="00315F34" w14:paraId="6F597993" w14:textId="77777777" w:rsidTr="005C234F">
        <w:trPr>
          <w:trHeight w:val="255"/>
        </w:trPr>
        <w:tc>
          <w:tcPr>
            <w:tcW w:w="751" w:type="pct"/>
          </w:tcPr>
          <w:p w14:paraId="68709200" w14:textId="77777777" w:rsidR="005C234F" w:rsidRPr="00315F34" w:rsidRDefault="005C234F" w:rsidP="00F97390">
            <w:pPr>
              <w:spacing w:after="0" w:line="240" w:lineRule="auto"/>
              <w:rPr>
                <w:rFonts w:ascii="Times New Roman" w:hAnsi="Times New Roman"/>
                <w:b/>
                <w:bCs/>
              </w:rPr>
            </w:pPr>
          </w:p>
        </w:tc>
        <w:tc>
          <w:tcPr>
            <w:tcW w:w="2807" w:type="pct"/>
          </w:tcPr>
          <w:p w14:paraId="419E0389" w14:textId="77777777" w:rsidR="005C234F" w:rsidRDefault="005C234F" w:rsidP="00F97390">
            <w:pPr>
              <w:suppressAutoHyphens/>
              <w:spacing w:after="0" w:line="240" w:lineRule="auto"/>
              <w:rPr>
                <w:rFonts w:ascii="Times New Roman" w:hAnsi="Times New Roman"/>
                <w:b/>
              </w:rPr>
            </w:pPr>
            <w:r>
              <w:rPr>
                <w:rFonts w:ascii="Times New Roman" w:hAnsi="Times New Roman"/>
                <w:b/>
              </w:rPr>
              <w:t>Практическое занятие</w:t>
            </w:r>
            <w:r w:rsidR="00757410">
              <w:rPr>
                <w:rFonts w:ascii="Times New Roman" w:hAnsi="Times New Roman"/>
                <w:b/>
              </w:rPr>
              <w:t xml:space="preserve"> №3</w:t>
            </w:r>
          </w:p>
          <w:p w14:paraId="65FA6A12" w14:textId="77777777" w:rsidR="00757410" w:rsidRPr="00315F34" w:rsidRDefault="00757410" w:rsidP="00F97390">
            <w:pPr>
              <w:suppressAutoHyphens/>
              <w:spacing w:after="0" w:line="240" w:lineRule="auto"/>
              <w:rPr>
                <w:rFonts w:ascii="Times New Roman" w:hAnsi="Times New Roman"/>
                <w:b/>
              </w:rPr>
            </w:pPr>
            <w:r w:rsidRPr="005C234F">
              <w:rPr>
                <w:rFonts w:ascii="Times New Roman" w:hAnsi="Times New Roman"/>
              </w:rPr>
              <w:t>1.Определение натуры зерна</w:t>
            </w:r>
          </w:p>
        </w:tc>
        <w:tc>
          <w:tcPr>
            <w:tcW w:w="624" w:type="pct"/>
            <w:vAlign w:val="center"/>
          </w:tcPr>
          <w:p w14:paraId="52C4236F" w14:textId="77777777" w:rsidR="005C234F" w:rsidRPr="00757410" w:rsidRDefault="00757410" w:rsidP="00F97390">
            <w:pPr>
              <w:suppressAutoHyphens/>
              <w:spacing w:after="0" w:line="240" w:lineRule="auto"/>
              <w:jc w:val="center"/>
              <w:rPr>
                <w:rFonts w:ascii="Times New Roman" w:hAnsi="Times New Roman"/>
                <w:i/>
              </w:rPr>
            </w:pPr>
            <w:r w:rsidRPr="00757410">
              <w:rPr>
                <w:rFonts w:ascii="Times New Roman" w:hAnsi="Times New Roman"/>
                <w:i/>
              </w:rPr>
              <w:t>2</w:t>
            </w:r>
          </w:p>
        </w:tc>
        <w:tc>
          <w:tcPr>
            <w:tcW w:w="404" w:type="pct"/>
          </w:tcPr>
          <w:p w14:paraId="49902C92" w14:textId="77777777" w:rsidR="002842DE" w:rsidRDefault="002842DE"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3B0AAF50" w14:textId="77777777" w:rsidR="005C234F" w:rsidRPr="00315F34" w:rsidRDefault="002842DE"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ОК.05</w:t>
            </w:r>
          </w:p>
        </w:tc>
        <w:tc>
          <w:tcPr>
            <w:tcW w:w="414" w:type="pct"/>
          </w:tcPr>
          <w:p w14:paraId="23F45479" w14:textId="77777777" w:rsidR="005C234F" w:rsidRPr="00315F34" w:rsidRDefault="005C234F" w:rsidP="00F97390">
            <w:pPr>
              <w:suppressAutoHyphens/>
              <w:spacing w:after="0" w:line="240" w:lineRule="auto"/>
              <w:jc w:val="center"/>
              <w:rPr>
                <w:rFonts w:ascii="Times New Roman" w:hAnsi="Times New Roman"/>
                <w:b/>
                <w:i/>
              </w:rPr>
            </w:pPr>
          </w:p>
        </w:tc>
      </w:tr>
      <w:tr w:rsidR="00A2517D" w:rsidRPr="00315F34" w14:paraId="33D5A180" w14:textId="77777777" w:rsidTr="005C234F">
        <w:trPr>
          <w:trHeight w:val="270"/>
        </w:trPr>
        <w:tc>
          <w:tcPr>
            <w:tcW w:w="751" w:type="pct"/>
            <w:vMerge w:val="restart"/>
          </w:tcPr>
          <w:p w14:paraId="5699F184" w14:textId="77777777" w:rsidR="00A2517D" w:rsidRPr="00315F34" w:rsidRDefault="00A2517D" w:rsidP="00F97390">
            <w:pPr>
              <w:spacing w:after="0" w:line="240" w:lineRule="auto"/>
              <w:jc w:val="both"/>
              <w:rPr>
                <w:rFonts w:ascii="Times New Roman" w:hAnsi="Times New Roman"/>
                <w:b/>
                <w:bCs/>
              </w:rPr>
            </w:pPr>
            <w:r w:rsidRPr="00315F34">
              <w:rPr>
                <w:rFonts w:ascii="Times New Roman" w:hAnsi="Times New Roman"/>
                <w:b/>
                <w:bCs/>
              </w:rPr>
              <w:t>Тема</w:t>
            </w:r>
            <w:r>
              <w:rPr>
                <w:rFonts w:ascii="Times New Roman" w:hAnsi="Times New Roman"/>
                <w:b/>
                <w:bCs/>
              </w:rPr>
              <w:t xml:space="preserve"> 1.3 Режимы и способы хранения зерновых масс.</w:t>
            </w:r>
          </w:p>
        </w:tc>
        <w:tc>
          <w:tcPr>
            <w:tcW w:w="2807" w:type="pct"/>
          </w:tcPr>
          <w:p w14:paraId="6AD32B31"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422CF9A0" w14:textId="77777777" w:rsidR="00A2517D" w:rsidRPr="00315F34" w:rsidRDefault="00A2517D" w:rsidP="00F97390">
            <w:pPr>
              <w:suppressAutoHyphens/>
              <w:spacing w:after="0" w:line="240" w:lineRule="auto"/>
              <w:jc w:val="center"/>
              <w:rPr>
                <w:rFonts w:ascii="Times New Roman" w:hAnsi="Times New Roman"/>
                <w:b/>
                <w:i/>
              </w:rPr>
            </w:pPr>
            <w:r w:rsidRPr="00C54436">
              <w:rPr>
                <w:rFonts w:ascii="Times New Roman" w:hAnsi="Times New Roman"/>
                <w:i/>
              </w:rPr>
              <w:t>2</w:t>
            </w:r>
          </w:p>
        </w:tc>
        <w:tc>
          <w:tcPr>
            <w:tcW w:w="404" w:type="pct"/>
          </w:tcPr>
          <w:p w14:paraId="52714EA8"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5FE37392"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37C81FF0" w14:textId="77777777" w:rsidTr="005C234F">
        <w:trPr>
          <w:trHeight w:val="405"/>
        </w:trPr>
        <w:tc>
          <w:tcPr>
            <w:tcW w:w="751" w:type="pct"/>
            <w:vMerge/>
          </w:tcPr>
          <w:p w14:paraId="25A16FD6" w14:textId="77777777" w:rsidR="00A2517D" w:rsidRPr="00315F34" w:rsidRDefault="00A2517D" w:rsidP="00F97390">
            <w:pPr>
              <w:spacing w:after="0" w:line="240" w:lineRule="auto"/>
              <w:jc w:val="both"/>
              <w:rPr>
                <w:rFonts w:ascii="Times New Roman" w:hAnsi="Times New Roman"/>
                <w:b/>
                <w:bCs/>
              </w:rPr>
            </w:pPr>
          </w:p>
        </w:tc>
        <w:tc>
          <w:tcPr>
            <w:tcW w:w="2807" w:type="pct"/>
          </w:tcPr>
          <w:p w14:paraId="3D4C3165" w14:textId="77777777" w:rsidR="00A2517D" w:rsidRPr="00A55C4A" w:rsidRDefault="00A2517D" w:rsidP="00F97390">
            <w:pPr>
              <w:spacing w:after="0" w:line="240" w:lineRule="auto"/>
              <w:rPr>
                <w:rFonts w:ascii="Times New Roman" w:hAnsi="Times New Roman"/>
              </w:rPr>
            </w:pPr>
            <w:r w:rsidRPr="00A55C4A">
              <w:rPr>
                <w:rFonts w:ascii="Times New Roman" w:hAnsi="Times New Roman"/>
              </w:rPr>
              <w:t>1.Хранение зерна в сухом состоянии.</w:t>
            </w:r>
            <w:r>
              <w:rPr>
                <w:rFonts w:ascii="Times New Roman" w:hAnsi="Times New Roman"/>
              </w:rPr>
              <w:t xml:space="preserve"> Сушка зерна и семян в зерносушилках. Хранение зерна в сухом состоянии. Хранение зерна  без доступа воздуха. Характеристика хранилищ. </w:t>
            </w:r>
          </w:p>
        </w:tc>
        <w:tc>
          <w:tcPr>
            <w:tcW w:w="624" w:type="pct"/>
            <w:vMerge/>
            <w:vAlign w:val="center"/>
          </w:tcPr>
          <w:p w14:paraId="2F0FC290" w14:textId="77777777" w:rsidR="00A2517D" w:rsidRPr="00C54436" w:rsidRDefault="00A2517D" w:rsidP="00F97390">
            <w:pPr>
              <w:suppressAutoHyphens/>
              <w:spacing w:after="0" w:line="240" w:lineRule="auto"/>
              <w:jc w:val="center"/>
              <w:rPr>
                <w:rFonts w:ascii="Times New Roman" w:hAnsi="Times New Roman"/>
                <w:i/>
              </w:rPr>
            </w:pPr>
          </w:p>
        </w:tc>
        <w:tc>
          <w:tcPr>
            <w:tcW w:w="404" w:type="pct"/>
            <w:vMerge w:val="restart"/>
          </w:tcPr>
          <w:p w14:paraId="0AA7E41C"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65E6B8D2"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5F4D4866"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32DF516A" w14:textId="77777777" w:rsidR="00A2517D" w:rsidRPr="00315F34" w:rsidRDefault="00A2517D"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3C43199D" w14:textId="77777777" w:rsidR="00A2517D" w:rsidRPr="0071521D" w:rsidRDefault="00A2517D" w:rsidP="0071521D">
            <w:pPr>
              <w:suppressAutoHyphens/>
              <w:spacing w:after="0" w:line="240" w:lineRule="auto"/>
              <w:jc w:val="center"/>
              <w:rPr>
                <w:rFonts w:ascii="Times New Roman" w:hAnsi="Times New Roman"/>
              </w:rPr>
            </w:pPr>
            <w:r w:rsidRPr="0071521D">
              <w:rPr>
                <w:rFonts w:ascii="Times New Roman" w:hAnsi="Times New Roman"/>
              </w:rPr>
              <w:t>У 1.1.01</w:t>
            </w:r>
          </w:p>
          <w:p w14:paraId="753A6829" w14:textId="77777777" w:rsidR="00A2517D" w:rsidRPr="0071521D" w:rsidRDefault="00A2517D" w:rsidP="0071521D">
            <w:pPr>
              <w:suppressAutoHyphens/>
              <w:spacing w:after="0" w:line="240" w:lineRule="auto"/>
              <w:jc w:val="center"/>
              <w:rPr>
                <w:rFonts w:ascii="Times New Roman" w:hAnsi="Times New Roman"/>
              </w:rPr>
            </w:pPr>
            <w:r>
              <w:rPr>
                <w:rFonts w:ascii="Times New Roman" w:hAnsi="Times New Roman"/>
              </w:rPr>
              <w:t>У 1.1.02</w:t>
            </w:r>
          </w:p>
          <w:p w14:paraId="5CBADBB6" w14:textId="77777777" w:rsidR="00A2517D" w:rsidRDefault="00A2517D" w:rsidP="0071521D">
            <w:pPr>
              <w:suppressAutoHyphens/>
              <w:spacing w:after="0" w:line="240" w:lineRule="auto"/>
              <w:jc w:val="center"/>
              <w:rPr>
                <w:rFonts w:ascii="Times New Roman" w:hAnsi="Times New Roman"/>
              </w:rPr>
            </w:pPr>
            <w:r w:rsidRPr="0071521D">
              <w:rPr>
                <w:rFonts w:ascii="Times New Roman" w:hAnsi="Times New Roman"/>
              </w:rPr>
              <w:t>З 1.1.02</w:t>
            </w:r>
          </w:p>
          <w:p w14:paraId="078BC7D6" w14:textId="77777777" w:rsidR="00A2517D" w:rsidRDefault="00A2517D" w:rsidP="0071521D">
            <w:pPr>
              <w:suppressAutoHyphens/>
              <w:spacing w:after="0" w:line="240" w:lineRule="auto"/>
              <w:jc w:val="center"/>
              <w:rPr>
                <w:rFonts w:ascii="Times New Roman" w:hAnsi="Times New Roman"/>
              </w:rPr>
            </w:pPr>
            <w:r>
              <w:rPr>
                <w:rFonts w:ascii="Times New Roman" w:hAnsi="Times New Roman"/>
              </w:rPr>
              <w:t>З 1.1.03</w:t>
            </w:r>
          </w:p>
          <w:p w14:paraId="187E13BE" w14:textId="77777777" w:rsidR="00A2517D" w:rsidRPr="00315F34" w:rsidRDefault="00A2517D" w:rsidP="0071521D">
            <w:pPr>
              <w:suppressAutoHyphens/>
              <w:spacing w:after="0" w:line="240" w:lineRule="auto"/>
              <w:jc w:val="center"/>
              <w:rPr>
                <w:rFonts w:ascii="Times New Roman" w:hAnsi="Times New Roman"/>
                <w:b/>
                <w:i/>
              </w:rPr>
            </w:pPr>
            <w:r>
              <w:rPr>
                <w:rFonts w:ascii="Times New Roman" w:hAnsi="Times New Roman"/>
              </w:rPr>
              <w:t>Н 1.1.06</w:t>
            </w:r>
          </w:p>
        </w:tc>
      </w:tr>
      <w:tr w:rsidR="002842DE" w:rsidRPr="00315F34" w14:paraId="05CED209" w14:textId="77777777" w:rsidTr="005C234F">
        <w:trPr>
          <w:trHeight w:val="206"/>
        </w:trPr>
        <w:tc>
          <w:tcPr>
            <w:tcW w:w="751" w:type="pct"/>
            <w:vMerge/>
          </w:tcPr>
          <w:p w14:paraId="137E11B5" w14:textId="77777777" w:rsidR="002842DE" w:rsidRPr="00315F34" w:rsidRDefault="002842DE" w:rsidP="00F97390">
            <w:pPr>
              <w:spacing w:after="0" w:line="240" w:lineRule="auto"/>
              <w:jc w:val="both"/>
              <w:rPr>
                <w:rFonts w:ascii="Times New Roman" w:hAnsi="Times New Roman"/>
                <w:b/>
                <w:bCs/>
              </w:rPr>
            </w:pPr>
          </w:p>
        </w:tc>
        <w:tc>
          <w:tcPr>
            <w:tcW w:w="2807" w:type="pct"/>
          </w:tcPr>
          <w:p w14:paraId="667A0639" w14:textId="77777777" w:rsidR="002842DE" w:rsidRDefault="002842DE" w:rsidP="00F97390">
            <w:pPr>
              <w:suppressAutoHyphens/>
              <w:spacing w:after="0" w:line="240" w:lineRule="auto"/>
              <w:rPr>
                <w:rFonts w:ascii="Times New Roman" w:hAnsi="Times New Roman"/>
                <w:b/>
              </w:rPr>
            </w:pPr>
            <w:r>
              <w:rPr>
                <w:rFonts w:ascii="Times New Roman" w:hAnsi="Times New Roman"/>
                <w:b/>
              </w:rPr>
              <w:t>Практическое занятие №4</w:t>
            </w:r>
          </w:p>
          <w:p w14:paraId="724D9EC2" w14:textId="77777777" w:rsidR="002842DE" w:rsidRPr="00315F34" w:rsidRDefault="002842DE" w:rsidP="00F97390">
            <w:pPr>
              <w:suppressAutoHyphens/>
              <w:spacing w:after="0" w:line="240" w:lineRule="auto"/>
              <w:rPr>
                <w:rFonts w:ascii="Times New Roman" w:hAnsi="Times New Roman"/>
                <w:b/>
              </w:rPr>
            </w:pPr>
            <w:r w:rsidRPr="000223BC">
              <w:rPr>
                <w:rFonts w:ascii="Times New Roman" w:hAnsi="Times New Roman"/>
              </w:rPr>
              <w:t>1.</w:t>
            </w:r>
            <w:r w:rsidRPr="00E83995">
              <w:rPr>
                <w:rFonts w:ascii="Times New Roman" w:hAnsi="Times New Roman"/>
                <w:sz w:val="28"/>
                <w:szCs w:val="28"/>
              </w:rPr>
              <w:t xml:space="preserve"> </w:t>
            </w:r>
            <w:r w:rsidRPr="000223BC">
              <w:rPr>
                <w:rFonts w:ascii="Times New Roman" w:hAnsi="Times New Roman"/>
                <w:sz w:val="24"/>
                <w:szCs w:val="24"/>
              </w:rPr>
              <w:t>Определение убыли массы партий семян при сушке</w:t>
            </w:r>
          </w:p>
        </w:tc>
        <w:tc>
          <w:tcPr>
            <w:tcW w:w="624" w:type="pct"/>
            <w:vAlign w:val="center"/>
          </w:tcPr>
          <w:p w14:paraId="26D06174" w14:textId="77777777" w:rsidR="002842DE" w:rsidRPr="00F97390" w:rsidRDefault="002842DE" w:rsidP="00F97390">
            <w:pPr>
              <w:suppressAutoHyphens/>
              <w:spacing w:after="0" w:line="240" w:lineRule="auto"/>
              <w:jc w:val="center"/>
              <w:rPr>
                <w:rFonts w:ascii="Times New Roman" w:hAnsi="Times New Roman"/>
                <w:i/>
              </w:rPr>
            </w:pPr>
            <w:r w:rsidRPr="00F97390">
              <w:rPr>
                <w:rFonts w:ascii="Times New Roman" w:hAnsi="Times New Roman"/>
                <w:i/>
              </w:rPr>
              <w:t>2</w:t>
            </w:r>
          </w:p>
        </w:tc>
        <w:tc>
          <w:tcPr>
            <w:tcW w:w="404" w:type="pct"/>
            <w:vMerge/>
          </w:tcPr>
          <w:p w14:paraId="2337650D"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1F2C6942" w14:textId="77777777" w:rsidR="002842DE" w:rsidRPr="00315F34" w:rsidRDefault="002842DE" w:rsidP="00F97390">
            <w:pPr>
              <w:suppressAutoHyphens/>
              <w:spacing w:after="0" w:line="240" w:lineRule="auto"/>
              <w:jc w:val="center"/>
              <w:rPr>
                <w:rFonts w:ascii="Times New Roman" w:hAnsi="Times New Roman"/>
                <w:b/>
                <w:i/>
              </w:rPr>
            </w:pPr>
          </w:p>
        </w:tc>
      </w:tr>
      <w:tr w:rsidR="00A2517D" w:rsidRPr="00315F34" w14:paraId="05C0BBEF" w14:textId="77777777" w:rsidTr="005C234F">
        <w:trPr>
          <w:trHeight w:val="240"/>
        </w:trPr>
        <w:tc>
          <w:tcPr>
            <w:tcW w:w="751" w:type="pct"/>
            <w:vMerge w:val="restart"/>
          </w:tcPr>
          <w:p w14:paraId="6A5C5A90" w14:textId="77777777" w:rsidR="00A2517D" w:rsidRPr="00315F34" w:rsidRDefault="00A2517D" w:rsidP="00F97390">
            <w:pPr>
              <w:spacing w:after="0" w:line="240" w:lineRule="auto"/>
              <w:jc w:val="both"/>
              <w:rPr>
                <w:rFonts w:ascii="Times New Roman" w:hAnsi="Times New Roman"/>
                <w:b/>
                <w:bCs/>
              </w:rPr>
            </w:pPr>
            <w:r w:rsidRPr="00315F34">
              <w:rPr>
                <w:rFonts w:ascii="Times New Roman" w:hAnsi="Times New Roman"/>
                <w:b/>
                <w:bCs/>
              </w:rPr>
              <w:t>Тема</w:t>
            </w:r>
            <w:r>
              <w:rPr>
                <w:rFonts w:ascii="Times New Roman" w:hAnsi="Times New Roman"/>
                <w:b/>
                <w:bCs/>
              </w:rPr>
              <w:t xml:space="preserve"> 1.4 Мероприятия, повышающие устойчивость зерновых масс при хранении. </w:t>
            </w:r>
          </w:p>
        </w:tc>
        <w:tc>
          <w:tcPr>
            <w:tcW w:w="2807" w:type="pct"/>
          </w:tcPr>
          <w:p w14:paraId="740B4876"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6FE7C443" w14:textId="77777777" w:rsidR="00A2517D" w:rsidRPr="00315F34" w:rsidRDefault="00A2517D" w:rsidP="00F97390">
            <w:pPr>
              <w:suppressAutoHyphens/>
              <w:spacing w:after="0" w:line="240" w:lineRule="auto"/>
              <w:jc w:val="center"/>
              <w:rPr>
                <w:rFonts w:ascii="Times New Roman" w:hAnsi="Times New Roman"/>
                <w:b/>
                <w:i/>
              </w:rPr>
            </w:pPr>
            <w:r w:rsidRPr="00AF26A6">
              <w:rPr>
                <w:rFonts w:ascii="Times New Roman" w:hAnsi="Times New Roman"/>
                <w:i/>
              </w:rPr>
              <w:t>2</w:t>
            </w:r>
          </w:p>
        </w:tc>
        <w:tc>
          <w:tcPr>
            <w:tcW w:w="404" w:type="pct"/>
          </w:tcPr>
          <w:p w14:paraId="29611FAC"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0E08E187"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0BF2D6D8" w14:textId="77777777" w:rsidTr="005C234F">
        <w:trPr>
          <w:trHeight w:val="206"/>
        </w:trPr>
        <w:tc>
          <w:tcPr>
            <w:tcW w:w="751" w:type="pct"/>
            <w:vMerge/>
          </w:tcPr>
          <w:p w14:paraId="4DF662AA" w14:textId="77777777" w:rsidR="00A2517D" w:rsidRPr="00315F34" w:rsidRDefault="00A2517D" w:rsidP="00F97390">
            <w:pPr>
              <w:spacing w:after="0" w:line="240" w:lineRule="auto"/>
              <w:rPr>
                <w:rFonts w:ascii="Times New Roman" w:hAnsi="Times New Roman"/>
                <w:b/>
                <w:bCs/>
              </w:rPr>
            </w:pPr>
          </w:p>
        </w:tc>
        <w:tc>
          <w:tcPr>
            <w:tcW w:w="2807" w:type="pct"/>
          </w:tcPr>
          <w:p w14:paraId="0033FF5C" w14:textId="77777777" w:rsidR="00A2517D" w:rsidRPr="00C54436" w:rsidRDefault="00A2517D" w:rsidP="00F97390">
            <w:pPr>
              <w:spacing w:after="0" w:line="240" w:lineRule="auto"/>
              <w:jc w:val="both"/>
              <w:rPr>
                <w:rFonts w:ascii="Times New Roman" w:hAnsi="Times New Roman"/>
              </w:rPr>
            </w:pPr>
            <w:r>
              <w:rPr>
                <w:rFonts w:ascii="Times New Roman" w:hAnsi="Times New Roman"/>
              </w:rPr>
              <w:t>1.Очистка зерновых масс от примесей. Активное вентилирование зерновых насыпей. Химическое консервирование зерна. защита зерна от вредителей хлебных запасов. Размещение зерна в хранилищах и наблюдение за ним. Учет хранящихся фондов зерна</w:t>
            </w:r>
          </w:p>
        </w:tc>
        <w:tc>
          <w:tcPr>
            <w:tcW w:w="624" w:type="pct"/>
            <w:vMerge/>
            <w:vAlign w:val="center"/>
          </w:tcPr>
          <w:p w14:paraId="65D8199A" w14:textId="77777777" w:rsidR="00A2517D" w:rsidRPr="00AF26A6" w:rsidRDefault="00A2517D" w:rsidP="00F97390">
            <w:pPr>
              <w:suppressAutoHyphens/>
              <w:spacing w:after="0" w:line="240" w:lineRule="auto"/>
              <w:jc w:val="center"/>
              <w:rPr>
                <w:rFonts w:ascii="Times New Roman" w:hAnsi="Times New Roman"/>
                <w:i/>
              </w:rPr>
            </w:pPr>
          </w:p>
        </w:tc>
        <w:tc>
          <w:tcPr>
            <w:tcW w:w="404" w:type="pct"/>
            <w:vMerge w:val="restart"/>
          </w:tcPr>
          <w:p w14:paraId="2E5B1718"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7791B607"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2C01213B"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4264A37C" w14:textId="77777777" w:rsidR="00A2517D" w:rsidRPr="00315F34" w:rsidRDefault="00A2517D"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29E097BA" w14:textId="77777777" w:rsidR="00A2517D" w:rsidRPr="0071521D" w:rsidRDefault="00A2517D" w:rsidP="0071521D">
            <w:pPr>
              <w:suppressAutoHyphens/>
              <w:spacing w:after="0" w:line="240" w:lineRule="auto"/>
              <w:jc w:val="center"/>
              <w:rPr>
                <w:rFonts w:ascii="Times New Roman" w:hAnsi="Times New Roman"/>
              </w:rPr>
            </w:pPr>
            <w:r w:rsidRPr="0071521D">
              <w:rPr>
                <w:rFonts w:ascii="Times New Roman" w:hAnsi="Times New Roman"/>
              </w:rPr>
              <w:t>У 1.1.01</w:t>
            </w:r>
          </w:p>
          <w:p w14:paraId="28297F95" w14:textId="77777777" w:rsidR="00A2517D" w:rsidRPr="0071521D" w:rsidRDefault="00A2517D" w:rsidP="0071521D">
            <w:pPr>
              <w:suppressAutoHyphens/>
              <w:spacing w:after="0" w:line="240" w:lineRule="auto"/>
              <w:jc w:val="center"/>
              <w:rPr>
                <w:rFonts w:ascii="Times New Roman" w:hAnsi="Times New Roman"/>
              </w:rPr>
            </w:pPr>
            <w:r>
              <w:rPr>
                <w:rFonts w:ascii="Times New Roman" w:hAnsi="Times New Roman"/>
              </w:rPr>
              <w:t>У 1.1.02</w:t>
            </w:r>
          </w:p>
          <w:p w14:paraId="5B1035C5" w14:textId="77777777" w:rsidR="00A2517D" w:rsidRDefault="00A2517D" w:rsidP="0071521D">
            <w:pPr>
              <w:suppressAutoHyphens/>
              <w:spacing w:after="0" w:line="240" w:lineRule="auto"/>
              <w:jc w:val="center"/>
              <w:rPr>
                <w:rFonts w:ascii="Times New Roman" w:hAnsi="Times New Roman"/>
              </w:rPr>
            </w:pPr>
            <w:r w:rsidRPr="0071521D">
              <w:rPr>
                <w:rFonts w:ascii="Times New Roman" w:hAnsi="Times New Roman"/>
              </w:rPr>
              <w:t>З 1.1.02</w:t>
            </w:r>
          </w:p>
          <w:p w14:paraId="17EB9AB7" w14:textId="77777777" w:rsidR="00A2517D" w:rsidRDefault="00A2517D" w:rsidP="0071521D">
            <w:pPr>
              <w:suppressAutoHyphens/>
              <w:spacing w:after="0" w:line="240" w:lineRule="auto"/>
              <w:jc w:val="center"/>
              <w:rPr>
                <w:rFonts w:ascii="Times New Roman" w:hAnsi="Times New Roman"/>
              </w:rPr>
            </w:pPr>
            <w:r>
              <w:rPr>
                <w:rFonts w:ascii="Times New Roman" w:hAnsi="Times New Roman"/>
              </w:rPr>
              <w:t>З 1.1.03</w:t>
            </w:r>
          </w:p>
          <w:p w14:paraId="449B1148" w14:textId="77777777" w:rsidR="00A2517D" w:rsidRPr="00315F34" w:rsidRDefault="00A2517D" w:rsidP="0071521D">
            <w:pPr>
              <w:suppressAutoHyphens/>
              <w:spacing w:after="0" w:line="240" w:lineRule="auto"/>
              <w:jc w:val="center"/>
              <w:rPr>
                <w:rFonts w:ascii="Times New Roman" w:hAnsi="Times New Roman"/>
                <w:b/>
                <w:i/>
              </w:rPr>
            </w:pPr>
            <w:r>
              <w:rPr>
                <w:rFonts w:ascii="Times New Roman" w:hAnsi="Times New Roman"/>
              </w:rPr>
              <w:t>Н 1.1.06</w:t>
            </w:r>
          </w:p>
        </w:tc>
      </w:tr>
      <w:tr w:rsidR="002842DE" w:rsidRPr="00315F34" w14:paraId="680EF0B3" w14:textId="77777777" w:rsidTr="005C234F">
        <w:trPr>
          <w:trHeight w:val="210"/>
        </w:trPr>
        <w:tc>
          <w:tcPr>
            <w:tcW w:w="751" w:type="pct"/>
            <w:vMerge/>
          </w:tcPr>
          <w:p w14:paraId="7E28CE38" w14:textId="77777777" w:rsidR="002842DE" w:rsidRPr="00315F34" w:rsidRDefault="002842DE" w:rsidP="00F97390">
            <w:pPr>
              <w:spacing w:after="0" w:line="240" w:lineRule="auto"/>
              <w:rPr>
                <w:rFonts w:ascii="Times New Roman" w:hAnsi="Times New Roman"/>
                <w:b/>
                <w:bCs/>
              </w:rPr>
            </w:pPr>
          </w:p>
        </w:tc>
        <w:tc>
          <w:tcPr>
            <w:tcW w:w="2807" w:type="pct"/>
          </w:tcPr>
          <w:p w14:paraId="7E7C2B8F" w14:textId="77777777" w:rsidR="002842DE" w:rsidRDefault="002842DE" w:rsidP="00F97390">
            <w:pPr>
              <w:suppressAutoHyphens/>
              <w:spacing w:after="0" w:line="240" w:lineRule="auto"/>
              <w:rPr>
                <w:rFonts w:ascii="Times New Roman" w:hAnsi="Times New Roman"/>
                <w:b/>
              </w:rPr>
            </w:pPr>
            <w:r>
              <w:rPr>
                <w:rFonts w:ascii="Times New Roman" w:hAnsi="Times New Roman"/>
                <w:b/>
              </w:rPr>
              <w:t>Практическое занятие №5</w:t>
            </w:r>
          </w:p>
          <w:p w14:paraId="7C9FF878" w14:textId="77777777" w:rsidR="002842DE" w:rsidRDefault="002842DE" w:rsidP="00F97390">
            <w:pPr>
              <w:spacing w:after="0" w:line="240" w:lineRule="auto"/>
              <w:rPr>
                <w:rFonts w:ascii="Times New Roman" w:hAnsi="Times New Roman"/>
              </w:rPr>
            </w:pPr>
            <w:r>
              <w:rPr>
                <w:rFonts w:ascii="Times New Roman" w:hAnsi="Times New Roman"/>
              </w:rPr>
              <w:t>1.План послеуборочной обработки зерна.</w:t>
            </w:r>
          </w:p>
          <w:p w14:paraId="200C069C" w14:textId="77777777" w:rsidR="002842DE" w:rsidRDefault="002842DE" w:rsidP="00F97390">
            <w:pPr>
              <w:suppressAutoHyphens/>
              <w:spacing w:after="0" w:line="240" w:lineRule="auto"/>
              <w:rPr>
                <w:rFonts w:ascii="Times New Roman" w:hAnsi="Times New Roman"/>
                <w:b/>
              </w:rPr>
            </w:pPr>
            <w:r>
              <w:rPr>
                <w:rFonts w:ascii="Times New Roman" w:hAnsi="Times New Roman"/>
                <w:b/>
              </w:rPr>
              <w:t>Практическое занятие №6</w:t>
            </w:r>
          </w:p>
          <w:p w14:paraId="0866619F" w14:textId="77777777" w:rsidR="002842DE" w:rsidRPr="00315F34" w:rsidRDefault="002842DE" w:rsidP="0087586B">
            <w:pPr>
              <w:suppressAutoHyphens/>
              <w:spacing w:after="0" w:line="240" w:lineRule="auto"/>
              <w:rPr>
                <w:rFonts w:ascii="Times New Roman" w:hAnsi="Times New Roman"/>
                <w:b/>
              </w:rPr>
            </w:pPr>
            <w:r>
              <w:rPr>
                <w:rFonts w:ascii="Times New Roman" w:hAnsi="Times New Roman"/>
              </w:rPr>
              <w:t>2.Расчет естественной убыли зерна.</w:t>
            </w:r>
          </w:p>
        </w:tc>
        <w:tc>
          <w:tcPr>
            <w:tcW w:w="624" w:type="pct"/>
            <w:vAlign w:val="center"/>
          </w:tcPr>
          <w:p w14:paraId="5ABBC729" w14:textId="77777777" w:rsidR="002842DE" w:rsidRPr="00757410" w:rsidRDefault="002842DE" w:rsidP="00F97390">
            <w:pPr>
              <w:suppressAutoHyphens/>
              <w:spacing w:after="0" w:line="240" w:lineRule="auto"/>
              <w:jc w:val="center"/>
              <w:rPr>
                <w:rFonts w:ascii="Times New Roman" w:hAnsi="Times New Roman"/>
                <w:i/>
              </w:rPr>
            </w:pPr>
            <w:r w:rsidRPr="00757410">
              <w:rPr>
                <w:rFonts w:ascii="Times New Roman" w:hAnsi="Times New Roman"/>
                <w:i/>
              </w:rPr>
              <w:t>4</w:t>
            </w:r>
          </w:p>
        </w:tc>
        <w:tc>
          <w:tcPr>
            <w:tcW w:w="404" w:type="pct"/>
            <w:vMerge/>
          </w:tcPr>
          <w:p w14:paraId="70D444C9"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1A5FCB82" w14:textId="77777777" w:rsidR="002842DE" w:rsidRPr="00315F34" w:rsidRDefault="002842DE" w:rsidP="00F97390">
            <w:pPr>
              <w:suppressAutoHyphens/>
              <w:spacing w:after="0" w:line="240" w:lineRule="auto"/>
              <w:jc w:val="center"/>
              <w:rPr>
                <w:rFonts w:ascii="Times New Roman" w:hAnsi="Times New Roman"/>
                <w:b/>
                <w:i/>
              </w:rPr>
            </w:pPr>
          </w:p>
        </w:tc>
      </w:tr>
      <w:tr w:rsidR="008C7CFC" w:rsidRPr="00315F34" w14:paraId="67750839" w14:textId="77777777" w:rsidTr="008C7CFC">
        <w:trPr>
          <w:trHeight w:val="225"/>
        </w:trPr>
        <w:tc>
          <w:tcPr>
            <w:tcW w:w="5000" w:type="pct"/>
            <w:gridSpan w:val="5"/>
          </w:tcPr>
          <w:p w14:paraId="2034DEE4" w14:textId="77777777" w:rsidR="008C7CFC" w:rsidRDefault="008C7CFC" w:rsidP="00F97390">
            <w:pPr>
              <w:suppressAutoHyphens/>
              <w:spacing w:after="0" w:line="240" w:lineRule="auto"/>
              <w:jc w:val="center"/>
              <w:rPr>
                <w:rFonts w:ascii="Times New Roman" w:hAnsi="Times New Roman"/>
                <w:b/>
              </w:rPr>
            </w:pPr>
            <w:r w:rsidRPr="008C7CFC">
              <w:rPr>
                <w:rFonts w:ascii="Times New Roman" w:hAnsi="Times New Roman"/>
                <w:b/>
              </w:rPr>
              <w:t>Раздел</w:t>
            </w:r>
            <w:r w:rsidR="00BF438A">
              <w:rPr>
                <w:rFonts w:ascii="Times New Roman" w:hAnsi="Times New Roman"/>
                <w:b/>
              </w:rPr>
              <w:t xml:space="preserve"> 2</w:t>
            </w:r>
            <w:r w:rsidRPr="008C7CFC">
              <w:rPr>
                <w:rFonts w:ascii="Times New Roman" w:hAnsi="Times New Roman"/>
                <w:b/>
              </w:rPr>
              <w:t xml:space="preserve"> </w:t>
            </w:r>
            <w:r>
              <w:rPr>
                <w:rFonts w:ascii="Times New Roman" w:hAnsi="Times New Roman"/>
                <w:b/>
              </w:rPr>
              <w:t xml:space="preserve">. </w:t>
            </w:r>
            <w:r w:rsidR="00AF4B5B">
              <w:rPr>
                <w:rFonts w:ascii="Times New Roman" w:hAnsi="Times New Roman"/>
                <w:b/>
              </w:rPr>
              <w:t>Технология производства муки</w:t>
            </w:r>
          </w:p>
          <w:p w14:paraId="27579ED5" w14:textId="77777777" w:rsidR="00F97390" w:rsidRPr="008C7CFC" w:rsidRDefault="00F97390" w:rsidP="00F97390">
            <w:pPr>
              <w:suppressAutoHyphens/>
              <w:spacing w:after="0" w:line="240" w:lineRule="auto"/>
              <w:jc w:val="center"/>
              <w:rPr>
                <w:rFonts w:ascii="Times New Roman" w:hAnsi="Times New Roman"/>
                <w:b/>
              </w:rPr>
            </w:pPr>
          </w:p>
        </w:tc>
      </w:tr>
      <w:tr w:rsidR="00A2517D" w:rsidRPr="00315F34" w14:paraId="069F3896" w14:textId="77777777" w:rsidTr="005C234F">
        <w:trPr>
          <w:trHeight w:val="225"/>
        </w:trPr>
        <w:tc>
          <w:tcPr>
            <w:tcW w:w="751" w:type="pct"/>
            <w:vMerge w:val="restart"/>
          </w:tcPr>
          <w:p w14:paraId="0FC9716A" w14:textId="77777777" w:rsidR="00A2517D" w:rsidRPr="00315F34" w:rsidRDefault="00A2517D" w:rsidP="003B2B8E">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2.</w:t>
            </w:r>
            <w:r w:rsidR="003B2B8E">
              <w:rPr>
                <w:rFonts w:ascii="Times New Roman" w:hAnsi="Times New Roman"/>
                <w:b/>
                <w:bCs/>
              </w:rPr>
              <w:t>1</w:t>
            </w:r>
            <w:r>
              <w:rPr>
                <w:rFonts w:ascii="Times New Roman" w:hAnsi="Times New Roman"/>
                <w:b/>
                <w:bCs/>
              </w:rPr>
              <w:t>Общие сведения о производстве муки.</w:t>
            </w:r>
          </w:p>
        </w:tc>
        <w:tc>
          <w:tcPr>
            <w:tcW w:w="2807" w:type="pct"/>
          </w:tcPr>
          <w:p w14:paraId="3E10A8E7"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202C8501" w14:textId="77777777" w:rsidR="00A2517D" w:rsidRPr="00315F34" w:rsidRDefault="00A2517D" w:rsidP="00F97390">
            <w:pPr>
              <w:suppressAutoHyphens/>
              <w:spacing w:after="0" w:line="240" w:lineRule="auto"/>
              <w:jc w:val="center"/>
              <w:rPr>
                <w:rFonts w:ascii="Times New Roman" w:hAnsi="Times New Roman"/>
                <w:b/>
                <w:i/>
              </w:rPr>
            </w:pPr>
            <w:r w:rsidRPr="00AA4A8A">
              <w:rPr>
                <w:rFonts w:ascii="Times New Roman" w:hAnsi="Times New Roman"/>
                <w:i/>
              </w:rPr>
              <w:t>2</w:t>
            </w:r>
          </w:p>
        </w:tc>
        <w:tc>
          <w:tcPr>
            <w:tcW w:w="404" w:type="pct"/>
          </w:tcPr>
          <w:p w14:paraId="66F73E18"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36160A8B"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7E39B5E1" w14:textId="77777777" w:rsidTr="005C234F">
        <w:trPr>
          <w:trHeight w:val="225"/>
        </w:trPr>
        <w:tc>
          <w:tcPr>
            <w:tcW w:w="751" w:type="pct"/>
            <w:vMerge/>
          </w:tcPr>
          <w:p w14:paraId="254A8DEA" w14:textId="77777777" w:rsidR="00A2517D" w:rsidRPr="00315F34" w:rsidRDefault="00A2517D" w:rsidP="00F97390">
            <w:pPr>
              <w:spacing w:after="0" w:line="240" w:lineRule="auto"/>
              <w:rPr>
                <w:rFonts w:ascii="Times New Roman" w:hAnsi="Times New Roman"/>
                <w:b/>
                <w:bCs/>
              </w:rPr>
            </w:pPr>
          </w:p>
        </w:tc>
        <w:tc>
          <w:tcPr>
            <w:tcW w:w="2807" w:type="pct"/>
          </w:tcPr>
          <w:p w14:paraId="3832FF0F" w14:textId="77777777" w:rsidR="00A2517D" w:rsidRPr="00AA4A8A" w:rsidRDefault="00A2517D" w:rsidP="00F97390">
            <w:pPr>
              <w:spacing w:after="0" w:line="240" w:lineRule="auto"/>
              <w:rPr>
                <w:rFonts w:ascii="Times New Roman" w:hAnsi="Times New Roman"/>
              </w:rPr>
            </w:pPr>
            <w:r w:rsidRPr="00AA4A8A">
              <w:rPr>
                <w:rFonts w:ascii="Times New Roman" w:hAnsi="Times New Roman"/>
              </w:rPr>
              <w:t xml:space="preserve">1.Продукты мукомольного производства. Сведения о зерне как объекте  переработки в муку. Виды, типы и сорта муки. </w:t>
            </w:r>
            <w:r>
              <w:rPr>
                <w:rFonts w:ascii="Times New Roman" w:hAnsi="Times New Roman"/>
              </w:rPr>
              <w:t>Ассортимент и качество продукции.</w:t>
            </w:r>
          </w:p>
        </w:tc>
        <w:tc>
          <w:tcPr>
            <w:tcW w:w="624" w:type="pct"/>
            <w:vMerge/>
            <w:vAlign w:val="center"/>
          </w:tcPr>
          <w:p w14:paraId="176FAD01" w14:textId="77777777" w:rsidR="00A2517D" w:rsidRPr="00AA4A8A" w:rsidRDefault="00A2517D" w:rsidP="00F97390">
            <w:pPr>
              <w:suppressAutoHyphens/>
              <w:spacing w:after="0" w:line="240" w:lineRule="auto"/>
              <w:jc w:val="center"/>
              <w:rPr>
                <w:rFonts w:ascii="Times New Roman" w:hAnsi="Times New Roman"/>
                <w:i/>
              </w:rPr>
            </w:pPr>
          </w:p>
        </w:tc>
        <w:tc>
          <w:tcPr>
            <w:tcW w:w="404" w:type="pct"/>
            <w:vMerge w:val="restart"/>
          </w:tcPr>
          <w:p w14:paraId="324CCEF0"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47ABA348"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1EA3CFAF"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0D632DD7" w14:textId="77777777" w:rsidR="00A2517D" w:rsidRPr="00315F34" w:rsidRDefault="00A2517D"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30E24C9A"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74A16BF6"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6FB7A929"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73E18034" w14:textId="77777777" w:rsidR="00A2517D" w:rsidRDefault="00A2517D" w:rsidP="004E7A88">
            <w:pPr>
              <w:suppressAutoHyphens/>
              <w:spacing w:after="0" w:line="240" w:lineRule="auto"/>
              <w:jc w:val="center"/>
              <w:rPr>
                <w:rFonts w:ascii="Times New Roman" w:hAnsi="Times New Roman"/>
              </w:rPr>
            </w:pPr>
            <w:r>
              <w:rPr>
                <w:rFonts w:ascii="Times New Roman" w:hAnsi="Times New Roman"/>
              </w:rPr>
              <w:t>З 1.1.03</w:t>
            </w:r>
          </w:p>
          <w:p w14:paraId="2D0043E7"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1.1.07</w:t>
            </w:r>
          </w:p>
        </w:tc>
      </w:tr>
      <w:tr w:rsidR="002842DE" w:rsidRPr="00315F34" w14:paraId="53FAF7DC" w14:textId="77777777" w:rsidTr="005C234F">
        <w:trPr>
          <w:trHeight w:val="206"/>
        </w:trPr>
        <w:tc>
          <w:tcPr>
            <w:tcW w:w="751" w:type="pct"/>
            <w:vMerge/>
          </w:tcPr>
          <w:p w14:paraId="07036517" w14:textId="77777777" w:rsidR="002842DE" w:rsidRPr="00315F34" w:rsidRDefault="002842DE" w:rsidP="00F97390">
            <w:pPr>
              <w:spacing w:after="0" w:line="240" w:lineRule="auto"/>
              <w:rPr>
                <w:rFonts w:ascii="Times New Roman" w:hAnsi="Times New Roman"/>
                <w:b/>
                <w:bCs/>
              </w:rPr>
            </w:pPr>
          </w:p>
        </w:tc>
        <w:tc>
          <w:tcPr>
            <w:tcW w:w="2807" w:type="pct"/>
          </w:tcPr>
          <w:p w14:paraId="2849C9A5"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№7</w:t>
            </w:r>
          </w:p>
          <w:p w14:paraId="31C991D0" w14:textId="77777777" w:rsidR="002842DE" w:rsidRDefault="002842DE" w:rsidP="00F97390">
            <w:pPr>
              <w:spacing w:after="0" w:line="240" w:lineRule="auto"/>
              <w:rPr>
                <w:rFonts w:ascii="Times New Roman" w:hAnsi="Times New Roman"/>
              </w:rPr>
            </w:pPr>
            <w:r w:rsidRPr="00DC3477">
              <w:rPr>
                <w:rFonts w:ascii="Times New Roman" w:hAnsi="Times New Roman"/>
              </w:rPr>
              <w:t>1.Определение органолептических показателей качества муки.</w:t>
            </w:r>
          </w:p>
          <w:p w14:paraId="1CEBAE5C" w14:textId="77777777" w:rsidR="002842DE" w:rsidRPr="00315F34" w:rsidRDefault="002842DE" w:rsidP="00F97390">
            <w:pPr>
              <w:spacing w:after="0" w:line="240" w:lineRule="auto"/>
              <w:rPr>
                <w:rFonts w:ascii="Times New Roman" w:hAnsi="Times New Roman"/>
                <w:b/>
              </w:rPr>
            </w:pPr>
          </w:p>
        </w:tc>
        <w:tc>
          <w:tcPr>
            <w:tcW w:w="624" w:type="pct"/>
            <w:vAlign w:val="center"/>
          </w:tcPr>
          <w:p w14:paraId="188CB213" w14:textId="77777777" w:rsidR="002842DE" w:rsidRPr="00757410" w:rsidRDefault="002842DE" w:rsidP="00F97390">
            <w:pPr>
              <w:suppressAutoHyphens/>
              <w:spacing w:after="0" w:line="240" w:lineRule="auto"/>
              <w:jc w:val="center"/>
              <w:rPr>
                <w:rFonts w:ascii="Times New Roman" w:hAnsi="Times New Roman"/>
                <w:i/>
              </w:rPr>
            </w:pPr>
            <w:r w:rsidRPr="00757410">
              <w:rPr>
                <w:rFonts w:ascii="Times New Roman" w:hAnsi="Times New Roman"/>
                <w:i/>
              </w:rPr>
              <w:t>2</w:t>
            </w:r>
          </w:p>
        </w:tc>
        <w:tc>
          <w:tcPr>
            <w:tcW w:w="404" w:type="pct"/>
            <w:vMerge/>
          </w:tcPr>
          <w:p w14:paraId="689854A6"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36F444AA" w14:textId="77777777" w:rsidR="002842DE" w:rsidRPr="00315F34" w:rsidRDefault="002842DE" w:rsidP="00F97390">
            <w:pPr>
              <w:suppressAutoHyphens/>
              <w:spacing w:after="0" w:line="240" w:lineRule="auto"/>
              <w:jc w:val="center"/>
              <w:rPr>
                <w:rFonts w:ascii="Times New Roman" w:hAnsi="Times New Roman"/>
                <w:b/>
                <w:i/>
              </w:rPr>
            </w:pPr>
          </w:p>
        </w:tc>
      </w:tr>
      <w:tr w:rsidR="00A2517D" w:rsidRPr="00315F34" w14:paraId="508B802C" w14:textId="77777777" w:rsidTr="005C234F">
        <w:trPr>
          <w:trHeight w:val="255"/>
        </w:trPr>
        <w:tc>
          <w:tcPr>
            <w:tcW w:w="751" w:type="pct"/>
            <w:vMerge w:val="restart"/>
          </w:tcPr>
          <w:p w14:paraId="5E03A569" w14:textId="77777777" w:rsidR="00A2517D" w:rsidRDefault="00A2517D" w:rsidP="00F97390">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2.</w:t>
            </w:r>
            <w:r w:rsidR="003B2B8E">
              <w:rPr>
                <w:rFonts w:ascii="Times New Roman" w:hAnsi="Times New Roman"/>
                <w:b/>
                <w:bCs/>
              </w:rPr>
              <w:t>2</w:t>
            </w:r>
            <w:r>
              <w:rPr>
                <w:rFonts w:ascii="Times New Roman" w:hAnsi="Times New Roman"/>
                <w:b/>
                <w:bCs/>
              </w:rPr>
              <w:t xml:space="preserve">  Подготовка зерна к помолу.</w:t>
            </w:r>
          </w:p>
          <w:p w14:paraId="4CED9BF7" w14:textId="77777777" w:rsidR="00A2517D" w:rsidRDefault="00A2517D" w:rsidP="00F97390">
            <w:pPr>
              <w:spacing w:after="0" w:line="240" w:lineRule="auto"/>
              <w:rPr>
                <w:rFonts w:ascii="Times New Roman" w:hAnsi="Times New Roman"/>
                <w:b/>
                <w:bCs/>
              </w:rPr>
            </w:pPr>
          </w:p>
          <w:p w14:paraId="52851F02" w14:textId="77777777" w:rsidR="00A2517D" w:rsidRPr="00315F34" w:rsidRDefault="00A2517D" w:rsidP="00F97390">
            <w:pPr>
              <w:spacing w:after="0" w:line="240" w:lineRule="auto"/>
              <w:jc w:val="center"/>
              <w:rPr>
                <w:rFonts w:ascii="Times New Roman" w:hAnsi="Times New Roman"/>
                <w:b/>
                <w:bCs/>
              </w:rPr>
            </w:pPr>
          </w:p>
        </w:tc>
        <w:tc>
          <w:tcPr>
            <w:tcW w:w="2807" w:type="pct"/>
          </w:tcPr>
          <w:p w14:paraId="5803661E"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1571774D" w14:textId="77777777" w:rsidR="00A2517D" w:rsidRDefault="00A2517D" w:rsidP="00F97390">
            <w:pPr>
              <w:suppressAutoHyphens/>
              <w:spacing w:after="0" w:line="240" w:lineRule="auto"/>
              <w:jc w:val="center"/>
              <w:rPr>
                <w:rFonts w:ascii="Times New Roman" w:hAnsi="Times New Roman"/>
                <w:i/>
              </w:rPr>
            </w:pPr>
          </w:p>
          <w:p w14:paraId="3CFA75C0" w14:textId="77777777" w:rsidR="00A2517D" w:rsidRDefault="00A2517D" w:rsidP="00F97390">
            <w:pPr>
              <w:suppressAutoHyphens/>
              <w:spacing w:after="0" w:line="240" w:lineRule="auto"/>
              <w:jc w:val="center"/>
              <w:rPr>
                <w:rFonts w:ascii="Times New Roman" w:hAnsi="Times New Roman"/>
                <w:i/>
              </w:rPr>
            </w:pPr>
            <w:r>
              <w:rPr>
                <w:rFonts w:ascii="Times New Roman" w:hAnsi="Times New Roman"/>
                <w:i/>
              </w:rPr>
              <w:t>2</w:t>
            </w:r>
          </w:p>
          <w:p w14:paraId="6F842A1A" w14:textId="77777777" w:rsidR="00A2517D" w:rsidRPr="00315F34" w:rsidRDefault="00A2517D" w:rsidP="00F97390">
            <w:pPr>
              <w:suppressAutoHyphens/>
              <w:spacing w:after="0" w:line="240" w:lineRule="auto"/>
              <w:jc w:val="center"/>
              <w:rPr>
                <w:rFonts w:ascii="Times New Roman" w:hAnsi="Times New Roman"/>
                <w:b/>
                <w:i/>
              </w:rPr>
            </w:pPr>
          </w:p>
        </w:tc>
        <w:tc>
          <w:tcPr>
            <w:tcW w:w="404" w:type="pct"/>
          </w:tcPr>
          <w:p w14:paraId="3C50221A"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6939269F"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42312942" w14:textId="77777777" w:rsidTr="005C234F">
        <w:trPr>
          <w:trHeight w:val="236"/>
        </w:trPr>
        <w:tc>
          <w:tcPr>
            <w:tcW w:w="751" w:type="pct"/>
            <w:vMerge/>
          </w:tcPr>
          <w:p w14:paraId="12C0ECBB" w14:textId="77777777" w:rsidR="00A2517D" w:rsidRPr="00315F34" w:rsidRDefault="00A2517D" w:rsidP="00F97390">
            <w:pPr>
              <w:spacing w:after="0" w:line="240" w:lineRule="auto"/>
              <w:rPr>
                <w:rFonts w:ascii="Times New Roman" w:hAnsi="Times New Roman"/>
                <w:b/>
                <w:bCs/>
              </w:rPr>
            </w:pPr>
          </w:p>
        </w:tc>
        <w:tc>
          <w:tcPr>
            <w:tcW w:w="2807" w:type="pct"/>
          </w:tcPr>
          <w:p w14:paraId="0E46861F" w14:textId="77777777" w:rsidR="00A2517D" w:rsidRPr="00AA4A8A" w:rsidRDefault="00A2517D" w:rsidP="00F97390">
            <w:pPr>
              <w:spacing w:after="0" w:line="240" w:lineRule="auto"/>
              <w:jc w:val="both"/>
              <w:rPr>
                <w:rFonts w:ascii="Times New Roman" w:hAnsi="Times New Roman"/>
              </w:rPr>
            </w:pPr>
            <w:r w:rsidRPr="00AA4A8A">
              <w:rPr>
                <w:rFonts w:ascii="Times New Roman" w:hAnsi="Times New Roman"/>
              </w:rPr>
              <w:t>1.Формирование помольных партий. Очистка зерна от примесей. Гидротермическая обработка зерна. Схема подготовки зерна к помолу. Контроль зерновых отходов и побочных продуктов.</w:t>
            </w:r>
          </w:p>
        </w:tc>
        <w:tc>
          <w:tcPr>
            <w:tcW w:w="624" w:type="pct"/>
            <w:vMerge/>
            <w:vAlign w:val="center"/>
          </w:tcPr>
          <w:p w14:paraId="429411FA" w14:textId="77777777" w:rsidR="00A2517D" w:rsidRPr="00AF26A6" w:rsidRDefault="00A2517D" w:rsidP="00F97390">
            <w:pPr>
              <w:suppressAutoHyphens/>
              <w:spacing w:after="0" w:line="240" w:lineRule="auto"/>
              <w:jc w:val="center"/>
              <w:rPr>
                <w:rFonts w:ascii="Times New Roman" w:hAnsi="Times New Roman"/>
                <w:i/>
              </w:rPr>
            </w:pPr>
          </w:p>
        </w:tc>
        <w:tc>
          <w:tcPr>
            <w:tcW w:w="404" w:type="pct"/>
            <w:vMerge w:val="restart"/>
          </w:tcPr>
          <w:p w14:paraId="45827EEF"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3A4C6BDE"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20D303B5"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5A420B59" w14:textId="77777777" w:rsidR="00A2517D" w:rsidRDefault="00A2517D" w:rsidP="00F97390">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p w14:paraId="32BA31F2"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vMerge w:val="restart"/>
          </w:tcPr>
          <w:p w14:paraId="2C1AD7DF"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1CD86061"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33F61EF7"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040EA647"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w:t>
            </w:r>
            <w:r>
              <w:rPr>
                <w:rFonts w:ascii="Times New Roman" w:hAnsi="Times New Roman"/>
              </w:rPr>
              <w:t>3</w:t>
            </w:r>
          </w:p>
          <w:p w14:paraId="410D9C47"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1.1.04</w:t>
            </w:r>
          </w:p>
        </w:tc>
      </w:tr>
      <w:tr w:rsidR="002842DE" w:rsidRPr="00315F34" w14:paraId="3F833514" w14:textId="77777777" w:rsidTr="005C234F">
        <w:trPr>
          <w:trHeight w:val="255"/>
        </w:trPr>
        <w:tc>
          <w:tcPr>
            <w:tcW w:w="751" w:type="pct"/>
            <w:vMerge/>
          </w:tcPr>
          <w:p w14:paraId="73089E2B" w14:textId="77777777" w:rsidR="002842DE" w:rsidRPr="00315F34" w:rsidRDefault="002842DE" w:rsidP="00F97390">
            <w:pPr>
              <w:spacing w:after="0" w:line="240" w:lineRule="auto"/>
              <w:rPr>
                <w:rFonts w:ascii="Times New Roman" w:hAnsi="Times New Roman"/>
                <w:b/>
                <w:bCs/>
              </w:rPr>
            </w:pPr>
          </w:p>
        </w:tc>
        <w:tc>
          <w:tcPr>
            <w:tcW w:w="2807" w:type="pct"/>
          </w:tcPr>
          <w:p w14:paraId="2CA8C59E"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№8</w:t>
            </w:r>
          </w:p>
          <w:p w14:paraId="61B20AC0" w14:textId="77777777" w:rsidR="002842DE" w:rsidRPr="00315F34" w:rsidRDefault="002842DE" w:rsidP="004E7A88">
            <w:pPr>
              <w:spacing w:after="0" w:line="240" w:lineRule="auto"/>
              <w:rPr>
                <w:rFonts w:ascii="Times New Roman" w:hAnsi="Times New Roman"/>
                <w:b/>
              </w:rPr>
            </w:pPr>
            <w:r w:rsidRPr="00DC3477">
              <w:rPr>
                <w:rFonts w:ascii="Times New Roman" w:hAnsi="Times New Roman"/>
              </w:rPr>
              <w:t>1.Определение влияния кондиционирования зерна на качество сортовой муки.</w:t>
            </w:r>
          </w:p>
        </w:tc>
        <w:tc>
          <w:tcPr>
            <w:tcW w:w="624" w:type="pct"/>
            <w:vAlign w:val="center"/>
          </w:tcPr>
          <w:p w14:paraId="0653451D" w14:textId="77777777" w:rsidR="002842DE" w:rsidRPr="00315F34" w:rsidRDefault="002842DE" w:rsidP="00F97390">
            <w:pPr>
              <w:suppressAutoHyphens/>
              <w:spacing w:after="0" w:line="240" w:lineRule="auto"/>
              <w:jc w:val="center"/>
              <w:rPr>
                <w:rFonts w:ascii="Times New Roman" w:hAnsi="Times New Roman"/>
                <w:b/>
                <w:i/>
              </w:rPr>
            </w:pPr>
          </w:p>
        </w:tc>
        <w:tc>
          <w:tcPr>
            <w:tcW w:w="404" w:type="pct"/>
            <w:vMerge/>
          </w:tcPr>
          <w:p w14:paraId="438F2973"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6635F84B" w14:textId="77777777" w:rsidR="002842DE" w:rsidRPr="00315F34" w:rsidRDefault="002842DE" w:rsidP="00F97390">
            <w:pPr>
              <w:suppressAutoHyphens/>
              <w:spacing w:after="0" w:line="240" w:lineRule="auto"/>
              <w:jc w:val="center"/>
              <w:rPr>
                <w:rFonts w:ascii="Times New Roman" w:hAnsi="Times New Roman"/>
                <w:b/>
                <w:i/>
              </w:rPr>
            </w:pPr>
          </w:p>
        </w:tc>
      </w:tr>
      <w:tr w:rsidR="00A2517D" w:rsidRPr="00315F34" w14:paraId="6AD16D9E" w14:textId="77777777" w:rsidTr="005C234F">
        <w:trPr>
          <w:trHeight w:val="255"/>
        </w:trPr>
        <w:tc>
          <w:tcPr>
            <w:tcW w:w="751" w:type="pct"/>
            <w:vMerge w:val="restart"/>
          </w:tcPr>
          <w:p w14:paraId="27982652" w14:textId="77777777" w:rsidR="00A2517D" w:rsidRPr="00315F34" w:rsidRDefault="00A2517D" w:rsidP="003B2B8E">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2.</w:t>
            </w:r>
            <w:r w:rsidR="003B2B8E">
              <w:rPr>
                <w:rFonts w:ascii="Times New Roman" w:hAnsi="Times New Roman"/>
                <w:b/>
                <w:bCs/>
              </w:rPr>
              <w:t>3</w:t>
            </w:r>
            <w:r>
              <w:rPr>
                <w:rFonts w:ascii="Times New Roman" w:hAnsi="Times New Roman"/>
                <w:b/>
                <w:bCs/>
              </w:rPr>
              <w:t xml:space="preserve"> Основные операции размола зерна в муку.</w:t>
            </w:r>
          </w:p>
        </w:tc>
        <w:tc>
          <w:tcPr>
            <w:tcW w:w="2807" w:type="pct"/>
          </w:tcPr>
          <w:p w14:paraId="1302DA67"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6F816740" w14:textId="77777777" w:rsidR="00A2517D" w:rsidRPr="00315F34" w:rsidRDefault="00A2517D" w:rsidP="00F97390">
            <w:pPr>
              <w:suppressAutoHyphens/>
              <w:spacing w:after="0" w:line="240" w:lineRule="auto"/>
              <w:jc w:val="center"/>
              <w:rPr>
                <w:rFonts w:ascii="Times New Roman" w:hAnsi="Times New Roman"/>
                <w:b/>
                <w:i/>
              </w:rPr>
            </w:pPr>
            <w:r w:rsidRPr="00AF26A6">
              <w:rPr>
                <w:rFonts w:ascii="Times New Roman" w:hAnsi="Times New Roman"/>
              </w:rPr>
              <w:t>2</w:t>
            </w:r>
          </w:p>
        </w:tc>
        <w:tc>
          <w:tcPr>
            <w:tcW w:w="404" w:type="pct"/>
          </w:tcPr>
          <w:p w14:paraId="5262E72D"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374B9CF6"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60F0BD36" w14:textId="77777777" w:rsidTr="005C234F">
        <w:trPr>
          <w:trHeight w:val="255"/>
        </w:trPr>
        <w:tc>
          <w:tcPr>
            <w:tcW w:w="751" w:type="pct"/>
            <w:vMerge/>
          </w:tcPr>
          <w:p w14:paraId="7F6747F2" w14:textId="77777777" w:rsidR="00A2517D" w:rsidRPr="00315F34" w:rsidRDefault="00A2517D" w:rsidP="00F97390">
            <w:pPr>
              <w:spacing w:after="0" w:line="240" w:lineRule="auto"/>
              <w:rPr>
                <w:rFonts w:ascii="Times New Roman" w:hAnsi="Times New Roman"/>
                <w:b/>
                <w:bCs/>
              </w:rPr>
            </w:pPr>
          </w:p>
        </w:tc>
        <w:tc>
          <w:tcPr>
            <w:tcW w:w="2807" w:type="pct"/>
          </w:tcPr>
          <w:p w14:paraId="3840115D" w14:textId="77777777" w:rsidR="00A2517D" w:rsidRPr="00AD2176" w:rsidRDefault="00A2517D" w:rsidP="00F97390">
            <w:pPr>
              <w:spacing w:after="0" w:line="240" w:lineRule="auto"/>
              <w:jc w:val="both"/>
              <w:rPr>
                <w:rFonts w:ascii="Times New Roman" w:hAnsi="Times New Roman"/>
              </w:rPr>
            </w:pPr>
            <w:r w:rsidRPr="00AD2176">
              <w:rPr>
                <w:rFonts w:ascii="Times New Roman" w:hAnsi="Times New Roman"/>
              </w:rPr>
              <w:t>1.Измельчение зерна и промежуточных продуктов. Сортирование продуктов измельчения. Классификация продуктов измельчения. Просеивание в рассевах. Обогащение промежуточных продуктов.</w:t>
            </w:r>
          </w:p>
        </w:tc>
        <w:tc>
          <w:tcPr>
            <w:tcW w:w="624" w:type="pct"/>
            <w:vMerge/>
            <w:vAlign w:val="center"/>
          </w:tcPr>
          <w:p w14:paraId="0CE6FFC5" w14:textId="77777777" w:rsidR="00A2517D" w:rsidRPr="00AF26A6" w:rsidRDefault="00A2517D" w:rsidP="00F97390">
            <w:pPr>
              <w:suppressAutoHyphens/>
              <w:spacing w:after="0" w:line="240" w:lineRule="auto"/>
              <w:jc w:val="center"/>
              <w:rPr>
                <w:rFonts w:ascii="Times New Roman" w:hAnsi="Times New Roman"/>
              </w:rPr>
            </w:pPr>
          </w:p>
        </w:tc>
        <w:tc>
          <w:tcPr>
            <w:tcW w:w="404" w:type="pct"/>
            <w:vMerge w:val="restart"/>
          </w:tcPr>
          <w:p w14:paraId="14EEDA06"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2A2EC729"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5F9B4576"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62C4AA57" w14:textId="77777777" w:rsidR="00A2517D" w:rsidRPr="00315F34" w:rsidRDefault="00A2517D"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2DC7A9B8"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5FC6B0B6"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64763126"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25486263"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w:t>
            </w:r>
            <w:r>
              <w:rPr>
                <w:rFonts w:ascii="Times New Roman" w:hAnsi="Times New Roman"/>
              </w:rPr>
              <w:t>3</w:t>
            </w:r>
          </w:p>
          <w:p w14:paraId="64F332CD"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1.1.04</w:t>
            </w:r>
          </w:p>
        </w:tc>
      </w:tr>
      <w:tr w:rsidR="002842DE" w:rsidRPr="00315F34" w14:paraId="02CED4F1" w14:textId="77777777" w:rsidTr="004E7A88">
        <w:trPr>
          <w:trHeight w:val="240"/>
        </w:trPr>
        <w:tc>
          <w:tcPr>
            <w:tcW w:w="751" w:type="pct"/>
            <w:vMerge/>
          </w:tcPr>
          <w:p w14:paraId="0E979930" w14:textId="77777777" w:rsidR="002842DE" w:rsidRPr="00315F34" w:rsidRDefault="002842DE" w:rsidP="00F97390">
            <w:pPr>
              <w:spacing w:after="0" w:line="240" w:lineRule="auto"/>
              <w:rPr>
                <w:rFonts w:ascii="Times New Roman" w:hAnsi="Times New Roman"/>
                <w:b/>
                <w:bCs/>
              </w:rPr>
            </w:pPr>
          </w:p>
        </w:tc>
        <w:tc>
          <w:tcPr>
            <w:tcW w:w="2807" w:type="pct"/>
          </w:tcPr>
          <w:p w14:paraId="68DC6E5F"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№9</w:t>
            </w:r>
          </w:p>
          <w:p w14:paraId="6B832B98" w14:textId="77777777" w:rsidR="002842DE" w:rsidRPr="00315F34" w:rsidRDefault="002842DE" w:rsidP="00F97390">
            <w:pPr>
              <w:spacing w:after="0" w:line="240" w:lineRule="auto"/>
              <w:rPr>
                <w:rFonts w:ascii="Times New Roman" w:hAnsi="Times New Roman"/>
                <w:b/>
              </w:rPr>
            </w:pPr>
            <w:r w:rsidRPr="00AF26A6">
              <w:rPr>
                <w:rFonts w:ascii="Times New Roman" w:hAnsi="Times New Roman"/>
              </w:rPr>
              <w:t>1.Составление технологической схемы производства сортовой муки.</w:t>
            </w:r>
          </w:p>
        </w:tc>
        <w:tc>
          <w:tcPr>
            <w:tcW w:w="624" w:type="pct"/>
            <w:vAlign w:val="center"/>
          </w:tcPr>
          <w:p w14:paraId="222C5471" w14:textId="77777777" w:rsidR="002842DE" w:rsidRPr="00F97390" w:rsidRDefault="002842DE" w:rsidP="00F97390">
            <w:pPr>
              <w:suppressAutoHyphens/>
              <w:spacing w:after="0" w:line="240" w:lineRule="auto"/>
              <w:jc w:val="center"/>
              <w:rPr>
                <w:rFonts w:ascii="Times New Roman" w:hAnsi="Times New Roman"/>
                <w:i/>
              </w:rPr>
            </w:pPr>
            <w:r w:rsidRPr="00F97390">
              <w:rPr>
                <w:rFonts w:ascii="Times New Roman" w:hAnsi="Times New Roman"/>
                <w:i/>
              </w:rPr>
              <w:t>2</w:t>
            </w:r>
          </w:p>
        </w:tc>
        <w:tc>
          <w:tcPr>
            <w:tcW w:w="404" w:type="pct"/>
            <w:vMerge/>
          </w:tcPr>
          <w:p w14:paraId="19B02E06"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16E24DC9" w14:textId="77777777" w:rsidR="002842DE" w:rsidRPr="00315F34" w:rsidRDefault="002842DE" w:rsidP="00F97390">
            <w:pPr>
              <w:suppressAutoHyphens/>
              <w:spacing w:after="0" w:line="240" w:lineRule="auto"/>
              <w:jc w:val="center"/>
              <w:rPr>
                <w:rFonts w:ascii="Times New Roman" w:hAnsi="Times New Roman"/>
                <w:b/>
                <w:i/>
              </w:rPr>
            </w:pPr>
          </w:p>
        </w:tc>
      </w:tr>
      <w:tr w:rsidR="00FF26B0" w:rsidRPr="00315F34" w14:paraId="6D11D96E" w14:textId="77777777" w:rsidTr="005C234F">
        <w:trPr>
          <w:trHeight w:val="195"/>
        </w:trPr>
        <w:tc>
          <w:tcPr>
            <w:tcW w:w="751" w:type="pct"/>
          </w:tcPr>
          <w:p w14:paraId="53CBC883" w14:textId="77777777" w:rsidR="00F97390" w:rsidRPr="00F97390" w:rsidRDefault="00F97390" w:rsidP="00F97390">
            <w:pPr>
              <w:spacing w:after="0" w:line="240" w:lineRule="auto"/>
              <w:jc w:val="center"/>
              <w:rPr>
                <w:rFonts w:ascii="Times New Roman" w:hAnsi="Times New Roman"/>
                <w:bCs/>
              </w:rPr>
            </w:pPr>
            <w:r w:rsidRPr="00F97390">
              <w:rPr>
                <w:rFonts w:ascii="Times New Roman" w:hAnsi="Times New Roman"/>
                <w:bCs/>
              </w:rPr>
              <w:lastRenderedPageBreak/>
              <w:t>1</w:t>
            </w:r>
          </w:p>
        </w:tc>
        <w:tc>
          <w:tcPr>
            <w:tcW w:w="2807" w:type="pct"/>
          </w:tcPr>
          <w:p w14:paraId="4BD834D0" w14:textId="77777777" w:rsidR="00F97390" w:rsidRPr="00F97390" w:rsidRDefault="00F97390" w:rsidP="00F97390">
            <w:pPr>
              <w:spacing w:after="0" w:line="240" w:lineRule="auto"/>
              <w:jc w:val="center"/>
              <w:rPr>
                <w:rFonts w:ascii="Times New Roman" w:hAnsi="Times New Roman"/>
                <w:bCs/>
              </w:rPr>
            </w:pPr>
            <w:r w:rsidRPr="00F97390">
              <w:rPr>
                <w:rFonts w:ascii="Times New Roman" w:hAnsi="Times New Roman"/>
                <w:bCs/>
              </w:rPr>
              <w:t>2</w:t>
            </w:r>
          </w:p>
        </w:tc>
        <w:tc>
          <w:tcPr>
            <w:tcW w:w="624" w:type="pct"/>
            <w:vAlign w:val="center"/>
          </w:tcPr>
          <w:p w14:paraId="406EFDA2" w14:textId="77777777" w:rsidR="00F97390" w:rsidRPr="00F97390" w:rsidRDefault="00F97390" w:rsidP="00F97390">
            <w:pPr>
              <w:suppressAutoHyphens/>
              <w:spacing w:after="0" w:line="240" w:lineRule="auto"/>
              <w:jc w:val="center"/>
              <w:rPr>
                <w:rFonts w:ascii="Times New Roman" w:hAnsi="Times New Roman"/>
              </w:rPr>
            </w:pPr>
            <w:r w:rsidRPr="00F97390">
              <w:rPr>
                <w:rFonts w:ascii="Times New Roman" w:hAnsi="Times New Roman"/>
              </w:rPr>
              <w:t>3</w:t>
            </w:r>
          </w:p>
        </w:tc>
        <w:tc>
          <w:tcPr>
            <w:tcW w:w="404" w:type="pct"/>
          </w:tcPr>
          <w:p w14:paraId="7D05032B" w14:textId="77777777" w:rsidR="00F97390" w:rsidRPr="00F97390" w:rsidRDefault="00F97390" w:rsidP="00F97390">
            <w:pPr>
              <w:suppressAutoHyphens/>
              <w:spacing w:after="0" w:line="240" w:lineRule="auto"/>
              <w:jc w:val="center"/>
              <w:rPr>
                <w:rFonts w:ascii="Times New Roman" w:hAnsi="Times New Roman"/>
              </w:rPr>
            </w:pPr>
            <w:r w:rsidRPr="00F97390">
              <w:rPr>
                <w:rFonts w:ascii="Times New Roman" w:hAnsi="Times New Roman"/>
              </w:rPr>
              <w:t>4</w:t>
            </w:r>
          </w:p>
        </w:tc>
        <w:tc>
          <w:tcPr>
            <w:tcW w:w="414" w:type="pct"/>
          </w:tcPr>
          <w:p w14:paraId="44578839" w14:textId="77777777" w:rsidR="00F97390" w:rsidRPr="00F97390" w:rsidRDefault="00F97390" w:rsidP="00F97390">
            <w:pPr>
              <w:suppressAutoHyphens/>
              <w:spacing w:after="0" w:line="240" w:lineRule="auto"/>
              <w:jc w:val="center"/>
              <w:rPr>
                <w:rFonts w:ascii="Times New Roman" w:hAnsi="Times New Roman"/>
              </w:rPr>
            </w:pPr>
            <w:r w:rsidRPr="00F97390">
              <w:rPr>
                <w:rFonts w:ascii="Times New Roman" w:hAnsi="Times New Roman"/>
              </w:rPr>
              <w:t>5</w:t>
            </w:r>
          </w:p>
        </w:tc>
      </w:tr>
      <w:tr w:rsidR="00A2517D" w:rsidRPr="00315F34" w14:paraId="5CB08B38" w14:textId="77777777" w:rsidTr="005C234F">
        <w:trPr>
          <w:trHeight w:val="195"/>
        </w:trPr>
        <w:tc>
          <w:tcPr>
            <w:tcW w:w="751" w:type="pct"/>
            <w:vMerge w:val="restart"/>
          </w:tcPr>
          <w:p w14:paraId="60CF5249" w14:textId="77777777" w:rsidR="00A2517D" w:rsidRPr="00315F34" w:rsidRDefault="00A2517D" w:rsidP="003B2B8E">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2.</w:t>
            </w:r>
            <w:r w:rsidR="003B2B8E">
              <w:rPr>
                <w:rFonts w:ascii="Times New Roman" w:hAnsi="Times New Roman"/>
                <w:b/>
                <w:bCs/>
              </w:rPr>
              <w:t>4</w:t>
            </w:r>
            <w:r>
              <w:rPr>
                <w:rFonts w:ascii="Times New Roman" w:hAnsi="Times New Roman"/>
                <w:b/>
                <w:bCs/>
              </w:rPr>
              <w:t xml:space="preserve"> Виды помолов пшеницы и ржи.</w:t>
            </w:r>
          </w:p>
        </w:tc>
        <w:tc>
          <w:tcPr>
            <w:tcW w:w="2807" w:type="pct"/>
          </w:tcPr>
          <w:p w14:paraId="0C94A825"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3E033CF4" w14:textId="77777777" w:rsidR="00A2517D" w:rsidRPr="00315F34" w:rsidRDefault="00A2517D" w:rsidP="00F97390">
            <w:pPr>
              <w:suppressAutoHyphens/>
              <w:spacing w:after="0" w:line="240" w:lineRule="auto"/>
              <w:jc w:val="center"/>
              <w:rPr>
                <w:rFonts w:ascii="Times New Roman" w:hAnsi="Times New Roman"/>
                <w:b/>
                <w:i/>
              </w:rPr>
            </w:pPr>
            <w:r w:rsidRPr="00AF26A6">
              <w:rPr>
                <w:rFonts w:ascii="Times New Roman" w:hAnsi="Times New Roman"/>
                <w:i/>
              </w:rPr>
              <w:t>2</w:t>
            </w:r>
          </w:p>
        </w:tc>
        <w:tc>
          <w:tcPr>
            <w:tcW w:w="404" w:type="pct"/>
          </w:tcPr>
          <w:p w14:paraId="1D46283F"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2782B6EE"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33753F36" w14:textId="77777777" w:rsidTr="005C234F">
        <w:trPr>
          <w:trHeight w:val="206"/>
        </w:trPr>
        <w:tc>
          <w:tcPr>
            <w:tcW w:w="751" w:type="pct"/>
            <w:vMerge/>
          </w:tcPr>
          <w:p w14:paraId="7BD9DD79" w14:textId="77777777" w:rsidR="00A2517D" w:rsidRPr="00315F34" w:rsidRDefault="00A2517D" w:rsidP="00F97390">
            <w:pPr>
              <w:spacing w:after="0" w:line="240" w:lineRule="auto"/>
              <w:rPr>
                <w:rFonts w:ascii="Times New Roman" w:hAnsi="Times New Roman"/>
                <w:b/>
                <w:bCs/>
              </w:rPr>
            </w:pPr>
          </w:p>
        </w:tc>
        <w:tc>
          <w:tcPr>
            <w:tcW w:w="2807" w:type="pct"/>
          </w:tcPr>
          <w:p w14:paraId="70126E01" w14:textId="77777777" w:rsidR="00A2517D" w:rsidRDefault="00A2517D" w:rsidP="00F97390">
            <w:pPr>
              <w:spacing w:after="0" w:line="240" w:lineRule="auto"/>
              <w:rPr>
                <w:rFonts w:ascii="Times New Roman" w:hAnsi="Times New Roman"/>
              </w:rPr>
            </w:pPr>
            <w:r w:rsidRPr="00AD2176">
              <w:rPr>
                <w:rFonts w:ascii="Times New Roman" w:hAnsi="Times New Roman"/>
              </w:rPr>
              <w:t>1.Помолы пшеницы и ржи в обойную муку. Сортовые помолы пшеницы. Другие помолы пшеницы. Сортовые помолы ржи.</w:t>
            </w:r>
          </w:p>
          <w:p w14:paraId="0E1310BB" w14:textId="77777777" w:rsidR="00A2517D" w:rsidRPr="00AD2176" w:rsidRDefault="00A2517D" w:rsidP="00F97390">
            <w:pPr>
              <w:spacing w:after="0" w:line="240" w:lineRule="auto"/>
              <w:rPr>
                <w:rFonts w:ascii="Times New Roman" w:hAnsi="Times New Roman"/>
              </w:rPr>
            </w:pPr>
          </w:p>
        </w:tc>
        <w:tc>
          <w:tcPr>
            <w:tcW w:w="624" w:type="pct"/>
            <w:vMerge/>
            <w:vAlign w:val="center"/>
          </w:tcPr>
          <w:p w14:paraId="0C758CDC" w14:textId="77777777" w:rsidR="00A2517D" w:rsidRPr="00AF26A6" w:rsidRDefault="00A2517D" w:rsidP="00F97390">
            <w:pPr>
              <w:suppressAutoHyphens/>
              <w:spacing w:after="0" w:line="240" w:lineRule="auto"/>
              <w:jc w:val="center"/>
              <w:rPr>
                <w:rFonts w:ascii="Times New Roman" w:hAnsi="Times New Roman"/>
                <w:i/>
              </w:rPr>
            </w:pPr>
          </w:p>
        </w:tc>
        <w:tc>
          <w:tcPr>
            <w:tcW w:w="404" w:type="pct"/>
            <w:vMerge w:val="restart"/>
          </w:tcPr>
          <w:p w14:paraId="14A98CDF"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478DFC49"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2D145BFB"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01196F66" w14:textId="77777777" w:rsidR="00A2517D" w:rsidRPr="00315F34" w:rsidRDefault="00A2517D"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47D34CE8"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103A4A9C"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274CF7F3"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4ED0DE5F"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w:t>
            </w:r>
            <w:r>
              <w:rPr>
                <w:rFonts w:ascii="Times New Roman" w:hAnsi="Times New Roman"/>
              </w:rPr>
              <w:t>3</w:t>
            </w:r>
          </w:p>
          <w:p w14:paraId="3DEFCC16"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1.1.03</w:t>
            </w:r>
          </w:p>
        </w:tc>
      </w:tr>
      <w:tr w:rsidR="002842DE" w:rsidRPr="00315F34" w14:paraId="0832A6B6" w14:textId="77777777" w:rsidTr="005C234F">
        <w:trPr>
          <w:trHeight w:val="236"/>
        </w:trPr>
        <w:tc>
          <w:tcPr>
            <w:tcW w:w="751" w:type="pct"/>
            <w:vMerge/>
          </w:tcPr>
          <w:p w14:paraId="3406BE94" w14:textId="77777777" w:rsidR="002842DE" w:rsidRPr="00315F34" w:rsidRDefault="002842DE" w:rsidP="00F97390">
            <w:pPr>
              <w:spacing w:after="0" w:line="240" w:lineRule="auto"/>
              <w:rPr>
                <w:rFonts w:ascii="Times New Roman" w:hAnsi="Times New Roman"/>
                <w:b/>
                <w:bCs/>
              </w:rPr>
            </w:pPr>
          </w:p>
        </w:tc>
        <w:tc>
          <w:tcPr>
            <w:tcW w:w="2807" w:type="pct"/>
          </w:tcPr>
          <w:p w14:paraId="01CA03F1"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№10</w:t>
            </w:r>
          </w:p>
          <w:p w14:paraId="3E05F5AA" w14:textId="77777777" w:rsidR="002842DE" w:rsidRDefault="002842DE" w:rsidP="00F97390">
            <w:pPr>
              <w:spacing w:after="0" w:line="240" w:lineRule="auto"/>
              <w:rPr>
                <w:rFonts w:ascii="Times New Roman" w:hAnsi="Times New Roman"/>
              </w:rPr>
            </w:pPr>
            <w:r w:rsidRPr="00AF26A6">
              <w:rPr>
                <w:rFonts w:ascii="Times New Roman" w:hAnsi="Times New Roman"/>
              </w:rPr>
              <w:t>1.Производство обойной муки</w:t>
            </w:r>
          </w:p>
          <w:p w14:paraId="05AE4EAF" w14:textId="77777777" w:rsidR="002842DE" w:rsidRPr="00315F34" w:rsidRDefault="002842DE" w:rsidP="00F97390">
            <w:pPr>
              <w:spacing w:after="0" w:line="240" w:lineRule="auto"/>
              <w:rPr>
                <w:rFonts w:ascii="Times New Roman" w:hAnsi="Times New Roman"/>
                <w:b/>
              </w:rPr>
            </w:pPr>
          </w:p>
        </w:tc>
        <w:tc>
          <w:tcPr>
            <w:tcW w:w="624" w:type="pct"/>
            <w:vAlign w:val="center"/>
          </w:tcPr>
          <w:p w14:paraId="0B0D447A" w14:textId="77777777" w:rsidR="002842DE" w:rsidRPr="00F97390" w:rsidRDefault="002842DE" w:rsidP="00F97390">
            <w:pPr>
              <w:suppressAutoHyphens/>
              <w:spacing w:after="0" w:line="240" w:lineRule="auto"/>
              <w:jc w:val="center"/>
              <w:rPr>
                <w:rFonts w:ascii="Times New Roman" w:hAnsi="Times New Roman"/>
                <w:i/>
              </w:rPr>
            </w:pPr>
            <w:r w:rsidRPr="00F97390">
              <w:rPr>
                <w:rFonts w:ascii="Times New Roman" w:hAnsi="Times New Roman"/>
                <w:i/>
              </w:rPr>
              <w:t>2</w:t>
            </w:r>
          </w:p>
        </w:tc>
        <w:tc>
          <w:tcPr>
            <w:tcW w:w="404" w:type="pct"/>
            <w:vMerge/>
          </w:tcPr>
          <w:p w14:paraId="1708B8F1"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44ABA701" w14:textId="77777777" w:rsidR="002842DE" w:rsidRPr="00315F34" w:rsidRDefault="002842DE" w:rsidP="00F97390">
            <w:pPr>
              <w:suppressAutoHyphens/>
              <w:spacing w:after="0" w:line="240" w:lineRule="auto"/>
              <w:jc w:val="center"/>
              <w:rPr>
                <w:rFonts w:ascii="Times New Roman" w:hAnsi="Times New Roman"/>
                <w:b/>
                <w:i/>
              </w:rPr>
            </w:pPr>
          </w:p>
        </w:tc>
      </w:tr>
      <w:tr w:rsidR="00A2517D" w:rsidRPr="00315F34" w14:paraId="2D06F70F" w14:textId="77777777" w:rsidTr="005C234F">
        <w:trPr>
          <w:trHeight w:val="255"/>
        </w:trPr>
        <w:tc>
          <w:tcPr>
            <w:tcW w:w="751" w:type="pct"/>
            <w:vMerge w:val="restart"/>
          </w:tcPr>
          <w:p w14:paraId="1A324353" w14:textId="77777777" w:rsidR="00A2517D" w:rsidRPr="00315F34" w:rsidRDefault="00A2517D" w:rsidP="003B2B8E">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2.</w:t>
            </w:r>
            <w:r w:rsidR="003B2B8E">
              <w:rPr>
                <w:rFonts w:ascii="Times New Roman" w:hAnsi="Times New Roman"/>
                <w:b/>
                <w:bCs/>
              </w:rPr>
              <w:t>5</w:t>
            </w:r>
            <w:r>
              <w:rPr>
                <w:rFonts w:ascii="Times New Roman" w:hAnsi="Times New Roman"/>
                <w:b/>
                <w:bCs/>
              </w:rPr>
              <w:t xml:space="preserve"> Технохимический контроль производства муки </w:t>
            </w:r>
          </w:p>
        </w:tc>
        <w:tc>
          <w:tcPr>
            <w:tcW w:w="2807" w:type="pct"/>
          </w:tcPr>
          <w:p w14:paraId="154D8B44"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5AE46773" w14:textId="77777777" w:rsidR="00A2517D" w:rsidRPr="00315F34" w:rsidRDefault="00A2517D" w:rsidP="00F97390">
            <w:pPr>
              <w:suppressAutoHyphens/>
              <w:spacing w:after="0" w:line="240" w:lineRule="auto"/>
              <w:jc w:val="center"/>
              <w:rPr>
                <w:rFonts w:ascii="Times New Roman" w:hAnsi="Times New Roman"/>
                <w:b/>
                <w:i/>
              </w:rPr>
            </w:pPr>
            <w:r w:rsidRPr="00AF26A6">
              <w:rPr>
                <w:rFonts w:ascii="Times New Roman" w:hAnsi="Times New Roman"/>
                <w:i/>
              </w:rPr>
              <w:t>2</w:t>
            </w:r>
          </w:p>
        </w:tc>
        <w:tc>
          <w:tcPr>
            <w:tcW w:w="404" w:type="pct"/>
          </w:tcPr>
          <w:p w14:paraId="07618604"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435EF5C2"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338BA39D" w14:textId="77777777" w:rsidTr="005C234F">
        <w:trPr>
          <w:trHeight w:val="180"/>
        </w:trPr>
        <w:tc>
          <w:tcPr>
            <w:tcW w:w="751" w:type="pct"/>
            <w:vMerge/>
          </w:tcPr>
          <w:p w14:paraId="7F40BD48" w14:textId="77777777" w:rsidR="00A2517D" w:rsidRPr="00315F34" w:rsidRDefault="00A2517D" w:rsidP="00F97390">
            <w:pPr>
              <w:spacing w:after="0" w:line="240" w:lineRule="auto"/>
              <w:rPr>
                <w:rFonts w:ascii="Times New Roman" w:hAnsi="Times New Roman"/>
                <w:b/>
                <w:bCs/>
              </w:rPr>
            </w:pPr>
          </w:p>
        </w:tc>
        <w:tc>
          <w:tcPr>
            <w:tcW w:w="2807" w:type="pct"/>
          </w:tcPr>
          <w:p w14:paraId="71AA7441" w14:textId="77777777" w:rsidR="00A2517D" w:rsidRDefault="00A2517D" w:rsidP="00F97390">
            <w:pPr>
              <w:spacing w:after="0" w:line="240" w:lineRule="auto"/>
              <w:jc w:val="both"/>
              <w:rPr>
                <w:rFonts w:ascii="Times New Roman" w:hAnsi="Times New Roman"/>
              </w:rPr>
            </w:pPr>
            <w:r w:rsidRPr="00AD2176">
              <w:rPr>
                <w:rFonts w:ascii="Times New Roman" w:hAnsi="Times New Roman"/>
              </w:rPr>
              <w:t xml:space="preserve">1. </w:t>
            </w:r>
            <w:r>
              <w:rPr>
                <w:rFonts w:ascii="Times New Roman" w:hAnsi="Times New Roman"/>
              </w:rPr>
              <w:t xml:space="preserve"> Задачи технохимического контроля. Оценка мукомольных свойств зерна.  Контроль режима работы технологического оборудования.  </w:t>
            </w:r>
            <w:r w:rsidRPr="00AD2176">
              <w:rPr>
                <w:rFonts w:ascii="Times New Roman" w:hAnsi="Times New Roman"/>
              </w:rPr>
              <w:t>Хранение муки.</w:t>
            </w:r>
          </w:p>
          <w:p w14:paraId="333AE09E" w14:textId="77777777" w:rsidR="00A2517D" w:rsidRPr="00AD2176" w:rsidRDefault="00A2517D" w:rsidP="00F97390">
            <w:pPr>
              <w:spacing w:after="0" w:line="240" w:lineRule="auto"/>
              <w:jc w:val="both"/>
              <w:rPr>
                <w:rFonts w:ascii="Times New Roman" w:hAnsi="Times New Roman"/>
              </w:rPr>
            </w:pPr>
          </w:p>
        </w:tc>
        <w:tc>
          <w:tcPr>
            <w:tcW w:w="624" w:type="pct"/>
            <w:vMerge/>
            <w:vAlign w:val="center"/>
          </w:tcPr>
          <w:p w14:paraId="74C7E2BD" w14:textId="77777777" w:rsidR="00A2517D" w:rsidRPr="00AF26A6" w:rsidRDefault="00A2517D" w:rsidP="00F97390">
            <w:pPr>
              <w:suppressAutoHyphens/>
              <w:spacing w:after="0" w:line="240" w:lineRule="auto"/>
              <w:jc w:val="center"/>
              <w:rPr>
                <w:rFonts w:ascii="Times New Roman" w:hAnsi="Times New Roman"/>
                <w:i/>
              </w:rPr>
            </w:pPr>
          </w:p>
        </w:tc>
        <w:tc>
          <w:tcPr>
            <w:tcW w:w="404" w:type="pct"/>
            <w:vMerge w:val="restart"/>
          </w:tcPr>
          <w:p w14:paraId="33526898"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7B83537A"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78265B5D"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728BFC4A" w14:textId="77777777" w:rsidR="00A2517D" w:rsidRPr="00315F34" w:rsidRDefault="00A2517D"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7F5A864F"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4EDF8666"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7033E113"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114E96EF"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w:t>
            </w:r>
            <w:r>
              <w:rPr>
                <w:rFonts w:ascii="Times New Roman" w:hAnsi="Times New Roman"/>
              </w:rPr>
              <w:t>3</w:t>
            </w:r>
          </w:p>
          <w:p w14:paraId="0F00FA36"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1.1.04</w:t>
            </w:r>
          </w:p>
        </w:tc>
      </w:tr>
      <w:tr w:rsidR="002842DE" w:rsidRPr="00315F34" w14:paraId="724EE8ED" w14:textId="77777777" w:rsidTr="00A55C4A">
        <w:trPr>
          <w:trHeight w:val="236"/>
        </w:trPr>
        <w:tc>
          <w:tcPr>
            <w:tcW w:w="751" w:type="pct"/>
            <w:vMerge/>
          </w:tcPr>
          <w:p w14:paraId="0F108824" w14:textId="77777777" w:rsidR="002842DE" w:rsidRPr="00315F34" w:rsidRDefault="002842DE" w:rsidP="00F97390">
            <w:pPr>
              <w:spacing w:after="0" w:line="240" w:lineRule="auto"/>
              <w:rPr>
                <w:rFonts w:ascii="Times New Roman" w:hAnsi="Times New Roman"/>
                <w:b/>
                <w:bCs/>
              </w:rPr>
            </w:pPr>
          </w:p>
        </w:tc>
        <w:tc>
          <w:tcPr>
            <w:tcW w:w="2807" w:type="pct"/>
          </w:tcPr>
          <w:p w14:paraId="08439936"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№11</w:t>
            </w:r>
          </w:p>
          <w:p w14:paraId="24594EB6" w14:textId="77777777" w:rsidR="002842DE" w:rsidRDefault="002842DE" w:rsidP="00F97390">
            <w:pPr>
              <w:spacing w:after="0" w:line="240" w:lineRule="auto"/>
              <w:rPr>
                <w:rFonts w:ascii="Times New Roman" w:hAnsi="Times New Roman"/>
              </w:rPr>
            </w:pPr>
            <w:r w:rsidRPr="00AF26A6">
              <w:rPr>
                <w:rFonts w:ascii="Times New Roman" w:hAnsi="Times New Roman"/>
              </w:rPr>
              <w:t>1.Определение количества и качества клейковины в зерне пшеницы</w:t>
            </w:r>
          </w:p>
          <w:p w14:paraId="112D6866" w14:textId="77777777" w:rsidR="002842DE" w:rsidRPr="00315F34" w:rsidRDefault="002842DE" w:rsidP="00F97390">
            <w:pPr>
              <w:spacing w:after="0" w:line="240" w:lineRule="auto"/>
              <w:rPr>
                <w:rFonts w:ascii="Times New Roman" w:hAnsi="Times New Roman"/>
                <w:b/>
              </w:rPr>
            </w:pPr>
          </w:p>
        </w:tc>
        <w:tc>
          <w:tcPr>
            <w:tcW w:w="624" w:type="pct"/>
            <w:vAlign w:val="center"/>
          </w:tcPr>
          <w:p w14:paraId="160AC116" w14:textId="77777777" w:rsidR="002842DE" w:rsidRPr="00F97390" w:rsidRDefault="002842DE" w:rsidP="00F97390">
            <w:pPr>
              <w:suppressAutoHyphens/>
              <w:spacing w:after="0" w:line="240" w:lineRule="auto"/>
              <w:jc w:val="center"/>
              <w:rPr>
                <w:rFonts w:ascii="Times New Roman" w:hAnsi="Times New Roman"/>
                <w:i/>
              </w:rPr>
            </w:pPr>
            <w:r w:rsidRPr="00F97390">
              <w:rPr>
                <w:rFonts w:ascii="Times New Roman" w:hAnsi="Times New Roman"/>
                <w:i/>
              </w:rPr>
              <w:t>2</w:t>
            </w:r>
          </w:p>
        </w:tc>
        <w:tc>
          <w:tcPr>
            <w:tcW w:w="404" w:type="pct"/>
            <w:vMerge/>
          </w:tcPr>
          <w:p w14:paraId="359E2D07"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10323CB0" w14:textId="77777777" w:rsidR="002842DE" w:rsidRPr="00315F34" w:rsidRDefault="002842DE" w:rsidP="00F97390">
            <w:pPr>
              <w:suppressAutoHyphens/>
              <w:spacing w:after="0" w:line="240" w:lineRule="auto"/>
              <w:jc w:val="center"/>
              <w:rPr>
                <w:rFonts w:ascii="Times New Roman" w:hAnsi="Times New Roman"/>
                <w:b/>
                <w:i/>
              </w:rPr>
            </w:pPr>
          </w:p>
        </w:tc>
      </w:tr>
      <w:tr w:rsidR="00AF26A6" w:rsidRPr="00315F34" w14:paraId="6F7F124A" w14:textId="77777777" w:rsidTr="00AF26A6">
        <w:trPr>
          <w:trHeight w:val="210"/>
        </w:trPr>
        <w:tc>
          <w:tcPr>
            <w:tcW w:w="5000" w:type="pct"/>
            <w:gridSpan w:val="5"/>
          </w:tcPr>
          <w:p w14:paraId="584AC6C1" w14:textId="77777777" w:rsidR="00AF26A6" w:rsidRDefault="00AF26A6" w:rsidP="00F97390">
            <w:pPr>
              <w:suppressAutoHyphens/>
              <w:spacing w:after="0" w:line="240" w:lineRule="auto"/>
              <w:jc w:val="center"/>
              <w:rPr>
                <w:rFonts w:ascii="Times New Roman" w:hAnsi="Times New Roman"/>
                <w:b/>
              </w:rPr>
            </w:pPr>
            <w:r w:rsidRPr="00AF26A6">
              <w:rPr>
                <w:rFonts w:ascii="Times New Roman" w:hAnsi="Times New Roman"/>
                <w:b/>
              </w:rPr>
              <w:t xml:space="preserve">Раздел </w:t>
            </w:r>
            <w:r w:rsidR="00BF438A">
              <w:rPr>
                <w:rFonts w:ascii="Times New Roman" w:hAnsi="Times New Roman"/>
                <w:b/>
              </w:rPr>
              <w:t>3</w:t>
            </w:r>
            <w:r w:rsidRPr="00AF26A6">
              <w:rPr>
                <w:rFonts w:ascii="Times New Roman" w:hAnsi="Times New Roman"/>
                <w:b/>
              </w:rPr>
              <w:t>. Технология производства круп</w:t>
            </w:r>
          </w:p>
          <w:p w14:paraId="47B7C14A" w14:textId="77777777" w:rsidR="00F97390" w:rsidRPr="00AF26A6" w:rsidRDefault="00F97390" w:rsidP="00F97390">
            <w:pPr>
              <w:suppressAutoHyphens/>
              <w:spacing w:after="0" w:line="240" w:lineRule="auto"/>
              <w:jc w:val="center"/>
              <w:rPr>
                <w:rFonts w:ascii="Times New Roman" w:hAnsi="Times New Roman"/>
                <w:b/>
              </w:rPr>
            </w:pPr>
          </w:p>
        </w:tc>
      </w:tr>
      <w:tr w:rsidR="00A2517D" w:rsidRPr="00315F34" w14:paraId="355DA04E" w14:textId="77777777" w:rsidTr="00A55C4A">
        <w:trPr>
          <w:trHeight w:val="210"/>
        </w:trPr>
        <w:tc>
          <w:tcPr>
            <w:tcW w:w="751" w:type="pct"/>
            <w:vMerge w:val="restart"/>
          </w:tcPr>
          <w:p w14:paraId="78ED9BFD" w14:textId="77777777" w:rsidR="00A2517D" w:rsidRPr="00315F34" w:rsidRDefault="00A2517D" w:rsidP="003B2B8E">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3.1 Характеристика крупяного сырья</w:t>
            </w:r>
          </w:p>
        </w:tc>
        <w:tc>
          <w:tcPr>
            <w:tcW w:w="2807" w:type="pct"/>
          </w:tcPr>
          <w:p w14:paraId="4E862388"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0B0E0488" w14:textId="77777777" w:rsidR="00A2517D" w:rsidRPr="00315F34" w:rsidRDefault="00A2517D" w:rsidP="00F97390">
            <w:pPr>
              <w:suppressAutoHyphens/>
              <w:spacing w:after="0" w:line="240" w:lineRule="auto"/>
              <w:jc w:val="center"/>
              <w:rPr>
                <w:rFonts w:ascii="Times New Roman" w:hAnsi="Times New Roman"/>
                <w:b/>
                <w:i/>
              </w:rPr>
            </w:pPr>
            <w:r w:rsidRPr="00E02A10">
              <w:rPr>
                <w:rFonts w:ascii="Times New Roman" w:hAnsi="Times New Roman"/>
                <w:i/>
              </w:rPr>
              <w:t>2</w:t>
            </w:r>
          </w:p>
        </w:tc>
        <w:tc>
          <w:tcPr>
            <w:tcW w:w="404" w:type="pct"/>
          </w:tcPr>
          <w:p w14:paraId="33D08D01"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62BE30A9"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798EB644" w14:textId="77777777" w:rsidTr="00A55C4A">
        <w:trPr>
          <w:trHeight w:val="236"/>
        </w:trPr>
        <w:tc>
          <w:tcPr>
            <w:tcW w:w="751" w:type="pct"/>
            <w:vMerge/>
          </w:tcPr>
          <w:p w14:paraId="63DBB32A" w14:textId="77777777" w:rsidR="00A2517D" w:rsidRPr="00315F34" w:rsidRDefault="00A2517D" w:rsidP="00F97390">
            <w:pPr>
              <w:spacing w:after="0" w:line="240" w:lineRule="auto"/>
              <w:rPr>
                <w:rFonts w:ascii="Times New Roman" w:hAnsi="Times New Roman"/>
                <w:b/>
                <w:bCs/>
              </w:rPr>
            </w:pPr>
          </w:p>
        </w:tc>
        <w:tc>
          <w:tcPr>
            <w:tcW w:w="2807" w:type="pct"/>
          </w:tcPr>
          <w:p w14:paraId="7E75427F" w14:textId="77777777" w:rsidR="00A2517D" w:rsidRDefault="00A2517D" w:rsidP="00F97390">
            <w:pPr>
              <w:spacing w:after="0" w:line="240" w:lineRule="auto"/>
              <w:rPr>
                <w:rFonts w:ascii="Times New Roman" w:hAnsi="Times New Roman"/>
              </w:rPr>
            </w:pPr>
            <w:r w:rsidRPr="00943FE3">
              <w:rPr>
                <w:rFonts w:ascii="Times New Roman" w:hAnsi="Times New Roman"/>
              </w:rPr>
              <w:t>1.Значение круп, их пищевая ценность.  Характеристика крупяного сырья. Ассортимент и качество крупы</w:t>
            </w:r>
            <w:r>
              <w:rPr>
                <w:rFonts w:ascii="Times New Roman" w:hAnsi="Times New Roman"/>
              </w:rPr>
              <w:t>.</w:t>
            </w:r>
          </w:p>
          <w:p w14:paraId="73850615" w14:textId="77777777" w:rsidR="00A2517D" w:rsidRPr="00943FE3" w:rsidRDefault="00A2517D" w:rsidP="00F97390">
            <w:pPr>
              <w:spacing w:after="0" w:line="240" w:lineRule="auto"/>
              <w:rPr>
                <w:rFonts w:ascii="Times New Roman" w:hAnsi="Times New Roman"/>
              </w:rPr>
            </w:pPr>
          </w:p>
        </w:tc>
        <w:tc>
          <w:tcPr>
            <w:tcW w:w="624" w:type="pct"/>
            <w:vMerge/>
            <w:vAlign w:val="center"/>
          </w:tcPr>
          <w:p w14:paraId="51474EE3" w14:textId="77777777" w:rsidR="00A2517D" w:rsidRPr="00E02A10" w:rsidRDefault="00A2517D" w:rsidP="00F97390">
            <w:pPr>
              <w:suppressAutoHyphens/>
              <w:spacing w:after="0" w:line="240" w:lineRule="auto"/>
              <w:jc w:val="center"/>
              <w:rPr>
                <w:rFonts w:ascii="Times New Roman" w:hAnsi="Times New Roman"/>
                <w:i/>
              </w:rPr>
            </w:pPr>
          </w:p>
        </w:tc>
        <w:tc>
          <w:tcPr>
            <w:tcW w:w="404" w:type="pct"/>
            <w:vMerge w:val="restart"/>
          </w:tcPr>
          <w:p w14:paraId="37AA2CA9"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16803334"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4F390345"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593F3C71" w14:textId="77777777" w:rsidR="00A2517D" w:rsidRPr="00315F34" w:rsidRDefault="00A2517D"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69FE94BD"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669D00C2"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3032F41C"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2DCBA3A6"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w:t>
            </w:r>
            <w:r>
              <w:rPr>
                <w:rFonts w:ascii="Times New Roman" w:hAnsi="Times New Roman"/>
              </w:rPr>
              <w:t>3</w:t>
            </w:r>
          </w:p>
          <w:p w14:paraId="7851EA19"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1.1.04</w:t>
            </w:r>
          </w:p>
        </w:tc>
      </w:tr>
      <w:tr w:rsidR="002842DE" w:rsidRPr="00315F34" w14:paraId="2A0CD17C" w14:textId="77777777" w:rsidTr="00A55C4A">
        <w:trPr>
          <w:trHeight w:val="285"/>
        </w:trPr>
        <w:tc>
          <w:tcPr>
            <w:tcW w:w="751" w:type="pct"/>
            <w:vMerge/>
          </w:tcPr>
          <w:p w14:paraId="72F35233" w14:textId="77777777" w:rsidR="002842DE" w:rsidRPr="00315F34" w:rsidRDefault="002842DE" w:rsidP="00F97390">
            <w:pPr>
              <w:spacing w:after="0" w:line="240" w:lineRule="auto"/>
              <w:rPr>
                <w:rFonts w:ascii="Times New Roman" w:hAnsi="Times New Roman"/>
                <w:b/>
                <w:bCs/>
              </w:rPr>
            </w:pPr>
          </w:p>
        </w:tc>
        <w:tc>
          <w:tcPr>
            <w:tcW w:w="2807" w:type="pct"/>
          </w:tcPr>
          <w:p w14:paraId="7BA56656"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№12</w:t>
            </w:r>
          </w:p>
          <w:p w14:paraId="1353DC2B" w14:textId="77777777" w:rsidR="002842DE" w:rsidRDefault="002842DE" w:rsidP="00F97390">
            <w:pPr>
              <w:spacing w:after="0" w:line="240" w:lineRule="auto"/>
              <w:rPr>
                <w:rFonts w:ascii="Times New Roman" w:hAnsi="Times New Roman"/>
              </w:rPr>
            </w:pPr>
            <w:r w:rsidRPr="00033BFF">
              <w:rPr>
                <w:rFonts w:ascii="Times New Roman" w:hAnsi="Times New Roman"/>
              </w:rPr>
              <w:t>1.</w:t>
            </w:r>
            <w:r>
              <w:rPr>
                <w:rFonts w:ascii="Times New Roman" w:hAnsi="Times New Roman"/>
              </w:rPr>
              <w:t>Изучение ассортимента круп.</w:t>
            </w:r>
          </w:p>
          <w:p w14:paraId="133218E4" w14:textId="77777777" w:rsidR="002842DE" w:rsidRPr="00315F34" w:rsidRDefault="002842DE" w:rsidP="00F97390">
            <w:pPr>
              <w:spacing w:after="0" w:line="240" w:lineRule="auto"/>
              <w:rPr>
                <w:rFonts w:ascii="Times New Roman" w:hAnsi="Times New Roman"/>
                <w:b/>
              </w:rPr>
            </w:pPr>
          </w:p>
        </w:tc>
        <w:tc>
          <w:tcPr>
            <w:tcW w:w="624" w:type="pct"/>
            <w:vAlign w:val="center"/>
          </w:tcPr>
          <w:p w14:paraId="03F1B04F" w14:textId="77777777" w:rsidR="002842DE" w:rsidRPr="00E02A10" w:rsidRDefault="002842DE" w:rsidP="00F97390">
            <w:pPr>
              <w:suppressAutoHyphens/>
              <w:spacing w:after="0" w:line="240" w:lineRule="auto"/>
              <w:jc w:val="center"/>
              <w:rPr>
                <w:rFonts w:ascii="Times New Roman" w:hAnsi="Times New Roman"/>
                <w:i/>
              </w:rPr>
            </w:pPr>
            <w:r w:rsidRPr="00E02A10">
              <w:rPr>
                <w:rFonts w:ascii="Times New Roman" w:hAnsi="Times New Roman"/>
                <w:i/>
              </w:rPr>
              <w:t>2</w:t>
            </w:r>
          </w:p>
        </w:tc>
        <w:tc>
          <w:tcPr>
            <w:tcW w:w="404" w:type="pct"/>
            <w:vMerge/>
          </w:tcPr>
          <w:p w14:paraId="6A057321"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6E1EAE2C" w14:textId="77777777" w:rsidR="002842DE" w:rsidRPr="00315F34" w:rsidRDefault="002842DE" w:rsidP="00F97390">
            <w:pPr>
              <w:suppressAutoHyphens/>
              <w:spacing w:after="0" w:line="240" w:lineRule="auto"/>
              <w:jc w:val="center"/>
              <w:rPr>
                <w:rFonts w:ascii="Times New Roman" w:hAnsi="Times New Roman"/>
                <w:b/>
                <w:i/>
              </w:rPr>
            </w:pPr>
          </w:p>
        </w:tc>
      </w:tr>
      <w:tr w:rsidR="00A2517D" w:rsidRPr="00315F34" w14:paraId="7D8174A2" w14:textId="77777777" w:rsidTr="00A55C4A">
        <w:trPr>
          <w:trHeight w:val="161"/>
        </w:trPr>
        <w:tc>
          <w:tcPr>
            <w:tcW w:w="751" w:type="pct"/>
            <w:vMerge w:val="restart"/>
          </w:tcPr>
          <w:p w14:paraId="48CD537E" w14:textId="77777777" w:rsidR="00A2517D" w:rsidRPr="00315F34" w:rsidRDefault="00A2517D" w:rsidP="003B2B8E">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3.</w:t>
            </w:r>
            <w:r w:rsidR="003B2B8E">
              <w:rPr>
                <w:rFonts w:ascii="Times New Roman" w:hAnsi="Times New Roman"/>
                <w:b/>
                <w:bCs/>
              </w:rPr>
              <w:t>2</w:t>
            </w:r>
            <w:r>
              <w:rPr>
                <w:rFonts w:ascii="Times New Roman" w:hAnsi="Times New Roman"/>
                <w:b/>
                <w:bCs/>
              </w:rPr>
              <w:t xml:space="preserve"> Подготовка зерна к переработке</w:t>
            </w:r>
          </w:p>
        </w:tc>
        <w:tc>
          <w:tcPr>
            <w:tcW w:w="2807" w:type="pct"/>
          </w:tcPr>
          <w:p w14:paraId="0808F3A0"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5A76F559" w14:textId="77777777" w:rsidR="00A2517D" w:rsidRPr="00315F34" w:rsidRDefault="00A2517D" w:rsidP="00F97390">
            <w:pPr>
              <w:suppressAutoHyphens/>
              <w:spacing w:after="0" w:line="240" w:lineRule="auto"/>
              <w:jc w:val="center"/>
              <w:rPr>
                <w:rFonts w:ascii="Times New Roman" w:hAnsi="Times New Roman"/>
                <w:b/>
                <w:i/>
              </w:rPr>
            </w:pPr>
            <w:r w:rsidRPr="00BF438A">
              <w:rPr>
                <w:rFonts w:ascii="Times New Roman" w:hAnsi="Times New Roman"/>
                <w:i/>
              </w:rPr>
              <w:t>2</w:t>
            </w:r>
          </w:p>
        </w:tc>
        <w:tc>
          <w:tcPr>
            <w:tcW w:w="404" w:type="pct"/>
          </w:tcPr>
          <w:p w14:paraId="20AF4853"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7F766EB1"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72946D5A" w14:textId="77777777" w:rsidTr="00A55C4A">
        <w:trPr>
          <w:trHeight w:val="255"/>
        </w:trPr>
        <w:tc>
          <w:tcPr>
            <w:tcW w:w="751" w:type="pct"/>
            <w:vMerge/>
          </w:tcPr>
          <w:p w14:paraId="6A646043" w14:textId="77777777" w:rsidR="00A2517D" w:rsidRPr="00315F34" w:rsidRDefault="00A2517D" w:rsidP="00F97390">
            <w:pPr>
              <w:spacing w:after="0" w:line="240" w:lineRule="auto"/>
              <w:rPr>
                <w:rFonts w:ascii="Times New Roman" w:hAnsi="Times New Roman"/>
                <w:b/>
                <w:bCs/>
              </w:rPr>
            </w:pPr>
          </w:p>
        </w:tc>
        <w:tc>
          <w:tcPr>
            <w:tcW w:w="2807" w:type="pct"/>
          </w:tcPr>
          <w:p w14:paraId="27CDDC75" w14:textId="77777777" w:rsidR="00A2517D" w:rsidRDefault="00A2517D" w:rsidP="00F97390">
            <w:pPr>
              <w:spacing w:after="0" w:line="240" w:lineRule="auto"/>
              <w:jc w:val="both"/>
              <w:rPr>
                <w:rFonts w:ascii="Times New Roman" w:hAnsi="Times New Roman"/>
              </w:rPr>
            </w:pPr>
            <w:r w:rsidRPr="00943FE3">
              <w:rPr>
                <w:rFonts w:ascii="Times New Roman" w:hAnsi="Times New Roman"/>
              </w:rPr>
              <w:t>1.Схема технологического процесса. Выделение примесей из зерновой массы. Гидротермическая обработка зерна крупяных культур. Калибрование зерна</w:t>
            </w:r>
            <w:r>
              <w:rPr>
                <w:rFonts w:ascii="Times New Roman" w:hAnsi="Times New Roman"/>
              </w:rPr>
              <w:t xml:space="preserve"> перед шелушением.</w:t>
            </w:r>
            <w:r w:rsidRPr="00943FE3">
              <w:rPr>
                <w:rFonts w:ascii="Times New Roman" w:hAnsi="Times New Roman"/>
              </w:rPr>
              <w:t>.</w:t>
            </w:r>
          </w:p>
          <w:p w14:paraId="1F8F407C" w14:textId="77777777" w:rsidR="00A2517D" w:rsidRPr="00943FE3" w:rsidRDefault="00A2517D" w:rsidP="00F97390">
            <w:pPr>
              <w:spacing w:after="0" w:line="240" w:lineRule="auto"/>
              <w:jc w:val="both"/>
              <w:rPr>
                <w:rFonts w:ascii="Times New Roman" w:hAnsi="Times New Roman"/>
              </w:rPr>
            </w:pPr>
          </w:p>
        </w:tc>
        <w:tc>
          <w:tcPr>
            <w:tcW w:w="624" w:type="pct"/>
            <w:vMerge/>
            <w:vAlign w:val="center"/>
          </w:tcPr>
          <w:p w14:paraId="55A98F91" w14:textId="77777777" w:rsidR="00A2517D" w:rsidRPr="00BF438A" w:rsidRDefault="00A2517D" w:rsidP="00F97390">
            <w:pPr>
              <w:suppressAutoHyphens/>
              <w:spacing w:after="0" w:line="240" w:lineRule="auto"/>
              <w:jc w:val="center"/>
              <w:rPr>
                <w:rFonts w:ascii="Times New Roman" w:hAnsi="Times New Roman"/>
                <w:i/>
              </w:rPr>
            </w:pPr>
          </w:p>
        </w:tc>
        <w:tc>
          <w:tcPr>
            <w:tcW w:w="404" w:type="pct"/>
            <w:vMerge w:val="restart"/>
          </w:tcPr>
          <w:p w14:paraId="64F58231"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39908DCF"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799D0946"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1879C2C9" w14:textId="77777777" w:rsidR="00A2517D" w:rsidRPr="00315F34" w:rsidRDefault="00A2517D"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12325258"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2F8DABB9"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6901A30F"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7ED961E5"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w:t>
            </w:r>
            <w:r>
              <w:rPr>
                <w:rFonts w:ascii="Times New Roman" w:hAnsi="Times New Roman"/>
              </w:rPr>
              <w:t>3</w:t>
            </w:r>
          </w:p>
          <w:p w14:paraId="748D7A29"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1.1.04</w:t>
            </w:r>
          </w:p>
        </w:tc>
      </w:tr>
      <w:tr w:rsidR="002842DE" w:rsidRPr="00315F34" w14:paraId="178F7E82" w14:textId="77777777" w:rsidTr="00A55C4A">
        <w:trPr>
          <w:trHeight w:val="225"/>
        </w:trPr>
        <w:tc>
          <w:tcPr>
            <w:tcW w:w="751" w:type="pct"/>
            <w:vMerge/>
          </w:tcPr>
          <w:p w14:paraId="43341CA4" w14:textId="77777777" w:rsidR="002842DE" w:rsidRPr="00315F34" w:rsidRDefault="002842DE" w:rsidP="00F97390">
            <w:pPr>
              <w:spacing w:after="0" w:line="240" w:lineRule="auto"/>
              <w:rPr>
                <w:rFonts w:ascii="Times New Roman" w:hAnsi="Times New Roman"/>
                <w:b/>
                <w:bCs/>
              </w:rPr>
            </w:pPr>
          </w:p>
        </w:tc>
        <w:tc>
          <w:tcPr>
            <w:tcW w:w="2807" w:type="pct"/>
          </w:tcPr>
          <w:p w14:paraId="413B9EAA"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№13</w:t>
            </w:r>
          </w:p>
          <w:p w14:paraId="2742A67E" w14:textId="77777777" w:rsidR="002842DE" w:rsidRDefault="002842DE" w:rsidP="00F97390">
            <w:pPr>
              <w:spacing w:after="0" w:line="240" w:lineRule="auto"/>
              <w:rPr>
                <w:rFonts w:ascii="Times New Roman" w:hAnsi="Times New Roman"/>
              </w:rPr>
            </w:pPr>
            <w:r w:rsidRPr="00033BFF">
              <w:rPr>
                <w:rFonts w:ascii="Times New Roman" w:hAnsi="Times New Roman"/>
              </w:rPr>
              <w:t>1.Изучение влияния ГТО гречихи на эффективность ее переработки.</w:t>
            </w:r>
          </w:p>
          <w:p w14:paraId="42F9F53B" w14:textId="77777777" w:rsidR="002842DE" w:rsidRPr="00315F34" w:rsidRDefault="002842DE" w:rsidP="00F97390">
            <w:pPr>
              <w:spacing w:after="0" w:line="240" w:lineRule="auto"/>
              <w:rPr>
                <w:rFonts w:ascii="Times New Roman" w:hAnsi="Times New Roman"/>
                <w:b/>
              </w:rPr>
            </w:pPr>
          </w:p>
        </w:tc>
        <w:tc>
          <w:tcPr>
            <w:tcW w:w="624" w:type="pct"/>
            <w:vAlign w:val="center"/>
          </w:tcPr>
          <w:p w14:paraId="0A41C0E3" w14:textId="77777777" w:rsidR="002842DE" w:rsidRPr="00E02A10" w:rsidRDefault="002842DE" w:rsidP="00F97390">
            <w:pPr>
              <w:suppressAutoHyphens/>
              <w:spacing w:after="0" w:line="240" w:lineRule="auto"/>
              <w:jc w:val="center"/>
              <w:rPr>
                <w:rFonts w:ascii="Times New Roman" w:hAnsi="Times New Roman"/>
                <w:i/>
              </w:rPr>
            </w:pPr>
            <w:r w:rsidRPr="00E02A10">
              <w:rPr>
                <w:rFonts w:ascii="Times New Roman" w:hAnsi="Times New Roman"/>
                <w:i/>
              </w:rPr>
              <w:t>2</w:t>
            </w:r>
          </w:p>
        </w:tc>
        <w:tc>
          <w:tcPr>
            <w:tcW w:w="404" w:type="pct"/>
            <w:vMerge/>
          </w:tcPr>
          <w:p w14:paraId="17917FE3"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43E3DC84" w14:textId="77777777" w:rsidR="002842DE" w:rsidRPr="00315F34" w:rsidRDefault="002842DE" w:rsidP="00F97390">
            <w:pPr>
              <w:suppressAutoHyphens/>
              <w:spacing w:after="0" w:line="240" w:lineRule="auto"/>
              <w:jc w:val="center"/>
              <w:rPr>
                <w:rFonts w:ascii="Times New Roman" w:hAnsi="Times New Roman"/>
                <w:b/>
                <w:i/>
              </w:rPr>
            </w:pPr>
          </w:p>
        </w:tc>
      </w:tr>
      <w:tr w:rsidR="00A2517D" w:rsidRPr="00315F34" w14:paraId="794701D6" w14:textId="77777777" w:rsidTr="00A55C4A">
        <w:trPr>
          <w:trHeight w:val="270"/>
        </w:trPr>
        <w:tc>
          <w:tcPr>
            <w:tcW w:w="751" w:type="pct"/>
            <w:vMerge w:val="restart"/>
          </w:tcPr>
          <w:p w14:paraId="76F510CC" w14:textId="77777777" w:rsidR="00A2517D" w:rsidRPr="00315F34" w:rsidRDefault="00A2517D" w:rsidP="003B2B8E">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3.</w:t>
            </w:r>
            <w:r w:rsidR="003B2B8E">
              <w:rPr>
                <w:rFonts w:ascii="Times New Roman" w:hAnsi="Times New Roman"/>
                <w:b/>
                <w:bCs/>
              </w:rPr>
              <w:t>3</w:t>
            </w:r>
            <w:r>
              <w:rPr>
                <w:rFonts w:ascii="Times New Roman" w:hAnsi="Times New Roman"/>
                <w:b/>
                <w:bCs/>
              </w:rPr>
              <w:t xml:space="preserve"> Шелушение зерна, сортирование.</w:t>
            </w:r>
          </w:p>
        </w:tc>
        <w:tc>
          <w:tcPr>
            <w:tcW w:w="2807" w:type="pct"/>
          </w:tcPr>
          <w:p w14:paraId="32925E91"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3442AF47" w14:textId="77777777" w:rsidR="00A2517D" w:rsidRPr="00315F34" w:rsidRDefault="00A2517D" w:rsidP="00F97390">
            <w:pPr>
              <w:suppressAutoHyphens/>
              <w:spacing w:after="0" w:line="240" w:lineRule="auto"/>
              <w:jc w:val="center"/>
              <w:rPr>
                <w:rFonts w:ascii="Times New Roman" w:hAnsi="Times New Roman"/>
                <w:b/>
                <w:i/>
              </w:rPr>
            </w:pPr>
            <w:r w:rsidRPr="00033BFF">
              <w:rPr>
                <w:rFonts w:ascii="Times New Roman" w:hAnsi="Times New Roman"/>
                <w:i/>
              </w:rPr>
              <w:t>2</w:t>
            </w:r>
          </w:p>
        </w:tc>
        <w:tc>
          <w:tcPr>
            <w:tcW w:w="404" w:type="pct"/>
          </w:tcPr>
          <w:p w14:paraId="7D4AFF05"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412666EA"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10BBA3F5" w14:textId="77777777" w:rsidTr="00A55C4A">
        <w:trPr>
          <w:trHeight w:val="191"/>
        </w:trPr>
        <w:tc>
          <w:tcPr>
            <w:tcW w:w="751" w:type="pct"/>
            <w:vMerge/>
          </w:tcPr>
          <w:p w14:paraId="341E5EFC" w14:textId="77777777" w:rsidR="00A2517D" w:rsidRPr="00315F34" w:rsidRDefault="00A2517D" w:rsidP="00F97390">
            <w:pPr>
              <w:spacing w:after="0" w:line="240" w:lineRule="auto"/>
              <w:rPr>
                <w:rFonts w:ascii="Times New Roman" w:hAnsi="Times New Roman"/>
                <w:b/>
                <w:bCs/>
              </w:rPr>
            </w:pPr>
          </w:p>
        </w:tc>
        <w:tc>
          <w:tcPr>
            <w:tcW w:w="2807" w:type="pct"/>
          </w:tcPr>
          <w:p w14:paraId="0C2EC749" w14:textId="77777777" w:rsidR="00A2517D" w:rsidRPr="002F3D14" w:rsidRDefault="00A2517D" w:rsidP="00F97390">
            <w:pPr>
              <w:spacing w:after="0" w:line="240" w:lineRule="auto"/>
              <w:jc w:val="both"/>
              <w:rPr>
                <w:rFonts w:ascii="Times New Roman" w:hAnsi="Times New Roman"/>
              </w:rPr>
            </w:pPr>
            <w:r w:rsidRPr="002F3D14">
              <w:rPr>
                <w:rFonts w:ascii="Times New Roman" w:hAnsi="Times New Roman"/>
              </w:rPr>
              <w:t>1.Шелушение зерна сжатием и сдвигом. Шелушение зерна однократным ударом. Шелушение истиранием. Сортирование продуктов шелушения.</w:t>
            </w:r>
          </w:p>
        </w:tc>
        <w:tc>
          <w:tcPr>
            <w:tcW w:w="624" w:type="pct"/>
            <w:vMerge/>
            <w:vAlign w:val="center"/>
          </w:tcPr>
          <w:p w14:paraId="799FF7E9" w14:textId="77777777" w:rsidR="00A2517D" w:rsidRPr="00033BFF" w:rsidRDefault="00A2517D" w:rsidP="00F97390">
            <w:pPr>
              <w:suppressAutoHyphens/>
              <w:spacing w:after="0" w:line="240" w:lineRule="auto"/>
              <w:jc w:val="center"/>
              <w:rPr>
                <w:rFonts w:ascii="Times New Roman" w:hAnsi="Times New Roman"/>
                <w:i/>
              </w:rPr>
            </w:pPr>
          </w:p>
        </w:tc>
        <w:tc>
          <w:tcPr>
            <w:tcW w:w="404" w:type="pct"/>
            <w:vMerge w:val="restart"/>
          </w:tcPr>
          <w:p w14:paraId="08F68EEC" w14:textId="77777777" w:rsidR="00A2517D" w:rsidRDefault="00A2517D" w:rsidP="002842DE">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75D5AF26"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21AD4695" w14:textId="77777777" w:rsidR="00A2517D" w:rsidRDefault="00A2517D" w:rsidP="002842D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0F798CB0" w14:textId="77777777" w:rsidR="00A2517D" w:rsidRPr="00315F34" w:rsidRDefault="00A2517D" w:rsidP="002842D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4516E526"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1A61B8E6"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31FF1E15"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2331CCE5" w14:textId="77777777" w:rsidR="00A2517D" w:rsidRDefault="00A2517D" w:rsidP="004E7A88">
            <w:pPr>
              <w:suppressAutoHyphens/>
              <w:spacing w:after="0" w:line="240" w:lineRule="auto"/>
              <w:jc w:val="center"/>
              <w:rPr>
                <w:rFonts w:ascii="Times New Roman" w:hAnsi="Times New Roman"/>
              </w:rPr>
            </w:pPr>
            <w:r>
              <w:rPr>
                <w:rFonts w:ascii="Times New Roman" w:hAnsi="Times New Roman"/>
              </w:rPr>
              <w:t>З 1.2</w:t>
            </w:r>
            <w:r w:rsidRPr="0071521D">
              <w:rPr>
                <w:rFonts w:ascii="Times New Roman" w:hAnsi="Times New Roman"/>
              </w:rPr>
              <w:t>.0</w:t>
            </w:r>
            <w:r>
              <w:rPr>
                <w:rFonts w:ascii="Times New Roman" w:hAnsi="Times New Roman"/>
              </w:rPr>
              <w:t>2</w:t>
            </w:r>
          </w:p>
          <w:p w14:paraId="488E28AF"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1.1.04</w:t>
            </w:r>
          </w:p>
        </w:tc>
      </w:tr>
      <w:tr w:rsidR="002842DE" w:rsidRPr="00315F34" w14:paraId="3A44A456" w14:textId="77777777" w:rsidTr="004E7A88">
        <w:trPr>
          <w:trHeight w:val="516"/>
        </w:trPr>
        <w:tc>
          <w:tcPr>
            <w:tcW w:w="751" w:type="pct"/>
            <w:vMerge/>
          </w:tcPr>
          <w:p w14:paraId="098DB471" w14:textId="77777777" w:rsidR="002842DE" w:rsidRPr="00315F34" w:rsidRDefault="002842DE" w:rsidP="00F97390">
            <w:pPr>
              <w:spacing w:after="0" w:line="240" w:lineRule="auto"/>
              <w:rPr>
                <w:rFonts w:ascii="Times New Roman" w:hAnsi="Times New Roman"/>
                <w:b/>
                <w:bCs/>
              </w:rPr>
            </w:pPr>
          </w:p>
        </w:tc>
        <w:tc>
          <w:tcPr>
            <w:tcW w:w="2807" w:type="pct"/>
          </w:tcPr>
          <w:p w14:paraId="1C4FFCA3" w14:textId="77777777" w:rsidR="002842DE" w:rsidRPr="00315F34" w:rsidRDefault="002842DE" w:rsidP="00F97390">
            <w:pPr>
              <w:spacing w:after="0" w:line="240" w:lineRule="auto"/>
              <w:rPr>
                <w:rFonts w:ascii="Times New Roman" w:hAnsi="Times New Roman"/>
                <w:b/>
              </w:rPr>
            </w:pPr>
            <w:r>
              <w:rPr>
                <w:rFonts w:ascii="Times New Roman" w:hAnsi="Times New Roman"/>
                <w:b/>
              </w:rPr>
              <w:t>Практическое занятие №14</w:t>
            </w:r>
          </w:p>
          <w:p w14:paraId="439BCBC9" w14:textId="77777777" w:rsidR="002842DE" w:rsidRPr="00315F34" w:rsidRDefault="002842DE" w:rsidP="00F97390">
            <w:pPr>
              <w:spacing w:after="0" w:line="240" w:lineRule="auto"/>
              <w:rPr>
                <w:rFonts w:ascii="Times New Roman" w:hAnsi="Times New Roman"/>
                <w:b/>
              </w:rPr>
            </w:pPr>
            <w:r w:rsidRPr="00033BFF">
              <w:rPr>
                <w:rFonts w:ascii="Times New Roman" w:hAnsi="Times New Roman"/>
              </w:rPr>
              <w:t>1.Определение эффективности шелушения гречихи.</w:t>
            </w:r>
          </w:p>
        </w:tc>
        <w:tc>
          <w:tcPr>
            <w:tcW w:w="624" w:type="pct"/>
            <w:vAlign w:val="center"/>
          </w:tcPr>
          <w:p w14:paraId="4AE5BE4D" w14:textId="77777777" w:rsidR="002842DE" w:rsidRPr="00033BFF" w:rsidRDefault="002842DE" w:rsidP="00F97390">
            <w:pPr>
              <w:suppressAutoHyphens/>
              <w:spacing w:after="0" w:line="240" w:lineRule="auto"/>
              <w:jc w:val="center"/>
              <w:rPr>
                <w:rFonts w:ascii="Times New Roman" w:hAnsi="Times New Roman"/>
                <w:i/>
              </w:rPr>
            </w:pPr>
            <w:r w:rsidRPr="00033BFF">
              <w:rPr>
                <w:rFonts w:ascii="Times New Roman" w:hAnsi="Times New Roman"/>
                <w:i/>
              </w:rPr>
              <w:t>2</w:t>
            </w:r>
          </w:p>
        </w:tc>
        <w:tc>
          <w:tcPr>
            <w:tcW w:w="404" w:type="pct"/>
            <w:vMerge/>
          </w:tcPr>
          <w:p w14:paraId="6AC27978"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41BAE735" w14:textId="77777777" w:rsidR="002842DE" w:rsidRPr="00315F34" w:rsidRDefault="002842DE" w:rsidP="00F97390">
            <w:pPr>
              <w:suppressAutoHyphens/>
              <w:spacing w:after="0" w:line="240" w:lineRule="auto"/>
              <w:jc w:val="center"/>
              <w:rPr>
                <w:rFonts w:ascii="Times New Roman" w:hAnsi="Times New Roman"/>
                <w:b/>
                <w:i/>
              </w:rPr>
            </w:pPr>
          </w:p>
        </w:tc>
      </w:tr>
      <w:tr w:rsidR="00FF26B0" w:rsidRPr="00315F34" w14:paraId="78BE6BFB" w14:textId="77777777" w:rsidTr="00A55C4A">
        <w:trPr>
          <w:trHeight w:val="221"/>
        </w:trPr>
        <w:tc>
          <w:tcPr>
            <w:tcW w:w="751" w:type="pct"/>
          </w:tcPr>
          <w:p w14:paraId="7661470A" w14:textId="77777777" w:rsidR="00F97390" w:rsidRPr="00F97390" w:rsidRDefault="00F97390" w:rsidP="00F97390">
            <w:pPr>
              <w:spacing w:after="0" w:line="240" w:lineRule="auto"/>
              <w:jc w:val="center"/>
              <w:rPr>
                <w:rFonts w:ascii="Times New Roman" w:hAnsi="Times New Roman"/>
                <w:bCs/>
              </w:rPr>
            </w:pPr>
            <w:r w:rsidRPr="00F97390">
              <w:rPr>
                <w:rFonts w:ascii="Times New Roman" w:hAnsi="Times New Roman"/>
                <w:bCs/>
              </w:rPr>
              <w:lastRenderedPageBreak/>
              <w:t>1</w:t>
            </w:r>
          </w:p>
        </w:tc>
        <w:tc>
          <w:tcPr>
            <w:tcW w:w="2807" w:type="pct"/>
          </w:tcPr>
          <w:p w14:paraId="0CEF35A2" w14:textId="77777777" w:rsidR="00F97390" w:rsidRPr="00F97390" w:rsidRDefault="00F97390" w:rsidP="00F97390">
            <w:pPr>
              <w:spacing w:after="0" w:line="240" w:lineRule="auto"/>
              <w:jc w:val="center"/>
              <w:rPr>
                <w:rFonts w:ascii="Times New Roman" w:hAnsi="Times New Roman"/>
                <w:bCs/>
              </w:rPr>
            </w:pPr>
            <w:r w:rsidRPr="00F97390">
              <w:rPr>
                <w:rFonts w:ascii="Times New Roman" w:hAnsi="Times New Roman"/>
                <w:bCs/>
              </w:rPr>
              <w:t>2</w:t>
            </w:r>
          </w:p>
        </w:tc>
        <w:tc>
          <w:tcPr>
            <w:tcW w:w="624" w:type="pct"/>
            <w:vAlign w:val="center"/>
          </w:tcPr>
          <w:p w14:paraId="4FE94A03" w14:textId="77777777" w:rsidR="00F97390" w:rsidRPr="00F97390" w:rsidRDefault="00F97390" w:rsidP="00F97390">
            <w:pPr>
              <w:suppressAutoHyphens/>
              <w:spacing w:after="0" w:line="240" w:lineRule="auto"/>
              <w:jc w:val="center"/>
              <w:rPr>
                <w:rFonts w:ascii="Times New Roman" w:hAnsi="Times New Roman"/>
                <w:i/>
              </w:rPr>
            </w:pPr>
            <w:r w:rsidRPr="00F97390">
              <w:rPr>
                <w:rFonts w:ascii="Times New Roman" w:hAnsi="Times New Roman"/>
                <w:i/>
              </w:rPr>
              <w:t>3</w:t>
            </w:r>
          </w:p>
        </w:tc>
        <w:tc>
          <w:tcPr>
            <w:tcW w:w="404" w:type="pct"/>
          </w:tcPr>
          <w:p w14:paraId="43C93DD7" w14:textId="77777777" w:rsidR="00F97390" w:rsidRPr="00F97390" w:rsidRDefault="00F97390" w:rsidP="00F97390">
            <w:pPr>
              <w:suppressAutoHyphens/>
              <w:spacing w:after="0" w:line="240" w:lineRule="auto"/>
              <w:jc w:val="center"/>
              <w:rPr>
                <w:rFonts w:ascii="Times New Roman" w:hAnsi="Times New Roman"/>
                <w:i/>
              </w:rPr>
            </w:pPr>
            <w:r w:rsidRPr="00F97390">
              <w:rPr>
                <w:rFonts w:ascii="Times New Roman" w:hAnsi="Times New Roman"/>
                <w:i/>
              </w:rPr>
              <w:t>4</w:t>
            </w:r>
          </w:p>
        </w:tc>
        <w:tc>
          <w:tcPr>
            <w:tcW w:w="414" w:type="pct"/>
          </w:tcPr>
          <w:p w14:paraId="1A563866" w14:textId="77777777" w:rsidR="00F97390" w:rsidRPr="00F97390" w:rsidRDefault="00F97390" w:rsidP="00F97390">
            <w:pPr>
              <w:suppressAutoHyphens/>
              <w:spacing w:after="0" w:line="240" w:lineRule="auto"/>
              <w:jc w:val="center"/>
              <w:rPr>
                <w:rFonts w:ascii="Times New Roman" w:hAnsi="Times New Roman"/>
                <w:i/>
              </w:rPr>
            </w:pPr>
            <w:r w:rsidRPr="00F97390">
              <w:rPr>
                <w:rFonts w:ascii="Times New Roman" w:hAnsi="Times New Roman"/>
                <w:i/>
              </w:rPr>
              <w:t>5</w:t>
            </w:r>
          </w:p>
        </w:tc>
      </w:tr>
      <w:tr w:rsidR="00A2517D" w:rsidRPr="00315F34" w14:paraId="68C2711C" w14:textId="77777777" w:rsidTr="00A55C4A">
        <w:trPr>
          <w:trHeight w:val="221"/>
        </w:trPr>
        <w:tc>
          <w:tcPr>
            <w:tcW w:w="751" w:type="pct"/>
            <w:vMerge w:val="restart"/>
          </w:tcPr>
          <w:p w14:paraId="3C416E9A" w14:textId="77777777" w:rsidR="00A2517D" w:rsidRPr="00315F34" w:rsidRDefault="00A2517D" w:rsidP="003B2B8E">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3.</w:t>
            </w:r>
            <w:r w:rsidR="003B2B8E">
              <w:rPr>
                <w:rFonts w:ascii="Times New Roman" w:hAnsi="Times New Roman"/>
                <w:b/>
                <w:bCs/>
              </w:rPr>
              <w:t>4</w:t>
            </w:r>
            <w:r>
              <w:rPr>
                <w:rFonts w:ascii="Times New Roman" w:hAnsi="Times New Roman"/>
                <w:b/>
                <w:bCs/>
              </w:rPr>
              <w:t xml:space="preserve"> Частная технология производства крупы.</w:t>
            </w:r>
          </w:p>
        </w:tc>
        <w:tc>
          <w:tcPr>
            <w:tcW w:w="2807" w:type="pct"/>
          </w:tcPr>
          <w:p w14:paraId="353CCB82"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78581197" w14:textId="77777777" w:rsidR="00A2517D" w:rsidRPr="00315F34" w:rsidRDefault="00A2517D" w:rsidP="00F97390">
            <w:pPr>
              <w:suppressAutoHyphens/>
              <w:spacing w:after="0" w:line="240" w:lineRule="auto"/>
              <w:jc w:val="center"/>
              <w:rPr>
                <w:rFonts w:ascii="Times New Roman" w:hAnsi="Times New Roman"/>
                <w:b/>
                <w:i/>
              </w:rPr>
            </w:pPr>
            <w:r w:rsidRPr="00F97390">
              <w:rPr>
                <w:rFonts w:ascii="Times New Roman" w:hAnsi="Times New Roman"/>
                <w:i/>
              </w:rPr>
              <w:t>2</w:t>
            </w:r>
          </w:p>
        </w:tc>
        <w:tc>
          <w:tcPr>
            <w:tcW w:w="404" w:type="pct"/>
          </w:tcPr>
          <w:p w14:paraId="65A7C61D"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706834E7"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59A87114" w14:textId="77777777" w:rsidTr="00A55C4A">
        <w:trPr>
          <w:trHeight w:val="240"/>
        </w:trPr>
        <w:tc>
          <w:tcPr>
            <w:tcW w:w="751" w:type="pct"/>
            <w:vMerge/>
          </w:tcPr>
          <w:p w14:paraId="067A2E4B" w14:textId="77777777" w:rsidR="00A2517D" w:rsidRPr="00315F34" w:rsidRDefault="00A2517D" w:rsidP="00F97390">
            <w:pPr>
              <w:spacing w:after="0" w:line="240" w:lineRule="auto"/>
              <w:rPr>
                <w:rFonts w:ascii="Times New Roman" w:hAnsi="Times New Roman"/>
                <w:b/>
                <w:bCs/>
              </w:rPr>
            </w:pPr>
          </w:p>
        </w:tc>
        <w:tc>
          <w:tcPr>
            <w:tcW w:w="2807" w:type="pct"/>
          </w:tcPr>
          <w:p w14:paraId="184EB509" w14:textId="77777777" w:rsidR="00A2517D" w:rsidRDefault="00A2517D" w:rsidP="005F6A29">
            <w:pPr>
              <w:spacing w:after="0" w:line="240" w:lineRule="auto"/>
              <w:rPr>
                <w:rFonts w:ascii="Times New Roman" w:hAnsi="Times New Roman"/>
              </w:rPr>
            </w:pPr>
            <w:r w:rsidRPr="002F3D14">
              <w:rPr>
                <w:rFonts w:ascii="Times New Roman" w:hAnsi="Times New Roman"/>
                <w:b/>
              </w:rPr>
              <w:t>1.</w:t>
            </w:r>
            <w:r w:rsidRPr="002F3D14">
              <w:rPr>
                <w:rFonts w:ascii="Times New Roman" w:hAnsi="Times New Roman"/>
              </w:rPr>
              <w:t xml:space="preserve"> Производство пшена. Производство гречневой крупы. Производство рисовой крупы. Производство овсяных продуктов. Производство ячменной крупы.</w:t>
            </w:r>
            <w:r>
              <w:rPr>
                <w:rFonts w:ascii="Times New Roman" w:hAnsi="Times New Roman"/>
              </w:rPr>
              <w:t xml:space="preserve"> </w:t>
            </w:r>
          </w:p>
          <w:p w14:paraId="1E83E02E" w14:textId="77777777" w:rsidR="00A2517D" w:rsidRPr="002F3D14" w:rsidRDefault="00A2517D" w:rsidP="005F6A29">
            <w:pPr>
              <w:spacing w:after="0" w:line="240" w:lineRule="auto"/>
              <w:rPr>
                <w:rFonts w:ascii="Times New Roman" w:hAnsi="Times New Roman"/>
                <w:b/>
              </w:rPr>
            </w:pPr>
          </w:p>
        </w:tc>
        <w:tc>
          <w:tcPr>
            <w:tcW w:w="624" w:type="pct"/>
            <w:vMerge/>
            <w:vAlign w:val="center"/>
          </w:tcPr>
          <w:p w14:paraId="443C0A3F" w14:textId="77777777" w:rsidR="00A2517D" w:rsidRPr="00F97390" w:rsidRDefault="00A2517D" w:rsidP="00F97390">
            <w:pPr>
              <w:suppressAutoHyphens/>
              <w:spacing w:after="0" w:line="240" w:lineRule="auto"/>
              <w:jc w:val="center"/>
              <w:rPr>
                <w:rFonts w:ascii="Times New Roman" w:hAnsi="Times New Roman"/>
                <w:i/>
              </w:rPr>
            </w:pPr>
          </w:p>
        </w:tc>
        <w:tc>
          <w:tcPr>
            <w:tcW w:w="404" w:type="pct"/>
            <w:vMerge w:val="restart"/>
          </w:tcPr>
          <w:p w14:paraId="4E61DBF1" w14:textId="77777777" w:rsidR="00A2517D" w:rsidRDefault="00A2517D" w:rsidP="000F1151">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1B3F8A37"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6FA61567"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518FFDD0" w14:textId="77777777" w:rsidR="00A2517D" w:rsidRPr="00315F34" w:rsidRDefault="00A2517D" w:rsidP="000F1151">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1C08F5E6"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1ECE2A29"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663423CF"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794EAFE3" w14:textId="77777777" w:rsidR="00A2517D" w:rsidRDefault="00A2517D" w:rsidP="004E7A88">
            <w:pPr>
              <w:suppressAutoHyphens/>
              <w:spacing w:after="0" w:line="240" w:lineRule="auto"/>
              <w:jc w:val="center"/>
              <w:rPr>
                <w:rFonts w:ascii="Times New Roman" w:hAnsi="Times New Roman"/>
              </w:rPr>
            </w:pPr>
            <w:r>
              <w:rPr>
                <w:rFonts w:ascii="Times New Roman" w:hAnsi="Times New Roman"/>
              </w:rPr>
              <w:t>З 1.2</w:t>
            </w:r>
            <w:r w:rsidRPr="0071521D">
              <w:rPr>
                <w:rFonts w:ascii="Times New Roman" w:hAnsi="Times New Roman"/>
              </w:rPr>
              <w:t>.0</w:t>
            </w:r>
            <w:r>
              <w:rPr>
                <w:rFonts w:ascii="Times New Roman" w:hAnsi="Times New Roman"/>
              </w:rPr>
              <w:t>2</w:t>
            </w:r>
          </w:p>
          <w:p w14:paraId="5ABE82B0"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1.1.04</w:t>
            </w:r>
          </w:p>
        </w:tc>
      </w:tr>
      <w:tr w:rsidR="002842DE" w:rsidRPr="00315F34" w14:paraId="62167C0E" w14:textId="77777777" w:rsidTr="00A55C4A">
        <w:trPr>
          <w:trHeight w:val="180"/>
        </w:trPr>
        <w:tc>
          <w:tcPr>
            <w:tcW w:w="751" w:type="pct"/>
          </w:tcPr>
          <w:p w14:paraId="2E06EF9F" w14:textId="77777777" w:rsidR="002842DE" w:rsidRPr="00315F34" w:rsidRDefault="002842DE" w:rsidP="00F97390">
            <w:pPr>
              <w:spacing w:after="0" w:line="240" w:lineRule="auto"/>
              <w:jc w:val="both"/>
              <w:rPr>
                <w:rFonts w:ascii="Times New Roman" w:hAnsi="Times New Roman"/>
                <w:b/>
                <w:bCs/>
              </w:rPr>
            </w:pPr>
          </w:p>
        </w:tc>
        <w:tc>
          <w:tcPr>
            <w:tcW w:w="2807" w:type="pct"/>
          </w:tcPr>
          <w:p w14:paraId="5B237B0E"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№15</w:t>
            </w:r>
          </w:p>
          <w:p w14:paraId="7B34AF2F" w14:textId="77777777" w:rsidR="002842DE" w:rsidRDefault="002842DE" w:rsidP="00F97390">
            <w:pPr>
              <w:spacing w:after="0" w:line="240" w:lineRule="auto"/>
              <w:rPr>
                <w:rFonts w:ascii="Times New Roman" w:hAnsi="Times New Roman"/>
              </w:rPr>
            </w:pPr>
            <w:r w:rsidRPr="002F3D14">
              <w:rPr>
                <w:rFonts w:ascii="Times New Roman" w:hAnsi="Times New Roman"/>
              </w:rPr>
              <w:t>1.Технологическая схема производства гречневой крупы.</w:t>
            </w:r>
          </w:p>
          <w:p w14:paraId="2F319BE1" w14:textId="77777777" w:rsidR="002842DE" w:rsidRPr="00315F34" w:rsidRDefault="002842DE" w:rsidP="00F97390">
            <w:pPr>
              <w:spacing w:after="0" w:line="240" w:lineRule="auto"/>
              <w:rPr>
                <w:rFonts w:ascii="Times New Roman" w:hAnsi="Times New Roman"/>
                <w:b/>
              </w:rPr>
            </w:pPr>
          </w:p>
        </w:tc>
        <w:tc>
          <w:tcPr>
            <w:tcW w:w="624" w:type="pct"/>
            <w:vAlign w:val="center"/>
          </w:tcPr>
          <w:p w14:paraId="1D35DFAE" w14:textId="77777777" w:rsidR="002842DE" w:rsidRPr="00402534" w:rsidRDefault="002842DE" w:rsidP="00F97390">
            <w:pPr>
              <w:suppressAutoHyphens/>
              <w:spacing w:after="0" w:line="240" w:lineRule="auto"/>
              <w:jc w:val="center"/>
              <w:rPr>
                <w:rFonts w:ascii="Times New Roman" w:hAnsi="Times New Roman"/>
                <w:i/>
              </w:rPr>
            </w:pPr>
          </w:p>
        </w:tc>
        <w:tc>
          <w:tcPr>
            <w:tcW w:w="404" w:type="pct"/>
            <w:vMerge/>
          </w:tcPr>
          <w:p w14:paraId="36D2E0FE"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530E2E63" w14:textId="77777777" w:rsidR="002842DE" w:rsidRPr="00315F34" w:rsidRDefault="002842DE" w:rsidP="00F97390">
            <w:pPr>
              <w:suppressAutoHyphens/>
              <w:spacing w:after="0" w:line="240" w:lineRule="auto"/>
              <w:jc w:val="center"/>
              <w:rPr>
                <w:rFonts w:ascii="Times New Roman" w:hAnsi="Times New Roman"/>
                <w:b/>
                <w:i/>
              </w:rPr>
            </w:pPr>
          </w:p>
        </w:tc>
      </w:tr>
      <w:tr w:rsidR="00A2517D" w:rsidRPr="00315F34" w14:paraId="49D3473C" w14:textId="77777777" w:rsidTr="00A55C4A">
        <w:trPr>
          <w:trHeight w:val="180"/>
        </w:trPr>
        <w:tc>
          <w:tcPr>
            <w:tcW w:w="751" w:type="pct"/>
            <w:vMerge w:val="restart"/>
          </w:tcPr>
          <w:p w14:paraId="13A21B1A" w14:textId="77777777" w:rsidR="00A2517D" w:rsidRPr="00315F34" w:rsidRDefault="00A2517D" w:rsidP="003B2B8E">
            <w:pPr>
              <w:spacing w:after="0" w:line="240" w:lineRule="auto"/>
              <w:jc w:val="both"/>
              <w:rPr>
                <w:rFonts w:ascii="Times New Roman" w:hAnsi="Times New Roman"/>
                <w:b/>
                <w:bCs/>
              </w:rPr>
            </w:pPr>
            <w:r w:rsidRPr="00315F34">
              <w:rPr>
                <w:rFonts w:ascii="Times New Roman" w:hAnsi="Times New Roman"/>
                <w:b/>
                <w:bCs/>
              </w:rPr>
              <w:t>Тема</w:t>
            </w:r>
            <w:r>
              <w:rPr>
                <w:rFonts w:ascii="Times New Roman" w:hAnsi="Times New Roman"/>
                <w:b/>
                <w:bCs/>
              </w:rPr>
              <w:t xml:space="preserve"> 3.</w:t>
            </w:r>
            <w:r w:rsidR="003B2B8E">
              <w:rPr>
                <w:rFonts w:ascii="Times New Roman" w:hAnsi="Times New Roman"/>
                <w:b/>
                <w:bCs/>
              </w:rPr>
              <w:t>5</w:t>
            </w:r>
            <w:r>
              <w:rPr>
                <w:rFonts w:ascii="Times New Roman" w:hAnsi="Times New Roman"/>
                <w:b/>
                <w:bCs/>
              </w:rPr>
              <w:t xml:space="preserve"> Технохимический контроль производства.</w:t>
            </w:r>
          </w:p>
        </w:tc>
        <w:tc>
          <w:tcPr>
            <w:tcW w:w="2807" w:type="pct"/>
          </w:tcPr>
          <w:p w14:paraId="4CF66B24"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247934D9" w14:textId="77777777" w:rsidR="00A2517D" w:rsidRPr="00402534" w:rsidRDefault="00A2517D" w:rsidP="00F97390">
            <w:pPr>
              <w:suppressAutoHyphens/>
              <w:spacing w:after="0" w:line="240" w:lineRule="auto"/>
              <w:jc w:val="center"/>
              <w:rPr>
                <w:rFonts w:ascii="Times New Roman" w:hAnsi="Times New Roman"/>
                <w:i/>
              </w:rPr>
            </w:pPr>
            <w:r w:rsidRPr="00402534">
              <w:rPr>
                <w:rFonts w:ascii="Times New Roman" w:hAnsi="Times New Roman"/>
                <w:i/>
              </w:rPr>
              <w:t>2</w:t>
            </w:r>
          </w:p>
        </w:tc>
        <w:tc>
          <w:tcPr>
            <w:tcW w:w="404" w:type="pct"/>
          </w:tcPr>
          <w:p w14:paraId="58ED2A78"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1D831BEE"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4955C43A" w14:textId="77777777" w:rsidTr="00A55C4A">
        <w:trPr>
          <w:trHeight w:val="270"/>
        </w:trPr>
        <w:tc>
          <w:tcPr>
            <w:tcW w:w="751" w:type="pct"/>
            <w:vMerge/>
          </w:tcPr>
          <w:p w14:paraId="4960B777" w14:textId="77777777" w:rsidR="00A2517D" w:rsidRPr="00315F34" w:rsidRDefault="00A2517D" w:rsidP="00F97390">
            <w:pPr>
              <w:spacing w:after="0" w:line="240" w:lineRule="auto"/>
              <w:rPr>
                <w:rFonts w:ascii="Times New Roman" w:hAnsi="Times New Roman"/>
                <w:b/>
                <w:bCs/>
              </w:rPr>
            </w:pPr>
          </w:p>
        </w:tc>
        <w:tc>
          <w:tcPr>
            <w:tcW w:w="2807" w:type="pct"/>
          </w:tcPr>
          <w:p w14:paraId="1E6B34F0" w14:textId="77777777" w:rsidR="00A2517D" w:rsidRDefault="00A2517D" w:rsidP="00F97390">
            <w:pPr>
              <w:spacing w:after="0" w:line="240" w:lineRule="auto"/>
              <w:jc w:val="both"/>
              <w:rPr>
                <w:rFonts w:ascii="Times New Roman" w:hAnsi="Times New Roman"/>
              </w:rPr>
            </w:pPr>
            <w:r w:rsidRPr="00033BFF">
              <w:rPr>
                <w:rFonts w:ascii="Times New Roman" w:hAnsi="Times New Roman"/>
              </w:rPr>
              <w:t>1.</w:t>
            </w:r>
            <w:r w:rsidRPr="00AD2176">
              <w:rPr>
                <w:rFonts w:ascii="Times New Roman" w:hAnsi="Times New Roman"/>
              </w:rPr>
              <w:t xml:space="preserve">  </w:t>
            </w:r>
            <w:r>
              <w:rPr>
                <w:rFonts w:ascii="Times New Roman" w:hAnsi="Times New Roman"/>
              </w:rPr>
              <w:t xml:space="preserve"> Задачи технохимического контроля. Оценка качества круп.  Контроль режима работы технологического оборудования.  Хранение готовой продукции.</w:t>
            </w:r>
          </w:p>
          <w:p w14:paraId="11DA9376" w14:textId="77777777" w:rsidR="00A2517D" w:rsidRPr="00033BFF" w:rsidRDefault="00A2517D" w:rsidP="00F97390">
            <w:pPr>
              <w:spacing w:after="0" w:line="240" w:lineRule="auto"/>
              <w:jc w:val="both"/>
              <w:rPr>
                <w:rFonts w:ascii="Times New Roman" w:hAnsi="Times New Roman"/>
              </w:rPr>
            </w:pPr>
          </w:p>
        </w:tc>
        <w:tc>
          <w:tcPr>
            <w:tcW w:w="624" w:type="pct"/>
            <w:vMerge/>
            <w:vAlign w:val="center"/>
          </w:tcPr>
          <w:p w14:paraId="0957D928" w14:textId="77777777" w:rsidR="00A2517D" w:rsidRPr="00402534" w:rsidRDefault="00A2517D" w:rsidP="00F97390">
            <w:pPr>
              <w:suppressAutoHyphens/>
              <w:spacing w:after="0" w:line="240" w:lineRule="auto"/>
              <w:jc w:val="center"/>
              <w:rPr>
                <w:rFonts w:ascii="Times New Roman" w:hAnsi="Times New Roman"/>
                <w:i/>
              </w:rPr>
            </w:pPr>
          </w:p>
        </w:tc>
        <w:tc>
          <w:tcPr>
            <w:tcW w:w="404" w:type="pct"/>
            <w:vMerge w:val="restart"/>
          </w:tcPr>
          <w:p w14:paraId="0A328B5B" w14:textId="77777777" w:rsidR="00A2517D" w:rsidRDefault="00A2517D" w:rsidP="000F1151">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5018E1E6"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659F051A"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20939A67" w14:textId="77777777" w:rsidR="00A2517D" w:rsidRPr="00315F34" w:rsidRDefault="00A2517D" w:rsidP="000F1151">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599720BB"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15CF926F"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57316066"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1C4C0C1D" w14:textId="77777777" w:rsidR="00A2517D" w:rsidRDefault="00A2517D" w:rsidP="004E7A88">
            <w:pPr>
              <w:suppressAutoHyphens/>
              <w:spacing w:after="0" w:line="240" w:lineRule="auto"/>
              <w:jc w:val="center"/>
              <w:rPr>
                <w:rFonts w:ascii="Times New Roman" w:hAnsi="Times New Roman"/>
              </w:rPr>
            </w:pPr>
            <w:r>
              <w:rPr>
                <w:rFonts w:ascii="Times New Roman" w:hAnsi="Times New Roman"/>
              </w:rPr>
              <w:t>З 1.2</w:t>
            </w:r>
            <w:r w:rsidRPr="0071521D">
              <w:rPr>
                <w:rFonts w:ascii="Times New Roman" w:hAnsi="Times New Roman"/>
              </w:rPr>
              <w:t>.0</w:t>
            </w:r>
            <w:r>
              <w:rPr>
                <w:rFonts w:ascii="Times New Roman" w:hAnsi="Times New Roman"/>
              </w:rPr>
              <w:t>2</w:t>
            </w:r>
          </w:p>
          <w:p w14:paraId="2C796CF5"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1.1.04</w:t>
            </w:r>
          </w:p>
        </w:tc>
      </w:tr>
      <w:tr w:rsidR="002842DE" w:rsidRPr="00315F34" w14:paraId="70002354" w14:textId="77777777" w:rsidTr="004E7A88">
        <w:trPr>
          <w:trHeight w:val="759"/>
        </w:trPr>
        <w:tc>
          <w:tcPr>
            <w:tcW w:w="751" w:type="pct"/>
            <w:vMerge/>
            <w:tcBorders>
              <w:bottom w:val="single" w:sz="4" w:space="0" w:color="auto"/>
            </w:tcBorders>
          </w:tcPr>
          <w:p w14:paraId="7A55BB03" w14:textId="77777777" w:rsidR="002842DE" w:rsidRPr="00315F34" w:rsidRDefault="002842DE" w:rsidP="00F97390">
            <w:pPr>
              <w:spacing w:after="0" w:line="240" w:lineRule="auto"/>
              <w:rPr>
                <w:rFonts w:ascii="Times New Roman" w:hAnsi="Times New Roman"/>
                <w:b/>
                <w:bCs/>
              </w:rPr>
            </w:pPr>
          </w:p>
        </w:tc>
        <w:tc>
          <w:tcPr>
            <w:tcW w:w="2807" w:type="pct"/>
            <w:tcBorders>
              <w:bottom w:val="single" w:sz="4" w:space="0" w:color="auto"/>
            </w:tcBorders>
          </w:tcPr>
          <w:p w14:paraId="45F4490B" w14:textId="77777777" w:rsidR="002842DE" w:rsidRPr="00315F34" w:rsidRDefault="002842DE" w:rsidP="00F97390">
            <w:pPr>
              <w:spacing w:after="0" w:line="240" w:lineRule="auto"/>
              <w:rPr>
                <w:rFonts w:ascii="Times New Roman" w:hAnsi="Times New Roman"/>
                <w:b/>
              </w:rPr>
            </w:pPr>
            <w:r>
              <w:rPr>
                <w:rFonts w:ascii="Times New Roman" w:hAnsi="Times New Roman"/>
                <w:b/>
              </w:rPr>
              <w:t>Практическое занятие №16</w:t>
            </w:r>
          </w:p>
          <w:p w14:paraId="47A2F4A7" w14:textId="77777777" w:rsidR="002842DE" w:rsidRDefault="002842DE" w:rsidP="00F97390">
            <w:pPr>
              <w:spacing w:after="0" w:line="240" w:lineRule="auto"/>
              <w:rPr>
                <w:rFonts w:ascii="Times New Roman" w:hAnsi="Times New Roman"/>
              </w:rPr>
            </w:pPr>
            <w:r w:rsidRPr="00402534">
              <w:rPr>
                <w:rFonts w:ascii="Times New Roman" w:hAnsi="Times New Roman"/>
              </w:rPr>
              <w:t>1.Определение качества круп.</w:t>
            </w:r>
          </w:p>
          <w:p w14:paraId="51907359" w14:textId="77777777" w:rsidR="002842DE" w:rsidRPr="00315F34" w:rsidRDefault="002842DE" w:rsidP="00F97390">
            <w:pPr>
              <w:spacing w:after="0" w:line="240" w:lineRule="auto"/>
              <w:rPr>
                <w:rFonts w:ascii="Times New Roman" w:hAnsi="Times New Roman"/>
                <w:b/>
              </w:rPr>
            </w:pPr>
          </w:p>
        </w:tc>
        <w:tc>
          <w:tcPr>
            <w:tcW w:w="624" w:type="pct"/>
            <w:tcBorders>
              <w:bottom w:val="single" w:sz="4" w:space="0" w:color="auto"/>
            </w:tcBorders>
            <w:vAlign w:val="center"/>
          </w:tcPr>
          <w:p w14:paraId="2DA5FE84" w14:textId="77777777" w:rsidR="002842DE" w:rsidRPr="00402534" w:rsidRDefault="002842DE" w:rsidP="00F97390">
            <w:pPr>
              <w:suppressAutoHyphens/>
              <w:spacing w:after="0" w:line="240" w:lineRule="auto"/>
              <w:jc w:val="center"/>
              <w:rPr>
                <w:rFonts w:ascii="Times New Roman" w:hAnsi="Times New Roman"/>
                <w:i/>
              </w:rPr>
            </w:pPr>
            <w:r w:rsidRPr="00402534">
              <w:rPr>
                <w:rFonts w:ascii="Times New Roman" w:hAnsi="Times New Roman"/>
                <w:i/>
              </w:rPr>
              <w:t>2</w:t>
            </w:r>
          </w:p>
        </w:tc>
        <w:tc>
          <w:tcPr>
            <w:tcW w:w="404" w:type="pct"/>
            <w:vMerge/>
            <w:tcBorders>
              <w:bottom w:val="single" w:sz="4" w:space="0" w:color="auto"/>
            </w:tcBorders>
          </w:tcPr>
          <w:p w14:paraId="5421D7FB"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Borders>
              <w:bottom w:val="single" w:sz="4" w:space="0" w:color="auto"/>
            </w:tcBorders>
          </w:tcPr>
          <w:p w14:paraId="3167A3B5" w14:textId="77777777" w:rsidR="002842DE" w:rsidRPr="00315F34" w:rsidRDefault="002842DE" w:rsidP="00F97390">
            <w:pPr>
              <w:suppressAutoHyphens/>
              <w:spacing w:after="0" w:line="240" w:lineRule="auto"/>
              <w:jc w:val="center"/>
              <w:rPr>
                <w:rFonts w:ascii="Times New Roman" w:hAnsi="Times New Roman"/>
                <w:b/>
                <w:i/>
              </w:rPr>
            </w:pPr>
          </w:p>
        </w:tc>
      </w:tr>
      <w:tr w:rsidR="00402534" w:rsidRPr="00315F34" w14:paraId="11AC5A8E" w14:textId="77777777" w:rsidTr="00402534">
        <w:trPr>
          <w:trHeight w:val="176"/>
        </w:trPr>
        <w:tc>
          <w:tcPr>
            <w:tcW w:w="5000" w:type="pct"/>
            <w:gridSpan w:val="5"/>
          </w:tcPr>
          <w:p w14:paraId="50583FC8" w14:textId="77777777" w:rsidR="00402534" w:rsidRDefault="00402534" w:rsidP="00F97390">
            <w:pPr>
              <w:suppressAutoHyphens/>
              <w:spacing w:after="0" w:line="240" w:lineRule="auto"/>
              <w:jc w:val="center"/>
              <w:rPr>
                <w:rFonts w:ascii="Times New Roman" w:hAnsi="Times New Roman"/>
                <w:b/>
              </w:rPr>
            </w:pPr>
            <w:r w:rsidRPr="00AF26A6">
              <w:rPr>
                <w:rFonts w:ascii="Times New Roman" w:hAnsi="Times New Roman"/>
                <w:b/>
              </w:rPr>
              <w:t xml:space="preserve">Раздел </w:t>
            </w:r>
            <w:r w:rsidR="00BF438A">
              <w:rPr>
                <w:rFonts w:ascii="Times New Roman" w:hAnsi="Times New Roman"/>
                <w:b/>
              </w:rPr>
              <w:t>4</w:t>
            </w:r>
            <w:r w:rsidRPr="00AF26A6">
              <w:rPr>
                <w:rFonts w:ascii="Times New Roman" w:hAnsi="Times New Roman"/>
                <w:b/>
              </w:rPr>
              <w:t>. Технология производства</w:t>
            </w:r>
            <w:r>
              <w:rPr>
                <w:rFonts w:ascii="Times New Roman" w:hAnsi="Times New Roman"/>
                <w:b/>
              </w:rPr>
              <w:t xml:space="preserve"> комбикормов</w:t>
            </w:r>
          </w:p>
          <w:p w14:paraId="6493B5A5" w14:textId="77777777" w:rsidR="00F97390" w:rsidRPr="00315F34" w:rsidRDefault="00F97390" w:rsidP="00F97390">
            <w:pPr>
              <w:suppressAutoHyphens/>
              <w:spacing w:after="0" w:line="240" w:lineRule="auto"/>
              <w:jc w:val="center"/>
              <w:rPr>
                <w:rFonts w:ascii="Times New Roman" w:hAnsi="Times New Roman"/>
                <w:b/>
                <w:i/>
              </w:rPr>
            </w:pPr>
          </w:p>
        </w:tc>
      </w:tr>
      <w:tr w:rsidR="00A2517D" w:rsidRPr="00315F34" w14:paraId="5BAF9BAB" w14:textId="77777777" w:rsidTr="00A55C4A">
        <w:trPr>
          <w:trHeight w:val="176"/>
        </w:trPr>
        <w:tc>
          <w:tcPr>
            <w:tcW w:w="751" w:type="pct"/>
            <w:vMerge w:val="restart"/>
          </w:tcPr>
          <w:p w14:paraId="1C1AA45F" w14:textId="77777777" w:rsidR="00A2517D" w:rsidRPr="00315F34" w:rsidRDefault="00A2517D" w:rsidP="003B2B8E">
            <w:pPr>
              <w:spacing w:after="0" w:line="240" w:lineRule="auto"/>
              <w:jc w:val="both"/>
              <w:rPr>
                <w:rFonts w:ascii="Times New Roman" w:hAnsi="Times New Roman"/>
                <w:b/>
                <w:bCs/>
              </w:rPr>
            </w:pPr>
            <w:r w:rsidRPr="00315F34">
              <w:rPr>
                <w:rFonts w:ascii="Times New Roman" w:hAnsi="Times New Roman"/>
                <w:b/>
                <w:bCs/>
              </w:rPr>
              <w:t>Тема</w:t>
            </w:r>
            <w:r>
              <w:rPr>
                <w:rFonts w:ascii="Times New Roman" w:hAnsi="Times New Roman"/>
                <w:b/>
                <w:bCs/>
              </w:rPr>
              <w:t xml:space="preserve"> 4.1 Производство комбикормовой продукции.</w:t>
            </w:r>
          </w:p>
        </w:tc>
        <w:tc>
          <w:tcPr>
            <w:tcW w:w="2807" w:type="pct"/>
          </w:tcPr>
          <w:p w14:paraId="45209F7C"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0F93431F" w14:textId="77777777" w:rsidR="00A2517D" w:rsidRPr="00315F34" w:rsidRDefault="00A2517D" w:rsidP="00F97390">
            <w:pPr>
              <w:suppressAutoHyphens/>
              <w:spacing w:after="0" w:line="240" w:lineRule="auto"/>
              <w:jc w:val="center"/>
              <w:rPr>
                <w:rFonts w:ascii="Times New Roman" w:hAnsi="Times New Roman"/>
                <w:b/>
                <w:i/>
              </w:rPr>
            </w:pPr>
            <w:r w:rsidRPr="006A081F">
              <w:rPr>
                <w:rFonts w:ascii="Times New Roman" w:hAnsi="Times New Roman"/>
                <w:i/>
              </w:rPr>
              <w:t>2</w:t>
            </w:r>
          </w:p>
        </w:tc>
        <w:tc>
          <w:tcPr>
            <w:tcW w:w="404" w:type="pct"/>
          </w:tcPr>
          <w:p w14:paraId="1F82C565"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76DB71F4"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44B23765" w14:textId="77777777" w:rsidTr="00A55C4A">
        <w:trPr>
          <w:trHeight w:val="195"/>
        </w:trPr>
        <w:tc>
          <w:tcPr>
            <w:tcW w:w="751" w:type="pct"/>
            <w:vMerge/>
          </w:tcPr>
          <w:p w14:paraId="7AF3DD0A" w14:textId="77777777" w:rsidR="00A2517D" w:rsidRPr="00315F34" w:rsidRDefault="00A2517D" w:rsidP="00F97390">
            <w:pPr>
              <w:spacing w:after="0" w:line="240" w:lineRule="auto"/>
              <w:rPr>
                <w:rFonts w:ascii="Times New Roman" w:hAnsi="Times New Roman"/>
                <w:b/>
                <w:bCs/>
              </w:rPr>
            </w:pPr>
          </w:p>
        </w:tc>
        <w:tc>
          <w:tcPr>
            <w:tcW w:w="2807" w:type="pct"/>
          </w:tcPr>
          <w:p w14:paraId="7873B460" w14:textId="77777777" w:rsidR="00A2517D" w:rsidRDefault="00A2517D" w:rsidP="00F97390">
            <w:pPr>
              <w:spacing w:after="0" w:line="240" w:lineRule="auto"/>
              <w:jc w:val="both"/>
              <w:rPr>
                <w:rFonts w:ascii="Times New Roman" w:hAnsi="Times New Roman"/>
              </w:rPr>
            </w:pPr>
            <w:r w:rsidRPr="006A081F">
              <w:rPr>
                <w:rFonts w:ascii="Times New Roman" w:hAnsi="Times New Roman"/>
              </w:rPr>
              <w:t>1.Значение  комбикормов. Характеристика продукции комбикормовой промышленности. Сырье для выработки комбикормов. Рецепты комбикормов.</w:t>
            </w:r>
          </w:p>
          <w:p w14:paraId="09DBCEE0" w14:textId="77777777" w:rsidR="00A2517D" w:rsidRPr="006A081F" w:rsidRDefault="00A2517D" w:rsidP="00F97390">
            <w:pPr>
              <w:spacing w:after="0" w:line="240" w:lineRule="auto"/>
              <w:jc w:val="both"/>
              <w:rPr>
                <w:rFonts w:ascii="Times New Roman" w:hAnsi="Times New Roman"/>
              </w:rPr>
            </w:pPr>
          </w:p>
        </w:tc>
        <w:tc>
          <w:tcPr>
            <w:tcW w:w="624" w:type="pct"/>
            <w:vMerge/>
            <w:vAlign w:val="center"/>
          </w:tcPr>
          <w:p w14:paraId="509C0E90" w14:textId="77777777" w:rsidR="00A2517D" w:rsidRPr="006A081F" w:rsidRDefault="00A2517D" w:rsidP="00F97390">
            <w:pPr>
              <w:suppressAutoHyphens/>
              <w:spacing w:after="0" w:line="240" w:lineRule="auto"/>
              <w:jc w:val="center"/>
              <w:rPr>
                <w:rFonts w:ascii="Times New Roman" w:hAnsi="Times New Roman"/>
                <w:i/>
              </w:rPr>
            </w:pPr>
          </w:p>
        </w:tc>
        <w:tc>
          <w:tcPr>
            <w:tcW w:w="404" w:type="pct"/>
            <w:vMerge w:val="restart"/>
          </w:tcPr>
          <w:p w14:paraId="0DE78414" w14:textId="77777777" w:rsidR="00A2517D" w:rsidRDefault="00A2517D" w:rsidP="000F1151">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05C2BDF9"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1AFEB09B"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37C9F829" w14:textId="77777777" w:rsidR="00A2517D" w:rsidRPr="00315F34" w:rsidRDefault="00A2517D" w:rsidP="000F1151">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5A420C2B"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32D9AE34"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63FCDFE6"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772660AE" w14:textId="77777777" w:rsidR="00A2517D" w:rsidRDefault="00A2517D" w:rsidP="004E7A88">
            <w:pPr>
              <w:suppressAutoHyphens/>
              <w:spacing w:after="0" w:line="240" w:lineRule="auto"/>
              <w:jc w:val="center"/>
              <w:rPr>
                <w:rFonts w:ascii="Times New Roman" w:hAnsi="Times New Roman"/>
              </w:rPr>
            </w:pPr>
            <w:r>
              <w:rPr>
                <w:rFonts w:ascii="Times New Roman" w:hAnsi="Times New Roman"/>
              </w:rPr>
              <w:t>З 1.2</w:t>
            </w:r>
            <w:r w:rsidRPr="0071521D">
              <w:rPr>
                <w:rFonts w:ascii="Times New Roman" w:hAnsi="Times New Roman"/>
              </w:rPr>
              <w:t>.0</w:t>
            </w:r>
            <w:r>
              <w:rPr>
                <w:rFonts w:ascii="Times New Roman" w:hAnsi="Times New Roman"/>
              </w:rPr>
              <w:t>2</w:t>
            </w:r>
          </w:p>
          <w:p w14:paraId="1657E328"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1.1.05</w:t>
            </w:r>
          </w:p>
        </w:tc>
      </w:tr>
      <w:tr w:rsidR="002842DE" w:rsidRPr="00315F34" w14:paraId="57A2140A" w14:textId="77777777" w:rsidTr="00A55C4A">
        <w:trPr>
          <w:trHeight w:val="236"/>
        </w:trPr>
        <w:tc>
          <w:tcPr>
            <w:tcW w:w="751" w:type="pct"/>
            <w:vMerge/>
          </w:tcPr>
          <w:p w14:paraId="0403EA92" w14:textId="77777777" w:rsidR="002842DE" w:rsidRPr="00315F34" w:rsidRDefault="002842DE" w:rsidP="00F97390">
            <w:pPr>
              <w:spacing w:after="0" w:line="240" w:lineRule="auto"/>
              <w:rPr>
                <w:rFonts w:ascii="Times New Roman" w:hAnsi="Times New Roman"/>
                <w:b/>
                <w:bCs/>
              </w:rPr>
            </w:pPr>
          </w:p>
        </w:tc>
        <w:tc>
          <w:tcPr>
            <w:tcW w:w="2807" w:type="pct"/>
          </w:tcPr>
          <w:p w14:paraId="254AA474"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№17</w:t>
            </w:r>
          </w:p>
          <w:p w14:paraId="3B93BF92" w14:textId="77777777" w:rsidR="002842DE" w:rsidRDefault="002842DE" w:rsidP="00F97390">
            <w:pPr>
              <w:spacing w:after="0" w:line="240" w:lineRule="auto"/>
              <w:rPr>
                <w:rFonts w:ascii="Times New Roman" w:hAnsi="Times New Roman"/>
              </w:rPr>
            </w:pPr>
            <w:r w:rsidRPr="006A081F">
              <w:rPr>
                <w:rFonts w:ascii="Times New Roman" w:hAnsi="Times New Roman"/>
              </w:rPr>
              <w:t>1.Изучение рецептов комбикормов для КРС.</w:t>
            </w:r>
          </w:p>
          <w:p w14:paraId="2E291E2E" w14:textId="77777777" w:rsidR="002842DE" w:rsidRDefault="002842DE" w:rsidP="00F97390">
            <w:pPr>
              <w:spacing w:after="0" w:line="240" w:lineRule="auto"/>
              <w:rPr>
                <w:rFonts w:ascii="Times New Roman" w:hAnsi="Times New Roman"/>
                <w:b/>
              </w:rPr>
            </w:pPr>
            <w:r>
              <w:rPr>
                <w:rFonts w:ascii="Times New Roman" w:hAnsi="Times New Roman"/>
                <w:b/>
              </w:rPr>
              <w:t>Практическое занятие №18</w:t>
            </w:r>
          </w:p>
          <w:p w14:paraId="7A7791E4" w14:textId="77777777" w:rsidR="002842DE" w:rsidRDefault="002842DE" w:rsidP="00F97390">
            <w:pPr>
              <w:spacing w:after="0" w:line="240" w:lineRule="auto"/>
              <w:rPr>
                <w:rFonts w:ascii="Times New Roman" w:hAnsi="Times New Roman"/>
              </w:rPr>
            </w:pPr>
            <w:r>
              <w:rPr>
                <w:rFonts w:ascii="Times New Roman" w:hAnsi="Times New Roman"/>
              </w:rPr>
              <w:t>2.</w:t>
            </w:r>
            <w:r w:rsidRPr="006A081F">
              <w:rPr>
                <w:rFonts w:ascii="Times New Roman" w:hAnsi="Times New Roman"/>
              </w:rPr>
              <w:t xml:space="preserve"> Изучение рецептов комбикормов для </w:t>
            </w:r>
            <w:r>
              <w:rPr>
                <w:rFonts w:ascii="Times New Roman" w:hAnsi="Times New Roman"/>
              </w:rPr>
              <w:t>кур</w:t>
            </w:r>
            <w:r w:rsidRPr="006A081F">
              <w:rPr>
                <w:rFonts w:ascii="Times New Roman" w:hAnsi="Times New Roman"/>
              </w:rPr>
              <w:t>.</w:t>
            </w:r>
          </w:p>
          <w:p w14:paraId="5824C718" w14:textId="77777777" w:rsidR="002842DE" w:rsidRPr="00315F34" w:rsidRDefault="002842DE" w:rsidP="00F97390">
            <w:pPr>
              <w:spacing w:after="0" w:line="240" w:lineRule="auto"/>
              <w:rPr>
                <w:rFonts w:ascii="Times New Roman" w:hAnsi="Times New Roman"/>
                <w:b/>
              </w:rPr>
            </w:pPr>
          </w:p>
        </w:tc>
        <w:tc>
          <w:tcPr>
            <w:tcW w:w="624" w:type="pct"/>
            <w:vAlign w:val="center"/>
          </w:tcPr>
          <w:p w14:paraId="15F6D9E2" w14:textId="77777777" w:rsidR="002842DE" w:rsidRPr="006A081F" w:rsidRDefault="002842DE" w:rsidP="00F97390">
            <w:pPr>
              <w:suppressAutoHyphens/>
              <w:spacing w:after="0" w:line="240" w:lineRule="auto"/>
              <w:jc w:val="center"/>
              <w:rPr>
                <w:rFonts w:ascii="Times New Roman" w:hAnsi="Times New Roman"/>
                <w:i/>
              </w:rPr>
            </w:pPr>
            <w:r>
              <w:rPr>
                <w:rFonts w:ascii="Times New Roman" w:hAnsi="Times New Roman"/>
                <w:i/>
              </w:rPr>
              <w:t>4</w:t>
            </w:r>
          </w:p>
        </w:tc>
        <w:tc>
          <w:tcPr>
            <w:tcW w:w="404" w:type="pct"/>
            <w:vMerge/>
          </w:tcPr>
          <w:p w14:paraId="3A1177BD" w14:textId="77777777" w:rsidR="002842DE" w:rsidRPr="00315F34" w:rsidRDefault="002842DE" w:rsidP="00F97390">
            <w:pPr>
              <w:suppressAutoHyphens/>
              <w:spacing w:after="0" w:line="240" w:lineRule="auto"/>
              <w:jc w:val="center"/>
              <w:rPr>
                <w:rFonts w:ascii="Times New Roman" w:hAnsi="Times New Roman"/>
                <w:b/>
                <w:i/>
              </w:rPr>
            </w:pPr>
          </w:p>
        </w:tc>
        <w:tc>
          <w:tcPr>
            <w:tcW w:w="414" w:type="pct"/>
            <w:vMerge/>
          </w:tcPr>
          <w:p w14:paraId="4B2B4FD2" w14:textId="77777777" w:rsidR="002842DE" w:rsidRPr="00315F34" w:rsidRDefault="002842DE" w:rsidP="00F97390">
            <w:pPr>
              <w:suppressAutoHyphens/>
              <w:spacing w:after="0" w:line="240" w:lineRule="auto"/>
              <w:jc w:val="center"/>
              <w:rPr>
                <w:rFonts w:ascii="Times New Roman" w:hAnsi="Times New Roman"/>
                <w:b/>
                <w:i/>
              </w:rPr>
            </w:pPr>
          </w:p>
        </w:tc>
      </w:tr>
      <w:tr w:rsidR="00A2517D" w:rsidRPr="00315F34" w14:paraId="706000F7" w14:textId="77777777" w:rsidTr="00A55C4A">
        <w:trPr>
          <w:trHeight w:val="210"/>
        </w:trPr>
        <w:tc>
          <w:tcPr>
            <w:tcW w:w="751" w:type="pct"/>
            <w:vMerge w:val="restart"/>
          </w:tcPr>
          <w:p w14:paraId="7FE79AEC" w14:textId="77777777" w:rsidR="00A2517D" w:rsidRPr="00315F34" w:rsidRDefault="00A2517D" w:rsidP="003B2B8E">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4.</w:t>
            </w:r>
            <w:r w:rsidR="003B2B8E">
              <w:rPr>
                <w:rFonts w:ascii="Times New Roman" w:hAnsi="Times New Roman"/>
                <w:b/>
                <w:bCs/>
              </w:rPr>
              <w:t>2</w:t>
            </w:r>
            <w:r>
              <w:rPr>
                <w:rFonts w:ascii="Times New Roman" w:hAnsi="Times New Roman"/>
                <w:b/>
                <w:bCs/>
              </w:rPr>
              <w:t xml:space="preserve"> Технология производства комбикормов</w:t>
            </w:r>
          </w:p>
        </w:tc>
        <w:tc>
          <w:tcPr>
            <w:tcW w:w="2807" w:type="pct"/>
          </w:tcPr>
          <w:p w14:paraId="732F4106"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76DE7598" w14:textId="77777777" w:rsidR="00A2517D" w:rsidRPr="006A081F" w:rsidRDefault="00A2517D" w:rsidP="00F97390">
            <w:pPr>
              <w:suppressAutoHyphens/>
              <w:spacing w:after="0" w:line="240" w:lineRule="auto"/>
              <w:jc w:val="center"/>
              <w:rPr>
                <w:rFonts w:ascii="Times New Roman" w:hAnsi="Times New Roman"/>
                <w:i/>
              </w:rPr>
            </w:pPr>
            <w:r>
              <w:rPr>
                <w:rFonts w:ascii="Times New Roman" w:hAnsi="Times New Roman"/>
                <w:i/>
              </w:rPr>
              <w:t>6</w:t>
            </w:r>
          </w:p>
        </w:tc>
        <w:tc>
          <w:tcPr>
            <w:tcW w:w="404" w:type="pct"/>
          </w:tcPr>
          <w:p w14:paraId="4F523025"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1F0DD2E3"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24A0BB32" w14:textId="77777777" w:rsidTr="00A55C4A">
        <w:trPr>
          <w:trHeight w:val="255"/>
        </w:trPr>
        <w:tc>
          <w:tcPr>
            <w:tcW w:w="751" w:type="pct"/>
            <w:vMerge/>
          </w:tcPr>
          <w:p w14:paraId="2E11EDE8" w14:textId="77777777" w:rsidR="00A2517D" w:rsidRPr="00315F34" w:rsidRDefault="00A2517D" w:rsidP="00F97390">
            <w:pPr>
              <w:spacing w:after="0" w:line="240" w:lineRule="auto"/>
              <w:rPr>
                <w:rFonts w:ascii="Times New Roman" w:hAnsi="Times New Roman"/>
                <w:b/>
                <w:bCs/>
              </w:rPr>
            </w:pPr>
          </w:p>
        </w:tc>
        <w:tc>
          <w:tcPr>
            <w:tcW w:w="2807" w:type="pct"/>
          </w:tcPr>
          <w:p w14:paraId="00E09F99" w14:textId="77777777" w:rsidR="00A2517D" w:rsidRPr="006A081F" w:rsidRDefault="00A2517D" w:rsidP="00F97390">
            <w:pPr>
              <w:spacing w:after="0" w:line="240" w:lineRule="auto"/>
              <w:jc w:val="both"/>
              <w:rPr>
                <w:rFonts w:ascii="Times New Roman" w:hAnsi="Times New Roman"/>
              </w:rPr>
            </w:pPr>
            <w:r w:rsidRPr="006A081F">
              <w:rPr>
                <w:rFonts w:ascii="Times New Roman" w:hAnsi="Times New Roman"/>
              </w:rPr>
              <w:t>1.</w:t>
            </w:r>
            <w:r>
              <w:rPr>
                <w:rFonts w:ascii="Times New Roman" w:hAnsi="Times New Roman"/>
              </w:rPr>
              <w:t>Нормативная документация на технологический процесс. Структурная схема производства комбикормов. Приемка сырья. Хранения сырья. Подготовка сырья.</w:t>
            </w:r>
          </w:p>
          <w:p w14:paraId="44575A8B" w14:textId="77777777" w:rsidR="00A2517D" w:rsidRDefault="00A2517D" w:rsidP="00F97390">
            <w:pPr>
              <w:spacing w:after="0" w:line="240" w:lineRule="auto"/>
              <w:jc w:val="both"/>
              <w:rPr>
                <w:rFonts w:ascii="Times New Roman" w:hAnsi="Times New Roman"/>
              </w:rPr>
            </w:pPr>
            <w:r w:rsidRPr="006A081F">
              <w:rPr>
                <w:rFonts w:ascii="Times New Roman" w:hAnsi="Times New Roman"/>
              </w:rPr>
              <w:t>2.</w:t>
            </w:r>
            <w:r>
              <w:rPr>
                <w:rFonts w:ascii="Times New Roman" w:hAnsi="Times New Roman"/>
              </w:rPr>
              <w:t>Дозирование компонентов комбикормов. Смешивание компонентов комбикормов.</w:t>
            </w:r>
          </w:p>
          <w:p w14:paraId="6639558B" w14:textId="77777777" w:rsidR="00A2517D" w:rsidRDefault="00A2517D" w:rsidP="00F97390">
            <w:pPr>
              <w:spacing w:after="0" w:line="240" w:lineRule="auto"/>
              <w:jc w:val="both"/>
              <w:rPr>
                <w:rFonts w:ascii="Times New Roman" w:hAnsi="Times New Roman"/>
              </w:rPr>
            </w:pPr>
            <w:r>
              <w:rPr>
                <w:rFonts w:ascii="Times New Roman" w:hAnsi="Times New Roman"/>
              </w:rPr>
              <w:t>3.Прессование, гранулирование комбикормов. Брикетирование комбикормов.</w:t>
            </w:r>
            <w:r>
              <w:rPr>
                <w:rFonts w:ascii="Times New Roman" w:hAnsi="Times New Roman"/>
                <w:b/>
              </w:rPr>
              <w:t xml:space="preserve"> </w:t>
            </w:r>
            <w:r w:rsidRPr="004B1EE2">
              <w:rPr>
                <w:rFonts w:ascii="Times New Roman" w:hAnsi="Times New Roman"/>
              </w:rPr>
              <w:t>Хранение комбикормов</w:t>
            </w:r>
          </w:p>
          <w:p w14:paraId="4093B300" w14:textId="77777777" w:rsidR="00A2517D" w:rsidRPr="00315F34" w:rsidRDefault="00A2517D" w:rsidP="00F97390">
            <w:pPr>
              <w:spacing w:after="0" w:line="240" w:lineRule="auto"/>
              <w:jc w:val="both"/>
              <w:rPr>
                <w:rFonts w:ascii="Times New Roman" w:hAnsi="Times New Roman"/>
                <w:b/>
              </w:rPr>
            </w:pPr>
          </w:p>
        </w:tc>
        <w:tc>
          <w:tcPr>
            <w:tcW w:w="624" w:type="pct"/>
            <w:vMerge/>
            <w:vAlign w:val="center"/>
          </w:tcPr>
          <w:p w14:paraId="7D46EA5A" w14:textId="77777777" w:rsidR="00A2517D" w:rsidRPr="006A081F" w:rsidRDefault="00A2517D" w:rsidP="00F97390">
            <w:pPr>
              <w:suppressAutoHyphens/>
              <w:spacing w:after="0" w:line="240" w:lineRule="auto"/>
              <w:jc w:val="center"/>
              <w:rPr>
                <w:rFonts w:ascii="Times New Roman" w:hAnsi="Times New Roman"/>
                <w:i/>
              </w:rPr>
            </w:pPr>
          </w:p>
        </w:tc>
        <w:tc>
          <w:tcPr>
            <w:tcW w:w="404" w:type="pct"/>
            <w:vMerge w:val="restart"/>
          </w:tcPr>
          <w:p w14:paraId="2499795B" w14:textId="77777777" w:rsidR="00A2517D" w:rsidRDefault="00A2517D" w:rsidP="000F1151">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2ED158DF"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304B416C"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5219A0FA" w14:textId="77777777" w:rsidR="00A2517D" w:rsidRPr="00315F34" w:rsidRDefault="00A2517D" w:rsidP="000F1151">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p w14:paraId="3C41815E" w14:textId="77777777" w:rsidR="00A2517D" w:rsidRPr="00315F34" w:rsidRDefault="00A2517D" w:rsidP="000F1151">
            <w:pPr>
              <w:suppressAutoHyphens/>
              <w:spacing w:after="0" w:line="240" w:lineRule="auto"/>
              <w:jc w:val="center"/>
              <w:rPr>
                <w:rFonts w:ascii="Times New Roman" w:hAnsi="Times New Roman"/>
                <w:b/>
                <w:i/>
              </w:rPr>
            </w:pPr>
          </w:p>
        </w:tc>
        <w:tc>
          <w:tcPr>
            <w:tcW w:w="414" w:type="pct"/>
            <w:vMerge w:val="restart"/>
          </w:tcPr>
          <w:p w14:paraId="380CD83A"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5FD0042E" w14:textId="77777777" w:rsidR="00A2517D" w:rsidRPr="0071521D" w:rsidRDefault="00A2517D" w:rsidP="004E7A88">
            <w:pPr>
              <w:suppressAutoHyphens/>
              <w:spacing w:after="0" w:line="240" w:lineRule="auto"/>
              <w:jc w:val="center"/>
              <w:rPr>
                <w:rFonts w:ascii="Times New Roman" w:hAnsi="Times New Roman"/>
              </w:rPr>
            </w:pPr>
            <w:r>
              <w:rPr>
                <w:rFonts w:ascii="Times New Roman" w:hAnsi="Times New Roman"/>
              </w:rPr>
              <w:t>У 1.1.02</w:t>
            </w:r>
          </w:p>
          <w:p w14:paraId="4A3D541E"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2DD0E2F5" w14:textId="77777777" w:rsidR="00A2517D" w:rsidRDefault="00A2517D" w:rsidP="004E7A88">
            <w:pPr>
              <w:suppressAutoHyphens/>
              <w:spacing w:after="0" w:line="240" w:lineRule="auto"/>
              <w:jc w:val="center"/>
              <w:rPr>
                <w:rFonts w:ascii="Times New Roman" w:hAnsi="Times New Roman"/>
              </w:rPr>
            </w:pPr>
            <w:r>
              <w:rPr>
                <w:rFonts w:ascii="Times New Roman" w:hAnsi="Times New Roman"/>
              </w:rPr>
              <w:t>З 1.2</w:t>
            </w:r>
            <w:r w:rsidRPr="0071521D">
              <w:rPr>
                <w:rFonts w:ascii="Times New Roman" w:hAnsi="Times New Roman"/>
              </w:rPr>
              <w:t>.0</w:t>
            </w:r>
            <w:r>
              <w:rPr>
                <w:rFonts w:ascii="Times New Roman" w:hAnsi="Times New Roman"/>
              </w:rPr>
              <w:t>2</w:t>
            </w:r>
          </w:p>
          <w:p w14:paraId="419FA599"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1.1.065</w:t>
            </w:r>
          </w:p>
        </w:tc>
      </w:tr>
      <w:tr w:rsidR="000F1151" w:rsidRPr="00315F34" w14:paraId="5F490FFA" w14:textId="77777777" w:rsidTr="004E7A88">
        <w:trPr>
          <w:trHeight w:val="1265"/>
        </w:trPr>
        <w:tc>
          <w:tcPr>
            <w:tcW w:w="751" w:type="pct"/>
            <w:vMerge/>
          </w:tcPr>
          <w:p w14:paraId="453A341F" w14:textId="77777777" w:rsidR="000F1151" w:rsidRPr="00315F34" w:rsidRDefault="000F1151" w:rsidP="00F97390">
            <w:pPr>
              <w:spacing w:after="0" w:line="240" w:lineRule="auto"/>
              <w:rPr>
                <w:rFonts w:ascii="Times New Roman" w:hAnsi="Times New Roman"/>
                <w:b/>
                <w:bCs/>
              </w:rPr>
            </w:pPr>
          </w:p>
        </w:tc>
        <w:tc>
          <w:tcPr>
            <w:tcW w:w="2807" w:type="pct"/>
          </w:tcPr>
          <w:p w14:paraId="64EE63A0" w14:textId="77777777" w:rsidR="000F1151" w:rsidRDefault="000F1151" w:rsidP="00F97390">
            <w:pPr>
              <w:spacing w:after="0" w:line="240" w:lineRule="auto"/>
              <w:rPr>
                <w:rFonts w:ascii="Times New Roman" w:hAnsi="Times New Roman"/>
                <w:b/>
              </w:rPr>
            </w:pPr>
            <w:r>
              <w:rPr>
                <w:rFonts w:ascii="Times New Roman" w:hAnsi="Times New Roman"/>
                <w:b/>
              </w:rPr>
              <w:t>Практическое занятие №19</w:t>
            </w:r>
          </w:p>
          <w:p w14:paraId="2870CD37" w14:textId="77777777" w:rsidR="000F1151" w:rsidRPr="00757410" w:rsidRDefault="000F1151" w:rsidP="00F97390">
            <w:pPr>
              <w:spacing w:after="0" w:line="240" w:lineRule="auto"/>
              <w:rPr>
                <w:rFonts w:ascii="Times New Roman" w:hAnsi="Times New Roman"/>
              </w:rPr>
            </w:pPr>
            <w:r w:rsidRPr="00757410">
              <w:rPr>
                <w:rFonts w:ascii="Times New Roman" w:hAnsi="Times New Roman"/>
              </w:rPr>
              <w:t>1.Технолгическая схема производства гранулированных комбикормов для КРС.</w:t>
            </w:r>
          </w:p>
          <w:p w14:paraId="0A7D7387" w14:textId="77777777" w:rsidR="000F1151" w:rsidRDefault="000F1151" w:rsidP="00F97390">
            <w:pPr>
              <w:spacing w:after="0" w:line="240" w:lineRule="auto"/>
              <w:rPr>
                <w:rFonts w:ascii="Times New Roman" w:hAnsi="Times New Roman"/>
              </w:rPr>
            </w:pPr>
            <w:r>
              <w:rPr>
                <w:rFonts w:ascii="Times New Roman" w:hAnsi="Times New Roman"/>
                <w:b/>
              </w:rPr>
              <w:t>Практическое занятие №20</w:t>
            </w:r>
          </w:p>
          <w:p w14:paraId="09C5AC88" w14:textId="77777777" w:rsidR="000F1151" w:rsidRDefault="000F1151" w:rsidP="00F97390">
            <w:pPr>
              <w:spacing w:after="0" w:line="240" w:lineRule="auto"/>
              <w:rPr>
                <w:rFonts w:ascii="Times New Roman" w:hAnsi="Times New Roman"/>
              </w:rPr>
            </w:pPr>
            <w:r w:rsidRPr="00757410">
              <w:rPr>
                <w:rFonts w:ascii="Times New Roman" w:hAnsi="Times New Roman"/>
              </w:rPr>
              <w:t>2.Технологическая схема производства рассыпного комбикорма для кур несушек.</w:t>
            </w:r>
          </w:p>
          <w:p w14:paraId="7F789081" w14:textId="77777777" w:rsidR="000F1151" w:rsidRPr="00315F34" w:rsidRDefault="000F1151" w:rsidP="00F97390">
            <w:pPr>
              <w:spacing w:after="0" w:line="240" w:lineRule="auto"/>
              <w:rPr>
                <w:rFonts w:ascii="Times New Roman" w:hAnsi="Times New Roman"/>
                <w:b/>
              </w:rPr>
            </w:pPr>
          </w:p>
        </w:tc>
        <w:tc>
          <w:tcPr>
            <w:tcW w:w="624" w:type="pct"/>
            <w:vAlign w:val="center"/>
          </w:tcPr>
          <w:p w14:paraId="4F4CA06B" w14:textId="77777777" w:rsidR="000F1151" w:rsidRPr="006A081F" w:rsidRDefault="000F1151" w:rsidP="00F97390">
            <w:pPr>
              <w:suppressAutoHyphens/>
              <w:spacing w:after="0" w:line="240" w:lineRule="auto"/>
              <w:jc w:val="center"/>
              <w:rPr>
                <w:rFonts w:ascii="Times New Roman" w:hAnsi="Times New Roman"/>
                <w:i/>
              </w:rPr>
            </w:pPr>
            <w:r>
              <w:rPr>
                <w:rFonts w:ascii="Times New Roman" w:hAnsi="Times New Roman"/>
                <w:i/>
              </w:rPr>
              <w:t>2</w:t>
            </w:r>
          </w:p>
          <w:p w14:paraId="49B316F1" w14:textId="77777777" w:rsidR="000F1151" w:rsidRPr="006A081F" w:rsidRDefault="000F1151" w:rsidP="00F97390">
            <w:pPr>
              <w:suppressAutoHyphens/>
              <w:spacing w:after="0" w:line="240" w:lineRule="auto"/>
              <w:jc w:val="center"/>
              <w:rPr>
                <w:rFonts w:ascii="Times New Roman" w:hAnsi="Times New Roman"/>
                <w:i/>
              </w:rPr>
            </w:pPr>
            <w:r w:rsidRPr="006A081F">
              <w:rPr>
                <w:rFonts w:ascii="Times New Roman" w:hAnsi="Times New Roman"/>
                <w:i/>
              </w:rPr>
              <w:t>4</w:t>
            </w:r>
          </w:p>
        </w:tc>
        <w:tc>
          <w:tcPr>
            <w:tcW w:w="404" w:type="pct"/>
            <w:vMerge/>
          </w:tcPr>
          <w:p w14:paraId="7683EEDE" w14:textId="77777777" w:rsidR="000F1151" w:rsidRPr="00315F34" w:rsidRDefault="000F1151" w:rsidP="000F1151">
            <w:pPr>
              <w:suppressAutoHyphens/>
              <w:spacing w:after="0" w:line="240" w:lineRule="auto"/>
              <w:jc w:val="center"/>
              <w:rPr>
                <w:rFonts w:ascii="Times New Roman" w:hAnsi="Times New Roman"/>
                <w:b/>
                <w:i/>
              </w:rPr>
            </w:pPr>
          </w:p>
        </w:tc>
        <w:tc>
          <w:tcPr>
            <w:tcW w:w="414" w:type="pct"/>
            <w:vMerge/>
          </w:tcPr>
          <w:p w14:paraId="3E6FBA40" w14:textId="77777777" w:rsidR="000F1151" w:rsidRPr="00315F34" w:rsidRDefault="000F1151" w:rsidP="00F97390">
            <w:pPr>
              <w:suppressAutoHyphens/>
              <w:spacing w:after="0" w:line="240" w:lineRule="auto"/>
              <w:jc w:val="center"/>
              <w:rPr>
                <w:rFonts w:ascii="Times New Roman" w:hAnsi="Times New Roman"/>
                <w:b/>
                <w:i/>
              </w:rPr>
            </w:pPr>
          </w:p>
        </w:tc>
      </w:tr>
      <w:tr w:rsidR="00FF26B0" w:rsidRPr="00315F34" w14:paraId="6D5B200E" w14:textId="77777777" w:rsidTr="00A55C4A">
        <w:trPr>
          <w:trHeight w:val="236"/>
        </w:trPr>
        <w:tc>
          <w:tcPr>
            <w:tcW w:w="751" w:type="pct"/>
          </w:tcPr>
          <w:p w14:paraId="10F6C4C9" w14:textId="77777777" w:rsidR="00F97390" w:rsidRPr="00F97390" w:rsidRDefault="00F97390" w:rsidP="00F97390">
            <w:pPr>
              <w:spacing w:after="0" w:line="240" w:lineRule="auto"/>
              <w:jc w:val="center"/>
              <w:rPr>
                <w:rFonts w:ascii="Times New Roman" w:hAnsi="Times New Roman"/>
                <w:bCs/>
              </w:rPr>
            </w:pPr>
            <w:r w:rsidRPr="00F97390">
              <w:rPr>
                <w:rFonts w:ascii="Times New Roman" w:hAnsi="Times New Roman"/>
                <w:bCs/>
              </w:rPr>
              <w:lastRenderedPageBreak/>
              <w:t>1</w:t>
            </w:r>
          </w:p>
        </w:tc>
        <w:tc>
          <w:tcPr>
            <w:tcW w:w="2807" w:type="pct"/>
          </w:tcPr>
          <w:p w14:paraId="65E81A20" w14:textId="77777777" w:rsidR="00F97390" w:rsidRPr="00F97390" w:rsidRDefault="00F97390" w:rsidP="00F97390">
            <w:pPr>
              <w:spacing w:after="0" w:line="240" w:lineRule="auto"/>
              <w:jc w:val="center"/>
              <w:rPr>
                <w:rFonts w:ascii="Times New Roman" w:hAnsi="Times New Roman"/>
                <w:bCs/>
              </w:rPr>
            </w:pPr>
            <w:r w:rsidRPr="00F97390">
              <w:rPr>
                <w:rFonts w:ascii="Times New Roman" w:hAnsi="Times New Roman"/>
                <w:bCs/>
              </w:rPr>
              <w:t>2</w:t>
            </w:r>
          </w:p>
        </w:tc>
        <w:tc>
          <w:tcPr>
            <w:tcW w:w="624" w:type="pct"/>
            <w:vAlign w:val="center"/>
          </w:tcPr>
          <w:p w14:paraId="143F25EE" w14:textId="77777777" w:rsidR="00F97390" w:rsidRPr="00F97390" w:rsidRDefault="00F97390" w:rsidP="00F97390">
            <w:pPr>
              <w:suppressAutoHyphens/>
              <w:spacing w:after="0" w:line="240" w:lineRule="auto"/>
              <w:jc w:val="center"/>
              <w:rPr>
                <w:rFonts w:ascii="Times New Roman" w:hAnsi="Times New Roman"/>
                <w:i/>
              </w:rPr>
            </w:pPr>
            <w:r w:rsidRPr="00F97390">
              <w:rPr>
                <w:rFonts w:ascii="Times New Roman" w:hAnsi="Times New Roman"/>
                <w:i/>
              </w:rPr>
              <w:t>3</w:t>
            </w:r>
          </w:p>
        </w:tc>
        <w:tc>
          <w:tcPr>
            <w:tcW w:w="404" w:type="pct"/>
          </w:tcPr>
          <w:p w14:paraId="559EC8F1" w14:textId="77777777" w:rsidR="00F97390" w:rsidRPr="00F97390" w:rsidRDefault="00F97390" w:rsidP="00F97390">
            <w:pPr>
              <w:suppressAutoHyphens/>
              <w:spacing w:after="0" w:line="240" w:lineRule="auto"/>
              <w:jc w:val="center"/>
              <w:rPr>
                <w:rFonts w:ascii="Times New Roman" w:hAnsi="Times New Roman"/>
                <w:i/>
              </w:rPr>
            </w:pPr>
            <w:r w:rsidRPr="00F97390">
              <w:rPr>
                <w:rFonts w:ascii="Times New Roman" w:hAnsi="Times New Roman"/>
                <w:i/>
              </w:rPr>
              <w:t>4</w:t>
            </w:r>
          </w:p>
        </w:tc>
        <w:tc>
          <w:tcPr>
            <w:tcW w:w="414" w:type="pct"/>
          </w:tcPr>
          <w:p w14:paraId="478FA935" w14:textId="77777777" w:rsidR="00F97390" w:rsidRPr="00F97390" w:rsidRDefault="00F97390" w:rsidP="00F97390">
            <w:pPr>
              <w:suppressAutoHyphens/>
              <w:spacing w:after="0" w:line="240" w:lineRule="auto"/>
              <w:jc w:val="center"/>
              <w:rPr>
                <w:rFonts w:ascii="Times New Roman" w:hAnsi="Times New Roman"/>
                <w:i/>
              </w:rPr>
            </w:pPr>
            <w:r w:rsidRPr="00F97390">
              <w:rPr>
                <w:rFonts w:ascii="Times New Roman" w:hAnsi="Times New Roman"/>
                <w:i/>
              </w:rPr>
              <w:t>5</w:t>
            </w:r>
          </w:p>
        </w:tc>
      </w:tr>
      <w:tr w:rsidR="00A2517D" w:rsidRPr="00315F34" w14:paraId="29ED998A" w14:textId="77777777" w:rsidTr="00A55C4A">
        <w:trPr>
          <w:trHeight w:val="236"/>
        </w:trPr>
        <w:tc>
          <w:tcPr>
            <w:tcW w:w="751" w:type="pct"/>
            <w:vMerge w:val="restart"/>
          </w:tcPr>
          <w:p w14:paraId="5BE9B611" w14:textId="77777777" w:rsidR="00A2517D" w:rsidRPr="00315F34" w:rsidRDefault="00A2517D" w:rsidP="003B2B8E">
            <w:pPr>
              <w:spacing w:after="0" w:line="240" w:lineRule="auto"/>
              <w:rPr>
                <w:rFonts w:ascii="Times New Roman" w:hAnsi="Times New Roman"/>
                <w:b/>
                <w:bCs/>
              </w:rPr>
            </w:pPr>
            <w:r>
              <w:rPr>
                <w:rFonts w:ascii="Times New Roman" w:hAnsi="Times New Roman"/>
                <w:b/>
                <w:bCs/>
              </w:rPr>
              <w:t>Тема 4.</w:t>
            </w:r>
            <w:r w:rsidR="003B2B8E">
              <w:rPr>
                <w:rFonts w:ascii="Times New Roman" w:hAnsi="Times New Roman"/>
                <w:b/>
                <w:bCs/>
              </w:rPr>
              <w:t>3</w:t>
            </w:r>
            <w:r>
              <w:rPr>
                <w:rFonts w:ascii="Times New Roman" w:hAnsi="Times New Roman"/>
                <w:b/>
                <w:bCs/>
              </w:rPr>
              <w:t xml:space="preserve"> Контроль качества сырья и комбикормов.</w:t>
            </w:r>
          </w:p>
        </w:tc>
        <w:tc>
          <w:tcPr>
            <w:tcW w:w="2807" w:type="pct"/>
          </w:tcPr>
          <w:p w14:paraId="2FFA831E" w14:textId="77777777" w:rsidR="00A2517D" w:rsidRPr="00315F34" w:rsidRDefault="00A2517D" w:rsidP="00F97390">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3884E0AD" w14:textId="77777777" w:rsidR="00A2517D" w:rsidRPr="00315F34" w:rsidRDefault="00A2517D" w:rsidP="00F97390">
            <w:pPr>
              <w:suppressAutoHyphens/>
              <w:spacing w:after="0" w:line="240" w:lineRule="auto"/>
              <w:jc w:val="center"/>
              <w:rPr>
                <w:rFonts w:ascii="Times New Roman" w:hAnsi="Times New Roman"/>
                <w:b/>
                <w:i/>
              </w:rPr>
            </w:pPr>
            <w:r>
              <w:rPr>
                <w:rFonts w:ascii="Times New Roman" w:hAnsi="Times New Roman"/>
                <w:b/>
                <w:i/>
              </w:rPr>
              <w:t>2</w:t>
            </w:r>
          </w:p>
        </w:tc>
        <w:tc>
          <w:tcPr>
            <w:tcW w:w="404" w:type="pct"/>
          </w:tcPr>
          <w:p w14:paraId="5CAC3153" w14:textId="77777777" w:rsidR="00A2517D" w:rsidRPr="00315F34" w:rsidRDefault="00A2517D" w:rsidP="00F97390">
            <w:pPr>
              <w:suppressAutoHyphens/>
              <w:spacing w:after="0" w:line="240" w:lineRule="auto"/>
              <w:jc w:val="center"/>
              <w:rPr>
                <w:rFonts w:ascii="Times New Roman" w:hAnsi="Times New Roman"/>
                <w:b/>
                <w:i/>
              </w:rPr>
            </w:pPr>
          </w:p>
        </w:tc>
        <w:tc>
          <w:tcPr>
            <w:tcW w:w="414" w:type="pct"/>
          </w:tcPr>
          <w:p w14:paraId="54ED2D3E" w14:textId="77777777" w:rsidR="00A2517D" w:rsidRPr="00315F34" w:rsidRDefault="00A2517D" w:rsidP="00F97390">
            <w:pPr>
              <w:suppressAutoHyphens/>
              <w:spacing w:after="0" w:line="240" w:lineRule="auto"/>
              <w:jc w:val="center"/>
              <w:rPr>
                <w:rFonts w:ascii="Times New Roman" w:hAnsi="Times New Roman"/>
                <w:b/>
                <w:i/>
              </w:rPr>
            </w:pPr>
          </w:p>
        </w:tc>
      </w:tr>
      <w:tr w:rsidR="00A2517D" w:rsidRPr="00315F34" w14:paraId="72683FEC" w14:textId="77777777" w:rsidTr="00A55C4A">
        <w:trPr>
          <w:trHeight w:val="255"/>
        </w:trPr>
        <w:tc>
          <w:tcPr>
            <w:tcW w:w="751" w:type="pct"/>
            <w:vMerge/>
          </w:tcPr>
          <w:p w14:paraId="1B27F9D5" w14:textId="77777777" w:rsidR="00A2517D" w:rsidRPr="00315F34" w:rsidRDefault="00A2517D" w:rsidP="00F97390">
            <w:pPr>
              <w:spacing w:after="0" w:line="240" w:lineRule="auto"/>
              <w:rPr>
                <w:rFonts w:ascii="Times New Roman" w:hAnsi="Times New Roman"/>
                <w:b/>
                <w:bCs/>
              </w:rPr>
            </w:pPr>
          </w:p>
        </w:tc>
        <w:tc>
          <w:tcPr>
            <w:tcW w:w="2807" w:type="pct"/>
          </w:tcPr>
          <w:p w14:paraId="67A82AC8" w14:textId="77777777" w:rsidR="00A2517D" w:rsidRDefault="00A2517D" w:rsidP="00F97390">
            <w:pPr>
              <w:spacing w:after="0" w:line="240" w:lineRule="auto"/>
              <w:rPr>
                <w:rFonts w:ascii="Times New Roman" w:hAnsi="Times New Roman"/>
              </w:rPr>
            </w:pPr>
            <w:r w:rsidRPr="004B1EE2">
              <w:rPr>
                <w:rFonts w:ascii="Times New Roman" w:hAnsi="Times New Roman"/>
              </w:rPr>
              <w:t xml:space="preserve">1.Оценка качества сырья.  Оценка качества комбикормов. </w:t>
            </w:r>
          </w:p>
          <w:p w14:paraId="397E22A8" w14:textId="77777777" w:rsidR="00A2517D" w:rsidRPr="004B1EE2" w:rsidRDefault="00A2517D" w:rsidP="00F97390">
            <w:pPr>
              <w:spacing w:after="0" w:line="240" w:lineRule="auto"/>
              <w:rPr>
                <w:rFonts w:ascii="Times New Roman" w:hAnsi="Times New Roman"/>
              </w:rPr>
            </w:pPr>
          </w:p>
        </w:tc>
        <w:tc>
          <w:tcPr>
            <w:tcW w:w="624" w:type="pct"/>
            <w:vMerge/>
            <w:vAlign w:val="center"/>
          </w:tcPr>
          <w:p w14:paraId="3704655E" w14:textId="77777777" w:rsidR="00A2517D" w:rsidRPr="00315F34" w:rsidRDefault="00A2517D" w:rsidP="00F97390">
            <w:pPr>
              <w:suppressAutoHyphens/>
              <w:spacing w:after="0" w:line="240" w:lineRule="auto"/>
              <w:jc w:val="center"/>
              <w:rPr>
                <w:rFonts w:ascii="Times New Roman" w:hAnsi="Times New Roman"/>
                <w:b/>
                <w:i/>
              </w:rPr>
            </w:pPr>
          </w:p>
        </w:tc>
        <w:tc>
          <w:tcPr>
            <w:tcW w:w="404" w:type="pct"/>
            <w:vMerge w:val="restart"/>
          </w:tcPr>
          <w:p w14:paraId="3EB194ED" w14:textId="77777777" w:rsidR="00A2517D" w:rsidRDefault="00A2517D" w:rsidP="000F1151">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3DAB1067"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66A1241F" w14:textId="77777777" w:rsidR="00A2517D" w:rsidRDefault="00A2517D"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4EF397E5" w14:textId="77777777" w:rsidR="00A2517D" w:rsidRPr="00315F34" w:rsidRDefault="00A2517D" w:rsidP="000F1151">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721715D6" w14:textId="77777777" w:rsidR="00A2517D" w:rsidRPr="0071521D" w:rsidRDefault="00A2517D" w:rsidP="004E7A88">
            <w:pPr>
              <w:suppressAutoHyphens/>
              <w:spacing w:after="0" w:line="240" w:lineRule="auto"/>
              <w:jc w:val="center"/>
              <w:rPr>
                <w:rFonts w:ascii="Times New Roman" w:hAnsi="Times New Roman"/>
              </w:rPr>
            </w:pPr>
            <w:r w:rsidRPr="0071521D">
              <w:rPr>
                <w:rFonts w:ascii="Times New Roman" w:hAnsi="Times New Roman"/>
              </w:rPr>
              <w:t>У 1.1.01</w:t>
            </w:r>
          </w:p>
          <w:p w14:paraId="7AADB749" w14:textId="77777777" w:rsidR="00A2517D" w:rsidRDefault="00A2517D" w:rsidP="004E7A88">
            <w:pPr>
              <w:suppressAutoHyphens/>
              <w:spacing w:after="0" w:line="240" w:lineRule="auto"/>
              <w:jc w:val="center"/>
              <w:rPr>
                <w:rFonts w:ascii="Times New Roman" w:hAnsi="Times New Roman"/>
              </w:rPr>
            </w:pPr>
            <w:r w:rsidRPr="0071521D">
              <w:rPr>
                <w:rFonts w:ascii="Times New Roman" w:hAnsi="Times New Roman"/>
              </w:rPr>
              <w:t>З 1.1.02</w:t>
            </w:r>
          </w:p>
          <w:p w14:paraId="755D7828" w14:textId="77777777" w:rsidR="00A2517D" w:rsidRDefault="00A2517D" w:rsidP="004E7A88">
            <w:pPr>
              <w:suppressAutoHyphens/>
              <w:spacing w:after="0" w:line="240" w:lineRule="auto"/>
              <w:jc w:val="center"/>
              <w:rPr>
                <w:rFonts w:ascii="Times New Roman" w:hAnsi="Times New Roman"/>
              </w:rPr>
            </w:pPr>
            <w:r>
              <w:rPr>
                <w:rFonts w:ascii="Times New Roman" w:hAnsi="Times New Roman"/>
              </w:rPr>
              <w:t>З 1.2</w:t>
            </w:r>
            <w:r w:rsidRPr="0071521D">
              <w:rPr>
                <w:rFonts w:ascii="Times New Roman" w:hAnsi="Times New Roman"/>
              </w:rPr>
              <w:t>.0</w:t>
            </w:r>
            <w:r>
              <w:rPr>
                <w:rFonts w:ascii="Times New Roman" w:hAnsi="Times New Roman"/>
              </w:rPr>
              <w:t>2</w:t>
            </w:r>
          </w:p>
          <w:p w14:paraId="1DD7947D" w14:textId="77777777" w:rsidR="00A2517D" w:rsidRPr="00315F34" w:rsidRDefault="00A2517D" w:rsidP="004E7A88">
            <w:pPr>
              <w:suppressAutoHyphens/>
              <w:spacing w:after="0" w:line="240" w:lineRule="auto"/>
              <w:jc w:val="center"/>
              <w:rPr>
                <w:rFonts w:ascii="Times New Roman" w:hAnsi="Times New Roman"/>
                <w:b/>
                <w:i/>
              </w:rPr>
            </w:pPr>
            <w:r>
              <w:rPr>
                <w:rFonts w:ascii="Times New Roman" w:hAnsi="Times New Roman"/>
              </w:rPr>
              <w:t>Н 1.1.06</w:t>
            </w:r>
          </w:p>
        </w:tc>
      </w:tr>
      <w:tr w:rsidR="000F1151" w:rsidRPr="00315F34" w14:paraId="16D32CC0" w14:textId="77777777" w:rsidTr="00A55C4A">
        <w:trPr>
          <w:trHeight w:val="255"/>
        </w:trPr>
        <w:tc>
          <w:tcPr>
            <w:tcW w:w="751" w:type="pct"/>
            <w:vMerge/>
          </w:tcPr>
          <w:p w14:paraId="246929A3" w14:textId="77777777" w:rsidR="000F1151" w:rsidRPr="00315F34" w:rsidRDefault="000F1151" w:rsidP="00F97390">
            <w:pPr>
              <w:spacing w:after="0" w:line="240" w:lineRule="auto"/>
              <w:rPr>
                <w:rFonts w:ascii="Times New Roman" w:hAnsi="Times New Roman"/>
                <w:b/>
                <w:bCs/>
              </w:rPr>
            </w:pPr>
          </w:p>
        </w:tc>
        <w:tc>
          <w:tcPr>
            <w:tcW w:w="2807" w:type="pct"/>
          </w:tcPr>
          <w:p w14:paraId="716F1114" w14:textId="77777777" w:rsidR="000F1151" w:rsidRDefault="000F1151" w:rsidP="00F97390">
            <w:pPr>
              <w:spacing w:after="0" w:line="240" w:lineRule="auto"/>
              <w:rPr>
                <w:rFonts w:ascii="Times New Roman" w:hAnsi="Times New Roman"/>
                <w:b/>
              </w:rPr>
            </w:pPr>
            <w:r>
              <w:rPr>
                <w:rFonts w:ascii="Times New Roman" w:hAnsi="Times New Roman"/>
                <w:b/>
              </w:rPr>
              <w:t>Практическое занятие №21</w:t>
            </w:r>
          </w:p>
          <w:p w14:paraId="4CEF1551" w14:textId="77777777" w:rsidR="000F1151" w:rsidRDefault="000F1151" w:rsidP="00F97390">
            <w:pPr>
              <w:spacing w:after="0" w:line="240" w:lineRule="auto"/>
              <w:rPr>
                <w:rFonts w:ascii="Times New Roman" w:hAnsi="Times New Roman"/>
              </w:rPr>
            </w:pPr>
            <w:r w:rsidRPr="00F97390">
              <w:rPr>
                <w:rFonts w:ascii="Times New Roman" w:hAnsi="Times New Roman"/>
              </w:rPr>
              <w:t>1.Определение качества комбикорма.</w:t>
            </w:r>
          </w:p>
          <w:p w14:paraId="0B119161" w14:textId="77777777" w:rsidR="000F1151" w:rsidRPr="00F97390" w:rsidRDefault="000F1151" w:rsidP="00F97390">
            <w:pPr>
              <w:spacing w:after="0" w:line="240" w:lineRule="auto"/>
              <w:rPr>
                <w:rFonts w:ascii="Times New Roman" w:hAnsi="Times New Roman"/>
              </w:rPr>
            </w:pPr>
          </w:p>
        </w:tc>
        <w:tc>
          <w:tcPr>
            <w:tcW w:w="624" w:type="pct"/>
            <w:vAlign w:val="center"/>
          </w:tcPr>
          <w:p w14:paraId="3C02FE9F" w14:textId="77777777" w:rsidR="000F1151" w:rsidRPr="00315F34" w:rsidRDefault="000F1151" w:rsidP="00F97390">
            <w:pPr>
              <w:suppressAutoHyphens/>
              <w:spacing w:after="0" w:line="240" w:lineRule="auto"/>
              <w:jc w:val="center"/>
              <w:rPr>
                <w:rFonts w:ascii="Times New Roman" w:hAnsi="Times New Roman"/>
                <w:b/>
                <w:i/>
              </w:rPr>
            </w:pPr>
            <w:r>
              <w:rPr>
                <w:rFonts w:ascii="Times New Roman" w:hAnsi="Times New Roman"/>
                <w:b/>
                <w:i/>
              </w:rPr>
              <w:t>2</w:t>
            </w:r>
          </w:p>
        </w:tc>
        <w:tc>
          <w:tcPr>
            <w:tcW w:w="404" w:type="pct"/>
            <w:vMerge/>
          </w:tcPr>
          <w:p w14:paraId="59EEDF12" w14:textId="77777777" w:rsidR="000F1151" w:rsidRPr="00315F34" w:rsidRDefault="000F1151" w:rsidP="00F97390">
            <w:pPr>
              <w:suppressAutoHyphens/>
              <w:spacing w:after="0" w:line="240" w:lineRule="auto"/>
              <w:jc w:val="center"/>
              <w:rPr>
                <w:rFonts w:ascii="Times New Roman" w:hAnsi="Times New Roman"/>
                <w:b/>
                <w:i/>
              </w:rPr>
            </w:pPr>
          </w:p>
        </w:tc>
        <w:tc>
          <w:tcPr>
            <w:tcW w:w="414" w:type="pct"/>
            <w:vMerge/>
          </w:tcPr>
          <w:p w14:paraId="3BF0900E" w14:textId="77777777" w:rsidR="000F1151" w:rsidRPr="00315F34" w:rsidRDefault="000F1151" w:rsidP="00F97390">
            <w:pPr>
              <w:suppressAutoHyphens/>
              <w:spacing w:after="0" w:line="240" w:lineRule="auto"/>
              <w:jc w:val="center"/>
              <w:rPr>
                <w:rFonts w:ascii="Times New Roman" w:hAnsi="Times New Roman"/>
                <w:b/>
                <w:i/>
              </w:rPr>
            </w:pPr>
          </w:p>
        </w:tc>
      </w:tr>
      <w:tr w:rsidR="00FF26B0" w:rsidRPr="00315F34" w14:paraId="766C02A5" w14:textId="77777777" w:rsidTr="00981EE6">
        <w:tc>
          <w:tcPr>
            <w:tcW w:w="3558" w:type="pct"/>
            <w:gridSpan w:val="2"/>
          </w:tcPr>
          <w:p w14:paraId="3E68760D" w14:textId="77777777" w:rsidR="00402534" w:rsidRPr="00315F34" w:rsidRDefault="00402534" w:rsidP="00F97390">
            <w:pPr>
              <w:spacing w:after="0" w:line="240" w:lineRule="auto"/>
              <w:rPr>
                <w:rFonts w:ascii="Times New Roman" w:hAnsi="Times New Roman"/>
                <w:b/>
                <w:bCs/>
              </w:rPr>
            </w:pPr>
            <w:r w:rsidRPr="00315F34">
              <w:rPr>
                <w:rFonts w:ascii="Times New Roman" w:hAnsi="Times New Roman"/>
                <w:b/>
                <w:bCs/>
              </w:rPr>
              <w:t>Учебная практика раздела 1</w:t>
            </w:r>
          </w:p>
          <w:p w14:paraId="4885A252" w14:textId="77777777" w:rsidR="00402534" w:rsidRPr="00315F34" w:rsidRDefault="00402534" w:rsidP="00F97390">
            <w:pPr>
              <w:spacing w:after="0" w:line="240" w:lineRule="auto"/>
              <w:rPr>
                <w:rFonts w:ascii="Times New Roman" w:hAnsi="Times New Roman"/>
                <w:b/>
                <w:bCs/>
              </w:rPr>
            </w:pPr>
            <w:r w:rsidRPr="00315F34">
              <w:rPr>
                <w:rFonts w:ascii="Times New Roman" w:hAnsi="Times New Roman"/>
                <w:b/>
                <w:bCs/>
              </w:rPr>
              <w:t xml:space="preserve">Виды работ </w:t>
            </w:r>
          </w:p>
          <w:p w14:paraId="49B0F636" w14:textId="77777777" w:rsidR="00402534" w:rsidRPr="005F6A29" w:rsidRDefault="00F97390" w:rsidP="00F97390">
            <w:pPr>
              <w:spacing w:after="0" w:line="240" w:lineRule="auto"/>
              <w:rPr>
                <w:rFonts w:ascii="Times New Roman" w:hAnsi="Times New Roman"/>
              </w:rPr>
            </w:pPr>
            <w:r w:rsidRPr="005F6A29">
              <w:rPr>
                <w:rFonts w:ascii="Times New Roman" w:hAnsi="Times New Roman"/>
              </w:rPr>
              <w:t>1.</w:t>
            </w:r>
            <w:r w:rsidR="005F6A29">
              <w:rPr>
                <w:rFonts w:ascii="Times New Roman" w:hAnsi="Times New Roman"/>
              </w:rPr>
              <w:t>Определение качества зерна.</w:t>
            </w:r>
          </w:p>
          <w:p w14:paraId="24E247F7" w14:textId="77777777" w:rsidR="00F97390" w:rsidRPr="005F6A29" w:rsidRDefault="00F97390" w:rsidP="00F97390">
            <w:pPr>
              <w:spacing w:after="0" w:line="240" w:lineRule="auto"/>
              <w:rPr>
                <w:rFonts w:ascii="Times New Roman" w:hAnsi="Times New Roman"/>
              </w:rPr>
            </w:pPr>
            <w:r w:rsidRPr="005F6A29">
              <w:rPr>
                <w:rFonts w:ascii="Times New Roman" w:hAnsi="Times New Roman"/>
              </w:rPr>
              <w:t>2.</w:t>
            </w:r>
            <w:r w:rsidR="005F6A29">
              <w:rPr>
                <w:rFonts w:ascii="Times New Roman" w:hAnsi="Times New Roman"/>
              </w:rPr>
              <w:t>Изучение режимов сушки зерна.</w:t>
            </w:r>
          </w:p>
          <w:p w14:paraId="17EF9A1C" w14:textId="77777777" w:rsidR="00F97390" w:rsidRPr="005F6A29" w:rsidRDefault="00F97390" w:rsidP="00F97390">
            <w:pPr>
              <w:spacing w:after="0" w:line="240" w:lineRule="auto"/>
              <w:rPr>
                <w:rFonts w:ascii="Times New Roman" w:hAnsi="Times New Roman"/>
              </w:rPr>
            </w:pPr>
            <w:r w:rsidRPr="005F6A29">
              <w:rPr>
                <w:rFonts w:ascii="Times New Roman" w:hAnsi="Times New Roman"/>
              </w:rPr>
              <w:t>3.</w:t>
            </w:r>
            <w:r w:rsidR="005F6A29">
              <w:rPr>
                <w:rFonts w:ascii="Times New Roman" w:hAnsi="Times New Roman"/>
              </w:rPr>
              <w:t>Составление плана</w:t>
            </w:r>
            <w:r w:rsidR="0087586B">
              <w:rPr>
                <w:rFonts w:ascii="Times New Roman" w:hAnsi="Times New Roman"/>
              </w:rPr>
              <w:t xml:space="preserve"> размещения семян</w:t>
            </w:r>
            <w:r w:rsidR="005F6A29">
              <w:rPr>
                <w:rFonts w:ascii="Times New Roman" w:hAnsi="Times New Roman"/>
              </w:rPr>
              <w:t xml:space="preserve"> зерн</w:t>
            </w:r>
            <w:r w:rsidR="0087586B">
              <w:rPr>
                <w:rFonts w:ascii="Times New Roman" w:hAnsi="Times New Roman"/>
              </w:rPr>
              <w:t>овых культур</w:t>
            </w:r>
            <w:r w:rsidR="005F6A29">
              <w:rPr>
                <w:rFonts w:ascii="Times New Roman" w:hAnsi="Times New Roman"/>
              </w:rPr>
              <w:t xml:space="preserve"> в хранилищах..</w:t>
            </w:r>
          </w:p>
          <w:p w14:paraId="5DF7F3AB" w14:textId="77777777" w:rsidR="00F97390" w:rsidRPr="005F6A29" w:rsidRDefault="00F97390" w:rsidP="00F97390">
            <w:pPr>
              <w:spacing w:after="0" w:line="240" w:lineRule="auto"/>
              <w:rPr>
                <w:rFonts w:ascii="Times New Roman" w:hAnsi="Times New Roman"/>
              </w:rPr>
            </w:pPr>
            <w:r w:rsidRPr="005F6A29">
              <w:rPr>
                <w:rFonts w:ascii="Times New Roman" w:hAnsi="Times New Roman"/>
              </w:rPr>
              <w:t>4.</w:t>
            </w:r>
            <w:r w:rsidR="005F6A29">
              <w:rPr>
                <w:rFonts w:ascii="Times New Roman" w:hAnsi="Times New Roman"/>
              </w:rPr>
              <w:t>Изучение вредителей хлебных запасов.</w:t>
            </w:r>
          </w:p>
          <w:p w14:paraId="0C4BDC9D" w14:textId="77777777" w:rsidR="0087586B" w:rsidRDefault="00F97390" w:rsidP="0087586B">
            <w:pPr>
              <w:spacing w:after="0" w:line="240" w:lineRule="auto"/>
              <w:rPr>
                <w:rFonts w:ascii="Times New Roman" w:hAnsi="Times New Roman"/>
              </w:rPr>
            </w:pPr>
            <w:r w:rsidRPr="005F6A29">
              <w:rPr>
                <w:rFonts w:ascii="Times New Roman" w:hAnsi="Times New Roman"/>
              </w:rPr>
              <w:t>5.</w:t>
            </w:r>
            <w:r w:rsidR="0087586B">
              <w:rPr>
                <w:rFonts w:ascii="Times New Roman" w:hAnsi="Times New Roman"/>
              </w:rPr>
              <w:t>Количественно-качественный учет зерна.</w:t>
            </w:r>
          </w:p>
          <w:p w14:paraId="555B1F51" w14:textId="77777777" w:rsidR="00F97390" w:rsidRPr="00315F34" w:rsidRDefault="0087586B" w:rsidP="0087586B">
            <w:pPr>
              <w:spacing w:after="0" w:line="240" w:lineRule="auto"/>
              <w:rPr>
                <w:rFonts w:ascii="Times New Roman" w:hAnsi="Times New Roman"/>
                <w:b/>
              </w:rPr>
            </w:pPr>
            <w:r w:rsidRPr="005F6A29">
              <w:rPr>
                <w:rFonts w:ascii="Times New Roman" w:hAnsi="Times New Roman"/>
              </w:rPr>
              <w:t xml:space="preserve"> </w:t>
            </w:r>
            <w:r w:rsidR="00F97390" w:rsidRPr="005F6A29">
              <w:rPr>
                <w:rFonts w:ascii="Times New Roman" w:hAnsi="Times New Roman"/>
              </w:rPr>
              <w:t>6.</w:t>
            </w:r>
            <w:r w:rsidR="005F6A29">
              <w:rPr>
                <w:rFonts w:ascii="Times New Roman" w:hAnsi="Times New Roman"/>
              </w:rPr>
              <w:t>Определение качества сырья при производстве комбикормов.</w:t>
            </w:r>
          </w:p>
        </w:tc>
        <w:tc>
          <w:tcPr>
            <w:tcW w:w="624" w:type="pct"/>
            <w:vAlign w:val="center"/>
          </w:tcPr>
          <w:p w14:paraId="23CD4DAE" w14:textId="77777777" w:rsidR="00402534" w:rsidRPr="005F6A29" w:rsidRDefault="005F6A29" w:rsidP="005F6A29">
            <w:pPr>
              <w:suppressAutoHyphens/>
              <w:spacing w:after="0" w:line="240" w:lineRule="auto"/>
              <w:jc w:val="center"/>
              <w:rPr>
                <w:rFonts w:ascii="Times New Roman" w:hAnsi="Times New Roman"/>
                <w:i/>
              </w:rPr>
            </w:pPr>
            <w:r w:rsidRPr="005F6A29">
              <w:rPr>
                <w:rFonts w:ascii="Times New Roman" w:hAnsi="Times New Roman"/>
                <w:i/>
              </w:rPr>
              <w:t>36</w:t>
            </w:r>
          </w:p>
        </w:tc>
        <w:tc>
          <w:tcPr>
            <w:tcW w:w="404" w:type="pct"/>
          </w:tcPr>
          <w:p w14:paraId="1629CB3A" w14:textId="77777777" w:rsidR="000F1151" w:rsidRDefault="000F1151" w:rsidP="000F1151">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5C6640B1" w14:textId="77777777" w:rsidR="000F1151" w:rsidRDefault="000F1151"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59CCB139" w14:textId="77777777" w:rsidR="000F1151" w:rsidRDefault="000F1151"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1CB7B944" w14:textId="77777777" w:rsidR="000F1151" w:rsidRDefault="000F1151"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ОК.03</w:t>
            </w:r>
          </w:p>
          <w:p w14:paraId="4F4B2C36" w14:textId="77777777" w:rsidR="00402534" w:rsidRDefault="000F1151"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11EBEA8A" w14:textId="77777777" w:rsidR="000F1151" w:rsidRPr="00315F34" w:rsidRDefault="000F1151" w:rsidP="000F1151">
            <w:pPr>
              <w:suppressAutoHyphens/>
              <w:spacing w:after="0" w:line="240" w:lineRule="auto"/>
              <w:jc w:val="center"/>
              <w:rPr>
                <w:rFonts w:ascii="Times New Roman" w:hAnsi="Times New Roman"/>
                <w:b/>
                <w:i/>
              </w:rPr>
            </w:pPr>
            <w:r>
              <w:rPr>
                <w:rStyle w:val="ae"/>
                <w:rFonts w:ascii="Times New Roman" w:hAnsi="Times New Roman"/>
                <w:i w:val="0"/>
                <w:sz w:val="24"/>
                <w:szCs w:val="24"/>
              </w:rPr>
              <w:t>ОК.07</w:t>
            </w:r>
          </w:p>
        </w:tc>
        <w:tc>
          <w:tcPr>
            <w:tcW w:w="414" w:type="pct"/>
          </w:tcPr>
          <w:p w14:paraId="22915839" w14:textId="77777777" w:rsidR="004E7A88" w:rsidRPr="0071521D" w:rsidRDefault="004E7A88" w:rsidP="004E7A88">
            <w:pPr>
              <w:suppressAutoHyphens/>
              <w:spacing w:after="0" w:line="240" w:lineRule="auto"/>
              <w:jc w:val="center"/>
              <w:rPr>
                <w:rFonts w:ascii="Times New Roman" w:hAnsi="Times New Roman"/>
              </w:rPr>
            </w:pPr>
            <w:r w:rsidRPr="0071521D">
              <w:rPr>
                <w:rFonts w:ascii="Times New Roman" w:hAnsi="Times New Roman"/>
              </w:rPr>
              <w:t>У 1.1.01</w:t>
            </w:r>
          </w:p>
          <w:p w14:paraId="3CF23D00" w14:textId="77777777" w:rsidR="004E7A88" w:rsidRDefault="004E7A88" w:rsidP="004E7A88">
            <w:pPr>
              <w:suppressAutoHyphens/>
              <w:spacing w:after="0" w:line="240" w:lineRule="auto"/>
              <w:jc w:val="center"/>
              <w:rPr>
                <w:rFonts w:ascii="Times New Roman" w:hAnsi="Times New Roman"/>
              </w:rPr>
            </w:pPr>
            <w:r w:rsidRPr="0071521D">
              <w:rPr>
                <w:rFonts w:ascii="Times New Roman" w:hAnsi="Times New Roman"/>
              </w:rPr>
              <w:t>З 1.1.02</w:t>
            </w:r>
          </w:p>
          <w:p w14:paraId="341B0EFA" w14:textId="77777777" w:rsidR="004E7A88" w:rsidRDefault="004E7A88" w:rsidP="004E7A88">
            <w:pPr>
              <w:suppressAutoHyphens/>
              <w:spacing w:after="0" w:line="240" w:lineRule="auto"/>
              <w:jc w:val="center"/>
              <w:rPr>
                <w:rFonts w:ascii="Times New Roman" w:hAnsi="Times New Roman"/>
              </w:rPr>
            </w:pPr>
            <w:r>
              <w:rPr>
                <w:rFonts w:ascii="Times New Roman" w:hAnsi="Times New Roman"/>
              </w:rPr>
              <w:t>З 1.2</w:t>
            </w:r>
            <w:r w:rsidRPr="0071521D">
              <w:rPr>
                <w:rFonts w:ascii="Times New Roman" w:hAnsi="Times New Roman"/>
              </w:rPr>
              <w:t>.0</w:t>
            </w:r>
            <w:r>
              <w:rPr>
                <w:rFonts w:ascii="Times New Roman" w:hAnsi="Times New Roman"/>
              </w:rPr>
              <w:t>2</w:t>
            </w:r>
          </w:p>
          <w:p w14:paraId="0D1A6ED4" w14:textId="77777777" w:rsidR="00801A3E" w:rsidRDefault="00801A3E" w:rsidP="00801A3E">
            <w:pPr>
              <w:suppressAutoHyphens/>
              <w:spacing w:after="0" w:line="240" w:lineRule="auto"/>
              <w:jc w:val="center"/>
              <w:rPr>
                <w:rFonts w:ascii="Times New Roman" w:hAnsi="Times New Roman"/>
              </w:rPr>
            </w:pPr>
            <w:r>
              <w:rPr>
                <w:rFonts w:ascii="Times New Roman" w:hAnsi="Times New Roman"/>
              </w:rPr>
              <w:t>Н 1.1.01</w:t>
            </w:r>
          </w:p>
          <w:p w14:paraId="4A1A84F8" w14:textId="77777777" w:rsidR="00402534" w:rsidRPr="00315F34" w:rsidRDefault="004E7A88" w:rsidP="00801A3E">
            <w:pPr>
              <w:suppressAutoHyphens/>
              <w:spacing w:after="0" w:line="240" w:lineRule="auto"/>
              <w:jc w:val="center"/>
              <w:rPr>
                <w:rFonts w:ascii="Times New Roman" w:hAnsi="Times New Roman"/>
                <w:b/>
                <w:i/>
              </w:rPr>
            </w:pPr>
            <w:r>
              <w:rPr>
                <w:rFonts w:ascii="Times New Roman" w:hAnsi="Times New Roman"/>
              </w:rPr>
              <w:t>Н 1.1.06</w:t>
            </w:r>
          </w:p>
        </w:tc>
      </w:tr>
      <w:tr w:rsidR="00FF26B0" w:rsidRPr="00315F34" w14:paraId="5CB13AEF" w14:textId="77777777" w:rsidTr="00981EE6">
        <w:tc>
          <w:tcPr>
            <w:tcW w:w="3558" w:type="pct"/>
            <w:gridSpan w:val="2"/>
          </w:tcPr>
          <w:p w14:paraId="28AE6B01" w14:textId="77777777" w:rsidR="00144546" w:rsidRDefault="00402534" w:rsidP="00F97390">
            <w:pPr>
              <w:spacing w:after="0" w:line="240" w:lineRule="auto"/>
              <w:rPr>
                <w:rFonts w:ascii="Times New Roman" w:hAnsi="Times New Roman"/>
                <w:b/>
              </w:rPr>
            </w:pPr>
            <w:r w:rsidRPr="00315F34">
              <w:rPr>
                <w:rFonts w:ascii="Times New Roman" w:hAnsi="Times New Roman"/>
                <w:b/>
                <w:bCs/>
              </w:rPr>
              <w:t>Производственная практика раздела 1</w:t>
            </w:r>
            <w:r w:rsidRPr="00315F34">
              <w:rPr>
                <w:rFonts w:ascii="Times New Roman" w:hAnsi="Times New Roman"/>
                <w:b/>
              </w:rPr>
              <w:t xml:space="preserve"> </w:t>
            </w:r>
          </w:p>
          <w:p w14:paraId="464BD0F7" w14:textId="77777777" w:rsidR="00402534" w:rsidRPr="00315F34" w:rsidRDefault="00402534" w:rsidP="00F97390">
            <w:pPr>
              <w:spacing w:after="0" w:line="240" w:lineRule="auto"/>
              <w:rPr>
                <w:rFonts w:ascii="Times New Roman" w:hAnsi="Times New Roman"/>
                <w:b/>
                <w:bCs/>
              </w:rPr>
            </w:pPr>
            <w:r w:rsidRPr="00315F34">
              <w:rPr>
                <w:rFonts w:ascii="Times New Roman" w:hAnsi="Times New Roman"/>
                <w:b/>
                <w:bCs/>
              </w:rPr>
              <w:t xml:space="preserve">Виды работ </w:t>
            </w:r>
            <w:r w:rsidR="00144546">
              <w:rPr>
                <w:rFonts w:ascii="Times New Roman" w:hAnsi="Times New Roman"/>
                <w:b/>
                <w:bCs/>
              </w:rPr>
              <w:t>:</w:t>
            </w:r>
          </w:p>
          <w:p w14:paraId="659C7822" w14:textId="77777777" w:rsidR="005F6A29" w:rsidRPr="005F6A29" w:rsidRDefault="005F6A29" w:rsidP="005F6A29">
            <w:pPr>
              <w:spacing w:after="0" w:line="240" w:lineRule="auto"/>
              <w:rPr>
                <w:rFonts w:ascii="Times New Roman" w:hAnsi="Times New Roman"/>
              </w:rPr>
            </w:pPr>
            <w:r w:rsidRPr="005F6A29">
              <w:rPr>
                <w:rFonts w:ascii="Times New Roman" w:hAnsi="Times New Roman"/>
              </w:rPr>
              <w:t>1.</w:t>
            </w:r>
            <w:r w:rsidR="0087586B">
              <w:rPr>
                <w:rFonts w:ascii="Times New Roman" w:hAnsi="Times New Roman"/>
              </w:rPr>
              <w:t>Подготовка хранилищ к приему нового урожая.</w:t>
            </w:r>
          </w:p>
          <w:p w14:paraId="3EB9997A" w14:textId="77777777" w:rsidR="00144546" w:rsidRDefault="005F6A29" w:rsidP="005F6A29">
            <w:pPr>
              <w:spacing w:after="0" w:line="240" w:lineRule="auto"/>
              <w:rPr>
                <w:rFonts w:ascii="Times New Roman" w:hAnsi="Times New Roman"/>
              </w:rPr>
            </w:pPr>
            <w:r w:rsidRPr="005F6A29">
              <w:rPr>
                <w:rFonts w:ascii="Times New Roman" w:hAnsi="Times New Roman"/>
              </w:rPr>
              <w:t>2.</w:t>
            </w:r>
            <w:r w:rsidR="00144546">
              <w:rPr>
                <w:rFonts w:ascii="Times New Roman" w:hAnsi="Times New Roman"/>
              </w:rPr>
              <w:t>Приемка зерна.</w:t>
            </w:r>
          </w:p>
          <w:p w14:paraId="7141B116" w14:textId="77777777" w:rsidR="005F6A29" w:rsidRPr="005F6A29" w:rsidRDefault="00144546" w:rsidP="005F6A29">
            <w:pPr>
              <w:spacing w:after="0" w:line="240" w:lineRule="auto"/>
              <w:rPr>
                <w:rFonts w:ascii="Times New Roman" w:hAnsi="Times New Roman"/>
              </w:rPr>
            </w:pPr>
            <w:r>
              <w:rPr>
                <w:rFonts w:ascii="Times New Roman" w:hAnsi="Times New Roman"/>
              </w:rPr>
              <w:t>3.</w:t>
            </w:r>
            <w:r w:rsidR="0087586B">
              <w:rPr>
                <w:rFonts w:ascii="Times New Roman" w:hAnsi="Times New Roman"/>
              </w:rPr>
              <w:t xml:space="preserve">Обработка зерновых масс. </w:t>
            </w:r>
          </w:p>
          <w:p w14:paraId="00339C0C" w14:textId="77777777" w:rsidR="005F6A29" w:rsidRPr="005F6A29" w:rsidRDefault="00144546" w:rsidP="005F6A29">
            <w:pPr>
              <w:spacing w:after="0" w:line="240" w:lineRule="auto"/>
              <w:rPr>
                <w:rFonts w:ascii="Times New Roman" w:hAnsi="Times New Roman"/>
              </w:rPr>
            </w:pPr>
            <w:r>
              <w:rPr>
                <w:rFonts w:ascii="Times New Roman" w:hAnsi="Times New Roman"/>
              </w:rPr>
              <w:t>4</w:t>
            </w:r>
            <w:r w:rsidR="005F6A29" w:rsidRPr="005F6A29">
              <w:rPr>
                <w:rFonts w:ascii="Times New Roman" w:hAnsi="Times New Roman"/>
              </w:rPr>
              <w:t>.</w:t>
            </w:r>
            <w:r w:rsidR="002C3FFA">
              <w:rPr>
                <w:rFonts w:ascii="Times New Roman" w:hAnsi="Times New Roman"/>
              </w:rPr>
              <w:t>Сушка зерновых масс.</w:t>
            </w:r>
          </w:p>
          <w:p w14:paraId="56F61FFF" w14:textId="77777777" w:rsidR="005F6A29" w:rsidRPr="005F6A29" w:rsidRDefault="005F6A29" w:rsidP="005F6A29">
            <w:pPr>
              <w:spacing w:after="0" w:line="240" w:lineRule="auto"/>
              <w:rPr>
                <w:rFonts w:ascii="Times New Roman" w:hAnsi="Times New Roman"/>
              </w:rPr>
            </w:pPr>
            <w:r w:rsidRPr="005F6A29">
              <w:rPr>
                <w:rFonts w:ascii="Times New Roman" w:hAnsi="Times New Roman"/>
              </w:rPr>
              <w:t>5.</w:t>
            </w:r>
            <w:r w:rsidR="00144546">
              <w:rPr>
                <w:rFonts w:ascii="Times New Roman" w:hAnsi="Times New Roman"/>
              </w:rPr>
              <w:t>Закладка фуражного зерна в полимерные рукава.</w:t>
            </w:r>
          </w:p>
          <w:p w14:paraId="3B3656D9" w14:textId="77777777" w:rsidR="00402534" w:rsidRPr="0087586B" w:rsidRDefault="005F6A29" w:rsidP="00407F12">
            <w:pPr>
              <w:spacing w:after="0" w:line="240" w:lineRule="auto"/>
              <w:rPr>
                <w:rFonts w:ascii="Times New Roman" w:hAnsi="Times New Roman"/>
                <w:b/>
              </w:rPr>
            </w:pPr>
            <w:r w:rsidRPr="005F6A29">
              <w:rPr>
                <w:rFonts w:ascii="Times New Roman" w:hAnsi="Times New Roman"/>
              </w:rPr>
              <w:t>6.</w:t>
            </w:r>
            <w:r w:rsidR="002C3FFA">
              <w:rPr>
                <w:rFonts w:ascii="Times New Roman" w:hAnsi="Times New Roman"/>
              </w:rPr>
              <w:t xml:space="preserve"> Подготовка сырья к производству комбикормов.</w:t>
            </w:r>
          </w:p>
        </w:tc>
        <w:tc>
          <w:tcPr>
            <w:tcW w:w="624" w:type="pct"/>
            <w:vAlign w:val="center"/>
          </w:tcPr>
          <w:p w14:paraId="2EAEA98F" w14:textId="77777777" w:rsidR="00402534" w:rsidRPr="005F6A29" w:rsidRDefault="005F6A29" w:rsidP="005F6A29">
            <w:pPr>
              <w:suppressAutoHyphens/>
              <w:spacing w:after="0" w:line="240" w:lineRule="auto"/>
              <w:jc w:val="center"/>
              <w:rPr>
                <w:rFonts w:ascii="Times New Roman" w:hAnsi="Times New Roman"/>
                <w:i/>
              </w:rPr>
            </w:pPr>
            <w:r>
              <w:rPr>
                <w:rFonts w:ascii="Times New Roman" w:hAnsi="Times New Roman"/>
                <w:i/>
              </w:rPr>
              <w:t>36</w:t>
            </w:r>
          </w:p>
        </w:tc>
        <w:tc>
          <w:tcPr>
            <w:tcW w:w="404" w:type="pct"/>
          </w:tcPr>
          <w:p w14:paraId="7DABADE9" w14:textId="77777777" w:rsidR="000F1151" w:rsidRDefault="000F1151" w:rsidP="000F1151">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1.1.</w:t>
            </w:r>
          </w:p>
          <w:p w14:paraId="3E3BB11D" w14:textId="77777777" w:rsidR="000F1151" w:rsidRDefault="000F1151"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13068DEA" w14:textId="77777777" w:rsidR="000F1151" w:rsidRDefault="000F1151"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7D7EFE74" w14:textId="77777777" w:rsidR="000F1151" w:rsidRDefault="000F1151"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ОК.03</w:t>
            </w:r>
          </w:p>
          <w:p w14:paraId="0BF4AE0A" w14:textId="77777777" w:rsidR="000F1151" w:rsidRDefault="000F1151" w:rsidP="000F1151">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44C57FE3" w14:textId="77777777" w:rsidR="00402534" w:rsidRPr="00315F34" w:rsidRDefault="000F1151" w:rsidP="000F1151">
            <w:pPr>
              <w:suppressAutoHyphens/>
              <w:spacing w:after="0" w:line="240" w:lineRule="auto"/>
              <w:jc w:val="center"/>
              <w:rPr>
                <w:rFonts w:ascii="Times New Roman" w:hAnsi="Times New Roman"/>
                <w:b/>
                <w:i/>
              </w:rPr>
            </w:pPr>
            <w:r>
              <w:rPr>
                <w:rStyle w:val="ae"/>
                <w:rFonts w:ascii="Times New Roman" w:hAnsi="Times New Roman"/>
                <w:i w:val="0"/>
                <w:sz w:val="24"/>
                <w:szCs w:val="24"/>
              </w:rPr>
              <w:t>ОК.07</w:t>
            </w:r>
          </w:p>
        </w:tc>
        <w:tc>
          <w:tcPr>
            <w:tcW w:w="414" w:type="pct"/>
          </w:tcPr>
          <w:p w14:paraId="67C80187" w14:textId="77777777" w:rsidR="00801A3E" w:rsidRPr="0071521D" w:rsidRDefault="00801A3E" w:rsidP="00801A3E">
            <w:pPr>
              <w:suppressAutoHyphens/>
              <w:spacing w:after="0" w:line="240" w:lineRule="auto"/>
              <w:jc w:val="center"/>
              <w:rPr>
                <w:rFonts w:ascii="Times New Roman" w:hAnsi="Times New Roman"/>
              </w:rPr>
            </w:pPr>
            <w:r w:rsidRPr="0071521D">
              <w:rPr>
                <w:rFonts w:ascii="Times New Roman" w:hAnsi="Times New Roman"/>
              </w:rPr>
              <w:t>У 1.1.01</w:t>
            </w:r>
          </w:p>
          <w:p w14:paraId="7EEF7E9E" w14:textId="77777777" w:rsidR="00801A3E" w:rsidRDefault="00801A3E" w:rsidP="00801A3E">
            <w:pPr>
              <w:suppressAutoHyphens/>
              <w:spacing w:after="0" w:line="240" w:lineRule="auto"/>
              <w:jc w:val="center"/>
              <w:rPr>
                <w:rFonts w:ascii="Times New Roman" w:hAnsi="Times New Roman"/>
              </w:rPr>
            </w:pPr>
            <w:r w:rsidRPr="0071521D">
              <w:rPr>
                <w:rFonts w:ascii="Times New Roman" w:hAnsi="Times New Roman"/>
              </w:rPr>
              <w:t>З 1.1.02</w:t>
            </w:r>
          </w:p>
          <w:p w14:paraId="44D966CA" w14:textId="77777777" w:rsidR="00801A3E" w:rsidRDefault="00801A3E" w:rsidP="00801A3E">
            <w:pPr>
              <w:suppressAutoHyphens/>
              <w:spacing w:after="0" w:line="240" w:lineRule="auto"/>
              <w:jc w:val="center"/>
              <w:rPr>
                <w:rFonts w:ascii="Times New Roman" w:hAnsi="Times New Roman"/>
              </w:rPr>
            </w:pPr>
            <w:r>
              <w:rPr>
                <w:rFonts w:ascii="Times New Roman" w:hAnsi="Times New Roman"/>
              </w:rPr>
              <w:t>З 1.2</w:t>
            </w:r>
            <w:r w:rsidRPr="0071521D">
              <w:rPr>
                <w:rFonts w:ascii="Times New Roman" w:hAnsi="Times New Roman"/>
              </w:rPr>
              <w:t>.0</w:t>
            </w:r>
            <w:r>
              <w:rPr>
                <w:rFonts w:ascii="Times New Roman" w:hAnsi="Times New Roman"/>
              </w:rPr>
              <w:t>2</w:t>
            </w:r>
          </w:p>
          <w:p w14:paraId="634922BB" w14:textId="77777777" w:rsidR="00801A3E" w:rsidRDefault="00801A3E" w:rsidP="00801A3E">
            <w:pPr>
              <w:suppressAutoHyphens/>
              <w:spacing w:after="0" w:line="240" w:lineRule="auto"/>
              <w:jc w:val="center"/>
              <w:rPr>
                <w:rFonts w:ascii="Times New Roman" w:hAnsi="Times New Roman"/>
              </w:rPr>
            </w:pPr>
            <w:r>
              <w:rPr>
                <w:rFonts w:ascii="Times New Roman" w:hAnsi="Times New Roman"/>
              </w:rPr>
              <w:t>Н 1.1.01</w:t>
            </w:r>
          </w:p>
          <w:p w14:paraId="07C6477D" w14:textId="77777777" w:rsidR="00402534" w:rsidRPr="00315F34" w:rsidRDefault="00801A3E" w:rsidP="00801A3E">
            <w:pPr>
              <w:suppressAutoHyphens/>
              <w:spacing w:after="0" w:line="240" w:lineRule="auto"/>
              <w:jc w:val="center"/>
              <w:rPr>
                <w:rFonts w:ascii="Times New Roman" w:hAnsi="Times New Roman"/>
                <w:b/>
                <w:i/>
              </w:rPr>
            </w:pPr>
            <w:r>
              <w:rPr>
                <w:rFonts w:ascii="Times New Roman" w:hAnsi="Times New Roman"/>
              </w:rPr>
              <w:t>Н 1.1.06</w:t>
            </w:r>
          </w:p>
        </w:tc>
      </w:tr>
      <w:tr w:rsidR="00FF26B0" w:rsidRPr="00315F34" w14:paraId="44D2E8D9" w14:textId="77777777" w:rsidTr="00801A3E">
        <w:trPr>
          <w:trHeight w:val="486"/>
        </w:trPr>
        <w:tc>
          <w:tcPr>
            <w:tcW w:w="3558" w:type="pct"/>
            <w:gridSpan w:val="2"/>
          </w:tcPr>
          <w:p w14:paraId="162EC954" w14:textId="77777777" w:rsidR="00402534" w:rsidRPr="00144546" w:rsidRDefault="00402534" w:rsidP="00144546">
            <w:pPr>
              <w:spacing w:line="240" w:lineRule="auto"/>
              <w:jc w:val="center"/>
              <w:rPr>
                <w:rFonts w:ascii="Times New Roman" w:hAnsi="Times New Roman"/>
                <w:b/>
              </w:rPr>
            </w:pPr>
            <w:r w:rsidRPr="00315F34">
              <w:rPr>
                <w:rFonts w:ascii="Times New Roman" w:hAnsi="Times New Roman"/>
                <w:b/>
                <w:bCs/>
              </w:rPr>
              <w:t xml:space="preserve">Раздел </w:t>
            </w:r>
            <w:r w:rsidRPr="00315F34">
              <w:rPr>
                <w:rFonts w:ascii="Times New Roman" w:hAnsi="Times New Roman"/>
                <w:b/>
                <w:bCs/>
                <w:lang w:val="en-US"/>
              </w:rPr>
              <w:t>N</w:t>
            </w:r>
            <w:r w:rsidR="00144546">
              <w:rPr>
                <w:rFonts w:ascii="Times New Roman" w:hAnsi="Times New Roman"/>
                <w:b/>
                <w:bCs/>
              </w:rPr>
              <w:t xml:space="preserve"> 2. Оборудование</w:t>
            </w:r>
            <w:r w:rsidR="00277648">
              <w:rPr>
                <w:rFonts w:ascii="Times New Roman" w:hAnsi="Times New Roman"/>
                <w:b/>
                <w:bCs/>
              </w:rPr>
              <w:t xml:space="preserve"> для хранения и переработки зерна и семян</w:t>
            </w:r>
          </w:p>
        </w:tc>
        <w:tc>
          <w:tcPr>
            <w:tcW w:w="624" w:type="pct"/>
            <w:vAlign w:val="center"/>
          </w:tcPr>
          <w:p w14:paraId="1BEE6193" w14:textId="77777777" w:rsidR="00402534" w:rsidRPr="00315F34" w:rsidRDefault="00DC11A7" w:rsidP="00D75BE4">
            <w:pPr>
              <w:jc w:val="center"/>
              <w:rPr>
                <w:rFonts w:ascii="Times New Roman" w:hAnsi="Times New Roman"/>
                <w:b/>
                <w:i/>
              </w:rPr>
            </w:pPr>
            <w:r>
              <w:rPr>
                <w:rFonts w:ascii="Times New Roman" w:hAnsi="Times New Roman"/>
                <w:b/>
                <w:i/>
              </w:rPr>
              <w:t>88</w:t>
            </w:r>
          </w:p>
        </w:tc>
        <w:tc>
          <w:tcPr>
            <w:tcW w:w="404" w:type="pct"/>
          </w:tcPr>
          <w:p w14:paraId="232217E0" w14:textId="77777777" w:rsidR="00402534" w:rsidRPr="00315F34" w:rsidRDefault="00402534" w:rsidP="00981EE6">
            <w:pPr>
              <w:rPr>
                <w:rFonts w:ascii="Times New Roman" w:hAnsi="Times New Roman"/>
                <w:b/>
                <w:i/>
              </w:rPr>
            </w:pPr>
          </w:p>
        </w:tc>
        <w:tc>
          <w:tcPr>
            <w:tcW w:w="414" w:type="pct"/>
          </w:tcPr>
          <w:p w14:paraId="6DFAAD2F" w14:textId="77777777" w:rsidR="00402534" w:rsidRPr="00315F34" w:rsidRDefault="00402534" w:rsidP="00981EE6">
            <w:pPr>
              <w:rPr>
                <w:rFonts w:ascii="Times New Roman" w:hAnsi="Times New Roman"/>
                <w:b/>
                <w:i/>
              </w:rPr>
            </w:pPr>
          </w:p>
        </w:tc>
      </w:tr>
      <w:tr w:rsidR="00A2517D" w:rsidRPr="00315F34" w14:paraId="78EB0489" w14:textId="77777777" w:rsidTr="00981EE6">
        <w:tc>
          <w:tcPr>
            <w:tcW w:w="751" w:type="pct"/>
            <w:vMerge w:val="restart"/>
          </w:tcPr>
          <w:p w14:paraId="6A3BA193" w14:textId="77777777" w:rsidR="00A2517D" w:rsidRPr="00315F34" w:rsidRDefault="00A2517D" w:rsidP="001C7182">
            <w:pPr>
              <w:spacing w:after="0" w:line="240" w:lineRule="auto"/>
              <w:rPr>
                <w:rFonts w:ascii="Times New Roman" w:hAnsi="Times New Roman"/>
                <w:b/>
                <w:bCs/>
              </w:rPr>
            </w:pPr>
            <w:r>
              <w:rPr>
                <w:rFonts w:ascii="Times New Roman" w:hAnsi="Times New Roman"/>
                <w:b/>
                <w:bCs/>
              </w:rPr>
              <w:t>Введение</w:t>
            </w:r>
          </w:p>
        </w:tc>
        <w:tc>
          <w:tcPr>
            <w:tcW w:w="2807" w:type="pct"/>
          </w:tcPr>
          <w:p w14:paraId="0CB26EF4" w14:textId="77777777" w:rsidR="00A2517D" w:rsidRPr="00315F34" w:rsidRDefault="00A2517D" w:rsidP="001C7182">
            <w:pPr>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Merge w:val="restart"/>
            <w:vAlign w:val="center"/>
          </w:tcPr>
          <w:p w14:paraId="3457455B" w14:textId="77777777" w:rsidR="00A2517D" w:rsidRPr="00BF438A" w:rsidRDefault="00A2517D" w:rsidP="001C7182">
            <w:pPr>
              <w:spacing w:after="0" w:line="240" w:lineRule="auto"/>
              <w:jc w:val="center"/>
              <w:rPr>
                <w:rFonts w:ascii="Times New Roman" w:hAnsi="Times New Roman"/>
                <w:i/>
              </w:rPr>
            </w:pPr>
          </w:p>
          <w:p w14:paraId="130C8F2D" w14:textId="77777777" w:rsidR="00A2517D" w:rsidRPr="00BF438A" w:rsidRDefault="00A2517D" w:rsidP="001C7182">
            <w:pPr>
              <w:spacing w:after="0" w:line="240" w:lineRule="auto"/>
              <w:jc w:val="center"/>
              <w:rPr>
                <w:rFonts w:ascii="Times New Roman" w:hAnsi="Times New Roman"/>
                <w:i/>
              </w:rPr>
            </w:pPr>
            <w:r>
              <w:rPr>
                <w:rFonts w:ascii="Times New Roman" w:hAnsi="Times New Roman"/>
                <w:i/>
              </w:rPr>
              <w:t>2</w:t>
            </w:r>
          </w:p>
        </w:tc>
        <w:tc>
          <w:tcPr>
            <w:tcW w:w="404" w:type="pct"/>
          </w:tcPr>
          <w:p w14:paraId="63DD6007" w14:textId="77777777" w:rsidR="00A2517D" w:rsidRPr="00315F34" w:rsidRDefault="00A2517D" w:rsidP="001C7182">
            <w:pPr>
              <w:spacing w:after="0" w:line="240" w:lineRule="auto"/>
              <w:rPr>
                <w:rFonts w:ascii="Times New Roman" w:hAnsi="Times New Roman"/>
                <w:b/>
                <w:i/>
              </w:rPr>
            </w:pPr>
          </w:p>
        </w:tc>
        <w:tc>
          <w:tcPr>
            <w:tcW w:w="414" w:type="pct"/>
          </w:tcPr>
          <w:p w14:paraId="3EB9CC9A" w14:textId="77777777" w:rsidR="00A2517D" w:rsidRPr="00315F34" w:rsidRDefault="00A2517D" w:rsidP="001C7182">
            <w:pPr>
              <w:spacing w:after="0" w:line="240" w:lineRule="auto"/>
              <w:rPr>
                <w:rFonts w:ascii="Times New Roman" w:hAnsi="Times New Roman"/>
                <w:b/>
                <w:i/>
              </w:rPr>
            </w:pPr>
          </w:p>
        </w:tc>
      </w:tr>
      <w:tr w:rsidR="00A2517D" w:rsidRPr="00315F34" w14:paraId="20B16FC6" w14:textId="77777777" w:rsidTr="00801A3E">
        <w:trPr>
          <w:trHeight w:val="1407"/>
        </w:trPr>
        <w:tc>
          <w:tcPr>
            <w:tcW w:w="751" w:type="pct"/>
            <w:vMerge/>
          </w:tcPr>
          <w:p w14:paraId="6B19FEBE" w14:textId="77777777" w:rsidR="00A2517D" w:rsidRPr="00315F34" w:rsidRDefault="00A2517D" w:rsidP="001C7182">
            <w:pPr>
              <w:spacing w:after="0" w:line="240" w:lineRule="auto"/>
              <w:rPr>
                <w:rFonts w:ascii="Times New Roman" w:hAnsi="Times New Roman"/>
                <w:b/>
                <w:bCs/>
              </w:rPr>
            </w:pPr>
          </w:p>
        </w:tc>
        <w:tc>
          <w:tcPr>
            <w:tcW w:w="2807" w:type="pct"/>
          </w:tcPr>
          <w:p w14:paraId="5F4EAC58" w14:textId="77777777" w:rsidR="00A2517D" w:rsidRPr="001C7182" w:rsidRDefault="00A2517D" w:rsidP="00B430B4">
            <w:pPr>
              <w:shd w:val="clear" w:color="auto" w:fill="FFFFFF"/>
              <w:jc w:val="both"/>
              <w:rPr>
                <w:b/>
              </w:rPr>
            </w:pPr>
            <w:r w:rsidRPr="00B430B4">
              <w:rPr>
                <w:rFonts w:ascii="Times New Roman" w:hAnsi="Times New Roman"/>
              </w:rPr>
              <w:t xml:space="preserve">1.Современное состояние и тенденции развитий сооружений  и оборудования для хранения и переработки зерна. </w:t>
            </w:r>
            <w:r w:rsidRPr="00B430B4">
              <w:rPr>
                <w:rFonts w:ascii="Times New Roman" w:hAnsi="Times New Roman"/>
                <w:color w:val="000000"/>
              </w:rPr>
              <w:t>Классификация технологического</w:t>
            </w:r>
            <w:r>
              <w:rPr>
                <w:rFonts w:ascii="Times New Roman" w:hAnsi="Times New Roman"/>
                <w:color w:val="000000"/>
              </w:rPr>
              <w:t xml:space="preserve"> </w:t>
            </w:r>
            <w:r w:rsidRPr="00B430B4">
              <w:rPr>
                <w:rFonts w:ascii="Times New Roman" w:hAnsi="Times New Roman"/>
                <w:color w:val="000000"/>
              </w:rPr>
              <w:t>оборудования по функциональному и отраслевому признакам. Основные требования к</w:t>
            </w:r>
            <w:r>
              <w:rPr>
                <w:rFonts w:ascii="Times New Roman" w:hAnsi="Times New Roman"/>
                <w:color w:val="000000"/>
              </w:rPr>
              <w:t xml:space="preserve"> </w:t>
            </w:r>
            <w:r w:rsidRPr="00B430B4">
              <w:rPr>
                <w:rFonts w:ascii="Times New Roman" w:hAnsi="Times New Roman"/>
                <w:color w:val="000000"/>
              </w:rPr>
              <w:t>технологическому оборудованию предприятий различной мощности.</w:t>
            </w:r>
            <w:r>
              <w:rPr>
                <w:rFonts w:ascii="Times New Roman" w:hAnsi="Times New Roman"/>
                <w:color w:val="000000"/>
              </w:rPr>
              <w:t xml:space="preserve"> </w:t>
            </w:r>
            <w:r w:rsidRPr="00B430B4">
              <w:rPr>
                <w:rFonts w:ascii="Times New Roman" w:hAnsi="Times New Roman"/>
              </w:rPr>
              <w:t>Значение предмета в подготовке специалистов.</w:t>
            </w:r>
          </w:p>
        </w:tc>
        <w:tc>
          <w:tcPr>
            <w:tcW w:w="624" w:type="pct"/>
            <w:vMerge/>
            <w:vAlign w:val="center"/>
          </w:tcPr>
          <w:p w14:paraId="68368668" w14:textId="77777777" w:rsidR="00A2517D" w:rsidRPr="00BF438A" w:rsidRDefault="00A2517D" w:rsidP="001C7182">
            <w:pPr>
              <w:spacing w:after="0" w:line="240" w:lineRule="auto"/>
              <w:jc w:val="center"/>
              <w:rPr>
                <w:rFonts w:ascii="Times New Roman" w:hAnsi="Times New Roman"/>
                <w:i/>
              </w:rPr>
            </w:pPr>
          </w:p>
        </w:tc>
        <w:tc>
          <w:tcPr>
            <w:tcW w:w="404" w:type="pct"/>
          </w:tcPr>
          <w:p w14:paraId="0ECF26D7"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3C11BE87"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0FC71245"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631490A5" w14:textId="77777777" w:rsidR="00A2517D" w:rsidRPr="00315F34" w:rsidRDefault="00A2517D" w:rsidP="00801A3E">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tcPr>
          <w:p w14:paraId="26FDF0E5"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770F4AB1" w14:textId="77777777" w:rsidR="00A2517D" w:rsidRPr="00315F34" w:rsidRDefault="00A2517D" w:rsidP="00801A3E">
            <w:pPr>
              <w:suppressAutoHyphens/>
              <w:spacing w:after="0" w:line="240" w:lineRule="auto"/>
              <w:jc w:val="center"/>
              <w:rPr>
                <w:rFonts w:ascii="Times New Roman" w:hAnsi="Times New Roman"/>
                <w:b/>
                <w:i/>
              </w:rPr>
            </w:pPr>
            <w:r w:rsidRPr="0071521D">
              <w:rPr>
                <w:rFonts w:ascii="Times New Roman" w:hAnsi="Times New Roman"/>
              </w:rPr>
              <w:t>З 1.</w:t>
            </w:r>
            <w:r>
              <w:rPr>
                <w:rFonts w:ascii="Times New Roman" w:hAnsi="Times New Roman"/>
              </w:rPr>
              <w:t>2</w:t>
            </w:r>
            <w:r w:rsidRPr="0071521D">
              <w:rPr>
                <w:rFonts w:ascii="Times New Roman" w:hAnsi="Times New Roman"/>
              </w:rPr>
              <w:t>.02</w:t>
            </w:r>
          </w:p>
        </w:tc>
      </w:tr>
      <w:tr w:rsidR="00A2517D" w:rsidRPr="00315F34" w14:paraId="7C0EE632" w14:textId="77777777" w:rsidTr="00B1228D">
        <w:trPr>
          <w:trHeight w:val="317"/>
        </w:trPr>
        <w:tc>
          <w:tcPr>
            <w:tcW w:w="751" w:type="pct"/>
            <w:vMerge w:val="restart"/>
          </w:tcPr>
          <w:p w14:paraId="5219C1FD" w14:textId="77777777" w:rsidR="00A2517D" w:rsidRPr="00315F34" w:rsidRDefault="00A2517D" w:rsidP="002A0A17">
            <w:pPr>
              <w:spacing w:after="0" w:line="240" w:lineRule="auto"/>
              <w:rPr>
                <w:rFonts w:ascii="Times New Roman" w:hAnsi="Times New Roman"/>
                <w:b/>
                <w:bCs/>
              </w:rPr>
            </w:pPr>
            <w:r>
              <w:rPr>
                <w:rFonts w:ascii="Times New Roman" w:hAnsi="Times New Roman"/>
                <w:b/>
                <w:bCs/>
              </w:rPr>
              <w:t>Тема 1.1 Технологическое оборудование для приемки зерновых масс</w:t>
            </w:r>
          </w:p>
        </w:tc>
        <w:tc>
          <w:tcPr>
            <w:tcW w:w="2807" w:type="pct"/>
          </w:tcPr>
          <w:p w14:paraId="4133F68E" w14:textId="77777777" w:rsidR="00A2517D" w:rsidRPr="00315F34" w:rsidRDefault="00A2517D" w:rsidP="001C7182">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018671CB" w14:textId="77777777" w:rsidR="00A2517D" w:rsidRDefault="00A2517D" w:rsidP="001C7182">
            <w:pPr>
              <w:spacing w:after="0" w:line="240" w:lineRule="auto"/>
              <w:jc w:val="center"/>
              <w:rPr>
                <w:rFonts w:ascii="Times New Roman" w:hAnsi="Times New Roman"/>
                <w:i/>
              </w:rPr>
            </w:pPr>
            <w:r>
              <w:rPr>
                <w:rFonts w:ascii="Times New Roman" w:hAnsi="Times New Roman"/>
                <w:i/>
              </w:rPr>
              <w:t>4</w:t>
            </w:r>
          </w:p>
          <w:p w14:paraId="1DC821CF" w14:textId="77777777" w:rsidR="00A2517D" w:rsidRDefault="00A2517D" w:rsidP="001C7182">
            <w:pPr>
              <w:spacing w:after="0" w:line="240" w:lineRule="auto"/>
              <w:jc w:val="center"/>
              <w:rPr>
                <w:rFonts w:ascii="Times New Roman" w:hAnsi="Times New Roman"/>
                <w:i/>
              </w:rPr>
            </w:pPr>
          </w:p>
          <w:p w14:paraId="21C5CA5C" w14:textId="77777777" w:rsidR="00A2517D" w:rsidRPr="00BF438A" w:rsidRDefault="00A2517D" w:rsidP="001C7182">
            <w:pPr>
              <w:spacing w:after="0" w:line="240" w:lineRule="auto"/>
              <w:jc w:val="center"/>
              <w:rPr>
                <w:rFonts w:ascii="Times New Roman" w:hAnsi="Times New Roman"/>
                <w:i/>
              </w:rPr>
            </w:pPr>
          </w:p>
        </w:tc>
        <w:tc>
          <w:tcPr>
            <w:tcW w:w="404" w:type="pct"/>
          </w:tcPr>
          <w:p w14:paraId="3BF0E754" w14:textId="77777777" w:rsidR="00A2517D" w:rsidRPr="00315F34" w:rsidRDefault="00A2517D" w:rsidP="001C7182">
            <w:pPr>
              <w:spacing w:after="0" w:line="240" w:lineRule="auto"/>
              <w:rPr>
                <w:rFonts w:ascii="Times New Roman" w:hAnsi="Times New Roman"/>
                <w:b/>
                <w:i/>
              </w:rPr>
            </w:pPr>
          </w:p>
        </w:tc>
        <w:tc>
          <w:tcPr>
            <w:tcW w:w="414" w:type="pct"/>
          </w:tcPr>
          <w:p w14:paraId="23E750AE" w14:textId="77777777" w:rsidR="00A2517D" w:rsidRPr="00315F34" w:rsidRDefault="00A2517D" w:rsidP="001C7182">
            <w:pPr>
              <w:spacing w:after="0" w:line="240" w:lineRule="auto"/>
              <w:rPr>
                <w:rFonts w:ascii="Times New Roman" w:hAnsi="Times New Roman"/>
                <w:b/>
                <w:i/>
              </w:rPr>
            </w:pPr>
          </w:p>
        </w:tc>
      </w:tr>
      <w:tr w:rsidR="00A2517D" w:rsidRPr="00315F34" w14:paraId="3B8837F0" w14:textId="77777777" w:rsidTr="00B1228D">
        <w:trPr>
          <w:trHeight w:val="660"/>
        </w:trPr>
        <w:tc>
          <w:tcPr>
            <w:tcW w:w="751" w:type="pct"/>
            <w:vMerge/>
          </w:tcPr>
          <w:p w14:paraId="62A1F4D6" w14:textId="77777777" w:rsidR="00A2517D" w:rsidRDefault="00A2517D" w:rsidP="001C7182">
            <w:pPr>
              <w:spacing w:after="0" w:line="240" w:lineRule="auto"/>
              <w:rPr>
                <w:rFonts w:ascii="Times New Roman" w:hAnsi="Times New Roman"/>
                <w:b/>
                <w:bCs/>
              </w:rPr>
            </w:pPr>
          </w:p>
        </w:tc>
        <w:tc>
          <w:tcPr>
            <w:tcW w:w="2807" w:type="pct"/>
          </w:tcPr>
          <w:p w14:paraId="7A3AAC80" w14:textId="77777777" w:rsidR="00A2517D" w:rsidRPr="00315F34" w:rsidRDefault="00A2517D" w:rsidP="002A0A17">
            <w:pPr>
              <w:pStyle w:val="2"/>
              <w:shd w:val="clear" w:color="auto" w:fill="FFFFFF"/>
              <w:spacing w:before="0" w:after="0"/>
              <w:jc w:val="both"/>
              <w:rPr>
                <w:rFonts w:ascii="Times New Roman" w:hAnsi="Times New Roman"/>
                <w:b w:val="0"/>
              </w:rPr>
            </w:pPr>
            <w:r w:rsidRPr="00C117E4">
              <w:rPr>
                <w:rFonts w:ascii="Times New Roman" w:hAnsi="Times New Roman"/>
                <w:b w:val="0"/>
                <w:i w:val="0"/>
                <w:sz w:val="24"/>
                <w:szCs w:val="24"/>
              </w:rPr>
              <w:t>1.Процесс приемки зерновых продуктов</w:t>
            </w:r>
            <w:r w:rsidRPr="00C117E4">
              <w:rPr>
                <w:rFonts w:ascii="Times New Roman" w:hAnsi="Times New Roman"/>
                <w:b w:val="0"/>
                <w:sz w:val="24"/>
                <w:szCs w:val="24"/>
              </w:rPr>
              <w:t xml:space="preserve">. </w:t>
            </w:r>
            <w:r w:rsidRPr="00C117E4">
              <w:rPr>
                <w:rFonts w:ascii="Times New Roman" w:hAnsi="Times New Roman"/>
                <w:b w:val="0"/>
                <w:bCs w:val="0"/>
                <w:i w:val="0"/>
                <w:sz w:val="24"/>
                <w:szCs w:val="24"/>
              </w:rPr>
              <w:t>Отбор проб и определение примесей в зерне Оборудование для проведения анализа.</w:t>
            </w:r>
            <w:r>
              <w:rPr>
                <w:rFonts w:ascii="Times New Roman" w:hAnsi="Times New Roman"/>
                <w:b w:val="0"/>
                <w:bCs w:val="0"/>
                <w:i w:val="0"/>
                <w:sz w:val="24"/>
                <w:szCs w:val="24"/>
              </w:rPr>
              <w:t xml:space="preserve"> </w:t>
            </w:r>
            <w:r w:rsidRPr="00C117E4">
              <w:rPr>
                <w:rFonts w:ascii="Times New Roman" w:hAnsi="Times New Roman"/>
                <w:b w:val="0"/>
                <w:bCs w:val="0"/>
                <w:i w:val="0"/>
                <w:sz w:val="24"/>
                <w:szCs w:val="24"/>
              </w:rPr>
              <w:t>Автоматизированная технология взятия и передачи пробы из автомобиля в лабораторию</w:t>
            </w:r>
            <w:r>
              <w:rPr>
                <w:rFonts w:ascii="Times New Roman" w:hAnsi="Times New Roman"/>
                <w:b w:val="0"/>
                <w:bCs w:val="0"/>
                <w:i w:val="0"/>
                <w:sz w:val="24"/>
                <w:szCs w:val="24"/>
              </w:rPr>
              <w:t xml:space="preserve">. </w:t>
            </w:r>
            <w:r w:rsidRPr="00C117E4">
              <w:rPr>
                <w:rFonts w:ascii="Times New Roman" w:hAnsi="Times New Roman"/>
                <w:b w:val="0"/>
                <w:bCs w:val="0"/>
                <w:i w:val="0"/>
                <w:sz w:val="24"/>
                <w:szCs w:val="24"/>
              </w:rPr>
              <w:t>Р</w:t>
            </w:r>
            <w:r w:rsidRPr="00C117E4">
              <w:rPr>
                <w:rFonts w:ascii="Times New Roman" w:hAnsi="Times New Roman"/>
                <w:b w:val="0"/>
                <w:i w:val="0"/>
                <w:sz w:val="24"/>
                <w:szCs w:val="24"/>
                <w:shd w:val="clear" w:color="auto" w:fill="FFFFFF"/>
              </w:rPr>
              <w:t>азновидности пробоотборников для разных зерновых культур</w:t>
            </w:r>
            <w:r>
              <w:rPr>
                <w:rFonts w:ascii="Times New Roman" w:hAnsi="Times New Roman"/>
                <w:b w:val="0"/>
                <w:i w:val="0"/>
                <w:sz w:val="24"/>
                <w:szCs w:val="24"/>
                <w:shd w:val="clear" w:color="auto" w:fill="FFFFFF"/>
              </w:rPr>
              <w:t>.</w:t>
            </w:r>
          </w:p>
        </w:tc>
        <w:tc>
          <w:tcPr>
            <w:tcW w:w="624" w:type="pct"/>
            <w:vMerge/>
            <w:vAlign w:val="center"/>
          </w:tcPr>
          <w:p w14:paraId="37F8A6E2" w14:textId="77777777" w:rsidR="00A2517D" w:rsidRPr="00BF438A" w:rsidRDefault="00A2517D" w:rsidP="001C7182">
            <w:pPr>
              <w:spacing w:after="0" w:line="240" w:lineRule="auto"/>
              <w:jc w:val="center"/>
              <w:rPr>
                <w:rFonts w:ascii="Times New Roman" w:hAnsi="Times New Roman"/>
                <w:i/>
              </w:rPr>
            </w:pPr>
          </w:p>
        </w:tc>
        <w:tc>
          <w:tcPr>
            <w:tcW w:w="404" w:type="pct"/>
          </w:tcPr>
          <w:p w14:paraId="5926F3A8"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465E5FC7"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2D8D36C7"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1D7B2FD6" w14:textId="77777777" w:rsidR="00A2517D" w:rsidRPr="00315F34" w:rsidRDefault="00A2517D" w:rsidP="002A0A17">
            <w:pPr>
              <w:suppressAutoHyphens/>
              <w:spacing w:after="0" w:line="240" w:lineRule="auto"/>
              <w:jc w:val="center"/>
              <w:rPr>
                <w:rFonts w:ascii="Times New Roman" w:hAnsi="Times New Roman"/>
                <w:b/>
                <w:i/>
              </w:rPr>
            </w:pPr>
          </w:p>
        </w:tc>
        <w:tc>
          <w:tcPr>
            <w:tcW w:w="414" w:type="pct"/>
          </w:tcPr>
          <w:p w14:paraId="19E6D96B"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482FABF2"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67E44717" w14:textId="77777777" w:rsidR="00A2517D" w:rsidRPr="00801A3E" w:rsidRDefault="00A2517D" w:rsidP="00AE435D">
            <w:pPr>
              <w:spacing w:after="0" w:line="240" w:lineRule="auto"/>
              <w:jc w:val="center"/>
              <w:rPr>
                <w:rFonts w:ascii="Times New Roman" w:hAnsi="Times New Roman"/>
              </w:rPr>
            </w:pPr>
            <w:r w:rsidRPr="00801A3E">
              <w:rPr>
                <w:rFonts w:ascii="Times New Roman" w:hAnsi="Times New Roman"/>
              </w:rPr>
              <w:t>Н 1.2.01</w:t>
            </w:r>
          </w:p>
        </w:tc>
      </w:tr>
      <w:tr w:rsidR="00AE435D" w:rsidRPr="00315F34" w14:paraId="14F4901C" w14:textId="77777777" w:rsidTr="00981EE6">
        <w:tc>
          <w:tcPr>
            <w:tcW w:w="751" w:type="pct"/>
          </w:tcPr>
          <w:p w14:paraId="73D6D251" w14:textId="77777777" w:rsidR="00AE435D" w:rsidRPr="00AE435D" w:rsidRDefault="00AE435D" w:rsidP="00AE435D">
            <w:pPr>
              <w:spacing w:after="0" w:line="240" w:lineRule="auto"/>
              <w:jc w:val="center"/>
              <w:rPr>
                <w:rFonts w:ascii="Times New Roman" w:hAnsi="Times New Roman"/>
                <w:bCs/>
              </w:rPr>
            </w:pPr>
            <w:r w:rsidRPr="00AE435D">
              <w:rPr>
                <w:rFonts w:ascii="Times New Roman" w:hAnsi="Times New Roman"/>
                <w:bCs/>
              </w:rPr>
              <w:lastRenderedPageBreak/>
              <w:t>1</w:t>
            </w:r>
          </w:p>
        </w:tc>
        <w:tc>
          <w:tcPr>
            <w:tcW w:w="2807" w:type="pct"/>
          </w:tcPr>
          <w:p w14:paraId="134F6F5B" w14:textId="77777777" w:rsidR="00AE435D" w:rsidRPr="00AE435D" w:rsidRDefault="00AE435D" w:rsidP="00AE435D">
            <w:pPr>
              <w:spacing w:after="0" w:line="240" w:lineRule="auto"/>
              <w:jc w:val="center"/>
              <w:rPr>
                <w:rFonts w:ascii="Times New Roman" w:hAnsi="Times New Roman"/>
                <w:bCs/>
              </w:rPr>
            </w:pPr>
            <w:r w:rsidRPr="00AE435D">
              <w:rPr>
                <w:rFonts w:ascii="Times New Roman" w:hAnsi="Times New Roman"/>
                <w:bCs/>
              </w:rPr>
              <w:t>2</w:t>
            </w:r>
          </w:p>
        </w:tc>
        <w:tc>
          <w:tcPr>
            <w:tcW w:w="624" w:type="pct"/>
            <w:vAlign w:val="center"/>
          </w:tcPr>
          <w:p w14:paraId="696FA855" w14:textId="77777777" w:rsidR="00AE435D" w:rsidRPr="00AE435D" w:rsidRDefault="00AE435D" w:rsidP="00AE435D">
            <w:pPr>
              <w:spacing w:after="0" w:line="240" w:lineRule="auto"/>
              <w:jc w:val="center"/>
              <w:rPr>
                <w:rFonts w:ascii="Times New Roman" w:hAnsi="Times New Roman"/>
                <w:i/>
              </w:rPr>
            </w:pPr>
            <w:r w:rsidRPr="00AE435D">
              <w:rPr>
                <w:rFonts w:ascii="Times New Roman" w:hAnsi="Times New Roman"/>
                <w:i/>
              </w:rPr>
              <w:t>3</w:t>
            </w:r>
          </w:p>
        </w:tc>
        <w:tc>
          <w:tcPr>
            <w:tcW w:w="404" w:type="pct"/>
          </w:tcPr>
          <w:p w14:paraId="7B99C082" w14:textId="77777777" w:rsidR="00AE435D" w:rsidRPr="00AE435D" w:rsidRDefault="00AE435D" w:rsidP="00AE435D">
            <w:pPr>
              <w:spacing w:after="0" w:line="240" w:lineRule="auto"/>
              <w:jc w:val="center"/>
              <w:rPr>
                <w:rFonts w:ascii="Times New Roman" w:hAnsi="Times New Roman"/>
                <w:i/>
              </w:rPr>
            </w:pPr>
            <w:r w:rsidRPr="00AE435D">
              <w:rPr>
                <w:rFonts w:ascii="Times New Roman" w:hAnsi="Times New Roman"/>
                <w:i/>
              </w:rPr>
              <w:t>4</w:t>
            </w:r>
          </w:p>
        </w:tc>
        <w:tc>
          <w:tcPr>
            <w:tcW w:w="414" w:type="pct"/>
          </w:tcPr>
          <w:p w14:paraId="547B3030" w14:textId="77777777" w:rsidR="00AE435D" w:rsidRPr="00AE435D" w:rsidRDefault="00AE435D" w:rsidP="00AE435D">
            <w:pPr>
              <w:spacing w:after="0" w:line="240" w:lineRule="auto"/>
              <w:jc w:val="center"/>
              <w:rPr>
                <w:rFonts w:ascii="Times New Roman" w:hAnsi="Times New Roman"/>
                <w:i/>
              </w:rPr>
            </w:pPr>
            <w:r w:rsidRPr="00AE435D">
              <w:rPr>
                <w:rFonts w:ascii="Times New Roman" w:hAnsi="Times New Roman"/>
                <w:i/>
              </w:rPr>
              <w:t>5</w:t>
            </w:r>
          </w:p>
        </w:tc>
      </w:tr>
      <w:tr w:rsidR="002A0A17" w:rsidRPr="00315F34" w14:paraId="7BC303C7" w14:textId="77777777" w:rsidTr="002A0A17">
        <w:trPr>
          <w:trHeight w:val="825"/>
        </w:trPr>
        <w:tc>
          <w:tcPr>
            <w:tcW w:w="751" w:type="pct"/>
            <w:vMerge w:val="restart"/>
          </w:tcPr>
          <w:p w14:paraId="05494084" w14:textId="77777777" w:rsidR="002A0A17" w:rsidRPr="001C7182" w:rsidRDefault="002A0A17" w:rsidP="002A0A17">
            <w:pPr>
              <w:spacing w:after="0" w:line="240" w:lineRule="auto"/>
              <w:jc w:val="both"/>
              <w:rPr>
                <w:rFonts w:ascii="Times New Roman" w:hAnsi="Times New Roman"/>
                <w:b/>
                <w:bCs/>
              </w:rPr>
            </w:pPr>
          </w:p>
        </w:tc>
        <w:tc>
          <w:tcPr>
            <w:tcW w:w="2807" w:type="pct"/>
          </w:tcPr>
          <w:p w14:paraId="663CC039" w14:textId="77777777" w:rsidR="002A0A17" w:rsidRPr="002A0A17" w:rsidRDefault="002A0A17" w:rsidP="002A0A17">
            <w:pPr>
              <w:spacing w:after="0" w:line="240" w:lineRule="auto"/>
              <w:jc w:val="both"/>
              <w:rPr>
                <w:b/>
                <w:bCs/>
              </w:rPr>
            </w:pPr>
            <w:r>
              <w:rPr>
                <w:rFonts w:ascii="Times New Roman" w:hAnsi="Times New Roman"/>
              </w:rPr>
              <w:t>2.</w:t>
            </w:r>
            <w:r w:rsidRPr="002A0A17">
              <w:rPr>
                <w:rFonts w:ascii="Times New Roman" w:hAnsi="Times New Roman"/>
              </w:rPr>
              <w:t>Основные весоизмерительные приборы. Стационарные </w:t>
            </w:r>
            <w:hyperlink r:id="rId10" w:tgtFrame="_blank" w:history="1">
              <w:r w:rsidRPr="002A0A17">
                <w:rPr>
                  <w:rFonts w:ascii="Times New Roman" w:hAnsi="Times New Roman"/>
                </w:rPr>
                <w:t>платформенные</w:t>
              </w:r>
            </w:hyperlink>
            <w:r w:rsidRPr="002A0A17">
              <w:rPr>
                <w:rFonts w:ascii="Times New Roman" w:hAnsi="Times New Roman"/>
              </w:rPr>
              <w:t> </w:t>
            </w:r>
            <w:hyperlink r:id="rId11" w:tgtFrame="_blank" w:history="1">
              <w:r w:rsidRPr="002A0A17">
                <w:rPr>
                  <w:rFonts w:ascii="Times New Roman" w:hAnsi="Times New Roman"/>
                </w:rPr>
                <w:t>автомобильные</w:t>
              </w:r>
            </w:hyperlink>
            <w:r w:rsidRPr="002A0A17">
              <w:rPr>
                <w:rFonts w:ascii="Times New Roman" w:hAnsi="Times New Roman"/>
              </w:rPr>
              <w:t> весы.  Конструкция и принцип действия автомобильных весов.</w:t>
            </w:r>
          </w:p>
        </w:tc>
        <w:tc>
          <w:tcPr>
            <w:tcW w:w="624" w:type="pct"/>
            <w:vAlign w:val="center"/>
          </w:tcPr>
          <w:p w14:paraId="43A7345B" w14:textId="77777777" w:rsidR="002A0A17" w:rsidRPr="00BF438A" w:rsidRDefault="002A0A17" w:rsidP="002A0A17">
            <w:pPr>
              <w:spacing w:after="0" w:line="240" w:lineRule="auto"/>
              <w:jc w:val="center"/>
              <w:rPr>
                <w:rFonts w:ascii="Times New Roman" w:hAnsi="Times New Roman"/>
                <w:i/>
              </w:rPr>
            </w:pPr>
          </w:p>
        </w:tc>
        <w:tc>
          <w:tcPr>
            <w:tcW w:w="404" w:type="pct"/>
            <w:vMerge w:val="restart"/>
          </w:tcPr>
          <w:p w14:paraId="0090653F" w14:textId="77777777" w:rsidR="00801A3E" w:rsidRDefault="00801A3E" w:rsidP="00801A3E">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3E88E1BA" w14:textId="77777777" w:rsidR="002A0A17" w:rsidRPr="00315F34" w:rsidRDefault="002A0A17" w:rsidP="002A0A17">
            <w:pPr>
              <w:spacing w:after="0" w:line="240" w:lineRule="auto"/>
              <w:rPr>
                <w:rFonts w:ascii="Times New Roman" w:hAnsi="Times New Roman"/>
                <w:b/>
                <w:i/>
              </w:rPr>
            </w:pPr>
          </w:p>
        </w:tc>
        <w:tc>
          <w:tcPr>
            <w:tcW w:w="414" w:type="pct"/>
            <w:vMerge w:val="restart"/>
          </w:tcPr>
          <w:p w14:paraId="24486D1F" w14:textId="77777777" w:rsidR="00801A3E" w:rsidRPr="0071521D" w:rsidRDefault="00801A3E"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098F0752" w14:textId="77777777" w:rsidR="00801A3E" w:rsidRDefault="00801A3E"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4F188C16" w14:textId="77777777" w:rsidR="002A0A17" w:rsidRPr="00315F34" w:rsidRDefault="00801A3E" w:rsidP="00801A3E">
            <w:pPr>
              <w:spacing w:after="0" w:line="240" w:lineRule="auto"/>
              <w:jc w:val="center"/>
              <w:rPr>
                <w:rFonts w:ascii="Times New Roman" w:hAnsi="Times New Roman"/>
                <w:b/>
                <w:i/>
              </w:rPr>
            </w:pPr>
            <w:r w:rsidRPr="00801A3E">
              <w:rPr>
                <w:rFonts w:ascii="Times New Roman" w:hAnsi="Times New Roman"/>
              </w:rPr>
              <w:t>Н 1.2.01</w:t>
            </w:r>
          </w:p>
        </w:tc>
      </w:tr>
      <w:tr w:rsidR="002A0A17" w:rsidRPr="00315F34" w14:paraId="71474D68" w14:textId="77777777" w:rsidTr="00981EE6">
        <w:trPr>
          <w:trHeight w:val="345"/>
        </w:trPr>
        <w:tc>
          <w:tcPr>
            <w:tcW w:w="751" w:type="pct"/>
            <w:vMerge/>
          </w:tcPr>
          <w:p w14:paraId="0374D6B1" w14:textId="77777777" w:rsidR="002A0A17" w:rsidRPr="001C7182" w:rsidRDefault="002A0A17" w:rsidP="002A0A17">
            <w:pPr>
              <w:spacing w:after="0" w:line="240" w:lineRule="auto"/>
              <w:jc w:val="both"/>
              <w:rPr>
                <w:rFonts w:ascii="Times New Roman" w:hAnsi="Times New Roman"/>
                <w:b/>
                <w:bCs/>
              </w:rPr>
            </w:pPr>
          </w:p>
        </w:tc>
        <w:tc>
          <w:tcPr>
            <w:tcW w:w="2807" w:type="pct"/>
          </w:tcPr>
          <w:p w14:paraId="345CFF45" w14:textId="77777777" w:rsidR="002A0A17" w:rsidRPr="00315F34" w:rsidRDefault="002A0A17" w:rsidP="002A0A17">
            <w:pPr>
              <w:spacing w:after="0" w:line="240" w:lineRule="auto"/>
              <w:rPr>
                <w:rFonts w:ascii="Times New Roman" w:hAnsi="Times New Roman"/>
                <w:b/>
              </w:rPr>
            </w:pPr>
            <w:r>
              <w:rPr>
                <w:rFonts w:ascii="Times New Roman" w:hAnsi="Times New Roman"/>
                <w:b/>
              </w:rPr>
              <w:t>Практическое занятие №1.</w:t>
            </w:r>
          </w:p>
          <w:p w14:paraId="6EB9D208" w14:textId="77777777" w:rsidR="002A0A17" w:rsidRPr="00407F12" w:rsidRDefault="002A0A17" w:rsidP="002A0A17">
            <w:pPr>
              <w:spacing w:after="0" w:line="240" w:lineRule="auto"/>
              <w:rPr>
                <w:rFonts w:ascii="Times New Roman" w:hAnsi="Times New Roman"/>
              </w:rPr>
            </w:pPr>
            <w:r>
              <w:rPr>
                <w:rFonts w:ascii="Times New Roman" w:hAnsi="Times New Roman"/>
              </w:rPr>
              <w:t>1.</w:t>
            </w:r>
            <w:r w:rsidRPr="00407F12">
              <w:rPr>
                <w:rFonts w:ascii="Times New Roman" w:hAnsi="Times New Roman"/>
              </w:rPr>
              <w:t>Изучение устройства и принципа работы</w:t>
            </w:r>
            <w:r>
              <w:rPr>
                <w:rFonts w:ascii="Times New Roman" w:hAnsi="Times New Roman"/>
              </w:rPr>
              <w:t xml:space="preserve"> автомобильного пробоотборника.</w:t>
            </w:r>
          </w:p>
          <w:p w14:paraId="69BB602F" w14:textId="77777777" w:rsidR="002A0A17" w:rsidRPr="00315F34" w:rsidRDefault="002A0A17" w:rsidP="002A0A17">
            <w:pPr>
              <w:spacing w:after="0" w:line="240" w:lineRule="auto"/>
              <w:rPr>
                <w:rFonts w:ascii="Times New Roman" w:hAnsi="Times New Roman"/>
                <w:b/>
              </w:rPr>
            </w:pPr>
            <w:r>
              <w:rPr>
                <w:rFonts w:ascii="Times New Roman" w:hAnsi="Times New Roman"/>
                <w:b/>
              </w:rPr>
              <w:t>Практическое занятие №2.</w:t>
            </w:r>
          </w:p>
          <w:p w14:paraId="5465DED6" w14:textId="77777777" w:rsidR="002A0A17" w:rsidRDefault="002A0A17" w:rsidP="0071521D">
            <w:pPr>
              <w:spacing w:after="0" w:line="240" w:lineRule="auto"/>
              <w:rPr>
                <w:rFonts w:ascii="Times New Roman" w:hAnsi="Times New Roman"/>
              </w:rPr>
            </w:pPr>
            <w:r>
              <w:rPr>
                <w:rFonts w:ascii="Times New Roman" w:hAnsi="Times New Roman"/>
              </w:rPr>
              <w:t>2.</w:t>
            </w:r>
            <w:r w:rsidRPr="00407F12">
              <w:rPr>
                <w:rFonts w:ascii="Times New Roman" w:hAnsi="Times New Roman"/>
              </w:rPr>
              <w:t>Изучение устройства и принципа работы платформенных автомобильных весов.</w:t>
            </w:r>
          </w:p>
        </w:tc>
        <w:tc>
          <w:tcPr>
            <w:tcW w:w="624" w:type="pct"/>
            <w:vAlign w:val="center"/>
          </w:tcPr>
          <w:p w14:paraId="6322A9EE" w14:textId="77777777" w:rsidR="002A0A17" w:rsidRPr="00BF438A" w:rsidRDefault="002A0A17" w:rsidP="002A0A17">
            <w:pPr>
              <w:spacing w:after="0" w:line="240" w:lineRule="auto"/>
              <w:jc w:val="center"/>
              <w:rPr>
                <w:rFonts w:ascii="Times New Roman" w:hAnsi="Times New Roman"/>
                <w:i/>
              </w:rPr>
            </w:pPr>
            <w:r>
              <w:rPr>
                <w:rFonts w:ascii="Times New Roman" w:hAnsi="Times New Roman"/>
                <w:i/>
              </w:rPr>
              <w:t>4</w:t>
            </w:r>
          </w:p>
        </w:tc>
        <w:tc>
          <w:tcPr>
            <w:tcW w:w="404" w:type="pct"/>
            <w:vMerge/>
          </w:tcPr>
          <w:p w14:paraId="43DE08C5" w14:textId="77777777" w:rsidR="002A0A17" w:rsidRPr="00315F34" w:rsidRDefault="002A0A17" w:rsidP="002A0A17">
            <w:pPr>
              <w:spacing w:after="0" w:line="240" w:lineRule="auto"/>
              <w:rPr>
                <w:rFonts w:ascii="Times New Roman" w:hAnsi="Times New Roman"/>
                <w:b/>
                <w:i/>
              </w:rPr>
            </w:pPr>
          </w:p>
        </w:tc>
        <w:tc>
          <w:tcPr>
            <w:tcW w:w="414" w:type="pct"/>
            <w:vMerge/>
          </w:tcPr>
          <w:p w14:paraId="38034A54" w14:textId="77777777" w:rsidR="002A0A17" w:rsidRPr="00315F34" w:rsidRDefault="002A0A17" w:rsidP="002A0A17">
            <w:pPr>
              <w:spacing w:after="0" w:line="240" w:lineRule="auto"/>
              <w:rPr>
                <w:rFonts w:ascii="Times New Roman" w:hAnsi="Times New Roman"/>
                <w:b/>
                <w:i/>
              </w:rPr>
            </w:pPr>
          </w:p>
        </w:tc>
      </w:tr>
      <w:tr w:rsidR="00A2517D" w:rsidRPr="00315F34" w14:paraId="2955DBBC" w14:textId="77777777" w:rsidTr="00981EE6">
        <w:tc>
          <w:tcPr>
            <w:tcW w:w="751" w:type="pct"/>
            <w:vMerge w:val="restart"/>
          </w:tcPr>
          <w:p w14:paraId="57718744" w14:textId="77777777" w:rsidR="00A2517D" w:rsidRPr="001C7182" w:rsidRDefault="00A2517D" w:rsidP="002A0A17">
            <w:pPr>
              <w:spacing w:after="0" w:line="240" w:lineRule="auto"/>
              <w:jc w:val="both"/>
              <w:rPr>
                <w:rFonts w:ascii="Times New Roman" w:hAnsi="Times New Roman"/>
                <w:b/>
                <w:bCs/>
              </w:rPr>
            </w:pPr>
            <w:r w:rsidRPr="001C7182">
              <w:rPr>
                <w:rFonts w:ascii="Times New Roman" w:hAnsi="Times New Roman"/>
                <w:b/>
                <w:bCs/>
              </w:rPr>
              <w:t>Тема 1.2</w:t>
            </w:r>
          </w:p>
          <w:p w14:paraId="395F188A" w14:textId="77777777" w:rsidR="00A2517D" w:rsidRPr="00850510" w:rsidRDefault="00A2517D" w:rsidP="002A0A17">
            <w:pPr>
              <w:spacing w:after="0" w:line="240" w:lineRule="auto"/>
              <w:jc w:val="both"/>
              <w:rPr>
                <w:rFonts w:ascii="Times New Roman" w:hAnsi="Times New Roman"/>
                <w:b/>
                <w:sz w:val="24"/>
                <w:szCs w:val="24"/>
              </w:rPr>
            </w:pPr>
            <w:r w:rsidRPr="00850510">
              <w:rPr>
                <w:rFonts w:ascii="Times New Roman" w:hAnsi="Times New Roman"/>
                <w:b/>
                <w:sz w:val="24"/>
                <w:szCs w:val="24"/>
              </w:rPr>
              <w:t>Транспортное</w:t>
            </w:r>
          </w:p>
          <w:p w14:paraId="103D4200" w14:textId="77777777" w:rsidR="00A2517D" w:rsidRPr="001C7182" w:rsidRDefault="00A2517D" w:rsidP="002A0A17">
            <w:pPr>
              <w:spacing w:after="0" w:line="240" w:lineRule="auto"/>
              <w:jc w:val="both"/>
              <w:rPr>
                <w:rFonts w:ascii="Times New Roman" w:hAnsi="Times New Roman"/>
                <w:b/>
                <w:bCs/>
              </w:rPr>
            </w:pPr>
            <w:r w:rsidRPr="00850510">
              <w:rPr>
                <w:rFonts w:ascii="Times New Roman" w:hAnsi="Times New Roman"/>
                <w:b/>
                <w:sz w:val="24"/>
                <w:szCs w:val="24"/>
              </w:rPr>
              <w:t>оборудование</w:t>
            </w:r>
          </w:p>
        </w:tc>
        <w:tc>
          <w:tcPr>
            <w:tcW w:w="2807" w:type="pct"/>
          </w:tcPr>
          <w:p w14:paraId="1919A1A4"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Merge w:val="restart"/>
            <w:vAlign w:val="center"/>
          </w:tcPr>
          <w:p w14:paraId="075AC76E" w14:textId="77777777" w:rsidR="00A2517D" w:rsidRPr="00BF438A" w:rsidRDefault="00A2517D" w:rsidP="002A0A17">
            <w:pPr>
              <w:spacing w:after="0" w:line="240" w:lineRule="auto"/>
              <w:jc w:val="center"/>
              <w:rPr>
                <w:rFonts w:ascii="Times New Roman" w:hAnsi="Times New Roman"/>
                <w:i/>
              </w:rPr>
            </w:pPr>
          </w:p>
          <w:p w14:paraId="40A178F0"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0DA96EF3" w14:textId="77777777" w:rsidR="00A2517D" w:rsidRPr="00315F34" w:rsidRDefault="00A2517D" w:rsidP="002A0A17">
            <w:pPr>
              <w:spacing w:after="0" w:line="240" w:lineRule="auto"/>
              <w:rPr>
                <w:rFonts w:ascii="Times New Roman" w:hAnsi="Times New Roman"/>
                <w:b/>
                <w:i/>
              </w:rPr>
            </w:pPr>
          </w:p>
        </w:tc>
        <w:tc>
          <w:tcPr>
            <w:tcW w:w="414" w:type="pct"/>
          </w:tcPr>
          <w:p w14:paraId="38121900" w14:textId="77777777" w:rsidR="00A2517D" w:rsidRPr="00315F34" w:rsidRDefault="00A2517D" w:rsidP="002A0A17">
            <w:pPr>
              <w:spacing w:after="0" w:line="240" w:lineRule="auto"/>
              <w:rPr>
                <w:rFonts w:ascii="Times New Roman" w:hAnsi="Times New Roman"/>
                <w:b/>
                <w:i/>
              </w:rPr>
            </w:pPr>
          </w:p>
        </w:tc>
      </w:tr>
      <w:tr w:rsidR="00A2517D" w:rsidRPr="00315F34" w14:paraId="1BE823DB" w14:textId="77777777" w:rsidTr="00981EE6">
        <w:tc>
          <w:tcPr>
            <w:tcW w:w="751" w:type="pct"/>
            <w:vMerge/>
          </w:tcPr>
          <w:p w14:paraId="5DDB80C1" w14:textId="77777777" w:rsidR="00A2517D" w:rsidRPr="001C7182" w:rsidRDefault="00A2517D" w:rsidP="002A0A17">
            <w:pPr>
              <w:spacing w:after="0" w:line="240" w:lineRule="auto"/>
              <w:jc w:val="both"/>
              <w:rPr>
                <w:rFonts w:ascii="Times New Roman" w:hAnsi="Times New Roman"/>
                <w:b/>
                <w:bCs/>
              </w:rPr>
            </w:pPr>
          </w:p>
        </w:tc>
        <w:tc>
          <w:tcPr>
            <w:tcW w:w="2807" w:type="pct"/>
          </w:tcPr>
          <w:p w14:paraId="48E75490" w14:textId="77777777" w:rsidR="00A2517D" w:rsidRPr="004E2931" w:rsidRDefault="00A2517D" w:rsidP="002A0A17">
            <w:pPr>
              <w:spacing w:after="0" w:line="240" w:lineRule="auto"/>
              <w:jc w:val="both"/>
              <w:rPr>
                <w:rFonts w:ascii="Times New Roman" w:hAnsi="Times New Roman"/>
              </w:rPr>
            </w:pPr>
            <w:r w:rsidRPr="004E2931">
              <w:rPr>
                <w:rFonts w:ascii="Times New Roman" w:hAnsi="Times New Roman"/>
              </w:rPr>
              <w:t>1.</w:t>
            </w:r>
            <w:r>
              <w:rPr>
                <w:rFonts w:ascii="Times New Roman" w:hAnsi="Times New Roman"/>
              </w:rPr>
              <w:t>Значение транспортного оборудования для зерна. Характеристика норий зерновых. Характеристика конвейера винтового передвижного. Характеристика самоподавателя шнекового передвижного. Характеристика зернометателя самопередвижного.</w:t>
            </w:r>
          </w:p>
        </w:tc>
        <w:tc>
          <w:tcPr>
            <w:tcW w:w="624" w:type="pct"/>
            <w:vMerge/>
            <w:vAlign w:val="center"/>
          </w:tcPr>
          <w:p w14:paraId="6DA3FA17"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46BE4622"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0C9550E9"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574DA3DB"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5893DEA6"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3BD17B32"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6E6FEE6D"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571AAD74"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357D1DAC" w14:textId="77777777" w:rsidR="00A2517D" w:rsidRPr="00315F34" w:rsidRDefault="00A2517D" w:rsidP="00801A3E">
            <w:pPr>
              <w:spacing w:after="0" w:line="240" w:lineRule="auto"/>
              <w:jc w:val="center"/>
              <w:rPr>
                <w:rFonts w:ascii="Times New Roman" w:hAnsi="Times New Roman"/>
                <w:b/>
                <w:i/>
              </w:rPr>
            </w:pPr>
            <w:r w:rsidRPr="00801A3E">
              <w:rPr>
                <w:rFonts w:ascii="Times New Roman" w:hAnsi="Times New Roman"/>
              </w:rPr>
              <w:t>Н 1.2.01</w:t>
            </w:r>
          </w:p>
        </w:tc>
      </w:tr>
      <w:tr w:rsidR="002A0A17" w:rsidRPr="00315F34" w14:paraId="55C3DED4" w14:textId="77777777" w:rsidTr="00430FAD">
        <w:trPr>
          <w:trHeight w:val="743"/>
        </w:trPr>
        <w:tc>
          <w:tcPr>
            <w:tcW w:w="751" w:type="pct"/>
            <w:vMerge/>
          </w:tcPr>
          <w:p w14:paraId="33B45044" w14:textId="77777777" w:rsidR="002A0A17" w:rsidRPr="001C7182" w:rsidRDefault="002A0A17" w:rsidP="002A0A17">
            <w:pPr>
              <w:spacing w:after="0" w:line="240" w:lineRule="auto"/>
              <w:jc w:val="both"/>
              <w:rPr>
                <w:rFonts w:ascii="Times New Roman" w:hAnsi="Times New Roman"/>
                <w:b/>
                <w:bCs/>
              </w:rPr>
            </w:pPr>
          </w:p>
        </w:tc>
        <w:tc>
          <w:tcPr>
            <w:tcW w:w="2807" w:type="pct"/>
          </w:tcPr>
          <w:p w14:paraId="27781406" w14:textId="77777777" w:rsidR="002A0A17" w:rsidRDefault="002A0A17" w:rsidP="002A0A17">
            <w:pPr>
              <w:spacing w:after="0" w:line="240" w:lineRule="auto"/>
              <w:rPr>
                <w:rFonts w:ascii="Times New Roman" w:hAnsi="Times New Roman"/>
                <w:b/>
              </w:rPr>
            </w:pPr>
            <w:r>
              <w:rPr>
                <w:rFonts w:ascii="Times New Roman" w:hAnsi="Times New Roman"/>
                <w:b/>
              </w:rPr>
              <w:t>Практическое занятие №3</w:t>
            </w:r>
          </w:p>
          <w:p w14:paraId="44A5036B" w14:textId="77777777" w:rsidR="002A0A17" w:rsidRPr="00315F34" w:rsidRDefault="002A0A17" w:rsidP="002A0A17">
            <w:pPr>
              <w:spacing w:after="0" w:line="240" w:lineRule="auto"/>
              <w:rPr>
                <w:rFonts w:ascii="Times New Roman" w:hAnsi="Times New Roman"/>
                <w:b/>
              </w:rPr>
            </w:pPr>
            <w:r>
              <w:rPr>
                <w:rFonts w:ascii="Times New Roman" w:hAnsi="Times New Roman"/>
              </w:rPr>
              <w:t>1.</w:t>
            </w:r>
            <w:r w:rsidRPr="00407F12">
              <w:rPr>
                <w:rFonts w:ascii="Times New Roman" w:hAnsi="Times New Roman"/>
              </w:rPr>
              <w:t>Изучение устройства и принципа работы</w:t>
            </w:r>
            <w:r>
              <w:rPr>
                <w:rFonts w:ascii="Times New Roman" w:hAnsi="Times New Roman"/>
              </w:rPr>
              <w:t xml:space="preserve"> зернометателя самопередвижного.</w:t>
            </w:r>
          </w:p>
        </w:tc>
        <w:tc>
          <w:tcPr>
            <w:tcW w:w="624" w:type="pct"/>
            <w:vAlign w:val="center"/>
          </w:tcPr>
          <w:p w14:paraId="09810687" w14:textId="77777777" w:rsidR="002A0A17" w:rsidRPr="00BF438A" w:rsidRDefault="002A0A17"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35E416AD" w14:textId="77777777" w:rsidR="002A0A17" w:rsidRPr="00315F34" w:rsidRDefault="002A0A17" w:rsidP="002A0A17">
            <w:pPr>
              <w:spacing w:after="0" w:line="240" w:lineRule="auto"/>
              <w:rPr>
                <w:rFonts w:ascii="Times New Roman" w:hAnsi="Times New Roman"/>
                <w:b/>
                <w:i/>
              </w:rPr>
            </w:pPr>
          </w:p>
        </w:tc>
        <w:tc>
          <w:tcPr>
            <w:tcW w:w="414" w:type="pct"/>
            <w:vMerge/>
          </w:tcPr>
          <w:p w14:paraId="0A46B614" w14:textId="77777777" w:rsidR="002A0A17" w:rsidRPr="00315F34" w:rsidRDefault="002A0A17" w:rsidP="002A0A17">
            <w:pPr>
              <w:spacing w:after="0" w:line="240" w:lineRule="auto"/>
              <w:rPr>
                <w:rFonts w:ascii="Times New Roman" w:hAnsi="Times New Roman"/>
                <w:b/>
                <w:i/>
              </w:rPr>
            </w:pPr>
          </w:p>
        </w:tc>
      </w:tr>
      <w:tr w:rsidR="00A2517D" w:rsidRPr="00315F34" w14:paraId="7CC03AD3" w14:textId="77777777" w:rsidTr="00850510">
        <w:trPr>
          <w:trHeight w:val="161"/>
        </w:trPr>
        <w:tc>
          <w:tcPr>
            <w:tcW w:w="751" w:type="pct"/>
            <w:vMerge w:val="restart"/>
          </w:tcPr>
          <w:p w14:paraId="56484262" w14:textId="77777777" w:rsidR="00A2517D" w:rsidRPr="001C7182" w:rsidRDefault="00A2517D" w:rsidP="002A0A17">
            <w:pPr>
              <w:spacing w:after="0" w:line="240" w:lineRule="auto"/>
              <w:jc w:val="both"/>
              <w:rPr>
                <w:rFonts w:ascii="Times New Roman" w:hAnsi="Times New Roman"/>
                <w:b/>
                <w:bCs/>
              </w:rPr>
            </w:pPr>
            <w:r w:rsidRPr="001C7182">
              <w:rPr>
                <w:rFonts w:ascii="Times New Roman" w:hAnsi="Times New Roman"/>
                <w:b/>
                <w:bCs/>
              </w:rPr>
              <w:t>Тема 1.3</w:t>
            </w:r>
          </w:p>
          <w:p w14:paraId="2D277B80" w14:textId="77777777" w:rsidR="00A2517D" w:rsidRPr="001D014D" w:rsidRDefault="00A2517D" w:rsidP="002A0A17">
            <w:pPr>
              <w:spacing w:after="0" w:line="240" w:lineRule="auto"/>
              <w:jc w:val="both"/>
              <w:rPr>
                <w:rFonts w:ascii="Times New Roman" w:hAnsi="Times New Roman"/>
                <w:b/>
                <w:sz w:val="24"/>
                <w:szCs w:val="24"/>
              </w:rPr>
            </w:pPr>
            <w:r w:rsidRPr="001C7182">
              <w:rPr>
                <w:rFonts w:ascii="Times New Roman" w:hAnsi="Times New Roman"/>
                <w:b/>
                <w:sz w:val="24"/>
                <w:szCs w:val="24"/>
              </w:rPr>
              <w:t>В</w:t>
            </w:r>
            <w:r w:rsidRPr="001D014D">
              <w:rPr>
                <w:rFonts w:ascii="Times New Roman" w:hAnsi="Times New Roman"/>
                <w:b/>
                <w:sz w:val="24"/>
                <w:szCs w:val="24"/>
              </w:rPr>
              <w:t>ентиляционное</w:t>
            </w:r>
          </w:p>
          <w:p w14:paraId="5EB9A56E" w14:textId="77777777" w:rsidR="00A2517D" w:rsidRPr="001D014D" w:rsidRDefault="00A2517D" w:rsidP="002A0A17">
            <w:pPr>
              <w:spacing w:after="0" w:line="240" w:lineRule="auto"/>
              <w:jc w:val="both"/>
              <w:rPr>
                <w:rFonts w:ascii="Times New Roman" w:hAnsi="Times New Roman"/>
                <w:b/>
                <w:sz w:val="24"/>
                <w:szCs w:val="24"/>
              </w:rPr>
            </w:pPr>
            <w:r w:rsidRPr="001D014D">
              <w:rPr>
                <w:rFonts w:ascii="Times New Roman" w:hAnsi="Times New Roman"/>
                <w:b/>
                <w:sz w:val="24"/>
                <w:szCs w:val="24"/>
              </w:rPr>
              <w:t>оборудование</w:t>
            </w:r>
          </w:p>
          <w:p w14:paraId="130C5530" w14:textId="77777777" w:rsidR="00A2517D" w:rsidRPr="001C7182" w:rsidRDefault="00A2517D" w:rsidP="002A0A17">
            <w:pPr>
              <w:spacing w:after="0" w:line="240" w:lineRule="auto"/>
              <w:jc w:val="both"/>
              <w:rPr>
                <w:rFonts w:ascii="Times New Roman" w:hAnsi="Times New Roman"/>
                <w:b/>
                <w:bCs/>
              </w:rPr>
            </w:pPr>
          </w:p>
        </w:tc>
        <w:tc>
          <w:tcPr>
            <w:tcW w:w="2807" w:type="pct"/>
          </w:tcPr>
          <w:p w14:paraId="5B2CDF50"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637FE7D6"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3CEDEC89" w14:textId="77777777" w:rsidR="00A2517D" w:rsidRPr="00315F34" w:rsidRDefault="00A2517D" w:rsidP="002A0A17">
            <w:pPr>
              <w:spacing w:after="0" w:line="240" w:lineRule="auto"/>
              <w:rPr>
                <w:rFonts w:ascii="Times New Roman" w:hAnsi="Times New Roman"/>
                <w:b/>
                <w:i/>
              </w:rPr>
            </w:pPr>
          </w:p>
        </w:tc>
        <w:tc>
          <w:tcPr>
            <w:tcW w:w="414" w:type="pct"/>
          </w:tcPr>
          <w:p w14:paraId="0E981DE9" w14:textId="77777777" w:rsidR="00A2517D" w:rsidRPr="00315F34" w:rsidRDefault="00A2517D" w:rsidP="002A0A17">
            <w:pPr>
              <w:spacing w:after="0" w:line="240" w:lineRule="auto"/>
              <w:rPr>
                <w:rFonts w:ascii="Times New Roman" w:hAnsi="Times New Roman"/>
                <w:b/>
                <w:i/>
              </w:rPr>
            </w:pPr>
          </w:p>
        </w:tc>
      </w:tr>
      <w:tr w:rsidR="00A2517D" w:rsidRPr="00315F34" w14:paraId="4F204F12" w14:textId="77777777" w:rsidTr="00850510">
        <w:trPr>
          <w:trHeight w:val="221"/>
        </w:trPr>
        <w:tc>
          <w:tcPr>
            <w:tcW w:w="751" w:type="pct"/>
            <w:vMerge/>
          </w:tcPr>
          <w:p w14:paraId="759D9FEB" w14:textId="77777777" w:rsidR="00A2517D" w:rsidRPr="001C7182" w:rsidRDefault="00A2517D" w:rsidP="002A0A17">
            <w:pPr>
              <w:spacing w:after="0" w:line="240" w:lineRule="auto"/>
              <w:jc w:val="both"/>
              <w:rPr>
                <w:rFonts w:ascii="Times New Roman" w:hAnsi="Times New Roman"/>
                <w:b/>
                <w:bCs/>
              </w:rPr>
            </w:pPr>
          </w:p>
        </w:tc>
        <w:tc>
          <w:tcPr>
            <w:tcW w:w="2807" w:type="pct"/>
          </w:tcPr>
          <w:p w14:paraId="3B0CF089" w14:textId="77777777" w:rsidR="00A2517D" w:rsidRPr="009C6C49" w:rsidRDefault="00A2517D" w:rsidP="002A0A17">
            <w:pPr>
              <w:pStyle w:val="2"/>
              <w:shd w:val="clear" w:color="auto" w:fill="FFFFFF"/>
              <w:spacing w:before="0" w:after="0"/>
              <w:jc w:val="both"/>
              <w:rPr>
                <w:rFonts w:ascii="Times New Roman" w:hAnsi="Times New Roman"/>
                <w:b w:val="0"/>
                <w:i w:val="0"/>
                <w:sz w:val="24"/>
                <w:szCs w:val="24"/>
              </w:rPr>
            </w:pPr>
            <w:r w:rsidRPr="009C6C49">
              <w:rPr>
                <w:rFonts w:ascii="Times New Roman" w:hAnsi="Times New Roman"/>
                <w:b w:val="0"/>
                <w:i w:val="0"/>
                <w:sz w:val="24"/>
                <w:szCs w:val="24"/>
              </w:rPr>
              <w:t>1.Перфорированные стальные покрытия для подпольной системы вентиляции зернохранилищ напольного хранения. Полукруглые вентиляционные каналы для напольного хранения зерна. Трубы телескопические для вентиляции зерновой массы в зерноскладах напольного хранения. Вентиляционные копья для вентиляции зерна. Вентиляционные столбы AIR-Pillar для вентиляции зерна.</w:t>
            </w:r>
            <w:r w:rsidRPr="009C6C49">
              <w:rPr>
                <w:rFonts w:ascii="Tahoma" w:hAnsi="Tahoma" w:cs="Tahoma"/>
                <w:b w:val="0"/>
                <w:i w:val="0"/>
                <w:sz w:val="42"/>
                <w:szCs w:val="42"/>
              </w:rPr>
              <w:t xml:space="preserve"> </w:t>
            </w:r>
            <w:r w:rsidRPr="009C6C49">
              <w:rPr>
                <w:rFonts w:ascii="Times New Roman" w:hAnsi="Times New Roman"/>
                <w:b w:val="0"/>
                <w:i w:val="0"/>
                <w:sz w:val="24"/>
                <w:szCs w:val="24"/>
              </w:rPr>
              <w:t>Мобильные вентиляторы. Стационарные вентиляторы</w:t>
            </w:r>
            <w:r>
              <w:rPr>
                <w:rFonts w:ascii="Times New Roman" w:hAnsi="Times New Roman"/>
                <w:b w:val="0"/>
                <w:i w:val="0"/>
                <w:sz w:val="24"/>
                <w:szCs w:val="24"/>
              </w:rPr>
              <w:t>.</w:t>
            </w:r>
          </w:p>
          <w:p w14:paraId="7A747C7A" w14:textId="77777777" w:rsidR="00A2517D" w:rsidRPr="004E2931" w:rsidRDefault="00A2517D" w:rsidP="002A0A17">
            <w:pPr>
              <w:spacing w:after="0" w:line="240" w:lineRule="auto"/>
              <w:rPr>
                <w:rFonts w:ascii="Times New Roman" w:hAnsi="Times New Roman"/>
              </w:rPr>
            </w:pPr>
          </w:p>
        </w:tc>
        <w:tc>
          <w:tcPr>
            <w:tcW w:w="624" w:type="pct"/>
            <w:vMerge/>
            <w:vAlign w:val="center"/>
          </w:tcPr>
          <w:p w14:paraId="61D843D0"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40AE6731"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7DB99A77"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5467B500"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29979EE3"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38B734CB"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677130C7"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7C6924BF"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68B3A726" w14:textId="77777777" w:rsidR="00A2517D" w:rsidRPr="00315F34" w:rsidRDefault="00A2517D" w:rsidP="00801A3E">
            <w:pPr>
              <w:spacing w:after="0" w:line="240" w:lineRule="auto"/>
              <w:jc w:val="center"/>
              <w:rPr>
                <w:rFonts w:ascii="Times New Roman" w:hAnsi="Times New Roman"/>
                <w:b/>
                <w:i/>
              </w:rPr>
            </w:pPr>
            <w:r w:rsidRPr="00801A3E">
              <w:rPr>
                <w:rFonts w:ascii="Times New Roman" w:hAnsi="Times New Roman"/>
              </w:rPr>
              <w:t>Н 1.2.01</w:t>
            </w:r>
          </w:p>
        </w:tc>
      </w:tr>
      <w:tr w:rsidR="002A0A17" w:rsidRPr="00315F34" w14:paraId="1DE7C8E1" w14:textId="77777777" w:rsidTr="00850510">
        <w:trPr>
          <w:trHeight w:val="210"/>
        </w:trPr>
        <w:tc>
          <w:tcPr>
            <w:tcW w:w="751" w:type="pct"/>
            <w:vMerge/>
          </w:tcPr>
          <w:p w14:paraId="25863F74" w14:textId="77777777" w:rsidR="002A0A17" w:rsidRPr="001C7182" w:rsidRDefault="002A0A17" w:rsidP="002A0A17">
            <w:pPr>
              <w:spacing w:after="0" w:line="240" w:lineRule="auto"/>
              <w:jc w:val="both"/>
              <w:rPr>
                <w:rFonts w:ascii="Times New Roman" w:hAnsi="Times New Roman"/>
                <w:b/>
                <w:bCs/>
              </w:rPr>
            </w:pPr>
          </w:p>
        </w:tc>
        <w:tc>
          <w:tcPr>
            <w:tcW w:w="2807" w:type="pct"/>
          </w:tcPr>
          <w:p w14:paraId="2A3D1DC8" w14:textId="77777777" w:rsidR="002A0A17" w:rsidRDefault="002A0A17" w:rsidP="002A0A17">
            <w:pPr>
              <w:spacing w:after="0" w:line="240" w:lineRule="auto"/>
              <w:rPr>
                <w:rFonts w:ascii="Times New Roman" w:hAnsi="Times New Roman"/>
                <w:b/>
              </w:rPr>
            </w:pPr>
            <w:r>
              <w:rPr>
                <w:rFonts w:ascii="Times New Roman" w:hAnsi="Times New Roman"/>
                <w:b/>
              </w:rPr>
              <w:t>Практическое занятие №4</w:t>
            </w:r>
          </w:p>
          <w:p w14:paraId="05AC56EE" w14:textId="77777777" w:rsidR="002A0A17" w:rsidRPr="00315F34" w:rsidRDefault="002A0A17" w:rsidP="002A0A17">
            <w:pPr>
              <w:spacing w:after="0" w:line="240" w:lineRule="auto"/>
              <w:rPr>
                <w:rFonts w:ascii="Times New Roman" w:hAnsi="Times New Roman"/>
                <w:b/>
              </w:rPr>
            </w:pPr>
            <w:r>
              <w:rPr>
                <w:rFonts w:ascii="Times New Roman" w:hAnsi="Times New Roman"/>
              </w:rPr>
              <w:t>1.</w:t>
            </w:r>
            <w:r w:rsidRPr="00407F12">
              <w:rPr>
                <w:rFonts w:ascii="Times New Roman" w:hAnsi="Times New Roman"/>
              </w:rPr>
              <w:t>Изучение устройства и принципа работы</w:t>
            </w:r>
            <w:r>
              <w:rPr>
                <w:rFonts w:ascii="Times New Roman" w:hAnsi="Times New Roman"/>
              </w:rPr>
              <w:t xml:space="preserve"> телескопической трубы.</w:t>
            </w:r>
          </w:p>
        </w:tc>
        <w:tc>
          <w:tcPr>
            <w:tcW w:w="624" w:type="pct"/>
            <w:vAlign w:val="center"/>
          </w:tcPr>
          <w:p w14:paraId="3F8F90B3" w14:textId="77777777" w:rsidR="002A0A17" w:rsidRPr="00BF438A" w:rsidRDefault="002A0A17"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01AEEB43" w14:textId="77777777" w:rsidR="002A0A17" w:rsidRPr="00315F34" w:rsidRDefault="002A0A17" w:rsidP="002A0A17">
            <w:pPr>
              <w:spacing w:after="0" w:line="240" w:lineRule="auto"/>
              <w:rPr>
                <w:rFonts w:ascii="Times New Roman" w:hAnsi="Times New Roman"/>
                <w:b/>
                <w:i/>
              </w:rPr>
            </w:pPr>
          </w:p>
        </w:tc>
        <w:tc>
          <w:tcPr>
            <w:tcW w:w="414" w:type="pct"/>
            <w:vMerge/>
          </w:tcPr>
          <w:p w14:paraId="2E8420B7" w14:textId="77777777" w:rsidR="002A0A17" w:rsidRPr="00315F34" w:rsidRDefault="002A0A17" w:rsidP="002A0A17">
            <w:pPr>
              <w:spacing w:after="0" w:line="240" w:lineRule="auto"/>
              <w:rPr>
                <w:rFonts w:ascii="Times New Roman" w:hAnsi="Times New Roman"/>
                <w:b/>
                <w:i/>
              </w:rPr>
            </w:pPr>
          </w:p>
        </w:tc>
      </w:tr>
      <w:tr w:rsidR="00A2517D" w:rsidRPr="00315F34" w14:paraId="0835B70C" w14:textId="77777777" w:rsidTr="00850510">
        <w:trPr>
          <w:trHeight w:val="191"/>
        </w:trPr>
        <w:tc>
          <w:tcPr>
            <w:tcW w:w="751" w:type="pct"/>
            <w:vMerge w:val="restart"/>
          </w:tcPr>
          <w:p w14:paraId="6012134A" w14:textId="77777777" w:rsidR="00A2517D" w:rsidRPr="001C7182" w:rsidRDefault="00A2517D" w:rsidP="002A0A17">
            <w:pPr>
              <w:spacing w:after="0" w:line="240" w:lineRule="auto"/>
              <w:jc w:val="both"/>
              <w:rPr>
                <w:rFonts w:ascii="Times New Roman" w:hAnsi="Times New Roman"/>
                <w:b/>
                <w:sz w:val="24"/>
                <w:szCs w:val="24"/>
              </w:rPr>
            </w:pPr>
            <w:r w:rsidRPr="001C7182">
              <w:rPr>
                <w:rFonts w:ascii="Times New Roman" w:hAnsi="Times New Roman"/>
                <w:b/>
                <w:bCs/>
              </w:rPr>
              <w:t>Тема 1.4</w:t>
            </w:r>
            <w:r w:rsidRPr="001C7182">
              <w:rPr>
                <w:b/>
              </w:rPr>
              <w:t xml:space="preserve"> </w:t>
            </w:r>
            <w:r w:rsidRPr="001C7182">
              <w:rPr>
                <w:rFonts w:ascii="Times New Roman" w:hAnsi="Times New Roman"/>
                <w:b/>
                <w:sz w:val="24"/>
                <w:szCs w:val="24"/>
              </w:rPr>
              <w:t>Зерносушилки</w:t>
            </w:r>
          </w:p>
          <w:p w14:paraId="307AD686" w14:textId="77777777" w:rsidR="00A2517D" w:rsidRPr="001C7182" w:rsidRDefault="00A2517D" w:rsidP="002A0A17">
            <w:pPr>
              <w:spacing w:after="0" w:line="240" w:lineRule="auto"/>
              <w:jc w:val="both"/>
              <w:rPr>
                <w:rFonts w:ascii="Times New Roman" w:hAnsi="Times New Roman"/>
                <w:b/>
                <w:bCs/>
              </w:rPr>
            </w:pPr>
          </w:p>
          <w:p w14:paraId="7384A7F2" w14:textId="77777777" w:rsidR="00A2517D" w:rsidRPr="001C7182" w:rsidRDefault="00A2517D" w:rsidP="002A0A17">
            <w:pPr>
              <w:spacing w:after="0" w:line="240" w:lineRule="auto"/>
              <w:jc w:val="both"/>
              <w:rPr>
                <w:rFonts w:ascii="Times New Roman" w:hAnsi="Times New Roman"/>
                <w:b/>
                <w:bCs/>
              </w:rPr>
            </w:pPr>
          </w:p>
        </w:tc>
        <w:tc>
          <w:tcPr>
            <w:tcW w:w="2807" w:type="pct"/>
          </w:tcPr>
          <w:p w14:paraId="432BE3E1"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05D1F70C"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62FF45B3" w14:textId="77777777" w:rsidR="00A2517D" w:rsidRPr="00315F34" w:rsidRDefault="00A2517D" w:rsidP="002A0A17">
            <w:pPr>
              <w:spacing w:after="0" w:line="240" w:lineRule="auto"/>
              <w:rPr>
                <w:rFonts w:ascii="Times New Roman" w:hAnsi="Times New Roman"/>
                <w:b/>
                <w:i/>
              </w:rPr>
            </w:pPr>
          </w:p>
        </w:tc>
        <w:tc>
          <w:tcPr>
            <w:tcW w:w="414" w:type="pct"/>
          </w:tcPr>
          <w:p w14:paraId="7621C2A9" w14:textId="77777777" w:rsidR="00A2517D" w:rsidRPr="00315F34" w:rsidRDefault="00A2517D" w:rsidP="002A0A17">
            <w:pPr>
              <w:spacing w:after="0" w:line="240" w:lineRule="auto"/>
              <w:rPr>
                <w:rFonts w:ascii="Times New Roman" w:hAnsi="Times New Roman"/>
                <w:b/>
                <w:i/>
              </w:rPr>
            </w:pPr>
          </w:p>
        </w:tc>
      </w:tr>
      <w:tr w:rsidR="00A2517D" w:rsidRPr="00315F34" w14:paraId="2C58BF61" w14:textId="77777777" w:rsidTr="00850510">
        <w:trPr>
          <w:trHeight w:val="225"/>
        </w:trPr>
        <w:tc>
          <w:tcPr>
            <w:tcW w:w="751" w:type="pct"/>
            <w:vMerge/>
          </w:tcPr>
          <w:p w14:paraId="0FBBFF56" w14:textId="77777777" w:rsidR="00A2517D" w:rsidRPr="001C7182" w:rsidRDefault="00A2517D" w:rsidP="002A0A17">
            <w:pPr>
              <w:spacing w:after="0" w:line="240" w:lineRule="auto"/>
              <w:jc w:val="both"/>
              <w:rPr>
                <w:rFonts w:ascii="Times New Roman" w:hAnsi="Times New Roman"/>
                <w:b/>
                <w:bCs/>
              </w:rPr>
            </w:pPr>
          </w:p>
        </w:tc>
        <w:tc>
          <w:tcPr>
            <w:tcW w:w="2807" w:type="pct"/>
          </w:tcPr>
          <w:p w14:paraId="3A3F2DA8" w14:textId="77777777" w:rsidR="00A2517D" w:rsidRPr="009C6C49" w:rsidRDefault="00A2517D" w:rsidP="002A0A17">
            <w:pPr>
              <w:pStyle w:val="4"/>
              <w:shd w:val="clear" w:color="auto" w:fill="FFFFFF"/>
              <w:spacing w:before="0" w:after="0" w:line="240" w:lineRule="auto"/>
              <w:jc w:val="both"/>
              <w:rPr>
                <w:b w:val="0"/>
                <w:bCs w:val="0"/>
                <w:color w:val="333333"/>
              </w:rPr>
            </w:pPr>
            <w:r w:rsidRPr="009C6C49">
              <w:rPr>
                <w:b w:val="0"/>
                <w:bCs w:val="0"/>
                <w:color w:val="333333"/>
              </w:rPr>
              <w:t>1.Виды зерносушилок и классификация их по типу</w:t>
            </w:r>
            <w:r>
              <w:rPr>
                <w:b w:val="0"/>
                <w:bCs w:val="0"/>
                <w:color w:val="333333"/>
              </w:rPr>
              <w:t xml:space="preserve"> конструкции, по принципу работы, по принципу сушки, по направлению движения воздуха. Задачи зерносушилок. Устройство и принцип работы зерносушилок.</w:t>
            </w:r>
          </w:p>
          <w:p w14:paraId="24C74E57" w14:textId="77777777" w:rsidR="00A2517D" w:rsidRPr="00315F34" w:rsidRDefault="00A2517D" w:rsidP="002A0A17">
            <w:pPr>
              <w:spacing w:after="0" w:line="240" w:lineRule="auto"/>
              <w:rPr>
                <w:rFonts w:ascii="Times New Roman" w:hAnsi="Times New Roman"/>
                <w:b/>
              </w:rPr>
            </w:pPr>
          </w:p>
        </w:tc>
        <w:tc>
          <w:tcPr>
            <w:tcW w:w="624" w:type="pct"/>
            <w:vMerge/>
            <w:vAlign w:val="center"/>
          </w:tcPr>
          <w:p w14:paraId="0D151DF3"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7E2AAB8C"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46040382"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23077090"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6F761216"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1FA0C4AA"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75A56C2C"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6633B996"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69639505" w14:textId="77777777" w:rsidR="00A2517D" w:rsidRPr="00315F34" w:rsidRDefault="00A2517D" w:rsidP="00801A3E">
            <w:pPr>
              <w:spacing w:after="0" w:line="240" w:lineRule="auto"/>
              <w:jc w:val="center"/>
              <w:rPr>
                <w:rFonts w:ascii="Times New Roman" w:hAnsi="Times New Roman"/>
                <w:b/>
                <w:i/>
              </w:rPr>
            </w:pPr>
            <w:r w:rsidRPr="00801A3E">
              <w:rPr>
                <w:rFonts w:ascii="Times New Roman" w:hAnsi="Times New Roman"/>
              </w:rPr>
              <w:t>Н 1.2.01</w:t>
            </w:r>
          </w:p>
        </w:tc>
      </w:tr>
      <w:tr w:rsidR="002A0A17" w:rsidRPr="00315F34" w14:paraId="13ACE358" w14:textId="77777777" w:rsidTr="00850510">
        <w:trPr>
          <w:trHeight w:val="165"/>
        </w:trPr>
        <w:tc>
          <w:tcPr>
            <w:tcW w:w="751" w:type="pct"/>
            <w:vMerge/>
          </w:tcPr>
          <w:p w14:paraId="63B2A88E" w14:textId="77777777" w:rsidR="002A0A17" w:rsidRPr="001C7182" w:rsidRDefault="002A0A17" w:rsidP="002A0A17">
            <w:pPr>
              <w:spacing w:after="0" w:line="240" w:lineRule="auto"/>
              <w:jc w:val="both"/>
              <w:rPr>
                <w:rFonts w:ascii="Times New Roman" w:hAnsi="Times New Roman"/>
                <w:b/>
                <w:bCs/>
              </w:rPr>
            </w:pPr>
          </w:p>
        </w:tc>
        <w:tc>
          <w:tcPr>
            <w:tcW w:w="2807" w:type="pct"/>
          </w:tcPr>
          <w:p w14:paraId="57F931E4" w14:textId="77777777" w:rsidR="002A0A17" w:rsidRDefault="002A0A17" w:rsidP="002A0A17">
            <w:pPr>
              <w:spacing w:after="0" w:line="240" w:lineRule="auto"/>
              <w:rPr>
                <w:rFonts w:ascii="Times New Roman" w:hAnsi="Times New Roman"/>
                <w:b/>
              </w:rPr>
            </w:pPr>
            <w:r>
              <w:rPr>
                <w:rFonts w:ascii="Times New Roman" w:hAnsi="Times New Roman"/>
                <w:b/>
              </w:rPr>
              <w:t>Практическое занятие №5</w:t>
            </w:r>
          </w:p>
          <w:p w14:paraId="0DFBDDA9" w14:textId="77777777" w:rsidR="002A0A17" w:rsidRPr="00315F34" w:rsidRDefault="002A0A17" w:rsidP="002A0A17">
            <w:pPr>
              <w:spacing w:after="0" w:line="240" w:lineRule="auto"/>
              <w:rPr>
                <w:rFonts w:ascii="Times New Roman" w:hAnsi="Times New Roman"/>
                <w:b/>
              </w:rPr>
            </w:pPr>
            <w:r>
              <w:rPr>
                <w:rFonts w:ascii="Times New Roman" w:hAnsi="Times New Roman"/>
              </w:rPr>
              <w:t>1.</w:t>
            </w:r>
            <w:r w:rsidRPr="00407F12">
              <w:rPr>
                <w:rFonts w:ascii="Times New Roman" w:hAnsi="Times New Roman"/>
              </w:rPr>
              <w:t>Изучение устройства и принципа работы</w:t>
            </w:r>
            <w:r>
              <w:rPr>
                <w:rFonts w:ascii="Times New Roman" w:hAnsi="Times New Roman"/>
              </w:rPr>
              <w:t xml:space="preserve"> шахтной зерносушилки.</w:t>
            </w:r>
          </w:p>
        </w:tc>
        <w:tc>
          <w:tcPr>
            <w:tcW w:w="624" w:type="pct"/>
            <w:vAlign w:val="center"/>
          </w:tcPr>
          <w:p w14:paraId="12734A1B" w14:textId="77777777" w:rsidR="002A0A17" w:rsidRPr="00BF438A" w:rsidRDefault="002A0A17"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6BEE99A4" w14:textId="77777777" w:rsidR="002A0A17" w:rsidRPr="00315F34" w:rsidRDefault="002A0A17" w:rsidP="002A0A17">
            <w:pPr>
              <w:spacing w:after="0" w:line="240" w:lineRule="auto"/>
              <w:rPr>
                <w:rFonts w:ascii="Times New Roman" w:hAnsi="Times New Roman"/>
                <w:b/>
                <w:i/>
              </w:rPr>
            </w:pPr>
          </w:p>
        </w:tc>
        <w:tc>
          <w:tcPr>
            <w:tcW w:w="414" w:type="pct"/>
            <w:vMerge/>
          </w:tcPr>
          <w:p w14:paraId="3B890C62" w14:textId="77777777" w:rsidR="002A0A17" w:rsidRPr="00315F34" w:rsidRDefault="002A0A17" w:rsidP="002A0A17">
            <w:pPr>
              <w:spacing w:after="0" w:line="240" w:lineRule="auto"/>
              <w:rPr>
                <w:rFonts w:ascii="Times New Roman" w:hAnsi="Times New Roman"/>
                <w:b/>
                <w:i/>
              </w:rPr>
            </w:pPr>
          </w:p>
        </w:tc>
      </w:tr>
      <w:tr w:rsidR="00A2517D" w:rsidRPr="00315F34" w14:paraId="5B913BF4" w14:textId="77777777" w:rsidTr="00850510">
        <w:trPr>
          <w:trHeight w:val="176"/>
        </w:trPr>
        <w:tc>
          <w:tcPr>
            <w:tcW w:w="751" w:type="pct"/>
            <w:vMerge w:val="restart"/>
          </w:tcPr>
          <w:p w14:paraId="6A9A7557" w14:textId="77777777" w:rsidR="00A2517D" w:rsidRPr="001C7182" w:rsidRDefault="00A2517D" w:rsidP="0071521D">
            <w:pPr>
              <w:spacing w:after="0" w:line="240" w:lineRule="auto"/>
              <w:jc w:val="both"/>
              <w:rPr>
                <w:rFonts w:ascii="Times New Roman" w:hAnsi="Times New Roman"/>
                <w:b/>
                <w:bCs/>
              </w:rPr>
            </w:pPr>
            <w:r w:rsidRPr="001C7182">
              <w:rPr>
                <w:rFonts w:ascii="Times New Roman" w:hAnsi="Times New Roman"/>
                <w:b/>
                <w:bCs/>
              </w:rPr>
              <w:t xml:space="preserve">Тема </w:t>
            </w:r>
            <w:r>
              <w:rPr>
                <w:rFonts w:ascii="Times New Roman" w:hAnsi="Times New Roman"/>
                <w:b/>
                <w:bCs/>
              </w:rPr>
              <w:t>1.5 Технологическое оборудование для очистки зерновых масс</w:t>
            </w:r>
          </w:p>
        </w:tc>
        <w:tc>
          <w:tcPr>
            <w:tcW w:w="2807" w:type="pct"/>
          </w:tcPr>
          <w:p w14:paraId="42948AA8"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57983921"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05D488A0" w14:textId="77777777" w:rsidR="00A2517D" w:rsidRPr="00315F34" w:rsidRDefault="00A2517D" w:rsidP="002A0A17">
            <w:pPr>
              <w:spacing w:after="0" w:line="240" w:lineRule="auto"/>
              <w:rPr>
                <w:rFonts w:ascii="Times New Roman" w:hAnsi="Times New Roman"/>
                <w:b/>
                <w:i/>
              </w:rPr>
            </w:pPr>
          </w:p>
        </w:tc>
        <w:tc>
          <w:tcPr>
            <w:tcW w:w="414" w:type="pct"/>
          </w:tcPr>
          <w:p w14:paraId="458A093D" w14:textId="77777777" w:rsidR="00A2517D" w:rsidRPr="00315F34" w:rsidRDefault="00A2517D" w:rsidP="002A0A17">
            <w:pPr>
              <w:spacing w:after="0" w:line="240" w:lineRule="auto"/>
              <w:rPr>
                <w:rFonts w:ascii="Times New Roman" w:hAnsi="Times New Roman"/>
                <w:b/>
                <w:i/>
              </w:rPr>
            </w:pPr>
          </w:p>
        </w:tc>
      </w:tr>
      <w:tr w:rsidR="00A2517D" w:rsidRPr="00315F34" w14:paraId="4F53B93F" w14:textId="77777777" w:rsidTr="00850510">
        <w:trPr>
          <w:trHeight w:val="195"/>
        </w:trPr>
        <w:tc>
          <w:tcPr>
            <w:tcW w:w="751" w:type="pct"/>
            <w:vMerge/>
          </w:tcPr>
          <w:p w14:paraId="6DB5F4D3" w14:textId="77777777" w:rsidR="00A2517D" w:rsidRPr="00315F34" w:rsidRDefault="00A2517D" w:rsidP="002A0A17">
            <w:pPr>
              <w:spacing w:after="0" w:line="240" w:lineRule="auto"/>
              <w:rPr>
                <w:rFonts w:ascii="Times New Roman" w:hAnsi="Times New Roman"/>
                <w:b/>
                <w:bCs/>
              </w:rPr>
            </w:pPr>
          </w:p>
        </w:tc>
        <w:tc>
          <w:tcPr>
            <w:tcW w:w="2807" w:type="pct"/>
          </w:tcPr>
          <w:p w14:paraId="787E4626" w14:textId="77777777" w:rsidR="00A2517D" w:rsidRPr="00407F12" w:rsidRDefault="00A2517D" w:rsidP="002A0A17">
            <w:pPr>
              <w:spacing w:after="0" w:line="240" w:lineRule="auto"/>
              <w:jc w:val="both"/>
              <w:rPr>
                <w:rFonts w:ascii="Times New Roman" w:hAnsi="Times New Roman"/>
              </w:rPr>
            </w:pPr>
            <w:r w:rsidRPr="00407F12">
              <w:rPr>
                <w:rFonts w:ascii="Times New Roman" w:hAnsi="Times New Roman"/>
              </w:rPr>
              <w:t>1.Значение очистки зерновых масс. Оборудование для предварительной очистки зерновых масс. Оборудование  для первичной очистки зерна. Оборудование для вторичной очистке зерна.</w:t>
            </w:r>
          </w:p>
          <w:p w14:paraId="1F56179E" w14:textId="77777777" w:rsidR="00A2517D" w:rsidRPr="00315F34" w:rsidRDefault="00A2517D" w:rsidP="0071521D">
            <w:pPr>
              <w:spacing w:after="0" w:line="240" w:lineRule="auto"/>
              <w:jc w:val="both"/>
              <w:rPr>
                <w:rFonts w:ascii="Times New Roman" w:hAnsi="Times New Roman"/>
                <w:b/>
              </w:rPr>
            </w:pPr>
            <w:r w:rsidRPr="00407F12">
              <w:rPr>
                <w:rFonts w:ascii="Times New Roman" w:hAnsi="Times New Roman"/>
              </w:rPr>
              <w:t xml:space="preserve">2. Характеристика зерноочистительного комплекса ЗАВ. Характеристика </w:t>
            </w:r>
          </w:p>
        </w:tc>
        <w:tc>
          <w:tcPr>
            <w:tcW w:w="624" w:type="pct"/>
            <w:vMerge/>
            <w:vAlign w:val="center"/>
          </w:tcPr>
          <w:p w14:paraId="44D4CCF5" w14:textId="77777777" w:rsidR="00A2517D" w:rsidRPr="00BF438A" w:rsidRDefault="00A2517D" w:rsidP="002A0A17">
            <w:pPr>
              <w:spacing w:after="0" w:line="240" w:lineRule="auto"/>
              <w:jc w:val="center"/>
              <w:rPr>
                <w:rFonts w:ascii="Times New Roman" w:hAnsi="Times New Roman"/>
                <w:i/>
              </w:rPr>
            </w:pPr>
          </w:p>
        </w:tc>
        <w:tc>
          <w:tcPr>
            <w:tcW w:w="404" w:type="pct"/>
          </w:tcPr>
          <w:p w14:paraId="32C7B490"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3266BED2"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2AB35535" w14:textId="77777777" w:rsidR="00A2517D" w:rsidRPr="00315F34" w:rsidRDefault="00A2517D" w:rsidP="0071521D">
            <w:pPr>
              <w:suppressAutoHyphens/>
              <w:spacing w:after="0" w:line="240" w:lineRule="auto"/>
              <w:jc w:val="center"/>
              <w:rPr>
                <w:rFonts w:ascii="Times New Roman" w:hAnsi="Times New Roman"/>
                <w:b/>
                <w:i/>
              </w:rPr>
            </w:pPr>
            <w:r>
              <w:rPr>
                <w:rStyle w:val="ae"/>
                <w:rFonts w:ascii="Times New Roman" w:hAnsi="Times New Roman"/>
                <w:i w:val="0"/>
                <w:sz w:val="24"/>
                <w:szCs w:val="24"/>
              </w:rPr>
              <w:t>ОК.02</w:t>
            </w:r>
          </w:p>
        </w:tc>
        <w:tc>
          <w:tcPr>
            <w:tcW w:w="414" w:type="pct"/>
          </w:tcPr>
          <w:p w14:paraId="3CD8A0B4"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5D99FA0C"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771A8455" w14:textId="77777777" w:rsidR="00A2517D" w:rsidRPr="00315F34" w:rsidRDefault="00A2517D" w:rsidP="00801A3E">
            <w:pPr>
              <w:spacing w:after="0" w:line="240" w:lineRule="auto"/>
              <w:rPr>
                <w:rFonts w:ascii="Times New Roman" w:hAnsi="Times New Roman"/>
                <w:b/>
                <w:i/>
              </w:rPr>
            </w:pPr>
            <w:r w:rsidRPr="00801A3E">
              <w:rPr>
                <w:rFonts w:ascii="Times New Roman" w:hAnsi="Times New Roman"/>
              </w:rPr>
              <w:t>Н 1.2.01</w:t>
            </w:r>
          </w:p>
        </w:tc>
      </w:tr>
      <w:tr w:rsidR="0071521D" w:rsidRPr="00315F34" w14:paraId="0E9F3423" w14:textId="77777777" w:rsidTr="00850510">
        <w:trPr>
          <w:trHeight w:val="165"/>
        </w:trPr>
        <w:tc>
          <w:tcPr>
            <w:tcW w:w="751" w:type="pct"/>
          </w:tcPr>
          <w:p w14:paraId="59F69634" w14:textId="77777777" w:rsidR="0071521D" w:rsidRPr="0071521D" w:rsidRDefault="0071521D" w:rsidP="0071521D">
            <w:pPr>
              <w:spacing w:after="0" w:line="240" w:lineRule="auto"/>
              <w:jc w:val="center"/>
              <w:rPr>
                <w:rFonts w:ascii="Times New Roman" w:hAnsi="Times New Roman"/>
                <w:bCs/>
              </w:rPr>
            </w:pPr>
            <w:r w:rsidRPr="0071521D">
              <w:rPr>
                <w:rFonts w:ascii="Times New Roman" w:hAnsi="Times New Roman"/>
                <w:bCs/>
              </w:rPr>
              <w:lastRenderedPageBreak/>
              <w:t>1</w:t>
            </w:r>
          </w:p>
        </w:tc>
        <w:tc>
          <w:tcPr>
            <w:tcW w:w="2807" w:type="pct"/>
          </w:tcPr>
          <w:p w14:paraId="63ED2D71" w14:textId="77777777" w:rsidR="0071521D" w:rsidRPr="0071521D" w:rsidRDefault="0071521D" w:rsidP="0071521D">
            <w:pPr>
              <w:spacing w:after="0" w:line="240" w:lineRule="auto"/>
              <w:jc w:val="center"/>
              <w:rPr>
                <w:rFonts w:ascii="Times New Roman" w:hAnsi="Times New Roman"/>
                <w:bCs/>
              </w:rPr>
            </w:pPr>
            <w:r w:rsidRPr="0071521D">
              <w:rPr>
                <w:rFonts w:ascii="Times New Roman" w:hAnsi="Times New Roman"/>
                <w:bCs/>
              </w:rPr>
              <w:t>2</w:t>
            </w:r>
          </w:p>
        </w:tc>
        <w:tc>
          <w:tcPr>
            <w:tcW w:w="624" w:type="pct"/>
            <w:vAlign w:val="center"/>
          </w:tcPr>
          <w:p w14:paraId="1CF53F1D" w14:textId="77777777" w:rsidR="0071521D" w:rsidRPr="0071521D" w:rsidRDefault="0071521D" w:rsidP="002A0A17">
            <w:pPr>
              <w:spacing w:after="0" w:line="240" w:lineRule="auto"/>
              <w:jc w:val="center"/>
              <w:rPr>
                <w:rFonts w:ascii="Times New Roman" w:hAnsi="Times New Roman"/>
                <w:i/>
              </w:rPr>
            </w:pPr>
            <w:r w:rsidRPr="0071521D">
              <w:rPr>
                <w:rFonts w:ascii="Times New Roman" w:hAnsi="Times New Roman"/>
                <w:i/>
              </w:rPr>
              <w:t>3</w:t>
            </w:r>
          </w:p>
        </w:tc>
        <w:tc>
          <w:tcPr>
            <w:tcW w:w="404" w:type="pct"/>
          </w:tcPr>
          <w:p w14:paraId="07830711" w14:textId="77777777" w:rsidR="0071521D" w:rsidRPr="0071521D" w:rsidRDefault="0071521D" w:rsidP="0071521D">
            <w:pPr>
              <w:spacing w:after="0" w:line="240" w:lineRule="auto"/>
              <w:jc w:val="center"/>
              <w:rPr>
                <w:rFonts w:ascii="Times New Roman" w:hAnsi="Times New Roman"/>
                <w:i/>
              </w:rPr>
            </w:pPr>
            <w:r w:rsidRPr="0071521D">
              <w:rPr>
                <w:rFonts w:ascii="Times New Roman" w:hAnsi="Times New Roman"/>
                <w:i/>
              </w:rPr>
              <w:t>4</w:t>
            </w:r>
          </w:p>
        </w:tc>
        <w:tc>
          <w:tcPr>
            <w:tcW w:w="414" w:type="pct"/>
          </w:tcPr>
          <w:p w14:paraId="48B2CE3F" w14:textId="77777777" w:rsidR="0071521D" w:rsidRPr="0071521D" w:rsidRDefault="0071521D" w:rsidP="0071521D">
            <w:pPr>
              <w:spacing w:after="0" w:line="240" w:lineRule="auto"/>
              <w:jc w:val="center"/>
              <w:rPr>
                <w:rFonts w:ascii="Times New Roman" w:hAnsi="Times New Roman"/>
                <w:i/>
              </w:rPr>
            </w:pPr>
            <w:r w:rsidRPr="0071521D">
              <w:rPr>
                <w:rFonts w:ascii="Times New Roman" w:hAnsi="Times New Roman"/>
                <w:i/>
              </w:rPr>
              <w:t>5</w:t>
            </w:r>
          </w:p>
        </w:tc>
      </w:tr>
      <w:tr w:rsidR="0071521D" w:rsidRPr="00315F34" w14:paraId="1C8009AE" w14:textId="77777777" w:rsidTr="0071521D">
        <w:trPr>
          <w:trHeight w:val="240"/>
        </w:trPr>
        <w:tc>
          <w:tcPr>
            <w:tcW w:w="751" w:type="pct"/>
            <w:vMerge w:val="restart"/>
          </w:tcPr>
          <w:p w14:paraId="0C9FCFC0" w14:textId="77777777" w:rsidR="0071521D" w:rsidRPr="00315F34" w:rsidRDefault="0071521D" w:rsidP="002A0A17">
            <w:pPr>
              <w:spacing w:after="0" w:line="240" w:lineRule="auto"/>
              <w:rPr>
                <w:rFonts w:ascii="Times New Roman" w:hAnsi="Times New Roman"/>
                <w:b/>
                <w:bCs/>
              </w:rPr>
            </w:pPr>
          </w:p>
        </w:tc>
        <w:tc>
          <w:tcPr>
            <w:tcW w:w="2807" w:type="pct"/>
          </w:tcPr>
          <w:p w14:paraId="69F1B298" w14:textId="77777777" w:rsidR="0071521D" w:rsidRPr="00315F34" w:rsidRDefault="0071521D" w:rsidP="0071521D">
            <w:pPr>
              <w:spacing w:after="0" w:line="240" w:lineRule="auto"/>
              <w:jc w:val="both"/>
              <w:rPr>
                <w:rFonts w:ascii="Times New Roman" w:hAnsi="Times New Roman"/>
                <w:b/>
                <w:bCs/>
              </w:rPr>
            </w:pPr>
            <w:r w:rsidRPr="00407F12">
              <w:rPr>
                <w:rFonts w:ascii="Times New Roman" w:hAnsi="Times New Roman"/>
              </w:rPr>
              <w:t>зерноочистительного комплекса КЗС.</w:t>
            </w:r>
          </w:p>
        </w:tc>
        <w:tc>
          <w:tcPr>
            <w:tcW w:w="624" w:type="pct"/>
            <w:vAlign w:val="center"/>
          </w:tcPr>
          <w:p w14:paraId="785D53BF" w14:textId="77777777" w:rsidR="0071521D" w:rsidRPr="00BF438A" w:rsidRDefault="0071521D" w:rsidP="002A0A17">
            <w:pPr>
              <w:spacing w:after="0" w:line="240" w:lineRule="auto"/>
              <w:jc w:val="center"/>
              <w:rPr>
                <w:rFonts w:ascii="Times New Roman" w:hAnsi="Times New Roman"/>
                <w:i/>
              </w:rPr>
            </w:pPr>
          </w:p>
        </w:tc>
        <w:tc>
          <w:tcPr>
            <w:tcW w:w="404" w:type="pct"/>
            <w:vMerge w:val="restart"/>
          </w:tcPr>
          <w:p w14:paraId="2F62C11F" w14:textId="77777777" w:rsidR="0071521D" w:rsidRDefault="0071521D" w:rsidP="0071521D">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7A978A1D" w14:textId="77777777" w:rsidR="0071521D" w:rsidRPr="00315F34" w:rsidRDefault="0071521D" w:rsidP="002A0A17">
            <w:pPr>
              <w:spacing w:after="0" w:line="240" w:lineRule="auto"/>
              <w:rPr>
                <w:rFonts w:ascii="Times New Roman" w:hAnsi="Times New Roman"/>
                <w:b/>
                <w:i/>
              </w:rPr>
            </w:pPr>
          </w:p>
        </w:tc>
        <w:tc>
          <w:tcPr>
            <w:tcW w:w="414" w:type="pct"/>
            <w:vMerge w:val="restart"/>
          </w:tcPr>
          <w:p w14:paraId="229A8228" w14:textId="77777777" w:rsidR="0071521D" w:rsidRPr="00315F34" w:rsidRDefault="0071521D" w:rsidP="002A0A17">
            <w:pPr>
              <w:spacing w:after="0" w:line="240" w:lineRule="auto"/>
              <w:rPr>
                <w:rFonts w:ascii="Times New Roman" w:hAnsi="Times New Roman"/>
                <w:b/>
                <w:i/>
              </w:rPr>
            </w:pPr>
          </w:p>
        </w:tc>
      </w:tr>
      <w:tr w:rsidR="0071521D" w:rsidRPr="00315F34" w14:paraId="79879528" w14:textId="77777777" w:rsidTr="00850510">
        <w:trPr>
          <w:trHeight w:val="510"/>
        </w:trPr>
        <w:tc>
          <w:tcPr>
            <w:tcW w:w="751" w:type="pct"/>
            <w:vMerge/>
          </w:tcPr>
          <w:p w14:paraId="7700272F" w14:textId="77777777" w:rsidR="0071521D" w:rsidRPr="00315F34" w:rsidRDefault="0071521D" w:rsidP="002A0A17">
            <w:pPr>
              <w:spacing w:after="0" w:line="240" w:lineRule="auto"/>
              <w:rPr>
                <w:rFonts w:ascii="Times New Roman" w:hAnsi="Times New Roman"/>
                <w:b/>
                <w:bCs/>
              </w:rPr>
            </w:pPr>
          </w:p>
        </w:tc>
        <w:tc>
          <w:tcPr>
            <w:tcW w:w="2807" w:type="pct"/>
          </w:tcPr>
          <w:p w14:paraId="5BEC2125" w14:textId="77777777" w:rsidR="0071521D" w:rsidRDefault="0071521D" w:rsidP="004E7A88">
            <w:pPr>
              <w:spacing w:after="0" w:line="240" w:lineRule="auto"/>
              <w:rPr>
                <w:rFonts w:ascii="Times New Roman" w:hAnsi="Times New Roman"/>
                <w:b/>
              </w:rPr>
            </w:pPr>
            <w:r>
              <w:rPr>
                <w:rFonts w:ascii="Times New Roman" w:hAnsi="Times New Roman"/>
                <w:b/>
              </w:rPr>
              <w:t>Практическое занятие №6</w:t>
            </w:r>
          </w:p>
          <w:p w14:paraId="0CC07803" w14:textId="77777777" w:rsidR="0071521D" w:rsidRDefault="0071521D" w:rsidP="004E7A88">
            <w:pPr>
              <w:spacing w:after="0" w:line="240" w:lineRule="auto"/>
              <w:rPr>
                <w:rFonts w:ascii="Times New Roman" w:hAnsi="Times New Roman"/>
              </w:rPr>
            </w:pPr>
            <w:r>
              <w:rPr>
                <w:rFonts w:ascii="Times New Roman" w:hAnsi="Times New Roman"/>
              </w:rPr>
              <w:t>1.</w:t>
            </w:r>
            <w:r w:rsidRPr="00407F12">
              <w:rPr>
                <w:rFonts w:ascii="Times New Roman" w:hAnsi="Times New Roman"/>
              </w:rPr>
              <w:t>Изучение устройства и принципа работы зерноочистительно</w:t>
            </w:r>
            <w:r>
              <w:rPr>
                <w:rFonts w:ascii="Times New Roman" w:hAnsi="Times New Roman"/>
              </w:rPr>
              <w:t>й машины Алмаз.</w:t>
            </w:r>
          </w:p>
          <w:p w14:paraId="4EC8D053" w14:textId="77777777" w:rsidR="0071521D" w:rsidRDefault="0071521D" w:rsidP="004E7A88">
            <w:pPr>
              <w:spacing w:after="0" w:line="240" w:lineRule="auto"/>
              <w:rPr>
                <w:rFonts w:ascii="Times New Roman" w:hAnsi="Times New Roman"/>
                <w:b/>
              </w:rPr>
            </w:pPr>
            <w:r>
              <w:rPr>
                <w:rFonts w:ascii="Times New Roman" w:hAnsi="Times New Roman"/>
                <w:b/>
              </w:rPr>
              <w:t>Практическое занятие №7</w:t>
            </w:r>
          </w:p>
          <w:p w14:paraId="08ECD3B3" w14:textId="77777777" w:rsidR="0071521D" w:rsidRDefault="0071521D" w:rsidP="004E7A88">
            <w:pPr>
              <w:spacing w:after="0" w:line="240" w:lineRule="auto"/>
              <w:rPr>
                <w:rFonts w:ascii="Times New Roman" w:hAnsi="Times New Roman"/>
              </w:rPr>
            </w:pPr>
            <w:r>
              <w:rPr>
                <w:rFonts w:ascii="Times New Roman" w:hAnsi="Times New Roman"/>
              </w:rPr>
              <w:t>2.</w:t>
            </w:r>
            <w:r w:rsidRPr="00407F12">
              <w:rPr>
                <w:rFonts w:ascii="Times New Roman" w:hAnsi="Times New Roman"/>
              </w:rPr>
              <w:t xml:space="preserve">Изучение устройства и принципа работы зерноочистительного комплекса </w:t>
            </w:r>
            <w:r>
              <w:rPr>
                <w:rFonts w:ascii="Times New Roman" w:hAnsi="Times New Roman"/>
              </w:rPr>
              <w:t>ЗАВ</w:t>
            </w:r>
          </w:p>
          <w:p w14:paraId="008241D0" w14:textId="77777777" w:rsidR="00801A3E" w:rsidRPr="00315F34" w:rsidRDefault="00801A3E" w:rsidP="004E7A88">
            <w:pPr>
              <w:spacing w:after="0" w:line="240" w:lineRule="auto"/>
              <w:rPr>
                <w:rFonts w:ascii="Times New Roman" w:hAnsi="Times New Roman"/>
                <w:b/>
              </w:rPr>
            </w:pPr>
          </w:p>
        </w:tc>
        <w:tc>
          <w:tcPr>
            <w:tcW w:w="624" w:type="pct"/>
            <w:vAlign w:val="center"/>
          </w:tcPr>
          <w:p w14:paraId="20237C7D" w14:textId="77777777" w:rsidR="0071521D" w:rsidRPr="00BF438A" w:rsidRDefault="0071521D" w:rsidP="004E7A88">
            <w:pPr>
              <w:spacing w:after="0" w:line="240" w:lineRule="auto"/>
              <w:jc w:val="center"/>
              <w:rPr>
                <w:rFonts w:ascii="Times New Roman" w:hAnsi="Times New Roman"/>
                <w:i/>
              </w:rPr>
            </w:pPr>
            <w:r>
              <w:rPr>
                <w:rFonts w:ascii="Times New Roman" w:hAnsi="Times New Roman"/>
                <w:i/>
              </w:rPr>
              <w:t>4</w:t>
            </w:r>
          </w:p>
        </w:tc>
        <w:tc>
          <w:tcPr>
            <w:tcW w:w="404" w:type="pct"/>
            <w:vMerge/>
          </w:tcPr>
          <w:p w14:paraId="0C6B9C89" w14:textId="77777777" w:rsidR="0071521D" w:rsidRPr="00315F34" w:rsidRDefault="0071521D" w:rsidP="002A0A17">
            <w:pPr>
              <w:spacing w:after="0" w:line="240" w:lineRule="auto"/>
              <w:rPr>
                <w:rFonts w:ascii="Times New Roman" w:hAnsi="Times New Roman"/>
                <w:b/>
                <w:i/>
              </w:rPr>
            </w:pPr>
          </w:p>
        </w:tc>
        <w:tc>
          <w:tcPr>
            <w:tcW w:w="414" w:type="pct"/>
            <w:vMerge/>
          </w:tcPr>
          <w:p w14:paraId="1760D993" w14:textId="77777777" w:rsidR="0071521D" w:rsidRPr="00315F34" w:rsidRDefault="0071521D" w:rsidP="002A0A17">
            <w:pPr>
              <w:spacing w:after="0" w:line="240" w:lineRule="auto"/>
              <w:rPr>
                <w:rFonts w:ascii="Times New Roman" w:hAnsi="Times New Roman"/>
                <w:b/>
                <w:i/>
              </w:rPr>
            </w:pPr>
          </w:p>
        </w:tc>
      </w:tr>
      <w:tr w:rsidR="00A2517D" w:rsidRPr="00315F34" w14:paraId="795FED4C" w14:textId="77777777" w:rsidTr="00850510">
        <w:trPr>
          <w:trHeight w:val="165"/>
        </w:trPr>
        <w:tc>
          <w:tcPr>
            <w:tcW w:w="751" w:type="pct"/>
            <w:vMerge w:val="restart"/>
          </w:tcPr>
          <w:p w14:paraId="6172234A" w14:textId="77777777" w:rsidR="00A2517D" w:rsidRPr="00850510" w:rsidRDefault="00A2517D" w:rsidP="002A0A17">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1.6 Оборудование для контроля температуры зерна.</w:t>
            </w:r>
          </w:p>
          <w:p w14:paraId="72C0CAEF" w14:textId="77777777" w:rsidR="00A2517D" w:rsidRPr="00315F34" w:rsidRDefault="00A2517D" w:rsidP="002A0A17">
            <w:pPr>
              <w:spacing w:after="0" w:line="240" w:lineRule="auto"/>
              <w:rPr>
                <w:rFonts w:ascii="Times New Roman" w:hAnsi="Times New Roman"/>
                <w:b/>
                <w:bCs/>
              </w:rPr>
            </w:pPr>
          </w:p>
        </w:tc>
        <w:tc>
          <w:tcPr>
            <w:tcW w:w="2807" w:type="pct"/>
          </w:tcPr>
          <w:p w14:paraId="69363918"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60393ABD"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0E8F4984" w14:textId="77777777" w:rsidR="00A2517D" w:rsidRPr="00315F34" w:rsidRDefault="00A2517D" w:rsidP="002A0A17">
            <w:pPr>
              <w:spacing w:after="0" w:line="240" w:lineRule="auto"/>
              <w:rPr>
                <w:rFonts w:ascii="Times New Roman" w:hAnsi="Times New Roman"/>
                <w:b/>
                <w:i/>
              </w:rPr>
            </w:pPr>
          </w:p>
        </w:tc>
        <w:tc>
          <w:tcPr>
            <w:tcW w:w="414" w:type="pct"/>
          </w:tcPr>
          <w:p w14:paraId="2A04132A" w14:textId="77777777" w:rsidR="00A2517D" w:rsidRPr="00315F34" w:rsidRDefault="00A2517D" w:rsidP="002A0A17">
            <w:pPr>
              <w:spacing w:after="0" w:line="240" w:lineRule="auto"/>
              <w:rPr>
                <w:rFonts w:ascii="Times New Roman" w:hAnsi="Times New Roman"/>
                <w:b/>
                <w:i/>
              </w:rPr>
            </w:pPr>
          </w:p>
        </w:tc>
      </w:tr>
      <w:tr w:rsidR="00A2517D" w:rsidRPr="00315F34" w14:paraId="31080C78" w14:textId="77777777" w:rsidTr="00850510">
        <w:trPr>
          <w:trHeight w:val="285"/>
        </w:trPr>
        <w:tc>
          <w:tcPr>
            <w:tcW w:w="751" w:type="pct"/>
            <w:vMerge/>
          </w:tcPr>
          <w:p w14:paraId="701F81E7" w14:textId="77777777" w:rsidR="00A2517D" w:rsidRPr="00315F34" w:rsidRDefault="00A2517D" w:rsidP="002A0A17">
            <w:pPr>
              <w:spacing w:after="0" w:line="240" w:lineRule="auto"/>
              <w:rPr>
                <w:rFonts w:ascii="Times New Roman" w:hAnsi="Times New Roman"/>
                <w:b/>
                <w:bCs/>
              </w:rPr>
            </w:pPr>
          </w:p>
        </w:tc>
        <w:tc>
          <w:tcPr>
            <w:tcW w:w="2807" w:type="pct"/>
          </w:tcPr>
          <w:p w14:paraId="03C78085" w14:textId="77777777" w:rsidR="00A2517D" w:rsidRPr="00D425BC" w:rsidRDefault="00A2517D" w:rsidP="002A0A17">
            <w:pPr>
              <w:spacing w:after="0" w:line="240" w:lineRule="auto"/>
              <w:jc w:val="both"/>
              <w:rPr>
                <w:rFonts w:ascii="Times New Roman" w:hAnsi="Times New Roman"/>
              </w:rPr>
            </w:pPr>
            <w:r w:rsidRPr="00D425BC">
              <w:rPr>
                <w:rFonts w:ascii="Times New Roman" w:hAnsi="Times New Roman"/>
              </w:rPr>
              <w:t>1.</w:t>
            </w:r>
            <w:r>
              <w:rPr>
                <w:rFonts w:ascii="Times New Roman" w:hAnsi="Times New Roman"/>
              </w:rPr>
              <w:t>Назначение автоматизированной системы термометрии. Приборы и устройства для автоматизированной системы контроля температуры зерновых масс.</w:t>
            </w:r>
          </w:p>
        </w:tc>
        <w:tc>
          <w:tcPr>
            <w:tcW w:w="624" w:type="pct"/>
            <w:vMerge/>
            <w:vAlign w:val="center"/>
          </w:tcPr>
          <w:p w14:paraId="179A1CB3"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0E4BC337"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0B8CD3B3"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34A22EC7"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4CE95D56"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2FAE8C4D"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56493A91"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5258A949"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2E6342D7" w14:textId="77777777" w:rsidR="00A2517D" w:rsidRPr="00315F34" w:rsidRDefault="00A2517D" w:rsidP="00801A3E">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2702E0EC" w14:textId="77777777" w:rsidTr="00850510">
        <w:trPr>
          <w:trHeight w:val="225"/>
        </w:trPr>
        <w:tc>
          <w:tcPr>
            <w:tcW w:w="751" w:type="pct"/>
            <w:vMerge/>
          </w:tcPr>
          <w:p w14:paraId="1CD333AF" w14:textId="77777777" w:rsidR="0071521D" w:rsidRPr="00315F34" w:rsidRDefault="0071521D" w:rsidP="002A0A17">
            <w:pPr>
              <w:spacing w:after="0" w:line="240" w:lineRule="auto"/>
              <w:rPr>
                <w:rFonts w:ascii="Times New Roman" w:hAnsi="Times New Roman"/>
                <w:b/>
                <w:bCs/>
              </w:rPr>
            </w:pPr>
          </w:p>
        </w:tc>
        <w:tc>
          <w:tcPr>
            <w:tcW w:w="2807" w:type="pct"/>
          </w:tcPr>
          <w:p w14:paraId="6D727D1D" w14:textId="77777777" w:rsidR="0071521D" w:rsidRDefault="0071521D" w:rsidP="002A0A17">
            <w:pPr>
              <w:spacing w:after="0" w:line="240" w:lineRule="auto"/>
              <w:rPr>
                <w:rFonts w:ascii="Times New Roman" w:hAnsi="Times New Roman"/>
                <w:b/>
              </w:rPr>
            </w:pPr>
            <w:r>
              <w:rPr>
                <w:rFonts w:ascii="Times New Roman" w:hAnsi="Times New Roman"/>
                <w:b/>
              </w:rPr>
              <w:t>Практическое занятие №8</w:t>
            </w:r>
          </w:p>
          <w:p w14:paraId="5C36B8BF" w14:textId="77777777" w:rsidR="0071521D" w:rsidRPr="00315F34" w:rsidRDefault="0071521D" w:rsidP="002A0A17">
            <w:pPr>
              <w:spacing w:after="0" w:line="240" w:lineRule="auto"/>
              <w:rPr>
                <w:rFonts w:ascii="Times New Roman" w:hAnsi="Times New Roman"/>
                <w:b/>
              </w:rPr>
            </w:pPr>
            <w:r>
              <w:rPr>
                <w:rFonts w:ascii="Times New Roman" w:hAnsi="Times New Roman"/>
              </w:rPr>
              <w:t>1.</w:t>
            </w:r>
            <w:r w:rsidRPr="00407F12">
              <w:rPr>
                <w:rFonts w:ascii="Times New Roman" w:hAnsi="Times New Roman"/>
              </w:rPr>
              <w:t>Изучение устройства и принципа работы</w:t>
            </w:r>
            <w:r>
              <w:rPr>
                <w:rFonts w:ascii="Times New Roman" w:hAnsi="Times New Roman"/>
              </w:rPr>
              <w:t xml:space="preserve"> системы термометрии КАСТ-а.</w:t>
            </w:r>
          </w:p>
        </w:tc>
        <w:tc>
          <w:tcPr>
            <w:tcW w:w="624" w:type="pct"/>
            <w:vAlign w:val="center"/>
          </w:tcPr>
          <w:p w14:paraId="3A5A50ED" w14:textId="77777777" w:rsidR="0071521D" w:rsidRPr="00BF438A" w:rsidRDefault="0071521D"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35DF7043" w14:textId="77777777" w:rsidR="0071521D" w:rsidRPr="00315F34" w:rsidRDefault="0071521D" w:rsidP="002A0A17">
            <w:pPr>
              <w:spacing w:after="0" w:line="240" w:lineRule="auto"/>
              <w:rPr>
                <w:rFonts w:ascii="Times New Roman" w:hAnsi="Times New Roman"/>
                <w:b/>
                <w:i/>
              </w:rPr>
            </w:pPr>
          </w:p>
        </w:tc>
        <w:tc>
          <w:tcPr>
            <w:tcW w:w="414" w:type="pct"/>
            <w:vMerge/>
          </w:tcPr>
          <w:p w14:paraId="57E27DD9" w14:textId="77777777" w:rsidR="0071521D" w:rsidRPr="00315F34" w:rsidRDefault="0071521D" w:rsidP="002A0A17">
            <w:pPr>
              <w:spacing w:after="0" w:line="240" w:lineRule="auto"/>
              <w:rPr>
                <w:rFonts w:ascii="Times New Roman" w:hAnsi="Times New Roman"/>
                <w:b/>
                <w:i/>
              </w:rPr>
            </w:pPr>
          </w:p>
        </w:tc>
      </w:tr>
      <w:tr w:rsidR="00A2517D" w:rsidRPr="00315F34" w14:paraId="1A6B459B" w14:textId="77777777" w:rsidTr="00850510">
        <w:trPr>
          <w:trHeight w:val="165"/>
        </w:trPr>
        <w:tc>
          <w:tcPr>
            <w:tcW w:w="751" w:type="pct"/>
            <w:vMerge w:val="restart"/>
          </w:tcPr>
          <w:p w14:paraId="347B9793" w14:textId="77777777" w:rsidR="00A2517D" w:rsidRPr="00850510" w:rsidRDefault="00A2517D" w:rsidP="002A0A17">
            <w:pPr>
              <w:spacing w:after="0" w:line="240" w:lineRule="auto"/>
              <w:jc w:val="both"/>
              <w:rPr>
                <w:rFonts w:ascii="Times New Roman" w:hAnsi="Times New Roman"/>
                <w:b/>
                <w:bCs/>
              </w:rPr>
            </w:pPr>
            <w:r w:rsidRPr="00315F34">
              <w:rPr>
                <w:rFonts w:ascii="Times New Roman" w:hAnsi="Times New Roman"/>
                <w:b/>
                <w:bCs/>
              </w:rPr>
              <w:t xml:space="preserve">Тема </w:t>
            </w:r>
            <w:r>
              <w:rPr>
                <w:rFonts w:ascii="Times New Roman" w:hAnsi="Times New Roman"/>
                <w:b/>
                <w:bCs/>
              </w:rPr>
              <w:t>1.7 Технологическое оборудование для очистки зерна при переработке.</w:t>
            </w:r>
          </w:p>
          <w:p w14:paraId="0472B414" w14:textId="77777777" w:rsidR="00A2517D" w:rsidRPr="00315F34" w:rsidRDefault="00A2517D" w:rsidP="002A0A17">
            <w:pPr>
              <w:spacing w:after="0" w:line="240" w:lineRule="auto"/>
              <w:rPr>
                <w:rFonts w:ascii="Times New Roman" w:hAnsi="Times New Roman"/>
                <w:b/>
                <w:bCs/>
              </w:rPr>
            </w:pPr>
          </w:p>
        </w:tc>
        <w:tc>
          <w:tcPr>
            <w:tcW w:w="2807" w:type="pct"/>
          </w:tcPr>
          <w:p w14:paraId="3F73164B"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3D2B0979"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371732B6" w14:textId="77777777" w:rsidR="00A2517D" w:rsidRPr="00315F34" w:rsidRDefault="00A2517D" w:rsidP="002A0A17">
            <w:pPr>
              <w:spacing w:after="0" w:line="240" w:lineRule="auto"/>
              <w:rPr>
                <w:rFonts w:ascii="Times New Roman" w:hAnsi="Times New Roman"/>
                <w:b/>
                <w:i/>
              </w:rPr>
            </w:pPr>
          </w:p>
        </w:tc>
        <w:tc>
          <w:tcPr>
            <w:tcW w:w="414" w:type="pct"/>
          </w:tcPr>
          <w:p w14:paraId="10013C19" w14:textId="77777777" w:rsidR="00A2517D" w:rsidRPr="00315F34" w:rsidRDefault="00A2517D" w:rsidP="002A0A17">
            <w:pPr>
              <w:spacing w:after="0" w:line="240" w:lineRule="auto"/>
              <w:rPr>
                <w:rFonts w:ascii="Times New Roman" w:hAnsi="Times New Roman"/>
                <w:b/>
                <w:i/>
              </w:rPr>
            </w:pPr>
          </w:p>
        </w:tc>
      </w:tr>
      <w:tr w:rsidR="00A2517D" w:rsidRPr="00315F34" w14:paraId="7F2DF6C7" w14:textId="77777777" w:rsidTr="00850510">
        <w:trPr>
          <w:trHeight w:val="225"/>
        </w:trPr>
        <w:tc>
          <w:tcPr>
            <w:tcW w:w="751" w:type="pct"/>
            <w:vMerge/>
          </w:tcPr>
          <w:p w14:paraId="2059F977" w14:textId="77777777" w:rsidR="00A2517D" w:rsidRPr="00315F34" w:rsidRDefault="00A2517D" w:rsidP="002A0A17">
            <w:pPr>
              <w:spacing w:after="0" w:line="240" w:lineRule="auto"/>
              <w:rPr>
                <w:rFonts w:ascii="Times New Roman" w:hAnsi="Times New Roman"/>
                <w:b/>
                <w:bCs/>
              </w:rPr>
            </w:pPr>
          </w:p>
        </w:tc>
        <w:tc>
          <w:tcPr>
            <w:tcW w:w="2807" w:type="pct"/>
          </w:tcPr>
          <w:p w14:paraId="36C41FE0" w14:textId="77777777" w:rsidR="00A2517D" w:rsidRPr="00315F34" w:rsidRDefault="00A2517D" w:rsidP="002A0A17">
            <w:pPr>
              <w:shd w:val="clear" w:color="auto" w:fill="FFFFFF"/>
              <w:spacing w:after="0" w:line="240" w:lineRule="auto"/>
              <w:jc w:val="both"/>
              <w:rPr>
                <w:rFonts w:ascii="Times New Roman" w:hAnsi="Times New Roman"/>
                <w:b/>
              </w:rPr>
            </w:pPr>
            <w:r w:rsidRPr="002A0A17">
              <w:rPr>
                <w:rFonts w:ascii="Times New Roman" w:hAnsi="Times New Roman"/>
              </w:rPr>
              <w:t>1</w:t>
            </w:r>
            <w:r>
              <w:rPr>
                <w:rFonts w:ascii="Times New Roman" w:hAnsi="Times New Roman"/>
                <w:b/>
              </w:rPr>
              <w:t>.</w:t>
            </w:r>
            <w:r>
              <w:rPr>
                <w:rFonts w:ascii="YS Text" w:hAnsi="YS Text"/>
                <w:color w:val="000000"/>
                <w:sz w:val="23"/>
                <w:szCs w:val="23"/>
              </w:rPr>
              <w:t xml:space="preserve"> </w:t>
            </w:r>
            <w:r w:rsidRPr="00354868">
              <w:rPr>
                <w:rFonts w:ascii="YS Text" w:hAnsi="YS Text"/>
                <w:color w:val="000000"/>
                <w:sz w:val="23"/>
                <w:szCs w:val="23"/>
              </w:rPr>
              <w:t>Машины</w:t>
            </w:r>
            <w:r>
              <w:rPr>
                <w:rFonts w:ascii="YS Text" w:hAnsi="YS Text"/>
                <w:color w:val="000000"/>
                <w:sz w:val="23"/>
                <w:szCs w:val="23"/>
              </w:rPr>
              <w:t xml:space="preserve"> </w:t>
            </w:r>
            <w:r w:rsidRPr="00354868">
              <w:rPr>
                <w:rFonts w:ascii="YS Text" w:hAnsi="YS Text"/>
                <w:color w:val="000000"/>
                <w:sz w:val="23"/>
                <w:szCs w:val="23"/>
              </w:rPr>
              <w:t>для</w:t>
            </w:r>
            <w:r>
              <w:rPr>
                <w:rFonts w:ascii="YS Text" w:hAnsi="YS Text"/>
                <w:color w:val="000000"/>
                <w:sz w:val="23"/>
                <w:szCs w:val="23"/>
              </w:rPr>
              <w:t xml:space="preserve"> </w:t>
            </w:r>
            <w:r>
              <w:rPr>
                <w:rFonts w:ascii="YS Text" w:hAnsi="YS Text" w:hint="eastAsia"/>
                <w:color w:val="000000"/>
                <w:sz w:val="23"/>
                <w:szCs w:val="23"/>
              </w:rPr>
              <w:t>выделении</w:t>
            </w:r>
            <w:r>
              <w:rPr>
                <w:rFonts w:ascii="YS Text" w:hAnsi="YS Text"/>
                <w:color w:val="000000"/>
                <w:sz w:val="23"/>
                <w:szCs w:val="23"/>
              </w:rPr>
              <w:t xml:space="preserve"> </w:t>
            </w:r>
            <w:r w:rsidRPr="00354868">
              <w:rPr>
                <w:rFonts w:ascii="YS Text" w:hAnsi="YS Text"/>
                <w:color w:val="000000"/>
                <w:sz w:val="23"/>
                <w:szCs w:val="23"/>
              </w:rPr>
              <w:t>примесей,</w:t>
            </w:r>
            <w:r>
              <w:rPr>
                <w:rFonts w:ascii="YS Text" w:hAnsi="YS Text"/>
                <w:color w:val="000000"/>
                <w:sz w:val="23"/>
                <w:szCs w:val="23"/>
              </w:rPr>
              <w:t xml:space="preserve"> </w:t>
            </w:r>
            <w:r w:rsidRPr="00354868">
              <w:rPr>
                <w:rFonts w:ascii="YS Text" w:hAnsi="YS Text"/>
                <w:color w:val="000000"/>
                <w:sz w:val="23"/>
                <w:szCs w:val="23"/>
              </w:rPr>
              <w:t>отличающихся</w:t>
            </w:r>
            <w:r>
              <w:rPr>
                <w:rFonts w:ascii="YS Text" w:hAnsi="YS Text"/>
                <w:color w:val="000000"/>
                <w:sz w:val="23"/>
                <w:szCs w:val="23"/>
              </w:rPr>
              <w:t xml:space="preserve"> </w:t>
            </w:r>
            <w:r w:rsidRPr="00354868">
              <w:rPr>
                <w:rFonts w:ascii="YS Text" w:hAnsi="YS Text"/>
                <w:color w:val="000000"/>
                <w:sz w:val="23"/>
                <w:szCs w:val="23"/>
              </w:rPr>
              <w:t>от</w:t>
            </w:r>
            <w:r>
              <w:rPr>
                <w:rFonts w:ascii="YS Text" w:hAnsi="YS Text"/>
                <w:color w:val="000000"/>
                <w:sz w:val="23"/>
                <w:szCs w:val="23"/>
              </w:rPr>
              <w:t xml:space="preserve"> </w:t>
            </w:r>
            <w:r w:rsidRPr="00354868">
              <w:rPr>
                <w:rFonts w:ascii="YS Text" w:hAnsi="YS Text"/>
                <w:color w:val="000000"/>
                <w:sz w:val="23"/>
                <w:szCs w:val="23"/>
              </w:rPr>
              <w:t>основной</w:t>
            </w:r>
            <w:r>
              <w:rPr>
                <w:rFonts w:ascii="YS Text" w:hAnsi="YS Text"/>
                <w:color w:val="000000"/>
                <w:sz w:val="23"/>
                <w:szCs w:val="23"/>
              </w:rPr>
              <w:t xml:space="preserve"> </w:t>
            </w:r>
            <w:r w:rsidRPr="00354868">
              <w:rPr>
                <w:rFonts w:ascii="YS Text" w:hAnsi="YS Text"/>
                <w:color w:val="000000"/>
                <w:sz w:val="23"/>
                <w:szCs w:val="23"/>
              </w:rPr>
              <w:t>культуры</w:t>
            </w:r>
            <w:r>
              <w:rPr>
                <w:rFonts w:ascii="YS Text" w:hAnsi="YS Text"/>
                <w:color w:val="000000"/>
                <w:sz w:val="23"/>
                <w:szCs w:val="23"/>
              </w:rPr>
              <w:t xml:space="preserve"> </w:t>
            </w:r>
            <w:r w:rsidRPr="00354868">
              <w:rPr>
                <w:rFonts w:ascii="YS Text" w:hAnsi="YS Text"/>
                <w:color w:val="000000"/>
                <w:sz w:val="23"/>
                <w:szCs w:val="23"/>
              </w:rPr>
              <w:t>аэродинамическими свойствами</w:t>
            </w:r>
            <w:r>
              <w:rPr>
                <w:rFonts w:ascii="YS Text" w:hAnsi="YS Text"/>
                <w:color w:val="000000"/>
                <w:sz w:val="23"/>
                <w:szCs w:val="23"/>
              </w:rPr>
              <w:t>. Сепараторы воздушные и ситовые.</w:t>
            </w:r>
            <w:r>
              <w:rPr>
                <w:rFonts w:ascii="YS Text" w:hAnsi="YS Text"/>
                <w:color w:val="000000"/>
                <w:sz w:val="23"/>
                <w:szCs w:val="23"/>
                <w:shd w:val="clear" w:color="auto" w:fill="FFFFFF"/>
              </w:rPr>
              <w:t xml:space="preserve"> Машины для выделения примесей, отличающихся от зерна основной культуры длиной.  Машины для выделения металломагнитных примесей.</w:t>
            </w:r>
          </w:p>
        </w:tc>
        <w:tc>
          <w:tcPr>
            <w:tcW w:w="624" w:type="pct"/>
            <w:vMerge/>
            <w:vAlign w:val="center"/>
          </w:tcPr>
          <w:p w14:paraId="1D079F75"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487CFF21"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7E547498"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0909E2BC"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5B4BEEFB"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0B1C053A"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4D014714"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4510AF45"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2C20BE36" w14:textId="77777777" w:rsidR="00A2517D" w:rsidRPr="00315F34" w:rsidRDefault="00A2517D" w:rsidP="00801A3E">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053BC8FC" w14:textId="77777777" w:rsidTr="00850510">
        <w:trPr>
          <w:trHeight w:val="255"/>
        </w:trPr>
        <w:tc>
          <w:tcPr>
            <w:tcW w:w="751" w:type="pct"/>
            <w:vMerge/>
          </w:tcPr>
          <w:p w14:paraId="21613658" w14:textId="77777777" w:rsidR="0071521D" w:rsidRPr="00315F34" w:rsidRDefault="0071521D" w:rsidP="002A0A17">
            <w:pPr>
              <w:spacing w:after="0" w:line="240" w:lineRule="auto"/>
              <w:rPr>
                <w:rFonts w:ascii="Times New Roman" w:hAnsi="Times New Roman"/>
                <w:b/>
                <w:bCs/>
              </w:rPr>
            </w:pPr>
          </w:p>
        </w:tc>
        <w:tc>
          <w:tcPr>
            <w:tcW w:w="2807" w:type="pct"/>
          </w:tcPr>
          <w:p w14:paraId="296E7FCC" w14:textId="77777777" w:rsidR="0071521D" w:rsidRDefault="0071521D" w:rsidP="002A0A17">
            <w:pPr>
              <w:spacing w:after="0" w:line="240" w:lineRule="auto"/>
              <w:rPr>
                <w:rFonts w:ascii="Times New Roman" w:hAnsi="Times New Roman"/>
                <w:b/>
              </w:rPr>
            </w:pPr>
            <w:r>
              <w:rPr>
                <w:rFonts w:ascii="Times New Roman" w:hAnsi="Times New Roman"/>
                <w:b/>
              </w:rPr>
              <w:t>Практическое занятие №9</w:t>
            </w:r>
          </w:p>
          <w:p w14:paraId="0F2986EF" w14:textId="77777777" w:rsidR="0071521D" w:rsidRDefault="0071521D" w:rsidP="002A0A17">
            <w:pPr>
              <w:spacing w:after="0" w:line="240" w:lineRule="auto"/>
              <w:rPr>
                <w:rFonts w:ascii="Times New Roman" w:hAnsi="Times New Roman"/>
              </w:rPr>
            </w:pPr>
            <w:r>
              <w:rPr>
                <w:rFonts w:ascii="Times New Roman" w:hAnsi="Times New Roman"/>
              </w:rPr>
              <w:t>1.</w:t>
            </w:r>
            <w:r w:rsidRPr="00407F12">
              <w:rPr>
                <w:rFonts w:ascii="Times New Roman" w:hAnsi="Times New Roman"/>
              </w:rPr>
              <w:t>Изучение устройства и принципа работы</w:t>
            </w:r>
            <w:r>
              <w:rPr>
                <w:rFonts w:ascii="Times New Roman" w:hAnsi="Times New Roman"/>
              </w:rPr>
              <w:t xml:space="preserve"> зерноочистителя ЗО-1.</w:t>
            </w:r>
          </w:p>
          <w:p w14:paraId="472A3FC9" w14:textId="77777777" w:rsidR="00801A3E" w:rsidRPr="00315F34" w:rsidRDefault="00801A3E" w:rsidP="002A0A17">
            <w:pPr>
              <w:spacing w:after="0" w:line="240" w:lineRule="auto"/>
              <w:rPr>
                <w:rFonts w:ascii="Times New Roman" w:hAnsi="Times New Roman"/>
                <w:b/>
              </w:rPr>
            </w:pPr>
          </w:p>
        </w:tc>
        <w:tc>
          <w:tcPr>
            <w:tcW w:w="624" w:type="pct"/>
            <w:vAlign w:val="center"/>
          </w:tcPr>
          <w:p w14:paraId="3ADDEE5E" w14:textId="77777777" w:rsidR="0071521D" w:rsidRPr="00BF438A" w:rsidRDefault="0071521D"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6F0E58A6" w14:textId="77777777" w:rsidR="0071521D" w:rsidRPr="00315F34" w:rsidRDefault="0071521D" w:rsidP="002A0A17">
            <w:pPr>
              <w:spacing w:after="0" w:line="240" w:lineRule="auto"/>
              <w:rPr>
                <w:rFonts w:ascii="Times New Roman" w:hAnsi="Times New Roman"/>
                <w:b/>
                <w:i/>
              </w:rPr>
            </w:pPr>
          </w:p>
        </w:tc>
        <w:tc>
          <w:tcPr>
            <w:tcW w:w="414" w:type="pct"/>
            <w:vMerge/>
          </w:tcPr>
          <w:p w14:paraId="146BC39B" w14:textId="77777777" w:rsidR="0071521D" w:rsidRPr="00315F34" w:rsidRDefault="0071521D" w:rsidP="002A0A17">
            <w:pPr>
              <w:spacing w:after="0" w:line="240" w:lineRule="auto"/>
              <w:rPr>
                <w:rFonts w:ascii="Times New Roman" w:hAnsi="Times New Roman"/>
                <w:b/>
                <w:i/>
              </w:rPr>
            </w:pPr>
          </w:p>
        </w:tc>
      </w:tr>
      <w:tr w:rsidR="00A2517D" w:rsidRPr="00315F34" w14:paraId="3F2AB3B7" w14:textId="77777777" w:rsidTr="00850510">
        <w:trPr>
          <w:trHeight w:val="240"/>
        </w:trPr>
        <w:tc>
          <w:tcPr>
            <w:tcW w:w="751" w:type="pct"/>
            <w:vMerge w:val="restart"/>
          </w:tcPr>
          <w:p w14:paraId="619A1D73" w14:textId="77777777" w:rsidR="00A2517D" w:rsidRPr="00850510" w:rsidRDefault="00A2517D" w:rsidP="002A0A17">
            <w:pPr>
              <w:spacing w:after="0" w:line="240" w:lineRule="auto"/>
              <w:jc w:val="both"/>
              <w:rPr>
                <w:rFonts w:ascii="Times New Roman" w:hAnsi="Times New Roman"/>
                <w:b/>
                <w:bCs/>
              </w:rPr>
            </w:pPr>
            <w:r w:rsidRPr="00315F34">
              <w:rPr>
                <w:rFonts w:ascii="Times New Roman" w:hAnsi="Times New Roman"/>
                <w:b/>
                <w:bCs/>
              </w:rPr>
              <w:t xml:space="preserve">Тема </w:t>
            </w:r>
            <w:r>
              <w:rPr>
                <w:rFonts w:ascii="Times New Roman" w:hAnsi="Times New Roman"/>
                <w:b/>
                <w:bCs/>
              </w:rPr>
              <w:t>1.8 Технологическое оборудование для обработки поверхности зерна</w:t>
            </w:r>
          </w:p>
          <w:p w14:paraId="70689D91" w14:textId="77777777" w:rsidR="00A2517D" w:rsidRDefault="00A2517D" w:rsidP="002A0A17">
            <w:pPr>
              <w:spacing w:after="0" w:line="240" w:lineRule="auto"/>
              <w:rPr>
                <w:rFonts w:ascii="Times New Roman" w:hAnsi="Times New Roman"/>
                <w:b/>
                <w:bCs/>
              </w:rPr>
            </w:pPr>
          </w:p>
          <w:p w14:paraId="7871A6E1" w14:textId="77777777" w:rsidR="00A2517D" w:rsidRPr="00315F34" w:rsidRDefault="00A2517D" w:rsidP="002A0A17">
            <w:pPr>
              <w:spacing w:after="0" w:line="240" w:lineRule="auto"/>
              <w:rPr>
                <w:rFonts w:ascii="Times New Roman" w:hAnsi="Times New Roman"/>
                <w:b/>
                <w:bCs/>
              </w:rPr>
            </w:pPr>
          </w:p>
        </w:tc>
        <w:tc>
          <w:tcPr>
            <w:tcW w:w="2807" w:type="pct"/>
          </w:tcPr>
          <w:p w14:paraId="3B1BF276"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3A3161EC"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13867866" w14:textId="77777777" w:rsidR="00A2517D" w:rsidRPr="00315F34" w:rsidRDefault="00A2517D" w:rsidP="002A0A17">
            <w:pPr>
              <w:spacing w:after="0" w:line="240" w:lineRule="auto"/>
              <w:rPr>
                <w:rFonts w:ascii="Times New Roman" w:hAnsi="Times New Roman"/>
                <w:b/>
                <w:i/>
              </w:rPr>
            </w:pPr>
          </w:p>
        </w:tc>
        <w:tc>
          <w:tcPr>
            <w:tcW w:w="414" w:type="pct"/>
          </w:tcPr>
          <w:p w14:paraId="28C5967B" w14:textId="77777777" w:rsidR="00A2517D" w:rsidRPr="00315F34" w:rsidRDefault="00A2517D" w:rsidP="002A0A17">
            <w:pPr>
              <w:spacing w:after="0" w:line="240" w:lineRule="auto"/>
              <w:rPr>
                <w:rFonts w:ascii="Times New Roman" w:hAnsi="Times New Roman"/>
                <w:b/>
                <w:i/>
              </w:rPr>
            </w:pPr>
          </w:p>
        </w:tc>
      </w:tr>
      <w:tr w:rsidR="00A2517D" w:rsidRPr="00315F34" w14:paraId="69CFB9ED" w14:textId="77777777" w:rsidTr="001C7182">
        <w:trPr>
          <w:trHeight w:val="195"/>
        </w:trPr>
        <w:tc>
          <w:tcPr>
            <w:tcW w:w="751" w:type="pct"/>
            <w:vMerge/>
          </w:tcPr>
          <w:p w14:paraId="643D54CF" w14:textId="77777777" w:rsidR="00A2517D" w:rsidRPr="00315F34" w:rsidRDefault="00A2517D" w:rsidP="002A0A17">
            <w:pPr>
              <w:spacing w:after="0" w:line="240" w:lineRule="auto"/>
              <w:rPr>
                <w:rFonts w:ascii="Times New Roman" w:hAnsi="Times New Roman"/>
                <w:b/>
                <w:bCs/>
              </w:rPr>
            </w:pPr>
          </w:p>
        </w:tc>
        <w:tc>
          <w:tcPr>
            <w:tcW w:w="2807" w:type="pct"/>
          </w:tcPr>
          <w:p w14:paraId="1FEB8788" w14:textId="77777777" w:rsidR="00A2517D" w:rsidRPr="00801642" w:rsidRDefault="00A2517D" w:rsidP="002A0A17">
            <w:pPr>
              <w:pStyle w:val="2"/>
              <w:spacing w:before="0" w:after="0"/>
              <w:jc w:val="both"/>
              <w:rPr>
                <w:rFonts w:ascii="Times New Roman" w:hAnsi="Times New Roman"/>
                <w:b w:val="0"/>
              </w:rPr>
            </w:pPr>
            <w:r w:rsidRPr="00B21C34">
              <w:rPr>
                <w:rFonts w:ascii="YS Text" w:hAnsi="YS Text"/>
                <w:b w:val="0"/>
                <w:i w:val="0"/>
                <w:color w:val="000000"/>
                <w:sz w:val="23"/>
                <w:szCs w:val="23"/>
                <w:shd w:val="clear" w:color="auto" w:fill="FFFFFF"/>
              </w:rPr>
              <w:t>1.</w:t>
            </w:r>
            <w:r w:rsidRPr="00801642">
              <w:rPr>
                <w:rFonts w:ascii="YS Text" w:hAnsi="YS Text"/>
                <w:color w:val="000000"/>
                <w:sz w:val="23"/>
                <w:szCs w:val="23"/>
                <w:shd w:val="clear" w:color="auto" w:fill="FFFFFF"/>
              </w:rPr>
              <w:t xml:space="preserve"> </w:t>
            </w:r>
            <w:r w:rsidRPr="00801642">
              <w:rPr>
                <w:rFonts w:ascii="Times New Roman" w:hAnsi="Times New Roman"/>
                <w:b w:val="0"/>
                <w:i w:val="0"/>
                <w:sz w:val="22"/>
                <w:szCs w:val="22"/>
              </w:rPr>
              <w:t>Назначение, область применения и классификация</w:t>
            </w:r>
            <w:r w:rsidRPr="00801642">
              <w:rPr>
                <w:rFonts w:ascii="Times New Roman" w:hAnsi="Times New Roman"/>
                <w:b w:val="0"/>
                <w:i w:val="0"/>
                <w:color w:val="000000"/>
                <w:sz w:val="22"/>
                <w:szCs w:val="22"/>
                <w:shd w:val="clear" w:color="auto" w:fill="FFFFFF"/>
              </w:rPr>
              <w:t xml:space="preserve"> </w:t>
            </w:r>
            <w:r>
              <w:rPr>
                <w:rFonts w:ascii="Times New Roman" w:hAnsi="Times New Roman"/>
                <w:b w:val="0"/>
                <w:i w:val="0"/>
                <w:color w:val="000000"/>
                <w:sz w:val="22"/>
                <w:szCs w:val="22"/>
                <w:shd w:val="clear" w:color="auto" w:fill="FFFFFF"/>
              </w:rPr>
              <w:t>м</w:t>
            </w:r>
            <w:r w:rsidRPr="00801642">
              <w:rPr>
                <w:rFonts w:ascii="Times New Roman" w:hAnsi="Times New Roman"/>
                <w:b w:val="0"/>
                <w:i w:val="0"/>
                <w:color w:val="000000"/>
                <w:sz w:val="22"/>
                <w:szCs w:val="22"/>
                <w:shd w:val="clear" w:color="auto" w:fill="FFFFFF"/>
              </w:rPr>
              <w:t>ашин для сухой обработки поверхности зерна</w:t>
            </w:r>
            <w:r>
              <w:rPr>
                <w:rFonts w:ascii="Times New Roman" w:hAnsi="Times New Roman"/>
                <w:b w:val="0"/>
                <w:i w:val="0"/>
                <w:color w:val="000000"/>
                <w:sz w:val="22"/>
                <w:szCs w:val="22"/>
                <w:shd w:val="clear" w:color="auto" w:fill="FFFFFF"/>
              </w:rPr>
              <w:t>.</w:t>
            </w:r>
            <w:r>
              <w:t xml:space="preserve"> </w:t>
            </w:r>
            <w:r w:rsidRPr="00801642">
              <w:rPr>
                <w:rFonts w:ascii="Times New Roman" w:hAnsi="Times New Roman"/>
                <w:b w:val="0"/>
                <w:i w:val="0"/>
                <w:sz w:val="22"/>
                <w:szCs w:val="22"/>
              </w:rPr>
              <w:t>Принцип обработки зерна в обоечных машинах</w:t>
            </w:r>
            <w:r>
              <w:rPr>
                <w:rFonts w:ascii="Times New Roman" w:hAnsi="Times New Roman"/>
                <w:b w:val="0"/>
                <w:i w:val="0"/>
                <w:sz w:val="22"/>
                <w:szCs w:val="22"/>
              </w:rPr>
              <w:t>. Щеточные машины.</w:t>
            </w:r>
          </w:p>
        </w:tc>
        <w:tc>
          <w:tcPr>
            <w:tcW w:w="624" w:type="pct"/>
            <w:vMerge/>
            <w:vAlign w:val="center"/>
          </w:tcPr>
          <w:p w14:paraId="29BB2953"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0C2D227B"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3A908D8B"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5692E490"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5C5744B3"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1AF35F72"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05A158C8"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19D7A542"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00EB9C16" w14:textId="77777777" w:rsidR="00A2517D" w:rsidRPr="00315F34" w:rsidRDefault="00A2517D" w:rsidP="00801A3E">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1711D82F" w14:textId="77777777" w:rsidTr="00850510">
        <w:trPr>
          <w:trHeight w:val="285"/>
        </w:trPr>
        <w:tc>
          <w:tcPr>
            <w:tcW w:w="751" w:type="pct"/>
            <w:vMerge/>
          </w:tcPr>
          <w:p w14:paraId="611CB34E" w14:textId="77777777" w:rsidR="0071521D" w:rsidRPr="00315F34" w:rsidRDefault="0071521D" w:rsidP="002A0A17">
            <w:pPr>
              <w:spacing w:after="0" w:line="240" w:lineRule="auto"/>
              <w:rPr>
                <w:rFonts w:ascii="Times New Roman" w:hAnsi="Times New Roman"/>
                <w:b/>
                <w:bCs/>
              </w:rPr>
            </w:pPr>
          </w:p>
        </w:tc>
        <w:tc>
          <w:tcPr>
            <w:tcW w:w="2807" w:type="pct"/>
          </w:tcPr>
          <w:p w14:paraId="2517A675" w14:textId="77777777" w:rsidR="0071521D" w:rsidRPr="00341C65" w:rsidRDefault="0071521D" w:rsidP="002A0A17">
            <w:pPr>
              <w:spacing w:after="0" w:line="240" w:lineRule="auto"/>
              <w:rPr>
                <w:rFonts w:ascii="Times New Roman" w:hAnsi="Times New Roman"/>
                <w:b/>
              </w:rPr>
            </w:pPr>
            <w:r w:rsidRPr="00341C65">
              <w:rPr>
                <w:rFonts w:ascii="Times New Roman" w:hAnsi="Times New Roman"/>
                <w:b/>
              </w:rPr>
              <w:t>Практическое занятие №</w:t>
            </w:r>
            <w:r>
              <w:rPr>
                <w:rFonts w:ascii="Times New Roman" w:hAnsi="Times New Roman"/>
                <w:b/>
              </w:rPr>
              <w:t>10</w:t>
            </w:r>
          </w:p>
          <w:p w14:paraId="1759984B" w14:textId="77777777" w:rsidR="0071521D" w:rsidRPr="00341C65" w:rsidRDefault="0071521D" w:rsidP="002A0A17">
            <w:pPr>
              <w:spacing w:after="0" w:line="240" w:lineRule="auto"/>
              <w:rPr>
                <w:rFonts w:ascii="Times New Roman" w:hAnsi="Times New Roman"/>
              </w:rPr>
            </w:pPr>
            <w:r w:rsidRPr="00341C65">
              <w:rPr>
                <w:rFonts w:ascii="Times New Roman" w:hAnsi="Times New Roman"/>
              </w:rPr>
              <w:t xml:space="preserve">Изучение устройства и принципа работы обоечной машины </w:t>
            </w:r>
            <w:r>
              <w:rPr>
                <w:rFonts w:ascii="Times New Roman" w:hAnsi="Times New Roman"/>
              </w:rPr>
              <w:t>ЗНМ-5.</w:t>
            </w:r>
          </w:p>
          <w:p w14:paraId="63343B27" w14:textId="77777777" w:rsidR="0071521D" w:rsidRPr="00341C65" w:rsidRDefault="0071521D" w:rsidP="002A0A17">
            <w:pPr>
              <w:spacing w:after="0" w:line="240" w:lineRule="auto"/>
              <w:rPr>
                <w:rFonts w:ascii="Times New Roman" w:hAnsi="Times New Roman"/>
                <w:b/>
              </w:rPr>
            </w:pPr>
            <w:r w:rsidRPr="00341C65">
              <w:rPr>
                <w:rFonts w:ascii="Times New Roman" w:hAnsi="Times New Roman"/>
                <w:b/>
              </w:rPr>
              <w:t>Практическое занятие №</w:t>
            </w:r>
            <w:r>
              <w:rPr>
                <w:rFonts w:ascii="Times New Roman" w:hAnsi="Times New Roman"/>
                <w:b/>
              </w:rPr>
              <w:t>11</w:t>
            </w:r>
          </w:p>
          <w:p w14:paraId="65CE3310" w14:textId="77777777" w:rsidR="0071521D" w:rsidRDefault="0071521D" w:rsidP="002A0A17">
            <w:pPr>
              <w:spacing w:after="0" w:line="240" w:lineRule="auto"/>
              <w:rPr>
                <w:rFonts w:ascii="Times New Roman" w:hAnsi="Times New Roman"/>
              </w:rPr>
            </w:pPr>
            <w:r w:rsidRPr="00341C65">
              <w:rPr>
                <w:rFonts w:ascii="Times New Roman" w:hAnsi="Times New Roman"/>
              </w:rPr>
              <w:t xml:space="preserve">Изучение устройства и принципа работы  </w:t>
            </w:r>
            <w:r>
              <w:rPr>
                <w:rFonts w:ascii="Times New Roman" w:hAnsi="Times New Roman"/>
              </w:rPr>
              <w:t>щеточной машины А1-БЩМ.</w:t>
            </w:r>
          </w:p>
          <w:p w14:paraId="3289DC3B" w14:textId="77777777" w:rsidR="00801A3E" w:rsidRPr="00341C65" w:rsidRDefault="00801A3E" w:rsidP="002A0A17">
            <w:pPr>
              <w:spacing w:after="0" w:line="240" w:lineRule="auto"/>
              <w:rPr>
                <w:rFonts w:ascii="Times New Roman" w:hAnsi="Times New Roman"/>
                <w:b/>
              </w:rPr>
            </w:pPr>
          </w:p>
        </w:tc>
        <w:tc>
          <w:tcPr>
            <w:tcW w:w="624" w:type="pct"/>
            <w:vAlign w:val="center"/>
          </w:tcPr>
          <w:p w14:paraId="6DD2A117" w14:textId="77777777" w:rsidR="0071521D" w:rsidRPr="00BF438A" w:rsidRDefault="0071521D" w:rsidP="002A0A17">
            <w:pPr>
              <w:spacing w:after="0" w:line="240" w:lineRule="auto"/>
              <w:jc w:val="center"/>
              <w:rPr>
                <w:rFonts w:ascii="Times New Roman" w:hAnsi="Times New Roman"/>
                <w:i/>
              </w:rPr>
            </w:pPr>
            <w:r>
              <w:rPr>
                <w:rFonts w:ascii="Times New Roman" w:hAnsi="Times New Roman"/>
                <w:i/>
              </w:rPr>
              <w:t>4</w:t>
            </w:r>
          </w:p>
        </w:tc>
        <w:tc>
          <w:tcPr>
            <w:tcW w:w="404" w:type="pct"/>
            <w:vMerge/>
          </w:tcPr>
          <w:p w14:paraId="447AF182" w14:textId="77777777" w:rsidR="0071521D" w:rsidRPr="00315F34" w:rsidRDefault="0071521D" w:rsidP="002A0A17">
            <w:pPr>
              <w:spacing w:after="0" w:line="240" w:lineRule="auto"/>
              <w:rPr>
                <w:rFonts w:ascii="Times New Roman" w:hAnsi="Times New Roman"/>
                <w:b/>
                <w:i/>
              </w:rPr>
            </w:pPr>
          </w:p>
        </w:tc>
        <w:tc>
          <w:tcPr>
            <w:tcW w:w="414" w:type="pct"/>
            <w:vMerge/>
          </w:tcPr>
          <w:p w14:paraId="3B8FCF56" w14:textId="77777777" w:rsidR="0071521D" w:rsidRPr="00315F34" w:rsidRDefault="0071521D" w:rsidP="002A0A17">
            <w:pPr>
              <w:spacing w:after="0" w:line="240" w:lineRule="auto"/>
              <w:rPr>
                <w:rFonts w:ascii="Times New Roman" w:hAnsi="Times New Roman"/>
                <w:b/>
                <w:i/>
              </w:rPr>
            </w:pPr>
          </w:p>
        </w:tc>
      </w:tr>
      <w:tr w:rsidR="00A2517D" w:rsidRPr="00315F34" w14:paraId="17B2191A" w14:textId="77777777" w:rsidTr="00850510">
        <w:trPr>
          <w:trHeight w:val="206"/>
        </w:trPr>
        <w:tc>
          <w:tcPr>
            <w:tcW w:w="751" w:type="pct"/>
            <w:vMerge w:val="restart"/>
          </w:tcPr>
          <w:p w14:paraId="229F308F" w14:textId="77777777" w:rsidR="00A2517D" w:rsidRPr="00315F34" w:rsidRDefault="00A2517D" w:rsidP="002A0A17">
            <w:pPr>
              <w:spacing w:after="0" w:line="240" w:lineRule="auto"/>
              <w:jc w:val="both"/>
              <w:rPr>
                <w:rFonts w:ascii="Times New Roman" w:hAnsi="Times New Roman"/>
                <w:b/>
                <w:bCs/>
              </w:rPr>
            </w:pPr>
            <w:r w:rsidRPr="00315F34">
              <w:rPr>
                <w:rFonts w:ascii="Times New Roman" w:hAnsi="Times New Roman"/>
                <w:b/>
                <w:bCs/>
              </w:rPr>
              <w:t>Тема</w:t>
            </w:r>
            <w:r>
              <w:rPr>
                <w:rFonts w:ascii="Times New Roman" w:hAnsi="Times New Roman"/>
                <w:b/>
                <w:bCs/>
              </w:rPr>
              <w:t xml:space="preserve"> 1.9</w:t>
            </w:r>
            <w:r w:rsidRPr="00315F34">
              <w:rPr>
                <w:rFonts w:ascii="Times New Roman" w:hAnsi="Times New Roman"/>
                <w:b/>
                <w:bCs/>
              </w:rPr>
              <w:t xml:space="preserve"> </w:t>
            </w:r>
            <w:r w:rsidRPr="00F21BDA">
              <w:rPr>
                <w:rFonts w:ascii="Times New Roman" w:hAnsi="Times New Roman"/>
                <w:b/>
                <w:color w:val="000000"/>
                <w:shd w:val="clear" w:color="auto" w:fill="FFFFFF"/>
              </w:rPr>
              <w:t>Аппараты для  гидротермической и тепловой обработки.</w:t>
            </w:r>
          </w:p>
        </w:tc>
        <w:tc>
          <w:tcPr>
            <w:tcW w:w="2807" w:type="pct"/>
          </w:tcPr>
          <w:p w14:paraId="50169B3D" w14:textId="77777777" w:rsidR="00A2517D" w:rsidRPr="00341C65" w:rsidRDefault="00A2517D" w:rsidP="002A0A17">
            <w:pPr>
              <w:spacing w:after="0" w:line="240" w:lineRule="auto"/>
              <w:rPr>
                <w:rFonts w:ascii="Times New Roman" w:hAnsi="Times New Roman"/>
                <w:b/>
              </w:rPr>
            </w:pPr>
            <w:r w:rsidRPr="00341C65">
              <w:rPr>
                <w:rFonts w:ascii="Times New Roman" w:hAnsi="Times New Roman"/>
                <w:b/>
                <w:bCs/>
              </w:rPr>
              <w:t>Содержание</w:t>
            </w:r>
          </w:p>
        </w:tc>
        <w:tc>
          <w:tcPr>
            <w:tcW w:w="624" w:type="pct"/>
            <w:vMerge w:val="restart"/>
            <w:vAlign w:val="center"/>
          </w:tcPr>
          <w:p w14:paraId="0E4E6355"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70456421" w14:textId="77777777" w:rsidR="00A2517D" w:rsidRPr="00315F34" w:rsidRDefault="00A2517D" w:rsidP="002A0A17">
            <w:pPr>
              <w:spacing w:after="0" w:line="240" w:lineRule="auto"/>
              <w:rPr>
                <w:rFonts w:ascii="Times New Roman" w:hAnsi="Times New Roman"/>
                <w:b/>
                <w:i/>
              </w:rPr>
            </w:pPr>
          </w:p>
        </w:tc>
        <w:tc>
          <w:tcPr>
            <w:tcW w:w="414" w:type="pct"/>
          </w:tcPr>
          <w:p w14:paraId="311F454B" w14:textId="77777777" w:rsidR="00A2517D" w:rsidRPr="00315F34" w:rsidRDefault="00A2517D" w:rsidP="002A0A17">
            <w:pPr>
              <w:spacing w:after="0" w:line="240" w:lineRule="auto"/>
              <w:rPr>
                <w:rFonts w:ascii="Times New Roman" w:hAnsi="Times New Roman"/>
                <w:b/>
                <w:i/>
              </w:rPr>
            </w:pPr>
          </w:p>
        </w:tc>
      </w:tr>
      <w:tr w:rsidR="00A2517D" w:rsidRPr="00315F34" w14:paraId="0347A450" w14:textId="77777777" w:rsidTr="00850510">
        <w:trPr>
          <w:trHeight w:val="285"/>
        </w:trPr>
        <w:tc>
          <w:tcPr>
            <w:tcW w:w="751" w:type="pct"/>
            <w:vMerge/>
          </w:tcPr>
          <w:p w14:paraId="2679BF88" w14:textId="77777777" w:rsidR="00A2517D" w:rsidRPr="00315F34" w:rsidRDefault="00A2517D" w:rsidP="002A0A17">
            <w:pPr>
              <w:spacing w:after="0" w:line="240" w:lineRule="auto"/>
              <w:rPr>
                <w:rFonts w:ascii="Times New Roman" w:hAnsi="Times New Roman"/>
                <w:b/>
                <w:bCs/>
              </w:rPr>
            </w:pPr>
          </w:p>
        </w:tc>
        <w:tc>
          <w:tcPr>
            <w:tcW w:w="2807" w:type="pct"/>
          </w:tcPr>
          <w:p w14:paraId="27B58A04" w14:textId="77777777" w:rsidR="00A2517D" w:rsidRPr="00801A3E" w:rsidRDefault="00A2517D" w:rsidP="00801A3E">
            <w:pPr>
              <w:shd w:val="clear" w:color="auto" w:fill="FFFFFF"/>
              <w:spacing w:after="0"/>
              <w:jc w:val="both"/>
              <w:rPr>
                <w:rFonts w:ascii="Times New Roman" w:hAnsi="Times New Roman"/>
              </w:rPr>
            </w:pPr>
            <w:r w:rsidRPr="00801A3E">
              <w:rPr>
                <w:rFonts w:ascii="Times New Roman" w:hAnsi="Times New Roman"/>
                <w:color w:val="000000"/>
              </w:rPr>
              <w:t>1.Цели и задачи кондиционирования.  Способы кондиционирования.</w:t>
            </w:r>
            <w:r w:rsidRPr="00801A3E">
              <w:rPr>
                <w:rFonts w:ascii="Times New Roman" w:hAnsi="Times New Roman"/>
                <w:color w:val="000000"/>
                <w:shd w:val="clear" w:color="auto" w:fill="FFFFFF"/>
              </w:rPr>
              <w:t xml:space="preserve"> М</w:t>
            </w:r>
            <w:r w:rsidRPr="00801A3E">
              <w:rPr>
                <w:rFonts w:ascii="Times New Roman" w:hAnsi="Times New Roman"/>
              </w:rPr>
              <w:t>ашины, в которых зерно увлажняют холодной либо теплой водой. Машины для тепловой обработки зерна (кондиционеры).</w:t>
            </w:r>
          </w:p>
          <w:p w14:paraId="7A7C8B79" w14:textId="77777777" w:rsidR="00A2517D" w:rsidRPr="00801A3E" w:rsidRDefault="00A2517D" w:rsidP="00801A3E">
            <w:pPr>
              <w:shd w:val="clear" w:color="auto" w:fill="FFFFFF"/>
              <w:spacing w:after="0"/>
              <w:ind w:left="360"/>
              <w:jc w:val="both"/>
              <w:rPr>
                <w:b/>
              </w:rPr>
            </w:pPr>
          </w:p>
        </w:tc>
        <w:tc>
          <w:tcPr>
            <w:tcW w:w="624" w:type="pct"/>
            <w:vMerge/>
            <w:vAlign w:val="center"/>
          </w:tcPr>
          <w:p w14:paraId="16FFA0DD"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67CAF428"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7005935F"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20F3927C"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3B4752F9" w14:textId="77777777" w:rsidR="00A2517D" w:rsidRPr="00315F34" w:rsidRDefault="00A2517D" w:rsidP="002A0A17">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3A46EF94"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4E61C16E"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17466970" w14:textId="77777777" w:rsidR="00A2517D" w:rsidRPr="00315F34" w:rsidRDefault="00A2517D" w:rsidP="00801A3E">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642D5724" w14:textId="77777777" w:rsidTr="00850510">
        <w:trPr>
          <w:trHeight w:val="105"/>
        </w:trPr>
        <w:tc>
          <w:tcPr>
            <w:tcW w:w="751" w:type="pct"/>
            <w:vMerge/>
          </w:tcPr>
          <w:p w14:paraId="6E77547F" w14:textId="77777777" w:rsidR="0071521D" w:rsidRPr="00315F34" w:rsidRDefault="0071521D" w:rsidP="002A0A17">
            <w:pPr>
              <w:spacing w:after="0" w:line="240" w:lineRule="auto"/>
              <w:rPr>
                <w:rFonts w:ascii="Times New Roman" w:hAnsi="Times New Roman"/>
                <w:b/>
                <w:bCs/>
              </w:rPr>
            </w:pPr>
          </w:p>
        </w:tc>
        <w:tc>
          <w:tcPr>
            <w:tcW w:w="2807" w:type="pct"/>
          </w:tcPr>
          <w:p w14:paraId="72F17842" w14:textId="77777777" w:rsidR="0071521D" w:rsidRDefault="0071521D" w:rsidP="002A0A17">
            <w:pPr>
              <w:spacing w:after="0" w:line="240" w:lineRule="auto"/>
              <w:rPr>
                <w:rFonts w:ascii="Times New Roman" w:hAnsi="Times New Roman"/>
                <w:b/>
              </w:rPr>
            </w:pPr>
            <w:r>
              <w:rPr>
                <w:rFonts w:ascii="Times New Roman" w:hAnsi="Times New Roman"/>
                <w:b/>
              </w:rPr>
              <w:t>Практическое занятие №12</w:t>
            </w:r>
          </w:p>
          <w:p w14:paraId="349F70F1" w14:textId="77777777" w:rsidR="0071521D" w:rsidRDefault="0071521D" w:rsidP="002A0A17">
            <w:pPr>
              <w:spacing w:after="0" w:line="240" w:lineRule="auto"/>
              <w:rPr>
                <w:rStyle w:val="extendedtext-full"/>
                <w:rFonts w:ascii="Times New Roman" w:hAnsi="Times New Roman"/>
              </w:rPr>
            </w:pPr>
            <w:r w:rsidRPr="00341C65">
              <w:rPr>
                <w:rFonts w:ascii="Times New Roman" w:hAnsi="Times New Roman"/>
              </w:rPr>
              <w:t>Изучение устройства и принципа работы  у</w:t>
            </w:r>
            <w:r w:rsidRPr="00341C65">
              <w:rPr>
                <w:rStyle w:val="extendedtext-full"/>
                <w:rFonts w:ascii="Times New Roman" w:hAnsi="Times New Roman"/>
              </w:rPr>
              <w:t>влажнителя Р6-УВ-250.</w:t>
            </w:r>
          </w:p>
          <w:p w14:paraId="63BC95DB" w14:textId="77777777" w:rsidR="00801A3E" w:rsidRPr="00315F34" w:rsidRDefault="00801A3E" w:rsidP="002A0A17">
            <w:pPr>
              <w:spacing w:after="0" w:line="240" w:lineRule="auto"/>
              <w:rPr>
                <w:rFonts w:ascii="Times New Roman" w:hAnsi="Times New Roman"/>
                <w:b/>
              </w:rPr>
            </w:pPr>
          </w:p>
        </w:tc>
        <w:tc>
          <w:tcPr>
            <w:tcW w:w="624" w:type="pct"/>
            <w:vAlign w:val="center"/>
          </w:tcPr>
          <w:p w14:paraId="54CDD743" w14:textId="77777777" w:rsidR="0071521D" w:rsidRPr="00BF438A" w:rsidRDefault="0071521D"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77C803F9" w14:textId="77777777" w:rsidR="0071521D" w:rsidRPr="00315F34" w:rsidRDefault="0071521D" w:rsidP="002A0A17">
            <w:pPr>
              <w:spacing w:after="0" w:line="240" w:lineRule="auto"/>
              <w:rPr>
                <w:rFonts w:ascii="Times New Roman" w:hAnsi="Times New Roman"/>
                <w:b/>
                <w:i/>
              </w:rPr>
            </w:pPr>
          </w:p>
        </w:tc>
        <w:tc>
          <w:tcPr>
            <w:tcW w:w="414" w:type="pct"/>
            <w:vMerge/>
          </w:tcPr>
          <w:p w14:paraId="4F4D511B" w14:textId="77777777" w:rsidR="0071521D" w:rsidRPr="00315F34" w:rsidRDefault="0071521D" w:rsidP="002A0A17">
            <w:pPr>
              <w:spacing w:after="0" w:line="240" w:lineRule="auto"/>
              <w:rPr>
                <w:rFonts w:ascii="Times New Roman" w:hAnsi="Times New Roman"/>
                <w:b/>
                <w:i/>
              </w:rPr>
            </w:pPr>
          </w:p>
        </w:tc>
      </w:tr>
      <w:tr w:rsidR="00801A3E" w:rsidRPr="00315F34" w14:paraId="588203DF" w14:textId="77777777" w:rsidTr="00EE31A1">
        <w:trPr>
          <w:trHeight w:val="210"/>
        </w:trPr>
        <w:tc>
          <w:tcPr>
            <w:tcW w:w="751" w:type="pct"/>
          </w:tcPr>
          <w:p w14:paraId="3A74F438" w14:textId="77777777" w:rsidR="00801A3E" w:rsidRPr="00801A3E" w:rsidRDefault="00801A3E" w:rsidP="00801A3E">
            <w:pPr>
              <w:spacing w:after="0" w:line="240" w:lineRule="auto"/>
              <w:jc w:val="center"/>
              <w:rPr>
                <w:rFonts w:ascii="Times New Roman" w:hAnsi="Times New Roman"/>
                <w:bCs/>
              </w:rPr>
            </w:pPr>
            <w:r w:rsidRPr="00801A3E">
              <w:rPr>
                <w:rFonts w:ascii="Times New Roman" w:hAnsi="Times New Roman"/>
                <w:bCs/>
              </w:rPr>
              <w:lastRenderedPageBreak/>
              <w:t>1</w:t>
            </w:r>
          </w:p>
        </w:tc>
        <w:tc>
          <w:tcPr>
            <w:tcW w:w="2807" w:type="pct"/>
          </w:tcPr>
          <w:p w14:paraId="33C9D0A7" w14:textId="77777777" w:rsidR="00801A3E" w:rsidRPr="00801A3E" w:rsidRDefault="00801A3E" w:rsidP="00801A3E">
            <w:pPr>
              <w:pStyle w:val="2"/>
              <w:spacing w:before="0" w:after="0"/>
              <w:jc w:val="center"/>
              <w:rPr>
                <w:rFonts w:ascii="Times New Roman" w:hAnsi="Times New Roman"/>
                <w:b w:val="0"/>
                <w:bCs w:val="0"/>
                <w:i w:val="0"/>
                <w:sz w:val="24"/>
                <w:szCs w:val="24"/>
              </w:rPr>
            </w:pPr>
            <w:r w:rsidRPr="00801A3E">
              <w:rPr>
                <w:rFonts w:ascii="Times New Roman" w:hAnsi="Times New Roman"/>
                <w:b w:val="0"/>
                <w:bCs w:val="0"/>
                <w:i w:val="0"/>
                <w:sz w:val="24"/>
                <w:szCs w:val="24"/>
              </w:rPr>
              <w:t>2</w:t>
            </w:r>
          </w:p>
        </w:tc>
        <w:tc>
          <w:tcPr>
            <w:tcW w:w="624" w:type="pct"/>
            <w:vAlign w:val="center"/>
          </w:tcPr>
          <w:p w14:paraId="60565502" w14:textId="77777777" w:rsidR="00801A3E" w:rsidRPr="00801A3E" w:rsidRDefault="00801A3E" w:rsidP="00801A3E">
            <w:pPr>
              <w:spacing w:after="0" w:line="240" w:lineRule="auto"/>
              <w:jc w:val="center"/>
              <w:rPr>
                <w:rFonts w:ascii="Times New Roman" w:hAnsi="Times New Roman"/>
                <w:i/>
              </w:rPr>
            </w:pPr>
            <w:r w:rsidRPr="00801A3E">
              <w:rPr>
                <w:rFonts w:ascii="Times New Roman" w:hAnsi="Times New Roman"/>
                <w:i/>
              </w:rPr>
              <w:t>3</w:t>
            </w:r>
          </w:p>
        </w:tc>
        <w:tc>
          <w:tcPr>
            <w:tcW w:w="404" w:type="pct"/>
          </w:tcPr>
          <w:p w14:paraId="6B080C5C" w14:textId="77777777" w:rsidR="00801A3E" w:rsidRPr="00801A3E" w:rsidRDefault="00801A3E" w:rsidP="00801A3E">
            <w:pPr>
              <w:spacing w:after="0" w:line="240" w:lineRule="auto"/>
              <w:jc w:val="center"/>
              <w:rPr>
                <w:rFonts w:ascii="Times New Roman" w:hAnsi="Times New Roman"/>
                <w:i/>
              </w:rPr>
            </w:pPr>
            <w:r w:rsidRPr="00801A3E">
              <w:rPr>
                <w:rFonts w:ascii="Times New Roman" w:hAnsi="Times New Roman"/>
                <w:i/>
              </w:rPr>
              <w:t>4</w:t>
            </w:r>
          </w:p>
        </w:tc>
        <w:tc>
          <w:tcPr>
            <w:tcW w:w="414" w:type="pct"/>
          </w:tcPr>
          <w:p w14:paraId="2ECF0F12" w14:textId="77777777" w:rsidR="00801A3E" w:rsidRPr="00801A3E" w:rsidRDefault="00801A3E" w:rsidP="00801A3E">
            <w:pPr>
              <w:spacing w:after="0" w:line="240" w:lineRule="auto"/>
              <w:jc w:val="center"/>
              <w:rPr>
                <w:rFonts w:ascii="Times New Roman" w:hAnsi="Times New Roman"/>
                <w:i/>
              </w:rPr>
            </w:pPr>
            <w:r w:rsidRPr="00801A3E">
              <w:rPr>
                <w:rFonts w:ascii="Times New Roman" w:hAnsi="Times New Roman"/>
                <w:i/>
              </w:rPr>
              <w:t>5</w:t>
            </w:r>
          </w:p>
        </w:tc>
      </w:tr>
      <w:tr w:rsidR="00A2517D" w:rsidRPr="00315F34" w14:paraId="4248B1EE" w14:textId="77777777" w:rsidTr="00EE31A1">
        <w:trPr>
          <w:trHeight w:val="210"/>
        </w:trPr>
        <w:tc>
          <w:tcPr>
            <w:tcW w:w="751" w:type="pct"/>
            <w:vMerge w:val="restart"/>
          </w:tcPr>
          <w:p w14:paraId="0EDB7627" w14:textId="77777777" w:rsidR="00A2517D" w:rsidRPr="00315F34" w:rsidRDefault="00A2517D" w:rsidP="002A0A17">
            <w:pPr>
              <w:spacing w:after="0" w:line="240" w:lineRule="auto"/>
              <w:rPr>
                <w:rFonts w:ascii="Times New Roman" w:hAnsi="Times New Roman"/>
                <w:b/>
                <w:bCs/>
              </w:rPr>
            </w:pPr>
            <w:r w:rsidRPr="00315F34">
              <w:rPr>
                <w:rFonts w:ascii="Times New Roman" w:hAnsi="Times New Roman"/>
                <w:b/>
                <w:bCs/>
              </w:rPr>
              <w:t>Тема</w:t>
            </w:r>
            <w:r>
              <w:rPr>
                <w:rFonts w:ascii="Times New Roman" w:hAnsi="Times New Roman"/>
                <w:b/>
                <w:bCs/>
              </w:rPr>
              <w:t xml:space="preserve"> 1.10</w:t>
            </w:r>
            <w:r w:rsidRPr="00315F34">
              <w:rPr>
                <w:rFonts w:ascii="Times New Roman" w:hAnsi="Times New Roman"/>
                <w:b/>
                <w:bCs/>
              </w:rPr>
              <w:t xml:space="preserve"> </w:t>
            </w:r>
            <w:r w:rsidRPr="00F21BDA">
              <w:rPr>
                <w:rFonts w:ascii="Times New Roman" w:hAnsi="Times New Roman"/>
                <w:b/>
                <w:color w:val="000000"/>
              </w:rPr>
              <w:t>Технологическое оборудование для измельчения зерна и промежуточных продуктов.</w:t>
            </w:r>
          </w:p>
        </w:tc>
        <w:tc>
          <w:tcPr>
            <w:tcW w:w="2807" w:type="pct"/>
          </w:tcPr>
          <w:p w14:paraId="14507E7A" w14:textId="77777777" w:rsidR="00A2517D" w:rsidRPr="008C4470" w:rsidRDefault="00A2517D" w:rsidP="002A0A17">
            <w:pPr>
              <w:pStyle w:val="2"/>
              <w:spacing w:before="0" w:after="0"/>
              <w:rPr>
                <w:rFonts w:ascii="Times New Roman" w:hAnsi="Times New Roman"/>
                <w:i w:val="0"/>
                <w:sz w:val="24"/>
                <w:szCs w:val="24"/>
              </w:rPr>
            </w:pPr>
            <w:r w:rsidRPr="008C4470">
              <w:rPr>
                <w:rFonts w:ascii="Times New Roman" w:hAnsi="Times New Roman"/>
                <w:bCs w:val="0"/>
                <w:i w:val="0"/>
                <w:sz w:val="24"/>
                <w:szCs w:val="24"/>
              </w:rPr>
              <w:t>Содержание</w:t>
            </w:r>
          </w:p>
        </w:tc>
        <w:tc>
          <w:tcPr>
            <w:tcW w:w="624" w:type="pct"/>
            <w:vMerge w:val="restart"/>
            <w:vAlign w:val="center"/>
          </w:tcPr>
          <w:p w14:paraId="6F10CCA8"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72884E07" w14:textId="77777777" w:rsidR="00A2517D" w:rsidRPr="00315F34" w:rsidRDefault="00A2517D" w:rsidP="002A0A17">
            <w:pPr>
              <w:spacing w:after="0" w:line="240" w:lineRule="auto"/>
              <w:rPr>
                <w:rFonts w:ascii="Times New Roman" w:hAnsi="Times New Roman"/>
                <w:b/>
                <w:i/>
              </w:rPr>
            </w:pPr>
          </w:p>
        </w:tc>
        <w:tc>
          <w:tcPr>
            <w:tcW w:w="414" w:type="pct"/>
          </w:tcPr>
          <w:p w14:paraId="72264C44" w14:textId="77777777" w:rsidR="00A2517D" w:rsidRPr="00315F34" w:rsidRDefault="00A2517D" w:rsidP="002A0A17">
            <w:pPr>
              <w:spacing w:after="0" w:line="240" w:lineRule="auto"/>
              <w:rPr>
                <w:rFonts w:ascii="Times New Roman" w:hAnsi="Times New Roman"/>
                <w:b/>
                <w:i/>
              </w:rPr>
            </w:pPr>
          </w:p>
        </w:tc>
      </w:tr>
      <w:tr w:rsidR="00A2517D" w:rsidRPr="00315F34" w14:paraId="7A5676C7" w14:textId="77777777" w:rsidTr="00EE31A1">
        <w:trPr>
          <w:trHeight w:val="1155"/>
        </w:trPr>
        <w:tc>
          <w:tcPr>
            <w:tcW w:w="751" w:type="pct"/>
            <w:vMerge/>
          </w:tcPr>
          <w:p w14:paraId="79DEE095" w14:textId="77777777" w:rsidR="00A2517D" w:rsidRPr="00C01AC6" w:rsidRDefault="00A2517D" w:rsidP="002A0A17">
            <w:pPr>
              <w:spacing w:after="0" w:line="240" w:lineRule="auto"/>
              <w:rPr>
                <w:rFonts w:ascii="YS Text" w:hAnsi="YS Text"/>
                <w:color w:val="000000"/>
                <w:sz w:val="23"/>
                <w:szCs w:val="23"/>
              </w:rPr>
            </w:pPr>
          </w:p>
        </w:tc>
        <w:tc>
          <w:tcPr>
            <w:tcW w:w="2807" w:type="pct"/>
          </w:tcPr>
          <w:p w14:paraId="765AAE42" w14:textId="77777777" w:rsidR="00A2517D" w:rsidRDefault="00A2517D" w:rsidP="002A0A17">
            <w:pPr>
              <w:pStyle w:val="2"/>
              <w:spacing w:before="0" w:after="0"/>
              <w:rPr>
                <w:rFonts w:ascii="Times New Roman" w:hAnsi="Times New Roman"/>
                <w:b w:val="0"/>
                <w:i w:val="0"/>
                <w:sz w:val="24"/>
                <w:szCs w:val="24"/>
              </w:rPr>
            </w:pPr>
            <w:r>
              <w:rPr>
                <w:rFonts w:ascii="Times New Roman" w:hAnsi="Times New Roman"/>
                <w:b w:val="0"/>
                <w:i w:val="0"/>
                <w:sz w:val="22"/>
                <w:szCs w:val="22"/>
              </w:rPr>
              <w:t xml:space="preserve">1.Способы измельчения зерна. Характеристика </w:t>
            </w:r>
            <w:r w:rsidRPr="00B21C34">
              <w:rPr>
                <w:rFonts w:ascii="Times New Roman" w:hAnsi="Times New Roman"/>
                <w:b w:val="0"/>
                <w:i w:val="0"/>
                <w:sz w:val="24"/>
                <w:szCs w:val="24"/>
              </w:rPr>
              <w:t>жерновы</w:t>
            </w:r>
            <w:r>
              <w:rPr>
                <w:rFonts w:ascii="Times New Roman" w:hAnsi="Times New Roman"/>
                <w:b w:val="0"/>
                <w:i w:val="0"/>
                <w:sz w:val="24"/>
                <w:szCs w:val="24"/>
              </w:rPr>
              <w:t>х</w:t>
            </w:r>
            <w:r w:rsidRPr="00B21C34">
              <w:rPr>
                <w:rFonts w:ascii="Times New Roman" w:hAnsi="Times New Roman"/>
                <w:b w:val="0"/>
                <w:i w:val="0"/>
                <w:sz w:val="24"/>
                <w:szCs w:val="24"/>
              </w:rPr>
              <w:t xml:space="preserve"> постав</w:t>
            </w:r>
            <w:r>
              <w:rPr>
                <w:rFonts w:ascii="Times New Roman" w:hAnsi="Times New Roman"/>
                <w:b w:val="0"/>
                <w:i w:val="0"/>
                <w:sz w:val="24"/>
                <w:szCs w:val="24"/>
              </w:rPr>
              <w:t>ов</w:t>
            </w:r>
            <w:r w:rsidRPr="00B21C34">
              <w:rPr>
                <w:rFonts w:ascii="Times New Roman" w:hAnsi="Times New Roman"/>
                <w:b w:val="0"/>
                <w:i w:val="0"/>
                <w:sz w:val="24"/>
                <w:szCs w:val="24"/>
              </w:rPr>
              <w:t>, центробежны</w:t>
            </w:r>
            <w:r>
              <w:rPr>
                <w:rFonts w:ascii="Times New Roman" w:hAnsi="Times New Roman"/>
                <w:b w:val="0"/>
                <w:i w:val="0"/>
                <w:sz w:val="24"/>
                <w:szCs w:val="24"/>
              </w:rPr>
              <w:t>х</w:t>
            </w:r>
            <w:r w:rsidRPr="00B21C34">
              <w:rPr>
                <w:rFonts w:ascii="Times New Roman" w:hAnsi="Times New Roman"/>
                <w:b w:val="0"/>
                <w:i w:val="0"/>
                <w:sz w:val="24"/>
                <w:szCs w:val="24"/>
              </w:rPr>
              <w:t xml:space="preserve"> измельчител</w:t>
            </w:r>
            <w:r>
              <w:rPr>
                <w:rFonts w:ascii="Times New Roman" w:hAnsi="Times New Roman"/>
                <w:b w:val="0"/>
                <w:i w:val="0"/>
                <w:sz w:val="24"/>
                <w:szCs w:val="24"/>
              </w:rPr>
              <w:t>ей</w:t>
            </w:r>
            <w:r w:rsidRPr="00B21C34">
              <w:rPr>
                <w:rFonts w:ascii="Times New Roman" w:hAnsi="Times New Roman"/>
                <w:b w:val="0"/>
                <w:i w:val="0"/>
                <w:sz w:val="24"/>
                <w:szCs w:val="24"/>
              </w:rPr>
              <w:t>, молотковы</w:t>
            </w:r>
            <w:r>
              <w:rPr>
                <w:rFonts w:ascii="Times New Roman" w:hAnsi="Times New Roman"/>
                <w:b w:val="0"/>
                <w:i w:val="0"/>
                <w:sz w:val="24"/>
                <w:szCs w:val="24"/>
              </w:rPr>
              <w:t>х</w:t>
            </w:r>
            <w:r w:rsidRPr="00B21C34">
              <w:rPr>
                <w:rFonts w:ascii="Times New Roman" w:hAnsi="Times New Roman"/>
                <w:b w:val="0"/>
                <w:i w:val="0"/>
                <w:sz w:val="24"/>
                <w:szCs w:val="24"/>
              </w:rPr>
              <w:t xml:space="preserve"> дробил</w:t>
            </w:r>
            <w:r>
              <w:rPr>
                <w:rFonts w:ascii="Times New Roman" w:hAnsi="Times New Roman"/>
                <w:b w:val="0"/>
                <w:i w:val="0"/>
                <w:sz w:val="24"/>
                <w:szCs w:val="24"/>
              </w:rPr>
              <w:t>о</w:t>
            </w:r>
            <w:r w:rsidRPr="00B21C34">
              <w:rPr>
                <w:rFonts w:ascii="Times New Roman" w:hAnsi="Times New Roman"/>
                <w:b w:val="0"/>
                <w:i w:val="0"/>
                <w:sz w:val="24"/>
                <w:szCs w:val="24"/>
              </w:rPr>
              <w:t>к</w:t>
            </w:r>
            <w:r>
              <w:rPr>
                <w:rFonts w:ascii="Times New Roman" w:hAnsi="Times New Roman"/>
                <w:b w:val="0"/>
                <w:i w:val="0"/>
                <w:sz w:val="24"/>
                <w:szCs w:val="24"/>
              </w:rPr>
              <w:t>.</w:t>
            </w:r>
          </w:p>
          <w:p w14:paraId="0FDC1D2E" w14:textId="77777777" w:rsidR="00A2517D" w:rsidRPr="00EE31A1" w:rsidRDefault="00A2517D" w:rsidP="002A0A17">
            <w:pPr>
              <w:spacing w:after="0" w:line="240" w:lineRule="auto"/>
              <w:rPr>
                <w:rFonts w:ascii="Times New Roman" w:hAnsi="Times New Roman"/>
                <w:b/>
                <w:i/>
              </w:rPr>
            </w:pPr>
            <w:r w:rsidRPr="00EE31A1">
              <w:rPr>
                <w:rFonts w:ascii="Times New Roman" w:hAnsi="Times New Roman"/>
              </w:rPr>
              <w:t xml:space="preserve">2.Измельчение в вальцовых станках. Типы вальцов. </w:t>
            </w:r>
            <w:r>
              <w:rPr>
                <w:rFonts w:ascii="YS Text" w:hAnsi="YS Text"/>
                <w:color w:val="000000"/>
                <w:sz w:val="23"/>
                <w:szCs w:val="23"/>
                <w:shd w:val="clear" w:color="auto" w:fill="FFFFFF"/>
              </w:rPr>
              <w:t>Основные сборочные единицы вальцевых станков. Влияние факторов на процесс измельчения зерна в вальцевых станках.</w:t>
            </w:r>
          </w:p>
        </w:tc>
        <w:tc>
          <w:tcPr>
            <w:tcW w:w="624" w:type="pct"/>
            <w:vMerge/>
            <w:vAlign w:val="center"/>
          </w:tcPr>
          <w:p w14:paraId="0A58234A"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724E7C7C"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480AA080"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5ABC274A"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7F3C2516"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4167A9B7"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40E69A89"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69C3576D"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05FDF2C1" w14:textId="77777777" w:rsidR="00A2517D" w:rsidRPr="00315F34" w:rsidRDefault="00A2517D" w:rsidP="00801A3E">
            <w:pPr>
              <w:spacing w:after="0" w:line="240" w:lineRule="auto"/>
              <w:jc w:val="center"/>
              <w:rPr>
                <w:rFonts w:ascii="Times New Roman" w:hAnsi="Times New Roman"/>
                <w:b/>
                <w:i/>
              </w:rPr>
            </w:pPr>
            <w:r w:rsidRPr="00801A3E">
              <w:rPr>
                <w:rFonts w:ascii="Times New Roman" w:hAnsi="Times New Roman"/>
              </w:rPr>
              <w:t>Н 1.2.01</w:t>
            </w:r>
          </w:p>
        </w:tc>
      </w:tr>
      <w:tr w:rsidR="00801A3E" w:rsidRPr="00315F34" w14:paraId="285C5D01" w14:textId="77777777" w:rsidTr="00850510">
        <w:trPr>
          <w:trHeight w:val="569"/>
        </w:trPr>
        <w:tc>
          <w:tcPr>
            <w:tcW w:w="751" w:type="pct"/>
            <w:vMerge/>
          </w:tcPr>
          <w:p w14:paraId="6217B7FD" w14:textId="77777777" w:rsidR="00801A3E" w:rsidRPr="00C01AC6" w:rsidRDefault="00801A3E" w:rsidP="002A0A17">
            <w:pPr>
              <w:spacing w:after="0" w:line="240" w:lineRule="auto"/>
              <w:rPr>
                <w:rFonts w:ascii="YS Text" w:hAnsi="YS Text"/>
                <w:color w:val="000000"/>
                <w:sz w:val="23"/>
                <w:szCs w:val="23"/>
              </w:rPr>
            </w:pPr>
          </w:p>
        </w:tc>
        <w:tc>
          <w:tcPr>
            <w:tcW w:w="2807" w:type="pct"/>
          </w:tcPr>
          <w:p w14:paraId="42FA3CF3" w14:textId="77777777" w:rsidR="00801A3E" w:rsidRDefault="00801A3E" w:rsidP="002A0A17">
            <w:pPr>
              <w:pStyle w:val="2"/>
              <w:spacing w:before="0" w:after="0"/>
              <w:ind w:firstLine="89"/>
              <w:jc w:val="both"/>
              <w:rPr>
                <w:rFonts w:ascii="Times New Roman" w:hAnsi="Times New Roman"/>
                <w:i w:val="0"/>
                <w:sz w:val="22"/>
                <w:szCs w:val="22"/>
              </w:rPr>
            </w:pPr>
            <w:r w:rsidRPr="00EE31A1">
              <w:rPr>
                <w:rFonts w:ascii="Times New Roman" w:hAnsi="Times New Roman"/>
                <w:i w:val="0"/>
                <w:sz w:val="22"/>
                <w:szCs w:val="22"/>
              </w:rPr>
              <w:t>Практическое занятие №</w:t>
            </w:r>
            <w:r>
              <w:rPr>
                <w:rFonts w:ascii="Times New Roman" w:hAnsi="Times New Roman"/>
                <w:i w:val="0"/>
                <w:sz w:val="22"/>
                <w:szCs w:val="22"/>
              </w:rPr>
              <w:t>13</w:t>
            </w:r>
          </w:p>
          <w:p w14:paraId="15012087" w14:textId="77777777" w:rsidR="00801A3E" w:rsidRDefault="00801A3E" w:rsidP="002A0A17">
            <w:pPr>
              <w:spacing w:after="0" w:line="240" w:lineRule="auto"/>
              <w:rPr>
                <w:rFonts w:ascii="Times New Roman" w:hAnsi="Times New Roman"/>
              </w:rPr>
            </w:pPr>
            <w:r w:rsidRPr="00341C65">
              <w:rPr>
                <w:rFonts w:ascii="Times New Roman" w:hAnsi="Times New Roman"/>
              </w:rPr>
              <w:t xml:space="preserve">Изучение устройства и принципа работы  </w:t>
            </w:r>
            <w:r>
              <w:rPr>
                <w:rFonts w:ascii="Times New Roman" w:hAnsi="Times New Roman"/>
              </w:rPr>
              <w:t>молотковой дробилки.</w:t>
            </w:r>
          </w:p>
          <w:p w14:paraId="6749A43F" w14:textId="77777777" w:rsidR="00801A3E" w:rsidRDefault="00801A3E" w:rsidP="002A0A17">
            <w:pPr>
              <w:pStyle w:val="2"/>
              <w:spacing w:before="0" w:after="0"/>
              <w:ind w:firstLine="89"/>
              <w:jc w:val="both"/>
              <w:rPr>
                <w:rFonts w:ascii="Times New Roman" w:hAnsi="Times New Roman"/>
                <w:i w:val="0"/>
                <w:sz w:val="22"/>
                <w:szCs w:val="22"/>
              </w:rPr>
            </w:pPr>
            <w:r w:rsidRPr="00EE31A1">
              <w:rPr>
                <w:rFonts w:ascii="Times New Roman" w:hAnsi="Times New Roman"/>
                <w:i w:val="0"/>
                <w:sz w:val="22"/>
                <w:szCs w:val="22"/>
              </w:rPr>
              <w:t>Практическое занятие №</w:t>
            </w:r>
            <w:r>
              <w:rPr>
                <w:rFonts w:ascii="Times New Roman" w:hAnsi="Times New Roman"/>
                <w:i w:val="0"/>
                <w:sz w:val="22"/>
                <w:szCs w:val="22"/>
              </w:rPr>
              <w:t>14</w:t>
            </w:r>
          </w:p>
          <w:p w14:paraId="0F2EF07D" w14:textId="77777777" w:rsidR="00801A3E" w:rsidRPr="00EE31A1" w:rsidRDefault="00801A3E" w:rsidP="002A0A17">
            <w:pPr>
              <w:spacing w:after="0" w:line="240" w:lineRule="auto"/>
            </w:pPr>
            <w:r w:rsidRPr="00341C65">
              <w:rPr>
                <w:rFonts w:ascii="Times New Roman" w:hAnsi="Times New Roman"/>
              </w:rPr>
              <w:t xml:space="preserve">Изучение устройства и принципа работы  </w:t>
            </w:r>
            <w:r>
              <w:rPr>
                <w:rFonts w:ascii="Times New Roman" w:hAnsi="Times New Roman"/>
              </w:rPr>
              <w:t>вальцового станка А1-БЗН..</w:t>
            </w:r>
          </w:p>
        </w:tc>
        <w:tc>
          <w:tcPr>
            <w:tcW w:w="624" w:type="pct"/>
            <w:vAlign w:val="center"/>
          </w:tcPr>
          <w:p w14:paraId="16CC9898" w14:textId="77777777" w:rsidR="00801A3E" w:rsidRPr="00BF438A" w:rsidRDefault="00801A3E" w:rsidP="002A0A17">
            <w:pPr>
              <w:spacing w:after="0" w:line="240" w:lineRule="auto"/>
              <w:jc w:val="center"/>
              <w:rPr>
                <w:rFonts w:ascii="Times New Roman" w:hAnsi="Times New Roman"/>
                <w:i/>
              </w:rPr>
            </w:pPr>
            <w:r>
              <w:rPr>
                <w:rFonts w:ascii="Times New Roman" w:hAnsi="Times New Roman"/>
                <w:i/>
              </w:rPr>
              <w:t>4</w:t>
            </w:r>
          </w:p>
        </w:tc>
        <w:tc>
          <w:tcPr>
            <w:tcW w:w="404" w:type="pct"/>
            <w:vMerge/>
          </w:tcPr>
          <w:p w14:paraId="4206C700" w14:textId="77777777" w:rsidR="00801A3E" w:rsidRPr="00315F34" w:rsidRDefault="00801A3E" w:rsidP="002A0A17">
            <w:pPr>
              <w:spacing w:after="0" w:line="240" w:lineRule="auto"/>
              <w:rPr>
                <w:rFonts w:ascii="Times New Roman" w:hAnsi="Times New Roman"/>
                <w:b/>
                <w:i/>
              </w:rPr>
            </w:pPr>
          </w:p>
        </w:tc>
        <w:tc>
          <w:tcPr>
            <w:tcW w:w="414" w:type="pct"/>
            <w:vMerge/>
          </w:tcPr>
          <w:p w14:paraId="190D254B" w14:textId="77777777" w:rsidR="00801A3E" w:rsidRPr="00315F34" w:rsidRDefault="00801A3E" w:rsidP="002A0A17">
            <w:pPr>
              <w:spacing w:after="0" w:line="240" w:lineRule="auto"/>
              <w:rPr>
                <w:rFonts w:ascii="Times New Roman" w:hAnsi="Times New Roman"/>
                <w:b/>
                <w:i/>
              </w:rPr>
            </w:pPr>
          </w:p>
        </w:tc>
      </w:tr>
      <w:tr w:rsidR="00A2517D" w:rsidRPr="00315F34" w14:paraId="19D939FD" w14:textId="77777777" w:rsidTr="00EE31A1">
        <w:trPr>
          <w:trHeight w:val="170"/>
        </w:trPr>
        <w:tc>
          <w:tcPr>
            <w:tcW w:w="751" w:type="pct"/>
            <w:vMerge w:val="restart"/>
          </w:tcPr>
          <w:p w14:paraId="7A68B006" w14:textId="77777777" w:rsidR="00A2517D" w:rsidRPr="00F21BDA" w:rsidRDefault="00A2517D" w:rsidP="002A0A17">
            <w:pPr>
              <w:spacing w:after="0" w:line="240" w:lineRule="auto"/>
              <w:jc w:val="both"/>
              <w:rPr>
                <w:rFonts w:ascii="Times New Roman" w:hAnsi="Times New Roman"/>
                <w:b/>
                <w:bCs/>
              </w:rPr>
            </w:pPr>
            <w:r w:rsidRPr="00F21BDA">
              <w:rPr>
                <w:rFonts w:ascii="Times New Roman" w:hAnsi="Times New Roman"/>
                <w:b/>
                <w:bCs/>
              </w:rPr>
              <w:t xml:space="preserve">Тема </w:t>
            </w:r>
            <w:r w:rsidRPr="00F21BDA">
              <w:rPr>
                <w:rFonts w:ascii="Times New Roman" w:hAnsi="Times New Roman"/>
                <w:b/>
                <w:color w:val="000000"/>
              </w:rPr>
              <w:t>1.1</w:t>
            </w:r>
            <w:r>
              <w:rPr>
                <w:rFonts w:ascii="Times New Roman" w:hAnsi="Times New Roman"/>
                <w:b/>
                <w:color w:val="000000"/>
              </w:rPr>
              <w:t>1</w:t>
            </w:r>
            <w:r w:rsidRPr="00F21BDA">
              <w:rPr>
                <w:rFonts w:ascii="Times New Roman" w:hAnsi="Times New Roman"/>
                <w:color w:val="000000"/>
              </w:rPr>
              <w:t xml:space="preserve"> </w:t>
            </w:r>
            <w:r w:rsidRPr="00F21BDA">
              <w:rPr>
                <w:rFonts w:ascii="Times New Roman" w:hAnsi="Times New Roman"/>
                <w:b/>
                <w:bCs/>
              </w:rPr>
              <w:t>Технологическое оборудование для сортирования  продуктов измельчения</w:t>
            </w:r>
          </w:p>
        </w:tc>
        <w:tc>
          <w:tcPr>
            <w:tcW w:w="2807" w:type="pct"/>
          </w:tcPr>
          <w:p w14:paraId="1D35CD05" w14:textId="77777777" w:rsidR="00A2517D"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3406EF97"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0922453B" w14:textId="77777777" w:rsidR="00A2517D" w:rsidRPr="00315F34" w:rsidRDefault="00A2517D" w:rsidP="002A0A17">
            <w:pPr>
              <w:spacing w:after="0" w:line="240" w:lineRule="auto"/>
              <w:rPr>
                <w:rFonts w:ascii="Times New Roman" w:hAnsi="Times New Roman"/>
                <w:b/>
                <w:i/>
              </w:rPr>
            </w:pPr>
          </w:p>
        </w:tc>
        <w:tc>
          <w:tcPr>
            <w:tcW w:w="414" w:type="pct"/>
          </w:tcPr>
          <w:p w14:paraId="02C6A5F4" w14:textId="77777777" w:rsidR="00A2517D" w:rsidRPr="00315F34" w:rsidRDefault="00A2517D" w:rsidP="002A0A17">
            <w:pPr>
              <w:spacing w:after="0" w:line="240" w:lineRule="auto"/>
              <w:rPr>
                <w:rFonts w:ascii="Times New Roman" w:hAnsi="Times New Roman"/>
                <w:b/>
                <w:i/>
              </w:rPr>
            </w:pPr>
          </w:p>
        </w:tc>
      </w:tr>
      <w:tr w:rsidR="00A2517D" w:rsidRPr="00315F34" w14:paraId="211E31FF" w14:textId="77777777" w:rsidTr="00EE31A1">
        <w:trPr>
          <w:trHeight w:val="570"/>
        </w:trPr>
        <w:tc>
          <w:tcPr>
            <w:tcW w:w="751" w:type="pct"/>
            <w:vMerge/>
          </w:tcPr>
          <w:p w14:paraId="3D92692B" w14:textId="77777777" w:rsidR="00A2517D" w:rsidRPr="00F21BDA" w:rsidRDefault="00A2517D" w:rsidP="002A0A17">
            <w:pPr>
              <w:spacing w:after="0" w:line="240" w:lineRule="auto"/>
              <w:jc w:val="both"/>
              <w:rPr>
                <w:rFonts w:ascii="Times New Roman" w:hAnsi="Times New Roman"/>
                <w:b/>
                <w:bCs/>
              </w:rPr>
            </w:pPr>
          </w:p>
        </w:tc>
        <w:tc>
          <w:tcPr>
            <w:tcW w:w="2807" w:type="pct"/>
          </w:tcPr>
          <w:p w14:paraId="34D96153" w14:textId="77777777" w:rsidR="00A2517D" w:rsidRPr="000F39EA" w:rsidRDefault="00A2517D" w:rsidP="002A0A17">
            <w:pPr>
              <w:spacing w:after="0" w:line="240" w:lineRule="auto"/>
              <w:jc w:val="both"/>
              <w:rPr>
                <w:rFonts w:ascii="Times New Roman" w:hAnsi="Times New Roman"/>
              </w:rPr>
            </w:pPr>
            <w:r w:rsidRPr="000F39EA">
              <w:rPr>
                <w:rFonts w:ascii="Times New Roman" w:hAnsi="Times New Roman"/>
              </w:rPr>
              <w:t>1.</w:t>
            </w:r>
            <w:r>
              <w:rPr>
                <w:rFonts w:ascii="Times New Roman" w:hAnsi="Times New Roman"/>
              </w:rPr>
              <w:t xml:space="preserve">Классификация продуктов измельчения. </w:t>
            </w:r>
            <w:r w:rsidRPr="000F39EA">
              <w:rPr>
                <w:rFonts w:ascii="Times New Roman" w:hAnsi="Times New Roman"/>
              </w:rPr>
              <w:t>Просеивание</w:t>
            </w:r>
            <w:r>
              <w:rPr>
                <w:rFonts w:ascii="Times New Roman" w:hAnsi="Times New Roman"/>
              </w:rPr>
              <w:t xml:space="preserve"> в рассевах. Обогащение промежуточных продуктов .</w:t>
            </w:r>
          </w:p>
        </w:tc>
        <w:tc>
          <w:tcPr>
            <w:tcW w:w="624" w:type="pct"/>
            <w:vMerge/>
            <w:vAlign w:val="center"/>
          </w:tcPr>
          <w:p w14:paraId="12778AAA"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0F0F699D"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5D5354F2"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60EEA87F"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3EC2EF25"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575D4491"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301C5E9F" w14:textId="77777777" w:rsidR="00A2517D" w:rsidRPr="0071521D" w:rsidRDefault="00A2517D" w:rsidP="00F94401">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4B66BB79" w14:textId="77777777" w:rsidR="00A2517D" w:rsidRDefault="00A2517D" w:rsidP="00F94401">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3F32F643" w14:textId="77777777" w:rsidR="00A2517D" w:rsidRPr="00315F34" w:rsidRDefault="00A2517D" w:rsidP="00F94401">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07A3A589" w14:textId="77777777" w:rsidTr="00850510">
        <w:trPr>
          <w:trHeight w:val="495"/>
        </w:trPr>
        <w:tc>
          <w:tcPr>
            <w:tcW w:w="751" w:type="pct"/>
            <w:vMerge/>
          </w:tcPr>
          <w:p w14:paraId="1E70CC52" w14:textId="77777777" w:rsidR="0071521D" w:rsidRPr="00F21BDA" w:rsidRDefault="0071521D" w:rsidP="002A0A17">
            <w:pPr>
              <w:spacing w:after="0" w:line="240" w:lineRule="auto"/>
              <w:jc w:val="both"/>
              <w:rPr>
                <w:rFonts w:ascii="Times New Roman" w:hAnsi="Times New Roman"/>
                <w:b/>
                <w:bCs/>
              </w:rPr>
            </w:pPr>
          </w:p>
        </w:tc>
        <w:tc>
          <w:tcPr>
            <w:tcW w:w="2807" w:type="pct"/>
          </w:tcPr>
          <w:p w14:paraId="685B209B" w14:textId="77777777" w:rsidR="0071521D" w:rsidRDefault="0071521D" w:rsidP="002A0A17">
            <w:pPr>
              <w:pStyle w:val="2"/>
              <w:spacing w:before="0" w:after="0"/>
              <w:jc w:val="both"/>
              <w:rPr>
                <w:rFonts w:ascii="Times New Roman" w:hAnsi="Times New Roman"/>
                <w:i w:val="0"/>
                <w:sz w:val="22"/>
                <w:szCs w:val="22"/>
              </w:rPr>
            </w:pPr>
            <w:r w:rsidRPr="00EE31A1">
              <w:rPr>
                <w:rFonts w:ascii="Times New Roman" w:hAnsi="Times New Roman"/>
                <w:i w:val="0"/>
                <w:sz w:val="22"/>
                <w:szCs w:val="22"/>
              </w:rPr>
              <w:t>Практическое занятие №</w:t>
            </w:r>
            <w:r>
              <w:rPr>
                <w:rFonts w:ascii="Times New Roman" w:hAnsi="Times New Roman"/>
                <w:i w:val="0"/>
                <w:sz w:val="22"/>
                <w:szCs w:val="22"/>
              </w:rPr>
              <w:t>15</w:t>
            </w:r>
          </w:p>
          <w:p w14:paraId="0AFECAB4" w14:textId="77777777" w:rsidR="0071521D" w:rsidRDefault="0071521D" w:rsidP="002A0A17">
            <w:pPr>
              <w:spacing w:after="0" w:line="240" w:lineRule="auto"/>
              <w:jc w:val="both"/>
              <w:rPr>
                <w:rFonts w:ascii="Times New Roman" w:hAnsi="Times New Roman"/>
                <w:b/>
              </w:rPr>
            </w:pPr>
            <w:r w:rsidRPr="00341C65">
              <w:rPr>
                <w:rFonts w:ascii="Times New Roman" w:hAnsi="Times New Roman"/>
              </w:rPr>
              <w:t>Изучение устройства и принципа работы</w:t>
            </w:r>
            <w:r>
              <w:rPr>
                <w:rFonts w:ascii="Times New Roman" w:hAnsi="Times New Roman"/>
              </w:rPr>
              <w:t xml:space="preserve">  ситовеечной машины А1-БСО.</w:t>
            </w:r>
          </w:p>
        </w:tc>
        <w:tc>
          <w:tcPr>
            <w:tcW w:w="624" w:type="pct"/>
            <w:vAlign w:val="center"/>
          </w:tcPr>
          <w:p w14:paraId="6BB3208C" w14:textId="77777777" w:rsidR="0071521D" w:rsidRPr="00BF438A" w:rsidRDefault="0071521D"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51F48DCC" w14:textId="77777777" w:rsidR="0071521D" w:rsidRPr="00315F34" w:rsidRDefault="0071521D" w:rsidP="002A0A17">
            <w:pPr>
              <w:spacing w:after="0" w:line="240" w:lineRule="auto"/>
              <w:rPr>
                <w:rFonts w:ascii="Times New Roman" w:hAnsi="Times New Roman"/>
                <w:b/>
                <w:i/>
              </w:rPr>
            </w:pPr>
          </w:p>
        </w:tc>
        <w:tc>
          <w:tcPr>
            <w:tcW w:w="414" w:type="pct"/>
            <w:vMerge/>
          </w:tcPr>
          <w:p w14:paraId="2DF0BD87" w14:textId="77777777" w:rsidR="0071521D" w:rsidRPr="00315F34" w:rsidRDefault="0071521D" w:rsidP="002A0A17">
            <w:pPr>
              <w:spacing w:after="0" w:line="240" w:lineRule="auto"/>
              <w:rPr>
                <w:rFonts w:ascii="Times New Roman" w:hAnsi="Times New Roman"/>
                <w:b/>
                <w:i/>
              </w:rPr>
            </w:pPr>
          </w:p>
        </w:tc>
      </w:tr>
      <w:tr w:rsidR="00A2517D" w:rsidRPr="00315F34" w14:paraId="57DE2356" w14:textId="77777777" w:rsidTr="00850510">
        <w:trPr>
          <w:trHeight w:val="195"/>
        </w:trPr>
        <w:tc>
          <w:tcPr>
            <w:tcW w:w="751" w:type="pct"/>
            <w:vMerge w:val="restart"/>
          </w:tcPr>
          <w:p w14:paraId="2C1222CE" w14:textId="77777777" w:rsidR="00A2517D" w:rsidRPr="00F21BDA" w:rsidRDefault="00A2517D" w:rsidP="002A0A17">
            <w:pPr>
              <w:shd w:val="clear" w:color="auto" w:fill="FFFFFF"/>
              <w:spacing w:after="0" w:line="240" w:lineRule="auto"/>
              <w:rPr>
                <w:rFonts w:ascii="Times New Roman" w:hAnsi="Times New Roman"/>
                <w:b/>
                <w:color w:val="000000"/>
              </w:rPr>
            </w:pPr>
            <w:r w:rsidRPr="00F21BDA">
              <w:rPr>
                <w:rFonts w:ascii="Times New Roman" w:hAnsi="Times New Roman"/>
                <w:b/>
                <w:bCs/>
              </w:rPr>
              <w:t xml:space="preserve">Тема </w:t>
            </w:r>
            <w:r w:rsidRPr="00F21BDA">
              <w:rPr>
                <w:rFonts w:ascii="Times New Roman" w:hAnsi="Times New Roman"/>
                <w:color w:val="000000"/>
              </w:rPr>
              <w:t xml:space="preserve"> </w:t>
            </w:r>
            <w:r w:rsidRPr="00F21BDA">
              <w:rPr>
                <w:rFonts w:ascii="Times New Roman" w:hAnsi="Times New Roman"/>
                <w:b/>
                <w:color w:val="000000"/>
              </w:rPr>
              <w:t>1.1</w:t>
            </w:r>
            <w:r>
              <w:rPr>
                <w:rFonts w:ascii="Times New Roman" w:hAnsi="Times New Roman"/>
                <w:b/>
                <w:color w:val="000000"/>
              </w:rPr>
              <w:t>2</w:t>
            </w:r>
            <w:r w:rsidRPr="00F21BDA">
              <w:rPr>
                <w:rFonts w:ascii="Times New Roman" w:hAnsi="Times New Roman"/>
                <w:color w:val="000000"/>
              </w:rPr>
              <w:t xml:space="preserve"> </w:t>
            </w:r>
            <w:r w:rsidRPr="00F21BDA">
              <w:rPr>
                <w:rFonts w:ascii="Times New Roman" w:hAnsi="Times New Roman"/>
                <w:b/>
                <w:bCs/>
              </w:rPr>
              <w:t xml:space="preserve">Технологическое оборудование </w:t>
            </w:r>
            <w:r w:rsidRPr="00F21BDA">
              <w:rPr>
                <w:rFonts w:ascii="Times New Roman" w:hAnsi="Times New Roman"/>
                <w:b/>
                <w:color w:val="000000"/>
              </w:rPr>
              <w:t>для шелушения зерна.</w:t>
            </w:r>
          </w:p>
          <w:p w14:paraId="4ECE0EDA" w14:textId="77777777" w:rsidR="00A2517D" w:rsidRPr="00F21BDA" w:rsidRDefault="00A2517D" w:rsidP="002A0A17">
            <w:pPr>
              <w:spacing w:after="0" w:line="240" w:lineRule="auto"/>
              <w:rPr>
                <w:rFonts w:ascii="Times New Roman" w:hAnsi="Times New Roman"/>
                <w:b/>
                <w:bCs/>
              </w:rPr>
            </w:pPr>
          </w:p>
          <w:p w14:paraId="521CAF1D" w14:textId="77777777" w:rsidR="00A2517D" w:rsidRPr="00F21BDA" w:rsidRDefault="00A2517D" w:rsidP="002A0A17">
            <w:pPr>
              <w:spacing w:after="0" w:line="240" w:lineRule="auto"/>
              <w:rPr>
                <w:rFonts w:ascii="Times New Roman" w:hAnsi="Times New Roman"/>
                <w:b/>
                <w:bCs/>
              </w:rPr>
            </w:pPr>
          </w:p>
        </w:tc>
        <w:tc>
          <w:tcPr>
            <w:tcW w:w="2807" w:type="pct"/>
          </w:tcPr>
          <w:p w14:paraId="3176D749"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372DC6A4"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722A411D" w14:textId="77777777" w:rsidR="00A2517D" w:rsidRPr="00315F34" w:rsidRDefault="00A2517D" w:rsidP="002A0A17">
            <w:pPr>
              <w:spacing w:after="0" w:line="240" w:lineRule="auto"/>
              <w:rPr>
                <w:rFonts w:ascii="Times New Roman" w:hAnsi="Times New Roman"/>
                <w:b/>
                <w:i/>
              </w:rPr>
            </w:pPr>
          </w:p>
        </w:tc>
        <w:tc>
          <w:tcPr>
            <w:tcW w:w="414" w:type="pct"/>
          </w:tcPr>
          <w:p w14:paraId="5A10F6EF" w14:textId="77777777" w:rsidR="00A2517D" w:rsidRPr="00315F34" w:rsidRDefault="00A2517D" w:rsidP="002A0A17">
            <w:pPr>
              <w:spacing w:after="0" w:line="240" w:lineRule="auto"/>
              <w:rPr>
                <w:rFonts w:ascii="Times New Roman" w:hAnsi="Times New Roman"/>
                <w:b/>
                <w:i/>
              </w:rPr>
            </w:pPr>
          </w:p>
        </w:tc>
      </w:tr>
      <w:tr w:rsidR="00A2517D" w:rsidRPr="00315F34" w14:paraId="0FCE4BF7" w14:textId="77777777" w:rsidTr="00850510">
        <w:trPr>
          <w:trHeight w:val="240"/>
        </w:trPr>
        <w:tc>
          <w:tcPr>
            <w:tcW w:w="751" w:type="pct"/>
            <w:vMerge/>
          </w:tcPr>
          <w:p w14:paraId="7FFE8563" w14:textId="77777777" w:rsidR="00A2517D" w:rsidRPr="00315F34" w:rsidRDefault="00A2517D" w:rsidP="002A0A17">
            <w:pPr>
              <w:spacing w:after="0" w:line="240" w:lineRule="auto"/>
              <w:rPr>
                <w:rFonts w:ascii="Times New Roman" w:hAnsi="Times New Roman"/>
                <w:b/>
                <w:bCs/>
              </w:rPr>
            </w:pPr>
          </w:p>
        </w:tc>
        <w:tc>
          <w:tcPr>
            <w:tcW w:w="2807" w:type="pct"/>
          </w:tcPr>
          <w:p w14:paraId="62501D6D" w14:textId="77777777" w:rsidR="00A2517D" w:rsidRPr="00034E8E" w:rsidRDefault="00A2517D" w:rsidP="002A0A17">
            <w:pPr>
              <w:spacing w:after="0" w:line="240" w:lineRule="auto"/>
              <w:jc w:val="both"/>
              <w:rPr>
                <w:rFonts w:ascii="Times New Roman" w:hAnsi="Times New Roman"/>
                <w:b/>
              </w:rPr>
            </w:pPr>
            <w:r w:rsidRPr="00034E8E">
              <w:rPr>
                <w:rFonts w:ascii="Times New Roman" w:hAnsi="Times New Roman"/>
              </w:rPr>
              <w:t>1.</w:t>
            </w:r>
            <w:r>
              <w:rPr>
                <w:rFonts w:ascii="Times New Roman" w:hAnsi="Times New Roman"/>
              </w:rPr>
              <w:t xml:space="preserve">Способы шелушения зерна. </w:t>
            </w:r>
            <w:r w:rsidRPr="00034E8E">
              <w:rPr>
                <w:rFonts w:ascii="Times New Roman" w:hAnsi="Times New Roman"/>
              </w:rPr>
              <w:t xml:space="preserve">Вальцедековые станки различных модификаций. Шелушители с резиновыми валками и с наждачными поверхностями. </w:t>
            </w:r>
            <w:r>
              <w:rPr>
                <w:rFonts w:ascii="Times New Roman" w:hAnsi="Times New Roman"/>
              </w:rPr>
              <w:t>Шелушение зерна однократным ударом в центробежных шелушителях. Шелушение многократным ударом на бичевых машинах. Шелушение истиранием на шелушильно - шлифовальной машины.</w:t>
            </w:r>
          </w:p>
        </w:tc>
        <w:tc>
          <w:tcPr>
            <w:tcW w:w="624" w:type="pct"/>
            <w:vMerge/>
            <w:vAlign w:val="center"/>
          </w:tcPr>
          <w:p w14:paraId="3685BF2E"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440426B8"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6E4E46F8"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4C058809"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0B40A980"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4AB33A03"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58C56CDD" w14:textId="77777777" w:rsidR="00A2517D" w:rsidRPr="0071521D" w:rsidRDefault="00A2517D" w:rsidP="00F94401">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28EE4A14" w14:textId="77777777" w:rsidR="00A2517D" w:rsidRDefault="00A2517D" w:rsidP="00F94401">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589CBB67" w14:textId="77777777" w:rsidR="00A2517D" w:rsidRPr="00315F34" w:rsidRDefault="00A2517D" w:rsidP="00F94401">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1951CF99" w14:textId="77777777" w:rsidTr="00850510">
        <w:trPr>
          <w:trHeight w:val="210"/>
        </w:trPr>
        <w:tc>
          <w:tcPr>
            <w:tcW w:w="751" w:type="pct"/>
            <w:vMerge/>
          </w:tcPr>
          <w:p w14:paraId="78450BA2" w14:textId="77777777" w:rsidR="0071521D" w:rsidRPr="00315F34" w:rsidRDefault="0071521D" w:rsidP="002A0A17">
            <w:pPr>
              <w:spacing w:after="0" w:line="240" w:lineRule="auto"/>
              <w:rPr>
                <w:rFonts w:ascii="Times New Roman" w:hAnsi="Times New Roman"/>
                <w:b/>
                <w:bCs/>
              </w:rPr>
            </w:pPr>
          </w:p>
        </w:tc>
        <w:tc>
          <w:tcPr>
            <w:tcW w:w="2807" w:type="pct"/>
          </w:tcPr>
          <w:p w14:paraId="0BDC3BF1" w14:textId="77777777" w:rsidR="0071521D" w:rsidRDefault="0071521D" w:rsidP="002A0A17">
            <w:pPr>
              <w:spacing w:after="0" w:line="240" w:lineRule="auto"/>
              <w:rPr>
                <w:rFonts w:ascii="Times New Roman" w:hAnsi="Times New Roman"/>
                <w:b/>
              </w:rPr>
            </w:pPr>
            <w:r>
              <w:rPr>
                <w:rFonts w:ascii="Times New Roman" w:hAnsi="Times New Roman"/>
                <w:b/>
              </w:rPr>
              <w:t>Практическое занятие №16</w:t>
            </w:r>
          </w:p>
          <w:p w14:paraId="1AF44A38" w14:textId="77777777" w:rsidR="0071521D" w:rsidRPr="00034E8E" w:rsidRDefault="0071521D" w:rsidP="002A0A17">
            <w:pPr>
              <w:spacing w:after="0" w:line="240" w:lineRule="auto"/>
              <w:rPr>
                <w:rFonts w:ascii="Times New Roman" w:hAnsi="Times New Roman"/>
              </w:rPr>
            </w:pPr>
            <w:r w:rsidRPr="00034E8E">
              <w:rPr>
                <w:rFonts w:ascii="Times New Roman" w:hAnsi="Times New Roman"/>
              </w:rPr>
              <w:t>Изучение устройства и принципа работы  о</w:t>
            </w:r>
            <w:r w:rsidRPr="00034E8E">
              <w:rPr>
                <w:rFonts w:ascii="Times New Roman" w:hAnsi="Times New Roman"/>
                <w:bCs/>
              </w:rPr>
              <w:t>днодекового  шелушильного  станка СВУ-2</w:t>
            </w:r>
          </w:p>
        </w:tc>
        <w:tc>
          <w:tcPr>
            <w:tcW w:w="624" w:type="pct"/>
            <w:vAlign w:val="center"/>
          </w:tcPr>
          <w:p w14:paraId="28D00CA1" w14:textId="77777777" w:rsidR="0071521D" w:rsidRPr="00BF438A" w:rsidRDefault="0071521D"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50813E80" w14:textId="77777777" w:rsidR="0071521D" w:rsidRPr="00315F34" w:rsidRDefault="0071521D" w:rsidP="002A0A17">
            <w:pPr>
              <w:spacing w:after="0" w:line="240" w:lineRule="auto"/>
              <w:rPr>
                <w:rFonts w:ascii="Times New Roman" w:hAnsi="Times New Roman"/>
                <w:b/>
                <w:i/>
              </w:rPr>
            </w:pPr>
          </w:p>
        </w:tc>
        <w:tc>
          <w:tcPr>
            <w:tcW w:w="414" w:type="pct"/>
            <w:vMerge/>
          </w:tcPr>
          <w:p w14:paraId="09478F51" w14:textId="77777777" w:rsidR="0071521D" w:rsidRPr="00315F34" w:rsidRDefault="0071521D" w:rsidP="002A0A17">
            <w:pPr>
              <w:spacing w:after="0" w:line="240" w:lineRule="auto"/>
              <w:rPr>
                <w:rFonts w:ascii="Times New Roman" w:hAnsi="Times New Roman"/>
                <w:b/>
                <w:i/>
              </w:rPr>
            </w:pPr>
          </w:p>
        </w:tc>
      </w:tr>
      <w:tr w:rsidR="00A2517D" w:rsidRPr="00315F34" w14:paraId="0D9D1583" w14:textId="77777777" w:rsidTr="001D014D">
        <w:trPr>
          <w:trHeight w:val="240"/>
        </w:trPr>
        <w:tc>
          <w:tcPr>
            <w:tcW w:w="751" w:type="pct"/>
            <w:vMerge w:val="restart"/>
          </w:tcPr>
          <w:p w14:paraId="7295EAC2" w14:textId="77777777" w:rsidR="00A2517D" w:rsidRPr="00F21BDA" w:rsidRDefault="00A2517D" w:rsidP="002A0A17">
            <w:pPr>
              <w:shd w:val="clear" w:color="auto" w:fill="FFFFFF"/>
              <w:spacing w:after="0" w:line="240" w:lineRule="auto"/>
              <w:jc w:val="both"/>
              <w:rPr>
                <w:rFonts w:ascii="Times New Roman" w:hAnsi="Times New Roman"/>
                <w:b/>
                <w:bCs/>
              </w:rPr>
            </w:pPr>
            <w:r w:rsidRPr="00F21BDA">
              <w:rPr>
                <w:rFonts w:ascii="Times New Roman" w:hAnsi="Times New Roman"/>
                <w:b/>
                <w:bCs/>
              </w:rPr>
              <w:t>Тема 1.1</w:t>
            </w:r>
            <w:r>
              <w:rPr>
                <w:rFonts w:ascii="Times New Roman" w:hAnsi="Times New Roman"/>
                <w:b/>
                <w:bCs/>
              </w:rPr>
              <w:t>3</w:t>
            </w:r>
            <w:r w:rsidRPr="00F21BDA">
              <w:rPr>
                <w:rFonts w:ascii="Times New Roman" w:hAnsi="Times New Roman"/>
                <w:b/>
                <w:bCs/>
              </w:rPr>
              <w:t xml:space="preserve"> </w:t>
            </w:r>
            <w:r w:rsidRPr="00F21BDA">
              <w:rPr>
                <w:rFonts w:ascii="Times New Roman" w:hAnsi="Times New Roman"/>
                <w:b/>
                <w:color w:val="000000"/>
              </w:rPr>
              <w:t>Технологическое оборудование для разде</w:t>
            </w:r>
            <w:r>
              <w:rPr>
                <w:rFonts w:ascii="Times New Roman" w:hAnsi="Times New Roman"/>
                <w:b/>
                <w:color w:val="000000"/>
              </w:rPr>
              <w:t>ления продуктов шелушения зерна.</w:t>
            </w:r>
          </w:p>
        </w:tc>
        <w:tc>
          <w:tcPr>
            <w:tcW w:w="2807" w:type="pct"/>
          </w:tcPr>
          <w:p w14:paraId="7C5C0DEF"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728F7498"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0478E548" w14:textId="77777777" w:rsidR="00A2517D" w:rsidRPr="00315F34" w:rsidRDefault="00A2517D" w:rsidP="002A0A17">
            <w:pPr>
              <w:spacing w:after="0" w:line="240" w:lineRule="auto"/>
              <w:rPr>
                <w:rFonts w:ascii="Times New Roman" w:hAnsi="Times New Roman"/>
                <w:b/>
                <w:i/>
              </w:rPr>
            </w:pPr>
          </w:p>
        </w:tc>
        <w:tc>
          <w:tcPr>
            <w:tcW w:w="414" w:type="pct"/>
          </w:tcPr>
          <w:p w14:paraId="2D00AA96" w14:textId="77777777" w:rsidR="00A2517D" w:rsidRPr="00315F34" w:rsidRDefault="00A2517D" w:rsidP="002A0A17">
            <w:pPr>
              <w:spacing w:after="0" w:line="240" w:lineRule="auto"/>
              <w:rPr>
                <w:rFonts w:ascii="Times New Roman" w:hAnsi="Times New Roman"/>
                <w:b/>
                <w:i/>
              </w:rPr>
            </w:pPr>
          </w:p>
        </w:tc>
      </w:tr>
      <w:tr w:rsidR="00A2517D" w:rsidRPr="00315F34" w14:paraId="55846ED6" w14:textId="77777777" w:rsidTr="003D4FD3">
        <w:trPr>
          <w:trHeight w:val="750"/>
        </w:trPr>
        <w:tc>
          <w:tcPr>
            <w:tcW w:w="751" w:type="pct"/>
            <w:vMerge/>
          </w:tcPr>
          <w:p w14:paraId="5E4EEDF9" w14:textId="77777777" w:rsidR="00A2517D" w:rsidRPr="00315F34" w:rsidRDefault="00A2517D" w:rsidP="002A0A17">
            <w:pPr>
              <w:spacing w:after="0" w:line="240" w:lineRule="auto"/>
              <w:rPr>
                <w:rFonts w:ascii="Times New Roman" w:hAnsi="Times New Roman"/>
                <w:b/>
                <w:bCs/>
              </w:rPr>
            </w:pPr>
          </w:p>
        </w:tc>
        <w:tc>
          <w:tcPr>
            <w:tcW w:w="2807" w:type="pct"/>
          </w:tcPr>
          <w:p w14:paraId="150C49D1" w14:textId="77777777" w:rsidR="00A2517D" w:rsidRPr="003D4FD3" w:rsidRDefault="00A2517D" w:rsidP="002A0A17">
            <w:pPr>
              <w:spacing w:after="0" w:line="240" w:lineRule="auto"/>
              <w:rPr>
                <w:rFonts w:ascii="Times New Roman" w:hAnsi="Times New Roman"/>
              </w:rPr>
            </w:pPr>
            <w:r w:rsidRPr="003D4FD3">
              <w:rPr>
                <w:rFonts w:ascii="Times New Roman" w:hAnsi="Times New Roman"/>
              </w:rPr>
              <w:t>1.Схема сортирования продуктов шелушения.</w:t>
            </w:r>
            <w:r>
              <w:rPr>
                <w:rFonts w:ascii="Times New Roman" w:hAnsi="Times New Roman"/>
              </w:rPr>
              <w:t xml:space="preserve"> Разделение в просеивающих машинах. Разделение в триерах и крупоотделительных машинах.</w:t>
            </w:r>
          </w:p>
        </w:tc>
        <w:tc>
          <w:tcPr>
            <w:tcW w:w="624" w:type="pct"/>
            <w:vMerge/>
            <w:vAlign w:val="center"/>
          </w:tcPr>
          <w:p w14:paraId="1378A108"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15C67C09"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7A912DB9"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2E9404D9"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7F8ACF5F"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0B4267DA"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0D96BEE3" w14:textId="77777777" w:rsidR="00A2517D" w:rsidRPr="0071521D" w:rsidRDefault="00A2517D" w:rsidP="00F94401">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6B25AFC7" w14:textId="77777777" w:rsidR="00A2517D" w:rsidRDefault="00A2517D" w:rsidP="00F94401">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1FD550AB" w14:textId="77777777" w:rsidR="00A2517D" w:rsidRPr="00315F34" w:rsidRDefault="00A2517D" w:rsidP="00F94401">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0137E26D" w14:textId="77777777" w:rsidTr="00801A3E">
        <w:trPr>
          <w:trHeight w:val="636"/>
        </w:trPr>
        <w:tc>
          <w:tcPr>
            <w:tcW w:w="751" w:type="pct"/>
            <w:vMerge/>
          </w:tcPr>
          <w:p w14:paraId="549CE2DB" w14:textId="77777777" w:rsidR="0071521D" w:rsidRPr="00315F34" w:rsidRDefault="0071521D" w:rsidP="002A0A17">
            <w:pPr>
              <w:spacing w:after="0" w:line="240" w:lineRule="auto"/>
              <w:rPr>
                <w:rFonts w:ascii="Times New Roman" w:hAnsi="Times New Roman"/>
                <w:b/>
                <w:bCs/>
              </w:rPr>
            </w:pPr>
          </w:p>
        </w:tc>
        <w:tc>
          <w:tcPr>
            <w:tcW w:w="2807" w:type="pct"/>
          </w:tcPr>
          <w:p w14:paraId="21B7C09B" w14:textId="77777777" w:rsidR="0071521D" w:rsidRDefault="0071521D" w:rsidP="002A0A17">
            <w:pPr>
              <w:spacing w:after="0" w:line="240" w:lineRule="auto"/>
              <w:rPr>
                <w:rFonts w:ascii="Times New Roman" w:hAnsi="Times New Roman"/>
                <w:b/>
              </w:rPr>
            </w:pPr>
            <w:r>
              <w:rPr>
                <w:rFonts w:ascii="Times New Roman" w:hAnsi="Times New Roman"/>
                <w:b/>
              </w:rPr>
              <w:t>Практическое занятие №17</w:t>
            </w:r>
          </w:p>
          <w:p w14:paraId="2164B401" w14:textId="77777777" w:rsidR="0071521D" w:rsidRPr="003D4FD3" w:rsidRDefault="0071521D" w:rsidP="002A0A17">
            <w:pPr>
              <w:spacing w:after="0" w:line="240" w:lineRule="auto"/>
              <w:rPr>
                <w:rFonts w:ascii="Times New Roman" w:hAnsi="Times New Roman"/>
              </w:rPr>
            </w:pPr>
            <w:r w:rsidRPr="003D4FD3">
              <w:rPr>
                <w:rFonts w:ascii="Times New Roman" w:hAnsi="Times New Roman"/>
              </w:rPr>
              <w:t>1.</w:t>
            </w:r>
            <w:r>
              <w:rPr>
                <w:rFonts w:ascii="Times New Roman" w:hAnsi="Times New Roman"/>
              </w:rPr>
              <w:t>Составление схемы разделения шелушенных и нешелушеных зерен гречихи.</w:t>
            </w:r>
          </w:p>
        </w:tc>
        <w:tc>
          <w:tcPr>
            <w:tcW w:w="624" w:type="pct"/>
            <w:vAlign w:val="center"/>
          </w:tcPr>
          <w:p w14:paraId="2F5A5EF5" w14:textId="77777777" w:rsidR="0071521D" w:rsidRPr="00BF438A" w:rsidRDefault="0071521D"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38F9B99E" w14:textId="77777777" w:rsidR="0071521D" w:rsidRPr="00315F34" w:rsidRDefault="0071521D" w:rsidP="002A0A17">
            <w:pPr>
              <w:spacing w:after="0" w:line="240" w:lineRule="auto"/>
              <w:rPr>
                <w:rFonts w:ascii="Times New Roman" w:hAnsi="Times New Roman"/>
                <w:b/>
                <w:i/>
              </w:rPr>
            </w:pPr>
          </w:p>
        </w:tc>
        <w:tc>
          <w:tcPr>
            <w:tcW w:w="414" w:type="pct"/>
            <w:vMerge/>
          </w:tcPr>
          <w:p w14:paraId="5F52A95B" w14:textId="77777777" w:rsidR="0071521D" w:rsidRPr="00315F34" w:rsidRDefault="0071521D" w:rsidP="002A0A17">
            <w:pPr>
              <w:spacing w:after="0" w:line="240" w:lineRule="auto"/>
              <w:rPr>
                <w:rFonts w:ascii="Times New Roman" w:hAnsi="Times New Roman"/>
                <w:b/>
                <w:i/>
              </w:rPr>
            </w:pPr>
          </w:p>
        </w:tc>
      </w:tr>
      <w:tr w:rsidR="00A2517D" w:rsidRPr="00315F34" w14:paraId="2C7E27D0" w14:textId="77777777" w:rsidTr="001D014D">
        <w:trPr>
          <w:trHeight w:val="150"/>
        </w:trPr>
        <w:tc>
          <w:tcPr>
            <w:tcW w:w="751" w:type="pct"/>
            <w:vMerge w:val="restart"/>
          </w:tcPr>
          <w:p w14:paraId="57F62552" w14:textId="77777777" w:rsidR="00A2517D" w:rsidRPr="00315F34" w:rsidRDefault="00A2517D" w:rsidP="002A0A17">
            <w:pPr>
              <w:spacing w:after="0" w:line="240" w:lineRule="auto"/>
              <w:jc w:val="both"/>
              <w:rPr>
                <w:rFonts w:ascii="Times New Roman" w:hAnsi="Times New Roman"/>
                <w:b/>
                <w:bCs/>
              </w:rPr>
            </w:pPr>
            <w:r w:rsidRPr="002D64FD">
              <w:rPr>
                <w:rFonts w:ascii="Times New Roman" w:hAnsi="Times New Roman"/>
                <w:b/>
                <w:bCs/>
              </w:rPr>
              <w:t>Тема 1.1</w:t>
            </w:r>
            <w:r>
              <w:rPr>
                <w:rFonts w:ascii="Times New Roman" w:hAnsi="Times New Roman"/>
                <w:b/>
                <w:bCs/>
              </w:rPr>
              <w:t>4</w:t>
            </w:r>
            <w:r w:rsidRPr="002D64FD">
              <w:rPr>
                <w:rFonts w:ascii="Times New Roman" w:hAnsi="Times New Roman"/>
                <w:b/>
                <w:bCs/>
              </w:rPr>
              <w:t xml:space="preserve"> </w:t>
            </w:r>
            <w:r>
              <w:rPr>
                <w:rFonts w:ascii="Times New Roman" w:hAnsi="Times New Roman"/>
                <w:b/>
                <w:bCs/>
              </w:rPr>
              <w:t>Технологическое о</w:t>
            </w:r>
            <w:r w:rsidRPr="002D64FD">
              <w:rPr>
                <w:rFonts w:ascii="Times New Roman" w:hAnsi="Times New Roman"/>
                <w:b/>
                <w:color w:val="000000"/>
                <w:shd w:val="clear" w:color="auto" w:fill="FFFFFF"/>
              </w:rPr>
              <w:t xml:space="preserve">борудование для дозирования </w:t>
            </w:r>
            <w:r>
              <w:rPr>
                <w:rFonts w:ascii="Times New Roman" w:hAnsi="Times New Roman"/>
                <w:b/>
                <w:color w:val="000000"/>
                <w:shd w:val="clear" w:color="auto" w:fill="FFFFFF"/>
              </w:rPr>
              <w:t>компонентов комбикормов.</w:t>
            </w:r>
          </w:p>
        </w:tc>
        <w:tc>
          <w:tcPr>
            <w:tcW w:w="2807" w:type="pct"/>
          </w:tcPr>
          <w:p w14:paraId="19029DB3"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146891FB"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0AB4F545" w14:textId="77777777" w:rsidR="00A2517D" w:rsidRPr="00315F34" w:rsidRDefault="00A2517D" w:rsidP="002A0A17">
            <w:pPr>
              <w:spacing w:after="0" w:line="240" w:lineRule="auto"/>
              <w:rPr>
                <w:rFonts w:ascii="Times New Roman" w:hAnsi="Times New Roman"/>
                <w:b/>
                <w:i/>
              </w:rPr>
            </w:pPr>
          </w:p>
        </w:tc>
        <w:tc>
          <w:tcPr>
            <w:tcW w:w="414" w:type="pct"/>
          </w:tcPr>
          <w:p w14:paraId="5B321C8D" w14:textId="77777777" w:rsidR="00A2517D" w:rsidRPr="00315F34" w:rsidRDefault="00A2517D" w:rsidP="002A0A17">
            <w:pPr>
              <w:spacing w:after="0" w:line="240" w:lineRule="auto"/>
              <w:rPr>
                <w:rFonts w:ascii="Times New Roman" w:hAnsi="Times New Roman"/>
                <w:b/>
                <w:i/>
              </w:rPr>
            </w:pPr>
          </w:p>
        </w:tc>
      </w:tr>
      <w:tr w:rsidR="00A2517D" w:rsidRPr="00315F34" w14:paraId="25442316" w14:textId="77777777" w:rsidTr="001D014D">
        <w:trPr>
          <w:trHeight w:val="221"/>
        </w:trPr>
        <w:tc>
          <w:tcPr>
            <w:tcW w:w="751" w:type="pct"/>
            <w:vMerge/>
          </w:tcPr>
          <w:p w14:paraId="7ECA2130" w14:textId="77777777" w:rsidR="00A2517D" w:rsidRPr="00315F34" w:rsidRDefault="00A2517D" w:rsidP="002A0A17">
            <w:pPr>
              <w:spacing w:after="0" w:line="240" w:lineRule="auto"/>
              <w:rPr>
                <w:rFonts w:ascii="Times New Roman" w:hAnsi="Times New Roman"/>
                <w:b/>
                <w:bCs/>
              </w:rPr>
            </w:pPr>
          </w:p>
        </w:tc>
        <w:tc>
          <w:tcPr>
            <w:tcW w:w="2807" w:type="pct"/>
          </w:tcPr>
          <w:p w14:paraId="2B682B58" w14:textId="77777777" w:rsidR="00A2517D" w:rsidRPr="00315F34" w:rsidRDefault="00A2517D" w:rsidP="002A0A17">
            <w:pPr>
              <w:pStyle w:val="1"/>
              <w:spacing w:before="0" w:after="0"/>
              <w:ind w:firstLine="0"/>
              <w:rPr>
                <w:b w:val="0"/>
              </w:rPr>
            </w:pPr>
            <w:r w:rsidRPr="002D64FD">
              <w:rPr>
                <w:b w:val="0"/>
                <w:sz w:val="22"/>
                <w:szCs w:val="22"/>
              </w:rPr>
              <w:t>1. Виды и особенности работы оборудования для производства комбикорма</w:t>
            </w:r>
            <w:r>
              <w:rPr>
                <w:b w:val="0"/>
                <w:sz w:val="22"/>
                <w:szCs w:val="22"/>
              </w:rPr>
              <w:t>. Весовые дозаторы непрерывного и дискретного действия. Дозирование жидкого сырья. Шнековые питатели  для дозирования сырья в пресс-грануляторы.</w:t>
            </w:r>
          </w:p>
        </w:tc>
        <w:tc>
          <w:tcPr>
            <w:tcW w:w="624" w:type="pct"/>
            <w:vMerge/>
            <w:vAlign w:val="center"/>
          </w:tcPr>
          <w:p w14:paraId="5653A104"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6154EC52"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11FAE5C6"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614DAA8E"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7B94EA51"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1AEE1260"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3A43A48C" w14:textId="77777777" w:rsidR="00A2517D" w:rsidRPr="0071521D" w:rsidRDefault="00A2517D" w:rsidP="00F94401">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500C6720" w14:textId="77777777" w:rsidR="00A2517D" w:rsidRDefault="00A2517D" w:rsidP="00F94401">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06DD0F6B" w14:textId="77777777" w:rsidR="00A2517D" w:rsidRDefault="00A2517D" w:rsidP="00F94401">
            <w:pPr>
              <w:spacing w:after="0" w:line="240" w:lineRule="auto"/>
              <w:jc w:val="center"/>
              <w:rPr>
                <w:rFonts w:ascii="Times New Roman" w:hAnsi="Times New Roman"/>
              </w:rPr>
            </w:pPr>
            <w:r w:rsidRPr="00801A3E">
              <w:rPr>
                <w:rFonts w:ascii="Times New Roman" w:hAnsi="Times New Roman"/>
              </w:rPr>
              <w:t>Н 1.2.01</w:t>
            </w:r>
          </w:p>
          <w:p w14:paraId="69A538B6" w14:textId="77777777" w:rsidR="00A2517D" w:rsidRDefault="00A2517D" w:rsidP="00F94401">
            <w:pPr>
              <w:spacing w:after="0" w:line="240" w:lineRule="auto"/>
              <w:jc w:val="center"/>
              <w:rPr>
                <w:rFonts w:ascii="Times New Roman" w:hAnsi="Times New Roman"/>
              </w:rPr>
            </w:pPr>
            <w:r>
              <w:rPr>
                <w:rFonts w:ascii="Times New Roman" w:hAnsi="Times New Roman"/>
              </w:rPr>
              <w:t>Н 1.1 05</w:t>
            </w:r>
          </w:p>
          <w:p w14:paraId="027D8AD8" w14:textId="77777777" w:rsidR="00A2517D" w:rsidRPr="00315F34" w:rsidRDefault="00A2517D" w:rsidP="002A0A17">
            <w:pPr>
              <w:spacing w:after="0" w:line="240" w:lineRule="auto"/>
              <w:rPr>
                <w:rFonts w:ascii="Times New Roman" w:hAnsi="Times New Roman"/>
                <w:b/>
                <w:i/>
              </w:rPr>
            </w:pPr>
          </w:p>
        </w:tc>
      </w:tr>
      <w:tr w:rsidR="0071521D" w:rsidRPr="00315F34" w14:paraId="47DC5B45" w14:textId="77777777" w:rsidTr="001D014D">
        <w:trPr>
          <w:trHeight w:val="180"/>
        </w:trPr>
        <w:tc>
          <w:tcPr>
            <w:tcW w:w="751" w:type="pct"/>
            <w:vMerge/>
          </w:tcPr>
          <w:p w14:paraId="4202D9B0" w14:textId="77777777" w:rsidR="0071521D" w:rsidRPr="00315F34" w:rsidRDefault="0071521D" w:rsidP="002A0A17">
            <w:pPr>
              <w:spacing w:after="0" w:line="240" w:lineRule="auto"/>
              <w:rPr>
                <w:rFonts w:ascii="Times New Roman" w:hAnsi="Times New Roman"/>
                <w:b/>
                <w:bCs/>
              </w:rPr>
            </w:pPr>
          </w:p>
        </w:tc>
        <w:tc>
          <w:tcPr>
            <w:tcW w:w="2807" w:type="pct"/>
          </w:tcPr>
          <w:p w14:paraId="0266057D" w14:textId="77777777" w:rsidR="0071521D" w:rsidRDefault="0071521D" w:rsidP="002A0A17">
            <w:pPr>
              <w:spacing w:after="0" w:line="240" w:lineRule="auto"/>
              <w:rPr>
                <w:rFonts w:ascii="Times New Roman" w:hAnsi="Times New Roman"/>
                <w:b/>
              </w:rPr>
            </w:pPr>
            <w:r>
              <w:rPr>
                <w:rFonts w:ascii="Times New Roman" w:hAnsi="Times New Roman"/>
                <w:b/>
              </w:rPr>
              <w:t>Практическое занятие №18</w:t>
            </w:r>
          </w:p>
          <w:p w14:paraId="1EED4A01" w14:textId="77777777" w:rsidR="0071521D" w:rsidRPr="00315F34" w:rsidRDefault="0071521D" w:rsidP="002A0A17">
            <w:pPr>
              <w:spacing w:after="0" w:line="240" w:lineRule="auto"/>
              <w:rPr>
                <w:rFonts w:ascii="Times New Roman" w:hAnsi="Times New Roman"/>
                <w:b/>
              </w:rPr>
            </w:pPr>
            <w:r w:rsidRPr="00034E8E">
              <w:rPr>
                <w:rFonts w:ascii="Times New Roman" w:hAnsi="Times New Roman"/>
              </w:rPr>
              <w:t xml:space="preserve">Изучение устройства и принципа работы  </w:t>
            </w:r>
            <w:r>
              <w:rPr>
                <w:rFonts w:ascii="Times New Roman" w:hAnsi="Times New Roman"/>
              </w:rPr>
              <w:t>дозатора весового «альфа ДЛТ»</w:t>
            </w:r>
          </w:p>
        </w:tc>
        <w:tc>
          <w:tcPr>
            <w:tcW w:w="624" w:type="pct"/>
            <w:vAlign w:val="center"/>
          </w:tcPr>
          <w:p w14:paraId="103CC7AF" w14:textId="77777777" w:rsidR="0071521D" w:rsidRPr="00BF438A" w:rsidRDefault="0071521D"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06C53B5A" w14:textId="77777777" w:rsidR="0071521D" w:rsidRPr="00315F34" w:rsidRDefault="0071521D" w:rsidP="002A0A17">
            <w:pPr>
              <w:spacing w:after="0" w:line="240" w:lineRule="auto"/>
              <w:rPr>
                <w:rFonts w:ascii="Times New Roman" w:hAnsi="Times New Roman"/>
                <w:b/>
                <w:i/>
              </w:rPr>
            </w:pPr>
          </w:p>
        </w:tc>
        <w:tc>
          <w:tcPr>
            <w:tcW w:w="414" w:type="pct"/>
            <w:vMerge/>
          </w:tcPr>
          <w:p w14:paraId="578296B4" w14:textId="77777777" w:rsidR="0071521D" w:rsidRPr="00315F34" w:rsidRDefault="0071521D" w:rsidP="002A0A17">
            <w:pPr>
              <w:spacing w:after="0" w:line="240" w:lineRule="auto"/>
              <w:rPr>
                <w:rFonts w:ascii="Times New Roman" w:hAnsi="Times New Roman"/>
                <w:b/>
                <w:i/>
              </w:rPr>
            </w:pPr>
          </w:p>
        </w:tc>
      </w:tr>
      <w:tr w:rsidR="00801A3E" w:rsidRPr="00315F34" w14:paraId="5A26CBE8" w14:textId="77777777" w:rsidTr="001D014D">
        <w:trPr>
          <w:trHeight w:val="240"/>
        </w:trPr>
        <w:tc>
          <w:tcPr>
            <w:tcW w:w="751" w:type="pct"/>
          </w:tcPr>
          <w:p w14:paraId="6BA644C6" w14:textId="77777777" w:rsidR="00801A3E" w:rsidRPr="00801A3E" w:rsidRDefault="00801A3E" w:rsidP="00801A3E">
            <w:pPr>
              <w:spacing w:after="0" w:line="240" w:lineRule="auto"/>
              <w:jc w:val="center"/>
              <w:rPr>
                <w:rFonts w:ascii="Times New Roman" w:hAnsi="Times New Roman"/>
                <w:bCs/>
              </w:rPr>
            </w:pPr>
            <w:r w:rsidRPr="00801A3E">
              <w:rPr>
                <w:rFonts w:ascii="Times New Roman" w:hAnsi="Times New Roman"/>
                <w:bCs/>
              </w:rPr>
              <w:lastRenderedPageBreak/>
              <w:t>1</w:t>
            </w:r>
          </w:p>
        </w:tc>
        <w:tc>
          <w:tcPr>
            <w:tcW w:w="2807" w:type="pct"/>
          </w:tcPr>
          <w:p w14:paraId="64A9508C" w14:textId="77777777" w:rsidR="00801A3E" w:rsidRPr="00801A3E" w:rsidRDefault="00801A3E" w:rsidP="00801A3E">
            <w:pPr>
              <w:spacing w:after="0" w:line="240" w:lineRule="auto"/>
              <w:jc w:val="center"/>
              <w:rPr>
                <w:rFonts w:ascii="Times New Roman" w:hAnsi="Times New Roman"/>
                <w:bCs/>
              </w:rPr>
            </w:pPr>
            <w:r w:rsidRPr="00801A3E">
              <w:rPr>
                <w:rFonts w:ascii="Times New Roman" w:hAnsi="Times New Roman"/>
                <w:bCs/>
              </w:rPr>
              <w:t>2</w:t>
            </w:r>
          </w:p>
        </w:tc>
        <w:tc>
          <w:tcPr>
            <w:tcW w:w="624" w:type="pct"/>
            <w:vAlign w:val="center"/>
          </w:tcPr>
          <w:p w14:paraId="4E83E4FF" w14:textId="77777777" w:rsidR="00801A3E" w:rsidRPr="00801A3E" w:rsidRDefault="00801A3E" w:rsidP="00801A3E">
            <w:pPr>
              <w:spacing w:after="0" w:line="240" w:lineRule="auto"/>
              <w:jc w:val="center"/>
              <w:rPr>
                <w:rFonts w:ascii="Times New Roman" w:hAnsi="Times New Roman"/>
                <w:i/>
              </w:rPr>
            </w:pPr>
            <w:r w:rsidRPr="00801A3E">
              <w:rPr>
                <w:rFonts w:ascii="Times New Roman" w:hAnsi="Times New Roman"/>
                <w:i/>
              </w:rPr>
              <w:t>3</w:t>
            </w:r>
          </w:p>
        </w:tc>
        <w:tc>
          <w:tcPr>
            <w:tcW w:w="404" w:type="pct"/>
          </w:tcPr>
          <w:p w14:paraId="34F4F82F" w14:textId="77777777" w:rsidR="00801A3E" w:rsidRPr="00801A3E" w:rsidRDefault="00801A3E" w:rsidP="00801A3E">
            <w:pPr>
              <w:spacing w:after="0" w:line="240" w:lineRule="auto"/>
              <w:jc w:val="center"/>
              <w:rPr>
                <w:rFonts w:ascii="Times New Roman" w:hAnsi="Times New Roman"/>
                <w:i/>
              </w:rPr>
            </w:pPr>
            <w:r w:rsidRPr="00801A3E">
              <w:rPr>
                <w:rFonts w:ascii="Times New Roman" w:hAnsi="Times New Roman"/>
                <w:i/>
              </w:rPr>
              <w:t>4</w:t>
            </w:r>
          </w:p>
        </w:tc>
        <w:tc>
          <w:tcPr>
            <w:tcW w:w="414" w:type="pct"/>
          </w:tcPr>
          <w:p w14:paraId="34E1EBFB" w14:textId="77777777" w:rsidR="00801A3E" w:rsidRPr="00315F34" w:rsidRDefault="00801A3E" w:rsidP="00801A3E">
            <w:pPr>
              <w:spacing w:after="0" w:line="240" w:lineRule="auto"/>
              <w:jc w:val="center"/>
              <w:rPr>
                <w:rFonts w:ascii="Times New Roman" w:hAnsi="Times New Roman"/>
                <w:b/>
                <w:i/>
              </w:rPr>
            </w:pPr>
            <w:r>
              <w:rPr>
                <w:rFonts w:ascii="Times New Roman" w:hAnsi="Times New Roman"/>
                <w:b/>
                <w:i/>
              </w:rPr>
              <w:t>5</w:t>
            </w:r>
          </w:p>
        </w:tc>
      </w:tr>
      <w:tr w:rsidR="00A2517D" w:rsidRPr="00315F34" w14:paraId="2233B57C" w14:textId="77777777" w:rsidTr="001D014D">
        <w:trPr>
          <w:trHeight w:val="240"/>
        </w:trPr>
        <w:tc>
          <w:tcPr>
            <w:tcW w:w="751" w:type="pct"/>
            <w:vMerge w:val="restart"/>
          </w:tcPr>
          <w:p w14:paraId="1D696750" w14:textId="77777777" w:rsidR="00A2517D" w:rsidRPr="00850510" w:rsidRDefault="00A2517D" w:rsidP="002A0A17">
            <w:pPr>
              <w:spacing w:after="0" w:line="240" w:lineRule="auto"/>
              <w:jc w:val="both"/>
              <w:rPr>
                <w:rFonts w:ascii="Times New Roman" w:hAnsi="Times New Roman"/>
                <w:b/>
                <w:bCs/>
              </w:rPr>
            </w:pPr>
            <w:r w:rsidRPr="00315F34">
              <w:rPr>
                <w:rFonts w:ascii="Times New Roman" w:hAnsi="Times New Roman"/>
                <w:b/>
                <w:bCs/>
              </w:rPr>
              <w:t xml:space="preserve">Тема </w:t>
            </w:r>
            <w:r>
              <w:rPr>
                <w:rFonts w:ascii="Times New Roman" w:hAnsi="Times New Roman"/>
                <w:b/>
                <w:bCs/>
              </w:rPr>
              <w:t>1.15 Технологическое о</w:t>
            </w:r>
            <w:r w:rsidRPr="002D64FD">
              <w:rPr>
                <w:rFonts w:ascii="Times New Roman" w:hAnsi="Times New Roman"/>
                <w:b/>
                <w:color w:val="000000"/>
                <w:shd w:val="clear" w:color="auto" w:fill="FFFFFF"/>
              </w:rPr>
              <w:t xml:space="preserve">борудование для </w:t>
            </w:r>
            <w:r>
              <w:rPr>
                <w:rFonts w:ascii="Times New Roman" w:hAnsi="Times New Roman"/>
                <w:b/>
                <w:color w:val="000000"/>
                <w:shd w:val="clear" w:color="auto" w:fill="FFFFFF"/>
              </w:rPr>
              <w:t>смешивания компонентов комбикормов.</w:t>
            </w:r>
          </w:p>
          <w:p w14:paraId="6FAD2E58" w14:textId="77777777" w:rsidR="00A2517D" w:rsidRPr="00315F34" w:rsidRDefault="00A2517D" w:rsidP="002A0A17">
            <w:pPr>
              <w:spacing w:after="0" w:line="240" w:lineRule="auto"/>
              <w:rPr>
                <w:rFonts w:ascii="Times New Roman" w:hAnsi="Times New Roman"/>
                <w:b/>
                <w:bCs/>
              </w:rPr>
            </w:pPr>
          </w:p>
        </w:tc>
        <w:tc>
          <w:tcPr>
            <w:tcW w:w="2807" w:type="pct"/>
          </w:tcPr>
          <w:p w14:paraId="61D7CE58"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2F13E0DC" w14:textId="77777777" w:rsidR="00A2517D" w:rsidRPr="00BF438A" w:rsidRDefault="00A2517D" w:rsidP="002A0A17">
            <w:pPr>
              <w:spacing w:after="0" w:line="240" w:lineRule="auto"/>
              <w:jc w:val="center"/>
              <w:rPr>
                <w:rFonts w:ascii="Times New Roman" w:hAnsi="Times New Roman"/>
                <w:i/>
              </w:rPr>
            </w:pPr>
            <w:r>
              <w:rPr>
                <w:rFonts w:ascii="Times New Roman" w:hAnsi="Times New Roman"/>
                <w:i/>
              </w:rPr>
              <w:t>2</w:t>
            </w:r>
          </w:p>
        </w:tc>
        <w:tc>
          <w:tcPr>
            <w:tcW w:w="404" w:type="pct"/>
          </w:tcPr>
          <w:p w14:paraId="28A61810" w14:textId="77777777" w:rsidR="00A2517D" w:rsidRPr="00315F34" w:rsidRDefault="00A2517D" w:rsidP="002A0A17">
            <w:pPr>
              <w:spacing w:after="0" w:line="240" w:lineRule="auto"/>
              <w:rPr>
                <w:rFonts w:ascii="Times New Roman" w:hAnsi="Times New Roman"/>
                <w:b/>
                <w:i/>
              </w:rPr>
            </w:pPr>
          </w:p>
        </w:tc>
        <w:tc>
          <w:tcPr>
            <w:tcW w:w="414" w:type="pct"/>
          </w:tcPr>
          <w:p w14:paraId="06F5E3E0" w14:textId="77777777" w:rsidR="00A2517D" w:rsidRPr="00315F34" w:rsidRDefault="00A2517D" w:rsidP="002A0A17">
            <w:pPr>
              <w:spacing w:after="0" w:line="240" w:lineRule="auto"/>
              <w:rPr>
                <w:rFonts w:ascii="Times New Roman" w:hAnsi="Times New Roman"/>
                <w:b/>
                <w:i/>
              </w:rPr>
            </w:pPr>
          </w:p>
        </w:tc>
      </w:tr>
      <w:tr w:rsidR="00A2517D" w:rsidRPr="00315F34" w14:paraId="1472C803" w14:textId="77777777" w:rsidTr="001D014D">
        <w:trPr>
          <w:trHeight w:val="236"/>
        </w:trPr>
        <w:tc>
          <w:tcPr>
            <w:tcW w:w="751" w:type="pct"/>
            <w:vMerge/>
          </w:tcPr>
          <w:p w14:paraId="34C616DC" w14:textId="77777777" w:rsidR="00A2517D" w:rsidRPr="00315F34" w:rsidRDefault="00A2517D" w:rsidP="002A0A17">
            <w:pPr>
              <w:spacing w:after="0" w:line="240" w:lineRule="auto"/>
              <w:rPr>
                <w:rFonts w:ascii="Times New Roman" w:hAnsi="Times New Roman"/>
                <w:b/>
                <w:bCs/>
              </w:rPr>
            </w:pPr>
          </w:p>
        </w:tc>
        <w:tc>
          <w:tcPr>
            <w:tcW w:w="2807" w:type="pct"/>
          </w:tcPr>
          <w:p w14:paraId="2E67D455" w14:textId="77777777" w:rsidR="00A2517D" w:rsidRPr="0054020F" w:rsidRDefault="00A2517D" w:rsidP="002A0A17">
            <w:pPr>
              <w:spacing w:after="0" w:line="240" w:lineRule="auto"/>
              <w:jc w:val="both"/>
              <w:rPr>
                <w:rFonts w:ascii="Times New Roman" w:hAnsi="Times New Roman"/>
              </w:rPr>
            </w:pPr>
            <w:r w:rsidRPr="0054020F">
              <w:rPr>
                <w:rFonts w:ascii="Times New Roman" w:hAnsi="Times New Roman"/>
              </w:rPr>
              <w:t>1.Общие сведения о смесителях</w:t>
            </w:r>
            <w:r>
              <w:rPr>
                <w:rFonts w:ascii="Times New Roman" w:hAnsi="Times New Roman"/>
              </w:rPr>
              <w:t>. Горизонтальные смесители комбикормов. Вертикальные смесители комбикормов. Гранулирование комбикормов  на пресс-грануляторах.</w:t>
            </w:r>
          </w:p>
        </w:tc>
        <w:tc>
          <w:tcPr>
            <w:tcW w:w="624" w:type="pct"/>
            <w:vMerge/>
            <w:vAlign w:val="center"/>
          </w:tcPr>
          <w:p w14:paraId="6049959F"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01FDDF50"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036CBEC8"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7DDFB368"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09F288D2"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3877A825" w14:textId="77777777" w:rsidR="00A2517D" w:rsidRPr="00315F34" w:rsidRDefault="00A2517D" w:rsidP="002A0A17">
            <w:pPr>
              <w:spacing w:after="0" w:line="240" w:lineRule="auto"/>
              <w:rPr>
                <w:rFonts w:ascii="Times New Roman" w:hAnsi="Times New Roman"/>
                <w:b/>
                <w:i/>
              </w:rPr>
            </w:pPr>
          </w:p>
        </w:tc>
        <w:tc>
          <w:tcPr>
            <w:tcW w:w="414" w:type="pct"/>
            <w:vMerge w:val="restart"/>
          </w:tcPr>
          <w:p w14:paraId="617A74B2" w14:textId="77777777" w:rsidR="003E3E7F" w:rsidRPr="0071521D" w:rsidRDefault="003E3E7F" w:rsidP="003E3E7F">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31DBC807" w14:textId="77777777" w:rsidR="003E3E7F" w:rsidRDefault="003E3E7F" w:rsidP="003E3E7F">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57957594" w14:textId="77777777" w:rsidR="003E3E7F" w:rsidRDefault="003E3E7F" w:rsidP="003E3E7F">
            <w:pPr>
              <w:spacing w:after="0" w:line="240" w:lineRule="auto"/>
              <w:jc w:val="center"/>
              <w:rPr>
                <w:rFonts w:ascii="Times New Roman" w:hAnsi="Times New Roman"/>
              </w:rPr>
            </w:pPr>
            <w:r w:rsidRPr="00801A3E">
              <w:rPr>
                <w:rFonts w:ascii="Times New Roman" w:hAnsi="Times New Roman"/>
              </w:rPr>
              <w:t>Н 1.2.01</w:t>
            </w:r>
          </w:p>
          <w:p w14:paraId="1BCCA215" w14:textId="77777777" w:rsidR="00A2517D" w:rsidRPr="00315F34" w:rsidRDefault="003E3E7F" w:rsidP="003E3E7F">
            <w:pPr>
              <w:spacing w:after="0" w:line="240" w:lineRule="auto"/>
              <w:jc w:val="both"/>
              <w:rPr>
                <w:rFonts w:ascii="Times New Roman" w:hAnsi="Times New Roman"/>
                <w:b/>
                <w:i/>
              </w:rPr>
            </w:pPr>
            <w:r>
              <w:rPr>
                <w:rFonts w:ascii="Times New Roman" w:hAnsi="Times New Roman"/>
              </w:rPr>
              <w:t>Н 1.1 05</w:t>
            </w:r>
          </w:p>
        </w:tc>
      </w:tr>
      <w:tr w:rsidR="0071521D" w:rsidRPr="00315F34" w14:paraId="1B33A92B" w14:textId="77777777" w:rsidTr="001D014D">
        <w:trPr>
          <w:trHeight w:val="225"/>
        </w:trPr>
        <w:tc>
          <w:tcPr>
            <w:tcW w:w="751" w:type="pct"/>
            <w:vMerge/>
          </w:tcPr>
          <w:p w14:paraId="126FE067" w14:textId="77777777" w:rsidR="0071521D" w:rsidRPr="00315F34" w:rsidRDefault="0071521D" w:rsidP="002A0A17">
            <w:pPr>
              <w:spacing w:after="0" w:line="240" w:lineRule="auto"/>
              <w:rPr>
                <w:rFonts w:ascii="Times New Roman" w:hAnsi="Times New Roman"/>
                <w:b/>
                <w:bCs/>
              </w:rPr>
            </w:pPr>
          </w:p>
        </w:tc>
        <w:tc>
          <w:tcPr>
            <w:tcW w:w="2807" w:type="pct"/>
          </w:tcPr>
          <w:p w14:paraId="69008391" w14:textId="77777777" w:rsidR="0071521D" w:rsidRDefault="0071521D" w:rsidP="002A0A17">
            <w:pPr>
              <w:spacing w:after="0" w:line="240" w:lineRule="auto"/>
              <w:rPr>
                <w:rFonts w:ascii="Times New Roman" w:hAnsi="Times New Roman"/>
                <w:b/>
              </w:rPr>
            </w:pPr>
            <w:r>
              <w:rPr>
                <w:rFonts w:ascii="Times New Roman" w:hAnsi="Times New Roman"/>
                <w:b/>
              </w:rPr>
              <w:t>Практическое занятие №19</w:t>
            </w:r>
          </w:p>
          <w:p w14:paraId="53C43BB3" w14:textId="77777777" w:rsidR="0071521D" w:rsidRPr="00315F34" w:rsidRDefault="0071521D" w:rsidP="002A0A17">
            <w:pPr>
              <w:spacing w:after="0" w:line="240" w:lineRule="auto"/>
              <w:rPr>
                <w:rFonts w:ascii="Times New Roman" w:hAnsi="Times New Roman"/>
                <w:b/>
              </w:rPr>
            </w:pPr>
            <w:r w:rsidRPr="00034E8E">
              <w:rPr>
                <w:rFonts w:ascii="Times New Roman" w:hAnsi="Times New Roman"/>
              </w:rPr>
              <w:t xml:space="preserve">Изучение устройства и принципа работы  </w:t>
            </w:r>
            <w:r>
              <w:rPr>
                <w:rFonts w:ascii="Times New Roman" w:hAnsi="Times New Roman"/>
              </w:rPr>
              <w:t>смесителя периодического действия У3-ДСО.</w:t>
            </w:r>
          </w:p>
        </w:tc>
        <w:tc>
          <w:tcPr>
            <w:tcW w:w="624" w:type="pct"/>
            <w:vAlign w:val="center"/>
          </w:tcPr>
          <w:p w14:paraId="2A331CB1" w14:textId="77777777" w:rsidR="0071521D" w:rsidRPr="00BF438A" w:rsidRDefault="0071521D" w:rsidP="002A0A17">
            <w:pPr>
              <w:spacing w:after="0" w:line="240" w:lineRule="auto"/>
              <w:jc w:val="center"/>
              <w:rPr>
                <w:rFonts w:ascii="Times New Roman" w:hAnsi="Times New Roman"/>
                <w:i/>
              </w:rPr>
            </w:pPr>
            <w:r>
              <w:rPr>
                <w:rFonts w:ascii="Times New Roman" w:hAnsi="Times New Roman"/>
                <w:i/>
              </w:rPr>
              <w:t>2</w:t>
            </w:r>
          </w:p>
        </w:tc>
        <w:tc>
          <w:tcPr>
            <w:tcW w:w="404" w:type="pct"/>
            <w:vMerge/>
          </w:tcPr>
          <w:p w14:paraId="05E083E7" w14:textId="77777777" w:rsidR="0071521D" w:rsidRPr="00315F34" w:rsidRDefault="0071521D" w:rsidP="002A0A17">
            <w:pPr>
              <w:spacing w:after="0" w:line="240" w:lineRule="auto"/>
              <w:rPr>
                <w:rFonts w:ascii="Times New Roman" w:hAnsi="Times New Roman"/>
                <w:b/>
                <w:i/>
              </w:rPr>
            </w:pPr>
          </w:p>
        </w:tc>
        <w:tc>
          <w:tcPr>
            <w:tcW w:w="414" w:type="pct"/>
            <w:vMerge/>
          </w:tcPr>
          <w:p w14:paraId="1130E0FB" w14:textId="77777777" w:rsidR="0071521D" w:rsidRPr="00315F34" w:rsidRDefault="0071521D" w:rsidP="002A0A17">
            <w:pPr>
              <w:spacing w:after="0" w:line="240" w:lineRule="auto"/>
              <w:rPr>
                <w:rFonts w:ascii="Times New Roman" w:hAnsi="Times New Roman"/>
                <w:b/>
                <w:i/>
              </w:rPr>
            </w:pPr>
          </w:p>
        </w:tc>
      </w:tr>
      <w:tr w:rsidR="00A2517D" w:rsidRPr="00315F34" w14:paraId="331D692D" w14:textId="77777777" w:rsidTr="001D014D">
        <w:trPr>
          <w:trHeight w:val="195"/>
        </w:trPr>
        <w:tc>
          <w:tcPr>
            <w:tcW w:w="751" w:type="pct"/>
            <w:vMerge w:val="restart"/>
          </w:tcPr>
          <w:p w14:paraId="27EDA200" w14:textId="77777777" w:rsidR="00A2517D" w:rsidRPr="00315F34" w:rsidRDefault="00A2517D" w:rsidP="002A0A17">
            <w:pPr>
              <w:spacing w:after="0" w:line="240" w:lineRule="auto"/>
              <w:jc w:val="both"/>
              <w:rPr>
                <w:rFonts w:ascii="Times New Roman" w:hAnsi="Times New Roman"/>
                <w:b/>
                <w:bCs/>
              </w:rPr>
            </w:pPr>
            <w:r w:rsidRPr="00315F34">
              <w:rPr>
                <w:rFonts w:ascii="Times New Roman" w:hAnsi="Times New Roman"/>
                <w:b/>
                <w:bCs/>
              </w:rPr>
              <w:t xml:space="preserve">Тема </w:t>
            </w:r>
            <w:r>
              <w:rPr>
                <w:rFonts w:ascii="Times New Roman" w:hAnsi="Times New Roman"/>
                <w:b/>
                <w:bCs/>
              </w:rPr>
              <w:t>1.16 Технологическое о</w:t>
            </w:r>
            <w:r w:rsidRPr="002D64FD">
              <w:rPr>
                <w:rFonts w:ascii="Times New Roman" w:hAnsi="Times New Roman"/>
                <w:b/>
                <w:color w:val="000000"/>
                <w:shd w:val="clear" w:color="auto" w:fill="FFFFFF"/>
              </w:rPr>
              <w:t>борудование для</w:t>
            </w:r>
            <w:r>
              <w:rPr>
                <w:rFonts w:ascii="Times New Roman" w:hAnsi="Times New Roman"/>
                <w:b/>
                <w:color w:val="000000"/>
                <w:shd w:val="clear" w:color="auto" w:fill="FFFFFF"/>
              </w:rPr>
              <w:t xml:space="preserve"> транспортировки, хранения и упаковки сырья и готовой продукции.</w:t>
            </w:r>
          </w:p>
        </w:tc>
        <w:tc>
          <w:tcPr>
            <w:tcW w:w="2807" w:type="pct"/>
          </w:tcPr>
          <w:p w14:paraId="626CA97F" w14:textId="77777777" w:rsidR="00A2517D" w:rsidRPr="00315F34" w:rsidRDefault="00A2517D" w:rsidP="002A0A17">
            <w:pPr>
              <w:spacing w:after="0" w:line="240" w:lineRule="auto"/>
              <w:rPr>
                <w:rFonts w:ascii="Times New Roman" w:hAnsi="Times New Roman"/>
                <w:b/>
              </w:rPr>
            </w:pPr>
            <w:r w:rsidRPr="00315F34">
              <w:rPr>
                <w:rFonts w:ascii="Times New Roman" w:hAnsi="Times New Roman"/>
                <w:b/>
                <w:bCs/>
              </w:rPr>
              <w:t>Содержание</w:t>
            </w:r>
          </w:p>
        </w:tc>
        <w:tc>
          <w:tcPr>
            <w:tcW w:w="624" w:type="pct"/>
            <w:vMerge w:val="restart"/>
            <w:vAlign w:val="center"/>
          </w:tcPr>
          <w:p w14:paraId="7DAF629F" w14:textId="77777777" w:rsidR="00A2517D" w:rsidRPr="00BF438A" w:rsidRDefault="00A2517D" w:rsidP="002A0A17">
            <w:pPr>
              <w:spacing w:after="0" w:line="240" w:lineRule="auto"/>
              <w:jc w:val="center"/>
              <w:rPr>
                <w:rFonts w:ascii="Times New Roman" w:hAnsi="Times New Roman"/>
                <w:i/>
              </w:rPr>
            </w:pPr>
          </w:p>
        </w:tc>
        <w:tc>
          <w:tcPr>
            <w:tcW w:w="404" w:type="pct"/>
          </w:tcPr>
          <w:p w14:paraId="4C6766C5" w14:textId="77777777" w:rsidR="00A2517D" w:rsidRPr="00315F34" w:rsidRDefault="00A2517D" w:rsidP="002A0A17">
            <w:pPr>
              <w:spacing w:after="0" w:line="240" w:lineRule="auto"/>
              <w:rPr>
                <w:rFonts w:ascii="Times New Roman" w:hAnsi="Times New Roman"/>
                <w:b/>
                <w:i/>
              </w:rPr>
            </w:pPr>
          </w:p>
        </w:tc>
        <w:tc>
          <w:tcPr>
            <w:tcW w:w="414" w:type="pct"/>
          </w:tcPr>
          <w:p w14:paraId="35DE7AE5" w14:textId="77777777" w:rsidR="00A2517D" w:rsidRPr="00315F34" w:rsidRDefault="00A2517D" w:rsidP="002A0A17">
            <w:pPr>
              <w:spacing w:after="0" w:line="240" w:lineRule="auto"/>
              <w:rPr>
                <w:rFonts w:ascii="Times New Roman" w:hAnsi="Times New Roman"/>
                <w:b/>
                <w:i/>
              </w:rPr>
            </w:pPr>
          </w:p>
        </w:tc>
      </w:tr>
      <w:tr w:rsidR="00A2517D" w:rsidRPr="00315F34" w14:paraId="3969906E" w14:textId="77777777" w:rsidTr="001D014D">
        <w:trPr>
          <w:trHeight w:val="240"/>
        </w:trPr>
        <w:tc>
          <w:tcPr>
            <w:tcW w:w="751" w:type="pct"/>
            <w:vMerge/>
          </w:tcPr>
          <w:p w14:paraId="0A58AFDA" w14:textId="77777777" w:rsidR="00A2517D" w:rsidRPr="00315F34" w:rsidRDefault="00A2517D" w:rsidP="002A0A17">
            <w:pPr>
              <w:spacing w:after="0" w:line="240" w:lineRule="auto"/>
              <w:rPr>
                <w:rFonts w:ascii="Times New Roman" w:hAnsi="Times New Roman"/>
                <w:b/>
                <w:bCs/>
              </w:rPr>
            </w:pPr>
          </w:p>
        </w:tc>
        <w:tc>
          <w:tcPr>
            <w:tcW w:w="2807" w:type="pct"/>
          </w:tcPr>
          <w:p w14:paraId="075F0322" w14:textId="77777777" w:rsidR="00A2517D" w:rsidRPr="0054020F" w:rsidRDefault="00A2517D" w:rsidP="002A0A17">
            <w:pPr>
              <w:spacing w:after="0" w:line="240" w:lineRule="auto"/>
              <w:jc w:val="both"/>
              <w:rPr>
                <w:rFonts w:ascii="Times New Roman" w:hAnsi="Times New Roman"/>
              </w:rPr>
            </w:pPr>
            <w:r w:rsidRPr="0054020F">
              <w:rPr>
                <w:rFonts w:ascii="Times New Roman" w:hAnsi="Times New Roman"/>
              </w:rPr>
              <w:t>1.</w:t>
            </w:r>
            <w:r>
              <w:rPr>
                <w:rFonts w:ascii="Times New Roman" w:hAnsi="Times New Roman"/>
              </w:rPr>
              <w:t>Оборудование для хранения сырья и комбикормов. Оборудование для транспортировки сырья и готовой продукции. Оборудование для упаковки готовых комбикормов и премиксов. Стационарные комбикормовые агрегаты и установки</w:t>
            </w:r>
          </w:p>
        </w:tc>
        <w:tc>
          <w:tcPr>
            <w:tcW w:w="624" w:type="pct"/>
            <w:vMerge/>
            <w:vAlign w:val="center"/>
          </w:tcPr>
          <w:p w14:paraId="6307E705" w14:textId="77777777" w:rsidR="00A2517D" w:rsidRPr="00BF438A" w:rsidRDefault="00A2517D" w:rsidP="002A0A17">
            <w:pPr>
              <w:spacing w:after="0" w:line="240" w:lineRule="auto"/>
              <w:jc w:val="center"/>
              <w:rPr>
                <w:rFonts w:ascii="Times New Roman" w:hAnsi="Times New Roman"/>
                <w:i/>
              </w:rPr>
            </w:pPr>
          </w:p>
        </w:tc>
        <w:tc>
          <w:tcPr>
            <w:tcW w:w="404" w:type="pct"/>
            <w:vMerge w:val="restart"/>
          </w:tcPr>
          <w:p w14:paraId="4136A972" w14:textId="77777777" w:rsidR="00A2517D" w:rsidRDefault="00A2517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690F5334"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0BF7D519" w14:textId="77777777" w:rsidR="00A2517D" w:rsidRDefault="00A2517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3DB6E671" w14:textId="77777777" w:rsidR="00A2517D" w:rsidRPr="00315F34" w:rsidRDefault="00A2517D" w:rsidP="002A0A17">
            <w:pPr>
              <w:suppressAutoHyphens/>
              <w:spacing w:after="0" w:line="240" w:lineRule="auto"/>
              <w:jc w:val="center"/>
              <w:rPr>
                <w:rFonts w:ascii="Times New Roman" w:hAnsi="Times New Roman"/>
                <w:b/>
                <w:i/>
              </w:rPr>
            </w:pPr>
            <w:r>
              <w:rPr>
                <w:rStyle w:val="ae"/>
                <w:rFonts w:ascii="Times New Roman" w:hAnsi="Times New Roman"/>
                <w:i w:val="0"/>
                <w:sz w:val="24"/>
                <w:szCs w:val="24"/>
              </w:rPr>
              <w:t>ОК.04</w:t>
            </w:r>
          </w:p>
        </w:tc>
        <w:tc>
          <w:tcPr>
            <w:tcW w:w="414" w:type="pct"/>
            <w:vMerge w:val="restart"/>
          </w:tcPr>
          <w:p w14:paraId="2CB34608" w14:textId="77777777" w:rsidR="00A2517D" w:rsidRPr="0071521D" w:rsidRDefault="00A2517D"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74927798" w14:textId="77777777" w:rsidR="00A2517D" w:rsidRDefault="00A2517D"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3203087E" w14:textId="77777777" w:rsidR="00A2517D" w:rsidRPr="00315F34" w:rsidRDefault="00A2517D" w:rsidP="00801A3E">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0CEB1FF9" w14:textId="77777777" w:rsidTr="001D014D">
        <w:trPr>
          <w:trHeight w:val="180"/>
        </w:trPr>
        <w:tc>
          <w:tcPr>
            <w:tcW w:w="751" w:type="pct"/>
            <w:vMerge/>
          </w:tcPr>
          <w:p w14:paraId="21D6B0D1" w14:textId="77777777" w:rsidR="0071521D" w:rsidRPr="00315F34" w:rsidRDefault="0071521D" w:rsidP="002A0A17">
            <w:pPr>
              <w:spacing w:after="0" w:line="240" w:lineRule="auto"/>
              <w:rPr>
                <w:rFonts w:ascii="Times New Roman" w:hAnsi="Times New Roman"/>
                <w:b/>
                <w:bCs/>
              </w:rPr>
            </w:pPr>
          </w:p>
        </w:tc>
        <w:tc>
          <w:tcPr>
            <w:tcW w:w="2807" w:type="pct"/>
          </w:tcPr>
          <w:p w14:paraId="444A0822" w14:textId="77777777" w:rsidR="0071521D" w:rsidRDefault="0071521D" w:rsidP="002A0A17">
            <w:pPr>
              <w:spacing w:after="0" w:line="240" w:lineRule="auto"/>
              <w:rPr>
                <w:rFonts w:ascii="Times New Roman" w:hAnsi="Times New Roman"/>
                <w:b/>
              </w:rPr>
            </w:pPr>
            <w:r>
              <w:rPr>
                <w:rFonts w:ascii="Times New Roman" w:hAnsi="Times New Roman"/>
                <w:b/>
              </w:rPr>
              <w:t>Практическое занятие №</w:t>
            </w:r>
          </w:p>
          <w:p w14:paraId="6726E1C2" w14:textId="77777777" w:rsidR="0071521D" w:rsidRPr="00315F34" w:rsidRDefault="0071521D" w:rsidP="002A0A17">
            <w:pPr>
              <w:spacing w:after="0" w:line="240" w:lineRule="auto"/>
              <w:rPr>
                <w:rFonts w:ascii="Times New Roman" w:hAnsi="Times New Roman"/>
                <w:b/>
              </w:rPr>
            </w:pPr>
            <w:r w:rsidRPr="00034E8E">
              <w:rPr>
                <w:rFonts w:ascii="Times New Roman" w:hAnsi="Times New Roman"/>
              </w:rPr>
              <w:t xml:space="preserve">Изучение устройства и </w:t>
            </w:r>
            <w:r>
              <w:rPr>
                <w:rFonts w:ascii="Times New Roman" w:hAnsi="Times New Roman"/>
              </w:rPr>
              <w:t>технологического процесса нории.</w:t>
            </w:r>
          </w:p>
        </w:tc>
        <w:tc>
          <w:tcPr>
            <w:tcW w:w="624" w:type="pct"/>
            <w:vAlign w:val="center"/>
          </w:tcPr>
          <w:p w14:paraId="59AFAE69" w14:textId="77777777" w:rsidR="0071521D" w:rsidRPr="00BF438A" w:rsidRDefault="0071521D" w:rsidP="002A0A17">
            <w:pPr>
              <w:spacing w:after="0" w:line="240" w:lineRule="auto"/>
              <w:jc w:val="center"/>
              <w:rPr>
                <w:rFonts w:ascii="Times New Roman" w:hAnsi="Times New Roman"/>
                <w:i/>
              </w:rPr>
            </w:pPr>
          </w:p>
        </w:tc>
        <w:tc>
          <w:tcPr>
            <w:tcW w:w="404" w:type="pct"/>
            <w:vMerge/>
          </w:tcPr>
          <w:p w14:paraId="43C2D14E" w14:textId="77777777" w:rsidR="0071521D" w:rsidRPr="00315F34" w:rsidRDefault="0071521D" w:rsidP="002A0A17">
            <w:pPr>
              <w:spacing w:after="0" w:line="240" w:lineRule="auto"/>
              <w:rPr>
                <w:rFonts w:ascii="Times New Roman" w:hAnsi="Times New Roman"/>
                <w:b/>
                <w:i/>
              </w:rPr>
            </w:pPr>
          </w:p>
        </w:tc>
        <w:tc>
          <w:tcPr>
            <w:tcW w:w="414" w:type="pct"/>
            <w:vMerge/>
          </w:tcPr>
          <w:p w14:paraId="23E46B0A" w14:textId="77777777" w:rsidR="0071521D" w:rsidRPr="00315F34" w:rsidRDefault="0071521D" w:rsidP="002A0A17">
            <w:pPr>
              <w:spacing w:after="0" w:line="240" w:lineRule="auto"/>
              <w:rPr>
                <w:rFonts w:ascii="Times New Roman" w:hAnsi="Times New Roman"/>
                <w:b/>
                <w:i/>
              </w:rPr>
            </w:pPr>
          </w:p>
        </w:tc>
      </w:tr>
      <w:tr w:rsidR="0071521D" w:rsidRPr="00315F34" w14:paraId="42A70C00" w14:textId="77777777" w:rsidTr="00981EE6">
        <w:trPr>
          <w:trHeight w:val="1068"/>
        </w:trPr>
        <w:tc>
          <w:tcPr>
            <w:tcW w:w="3558" w:type="pct"/>
            <w:gridSpan w:val="2"/>
          </w:tcPr>
          <w:p w14:paraId="333655EB" w14:textId="77777777" w:rsidR="0071521D" w:rsidRPr="00315F34" w:rsidRDefault="0071521D" w:rsidP="002A0A17">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sidRPr="00315F34">
              <w:rPr>
                <w:rFonts w:ascii="Times New Roman" w:hAnsi="Times New Roman"/>
                <w:b/>
                <w:bCs/>
                <w:i/>
              </w:rPr>
              <w:t>раздела №</w:t>
            </w:r>
            <w:r>
              <w:rPr>
                <w:rFonts w:ascii="Times New Roman" w:hAnsi="Times New Roman"/>
                <w:b/>
                <w:bCs/>
                <w:i/>
              </w:rPr>
              <w:t>2</w:t>
            </w:r>
          </w:p>
          <w:p w14:paraId="468AF6A1" w14:textId="77777777" w:rsidR="0071521D" w:rsidRPr="003C70B6" w:rsidRDefault="0071521D" w:rsidP="002A0A17">
            <w:pPr>
              <w:spacing w:after="0" w:line="240" w:lineRule="auto"/>
              <w:rPr>
                <w:rFonts w:ascii="Times New Roman" w:hAnsi="Times New Roman"/>
              </w:rPr>
            </w:pPr>
            <w:r w:rsidRPr="00315F34">
              <w:rPr>
                <w:rFonts w:ascii="Times New Roman" w:hAnsi="Times New Roman"/>
                <w:b/>
              </w:rPr>
              <w:t>1</w:t>
            </w:r>
            <w:r w:rsidRPr="003C70B6">
              <w:rPr>
                <w:rFonts w:ascii="Times New Roman" w:hAnsi="Times New Roman"/>
              </w:rPr>
              <w:t>.Схема очистки зерна на ворохоочистителе  ОВС-25.</w:t>
            </w:r>
          </w:p>
          <w:p w14:paraId="5C246BA8" w14:textId="77777777" w:rsidR="0071521D" w:rsidRPr="003C70B6" w:rsidRDefault="0071521D" w:rsidP="002A0A17">
            <w:pPr>
              <w:spacing w:after="0" w:line="240" w:lineRule="auto"/>
              <w:rPr>
                <w:rFonts w:ascii="Times New Roman" w:hAnsi="Times New Roman"/>
              </w:rPr>
            </w:pPr>
            <w:r w:rsidRPr="003C70B6">
              <w:rPr>
                <w:rFonts w:ascii="Times New Roman" w:hAnsi="Times New Roman"/>
              </w:rPr>
              <w:t>2.Шлифование и полирование крупы на шлифовальных машинах.</w:t>
            </w:r>
          </w:p>
          <w:p w14:paraId="7C42FED1" w14:textId="77777777" w:rsidR="0071521D" w:rsidRPr="003C70B6" w:rsidRDefault="0071521D" w:rsidP="002A0A17">
            <w:pPr>
              <w:spacing w:after="0" w:line="240" w:lineRule="auto"/>
              <w:rPr>
                <w:rFonts w:ascii="Times New Roman" w:hAnsi="Times New Roman"/>
              </w:rPr>
            </w:pPr>
            <w:r w:rsidRPr="003C70B6">
              <w:rPr>
                <w:rFonts w:ascii="Times New Roman" w:hAnsi="Times New Roman"/>
              </w:rPr>
              <w:t>3.Мобильные комбикормовые агрегаты.</w:t>
            </w:r>
          </w:p>
          <w:p w14:paraId="3136A29F" w14:textId="77777777" w:rsidR="0071521D" w:rsidRPr="00315F34" w:rsidRDefault="0071521D" w:rsidP="002A0A17">
            <w:pPr>
              <w:spacing w:after="0" w:line="240" w:lineRule="auto"/>
              <w:rPr>
                <w:rFonts w:ascii="Times New Roman" w:hAnsi="Times New Roman"/>
                <w:b/>
              </w:rPr>
            </w:pPr>
          </w:p>
        </w:tc>
        <w:tc>
          <w:tcPr>
            <w:tcW w:w="624" w:type="pct"/>
            <w:vAlign w:val="center"/>
          </w:tcPr>
          <w:p w14:paraId="180969A2" w14:textId="77777777" w:rsidR="0071521D" w:rsidRPr="003C70B6" w:rsidRDefault="0071521D" w:rsidP="002A0A17">
            <w:pPr>
              <w:spacing w:after="0" w:line="240" w:lineRule="auto"/>
              <w:jc w:val="center"/>
              <w:rPr>
                <w:rFonts w:ascii="Times New Roman" w:hAnsi="Times New Roman"/>
                <w:i/>
              </w:rPr>
            </w:pPr>
            <w:r w:rsidRPr="003C70B6">
              <w:rPr>
                <w:rFonts w:ascii="Times New Roman" w:hAnsi="Times New Roman"/>
                <w:i/>
              </w:rPr>
              <w:t>6</w:t>
            </w:r>
          </w:p>
        </w:tc>
        <w:tc>
          <w:tcPr>
            <w:tcW w:w="404" w:type="pct"/>
          </w:tcPr>
          <w:p w14:paraId="3C262459" w14:textId="77777777" w:rsidR="0071521D" w:rsidRPr="00315F34" w:rsidRDefault="0071521D" w:rsidP="002A0A17">
            <w:pPr>
              <w:spacing w:after="0" w:line="240" w:lineRule="auto"/>
              <w:rPr>
                <w:rFonts w:ascii="Times New Roman" w:hAnsi="Times New Roman"/>
                <w:b/>
                <w:i/>
              </w:rPr>
            </w:pPr>
          </w:p>
        </w:tc>
        <w:tc>
          <w:tcPr>
            <w:tcW w:w="414" w:type="pct"/>
          </w:tcPr>
          <w:p w14:paraId="1E4D4286" w14:textId="77777777" w:rsidR="00801A3E" w:rsidRPr="0071521D" w:rsidRDefault="00801A3E"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14FDE081" w14:textId="77777777" w:rsidR="00801A3E" w:rsidRDefault="00801A3E"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6A9A75D3" w14:textId="77777777" w:rsidR="0071521D" w:rsidRPr="00315F34" w:rsidRDefault="00801A3E" w:rsidP="00801A3E">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4328AEA3" w14:textId="77777777" w:rsidTr="00981EE6">
        <w:tc>
          <w:tcPr>
            <w:tcW w:w="3558" w:type="pct"/>
            <w:gridSpan w:val="2"/>
          </w:tcPr>
          <w:p w14:paraId="1D842881" w14:textId="77777777" w:rsidR="0071521D" w:rsidRPr="00315F34" w:rsidRDefault="0071521D" w:rsidP="002A0A17">
            <w:pPr>
              <w:spacing w:after="0" w:line="240" w:lineRule="auto"/>
              <w:rPr>
                <w:rFonts w:ascii="Times New Roman" w:hAnsi="Times New Roman"/>
                <w:b/>
                <w:bCs/>
                <w:i/>
              </w:rPr>
            </w:pPr>
            <w:r w:rsidRPr="00315F34">
              <w:rPr>
                <w:rFonts w:ascii="Times New Roman" w:hAnsi="Times New Roman"/>
                <w:b/>
                <w:bCs/>
              </w:rPr>
              <w:t xml:space="preserve">Учебная практика </w:t>
            </w:r>
            <w:r w:rsidRPr="00315F34">
              <w:rPr>
                <w:rFonts w:ascii="Times New Roman" w:hAnsi="Times New Roman"/>
                <w:b/>
                <w:bCs/>
                <w:i/>
              </w:rPr>
              <w:t>раздела №</w:t>
            </w:r>
            <w:r>
              <w:rPr>
                <w:rFonts w:ascii="Times New Roman" w:hAnsi="Times New Roman"/>
                <w:b/>
                <w:bCs/>
                <w:i/>
              </w:rPr>
              <w:t>2</w:t>
            </w:r>
          </w:p>
          <w:p w14:paraId="7212A1CB" w14:textId="77777777" w:rsidR="0071521D" w:rsidRPr="00315F34" w:rsidRDefault="0071521D" w:rsidP="002A0A17">
            <w:pPr>
              <w:spacing w:after="0" w:line="240" w:lineRule="auto"/>
              <w:rPr>
                <w:rFonts w:ascii="Times New Roman" w:hAnsi="Times New Roman"/>
                <w:b/>
                <w:bCs/>
              </w:rPr>
            </w:pPr>
            <w:r w:rsidRPr="00315F34">
              <w:rPr>
                <w:rFonts w:ascii="Times New Roman" w:hAnsi="Times New Roman"/>
                <w:b/>
                <w:bCs/>
              </w:rPr>
              <w:t xml:space="preserve">Виды работ </w:t>
            </w:r>
          </w:p>
          <w:p w14:paraId="4FD5ED25" w14:textId="77777777" w:rsidR="0071521D" w:rsidRPr="009A2FF0" w:rsidRDefault="0071521D" w:rsidP="002A0A17">
            <w:pPr>
              <w:spacing w:after="0" w:line="240" w:lineRule="auto"/>
              <w:rPr>
                <w:rFonts w:ascii="Times New Roman" w:hAnsi="Times New Roman"/>
              </w:rPr>
            </w:pPr>
            <w:r>
              <w:rPr>
                <w:rFonts w:ascii="Times New Roman" w:hAnsi="Times New Roman"/>
                <w:b/>
              </w:rPr>
              <w:t>1.</w:t>
            </w:r>
            <w:r w:rsidRPr="009A2FF0">
              <w:rPr>
                <w:rFonts w:ascii="Times New Roman" w:hAnsi="Times New Roman"/>
              </w:rPr>
              <w:t>Изучение транспортного оборудования зерна.</w:t>
            </w:r>
          </w:p>
          <w:p w14:paraId="5CF77CC8" w14:textId="77777777" w:rsidR="0071521D" w:rsidRPr="009A2FF0" w:rsidRDefault="0071521D" w:rsidP="002A0A17">
            <w:pPr>
              <w:spacing w:after="0" w:line="240" w:lineRule="auto"/>
              <w:rPr>
                <w:rFonts w:ascii="Times New Roman" w:hAnsi="Times New Roman"/>
              </w:rPr>
            </w:pPr>
            <w:r>
              <w:rPr>
                <w:rFonts w:ascii="Times New Roman" w:hAnsi="Times New Roman"/>
                <w:b/>
              </w:rPr>
              <w:t>2.</w:t>
            </w:r>
            <w:r w:rsidRPr="009A2FF0">
              <w:rPr>
                <w:rFonts w:ascii="Times New Roman" w:hAnsi="Times New Roman"/>
              </w:rPr>
              <w:t xml:space="preserve"> Изучение</w:t>
            </w:r>
            <w:r>
              <w:rPr>
                <w:rFonts w:ascii="Times New Roman" w:hAnsi="Times New Roman"/>
              </w:rPr>
              <w:t xml:space="preserve"> вентиляционного оборудования.</w:t>
            </w:r>
          </w:p>
          <w:p w14:paraId="1D7AE46B" w14:textId="77777777" w:rsidR="0071521D" w:rsidRPr="009A2FF0" w:rsidRDefault="0071521D" w:rsidP="002A0A17">
            <w:pPr>
              <w:spacing w:after="0" w:line="240" w:lineRule="auto"/>
              <w:rPr>
                <w:rFonts w:ascii="Times New Roman" w:hAnsi="Times New Roman"/>
              </w:rPr>
            </w:pPr>
            <w:r>
              <w:rPr>
                <w:rFonts w:ascii="Times New Roman" w:hAnsi="Times New Roman"/>
                <w:b/>
              </w:rPr>
              <w:t>3.</w:t>
            </w:r>
            <w:r w:rsidRPr="009A2FF0">
              <w:rPr>
                <w:rFonts w:ascii="Times New Roman" w:hAnsi="Times New Roman"/>
              </w:rPr>
              <w:t xml:space="preserve"> Изучение</w:t>
            </w:r>
            <w:r>
              <w:rPr>
                <w:rFonts w:ascii="Times New Roman" w:hAnsi="Times New Roman"/>
              </w:rPr>
              <w:t xml:space="preserve"> зерносушилок.</w:t>
            </w:r>
          </w:p>
          <w:p w14:paraId="0E999598" w14:textId="77777777" w:rsidR="0071521D" w:rsidRDefault="0071521D" w:rsidP="002A0A17">
            <w:pPr>
              <w:spacing w:after="0" w:line="240" w:lineRule="auto"/>
              <w:rPr>
                <w:rFonts w:ascii="Times New Roman" w:hAnsi="Times New Roman"/>
                <w:b/>
              </w:rPr>
            </w:pPr>
            <w:r>
              <w:rPr>
                <w:rFonts w:ascii="Times New Roman" w:hAnsi="Times New Roman"/>
                <w:b/>
              </w:rPr>
              <w:t>4.</w:t>
            </w:r>
            <w:r w:rsidRPr="009A2FF0">
              <w:rPr>
                <w:rFonts w:ascii="Times New Roman" w:hAnsi="Times New Roman"/>
              </w:rPr>
              <w:t xml:space="preserve"> Изучение</w:t>
            </w:r>
            <w:r>
              <w:rPr>
                <w:rFonts w:ascii="Times New Roman" w:hAnsi="Times New Roman"/>
              </w:rPr>
              <w:t xml:space="preserve"> оборудования для очистки зерновых масс.</w:t>
            </w:r>
          </w:p>
          <w:p w14:paraId="350CAEF4" w14:textId="77777777" w:rsidR="0071521D" w:rsidRDefault="0071521D" w:rsidP="002A0A17">
            <w:pPr>
              <w:spacing w:after="0" w:line="240" w:lineRule="auto"/>
              <w:rPr>
                <w:rFonts w:ascii="Times New Roman" w:hAnsi="Times New Roman"/>
                <w:b/>
              </w:rPr>
            </w:pPr>
            <w:r>
              <w:rPr>
                <w:rFonts w:ascii="Times New Roman" w:hAnsi="Times New Roman"/>
                <w:b/>
              </w:rPr>
              <w:t>5.</w:t>
            </w:r>
            <w:r w:rsidRPr="009A2FF0">
              <w:rPr>
                <w:rFonts w:ascii="Times New Roman" w:hAnsi="Times New Roman"/>
              </w:rPr>
              <w:t xml:space="preserve"> Изучение</w:t>
            </w:r>
            <w:r>
              <w:rPr>
                <w:rFonts w:ascii="Times New Roman" w:hAnsi="Times New Roman"/>
              </w:rPr>
              <w:t xml:space="preserve"> оборудования для обработки поверхности зерна и гидротермической обработки.</w:t>
            </w:r>
          </w:p>
          <w:p w14:paraId="42A08C19" w14:textId="77777777" w:rsidR="0071521D" w:rsidRPr="00315F34" w:rsidRDefault="0071521D" w:rsidP="002A0A17">
            <w:pPr>
              <w:spacing w:after="0" w:line="240" w:lineRule="auto"/>
              <w:rPr>
                <w:rFonts w:ascii="Times New Roman" w:hAnsi="Times New Roman"/>
                <w:b/>
              </w:rPr>
            </w:pPr>
            <w:r>
              <w:rPr>
                <w:rFonts w:ascii="Times New Roman" w:hAnsi="Times New Roman"/>
                <w:b/>
              </w:rPr>
              <w:t>6.</w:t>
            </w:r>
            <w:r w:rsidRPr="009A2FF0">
              <w:rPr>
                <w:rFonts w:ascii="Times New Roman" w:hAnsi="Times New Roman"/>
              </w:rPr>
              <w:t>Изучение</w:t>
            </w:r>
            <w:r>
              <w:rPr>
                <w:rFonts w:ascii="Times New Roman" w:hAnsi="Times New Roman"/>
              </w:rPr>
              <w:t xml:space="preserve"> оборудования для измельчения зерна.</w:t>
            </w:r>
          </w:p>
        </w:tc>
        <w:tc>
          <w:tcPr>
            <w:tcW w:w="624" w:type="pct"/>
            <w:vAlign w:val="center"/>
          </w:tcPr>
          <w:p w14:paraId="242B8389" w14:textId="77777777" w:rsidR="0071521D" w:rsidRPr="003C70B6" w:rsidRDefault="0071521D" w:rsidP="002A0A17">
            <w:pPr>
              <w:spacing w:after="0" w:line="240" w:lineRule="auto"/>
              <w:jc w:val="center"/>
              <w:rPr>
                <w:rFonts w:ascii="Times New Roman" w:hAnsi="Times New Roman"/>
                <w:i/>
              </w:rPr>
            </w:pPr>
            <w:r>
              <w:rPr>
                <w:rFonts w:ascii="Times New Roman" w:hAnsi="Times New Roman"/>
                <w:i/>
              </w:rPr>
              <w:t>36</w:t>
            </w:r>
          </w:p>
        </w:tc>
        <w:tc>
          <w:tcPr>
            <w:tcW w:w="404" w:type="pct"/>
          </w:tcPr>
          <w:p w14:paraId="3461DA30" w14:textId="77777777" w:rsidR="0071521D" w:rsidRDefault="0071521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28FC3EDA" w14:textId="77777777" w:rsidR="0071521D" w:rsidRDefault="0071521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7003FBBF" w14:textId="77777777" w:rsidR="0071521D" w:rsidRDefault="0071521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63DDC452" w14:textId="77777777" w:rsidR="0071521D" w:rsidRDefault="0071521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ОК.03</w:t>
            </w:r>
          </w:p>
          <w:p w14:paraId="4DC17A65" w14:textId="77777777" w:rsidR="0071521D" w:rsidRDefault="0071521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12815128" w14:textId="77777777" w:rsidR="0071521D" w:rsidRPr="00315F34" w:rsidRDefault="0071521D" w:rsidP="002A0A17">
            <w:pPr>
              <w:spacing w:after="0" w:line="240" w:lineRule="auto"/>
              <w:jc w:val="center"/>
              <w:rPr>
                <w:rFonts w:ascii="Times New Roman" w:hAnsi="Times New Roman"/>
                <w:b/>
                <w:i/>
              </w:rPr>
            </w:pPr>
            <w:r>
              <w:rPr>
                <w:rStyle w:val="ae"/>
                <w:rFonts w:ascii="Times New Roman" w:hAnsi="Times New Roman"/>
                <w:i w:val="0"/>
                <w:sz w:val="24"/>
                <w:szCs w:val="24"/>
              </w:rPr>
              <w:t>ОК.07</w:t>
            </w:r>
          </w:p>
        </w:tc>
        <w:tc>
          <w:tcPr>
            <w:tcW w:w="414" w:type="pct"/>
          </w:tcPr>
          <w:p w14:paraId="0613248E" w14:textId="77777777" w:rsidR="00801A3E" w:rsidRPr="0071521D" w:rsidRDefault="00801A3E"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276E17D5" w14:textId="77777777" w:rsidR="00801A3E" w:rsidRDefault="00801A3E"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4594FB5A" w14:textId="77777777" w:rsidR="00801A3E" w:rsidRDefault="00801A3E" w:rsidP="00801A3E">
            <w:pPr>
              <w:spacing w:after="0" w:line="240" w:lineRule="auto"/>
              <w:jc w:val="center"/>
              <w:rPr>
                <w:rFonts w:ascii="Times New Roman" w:hAnsi="Times New Roman"/>
              </w:rPr>
            </w:pPr>
            <w:r>
              <w:rPr>
                <w:rFonts w:ascii="Times New Roman" w:hAnsi="Times New Roman"/>
              </w:rPr>
              <w:t>Н 1.1 05</w:t>
            </w:r>
          </w:p>
          <w:p w14:paraId="7F7B95A4" w14:textId="77777777" w:rsidR="0071521D" w:rsidRPr="00315F34" w:rsidRDefault="00801A3E" w:rsidP="00801A3E">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3D656054" w14:textId="77777777" w:rsidTr="00981EE6">
        <w:tc>
          <w:tcPr>
            <w:tcW w:w="3558" w:type="pct"/>
            <w:gridSpan w:val="2"/>
          </w:tcPr>
          <w:p w14:paraId="0AC07903" w14:textId="77777777" w:rsidR="0071521D" w:rsidRPr="00315F34" w:rsidRDefault="0071521D" w:rsidP="002A0A17">
            <w:pPr>
              <w:spacing w:after="0" w:line="240" w:lineRule="auto"/>
              <w:rPr>
                <w:rFonts w:ascii="Times New Roman" w:hAnsi="Times New Roman"/>
                <w:i/>
              </w:rPr>
            </w:pPr>
            <w:r w:rsidRPr="00315F34">
              <w:rPr>
                <w:rFonts w:ascii="Times New Roman" w:hAnsi="Times New Roman"/>
                <w:b/>
                <w:bCs/>
              </w:rPr>
              <w:t xml:space="preserve">Производственная практика </w:t>
            </w:r>
            <w:r w:rsidRPr="00315F34">
              <w:rPr>
                <w:rFonts w:ascii="Times New Roman" w:hAnsi="Times New Roman"/>
                <w:b/>
                <w:bCs/>
                <w:i/>
              </w:rPr>
              <w:t>раздела №</w:t>
            </w:r>
            <w:r w:rsidRPr="00315F34">
              <w:rPr>
                <w:rFonts w:ascii="Times New Roman" w:hAnsi="Times New Roman"/>
                <w:b/>
              </w:rPr>
              <w:t xml:space="preserve"> (</w:t>
            </w:r>
            <w:r w:rsidRPr="00315F34">
              <w:rPr>
                <w:rFonts w:ascii="Times New Roman" w:hAnsi="Times New Roman"/>
                <w:i/>
              </w:rPr>
              <w:t>если предусмотрено рассредоточенное прохождение практики)</w:t>
            </w:r>
          </w:p>
          <w:p w14:paraId="14EF1ABF" w14:textId="77777777" w:rsidR="0071521D" w:rsidRPr="00315F34" w:rsidRDefault="0071521D" w:rsidP="002A0A17">
            <w:pPr>
              <w:spacing w:after="0" w:line="240" w:lineRule="auto"/>
              <w:rPr>
                <w:rFonts w:ascii="Times New Roman" w:hAnsi="Times New Roman"/>
                <w:b/>
                <w:bCs/>
              </w:rPr>
            </w:pPr>
            <w:r w:rsidRPr="00315F34">
              <w:rPr>
                <w:rFonts w:ascii="Times New Roman" w:hAnsi="Times New Roman"/>
                <w:b/>
                <w:bCs/>
              </w:rPr>
              <w:t xml:space="preserve">Виды работ </w:t>
            </w:r>
          </w:p>
          <w:p w14:paraId="33E1BCC5" w14:textId="77777777" w:rsidR="0071521D" w:rsidRDefault="0071521D" w:rsidP="002A0A17">
            <w:pPr>
              <w:spacing w:after="0" w:line="240" w:lineRule="auto"/>
              <w:rPr>
                <w:rFonts w:ascii="Times New Roman" w:hAnsi="Times New Roman"/>
                <w:b/>
              </w:rPr>
            </w:pPr>
            <w:r w:rsidRPr="00315F34">
              <w:rPr>
                <w:rFonts w:ascii="Times New Roman" w:hAnsi="Times New Roman"/>
                <w:b/>
              </w:rPr>
              <w:t xml:space="preserve">1. </w:t>
            </w:r>
            <w:r w:rsidRPr="00D75BE4">
              <w:rPr>
                <w:rFonts w:ascii="Times New Roman" w:hAnsi="Times New Roman"/>
              </w:rPr>
              <w:t>Выполнение предварительной очистке зерна на</w:t>
            </w:r>
            <w:r>
              <w:rPr>
                <w:rFonts w:ascii="Times New Roman" w:hAnsi="Times New Roman"/>
              </w:rPr>
              <w:t xml:space="preserve"> ворохоочистителе.</w:t>
            </w:r>
            <w:r w:rsidRPr="00D75BE4">
              <w:rPr>
                <w:rFonts w:ascii="Times New Roman" w:hAnsi="Times New Roman"/>
              </w:rPr>
              <w:t xml:space="preserve"> ОВС-25</w:t>
            </w:r>
          </w:p>
          <w:p w14:paraId="7613B1EC" w14:textId="77777777" w:rsidR="0071521D" w:rsidRPr="00D75BE4" w:rsidRDefault="0071521D" w:rsidP="002A0A17">
            <w:pPr>
              <w:spacing w:after="0" w:line="240" w:lineRule="auto"/>
              <w:rPr>
                <w:rFonts w:ascii="Times New Roman" w:hAnsi="Times New Roman"/>
              </w:rPr>
            </w:pPr>
            <w:r>
              <w:rPr>
                <w:rFonts w:ascii="Times New Roman" w:hAnsi="Times New Roman"/>
                <w:b/>
              </w:rPr>
              <w:t>2.</w:t>
            </w:r>
            <w:r>
              <w:rPr>
                <w:rFonts w:ascii="Times New Roman" w:hAnsi="Times New Roman"/>
              </w:rPr>
              <w:t>Выполнение первичной очистки зерна на очистительной машине Алмаз,</w:t>
            </w:r>
          </w:p>
          <w:p w14:paraId="6C9D9B33" w14:textId="77777777" w:rsidR="0071521D" w:rsidRDefault="0071521D" w:rsidP="002A0A17">
            <w:pPr>
              <w:spacing w:after="0" w:line="240" w:lineRule="auto"/>
              <w:rPr>
                <w:rFonts w:ascii="Times New Roman" w:hAnsi="Times New Roman"/>
                <w:b/>
              </w:rPr>
            </w:pPr>
            <w:r>
              <w:rPr>
                <w:rFonts w:ascii="Times New Roman" w:hAnsi="Times New Roman"/>
                <w:b/>
              </w:rPr>
              <w:t>3.</w:t>
            </w:r>
            <w:r w:rsidRPr="00D75BE4">
              <w:rPr>
                <w:rFonts w:ascii="Times New Roman" w:hAnsi="Times New Roman"/>
              </w:rPr>
              <w:t>Выполнение очистки семян на триерной установке.</w:t>
            </w:r>
          </w:p>
          <w:p w14:paraId="7557E617" w14:textId="77777777" w:rsidR="0071521D" w:rsidRPr="00D75BE4" w:rsidRDefault="0071521D" w:rsidP="002A0A17">
            <w:pPr>
              <w:spacing w:after="0" w:line="240" w:lineRule="auto"/>
              <w:rPr>
                <w:rFonts w:ascii="Times New Roman" w:hAnsi="Times New Roman"/>
              </w:rPr>
            </w:pPr>
            <w:r>
              <w:rPr>
                <w:rFonts w:ascii="Times New Roman" w:hAnsi="Times New Roman"/>
                <w:b/>
              </w:rPr>
              <w:t>4.</w:t>
            </w:r>
            <w:r w:rsidRPr="00D75BE4">
              <w:rPr>
                <w:rFonts w:ascii="Times New Roman" w:hAnsi="Times New Roman"/>
              </w:rPr>
              <w:t xml:space="preserve">Выполнение </w:t>
            </w:r>
            <w:r>
              <w:rPr>
                <w:rFonts w:ascii="Times New Roman" w:hAnsi="Times New Roman"/>
              </w:rPr>
              <w:t>кондиционирования зерна при производстве муки.</w:t>
            </w:r>
          </w:p>
          <w:p w14:paraId="4822F638" w14:textId="77777777" w:rsidR="0071521D" w:rsidRPr="00D75BE4" w:rsidRDefault="0071521D" w:rsidP="002A0A17">
            <w:pPr>
              <w:spacing w:after="0" w:line="240" w:lineRule="auto"/>
              <w:rPr>
                <w:rFonts w:ascii="Times New Roman" w:hAnsi="Times New Roman"/>
              </w:rPr>
            </w:pPr>
            <w:r>
              <w:rPr>
                <w:rFonts w:ascii="Times New Roman" w:hAnsi="Times New Roman"/>
                <w:b/>
              </w:rPr>
              <w:t>5.</w:t>
            </w:r>
            <w:r>
              <w:rPr>
                <w:rFonts w:ascii="Times New Roman" w:hAnsi="Times New Roman"/>
              </w:rPr>
              <w:t>Выполнение измельчение зерна при производстве  комбикормов.</w:t>
            </w:r>
          </w:p>
          <w:p w14:paraId="004C918C" w14:textId="77777777" w:rsidR="0071521D" w:rsidRPr="00315F34" w:rsidRDefault="0071521D" w:rsidP="002A0A17">
            <w:pPr>
              <w:spacing w:after="0" w:line="240" w:lineRule="auto"/>
              <w:rPr>
                <w:rFonts w:ascii="Times New Roman" w:hAnsi="Times New Roman"/>
                <w:b/>
              </w:rPr>
            </w:pPr>
            <w:r>
              <w:rPr>
                <w:rFonts w:ascii="Times New Roman" w:hAnsi="Times New Roman"/>
                <w:b/>
              </w:rPr>
              <w:t>6.</w:t>
            </w:r>
            <w:r w:rsidRPr="00D75BE4">
              <w:rPr>
                <w:rFonts w:ascii="Times New Roman" w:hAnsi="Times New Roman"/>
              </w:rPr>
              <w:t xml:space="preserve">Выполнение дозирования </w:t>
            </w:r>
            <w:r>
              <w:rPr>
                <w:rFonts w:ascii="Times New Roman" w:hAnsi="Times New Roman"/>
              </w:rPr>
              <w:t xml:space="preserve"> компонентов при производстве комбикормов.</w:t>
            </w:r>
            <w:r w:rsidRPr="00315F34">
              <w:rPr>
                <w:rFonts w:ascii="Times New Roman" w:hAnsi="Times New Roman"/>
                <w:b/>
              </w:rPr>
              <w:t xml:space="preserve"> </w:t>
            </w:r>
          </w:p>
        </w:tc>
        <w:tc>
          <w:tcPr>
            <w:tcW w:w="624" w:type="pct"/>
            <w:vAlign w:val="center"/>
          </w:tcPr>
          <w:p w14:paraId="14785B1D" w14:textId="77777777" w:rsidR="0071521D" w:rsidRPr="003C70B6" w:rsidRDefault="0071521D" w:rsidP="002A0A17">
            <w:pPr>
              <w:spacing w:after="0" w:line="240" w:lineRule="auto"/>
              <w:jc w:val="center"/>
              <w:rPr>
                <w:rFonts w:ascii="Times New Roman" w:hAnsi="Times New Roman"/>
                <w:i/>
              </w:rPr>
            </w:pPr>
            <w:r w:rsidRPr="003C70B6">
              <w:rPr>
                <w:rFonts w:ascii="Times New Roman" w:hAnsi="Times New Roman"/>
                <w:i/>
              </w:rPr>
              <w:t>36</w:t>
            </w:r>
          </w:p>
        </w:tc>
        <w:tc>
          <w:tcPr>
            <w:tcW w:w="404" w:type="pct"/>
          </w:tcPr>
          <w:p w14:paraId="684C244D" w14:textId="77777777" w:rsidR="0071521D" w:rsidRDefault="0071521D" w:rsidP="002A0A17">
            <w:pPr>
              <w:suppressAutoHyphens/>
              <w:spacing w:after="0" w:line="240" w:lineRule="auto"/>
              <w:jc w:val="center"/>
              <w:rPr>
                <w:rStyle w:val="ae"/>
                <w:rFonts w:ascii="Times New Roman" w:hAnsi="Times New Roman"/>
                <w:i w:val="0"/>
                <w:sz w:val="24"/>
                <w:szCs w:val="24"/>
              </w:rPr>
            </w:pPr>
            <w:r w:rsidRPr="002842DE">
              <w:rPr>
                <w:rStyle w:val="ae"/>
                <w:rFonts w:ascii="Times New Roman" w:hAnsi="Times New Roman"/>
                <w:i w:val="0"/>
                <w:sz w:val="24"/>
                <w:szCs w:val="24"/>
              </w:rPr>
              <w:t>ПК 1</w:t>
            </w:r>
            <w:r>
              <w:rPr>
                <w:rStyle w:val="ae"/>
                <w:rFonts w:ascii="Times New Roman" w:hAnsi="Times New Roman"/>
                <w:i w:val="0"/>
                <w:sz w:val="24"/>
                <w:szCs w:val="24"/>
              </w:rPr>
              <w:t>.2</w:t>
            </w:r>
          </w:p>
          <w:p w14:paraId="4C199218" w14:textId="77777777" w:rsidR="0071521D" w:rsidRDefault="0071521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ОК.01</w:t>
            </w:r>
          </w:p>
          <w:p w14:paraId="0C0672E5" w14:textId="77777777" w:rsidR="0071521D" w:rsidRDefault="0071521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ОК.02</w:t>
            </w:r>
          </w:p>
          <w:p w14:paraId="6E727C4D" w14:textId="77777777" w:rsidR="0071521D" w:rsidRDefault="0071521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ОК.03</w:t>
            </w:r>
          </w:p>
          <w:p w14:paraId="39179042" w14:textId="77777777" w:rsidR="0071521D" w:rsidRDefault="0071521D" w:rsidP="002A0A17">
            <w:pPr>
              <w:suppressAutoHyphens/>
              <w:spacing w:after="0" w:line="240" w:lineRule="auto"/>
              <w:jc w:val="center"/>
              <w:rPr>
                <w:rStyle w:val="ae"/>
                <w:rFonts w:ascii="Times New Roman" w:hAnsi="Times New Roman"/>
                <w:i w:val="0"/>
                <w:sz w:val="24"/>
                <w:szCs w:val="24"/>
              </w:rPr>
            </w:pPr>
            <w:r>
              <w:rPr>
                <w:rStyle w:val="ae"/>
                <w:rFonts w:ascii="Times New Roman" w:hAnsi="Times New Roman"/>
                <w:i w:val="0"/>
                <w:sz w:val="24"/>
                <w:szCs w:val="24"/>
              </w:rPr>
              <w:t>ОК.04</w:t>
            </w:r>
          </w:p>
          <w:p w14:paraId="5805F83C" w14:textId="77777777" w:rsidR="0071521D" w:rsidRPr="00315F34" w:rsidRDefault="0071521D" w:rsidP="002A0A17">
            <w:pPr>
              <w:spacing w:after="0" w:line="240" w:lineRule="auto"/>
              <w:jc w:val="center"/>
              <w:rPr>
                <w:rFonts w:ascii="Times New Roman" w:hAnsi="Times New Roman"/>
                <w:b/>
                <w:i/>
              </w:rPr>
            </w:pPr>
            <w:r>
              <w:rPr>
                <w:rStyle w:val="ae"/>
                <w:rFonts w:ascii="Times New Roman" w:hAnsi="Times New Roman"/>
                <w:i w:val="0"/>
                <w:sz w:val="24"/>
                <w:szCs w:val="24"/>
              </w:rPr>
              <w:t>ОК.07</w:t>
            </w:r>
          </w:p>
        </w:tc>
        <w:tc>
          <w:tcPr>
            <w:tcW w:w="414" w:type="pct"/>
          </w:tcPr>
          <w:p w14:paraId="781101D7" w14:textId="77777777" w:rsidR="00801A3E" w:rsidRPr="0071521D" w:rsidRDefault="00801A3E" w:rsidP="00801A3E">
            <w:pPr>
              <w:suppressAutoHyphens/>
              <w:spacing w:after="0" w:line="240" w:lineRule="auto"/>
              <w:jc w:val="center"/>
              <w:rPr>
                <w:rFonts w:ascii="Times New Roman" w:hAnsi="Times New Roman"/>
              </w:rPr>
            </w:pPr>
            <w:r w:rsidRPr="0071521D">
              <w:rPr>
                <w:rFonts w:ascii="Times New Roman" w:hAnsi="Times New Roman"/>
              </w:rPr>
              <w:t>У 1.</w:t>
            </w:r>
            <w:r>
              <w:rPr>
                <w:rFonts w:ascii="Times New Roman" w:hAnsi="Times New Roman"/>
              </w:rPr>
              <w:t>2</w:t>
            </w:r>
            <w:r w:rsidRPr="0071521D">
              <w:rPr>
                <w:rFonts w:ascii="Times New Roman" w:hAnsi="Times New Roman"/>
              </w:rPr>
              <w:t>.01</w:t>
            </w:r>
          </w:p>
          <w:p w14:paraId="3F809276" w14:textId="77777777" w:rsidR="00801A3E" w:rsidRDefault="00801A3E" w:rsidP="00801A3E">
            <w:pPr>
              <w:suppressAutoHyphens/>
              <w:spacing w:after="0" w:line="240" w:lineRule="auto"/>
              <w:jc w:val="center"/>
              <w:rPr>
                <w:rFonts w:ascii="Times New Roman" w:hAnsi="Times New Roman"/>
              </w:rPr>
            </w:pPr>
            <w:r w:rsidRPr="0071521D">
              <w:rPr>
                <w:rFonts w:ascii="Times New Roman" w:hAnsi="Times New Roman"/>
              </w:rPr>
              <w:t>З 1.</w:t>
            </w:r>
            <w:r>
              <w:rPr>
                <w:rFonts w:ascii="Times New Roman" w:hAnsi="Times New Roman"/>
              </w:rPr>
              <w:t>2</w:t>
            </w:r>
            <w:r w:rsidRPr="0071521D">
              <w:rPr>
                <w:rFonts w:ascii="Times New Roman" w:hAnsi="Times New Roman"/>
              </w:rPr>
              <w:t>.02</w:t>
            </w:r>
          </w:p>
          <w:p w14:paraId="427F8E5C" w14:textId="77777777" w:rsidR="00F94401" w:rsidRDefault="00F94401" w:rsidP="00F94401">
            <w:pPr>
              <w:spacing w:after="0" w:line="240" w:lineRule="auto"/>
              <w:jc w:val="center"/>
              <w:rPr>
                <w:rFonts w:ascii="Times New Roman" w:hAnsi="Times New Roman"/>
              </w:rPr>
            </w:pPr>
            <w:r>
              <w:rPr>
                <w:rFonts w:ascii="Times New Roman" w:hAnsi="Times New Roman"/>
              </w:rPr>
              <w:t>Н 1.1 05</w:t>
            </w:r>
          </w:p>
          <w:p w14:paraId="328542EE" w14:textId="77777777" w:rsidR="0071521D" w:rsidRPr="00315F34" w:rsidRDefault="00801A3E" w:rsidP="00801A3E">
            <w:pPr>
              <w:spacing w:after="0" w:line="240" w:lineRule="auto"/>
              <w:jc w:val="center"/>
              <w:rPr>
                <w:rFonts w:ascii="Times New Roman" w:hAnsi="Times New Roman"/>
                <w:b/>
                <w:i/>
              </w:rPr>
            </w:pPr>
            <w:r w:rsidRPr="00801A3E">
              <w:rPr>
                <w:rFonts w:ascii="Times New Roman" w:hAnsi="Times New Roman"/>
              </w:rPr>
              <w:t>Н 1.2.01</w:t>
            </w:r>
          </w:p>
        </w:tc>
      </w:tr>
      <w:tr w:rsidR="0071521D" w:rsidRPr="00315F34" w14:paraId="70E64D9A" w14:textId="77777777" w:rsidTr="00981EE6">
        <w:tc>
          <w:tcPr>
            <w:tcW w:w="3558" w:type="pct"/>
            <w:gridSpan w:val="2"/>
          </w:tcPr>
          <w:p w14:paraId="752D555F" w14:textId="77777777" w:rsidR="0071521D" w:rsidRPr="00315F34" w:rsidRDefault="0071521D" w:rsidP="002A0A17">
            <w:pPr>
              <w:spacing w:after="0" w:line="240" w:lineRule="auto"/>
              <w:rPr>
                <w:rFonts w:ascii="Times New Roman" w:hAnsi="Times New Roman"/>
                <w:b/>
                <w:bCs/>
              </w:rPr>
            </w:pPr>
            <w:r w:rsidRPr="00315F34">
              <w:rPr>
                <w:rFonts w:ascii="Times New Roman" w:hAnsi="Times New Roman"/>
                <w:b/>
                <w:bCs/>
              </w:rPr>
              <w:t>Всего</w:t>
            </w:r>
          </w:p>
        </w:tc>
        <w:tc>
          <w:tcPr>
            <w:tcW w:w="624" w:type="pct"/>
            <w:vAlign w:val="center"/>
          </w:tcPr>
          <w:p w14:paraId="67311C10" w14:textId="77777777" w:rsidR="0071521D" w:rsidRPr="00315F34" w:rsidRDefault="0071521D" w:rsidP="002A0A17">
            <w:pPr>
              <w:spacing w:after="0" w:line="240" w:lineRule="auto"/>
              <w:jc w:val="center"/>
              <w:rPr>
                <w:rFonts w:ascii="Times New Roman" w:hAnsi="Times New Roman"/>
                <w:b/>
                <w:i/>
              </w:rPr>
            </w:pPr>
            <w:r>
              <w:rPr>
                <w:rFonts w:ascii="Times New Roman" w:hAnsi="Times New Roman"/>
                <w:b/>
                <w:i/>
              </w:rPr>
              <w:t>310</w:t>
            </w:r>
          </w:p>
        </w:tc>
        <w:tc>
          <w:tcPr>
            <w:tcW w:w="404" w:type="pct"/>
          </w:tcPr>
          <w:p w14:paraId="620E8A12" w14:textId="77777777" w:rsidR="0071521D" w:rsidRPr="00315F34" w:rsidRDefault="0071521D" w:rsidP="002A0A17">
            <w:pPr>
              <w:spacing w:after="0" w:line="240" w:lineRule="auto"/>
              <w:rPr>
                <w:rFonts w:ascii="Times New Roman" w:hAnsi="Times New Roman"/>
                <w:b/>
                <w:i/>
              </w:rPr>
            </w:pPr>
          </w:p>
        </w:tc>
        <w:tc>
          <w:tcPr>
            <w:tcW w:w="414" w:type="pct"/>
          </w:tcPr>
          <w:p w14:paraId="62D3C2D5" w14:textId="77777777" w:rsidR="0071521D" w:rsidRPr="00315F34" w:rsidRDefault="0071521D" w:rsidP="002A0A17">
            <w:pPr>
              <w:spacing w:after="0" w:line="240" w:lineRule="auto"/>
              <w:rPr>
                <w:rFonts w:ascii="Times New Roman" w:hAnsi="Times New Roman"/>
                <w:b/>
                <w:i/>
              </w:rPr>
            </w:pPr>
          </w:p>
        </w:tc>
      </w:tr>
    </w:tbl>
    <w:p w14:paraId="4E3C002F" w14:textId="77777777" w:rsidR="00615337" w:rsidRPr="00315F34" w:rsidRDefault="00615337" w:rsidP="00615337">
      <w:pPr>
        <w:suppressAutoHyphens/>
        <w:rPr>
          <w:rFonts w:ascii="Times New Roman" w:hAnsi="Times New Roman"/>
          <w:i/>
        </w:rPr>
      </w:pPr>
    </w:p>
    <w:p w14:paraId="6EDFF2FF" w14:textId="77777777" w:rsidR="00615337" w:rsidRPr="00315F34" w:rsidRDefault="00615337" w:rsidP="00615337">
      <w:pPr>
        <w:rPr>
          <w:rFonts w:ascii="Times New Roman" w:hAnsi="Times New Roman"/>
          <w:i/>
        </w:rPr>
        <w:sectPr w:rsidR="00615337" w:rsidRPr="00315F34" w:rsidSect="00981EE6">
          <w:pgSz w:w="16840" w:h="11907" w:orient="landscape"/>
          <w:pgMar w:top="851" w:right="1134" w:bottom="851" w:left="992" w:header="709" w:footer="709" w:gutter="0"/>
          <w:cols w:space="720"/>
        </w:sectPr>
      </w:pPr>
    </w:p>
    <w:p w14:paraId="207A1E5E" w14:textId="77777777" w:rsidR="00615337" w:rsidRPr="00835B6F" w:rsidRDefault="00615337" w:rsidP="00615337">
      <w:pPr>
        <w:spacing w:after="0"/>
        <w:jc w:val="center"/>
        <w:rPr>
          <w:rFonts w:ascii="Times New Roman" w:hAnsi="Times New Roman"/>
          <w:b/>
          <w:bCs/>
          <w:sz w:val="28"/>
          <w:szCs w:val="28"/>
        </w:rPr>
      </w:pPr>
      <w:r w:rsidRPr="00835B6F">
        <w:rPr>
          <w:rFonts w:ascii="Times New Roman" w:hAnsi="Times New Roman"/>
          <w:b/>
          <w:bCs/>
          <w:sz w:val="28"/>
          <w:szCs w:val="28"/>
        </w:rPr>
        <w:lastRenderedPageBreak/>
        <w:t>3. УСЛОВИЯ РЕАЛИЗАЦИИ ПРОФЕССИОНАЛЬНОГО МОДУЛЯ</w:t>
      </w:r>
    </w:p>
    <w:p w14:paraId="07EBCE33" w14:textId="77777777" w:rsidR="00615337" w:rsidRPr="00835B6F" w:rsidRDefault="00615337" w:rsidP="00615337">
      <w:pPr>
        <w:spacing w:after="0"/>
        <w:ind w:firstLine="709"/>
        <w:rPr>
          <w:rFonts w:ascii="Times New Roman" w:hAnsi="Times New Roman"/>
          <w:b/>
          <w:bCs/>
          <w:sz w:val="28"/>
          <w:szCs w:val="28"/>
        </w:rPr>
      </w:pPr>
    </w:p>
    <w:p w14:paraId="7C522A07" w14:textId="77777777" w:rsidR="00615337" w:rsidRPr="00835B6F" w:rsidRDefault="00615337" w:rsidP="00A2517D">
      <w:pPr>
        <w:spacing w:after="0" w:line="240" w:lineRule="auto"/>
        <w:ind w:firstLine="709"/>
        <w:jc w:val="both"/>
        <w:rPr>
          <w:rFonts w:ascii="Times New Roman" w:hAnsi="Times New Roman"/>
          <w:b/>
          <w:bCs/>
          <w:sz w:val="28"/>
          <w:szCs w:val="28"/>
        </w:rPr>
      </w:pPr>
      <w:r w:rsidRPr="00835B6F">
        <w:rPr>
          <w:rFonts w:ascii="Times New Roman" w:hAnsi="Times New Roman"/>
          <w:b/>
          <w:bCs/>
          <w:sz w:val="28"/>
          <w:szCs w:val="28"/>
        </w:rPr>
        <w:t>3.1. Для реализации программы профессионального модуля должны быть предусмотрены следующие специальные помещения:</w:t>
      </w:r>
    </w:p>
    <w:p w14:paraId="772354E3" w14:textId="77777777" w:rsidR="00615337" w:rsidRPr="00835B6F" w:rsidRDefault="00F94401" w:rsidP="00F94401">
      <w:pPr>
        <w:suppressAutoHyphens/>
        <w:spacing w:after="0" w:line="240" w:lineRule="auto"/>
        <w:ind w:firstLine="709"/>
        <w:jc w:val="both"/>
        <w:rPr>
          <w:rFonts w:ascii="Times New Roman" w:hAnsi="Times New Roman"/>
          <w:bCs/>
          <w:i/>
          <w:sz w:val="28"/>
          <w:szCs w:val="28"/>
        </w:rPr>
      </w:pPr>
      <w:r w:rsidRPr="00835B6F">
        <w:rPr>
          <w:rFonts w:ascii="Times New Roman" w:hAnsi="Times New Roman"/>
          <w:bCs/>
          <w:sz w:val="28"/>
          <w:szCs w:val="28"/>
        </w:rPr>
        <w:t>Учебная лаборатория «Хранение и переработка растениеводческой продукции»</w:t>
      </w:r>
      <w:r w:rsidR="00615337" w:rsidRPr="00835B6F">
        <w:rPr>
          <w:rFonts w:ascii="Times New Roman" w:hAnsi="Times New Roman"/>
          <w:bCs/>
          <w:sz w:val="28"/>
          <w:szCs w:val="28"/>
        </w:rPr>
        <w:t xml:space="preserve"> оснащенн</w:t>
      </w:r>
      <w:r w:rsidRPr="00835B6F">
        <w:rPr>
          <w:rFonts w:ascii="Times New Roman" w:hAnsi="Times New Roman"/>
          <w:bCs/>
          <w:sz w:val="28"/>
          <w:szCs w:val="28"/>
        </w:rPr>
        <w:t>ая</w:t>
      </w:r>
      <w:r w:rsidR="00615337" w:rsidRPr="00835B6F">
        <w:rPr>
          <w:rFonts w:ascii="Times New Roman" w:hAnsi="Times New Roman"/>
          <w:bCs/>
          <w:sz w:val="28"/>
          <w:szCs w:val="28"/>
        </w:rPr>
        <w:t xml:space="preserve"> в соответствии с п. 6.1.2.3 образовательной программы по </w:t>
      </w:r>
      <w:r w:rsidRPr="00835B6F">
        <w:rPr>
          <w:rFonts w:ascii="Times New Roman" w:hAnsi="Times New Roman"/>
          <w:bCs/>
          <w:sz w:val="28"/>
          <w:szCs w:val="28"/>
        </w:rPr>
        <w:t xml:space="preserve"> 19.02.11 Технология продуктов питания из растительного сырья</w:t>
      </w:r>
    </w:p>
    <w:p w14:paraId="217C7C88" w14:textId="77777777" w:rsidR="00557A3E" w:rsidRPr="00011329" w:rsidRDefault="00557A3E" w:rsidP="00557A3E">
      <w:pPr>
        <w:spacing w:after="0" w:line="240" w:lineRule="auto"/>
        <w:ind w:firstLine="709"/>
        <w:jc w:val="both"/>
        <w:rPr>
          <w:rFonts w:ascii="Times New Roman" w:hAnsi="Times New Roman"/>
          <w:sz w:val="28"/>
          <w:szCs w:val="28"/>
        </w:rPr>
      </w:pPr>
      <w:r w:rsidRPr="00011329">
        <w:rPr>
          <w:rFonts w:ascii="Times New Roman" w:hAnsi="Times New Roman"/>
          <w:sz w:val="28"/>
          <w:szCs w:val="28"/>
        </w:rPr>
        <w:t>Оборудование лаборатории и рабочих мест:</w:t>
      </w:r>
    </w:p>
    <w:p w14:paraId="3FC22ED2" w14:textId="77777777" w:rsidR="00557A3E" w:rsidRPr="00011329" w:rsidRDefault="00557A3E" w:rsidP="00557A3E">
      <w:pPr>
        <w:spacing w:after="0" w:line="240" w:lineRule="auto"/>
        <w:ind w:firstLine="709"/>
        <w:jc w:val="both"/>
        <w:rPr>
          <w:rFonts w:ascii="Times New Roman" w:hAnsi="Times New Roman"/>
          <w:sz w:val="28"/>
          <w:szCs w:val="28"/>
        </w:rPr>
      </w:pPr>
      <w:r>
        <w:rPr>
          <w:rFonts w:ascii="Times New Roman" w:hAnsi="Times New Roman"/>
          <w:sz w:val="28"/>
          <w:szCs w:val="28"/>
        </w:rPr>
        <w:t>- р</w:t>
      </w:r>
      <w:r w:rsidRPr="00011329">
        <w:rPr>
          <w:rFonts w:ascii="Times New Roman" w:hAnsi="Times New Roman"/>
          <w:sz w:val="28"/>
          <w:szCs w:val="28"/>
        </w:rPr>
        <w:t>абочие места по количеству обучающихся;</w:t>
      </w:r>
    </w:p>
    <w:p w14:paraId="178AF7B9" w14:textId="77777777" w:rsidR="00557A3E" w:rsidRPr="00011329" w:rsidRDefault="00557A3E" w:rsidP="00557A3E">
      <w:pPr>
        <w:spacing w:after="0" w:line="240" w:lineRule="auto"/>
        <w:ind w:firstLine="709"/>
        <w:jc w:val="both"/>
        <w:rPr>
          <w:rFonts w:ascii="Times New Roman" w:hAnsi="Times New Roman"/>
          <w:sz w:val="28"/>
          <w:szCs w:val="28"/>
        </w:rPr>
      </w:pPr>
      <w:r>
        <w:rPr>
          <w:rFonts w:ascii="Times New Roman" w:hAnsi="Times New Roman"/>
          <w:sz w:val="28"/>
          <w:szCs w:val="28"/>
        </w:rPr>
        <w:t>- р</w:t>
      </w:r>
      <w:r w:rsidRPr="00011329">
        <w:rPr>
          <w:rFonts w:ascii="Times New Roman" w:hAnsi="Times New Roman"/>
          <w:sz w:val="28"/>
          <w:szCs w:val="28"/>
        </w:rPr>
        <w:t>абочее место преподавателя;</w:t>
      </w:r>
    </w:p>
    <w:p w14:paraId="494E27FB" w14:textId="77777777" w:rsidR="00557A3E" w:rsidRPr="00011329" w:rsidRDefault="00557A3E" w:rsidP="00557A3E">
      <w:pPr>
        <w:spacing w:after="0" w:line="240" w:lineRule="auto"/>
        <w:ind w:firstLine="709"/>
        <w:jc w:val="both"/>
        <w:rPr>
          <w:rFonts w:ascii="Times New Roman" w:hAnsi="Times New Roman"/>
          <w:sz w:val="28"/>
          <w:szCs w:val="28"/>
        </w:rPr>
      </w:pPr>
      <w:r>
        <w:rPr>
          <w:rFonts w:ascii="Times New Roman" w:hAnsi="Times New Roman"/>
          <w:sz w:val="28"/>
          <w:szCs w:val="28"/>
        </w:rPr>
        <w:t>- у</w:t>
      </w:r>
      <w:r w:rsidRPr="00011329">
        <w:rPr>
          <w:rFonts w:ascii="Times New Roman" w:hAnsi="Times New Roman"/>
          <w:sz w:val="28"/>
          <w:szCs w:val="28"/>
        </w:rPr>
        <w:t>чебно-методический комплекс</w:t>
      </w:r>
      <w:r w:rsidR="00091801">
        <w:rPr>
          <w:rFonts w:ascii="Times New Roman" w:hAnsi="Times New Roman"/>
          <w:sz w:val="28"/>
          <w:szCs w:val="28"/>
        </w:rPr>
        <w:t>;</w:t>
      </w:r>
    </w:p>
    <w:p w14:paraId="5660B5BA" w14:textId="77777777" w:rsidR="00557A3E" w:rsidRPr="00011329" w:rsidRDefault="00557A3E" w:rsidP="00557A3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329">
        <w:rPr>
          <w:rFonts w:ascii="Times New Roman" w:hAnsi="Times New Roman"/>
          <w:sz w:val="28"/>
          <w:szCs w:val="28"/>
        </w:rPr>
        <w:t>ПК</w:t>
      </w:r>
      <w:r>
        <w:rPr>
          <w:rFonts w:ascii="Times New Roman" w:hAnsi="Times New Roman"/>
          <w:sz w:val="28"/>
          <w:szCs w:val="28"/>
        </w:rPr>
        <w:t xml:space="preserve"> </w:t>
      </w:r>
      <w:r w:rsidRPr="00011329">
        <w:rPr>
          <w:rFonts w:ascii="Times New Roman" w:hAnsi="Times New Roman"/>
          <w:sz w:val="28"/>
          <w:szCs w:val="28"/>
        </w:rPr>
        <w:t>с</w:t>
      </w:r>
      <w:r>
        <w:rPr>
          <w:rFonts w:ascii="Times New Roman" w:hAnsi="Times New Roman"/>
          <w:sz w:val="28"/>
          <w:szCs w:val="28"/>
        </w:rPr>
        <w:t xml:space="preserve"> телевизором</w:t>
      </w:r>
      <w:r w:rsidRPr="00B80E47">
        <w:rPr>
          <w:rFonts w:ascii="Times New Roman" w:hAnsi="Times New Roman"/>
          <w:sz w:val="28"/>
          <w:szCs w:val="28"/>
        </w:rPr>
        <w:t xml:space="preserve"> </w:t>
      </w:r>
      <w:r>
        <w:rPr>
          <w:rFonts w:ascii="Times New Roman" w:hAnsi="Times New Roman"/>
          <w:sz w:val="28"/>
          <w:szCs w:val="28"/>
          <w:lang w:val="en-US"/>
        </w:rPr>
        <w:t>SONY</w:t>
      </w:r>
      <w:r>
        <w:rPr>
          <w:rFonts w:ascii="Times New Roman" w:hAnsi="Times New Roman"/>
          <w:sz w:val="28"/>
          <w:szCs w:val="28"/>
        </w:rPr>
        <w:t xml:space="preserve"> </w:t>
      </w:r>
      <w:r w:rsidRPr="00011329">
        <w:rPr>
          <w:rFonts w:ascii="Times New Roman" w:hAnsi="Times New Roman"/>
          <w:sz w:val="28"/>
          <w:szCs w:val="28"/>
        </w:rPr>
        <w:t>для</w:t>
      </w:r>
      <w:r>
        <w:rPr>
          <w:rFonts w:ascii="Times New Roman" w:hAnsi="Times New Roman"/>
          <w:sz w:val="28"/>
          <w:szCs w:val="28"/>
        </w:rPr>
        <w:t xml:space="preserve"> </w:t>
      </w:r>
      <w:r w:rsidRPr="00011329">
        <w:rPr>
          <w:rFonts w:ascii="Times New Roman" w:hAnsi="Times New Roman"/>
          <w:sz w:val="28"/>
          <w:szCs w:val="28"/>
        </w:rPr>
        <w:t>демонстрации</w:t>
      </w:r>
      <w:r>
        <w:rPr>
          <w:rFonts w:ascii="Times New Roman" w:hAnsi="Times New Roman"/>
          <w:sz w:val="28"/>
          <w:szCs w:val="28"/>
        </w:rPr>
        <w:t xml:space="preserve"> </w:t>
      </w:r>
      <w:r w:rsidRPr="00011329">
        <w:rPr>
          <w:rFonts w:ascii="Times New Roman" w:hAnsi="Times New Roman"/>
          <w:sz w:val="28"/>
          <w:szCs w:val="28"/>
        </w:rPr>
        <w:t>учебных</w:t>
      </w:r>
      <w:r>
        <w:rPr>
          <w:rFonts w:ascii="Times New Roman" w:hAnsi="Times New Roman"/>
          <w:sz w:val="28"/>
          <w:szCs w:val="28"/>
        </w:rPr>
        <w:t xml:space="preserve"> </w:t>
      </w:r>
      <w:r w:rsidRPr="00011329">
        <w:rPr>
          <w:rFonts w:ascii="Times New Roman" w:hAnsi="Times New Roman"/>
          <w:sz w:val="28"/>
          <w:szCs w:val="28"/>
        </w:rPr>
        <w:t>фото</w:t>
      </w:r>
      <w:r>
        <w:rPr>
          <w:rFonts w:ascii="Times New Roman" w:hAnsi="Times New Roman"/>
          <w:sz w:val="28"/>
          <w:szCs w:val="28"/>
        </w:rPr>
        <w:t xml:space="preserve"> </w:t>
      </w:r>
      <w:r w:rsidRPr="00011329">
        <w:rPr>
          <w:rFonts w:ascii="Times New Roman" w:hAnsi="Times New Roman"/>
          <w:sz w:val="28"/>
          <w:szCs w:val="28"/>
        </w:rPr>
        <w:t>и</w:t>
      </w:r>
      <w:r>
        <w:rPr>
          <w:rFonts w:ascii="Times New Roman" w:hAnsi="Times New Roman"/>
          <w:sz w:val="28"/>
          <w:szCs w:val="28"/>
        </w:rPr>
        <w:t xml:space="preserve"> </w:t>
      </w:r>
      <w:r w:rsidRPr="00011329">
        <w:rPr>
          <w:rFonts w:ascii="Times New Roman" w:hAnsi="Times New Roman"/>
          <w:sz w:val="28"/>
          <w:szCs w:val="28"/>
        </w:rPr>
        <w:t>видеоматериалов</w:t>
      </w:r>
      <w:r>
        <w:rPr>
          <w:rFonts w:ascii="Times New Roman" w:hAnsi="Times New Roman"/>
          <w:sz w:val="28"/>
          <w:szCs w:val="28"/>
        </w:rPr>
        <w:t>;</w:t>
      </w:r>
    </w:p>
    <w:p w14:paraId="57288FD6" w14:textId="77777777" w:rsidR="00557A3E" w:rsidRPr="00B80E47" w:rsidRDefault="00557A3E" w:rsidP="00557A3E">
      <w:pPr>
        <w:spacing w:after="0" w:line="240" w:lineRule="auto"/>
        <w:ind w:firstLine="709"/>
        <w:jc w:val="both"/>
        <w:rPr>
          <w:rFonts w:ascii="Times New Roman" w:hAnsi="Times New Roman"/>
          <w:sz w:val="28"/>
          <w:szCs w:val="28"/>
        </w:rPr>
      </w:pPr>
      <w:r w:rsidRPr="00B80E47">
        <w:rPr>
          <w:rFonts w:ascii="Times New Roman" w:hAnsi="Times New Roman"/>
          <w:sz w:val="28"/>
          <w:szCs w:val="28"/>
        </w:rPr>
        <w:t xml:space="preserve">- </w:t>
      </w:r>
      <w:r>
        <w:rPr>
          <w:rFonts w:ascii="Times New Roman" w:hAnsi="Times New Roman"/>
          <w:sz w:val="28"/>
          <w:szCs w:val="28"/>
        </w:rPr>
        <w:t>лабораторное оборудование (электронные весы, влагомер зерна, набор  лабораторных сит для определения засоренности и зараженности зерна, литровая пурка, анализатор зерна Спектран,</w:t>
      </w:r>
      <w:r w:rsidR="00091801">
        <w:rPr>
          <w:rFonts w:ascii="Times New Roman" w:hAnsi="Times New Roman"/>
          <w:sz w:val="28"/>
          <w:szCs w:val="28"/>
        </w:rPr>
        <w:t xml:space="preserve"> автоматический анализатор для определения засоренности зерна Лоза,</w:t>
      </w:r>
      <w:r>
        <w:rPr>
          <w:rFonts w:ascii="Times New Roman" w:hAnsi="Times New Roman"/>
          <w:sz w:val="28"/>
          <w:szCs w:val="28"/>
        </w:rPr>
        <w:t xml:space="preserve"> отмыватель клейковины, лабораторная мельница, тестомесилка,</w:t>
      </w:r>
      <w:r w:rsidR="00091801">
        <w:rPr>
          <w:rFonts w:ascii="Times New Roman" w:hAnsi="Times New Roman"/>
          <w:sz w:val="28"/>
          <w:szCs w:val="28"/>
        </w:rPr>
        <w:t xml:space="preserve"> прибор для формирования клейковины, </w:t>
      </w:r>
      <w:r>
        <w:rPr>
          <w:rFonts w:ascii="Times New Roman" w:hAnsi="Times New Roman"/>
          <w:sz w:val="28"/>
          <w:szCs w:val="28"/>
        </w:rPr>
        <w:t xml:space="preserve"> прибор ИДК</w:t>
      </w:r>
      <w:r w:rsidR="00091801">
        <w:rPr>
          <w:rFonts w:ascii="Times New Roman" w:hAnsi="Times New Roman"/>
          <w:sz w:val="28"/>
          <w:szCs w:val="28"/>
        </w:rPr>
        <w:t>- 3</w:t>
      </w:r>
      <w:r>
        <w:rPr>
          <w:rFonts w:ascii="Times New Roman" w:hAnsi="Times New Roman"/>
          <w:sz w:val="28"/>
          <w:szCs w:val="28"/>
        </w:rPr>
        <w:t xml:space="preserve"> для определения качества клейковины, лабораторный</w:t>
      </w:r>
      <w:r w:rsidR="00091801">
        <w:rPr>
          <w:rFonts w:ascii="Times New Roman" w:hAnsi="Times New Roman"/>
          <w:sz w:val="28"/>
          <w:szCs w:val="28"/>
        </w:rPr>
        <w:t xml:space="preserve"> рассев одногнездовой, разборные доски, шпатели, лупы).</w:t>
      </w:r>
    </w:p>
    <w:p w14:paraId="4A22FAD4" w14:textId="77777777" w:rsidR="00557A3E" w:rsidRDefault="00557A3E" w:rsidP="00557A3E">
      <w:pPr>
        <w:suppressAutoHyphens/>
        <w:spacing w:after="0" w:line="240" w:lineRule="auto"/>
        <w:ind w:firstLine="709"/>
        <w:jc w:val="both"/>
        <w:rPr>
          <w:rFonts w:ascii="Times New Roman" w:hAnsi="Times New Roman"/>
          <w:bCs/>
          <w:sz w:val="28"/>
          <w:szCs w:val="28"/>
        </w:rPr>
      </w:pPr>
      <w:r w:rsidRPr="00531C7D">
        <w:rPr>
          <w:rFonts w:ascii="Times New Roman" w:hAnsi="Times New Roman"/>
          <w:bCs/>
          <w:sz w:val="28"/>
          <w:szCs w:val="28"/>
        </w:rPr>
        <w:t>-</w:t>
      </w:r>
      <w:r>
        <w:rPr>
          <w:rFonts w:ascii="Times New Roman" w:hAnsi="Times New Roman"/>
          <w:bCs/>
          <w:sz w:val="28"/>
          <w:szCs w:val="28"/>
        </w:rPr>
        <w:t xml:space="preserve"> муляж</w:t>
      </w:r>
      <w:r w:rsidR="00091801">
        <w:rPr>
          <w:rFonts w:ascii="Times New Roman" w:hAnsi="Times New Roman"/>
          <w:bCs/>
          <w:sz w:val="28"/>
          <w:szCs w:val="28"/>
        </w:rPr>
        <w:t xml:space="preserve"> зерновки пшеницы</w:t>
      </w:r>
      <w:r>
        <w:rPr>
          <w:rFonts w:ascii="Times New Roman" w:hAnsi="Times New Roman"/>
          <w:bCs/>
          <w:sz w:val="28"/>
          <w:szCs w:val="28"/>
        </w:rPr>
        <w:t>;</w:t>
      </w:r>
    </w:p>
    <w:p w14:paraId="3AFD7B0C" w14:textId="77777777" w:rsidR="00557A3E" w:rsidRPr="00531C7D" w:rsidRDefault="00557A3E" w:rsidP="00557A3E">
      <w:pPr>
        <w:suppressAutoHyphens/>
        <w:spacing w:after="0" w:line="240" w:lineRule="auto"/>
        <w:ind w:firstLine="709"/>
        <w:jc w:val="both"/>
        <w:rPr>
          <w:rFonts w:ascii="Times New Roman" w:hAnsi="Times New Roman"/>
          <w:bCs/>
          <w:sz w:val="28"/>
          <w:szCs w:val="28"/>
        </w:rPr>
      </w:pPr>
      <w:r>
        <w:rPr>
          <w:rFonts w:ascii="Times New Roman" w:hAnsi="Times New Roman"/>
          <w:bCs/>
          <w:sz w:val="28"/>
          <w:szCs w:val="28"/>
        </w:rPr>
        <w:t>-</w:t>
      </w:r>
      <w:r w:rsidR="00091801">
        <w:rPr>
          <w:rFonts w:ascii="Times New Roman" w:hAnsi="Times New Roman"/>
          <w:bCs/>
          <w:sz w:val="28"/>
          <w:szCs w:val="28"/>
        </w:rPr>
        <w:t>электронный стенд «Технологическая схема переработки зерна»</w:t>
      </w:r>
      <w:r>
        <w:rPr>
          <w:rFonts w:ascii="Times New Roman" w:hAnsi="Times New Roman"/>
          <w:bCs/>
          <w:sz w:val="28"/>
          <w:szCs w:val="28"/>
        </w:rPr>
        <w:t>.</w:t>
      </w:r>
    </w:p>
    <w:p w14:paraId="296641A5" w14:textId="77777777" w:rsidR="00557A3E" w:rsidRPr="00C644CC" w:rsidRDefault="00557A3E" w:rsidP="00557A3E">
      <w:pPr>
        <w:suppressAutoHyphens/>
        <w:spacing w:after="0" w:line="240" w:lineRule="auto"/>
        <w:ind w:firstLine="709"/>
        <w:jc w:val="both"/>
        <w:rPr>
          <w:rFonts w:ascii="Times New Roman" w:hAnsi="Times New Roman"/>
          <w:bCs/>
          <w:sz w:val="28"/>
          <w:szCs w:val="28"/>
        </w:rPr>
      </w:pPr>
      <w:r w:rsidRPr="00CA51FE">
        <w:rPr>
          <w:rFonts w:ascii="Times New Roman" w:hAnsi="Times New Roman"/>
          <w:bCs/>
          <w:sz w:val="28"/>
          <w:szCs w:val="28"/>
        </w:rPr>
        <w:t xml:space="preserve">Оснащенные базы практики в соответствии с образовательной программы по </w:t>
      </w:r>
      <w:r w:rsidRPr="00C644CC">
        <w:rPr>
          <w:rFonts w:ascii="Times New Roman" w:hAnsi="Times New Roman"/>
          <w:bCs/>
          <w:sz w:val="28"/>
          <w:szCs w:val="28"/>
        </w:rPr>
        <w:t>специальности.</w:t>
      </w:r>
    </w:p>
    <w:p w14:paraId="52F118F4" w14:textId="77777777" w:rsidR="00557A3E" w:rsidRPr="00CA51FE" w:rsidRDefault="00557A3E" w:rsidP="00557A3E">
      <w:pPr>
        <w:suppressAutoHyphens/>
        <w:spacing w:after="0" w:line="240" w:lineRule="auto"/>
        <w:ind w:firstLine="709"/>
        <w:jc w:val="both"/>
        <w:rPr>
          <w:rFonts w:ascii="Times New Roman" w:hAnsi="Times New Roman"/>
          <w:bCs/>
          <w:i/>
          <w:sz w:val="28"/>
          <w:szCs w:val="28"/>
        </w:rPr>
      </w:pPr>
    </w:p>
    <w:p w14:paraId="06572375" w14:textId="77777777" w:rsidR="00557A3E" w:rsidRDefault="00557A3E" w:rsidP="00F94401">
      <w:pPr>
        <w:suppressAutoHyphens/>
        <w:spacing w:after="0" w:line="240" w:lineRule="auto"/>
        <w:ind w:firstLine="709"/>
        <w:jc w:val="both"/>
        <w:rPr>
          <w:rFonts w:ascii="Times New Roman" w:hAnsi="Times New Roman"/>
          <w:bCs/>
          <w:sz w:val="28"/>
          <w:szCs w:val="28"/>
        </w:rPr>
      </w:pPr>
    </w:p>
    <w:p w14:paraId="57F7F8AC" w14:textId="77777777" w:rsidR="00615337" w:rsidRPr="00835B6F" w:rsidRDefault="00615337" w:rsidP="00F94401">
      <w:pPr>
        <w:spacing w:after="0" w:line="240" w:lineRule="auto"/>
        <w:ind w:firstLine="709"/>
        <w:rPr>
          <w:rFonts w:ascii="Times New Roman" w:hAnsi="Times New Roman"/>
          <w:b/>
          <w:bCs/>
          <w:sz w:val="28"/>
          <w:szCs w:val="28"/>
        </w:rPr>
      </w:pPr>
      <w:r w:rsidRPr="00835B6F">
        <w:rPr>
          <w:rFonts w:ascii="Times New Roman" w:hAnsi="Times New Roman"/>
          <w:b/>
          <w:bCs/>
          <w:sz w:val="28"/>
          <w:szCs w:val="28"/>
        </w:rPr>
        <w:t>3.2. Информационное обеспечение реализации программы</w:t>
      </w:r>
    </w:p>
    <w:p w14:paraId="5F0BCF06" w14:textId="77777777" w:rsidR="00615337" w:rsidRPr="00835B6F" w:rsidRDefault="00615337" w:rsidP="00615337">
      <w:pPr>
        <w:suppressAutoHyphens/>
        <w:spacing w:after="0"/>
        <w:ind w:firstLine="709"/>
        <w:jc w:val="both"/>
        <w:rPr>
          <w:rFonts w:ascii="Times New Roman" w:hAnsi="Times New Roman"/>
          <w:sz w:val="28"/>
          <w:szCs w:val="28"/>
        </w:rPr>
      </w:pPr>
      <w:r w:rsidRPr="00835B6F">
        <w:rPr>
          <w:rFonts w:ascii="Times New Roman" w:hAnsi="Times New Roman"/>
          <w:bCs/>
          <w:sz w:val="28"/>
          <w:szCs w:val="28"/>
        </w:rPr>
        <w:t>Для реализации программы библиотечный фонд образовательной организации име</w:t>
      </w:r>
      <w:r w:rsidR="00F94401" w:rsidRPr="00835B6F">
        <w:rPr>
          <w:rFonts w:ascii="Times New Roman" w:hAnsi="Times New Roman"/>
          <w:bCs/>
          <w:sz w:val="28"/>
          <w:szCs w:val="28"/>
        </w:rPr>
        <w:t>е</w:t>
      </w:r>
      <w:r w:rsidRPr="00835B6F">
        <w:rPr>
          <w:rFonts w:ascii="Times New Roman" w:hAnsi="Times New Roman"/>
          <w:bCs/>
          <w:sz w:val="28"/>
          <w:szCs w:val="28"/>
        </w:rPr>
        <w:t>т п</w:t>
      </w:r>
      <w:r w:rsidR="00F94401" w:rsidRPr="00835B6F">
        <w:rPr>
          <w:rFonts w:ascii="Times New Roman" w:hAnsi="Times New Roman"/>
          <w:sz w:val="28"/>
          <w:szCs w:val="28"/>
        </w:rPr>
        <w:t>ечатные и</w:t>
      </w:r>
      <w:r w:rsidRPr="00835B6F">
        <w:rPr>
          <w:rFonts w:ascii="Times New Roman" w:hAnsi="Times New Roman"/>
          <w:sz w:val="28"/>
          <w:szCs w:val="28"/>
        </w:rPr>
        <w:t xml:space="preserve"> электронные образовательные и информационные ресурсы, для использования в образовательном процессе. </w:t>
      </w:r>
    </w:p>
    <w:p w14:paraId="631212A3" w14:textId="77777777" w:rsidR="00615337" w:rsidRPr="00835B6F" w:rsidRDefault="00615337" w:rsidP="00615337">
      <w:pPr>
        <w:spacing w:after="0"/>
        <w:ind w:firstLine="709"/>
        <w:contextualSpacing/>
        <w:rPr>
          <w:rFonts w:ascii="Times New Roman" w:hAnsi="Times New Roman"/>
          <w:sz w:val="28"/>
          <w:szCs w:val="28"/>
        </w:rPr>
      </w:pPr>
    </w:p>
    <w:p w14:paraId="4761E1EA" w14:textId="77777777" w:rsidR="00615337" w:rsidRPr="00835B6F" w:rsidRDefault="00615337" w:rsidP="00615337">
      <w:pPr>
        <w:pStyle w:val="ac"/>
        <w:spacing w:before="0" w:after="0"/>
        <w:ind w:left="0" w:firstLine="709"/>
        <w:contextualSpacing/>
        <w:rPr>
          <w:b/>
          <w:sz w:val="28"/>
          <w:szCs w:val="28"/>
        </w:rPr>
      </w:pPr>
      <w:r w:rsidRPr="00835B6F">
        <w:rPr>
          <w:b/>
          <w:sz w:val="28"/>
          <w:szCs w:val="28"/>
        </w:rPr>
        <w:t>3.2.1. Основные печатные издания</w:t>
      </w:r>
    </w:p>
    <w:p w14:paraId="11249AAA" w14:textId="77777777" w:rsidR="00615337" w:rsidRPr="00835B6F" w:rsidRDefault="00615337" w:rsidP="00615337">
      <w:pPr>
        <w:spacing w:after="0"/>
        <w:ind w:firstLine="709"/>
        <w:contextualSpacing/>
        <w:rPr>
          <w:rFonts w:ascii="Times New Roman" w:hAnsi="Times New Roman"/>
          <w:b/>
          <w:sz w:val="28"/>
          <w:szCs w:val="28"/>
        </w:rPr>
      </w:pPr>
    </w:p>
    <w:p w14:paraId="444E1844" w14:textId="77777777" w:rsidR="00835B6F" w:rsidRPr="001234D6" w:rsidRDefault="00F94401" w:rsidP="00835B6F">
      <w:pPr>
        <w:tabs>
          <w:tab w:val="left" w:pos="10915"/>
        </w:tabs>
        <w:autoSpaceDE w:val="0"/>
        <w:autoSpaceDN w:val="0"/>
        <w:adjustRightInd w:val="0"/>
        <w:spacing w:after="0" w:line="240" w:lineRule="auto"/>
        <w:ind w:right="-6"/>
        <w:jc w:val="both"/>
        <w:rPr>
          <w:rFonts w:ascii="Times New Roman" w:hAnsi="Times New Roman"/>
          <w:sz w:val="28"/>
          <w:szCs w:val="28"/>
        </w:rPr>
      </w:pPr>
      <w:r>
        <w:rPr>
          <w:rFonts w:ascii="Times New Roman" w:hAnsi="Times New Roman"/>
          <w:b/>
          <w:sz w:val="24"/>
          <w:szCs w:val="24"/>
        </w:rPr>
        <w:t xml:space="preserve">1. </w:t>
      </w:r>
      <w:r w:rsidR="00835B6F" w:rsidRPr="00946A5E">
        <w:rPr>
          <w:rFonts w:ascii="Times New Roman" w:hAnsi="Times New Roman"/>
          <w:sz w:val="28"/>
          <w:szCs w:val="28"/>
        </w:rPr>
        <w:t>Манжесов В.И., Попов И.А., Щедрин Д.С.</w:t>
      </w:r>
      <w:r w:rsidR="00835B6F">
        <w:rPr>
          <w:rFonts w:ascii="Times New Roman" w:hAnsi="Times New Roman"/>
          <w:sz w:val="28"/>
          <w:szCs w:val="28"/>
        </w:rPr>
        <w:t xml:space="preserve"> и др.</w:t>
      </w:r>
      <w:r w:rsidR="00835B6F" w:rsidRPr="001234D6">
        <w:t xml:space="preserve"> </w:t>
      </w:r>
      <w:r w:rsidR="00835B6F" w:rsidRPr="001234D6">
        <w:rPr>
          <w:rFonts w:ascii="Times New Roman" w:hAnsi="Times New Roman"/>
          <w:sz w:val="28"/>
          <w:szCs w:val="28"/>
        </w:rPr>
        <w:t>Технология хранения, переработки и стандартизация растениеводческой продукции</w:t>
      </w:r>
      <w:r w:rsidR="00835B6F">
        <w:rPr>
          <w:rFonts w:ascii="Times New Roman" w:hAnsi="Times New Roman"/>
          <w:sz w:val="28"/>
          <w:szCs w:val="28"/>
        </w:rPr>
        <w:t xml:space="preserve">.- </w:t>
      </w:r>
      <w:r w:rsidR="00835B6F" w:rsidRPr="001234D6">
        <w:rPr>
          <w:rFonts w:ascii="Times New Roman" w:hAnsi="Times New Roman"/>
          <w:sz w:val="28"/>
          <w:szCs w:val="28"/>
        </w:rPr>
        <w:t>СПб.: Троицкий мост, 2014.</w:t>
      </w:r>
      <w:r w:rsidR="00835B6F">
        <w:rPr>
          <w:rFonts w:ascii="Times New Roman" w:hAnsi="Times New Roman"/>
          <w:sz w:val="28"/>
          <w:szCs w:val="28"/>
        </w:rPr>
        <w:t>- 704.</w:t>
      </w:r>
    </w:p>
    <w:p w14:paraId="0305BE80" w14:textId="77777777" w:rsidR="00835B6F" w:rsidRPr="00835B6F" w:rsidRDefault="00835B6F" w:rsidP="00835B6F">
      <w:pPr>
        <w:shd w:val="clear" w:color="auto" w:fill="FFFFFF"/>
        <w:spacing w:after="0" w:line="240" w:lineRule="auto"/>
        <w:jc w:val="both"/>
        <w:rPr>
          <w:rFonts w:ascii="Times New Roman" w:hAnsi="Times New Roman"/>
          <w:sz w:val="28"/>
          <w:szCs w:val="28"/>
        </w:rPr>
      </w:pPr>
      <w:r>
        <w:rPr>
          <w:rFonts w:ascii="Times New Roman" w:hAnsi="Times New Roman"/>
          <w:color w:val="000000"/>
          <w:sz w:val="28"/>
          <w:szCs w:val="28"/>
        </w:rPr>
        <w:t>2.</w:t>
      </w:r>
      <w:r w:rsidRPr="00835B6F">
        <w:rPr>
          <w:rFonts w:ascii="Times New Roman" w:hAnsi="Times New Roman"/>
          <w:sz w:val="28"/>
          <w:szCs w:val="28"/>
        </w:rPr>
        <w:t>Технологии и оборудование для производства комбикормов</w:t>
      </w:r>
      <w:r>
        <w:rPr>
          <w:rFonts w:ascii="Times New Roman" w:hAnsi="Times New Roman"/>
          <w:sz w:val="28"/>
          <w:szCs w:val="28"/>
        </w:rPr>
        <w:t xml:space="preserve"> </w:t>
      </w:r>
      <w:r w:rsidRPr="00835B6F">
        <w:rPr>
          <w:rFonts w:ascii="Times New Roman" w:hAnsi="Times New Roman"/>
          <w:sz w:val="28"/>
          <w:szCs w:val="28"/>
        </w:rPr>
        <w:t>и премиксов: учеб. пособие / В.И. Пахомов, Д.В. Рудой, С.В.</w:t>
      </w:r>
      <w:r>
        <w:rPr>
          <w:rFonts w:ascii="Times New Roman" w:hAnsi="Times New Roman"/>
          <w:sz w:val="28"/>
          <w:szCs w:val="28"/>
        </w:rPr>
        <w:t xml:space="preserve"> </w:t>
      </w:r>
      <w:r w:rsidRPr="00835B6F">
        <w:rPr>
          <w:rFonts w:ascii="Times New Roman" w:hAnsi="Times New Roman"/>
          <w:sz w:val="28"/>
          <w:szCs w:val="28"/>
        </w:rPr>
        <w:t>Брагинец, О.Н. Бахчевников, А.В. Ольшевская; Донской гос.</w:t>
      </w:r>
      <w:r>
        <w:rPr>
          <w:rFonts w:ascii="Times New Roman" w:hAnsi="Times New Roman"/>
          <w:sz w:val="28"/>
          <w:szCs w:val="28"/>
        </w:rPr>
        <w:t xml:space="preserve"> </w:t>
      </w:r>
      <w:r w:rsidRPr="00835B6F">
        <w:rPr>
          <w:rFonts w:ascii="Times New Roman" w:hAnsi="Times New Roman"/>
          <w:sz w:val="28"/>
          <w:szCs w:val="28"/>
        </w:rPr>
        <w:t>техн. ун-т. – Ростов-на-Дону: ДГТУ, 2019 – 228 с.</w:t>
      </w:r>
    </w:p>
    <w:p w14:paraId="0E69E728" w14:textId="77777777" w:rsidR="00615337" w:rsidRPr="00835B6F" w:rsidRDefault="00615337" w:rsidP="00835B6F">
      <w:pPr>
        <w:spacing w:after="0"/>
        <w:contextualSpacing/>
        <w:jc w:val="both"/>
        <w:rPr>
          <w:rFonts w:ascii="Times New Roman" w:hAnsi="Times New Roman"/>
          <w:b/>
          <w:sz w:val="28"/>
          <w:szCs w:val="28"/>
        </w:rPr>
      </w:pPr>
    </w:p>
    <w:p w14:paraId="0FD594EC" w14:textId="77777777" w:rsidR="00615337" w:rsidRPr="00835B6F" w:rsidRDefault="00615337" w:rsidP="00615337">
      <w:pPr>
        <w:spacing w:after="0"/>
        <w:ind w:firstLine="709"/>
        <w:contextualSpacing/>
        <w:rPr>
          <w:rFonts w:ascii="Times New Roman" w:hAnsi="Times New Roman"/>
          <w:b/>
          <w:sz w:val="28"/>
          <w:szCs w:val="28"/>
        </w:rPr>
      </w:pPr>
      <w:r w:rsidRPr="00835B6F">
        <w:rPr>
          <w:rFonts w:ascii="Times New Roman" w:hAnsi="Times New Roman"/>
          <w:b/>
          <w:sz w:val="28"/>
          <w:szCs w:val="28"/>
        </w:rPr>
        <w:lastRenderedPageBreak/>
        <w:t>3.2.2. Основные электронные издания</w:t>
      </w:r>
    </w:p>
    <w:p w14:paraId="0FBECC5F" w14:textId="77777777" w:rsidR="00835B6F" w:rsidRPr="00835B6F" w:rsidRDefault="00615337" w:rsidP="00835B6F">
      <w:pPr>
        <w:shd w:val="clear" w:color="auto" w:fill="FFFFFF"/>
        <w:spacing w:after="0" w:line="240" w:lineRule="auto"/>
        <w:jc w:val="both"/>
        <w:rPr>
          <w:rFonts w:ascii="Times New Roman" w:hAnsi="Times New Roman"/>
          <w:color w:val="000000"/>
          <w:sz w:val="28"/>
          <w:szCs w:val="28"/>
        </w:rPr>
      </w:pPr>
      <w:r w:rsidRPr="00835B6F">
        <w:rPr>
          <w:rFonts w:ascii="Times New Roman" w:hAnsi="Times New Roman"/>
          <w:b/>
          <w:sz w:val="28"/>
          <w:szCs w:val="28"/>
        </w:rPr>
        <w:t xml:space="preserve">1. </w:t>
      </w:r>
      <w:r w:rsidR="00835B6F" w:rsidRPr="00835B6F">
        <w:rPr>
          <w:rFonts w:ascii="Times New Roman" w:hAnsi="Times New Roman"/>
          <w:color w:val="000000"/>
          <w:sz w:val="28"/>
          <w:szCs w:val="28"/>
        </w:rPr>
        <w:t>Медведева З.М.Технология хранения и переработки продукции растениеводства [Электронный ресурс]: учебное пособие / Медведева З.М., Шипилин Н.Н., Бабарыкина С.А. - Новосибирск: Золотой колос, 2015 - 340 с. - ЭБС «Znanium.com» -</w:t>
      </w:r>
      <w:r w:rsidR="00835B6F">
        <w:rPr>
          <w:rFonts w:ascii="Times New Roman" w:hAnsi="Times New Roman"/>
          <w:color w:val="000000"/>
          <w:sz w:val="28"/>
          <w:szCs w:val="28"/>
        </w:rPr>
        <w:t xml:space="preserve"> </w:t>
      </w:r>
      <w:r w:rsidR="00835B6F" w:rsidRPr="00835B6F">
        <w:rPr>
          <w:rFonts w:ascii="Times New Roman" w:hAnsi="Times New Roman"/>
          <w:color w:val="000000"/>
          <w:sz w:val="28"/>
          <w:szCs w:val="28"/>
        </w:rPr>
        <w:t>Режим доступа: http://znanium.com/catalog.php?bookinfo=614908</w:t>
      </w:r>
    </w:p>
    <w:p w14:paraId="25B3198D" w14:textId="77777777" w:rsidR="00835B6F" w:rsidRPr="00835B6F" w:rsidRDefault="00835B6F" w:rsidP="00835B6F">
      <w:pPr>
        <w:shd w:val="clear" w:color="auto" w:fill="FFFFFF"/>
        <w:spacing w:after="0" w:line="240" w:lineRule="auto"/>
        <w:jc w:val="both"/>
        <w:rPr>
          <w:rFonts w:ascii="Times New Roman" w:hAnsi="Times New Roman"/>
          <w:color w:val="000000"/>
          <w:sz w:val="28"/>
          <w:szCs w:val="28"/>
        </w:rPr>
      </w:pPr>
      <w:r w:rsidRPr="00835B6F">
        <w:rPr>
          <w:rFonts w:ascii="Times New Roman" w:hAnsi="Times New Roman"/>
          <w:color w:val="000000"/>
          <w:sz w:val="28"/>
          <w:szCs w:val="28"/>
        </w:rPr>
        <w:t>2 Технология производства продукции растениеводства [Электронный ресурс]</w:t>
      </w:r>
      <w:r>
        <w:rPr>
          <w:rFonts w:ascii="Times New Roman" w:hAnsi="Times New Roman"/>
          <w:color w:val="000000"/>
          <w:sz w:val="28"/>
          <w:szCs w:val="28"/>
        </w:rPr>
        <w:t xml:space="preserve"> </w:t>
      </w:r>
      <w:r w:rsidRPr="00835B6F">
        <w:rPr>
          <w:rFonts w:ascii="Times New Roman" w:hAnsi="Times New Roman"/>
          <w:color w:val="000000"/>
          <w:sz w:val="28"/>
          <w:szCs w:val="28"/>
        </w:rPr>
        <w:t>В.А. Федотов и др.; под ред. А.Ф. Сафонова и В.А. Федотова. - М.: КолосС, 2013 - 487 с. -</w:t>
      </w:r>
      <w:r>
        <w:rPr>
          <w:rFonts w:ascii="Times New Roman" w:hAnsi="Times New Roman"/>
          <w:color w:val="000000"/>
          <w:sz w:val="28"/>
          <w:szCs w:val="28"/>
        </w:rPr>
        <w:t xml:space="preserve"> </w:t>
      </w:r>
      <w:r w:rsidRPr="00835B6F">
        <w:rPr>
          <w:rFonts w:ascii="Times New Roman" w:hAnsi="Times New Roman"/>
          <w:color w:val="000000"/>
          <w:sz w:val="28"/>
          <w:szCs w:val="28"/>
        </w:rPr>
        <w:t>«Консультант</w:t>
      </w:r>
      <w:r>
        <w:rPr>
          <w:rFonts w:ascii="Times New Roman" w:hAnsi="Times New Roman"/>
          <w:color w:val="000000"/>
          <w:sz w:val="28"/>
          <w:szCs w:val="28"/>
        </w:rPr>
        <w:t xml:space="preserve"> </w:t>
      </w:r>
      <w:r w:rsidRPr="00835B6F">
        <w:rPr>
          <w:rFonts w:ascii="Times New Roman" w:hAnsi="Times New Roman"/>
          <w:color w:val="000000"/>
          <w:sz w:val="28"/>
          <w:szCs w:val="28"/>
        </w:rPr>
        <w:t>студента»-</w:t>
      </w:r>
      <w:r>
        <w:rPr>
          <w:rFonts w:ascii="Times New Roman" w:hAnsi="Times New Roman"/>
          <w:color w:val="000000"/>
          <w:sz w:val="28"/>
          <w:szCs w:val="28"/>
        </w:rPr>
        <w:t xml:space="preserve"> </w:t>
      </w:r>
      <w:r w:rsidRPr="00835B6F">
        <w:rPr>
          <w:rFonts w:ascii="Times New Roman" w:hAnsi="Times New Roman"/>
          <w:color w:val="000000"/>
          <w:sz w:val="28"/>
          <w:szCs w:val="28"/>
        </w:rPr>
        <w:t>Режим</w:t>
      </w:r>
      <w:r>
        <w:rPr>
          <w:rFonts w:ascii="Times New Roman" w:hAnsi="Times New Roman"/>
          <w:color w:val="000000"/>
          <w:sz w:val="28"/>
          <w:szCs w:val="28"/>
        </w:rPr>
        <w:t xml:space="preserve"> </w:t>
      </w:r>
      <w:r w:rsidRPr="00835B6F">
        <w:rPr>
          <w:rFonts w:ascii="Times New Roman" w:hAnsi="Times New Roman"/>
          <w:color w:val="000000"/>
          <w:sz w:val="28"/>
          <w:szCs w:val="28"/>
        </w:rPr>
        <w:t>доступа:</w:t>
      </w:r>
    </w:p>
    <w:p w14:paraId="62E8032C" w14:textId="77777777" w:rsidR="00835B6F" w:rsidRPr="00835B6F" w:rsidRDefault="00835B6F" w:rsidP="00835B6F">
      <w:pPr>
        <w:shd w:val="clear" w:color="auto" w:fill="FFFFFF"/>
        <w:spacing w:after="0" w:line="240" w:lineRule="auto"/>
        <w:jc w:val="both"/>
        <w:rPr>
          <w:rFonts w:ascii="Times New Roman" w:hAnsi="Times New Roman"/>
          <w:color w:val="000000"/>
          <w:sz w:val="28"/>
          <w:szCs w:val="28"/>
        </w:rPr>
      </w:pPr>
      <w:r w:rsidRPr="00835B6F">
        <w:rPr>
          <w:rFonts w:ascii="Times New Roman" w:hAnsi="Times New Roman"/>
          <w:color w:val="000000"/>
          <w:sz w:val="28"/>
          <w:szCs w:val="28"/>
        </w:rPr>
        <w:t>http://www.studentlibrary.ru/book/ISBN9785953207201.html</w:t>
      </w:r>
    </w:p>
    <w:p w14:paraId="79CE9DBA" w14:textId="77777777" w:rsidR="00615337" w:rsidRPr="00315F34" w:rsidRDefault="00615337" w:rsidP="00615337">
      <w:pPr>
        <w:spacing w:after="0"/>
        <w:ind w:firstLine="709"/>
        <w:contextualSpacing/>
        <w:rPr>
          <w:rFonts w:ascii="Times New Roman" w:hAnsi="Times New Roman"/>
          <w:b/>
          <w:sz w:val="24"/>
          <w:szCs w:val="24"/>
        </w:rPr>
      </w:pPr>
    </w:p>
    <w:p w14:paraId="0685D43F" w14:textId="77777777" w:rsidR="00615337" w:rsidRPr="00315F34" w:rsidRDefault="00615337" w:rsidP="00615337">
      <w:pPr>
        <w:ind w:firstLine="709"/>
        <w:jc w:val="both"/>
        <w:rPr>
          <w:rFonts w:ascii="Times New Roman" w:hAnsi="Times New Roman"/>
          <w:i/>
          <w:iCs/>
          <w:sz w:val="24"/>
          <w:szCs w:val="24"/>
        </w:rPr>
      </w:pPr>
    </w:p>
    <w:p w14:paraId="572C291C" w14:textId="77777777" w:rsidR="00835B6F" w:rsidRDefault="00835B6F" w:rsidP="00615337">
      <w:pPr>
        <w:jc w:val="center"/>
        <w:rPr>
          <w:rFonts w:ascii="Times New Roman" w:hAnsi="Times New Roman"/>
          <w:b/>
          <w:bCs/>
        </w:rPr>
      </w:pPr>
    </w:p>
    <w:p w14:paraId="5432082A" w14:textId="77777777" w:rsidR="00835B6F" w:rsidRDefault="00835B6F" w:rsidP="00615337">
      <w:pPr>
        <w:jc w:val="center"/>
        <w:rPr>
          <w:rFonts w:ascii="Times New Roman" w:hAnsi="Times New Roman"/>
          <w:b/>
          <w:bCs/>
        </w:rPr>
      </w:pPr>
    </w:p>
    <w:p w14:paraId="1E7009CD" w14:textId="77777777" w:rsidR="00835B6F" w:rsidRDefault="00835B6F" w:rsidP="00615337">
      <w:pPr>
        <w:jc w:val="center"/>
        <w:rPr>
          <w:rFonts w:ascii="Times New Roman" w:hAnsi="Times New Roman"/>
          <w:b/>
          <w:bCs/>
        </w:rPr>
      </w:pPr>
    </w:p>
    <w:p w14:paraId="4B34CF72" w14:textId="77777777" w:rsidR="00091801" w:rsidRDefault="00091801" w:rsidP="00615337">
      <w:pPr>
        <w:jc w:val="center"/>
        <w:rPr>
          <w:rFonts w:ascii="Times New Roman" w:hAnsi="Times New Roman"/>
          <w:b/>
          <w:bCs/>
        </w:rPr>
      </w:pPr>
    </w:p>
    <w:p w14:paraId="44071750" w14:textId="77777777" w:rsidR="00091801" w:rsidRDefault="00091801" w:rsidP="00615337">
      <w:pPr>
        <w:jc w:val="center"/>
        <w:rPr>
          <w:rFonts w:ascii="Times New Roman" w:hAnsi="Times New Roman"/>
          <w:b/>
          <w:bCs/>
        </w:rPr>
      </w:pPr>
    </w:p>
    <w:p w14:paraId="5F163C2A" w14:textId="77777777" w:rsidR="00091801" w:rsidRDefault="00091801" w:rsidP="00615337">
      <w:pPr>
        <w:jc w:val="center"/>
        <w:rPr>
          <w:rFonts w:ascii="Times New Roman" w:hAnsi="Times New Roman"/>
          <w:b/>
          <w:bCs/>
        </w:rPr>
      </w:pPr>
    </w:p>
    <w:p w14:paraId="730F0ADF" w14:textId="77777777" w:rsidR="00091801" w:rsidRDefault="00091801" w:rsidP="00615337">
      <w:pPr>
        <w:jc w:val="center"/>
        <w:rPr>
          <w:rFonts w:ascii="Times New Roman" w:hAnsi="Times New Roman"/>
          <w:b/>
          <w:bCs/>
        </w:rPr>
      </w:pPr>
    </w:p>
    <w:p w14:paraId="2320F145" w14:textId="77777777" w:rsidR="00091801" w:rsidRDefault="00091801" w:rsidP="00615337">
      <w:pPr>
        <w:jc w:val="center"/>
        <w:rPr>
          <w:rFonts w:ascii="Times New Roman" w:hAnsi="Times New Roman"/>
          <w:b/>
          <w:bCs/>
        </w:rPr>
      </w:pPr>
    </w:p>
    <w:p w14:paraId="41D4990A" w14:textId="77777777" w:rsidR="00091801" w:rsidRDefault="00091801" w:rsidP="00615337">
      <w:pPr>
        <w:jc w:val="center"/>
        <w:rPr>
          <w:rFonts w:ascii="Times New Roman" w:hAnsi="Times New Roman"/>
          <w:b/>
          <w:bCs/>
        </w:rPr>
      </w:pPr>
    </w:p>
    <w:p w14:paraId="13FFFE96" w14:textId="77777777" w:rsidR="00091801" w:rsidRDefault="00091801" w:rsidP="00615337">
      <w:pPr>
        <w:jc w:val="center"/>
        <w:rPr>
          <w:rFonts w:ascii="Times New Roman" w:hAnsi="Times New Roman"/>
          <w:b/>
          <w:bCs/>
        </w:rPr>
      </w:pPr>
    </w:p>
    <w:p w14:paraId="5ED66DD2" w14:textId="77777777" w:rsidR="00091801" w:rsidRDefault="00091801" w:rsidP="00615337">
      <w:pPr>
        <w:jc w:val="center"/>
        <w:rPr>
          <w:rFonts w:ascii="Times New Roman" w:hAnsi="Times New Roman"/>
          <w:b/>
          <w:bCs/>
        </w:rPr>
      </w:pPr>
    </w:p>
    <w:p w14:paraId="63400D5E" w14:textId="77777777" w:rsidR="00091801" w:rsidRDefault="00091801" w:rsidP="00615337">
      <w:pPr>
        <w:jc w:val="center"/>
        <w:rPr>
          <w:rFonts w:ascii="Times New Roman" w:hAnsi="Times New Roman"/>
          <w:b/>
          <w:bCs/>
        </w:rPr>
      </w:pPr>
    </w:p>
    <w:p w14:paraId="2B4DC78F" w14:textId="77777777" w:rsidR="00091801" w:rsidRDefault="00091801" w:rsidP="00615337">
      <w:pPr>
        <w:jc w:val="center"/>
        <w:rPr>
          <w:rFonts w:ascii="Times New Roman" w:hAnsi="Times New Roman"/>
          <w:b/>
          <w:bCs/>
        </w:rPr>
      </w:pPr>
    </w:p>
    <w:p w14:paraId="61ED8ED1" w14:textId="77777777" w:rsidR="00091801" w:rsidRDefault="00091801" w:rsidP="00615337">
      <w:pPr>
        <w:jc w:val="center"/>
        <w:rPr>
          <w:rFonts w:ascii="Times New Roman" w:hAnsi="Times New Roman"/>
          <w:b/>
          <w:bCs/>
        </w:rPr>
      </w:pPr>
    </w:p>
    <w:p w14:paraId="718CC7E8" w14:textId="77777777" w:rsidR="00091801" w:rsidRDefault="00091801" w:rsidP="00615337">
      <w:pPr>
        <w:jc w:val="center"/>
        <w:rPr>
          <w:rFonts w:ascii="Times New Roman" w:hAnsi="Times New Roman"/>
          <w:b/>
          <w:bCs/>
        </w:rPr>
      </w:pPr>
    </w:p>
    <w:p w14:paraId="40DE0345" w14:textId="77777777" w:rsidR="00091801" w:rsidRDefault="00091801" w:rsidP="00615337">
      <w:pPr>
        <w:jc w:val="center"/>
        <w:rPr>
          <w:rFonts w:ascii="Times New Roman" w:hAnsi="Times New Roman"/>
          <w:b/>
          <w:bCs/>
        </w:rPr>
      </w:pPr>
    </w:p>
    <w:p w14:paraId="20304ECD" w14:textId="77777777" w:rsidR="00091801" w:rsidRDefault="00091801" w:rsidP="00615337">
      <w:pPr>
        <w:jc w:val="center"/>
        <w:rPr>
          <w:rFonts w:ascii="Times New Roman" w:hAnsi="Times New Roman"/>
          <w:b/>
          <w:bCs/>
        </w:rPr>
      </w:pPr>
    </w:p>
    <w:p w14:paraId="784BD50D" w14:textId="77777777" w:rsidR="00091801" w:rsidRDefault="00091801" w:rsidP="00615337">
      <w:pPr>
        <w:jc w:val="center"/>
        <w:rPr>
          <w:rFonts w:ascii="Times New Roman" w:hAnsi="Times New Roman"/>
          <w:b/>
          <w:bCs/>
        </w:rPr>
      </w:pPr>
    </w:p>
    <w:p w14:paraId="103957F9" w14:textId="77777777" w:rsidR="00091801" w:rsidRDefault="00091801" w:rsidP="00615337">
      <w:pPr>
        <w:jc w:val="center"/>
        <w:rPr>
          <w:rFonts w:ascii="Times New Roman" w:hAnsi="Times New Roman"/>
          <w:b/>
          <w:bCs/>
        </w:rPr>
      </w:pPr>
    </w:p>
    <w:p w14:paraId="02F0B5DD" w14:textId="77777777" w:rsidR="00091801" w:rsidRDefault="00091801" w:rsidP="00615337">
      <w:pPr>
        <w:jc w:val="center"/>
        <w:rPr>
          <w:rFonts w:ascii="Times New Roman" w:hAnsi="Times New Roman"/>
          <w:b/>
          <w:bCs/>
        </w:rPr>
      </w:pPr>
    </w:p>
    <w:p w14:paraId="677DA0EC" w14:textId="77777777" w:rsidR="00091801" w:rsidRDefault="00091801" w:rsidP="00615337">
      <w:pPr>
        <w:jc w:val="center"/>
        <w:rPr>
          <w:rFonts w:ascii="Times New Roman" w:hAnsi="Times New Roman"/>
          <w:b/>
          <w:bCs/>
        </w:rPr>
      </w:pPr>
    </w:p>
    <w:p w14:paraId="59935C12" w14:textId="77777777" w:rsidR="00615337" w:rsidRPr="00315F34" w:rsidRDefault="00615337" w:rsidP="00615337">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119"/>
        <w:gridCol w:w="2800"/>
      </w:tblGrid>
      <w:tr w:rsidR="00615337" w:rsidRPr="00315F34" w14:paraId="0FF19B1A" w14:textId="77777777" w:rsidTr="00174C51">
        <w:trPr>
          <w:trHeight w:val="1098"/>
        </w:trPr>
        <w:tc>
          <w:tcPr>
            <w:tcW w:w="3260" w:type="dxa"/>
            <w:vAlign w:val="center"/>
          </w:tcPr>
          <w:p w14:paraId="05400352" w14:textId="77777777" w:rsidR="00615337" w:rsidRPr="00315F34" w:rsidRDefault="00615337" w:rsidP="00981EE6">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a"/>
                <w:i/>
              </w:rPr>
              <w:footnoteReference w:id="3"/>
            </w:r>
          </w:p>
        </w:tc>
        <w:tc>
          <w:tcPr>
            <w:tcW w:w="3119" w:type="dxa"/>
            <w:vAlign w:val="center"/>
          </w:tcPr>
          <w:p w14:paraId="03CC2008" w14:textId="77777777" w:rsidR="00615337" w:rsidRPr="00315F34" w:rsidRDefault="00615337" w:rsidP="00981EE6">
            <w:pPr>
              <w:suppressAutoHyphens/>
              <w:jc w:val="center"/>
              <w:rPr>
                <w:rFonts w:ascii="Times New Roman" w:hAnsi="Times New Roman"/>
              </w:rPr>
            </w:pPr>
            <w:r w:rsidRPr="00315F34">
              <w:rPr>
                <w:rFonts w:ascii="Times New Roman" w:hAnsi="Times New Roman"/>
              </w:rPr>
              <w:t>Критерии оценки</w:t>
            </w:r>
          </w:p>
        </w:tc>
        <w:tc>
          <w:tcPr>
            <w:tcW w:w="2800" w:type="dxa"/>
            <w:vAlign w:val="center"/>
          </w:tcPr>
          <w:p w14:paraId="48F59212" w14:textId="77777777" w:rsidR="00615337" w:rsidRPr="00315F34" w:rsidRDefault="00615337" w:rsidP="00981EE6">
            <w:pPr>
              <w:suppressAutoHyphens/>
              <w:jc w:val="center"/>
              <w:rPr>
                <w:rFonts w:ascii="Times New Roman" w:hAnsi="Times New Roman"/>
              </w:rPr>
            </w:pPr>
            <w:r w:rsidRPr="00315F34">
              <w:rPr>
                <w:rFonts w:ascii="Times New Roman" w:hAnsi="Times New Roman"/>
              </w:rPr>
              <w:t>Методы оценки</w:t>
            </w:r>
          </w:p>
        </w:tc>
      </w:tr>
      <w:tr w:rsidR="00174C51" w:rsidRPr="00315F34" w14:paraId="29603B57" w14:textId="77777777" w:rsidTr="00174C51">
        <w:trPr>
          <w:trHeight w:val="698"/>
        </w:trPr>
        <w:tc>
          <w:tcPr>
            <w:tcW w:w="3260" w:type="dxa"/>
          </w:tcPr>
          <w:p w14:paraId="42D7F0C3" w14:textId="77777777" w:rsidR="00B810C3" w:rsidRPr="00441186" w:rsidRDefault="00B810C3" w:rsidP="001C0B2B">
            <w:pPr>
              <w:pStyle w:val="2"/>
              <w:spacing w:before="0" w:after="0"/>
              <w:jc w:val="both"/>
              <w:rPr>
                <w:b w:val="0"/>
                <w:i w:val="0"/>
                <w:sz w:val="22"/>
                <w:szCs w:val="22"/>
              </w:rPr>
            </w:pPr>
            <w:r>
              <w:rPr>
                <w:rFonts w:ascii="Times New Roman" w:hAnsi="Times New Roman"/>
                <w:b w:val="0"/>
                <w:i w:val="0"/>
                <w:sz w:val="22"/>
                <w:szCs w:val="22"/>
              </w:rPr>
              <w:t xml:space="preserve">ПК.1.1 </w:t>
            </w:r>
            <w:r w:rsidRPr="00441186">
              <w:rPr>
                <w:rFonts w:ascii="Times New Roman" w:hAnsi="Times New Roman"/>
                <w:b w:val="0"/>
                <w:i w:val="0"/>
                <w:sz w:val="22"/>
                <w:szCs w:val="22"/>
              </w:rPr>
              <w:t>Осуществлять технологическое обеспечение процессов хранения и переработки зерна и семян.</w:t>
            </w:r>
          </w:p>
        </w:tc>
        <w:tc>
          <w:tcPr>
            <w:tcW w:w="3119" w:type="dxa"/>
          </w:tcPr>
          <w:p w14:paraId="713C4B25" w14:textId="77777777" w:rsidR="00B810C3" w:rsidRPr="00C61FB9" w:rsidRDefault="00B810C3" w:rsidP="00C61FB9">
            <w:pPr>
              <w:suppressAutoHyphens/>
              <w:jc w:val="both"/>
              <w:rPr>
                <w:rFonts w:ascii="Times New Roman" w:hAnsi="Times New Roman"/>
              </w:rPr>
            </w:pPr>
            <w:r w:rsidRPr="00C61FB9">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00" w:type="dxa"/>
          </w:tcPr>
          <w:p w14:paraId="311BB045" w14:textId="77777777" w:rsidR="00B810C3" w:rsidRPr="00B810C3" w:rsidRDefault="00B810C3" w:rsidP="00B810C3">
            <w:pPr>
              <w:pStyle w:val="TableParagraph"/>
              <w:spacing w:before="1"/>
              <w:ind w:left="4" w:right="-1"/>
              <w:jc w:val="both"/>
            </w:pPr>
            <w:r w:rsidRPr="00B810C3">
              <w:t>Тестирование, экзамен.</w:t>
            </w:r>
          </w:p>
          <w:p w14:paraId="0E461B37" w14:textId="77777777" w:rsidR="00B810C3" w:rsidRPr="00B810C3" w:rsidRDefault="00B810C3" w:rsidP="00B810C3">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328EBFC8" w14:textId="77777777" w:rsidR="00174C51" w:rsidRPr="00315F34" w:rsidRDefault="00B810C3" w:rsidP="0050003B">
            <w:pPr>
              <w:suppressAutoHyphens/>
              <w:ind w:left="4" w:right="-1"/>
              <w:jc w:val="both"/>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174C51" w:rsidRPr="00315F34" w14:paraId="64494DF9" w14:textId="77777777" w:rsidTr="00174C51">
        <w:tc>
          <w:tcPr>
            <w:tcW w:w="3260" w:type="dxa"/>
          </w:tcPr>
          <w:p w14:paraId="6BD150B8" w14:textId="77777777" w:rsidR="00C61FB9" w:rsidRPr="006526E6" w:rsidRDefault="00B810C3" w:rsidP="0050003B">
            <w:pPr>
              <w:pStyle w:val="ConsPlusNormal"/>
              <w:jc w:val="both"/>
              <w:rPr>
                <w:rStyle w:val="ae"/>
                <w:rFonts w:ascii="Times New Roman" w:hAnsi="Times New Roman"/>
                <w:bCs/>
                <w:i w:val="0"/>
                <w:iCs/>
                <w:sz w:val="24"/>
                <w:szCs w:val="24"/>
              </w:rPr>
            </w:pPr>
            <w:r>
              <w:rPr>
                <w:rFonts w:ascii="Times New Roman" w:hAnsi="Times New Roman" w:cs="Times New Roman"/>
                <w:sz w:val="24"/>
                <w:szCs w:val="24"/>
              </w:rPr>
              <w:t xml:space="preserve">ПК 1.2 </w:t>
            </w:r>
            <w:r w:rsidRPr="006526E6">
              <w:rPr>
                <w:rFonts w:ascii="Times New Roman" w:hAnsi="Times New Roman" w:cs="Times New Roman"/>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119" w:type="dxa"/>
          </w:tcPr>
          <w:p w14:paraId="5812940F" w14:textId="77777777" w:rsidR="00B810C3" w:rsidRPr="00FF7B67" w:rsidRDefault="00C61FB9" w:rsidP="003B2B8E">
            <w:pPr>
              <w:spacing w:after="0"/>
              <w:jc w:val="both"/>
              <w:rPr>
                <w:rFonts w:ascii="Times New Roman" w:hAnsi="Times New Roman"/>
                <w:i/>
                <w:highlight w:val="yellow"/>
              </w:rPr>
            </w:pPr>
            <w:r w:rsidRPr="00C61FB9">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00" w:type="dxa"/>
          </w:tcPr>
          <w:p w14:paraId="5BC6EEF8" w14:textId="77777777" w:rsidR="00B810C3" w:rsidRPr="00B810C3" w:rsidRDefault="00B810C3" w:rsidP="00B810C3">
            <w:pPr>
              <w:pStyle w:val="TableParagraph"/>
              <w:spacing w:before="1"/>
              <w:ind w:left="4" w:right="-1"/>
              <w:jc w:val="both"/>
            </w:pPr>
            <w:r w:rsidRPr="00B810C3">
              <w:t>Тестирование, экзамен.</w:t>
            </w:r>
          </w:p>
          <w:p w14:paraId="79CA9308" w14:textId="77777777" w:rsidR="00B810C3" w:rsidRPr="00B810C3" w:rsidRDefault="00B810C3" w:rsidP="00B810C3">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6B778C2B" w14:textId="77777777" w:rsidR="00B810C3" w:rsidRPr="00315F34" w:rsidRDefault="00B810C3" w:rsidP="00B810C3">
            <w:pPr>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C61FB9" w:rsidRPr="00315F34" w14:paraId="40D06BBB" w14:textId="77777777" w:rsidTr="00174C51">
        <w:tc>
          <w:tcPr>
            <w:tcW w:w="3260" w:type="dxa"/>
          </w:tcPr>
          <w:p w14:paraId="6B412923" w14:textId="77777777" w:rsidR="00C61FB9" w:rsidRPr="00DF49C8" w:rsidRDefault="00C61FB9" w:rsidP="00C61FB9">
            <w:pPr>
              <w:tabs>
                <w:tab w:val="left" w:pos="2835"/>
              </w:tabs>
              <w:spacing w:after="0" w:line="240" w:lineRule="auto"/>
              <w:ind w:firstLine="47"/>
              <w:jc w:val="both"/>
              <w:rPr>
                <w:rStyle w:val="ae"/>
                <w:rFonts w:ascii="Times New Roman" w:hAnsi="Times New Roman"/>
                <w:i w:val="0"/>
                <w:iCs/>
                <w:sz w:val="24"/>
                <w:szCs w:val="24"/>
              </w:rPr>
            </w:pPr>
            <w:r>
              <w:rPr>
                <w:rFonts w:ascii="Times New Roman" w:hAnsi="Times New Roman"/>
                <w:sz w:val="24"/>
                <w:szCs w:val="24"/>
              </w:rPr>
              <w:t xml:space="preserve">ОК 01. </w:t>
            </w:r>
            <w:r w:rsidRPr="00DF49C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119" w:type="dxa"/>
          </w:tcPr>
          <w:p w14:paraId="3DD42232" w14:textId="77777777" w:rsidR="00C61FB9" w:rsidRPr="00C61FB9" w:rsidRDefault="00C61FB9" w:rsidP="00C61FB9">
            <w:pPr>
              <w:pStyle w:val="TableParagraph"/>
              <w:tabs>
                <w:tab w:val="left" w:pos="360"/>
              </w:tabs>
              <w:ind w:right="219"/>
              <w:jc w:val="both"/>
            </w:pPr>
            <w:r w:rsidRPr="00C61FB9">
              <w:t>Обоснованность постановки цели, выбора и применения методов и способов</w:t>
            </w:r>
            <w:r>
              <w:t xml:space="preserve"> </w:t>
            </w:r>
            <w:r w:rsidRPr="00C61FB9">
              <w:t>решения</w:t>
            </w:r>
            <w:r>
              <w:t xml:space="preserve"> </w:t>
            </w:r>
            <w:r w:rsidRPr="00C61FB9">
              <w:t>профессиональных</w:t>
            </w:r>
            <w:r>
              <w:t xml:space="preserve"> </w:t>
            </w:r>
            <w:r w:rsidRPr="00C61FB9">
              <w:t>задач;</w:t>
            </w:r>
          </w:p>
          <w:p w14:paraId="0E30A305" w14:textId="77777777" w:rsidR="00C61FB9" w:rsidRDefault="00C61FB9" w:rsidP="00C61FB9">
            <w:pPr>
              <w:spacing w:after="0"/>
              <w:jc w:val="both"/>
              <w:rPr>
                <w:rFonts w:ascii="Times New Roman" w:hAnsi="Times New Roman"/>
              </w:rPr>
            </w:pPr>
            <w:r w:rsidRPr="00C61FB9">
              <w:rPr>
                <w:rFonts w:ascii="Times New Roman" w:hAnsi="Times New Roman"/>
              </w:rPr>
              <w:t>Адекватная</w:t>
            </w:r>
            <w:r>
              <w:rPr>
                <w:rFonts w:ascii="Times New Roman" w:hAnsi="Times New Roman"/>
              </w:rPr>
              <w:t xml:space="preserve"> </w:t>
            </w:r>
            <w:r w:rsidRPr="00C61FB9">
              <w:rPr>
                <w:rFonts w:ascii="Times New Roman" w:hAnsi="Times New Roman"/>
              </w:rPr>
              <w:t>оценка и</w:t>
            </w:r>
            <w:r>
              <w:rPr>
                <w:rFonts w:ascii="Times New Roman" w:hAnsi="Times New Roman"/>
              </w:rPr>
              <w:t xml:space="preserve"> </w:t>
            </w:r>
            <w:r w:rsidRPr="00C61FB9">
              <w:rPr>
                <w:rFonts w:ascii="Times New Roman" w:hAnsi="Times New Roman"/>
              </w:rPr>
              <w:t>самооценка эффективности и качества выполнения профессиональных задач</w:t>
            </w:r>
          </w:p>
          <w:p w14:paraId="7AEABBE6" w14:textId="77777777" w:rsidR="00C61FB9" w:rsidRPr="00FF7B67" w:rsidRDefault="00C61FB9" w:rsidP="00C61FB9">
            <w:pPr>
              <w:spacing w:after="0"/>
              <w:jc w:val="both"/>
              <w:rPr>
                <w:rFonts w:ascii="Times New Roman" w:hAnsi="Times New Roman"/>
                <w:i/>
                <w:highlight w:val="yellow"/>
              </w:rPr>
            </w:pPr>
          </w:p>
        </w:tc>
        <w:tc>
          <w:tcPr>
            <w:tcW w:w="2800" w:type="dxa"/>
          </w:tcPr>
          <w:p w14:paraId="1A375287" w14:textId="77777777" w:rsidR="00C61FB9" w:rsidRPr="00C61FB9" w:rsidRDefault="00C61FB9" w:rsidP="00C61FB9">
            <w:pPr>
              <w:pStyle w:val="TableParagraph"/>
              <w:tabs>
                <w:tab w:val="left" w:pos="2347"/>
              </w:tabs>
              <w:spacing w:before="156"/>
              <w:ind w:left="0" w:right="145"/>
              <w:jc w:val="both"/>
            </w:pPr>
            <w:r w:rsidRPr="00C61FB9">
              <w:t>Интерпретация результатов наблюдений за деятельностью обучающегося в процессе освоения образовательной программы.</w:t>
            </w:r>
          </w:p>
          <w:p w14:paraId="5765D524" w14:textId="77777777" w:rsidR="00C61FB9" w:rsidRPr="00C61FB9" w:rsidRDefault="00C61FB9" w:rsidP="00C61FB9">
            <w:pPr>
              <w:pStyle w:val="TableParagraph"/>
              <w:tabs>
                <w:tab w:val="left" w:pos="2347"/>
              </w:tabs>
              <w:spacing w:before="10"/>
              <w:ind w:left="0"/>
              <w:jc w:val="both"/>
              <w:rPr>
                <w:b/>
                <w:sz w:val="21"/>
              </w:rPr>
            </w:pPr>
          </w:p>
          <w:p w14:paraId="78AEA695" w14:textId="77777777" w:rsidR="00C61FB9" w:rsidRPr="00C61FB9" w:rsidRDefault="00C61FB9" w:rsidP="00C61FB9">
            <w:pPr>
              <w:pStyle w:val="TableParagraph"/>
              <w:tabs>
                <w:tab w:val="left" w:pos="2347"/>
              </w:tabs>
              <w:ind w:left="0" w:right="253"/>
              <w:jc w:val="both"/>
            </w:pPr>
          </w:p>
          <w:p w14:paraId="5F39A088" w14:textId="77777777" w:rsidR="00174C51" w:rsidRPr="00315F34" w:rsidRDefault="00174C51" w:rsidP="00C61FB9">
            <w:pPr>
              <w:tabs>
                <w:tab w:val="left" w:pos="2347"/>
              </w:tabs>
              <w:jc w:val="both"/>
              <w:rPr>
                <w:rFonts w:ascii="Times New Roman" w:hAnsi="Times New Roman"/>
                <w:i/>
              </w:rPr>
            </w:pPr>
          </w:p>
        </w:tc>
      </w:tr>
      <w:tr w:rsidR="00C61FB9" w:rsidRPr="00315F34" w14:paraId="1CF631C0" w14:textId="77777777" w:rsidTr="00174C51">
        <w:tc>
          <w:tcPr>
            <w:tcW w:w="3260" w:type="dxa"/>
          </w:tcPr>
          <w:p w14:paraId="16C1B51C" w14:textId="77777777" w:rsidR="00C61FB9" w:rsidRPr="00DF49C8" w:rsidRDefault="00C61FB9" w:rsidP="0050003B">
            <w:pPr>
              <w:spacing w:after="0" w:line="240" w:lineRule="auto"/>
              <w:jc w:val="both"/>
              <w:rPr>
                <w:rStyle w:val="ae"/>
                <w:rFonts w:ascii="Times New Roman" w:hAnsi="Times New Roman"/>
                <w:bCs/>
                <w:i w:val="0"/>
                <w:iCs/>
                <w:sz w:val="24"/>
                <w:szCs w:val="24"/>
              </w:rPr>
            </w:pPr>
            <w:r>
              <w:rPr>
                <w:rFonts w:ascii="Times New Roman" w:hAnsi="Times New Roman"/>
                <w:sz w:val="24"/>
                <w:szCs w:val="24"/>
              </w:rPr>
              <w:t xml:space="preserve">ОК 02. </w:t>
            </w:r>
            <w:r w:rsidRPr="00DF49C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tcPr>
          <w:p w14:paraId="204DB449" w14:textId="77777777" w:rsidR="00C61FB9" w:rsidRPr="00C61FB9" w:rsidRDefault="00C61FB9" w:rsidP="00C61FB9">
            <w:pPr>
              <w:spacing w:after="0"/>
              <w:jc w:val="both"/>
              <w:rPr>
                <w:rFonts w:ascii="Times New Roman" w:hAnsi="Times New Roman"/>
                <w:i/>
                <w:highlight w:val="yellow"/>
              </w:rPr>
            </w:pPr>
            <w:r w:rsidRPr="00C61FB9">
              <w:rPr>
                <w:rFonts w:ascii="Times New Roman" w:hAnsi="Times New Roman"/>
              </w:rPr>
              <w:t>Использование различных источников,</w:t>
            </w:r>
            <w:r>
              <w:rPr>
                <w:rFonts w:ascii="Times New Roman" w:hAnsi="Times New Roman"/>
              </w:rPr>
              <w:t xml:space="preserve"> </w:t>
            </w:r>
            <w:r w:rsidRPr="00C61FB9">
              <w:rPr>
                <w:rFonts w:ascii="Times New Roman" w:hAnsi="Times New Roman"/>
              </w:rPr>
              <w:t>включая электронные ресурсы и                           медиаресурсы, Интернет-ресурсы, периодически</w:t>
            </w:r>
            <w:r>
              <w:rPr>
                <w:rFonts w:ascii="Times New Roman" w:hAnsi="Times New Roman"/>
              </w:rPr>
              <w:t xml:space="preserve"> </w:t>
            </w:r>
            <w:r w:rsidRPr="00C61FB9">
              <w:rPr>
                <w:rFonts w:ascii="Times New Roman" w:hAnsi="Times New Roman"/>
              </w:rPr>
              <w:t>издания</w:t>
            </w:r>
            <w:r>
              <w:rPr>
                <w:rFonts w:ascii="Times New Roman" w:hAnsi="Times New Roman"/>
              </w:rPr>
              <w:t xml:space="preserve"> </w:t>
            </w:r>
            <w:r w:rsidRPr="00C61FB9">
              <w:rPr>
                <w:rFonts w:ascii="Times New Roman" w:hAnsi="Times New Roman"/>
              </w:rPr>
              <w:t>по</w:t>
            </w:r>
            <w:r>
              <w:rPr>
                <w:rFonts w:ascii="Times New Roman" w:hAnsi="Times New Roman"/>
              </w:rPr>
              <w:t xml:space="preserve"> </w:t>
            </w:r>
            <w:r w:rsidRPr="00C61FB9">
              <w:rPr>
                <w:rFonts w:ascii="Times New Roman" w:hAnsi="Times New Roman"/>
              </w:rPr>
              <w:t>специальности</w:t>
            </w:r>
            <w:r>
              <w:rPr>
                <w:rFonts w:ascii="Times New Roman" w:hAnsi="Times New Roman"/>
              </w:rPr>
              <w:t xml:space="preserve"> </w:t>
            </w:r>
            <w:r w:rsidRPr="00C61FB9">
              <w:rPr>
                <w:rFonts w:ascii="Times New Roman" w:hAnsi="Times New Roman"/>
              </w:rPr>
              <w:t>для решения профессиональных задач</w:t>
            </w:r>
          </w:p>
        </w:tc>
        <w:tc>
          <w:tcPr>
            <w:tcW w:w="2800" w:type="dxa"/>
          </w:tcPr>
          <w:p w14:paraId="600A2870" w14:textId="77777777" w:rsidR="003B2B8E" w:rsidRDefault="003B2B8E" w:rsidP="00C61FB9">
            <w:pPr>
              <w:tabs>
                <w:tab w:val="left" w:pos="2347"/>
              </w:tabs>
              <w:jc w:val="both"/>
            </w:pPr>
            <w:r w:rsidRPr="00C61FB9">
              <w:rPr>
                <w:rFonts w:ascii="Times New Roman" w:hAnsi="Times New Roman"/>
              </w:rPr>
              <w:t>Экспертное наблюдение и оценка на лабораторных и практических занятиях</w:t>
            </w:r>
            <w:r>
              <w:t>.</w:t>
            </w:r>
          </w:p>
          <w:p w14:paraId="00BE3B51" w14:textId="77777777" w:rsidR="00C61FB9" w:rsidRPr="00315F34" w:rsidRDefault="00C61FB9" w:rsidP="00C61FB9">
            <w:pPr>
              <w:tabs>
                <w:tab w:val="left" w:pos="2347"/>
              </w:tabs>
              <w:jc w:val="both"/>
              <w:rPr>
                <w:rFonts w:ascii="Times New Roman" w:hAnsi="Times New Roman"/>
                <w:i/>
              </w:rPr>
            </w:pPr>
          </w:p>
        </w:tc>
      </w:tr>
      <w:tr w:rsidR="003B2B8E" w:rsidRPr="00315F34" w14:paraId="27E43AB2" w14:textId="77777777" w:rsidTr="00F62AB3">
        <w:trPr>
          <w:trHeight w:val="3251"/>
        </w:trPr>
        <w:tc>
          <w:tcPr>
            <w:tcW w:w="3260" w:type="dxa"/>
          </w:tcPr>
          <w:p w14:paraId="2BDF4362" w14:textId="77777777" w:rsidR="003B2B8E" w:rsidRDefault="003B2B8E" w:rsidP="001C0B2B">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ОК 03. </w:t>
            </w:r>
            <w:r w:rsidRPr="00DF49C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F28C129" w14:textId="77777777" w:rsidR="003B2B8E" w:rsidRPr="00DF49C8" w:rsidRDefault="003B2B8E" w:rsidP="001C0B2B">
            <w:pPr>
              <w:spacing w:after="0" w:line="240" w:lineRule="auto"/>
              <w:jc w:val="both"/>
              <w:rPr>
                <w:rStyle w:val="ae"/>
                <w:rFonts w:ascii="Times New Roman" w:hAnsi="Times New Roman"/>
                <w:bCs/>
                <w:i w:val="0"/>
                <w:iCs/>
                <w:sz w:val="24"/>
                <w:szCs w:val="24"/>
              </w:rPr>
            </w:pPr>
          </w:p>
        </w:tc>
        <w:tc>
          <w:tcPr>
            <w:tcW w:w="3119" w:type="dxa"/>
          </w:tcPr>
          <w:p w14:paraId="498706B7" w14:textId="77777777" w:rsidR="003B2B8E" w:rsidRPr="00C61FB9" w:rsidRDefault="003B2B8E" w:rsidP="00C61FB9">
            <w:pPr>
              <w:pStyle w:val="TableParagraph"/>
              <w:ind w:left="0"/>
              <w:jc w:val="both"/>
            </w:pPr>
            <w:r w:rsidRPr="00C61FB9">
              <w:t>Демонстрация ответственности за принятые</w:t>
            </w:r>
            <w:r>
              <w:t xml:space="preserve"> </w:t>
            </w:r>
            <w:r w:rsidRPr="00C61FB9">
              <w:t>решения</w:t>
            </w:r>
          </w:p>
          <w:p w14:paraId="5C19813E" w14:textId="77777777" w:rsidR="003B2B8E" w:rsidRPr="00FF7B67" w:rsidRDefault="003B2B8E" w:rsidP="00F62AB3">
            <w:pPr>
              <w:spacing w:after="0"/>
              <w:jc w:val="both"/>
              <w:rPr>
                <w:rFonts w:ascii="Times New Roman" w:hAnsi="Times New Roman"/>
                <w:i/>
                <w:highlight w:val="yellow"/>
              </w:rPr>
            </w:pPr>
            <w:r w:rsidRPr="00C61FB9">
              <w:rPr>
                <w:rFonts w:ascii="Times New Roman" w:hAnsi="Times New Roman"/>
              </w:rPr>
              <w:t>Обоснованность самоанализа и коррекция</w:t>
            </w:r>
            <w:r>
              <w:rPr>
                <w:rFonts w:ascii="Times New Roman" w:hAnsi="Times New Roman"/>
              </w:rPr>
              <w:t xml:space="preserve"> </w:t>
            </w:r>
            <w:r w:rsidRPr="00C61FB9">
              <w:rPr>
                <w:rFonts w:ascii="Times New Roman" w:hAnsi="Times New Roman"/>
              </w:rPr>
              <w:t>результатов</w:t>
            </w:r>
            <w:r>
              <w:rPr>
                <w:rFonts w:ascii="Times New Roman" w:hAnsi="Times New Roman"/>
              </w:rPr>
              <w:t xml:space="preserve"> </w:t>
            </w:r>
            <w:r w:rsidRPr="00C61FB9">
              <w:rPr>
                <w:rFonts w:ascii="Times New Roman" w:hAnsi="Times New Roman"/>
              </w:rPr>
              <w:t>собственной работы</w:t>
            </w:r>
          </w:p>
        </w:tc>
        <w:tc>
          <w:tcPr>
            <w:tcW w:w="2800" w:type="dxa"/>
          </w:tcPr>
          <w:p w14:paraId="5980191D" w14:textId="77777777" w:rsidR="003B2B8E" w:rsidRPr="00174C51" w:rsidRDefault="003B2B8E" w:rsidP="00174C51">
            <w:pPr>
              <w:pStyle w:val="TableParagraph"/>
              <w:ind w:left="0" w:right="254"/>
              <w:jc w:val="both"/>
              <w:rPr>
                <w:i/>
              </w:rPr>
            </w:pPr>
            <w:r>
              <w:t xml:space="preserve">Экспертная наблюдение и оценка </w:t>
            </w:r>
            <w:r w:rsidRPr="007F6335">
              <w:t>при</w:t>
            </w:r>
            <w:r>
              <w:t xml:space="preserve"> </w:t>
            </w:r>
            <w:r w:rsidRPr="007F6335">
              <w:t>выполнении работ по</w:t>
            </w:r>
            <w:r>
              <w:t xml:space="preserve"> учебной и производ</w:t>
            </w:r>
            <w:r w:rsidRPr="007F6335">
              <w:t>ственной</w:t>
            </w:r>
            <w:r>
              <w:t xml:space="preserve"> </w:t>
            </w:r>
          </w:p>
          <w:p w14:paraId="22505576" w14:textId="77777777" w:rsidR="003B2B8E" w:rsidRPr="007F6335" w:rsidRDefault="003B2B8E" w:rsidP="00174C51">
            <w:pPr>
              <w:pStyle w:val="TableParagraph"/>
              <w:ind w:left="0" w:right="254"/>
              <w:jc w:val="both"/>
            </w:pPr>
            <w:r w:rsidRPr="007F6335">
              <w:t>практикам</w:t>
            </w:r>
            <w:r>
              <w:t>.</w:t>
            </w:r>
          </w:p>
          <w:p w14:paraId="7EEB673B" w14:textId="77777777" w:rsidR="003B2B8E" w:rsidRPr="00174C51" w:rsidRDefault="003B2B8E" w:rsidP="00174C51">
            <w:pPr>
              <w:rPr>
                <w:rFonts w:ascii="Times New Roman" w:hAnsi="Times New Roman"/>
                <w:i/>
              </w:rPr>
            </w:pPr>
            <w:r w:rsidRPr="00174C51">
              <w:rPr>
                <w:rFonts w:ascii="Times New Roman" w:hAnsi="Times New Roman"/>
              </w:rPr>
              <w:t>Экзамен квалификационный</w:t>
            </w:r>
          </w:p>
        </w:tc>
      </w:tr>
      <w:tr w:rsidR="00C61FB9" w:rsidRPr="00315F34" w14:paraId="63511815" w14:textId="77777777" w:rsidTr="00174C51">
        <w:tc>
          <w:tcPr>
            <w:tcW w:w="3260" w:type="dxa"/>
          </w:tcPr>
          <w:p w14:paraId="79AC86AB" w14:textId="77777777" w:rsidR="00C61FB9" w:rsidRDefault="00C61FB9" w:rsidP="001C0B2B">
            <w:pPr>
              <w:spacing w:after="0" w:line="240" w:lineRule="auto"/>
              <w:jc w:val="both"/>
              <w:rPr>
                <w:rFonts w:ascii="Times New Roman" w:hAnsi="Times New Roman"/>
                <w:sz w:val="24"/>
                <w:szCs w:val="24"/>
              </w:rPr>
            </w:pPr>
            <w:r>
              <w:rPr>
                <w:rFonts w:ascii="Times New Roman" w:hAnsi="Times New Roman"/>
                <w:sz w:val="24"/>
                <w:szCs w:val="24"/>
              </w:rPr>
              <w:t xml:space="preserve">ОК 04. </w:t>
            </w:r>
            <w:r w:rsidRPr="00DF49C8">
              <w:rPr>
                <w:rFonts w:ascii="Times New Roman" w:hAnsi="Times New Roman"/>
                <w:sz w:val="24"/>
                <w:szCs w:val="24"/>
              </w:rPr>
              <w:t>Эффективно взаимодействовать и работать в коллективе и команде</w:t>
            </w:r>
          </w:p>
          <w:p w14:paraId="6AB73D50" w14:textId="77777777" w:rsidR="00C61FB9" w:rsidRPr="00DF49C8" w:rsidRDefault="00C61FB9" w:rsidP="001C0B2B">
            <w:pPr>
              <w:spacing w:after="0" w:line="240" w:lineRule="auto"/>
              <w:jc w:val="both"/>
              <w:rPr>
                <w:rStyle w:val="ae"/>
                <w:rFonts w:ascii="Times New Roman" w:hAnsi="Times New Roman"/>
                <w:bCs/>
                <w:i w:val="0"/>
                <w:iCs/>
                <w:sz w:val="24"/>
                <w:szCs w:val="24"/>
              </w:rPr>
            </w:pPr>
          </w:p>
        </w:tc>
        <w:tc>
          <w:tcPr>
            <w:tcW w:w="3119" w:type="dxa"/>
          </w:tcPr>
          <w:p w14:paraId="12B8152F" w14:textId="77777777" w:rsidR="00174C51" w:rsidRPr="00174C51" w:rsidRDefault="00174C51" w:rsidP="00174C51">
            <w:pPr>
              <w:pStyle w:val="TableParagraph"/>
              <w:ind w:left="0"/>
              <w:jc w:val="both"/>
            </w:pPr>
            <w:r w:rsidRPr="00174C51">
              <w:t xml:space="preserve">Взаимодействие с обучающимися, </w:t>
            </w:r>
            <w:r w:rsidR="00BD0616">
              <w:t>п</w:t>
            </w:r>
            <w:r w:rsidRPr="00174C51">
              <w:t>реподавателями в ходе обучения, с руководителями учебной и производственной практик.</w:t>
            </w:r>
          </w:p>
          <w:p w14:paraId="3B116DDD" w14:textId="77777777" w:rsidR="00C61FB9" w:rsidRPr="00FF7B67" w:rsidRDefault="00174C51" w:rsidP="00174C51">
            <w:pPr>
              <w:spacing w:after="0"/>
              <w:jc w:val="both"/>
              <w:rPr>
                <w:rFonts w:ascii="Times New Roman" w:hAnsi="Times New Roman"/>
                <w:i/>
                <w:highlight w:val="yellow"/>
              </w:rPr>
            </w:pPr>
            <w:r w:rsidRPr="00174C51">
              <w:rPr>
                <w:rFonts w:ascii="Times New Roman" w:hAnsi="Times New Roman"/>
              </w:rPr>
              <w:t>Обоснованность анализа работы членов</w:t>
            </w:r>
            <w:r>
              <w:rPr>
                <w:rFonts w:ascii="Times New Roman" w:hAnsi="Times New Roman"/>
              </w:rPr>
              <w:t xml:space="preserve"> </w:t>
            </w:r>
            <w:r w:rsidRPr="00174C51">
              <w:rPr>
                <w:rFonts w:ascii="Times New Roman" w:hAnsi="Times New Roman"/>
              </w:rPr>
              <w:t>команды</w:t>
            </w:r>
            <w:r>
              <w:rPr>
                <w:rFonts w:ascii="Times New Roman" w:hAnsi="Times New Roman"/>
              </w:rPr>
              <w:t xml:space="preserve"> </w:t>
            </w:r>
            <w:r w:rsidRPr="00174C51">
              <w:rPr>
                <w:rFonts w:ascii="Times New Roman" w:hAnsi="Times New Roman"/>
              </w:rPr>
              <w:t>(подчиненных)</w:t>
            </w:r>
          </w:p>
        </w:tc>
        <w:tc>
          <w:tcPr>
            <w:tcW w:w="2800" w:type="dxa"/>
          </w:tcPr>
          <w:p w14:paraId="26B07D32" w14:textId="77777777" w:rsidR="00F62AB3" w:rsidRDefault="00F62AB3" w:rsidP="00F62AB3">
            <w:pPr>
              <w:tabs>
                <w:tab w:val="left" w:pos="2347"/>
              </w:tabs>
              <w:jc w:val="both"/>
            </w:pPr>
            <w:r w:rsidRPr="00C61FB9">
              <w:rPr>
                <w:rFonts w:ascii="Times New Roman" w:hAnsi="Times New Roman"/>
              </w:rPr>
              <w:t>Экспертное наблюдение и оценка на лабораторных и практических занятиях</w:t>
            </w:r>
            <w:r>
              <w:t>.</w:t>
            </w:r>
          </w:p>
          <w:p w14:paraId="5BBFACB2" w14:textId="77777777" w:rsidR="00C61FB9" w:rsidRPr="00315F34" w:rsidRDefault="00C61FB9" w:rsidP="00B810C3">
            <w:pPr>
              <w:rPr>
                <w:rFonts w:ascii="Times New Roman" w:hAnsi="Times New Roman"/>
                <w:i/>
              </w:rPr>
            </w:pPr>
          </w:p>
        </w:tc>
      </w:tr>
      <w:tr w:rsidR="00C61FB9" w:rsidRPr="00315F34" w14:paraId="34EB477D" w14:textId="77777777" w:rsidTr="00174C51">
        <w:tc>
          <w:tcPr>
            <w:tcW w:w="3260" w:type="dxa"/>
          </w:tcPr>
          <w:p w14:paraId="3915BB4A" w14:textId="77777777" w:rsidR="00C61FB9" w:rsidRDefault="00C61FB9" w:rsidP="001C0B2B">
            <w:pPr>
              <w:spacing w:after="0" w:line="240" w:lineRule="auto"/>
              <w:jc w:val="both"/>
              <w:rPr>
                <w:rFonts w:ascii="Times New Roman" w:hAnsi="Times New Roman"/>
                <w:sz w:val="24"/>
                <w:szCs w:val="24"/>
              </w:rPr>
            </w:pPr>
            <w:r>
              <w:rPr>
                <w:rFonts w:ascii="Times New Roman" w:hAnsi="Times New Roman"/>
                <w:sz w:val="24"/>
                <w:szCs w:val="24"/>
              </w:rPr>
              <w:t xml:space="preserve">ОК 05. </w:t>
            </w:r>
            <w:r w:rsidRPr="00DF49C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1BEE1AC" w14:textId="77777777" w:rsidR="00C61FB9" w:rsidRPr="00DF49C8" w:rsidRDefault="00C61FB9" w:rsidP="001C0B2B">
            <w:pPr>
              <w:spacing w:after="0" w:line="240" w:lineRule="auto"/>
              <w:jc w:val="both"/>
              <w:rPr>
                <w:rStyle w:val="ae"/>
                <w:rFonts w:ascii="Times New Roman" w:hAnsi="Times New Roman"/>
                <w:bCs/>
                <w:i w:val="0"/>
                <w:iCs/>
                <w:sz w:val="24"/>
                <w:szCs w:val="24"/>
              </w:rPr>
            </w:pPr>
          </w:p>
        </w:tc>
        <w:tc>
          <w:tcPr>
            <w:tcW w:w="3119" w:type="dxa"/>
          </w:tcPr>
          <w:p w14:paraId="62E44A84" w14:textId="77777777" w:rsidR="00C61FB9" w:rsidRPr="00FF7B67" w:rsidRDefault="00174C51" w:rsidP="00174C51">
            <w:pPr>
              <w:pStyle w:val="TableParagraph"/>
              <w:spacing w:line="245" w:lineRule="exact"/>
              <w:jc w:val="both"/>
              <w:rPr>
                <w:i/>
                <w:highlight w:val="yellow"/>
              </w:rPr>
            </w:pPr>
            <w:r w:rsidRPr="00174C51">
              <w:t>Грамотность</w:t>
            </w:r>
            <w:r>
              <w:t xml:space="preserve"> </w:t>
            </w:r>
            <w:r w:rsidRPr="00174C51">
              <w:t>устной</w:t>
            </w:r>
            <w:r>
              <w:t xml:space="preserve"> </w:t>
            </w:r>
            <w:r w:rsidRPr="00174C51">
              <w:t>и</w:t>
            </w:r>
            <w:r>
              <w:t xml:space="preserve"> </w:t>
            </w:r>
            <w:r w:rsidRPr="00174C51">
              <w:t>письменной</w:t>
            </w:r>
            <w:r>
              <w:t xml:space="preserve"> </w:t>
            </w:r>
            <w:r w:rsidRPr="00174C51">
              <w:t>речи,</w:t>
            </w:r>
            <w:r>
              <w:t xml:space="preserve"> </w:t>
            </w:r>
            <w:r w:rsidRPr="00174C51">
              <w:t>ясность формулирования и изложения</w:t>
            </w:r>
            <w:r>
              <w:t xml:space="preserve"> </w:t>
            </w:r>
            <w:r w:rsidRPr="00174C51">
              <w:t>мыслей</w:t>
            </w:r>
          </w:p>
        </w:tc>
        <w:tc>
          <w:tcPr>
            <w:tcW w:w="2800" w:type="dxa"/>
          </w:tcPr>
          <w:p w14:paraId="6B0B8B48" w14:textId="77777777" w:rsidR="00C61FB9" w:rsidRPr="00F62AB3" w:rsidRDefault="00F62AB3" w:rsidP="00F62AB3">
            <w:pPr>
              <w:tabs>
                <w:tab w:val="left" w:pos="2347"/>
              </w:tabs>
              <w:jc w:val="both"/>
              <w:rPr>
                <w:rFonts w:ascii="Times New Roman" w:hAnsi="Times New Roman"/>
              </w:rPr>
            </w:pPr>
            <w:r w:rsidRPr="00F62AB3">
              <w:rPr>
                <w:rFonts w:ascii="Times New Roman" w:hAnsi="Times New Roman"/>
              </w:rPr>
              <w:t>Кейс измерение</w:t>
            </w:r>
          </w:p>
        </w:tc>
      </w:tr>
      <w:tr w:rsidR="00C61FB9" w:rsidRPr="00315F34" w14:paraId="7AF9BFA4" w14:textId="77777777" w:rsidTr="00174C51">
        <w:tc>
          <w:tcPr>
            <w:tcW w:w="3260" w:type="dxa"/>
          </w:tcPr>
          <w:p w14:paraId="4122437A" w14:textId="77777777" w:rsidR="00C61FB9" w:rsidRDefault="00C61FB9" w:rsidP="001C0B2B">
            <w:pPr>
              <w:spacing w:after="0" w:line="240" w:lineRule="auto"/>
              <w:jc w:val="both"/>
              <w:rPr>
                <w:rFonts w:ascii="Times New Roman" w:hAnsi="Times New Roman"/>
                <w:sz w:val="24"/>
                <w:szCs w:val="24"/>
              </w:rPr>
            </w:pPr>
            <w:r>
              <w:rPr>
                <w:rFonts w:ascii="Times New Roman" w:hAnsi="Times New Roman"/>
                <w:sz w:val="24"/>
                <w:szCs w:val="24"/>
              </w:rPr>
              <w:t xml:space="preserve">ОК 06. </w:t>
            </w:r>
            <w:r w:rsidRPr="00DF49C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A837A95" w14:textId="77777777" w:rsidR="0050003B" w:rsidRPr="00DF49C8" w:rsidRDefault="0050003B" w:rsidP="001C0B2B">
            <w:pPr>
              <w:spacing w:after="0" w:line="240" w:lineRule="auto"/>
              <w:jc w:val="both"/>
              <w:rPr>
                <w:rStyle w:val="ae"/>
                <w:rFonts w:ascii="Times New Roman" w:hAnsi="Times New Roman"/>
                <w:bCs/>
                <w:i w:val="0"/>
                <w:iCs/>
                <w:sz w:val="24"/>
                <w:szCs w:val="24"/>
              </w:rPr>
            </w:pPr>
          </w:p>
        </w:tc>
        <w:tc>
          <w:tcPr>
            <w:tcW w:w="3119" w:type="dxa"/>
          </w:tcPr>
          <w:p w14:paraId="0102891D" w14:textId="77777777" w:rsidR="00C61FB9" w:rsidRPr="00174C51" w:rsidRDefault="00174C51" w:rsidP="00174C51">
            <w:pPr>
              <w:spacing w:after="0"/>
              <w:jc w:val="both"/>
              <w:rPr>
                <w:rFonts w:ascii="Times New Roman" w:hAnsi="Times New Roman"/>
                <w:i/>
                <w:highlight w:val="yellow"/>
              </w:rPr>
            </w:pPr>
            <w:r w:rsidRPr="00174C51">
              <w:rPr>
                <w:rFonts w:ascii="Times New Roman" w:hAnsi="Times New Roman"/>
              </w:rPr>
              <w:t>Соблюдение норм поведения во время</w:t>
            </w:r>
            <w:r>
              <w:rPr>
                <w:rFonts w:ascii="Times New Roman" w:hAnsi="Times New Roman"/>
              </w:rPr>
              <w:t xml:space="preserve"> </w:t>
            </w:r>
            <w:r w:rsidRPr="00174C51">
              <w:rPr>
                <w:rFonts w:ascii="Times New Roman" w:hAnsi="Times New Roman"/>
              </w:rPr>
              <w:t>учебных занятий и прохождения учебной</w:t>
            </w:r>
            <w:r>
              <w:rPr>
                <w:rFonts w:ascii="Times New Roman" w:hAnsi="Times New Roman"/>
              </w:rPr>
              <w:t xml:space="preserve"> </w:t>
            </w:r>
            <w:r w:rsidRPr="00174C51">
              <w:rPr>
                <w:rFonts w:ascii="Times New Roman" w:hAnsi="Times New Roman"/>
              </w:rPr>
              <w:t>и производственной практик</w:t>
            </w:r>
          </w:p>
        </w:tc>
        <w:tc>
          <w:tcPr>
            <w:tcW w:w="2800" w:type="dxa"/>
          </w:tcPr>
          <w:p w14:paraId="5952CEFD" w14:textId="77777777" w:rsidR="00F62AB3" w:rsidRDefault="00F62AB3" w:rsidP="00F62AB3">
            <w:pPr>
              <w:tabs>
                <w:tab w:val="left" w:pos="2347"/>
              </w:tabs>
              <w:jc w:val="both"/>
            </w:pPr>
            <w:r w:rsidRPr="00C61FB9">
              <w:rPr>
                <w:rFonts w:ascii="Times New Roman" w:hAnsi="Times New Roman"/>
              </w:rPr>
              <w:t>Экспертное наблюдение и оценка на лабораторных и практических занятиях</w:t>
            </w:r>
            <w:r>
              <w:t>.</w:t>
            </w:r>
          </w:p>
          <w:p w14:paraId="58DB9541" w14:textId="77777777" w:rsidR="00C61FB9" w:rsidRPr="00315F34" w:rsidRDefault="00C61FB9" w:rsidP="00B810C3">
            <w:pPr>
              <w:rPr>
                <w:rFonts w:ascii="Times New Roman" w:hAnsi="Times New Roman"/>
                <w:i/>
              </w:rPr>
            </w:pPr>
          </w:p>
        </w:tc>
      </w:tr>
      <w:tr w:rsidR="00C61FB9" w:rsidRPr="00315F34" w14:paraId="501DE0E5" w14:textId="77777777" w:rsidTr="00174C51">
        <w:tc>
          <w:tcPr>
            <w:tcW w:w="3260" w:type="dxa"/>
          </w:tcPr>
          <w:p w14:paraId="5A39FF65" w14:textId="77777777" w:rsidR="00C61FB9" w:rsidRDefault="00C61FB9" w:rsidP="001C0B2B">
            <w:pPr>
              <w:spacing w:after="0" w:line="240" w:lineRule="auto"/>
              <w:jc w:val="both"/>
              <w:rPr>
                <w:rFonts w:ascii="Times New Roman" w:hAnsi="Times New Roman"/>
                <w:sz w:val="24"/>
                <w:szCs w:val="24"/>
              </w:rPr>
            </w:pPr>
            <w:r>
              <w:rPr>
                <w:rFonts w:ascii="Times New Roman" w:hAnsi="Times New Roman"/>
                <w:sz w:val="24"/>
                <w:szCs w:val="24"/>
              </w:rPr>
              <w:t xml:space="preserve">ОК 07. </w:t>
            </w:r>
            <w:r w:rsidRPr="00DF49C8">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w:t>
            </w:r>
            <w:r w:rsidRPr="00DF49C8">
              <w:rPr>
                <w:rFonts w:ascii="Times New Roman" w:hAnsi="Times New Roman"/>
                <w:sz w:val="24"/>
                <w:szCs w:val="24"/>
              </w:rPr>
              <w:lastRenderedPageBreak/>
              <w:t>ситуациях</w:t>
            </w:r>
          </w:p>
          <w:p w14:paraId="7E07B99A" w14:textId="77777777" w:rsidR="00C61FB9" w:rsidRPr="00DF49C8" w:rsidRDefault="00C61FB9" w:rsidP="001C0B2B">
            <w:pPr>
              <w:spacing w:after="0" w:line="240" w:lineRule="auto"/>
              <w:jc w:val="both"/>
              <w:rPr>
                <w:rStyle w:val="ae"/>
                <w:rFonts w:ascii="Times New Roman" w:hAnsi="Times New Roman"/>
                <w:bCs/>
                <w:i w:val="0"/>
                <w:iCs/>
                <w:sz w:val="24"/>
                <w:szCs w:val="24"/>
              </w:rPr>
            </w:pPr>
          </w:p>
        </w:tc>
        <w:tc>
          <w:tcPr>
            <w:tcW w:w="3119" w:type="dxa"/>
          </w:tcPr>
          <w:p w14:paraId="09684914" w14:textId="77777777" w:rsidR="00174C51" w:rsidRPr="00174C51" w:rsidRDefault="00174C51" w:rsidP="00174C51">
            <w:pPr>
              <w:pStyle w:val="TableParagraph"/>
              <w:tabs>
                <w:tab w:val="left" w:pos="235"/>
              </w:tabs>
              <w:ind w:left="0" w:right="127"/>
              <w:jc w:val="both"/>
            </w:pPr>
            <w:r w:rsidRPr="00174C51">
              <w:lastRenderedPageBreak/>
              <w:t>Эффективность выполнения правил техники безопасности во время учебных занятий, при прохождении учебной и производственной практик.</w:t>
            </w:r>
          </w:p>
          <w:p w14:paraId="00C828C3" w14:textId="77777777" w:rsidR="00C61FB9" w:rsidRDefault="00174C51" w:rsidP="00174C51">
            <w:pPr>
              <w:spacing w:after="0"/>
              <w:jc w:val="both"/>
              <w:rPr>
                <w:rFonts w:ascii="Times New Roman" w:hAnsi="Times New Roman"/>
              </w:rPr>
            </w:pPr>
            <w:r w:rsidRPr="00174C51">
              <w:rPr>
                <w:rFonts w:ascii="Times New Roman" w:hAnsi="Times New Roman"/>
              </w:rPr>
              <w:t>Знание и использование                                      ресурсосберегающих</w:t>
            </w:r>
            <w:r>
              <w:rPr>
                <w:rFonts w:ascii="Times New Roman" w:hAnsi="Times New Roman"/>
              </w:rPr>
              <w:t xml:space="preserve"> </w:t>
            </w:r>
            <w:r w:rsidRPr="00174C51">
              <w:rPr>
                <w:rFonts w:ascii="Times New Roman" w:hAnsi="Times New Roman"/>
              </w:rPr>
              <w:lastRenderedPageBreak/>
              <w:t>технологий</w:t>
            </w:r>
            <w:r>
              <w:rPr>
                <w:rFonts w:ascii="Times New Roman" w:hAnsi="Times New Roman"/>
              </w:rPr>
              <w:t xml:space="preserve"> </w:t>
            </w:r>
            <w:r w:rsidRPr="00174C51">
              <w:rPr>
                <w:rFonts w:ascii="Times New Roman" w:hAnsi="Times New Roman"/>
              </w:rPr>
              <w:t>в</w:t>
            </w:r>
            <w:r>
              <w:rPr>
                <w:rFonts w:ascii="Times New Roman" w:hAnsi="Times New Roman"/>
              </w:rPr>
              <w:t xml:space="preserve"> </w:t>
            </w:r>
            <w:r w:rsidRPr="00174C51">
              <w:rPr>
                <w:rFonts w:ascii="Times New Roman" w:hAnsi="Times New Roman"/>
              </w:rPr>
              <w:t>области телекоммуникаций</w:t>
            </w:r>
          </w:p>
          <w:p w14:paraId="19D05F90" w14:textId="77777777" w:rsidR="0050003B" w:rsidRPr="00FF7B67" w:rsidRDefault="0050003B" w:rsidP="00174C51">
            <w:pPr>
              <w:spacing w:after="0"/>
              <w:jc w:val="both"/>
              <w:rPr>
                <w:rFonts w:ascii="Times New Roman" w:hAnsi="Times New Roman"/>
                <w:i/>
                <w:highlight w:val="yellow"/>
              </w:rPr>
            </w:pPr>
          </w:p>
        </w:tc>
        <w:tc>
          <w:tcPr>
            <w:tcW w:w="2800" w:type="dxa"/>
          </w:tcPr>
          <w:p w14:paraId="69EEDCEB" w14:textId="77777777" w:rsidR="00F62AB3" w:rsidRPr="00B810C3" w:rsidRDefault="00F62AB3" w:rsidP="00F62AB3">
            <w:pPr>
              <w:pStyle w:val="TableParagraph"/>
              <w:spacing w:before="1"/>
              <w:ind w:left="4" w:right="-1"/>
              <w:jc w:val="both"/>
            </w:pPr>
            <w:r w:rsidRPr="00B810C3">
              <w:lastRenderedPageBreak/>
              <w:t>Тестирование, экзамен.</w:t>
            </w:r>
          </w:p>
          <w:p w14:paraId="0B9E2543" w14:textId="77777777" w:rsidR="00F62AB3" w:rsidRPr="00B810C3" w:rsidRDefault="00F62AB3" w:rsidP="00F62AB3">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4D083D20" w14:textId="77777777" w:rsidR="00C61FB9" w:rsidRPr="00315F34" w:rsidRDefault="00F62AB3" w:rsidP="00F62AB3">
            <w:pPr>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 xml:space="preserve">результатов выполнения </w:t>
            </w:r>
            <w:r w:rsidRPr="00B810C3">
              <w:rPr>
                <w:rFonts w:ascii="Times New Roman" w:hAnsi="Times New Roman"/>
              </w:rPr>
              <w:lastRenderedPageBreak/>
              <w:t>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C61FB9" w:rsidRPr="00315F34" w14:paraId="0AA90141" w14:textId="77777777" w:rsidTr="00174C51">
        <w:tc>
          <w:tcPr>
            <w:tcW w:w="3260" w:type="dxa"/>
          </w:tcPr>
          <w:p w14:paraId="25499D17" w14:textId="77777777" w:rsidR="00C61FB9" w:rsidRDefault="00C61FB9" w:rsidP="001C0B2B">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ОК 08. </w:t>
            </w:r>
            <w:r w:rsidRPr="00DF49C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41C446A" w14:textId="77777777" w:rsidR="00C61FB9" w:rsidRPr="00DF49C8" w:rsidRDefault="00C61FB9" w:rsidP="001C0B2B">
            <w:pPr>
              <w:spacing w:after="0" w:line="240" w:lineRule="auto"/>
              <w:jc w:val="both"/>
              <w:rPr>
                <w:rStyle w:val="ae"/>
                <w:rFonts w:ascii="Times New Roman" w:hAnsi="Times New Roman"/>
                <w:bCs/>
                <w:i w:val="0"/>
                <w:iCs/>
                <w:sz w:val="24"/>
                <w:szCs w:val="24"/>
              </w:rPr>
            </w:pPr>
          </w:p>
        </w:tc>
        <w:tc>
          <w:tcPr>
            <w:tcW w:w="3119" w:type="dxa"/>
          </w:tcPr>
          <w:p w14:paraId="1B794DCF" w14:textId="77777777" w:rsidR="00C61FB9" w:rsidRPr="00174C51" w:rsidRDefault="00174C51" w:rsidP="00174C51">
            <w:pPr>
              <w:spacing w:after="0"/>
              <w:jc w:val="both"/>
              <w:rPr>
                <w:rFonts w:ascii="Times New Roman" w:hAnsi="Times New Roman"/>
                <w:i/>
                <w:highlight w:val="yellow"/>
              </w:rPr>
            </w:pPr>
            <w:r w:rsidRPr="00174C51">
              <w:rPr>
                <w:rFonts w:ascii="Times New Roman" w:hAnsi="Times New Roman"/>
              </w:rPr>
              <w:t>Эффективность выполнения правил техники безопасности во время учебных занятий, при прохождении учебной и производственной практик</w:t>
            </w:r>
          </w:p>
        </w:tc>
        <w:tc>
          <w:tcPr>
            <w:tcW w:w="2800" w:type="dxa"/>
            <w:tcBorders>
              <w:top w:val="nil"/>
            </w:tcBorders>
          </w:tcPr>
          <w:p w14:paraId="17AAB3A0" w14:textId="77777777" w:rsidR="00BD0616" w:rsidRPr="00B810C3" w:rsidRDefault="00BD0616" w:rsidP="00BD0616">
            <w:pPr>
              <w:pStyle w:val="TableParagraph"/>
              <w:spacing w:before="1"/>
              <w:ind w:left="4" w:right="-1"/>
              <w:jc w:val="both"/>
            </w:pPr>
            <w:r w:rsidRPr="00B810C3">
              <w:t>Тестирование, экзамен.</w:t>
            </w:r>
          </w:p>
          <w:p w14:paraId="0AB9C829" w14:textId="77777777" w:rsidR="00BD0616" w:rsidRPr="00B810C3" w:rsidRDefault="00BD0616" w:rsidP="00BD0616">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144087DE" w14:textId="77777777" w:rsidR="00C61FB9" w:rsidRPr="00315F34" w:rsidRDefault="00BD0616" w:rsidP="00BD0616">
            <w:pPr>
              <w:spacing w:after="0" w:line="240" w:lineRule="auto"/>
              <w:textAlignment w:val="baseline"/>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C61FB9" w:rsidRPr="00315F34" w14:paraId="3D3C6BF4" w14:textId="77777777" w:rsidTr="003B2B8E">
        <w:tc>
          <w:tcPr>
            <w:tcW w:w="3260" w:type="dxa"/>
          </w:tcPr>
          <w:p w14:paraId="10A1D788" w14:textId="77777777" w:rsidR="00C61FB9" w:rsidRDefault="00C61FB9" w:rsidP="001C0B2B">
            <w:pPr>
              <w:tabs>
                <w:tab w:val="left" w:pos="2835"/>
              </w:tabs>
              <w:spacing w:after="0" w:line="240" w:lineRule="auto"/>
              <w:jc w:val="both"/>
              <w:rPr>
                <w:rFonts w:ascii="Times New Roman" w:hAnsi="Times New Roman"/>
                <w:sz w:val="24"/>
                <w:szCs w:val="24"/>
              </w:rPr>
            </w:pPr>
            <w:r>
              <w:rPr>
                <w:rFonts w:ascii="Times New Roman" w:hAnsi="Times New Roman"/>
                <w:sz w:val="24"/>
                <w:szCs w:val="24"/>
              </w:rPr>
              <w:t xml:space="preserve">ОК 09. </w:t>
            </w:r>
            <w:r w:rsidRPr="00DF49C8">
              <w:rPr>
                <w:rFonts w:ascii="Times New Roman" w:hAnsi="Times New Roman"/>
                <w:sz w:val="24"/>
                <w:szCs w:val="24"/>
              </w:rPr>
              <w:t>Пользоваться профессиональной документацией на государственном и иностранном языках.</w:t>
            </w:r>
          </w:p>
          <w:p w14:paraId="2BD649BC" w14:textId="77777777" w:rsidR="00C61FB9" w:rsidRPr="00DF49C8" w:rsidRDefault="00C61FB9" w:rsidP="001C0B2B">
            <w:pPr>
              <w:tabs>
                <w:tab w:val="left" w:pos="2835"/>
              </w:tabs>
              <w:spacing w:after="0" w:line="240" w:lineRule="auto"/>
              <w:jc w:val="both"/>
              <w:rPr>
                <w:rStyle w:val="ae"/>
                <w:rFonts w:ascii="Times New Roman" w:hAnsi="Times New Roman"/>
                <w:bCs/>
                <w:i w:val="0"/>
                <w:iCs/>
                <w:sz w:val="24"/>
                <w:szCs w:val="24"/>
              </w:rPr>
            </w:pPr>
          </w:p>
        </w:tc>
        <w:tc>
          <w:tcPr>
            <w:tcW w:w="3119" w:type="dxa"/>
          </w:tcPr>
          <w:p w14:paraId="56D77628" w14:textId="77777777" w:rsidR="00C61FB9" w:rsidRPr="00174C51" w:rsidRDefault="00174C51" w:rsidP="00174C51">
            <w:pPr>
              <w:spacing w:after="0"/>
              <w:jc w:val="both"/>
              <w:rPr>
                <w:rFonts w:ascii="Times New Roman" w:hAnsi="Times New Roman"/>
                <w:i/>
                <w:highlight w:val="yellow"/>
              </w:rPr>
            </w:pPr>
            <w:r w:rsidRPr="00174C51">
              <w:rPr>
                <w:rFonts w:ascii="Times New Roman" w:hAnsi="Times New Roman"/>
              </w:rPr>
              <w:t>Эффективность использования в профессиональной деятельности необходимой технической документации, в том</w:t>
            </w:r>
            <w:r>
              <w:rPr>
                <w:rFonts w:ascii="Times New Roman" w:hAnsi="Times New Roman"/>
              </w:rPr>
              <w:t xml:space="preserve"> </w:t>
            </w:r>
            <w:r w:rsidRPr="00174C51">
              <w:rPr>
                <w:rFonts w:ascii="Times New Roman" w:hAnsi="Times New Roman"/>
              </w:rPr>
              <w:t>числе</w:t>
            </w:r>
            <w:r>
              <w:rPr>
                <w:rFonts w:ascii="Times New Roman" w:hAnsi="Times New Roman"/>
              </w:rPr>
              <w:t xml:space="preserve"> </w:t>
            </w:r>
            <w:r w:rsidRPr="00174C51">
              <w:rPr>
                <w:rFonts w:ascii="Times New Roman" w:hAnsi="Times New Roman"/>
              </w:rPr>
              <w:t>на английском языке.</w:t>
            </w:r>
          </w:p>
        </w:tc>
        <w:tc>
          <w:tcPr>
            <w:tcW w:w="2800" w:type="dxa"/>
            <w:tcBorders>
              <w:top w:val="single" w:sz="4" w:space="0" w:color="auto"/>
            </w:tcBorders>
          </w:tcPr>
          <w:p w14:paraId="22DCB39A" w14:textId="77777777" w:rsidR="00F62AB3" w:rsidRPr="00B810C3" w:rsidRDefault="00F62AB3" w:rsidP="00F62AB3">
            <w:pPr>
              <w:pStyle w:val="TableParagraph"/>
              <w:spacing w:before="1"/>
              <w:ind w:left="4" w:right="-1"/>
              <w:jc w:val="both"/>
            </w:pPr>
            <w:r w:rsidRPr="00B810C3">
              <w:t>Тестирование, экзамен.</w:t>
            </w:r>
          </w:p>
          <w:p w14:paraId="07E2D0F9" w14:textId="77777777" w:rsidR="00F62AB3" w:rsidRPr="00B810C3" w:rsidRDefault="00F62AB3" w:rsidP="00F62AB3">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23779283" w14:textId="77777777" w:rsidR="00C61FB9" w:rsidRPr="00315F34" w:rsidRDefault="00F62AB3" w:rsidP="00F62AB3">
            <w:pPr>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bl>
    <w:p w14:paraId="52064A9A" w14:textId="2DE0B182" w:rsidR="00604376" w:rsidRDefault="00604376" w:rsidP="00615337">
      <w:pPr>
        <w:spacing w:after="160" w:line="259" w:lineRule="auto"/>
        <w:rPr>
          <w:rFonts w:ascii="Times New Roman" w:eastAsia="Calibri" w:hAnsi="Times New Roman"/>
          <w:sz w:val="24"/>
          <w:szCs w:val="24"/>
          <w:lang w:eastAsia="en-US"/>
        </w:rPr>
      </w:pPr>
    </w:p>
    <w:p w14:paraId="2006895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br w:type="page"/>
      </w:r>
    </w:p>
    <w:p w14:paraId="4D9A671D" w14:textId="77777777" w:rsidR="00604376" w:rsidRDefault="00604376">
      <w:pPr>
        <w:pStyle w:val="1"/>
      </w:pPr>
      <w:bookmarkStart w:id="2" w:name="_Toc84499257"/>
      <w:r>
        <w:lastRenderedPageBreak/>
        <w:t>Приложение 2. Программы профессиональных модулей</w:t>
      </w:r>
      <w:bookmarkEnd w:id="2"/>
    </w:p>
    <w:p w14:paraId="3772AEFC" w14:textId="77777777" w:rsidR="00604376" w:rsidRDefault="00604376">
      <w:pPr>
        <w:rPr>
          <w:lang w:eastAsia="en-US"/>
        </w:rPr>
      </w:pPr>
    </w:p>
    <w:p w14:paraId="45AFBF28" w14:textId="77777777" w:rsidR="00604376" w:rsidRDefault="00604376">
      <w:pPr>
        <w:rPr>
          <w:lang w:eastAsia="en-US"/>
        </w:rPr>
      </w:pPr>
    </w:p>
    <w:p w14:paraId="0245318F" w14:textId="77777777" w:rsidR="00604376" w:rsidRDefault="00604376">
      <w:pPr>
        <w:pStyle w:val="afffffd"/>
        <w:spacing w:after="0" w:line="360" w:lineRule="auto"/>
        <w:jc w:val="right"/>
        <w:rPr>
          <w:rFonts w:ascii="Times New Roman" w:hAnsi="Times New Roman"/>
          <w:b/>
          <w:bCs/>
        </w:rPr>
      </w:pPr>
      <w:bookmarkStart w:id="3" w:name="_Toc84499258"/>
      <w:r>
        <w:rPr>
          <w:rFonts w:ascii="Times New Roman" w:hAnsi="Times New Roman"/>
          <w:b/>
          <w:bCs/>
        </w:rPr>
        <w:t>Приложение 2.1</w:t>
      </w:r>
      <w:bookmarkEnd w:id="3"/>
    </w:p>
    <w:p w14:paraId="338AEE20" w14:textId="77777777" w:rsidR="00604376" w:rsidRDefault="00604376">
      <w:pPr>
        <w:spacing w:line="360" w:lineRule="auto"/>
        <w:jc w:val="right"/>
        <w:rPr>
          <w:rFonts w:ascii="Times New Roman" w:hAnsi="Times New Roman"/>
          <w:b/>
          <w:i/>
          <w:sz w:val="24"/>
          <w:szCs w:val="24"/>
        </w:rPr>
      </w:pPr>
      <w:r>
        <w:rPr>
          <w:rFonts w:ascii="Times New Roman" w:hAnsi="Times New Roman"/>
          <w:sz w:val="24"/>
          <w:szCs w:val="24"/>
        </w:rPr>
        <w:t xml:space="preserve">к ОПОП-П по </w:t>
      </w:r>
      <w:r>
        <w:rPr>
          <w:rFonts w:ascii="Times New Roman" w:hAnsi="Times New Roman"/>
          <w:i/>
          <w:sz w:val="24"/>
          <w:szCs w:val="24"/>
        </w:rPr>
        <w:t xml:space="preserve">специальности </w:t>
      </w:r>
    </w:p>
    <w:p w14:paraId="73DE1DC9" w14:textId="77777777" w:rsidR="00604376" w:rsidRDefault="00604376">
      <w:pPr>
        <w:spacing w:line="360" w:lineRule="auto"/>
        <w:jc w:val="right"/>
        <w:rPr>
          <w:rFonts w:ascii="Times New Roman" w:hAnsi="Times New Roman"/>
          <w:bCs/>
          <w:sz w:val="24"/>
          <w:szCs w:val="24"/>
        </w:rPr>
      </w:pPr>
      <w:r>
        <w:rPr>
          <w:rFonts w:ascii="Times New Roman" w:eastAsia="Calibri" w:hAnsi="Times New Roman"/>
          <w:sz w:val="32"/>
          <w:szCs w:val="32"/>
        </w:rPr>
        <w:t xml:space="preserve">                               </w:t>
      </w:r>
      <w:r>
        <w:rPr>
          <w:rFonts w:ascii="Times New Roman" w:eastAsia="Calibri" w:hAnsi="Times New Roman"/>
          <w:sz w:val="24"/>
          <w:szCs w:val="24"/>
        </w:rPr>
        <w:t xml:space="preserve"> </w:t>
      </w:r>
      <w:r>
        <w:rPr>
          <w:rFonts w:ascii="Times New Roman" w:hAnsi="Times New Roman"/>
          <w:bCs/>
          <w:sz w:val="24"/>
          <w:szCs w:val="24"/>
        </w:rPr>
        <w:t>19.02.11 Технология продуктов питания</w:t>
      </w:r>
    </w:p>
    <w:p w14:paraId="2B29A8E6" w14:textId="77777777" w:rsidR="00604376" w:rsidRDefault="00604376">
      <w:pPr>
        <w:spacing w:line="360" w:lineRule="auto"/>
        <w:jc w:val="right"/>
        <w:rPr>
          <w:rFonts w:ascii="Times New Roman" w:hAnsi="Times New Roman"/>
          <w:b/>
          <w:i/>
          <w:sz w:val="24"/>
          <w:szCs w:val="24"/>
        </w:rPr>
      </w:pPr>
      <w:r>
        <w:rPr>
          <w:rFonts w:ascii="Times New Roman" w:hAnsi="Times New Roman"/>
          <w:bCs/>
          <w:sz w:val="24"/>
          <w:szCs w:val="24"/>
        </w:rPr>
        <w:t xml:space="preserve"> из растительного сырья</w:t>
      </w:r>
      <w:r>
        <w:rPr>
          <w:rFonts w:ascii="Times New Roman" w:hAnsi="Times New Roman"/>
          <w:b/>
          <w:i/>
          <w:sz w:val="24"/>
          <w:szCs w:val="24"/>
        </w:rPr>
        <w:t xml:space="preserve"> </w:t>
      </w:r>
    </w:p>
    <w:p w14:paraId="78414336" w14:textId="77777777" w:rsidR="00604376" w:rsidRDefault="00604376">
      <w:pPr>
        <w:jc w:val="right"/>
        <w:rPr>
          <w:rFonts w:ascii="Times New Roman" w:hAnsi="Times New Roman"/>
          <w:i/>
          <w:vertAlign w:val="superscript"/>
        </w:rPr>
      </w:pPr>
    </w:p>
    <w:p w14:paraId="7ABC6FA4" w14:textId="77777777" w:rsidR="00604376" w:rsidRDefault="00604376">
      <w:pPr>
        <w:jc w:val="right"/>
        <w:rPr>
          <w:rFonts w:ascii="Times New Roman" w:hAnsi="Times New Roman"/>
          <w:i/>
          <w:vertAlign w:val="superscript"/>
        </w:rPr>
      </w:pPr>
    </w:p>
    <w:p w14:paraId="2A13DEB1" w14:textId="77777777" w:rsidR="00604376" w:rsidRDefault="00604376">
      <w:pPr>
        <w:jc w:val="right"/>
        <w:rPr>
          <w:rFonts w:ascii="Times New Roman" w:hAnsi="Times New Roman"/>
          <w:i/>
          <w:vertAlign w:val="superscript"/>
        </w:rPr>
      </w:pPr>
    </w:p>
    <w:p w14:paraId="5752E65E" w14:textId="77777777" w:rsidR="00604376" w:rsidRDefault="00604376">
      <w:pPr>
        <w:jc w:val="right"/>
        <w:rPr>
          <w:rFonts w:ascii="Times New Roman" w:hAnsi="Times New Roman"/>
          <w:i/>
          <w:vertAlign w:val="superscript"/>
        </w:rPr>
      </w:pPr>
    </w:p>
    <w:p w14:paraId="225C9B96" w14:textId="77777777" w:rsidR="00604376" w:rsidRDefault="00604376">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14:paraId="55C9917F" w14:textId="77777777" w:rsidR="00604376" w:rsidRDefault="00604376">
      <w:pPr>
        <w:jc w:val="center"/>
        <w:rPr>
          <w:rFonts w:ascii="Times New Roman" w:hAnsi="Times New Roman"/>
          <w:b/>
          <w:sz w:val="24"/>
          <w:szCs w:val="24"/>
          <w:u w:val="single"/>
        </w:rPr>
      </w:pPr>
    </w:p>
    <w:p w14:paraId="30DFA455" w14:textId="77777777" w:rsidR="00604376" w:rsidRDefault="00604376">
      <w:pPr>
        <w:jc w:val="center"/>
        <w:rPr>
          <w:rFonts w:ascii="Times New Roman" w:hAnsi="Times New Roman"/>
          <w:b/>
          <w:sz w:val="32"/>
          <w:szCs w:val="32"/>
        </w:rPr>
      </w:pPr>
      <w:r>
        <w:rPr>
          <w:rFonts w:ascii="Times New Roman" w:hAnsi="Times New Roman"/>
          <w:b/>
          <w:sz w:val="32"/>
          <w:szCs w:val="32"/>
        </w:rPr>
        <w:t xml:space="preserve">ПМ.02 «Ведение технологического процесса производства хлеба, хлебобулочных, макаронных и кондитерских изделий </w:t>
      </w:r>
    </w:p>
    <w:p w14:paraId="0EB019A3" w14:textId="77777777" w:rsidR="00604376" w:rsidRDefault="00604376">
      <w:pPr>
        <w:jc w:val="center"/>
        <w:rPr>
          <w:rFonts w:ascii="Times New Roman" w:hAnsi="Times New Roman"/>
          <w:b/>
          <w:sz w:val="32"/>
          <w:szCs w:val="32"/>
        </w:rPr>
      </w:pPr>
      <w:r>
        <w:rPr>
          <w:rFonts w:ascii="Times New Roman" w:hAnsi="Times New Roman"/>
          <w:b/>
          <w:sz w:val="32"/>
          <w:szCs w:val="32"/>
        </w:rPr>
        <w:t>на автоматизированных технологических линиях».</w:t>
      </w:r>
    </w:p>
    <w:p w14:paraId="14D44401" w14:textId="77777777" w:rsidR="00604376" w:rsidRDefault="00604376">
      <w:pPr>
        <w:jc w:val="center"/>
        <w:rPr>
          <w:rFonts w:ascii="Times New Roman" w:hAnsi="Times New Roman"/>
          <w:b/>
          <w:sz w:val="32"/>
          <w:szCs w:val="32"/>
        </w:rPr>
      </w:pPr>
    </w:p>
    <w:p w14:paraId="2E41A046" w14:textId="77777777" w:rsidR="00604376" w:rsidRDefault="00604376">
      <w:pPr>
        <w:jc w:val="center"/>
        <w:rPr>
          <w:rFonts w:ascii="Times New Roman" w:hAnsi="Times New Roman"/>
          <w:b/>
          <w:sz w:val="32"/>
          <w:szCs w:val="32"/>
        </w:rPr>
      </w:pPr>
    </w:p>
    <w:p w14:paraId="26AE62F7" w14:textId="77777777" w:rsidR="00604376" w:rsidRDefault="00604376">
      <w:pPr>
        <w:jc w:val="center"/>
        <w:rPr>
          <w:rFonts w:ascii="Times New Roman" w:hAnsi="Times New Roman"/>
          <w:b/>
          <w:i/>
          <w:sz w:val="24"/>
          <w:szCs w:val="24"/>
        </w:rPr>
      </w:pPr>
      <w:r>
        <w:rPr>
          <w:rFonts w:ascii="Times New Roman" w:hAnsi="Times New Roman"/>
          <w:b/>
          <w:bCs/>
        </w:rPr>
        <w:t>Обязательный профессиональный блок</w:t>
      </w:r>
    </w:p>
    <w:p w14:paraId="0B1766CA" w14:textId="77777777" w:rsidR="00604376" w:rsidRDefault="00604376">
      <w:pPr>
        <w:jc w:val="center"/>
        <w:rPr>
          <w:rFonts w:ascii="Times New Roman" w:hAnsi="Times New Roman"/>
          <w:b/>
          <w:i/>
          <w:sz w:val="24"/>
          <w:szCs w:val="24"/>
        </w:rPr>
      </w:pPr>
    </w:p>
    <w:p w14:paraId="1BCF0AAF" w14:textId="77777777" w:rsidR="00604376" w:rsidRDefault="00604376">
      <w:pPr>
        <w:jc w:val="center"/>
        <w:rPr>
          <w:rFonts w:ascii="Times New Roman" w:hAnsi="Times New Roman"/>
          <w:b/>
          <w:i/>
          <w:sz w:val="24"/>
          <w:szCs w:val="24"/>
        </w:rPr>
      </w:pPr>
    </w:p>
    <w:p w14:paraId="70D990FF" w14:textId="77777777" w:rsidR="00604376" w:rsidRDefault="00604376">
      <w:pPr>
        <w:jc w:val="center"/>
        <w:rPr>
          <w:rFonts w:ascii="Times New Roman" w:hAnsi="Times New Roman"/>
          <w:b/>
          <w:i/>
          <w:sz w:val="24"/>
          <w:szCs w:val="24"/>
        </w:rPr>
      </w:pPr>
    </w:p>
    <w:p w14:paraId="659C7408" w14:textId="77777777" w:rsidR="00604376" w:rsidRDefault="00604376">
      <w:pPr>
        <w:jc w:val="center"/>
        <w:rPr>
          <w:rFonts w:ascii="Times New Roman" w:hAnsi="Times New Roman"/>
          <w:b/>
          <w:sz w:val="32"/>
          <w:szCs w:val="32"/>
        </w:rPr>
      </w:pPr>
    </w:p>
    <w:p w14:paraId="3E1C383D" w14:textId="77777777" w:rsidR="00604376" w:rsidRDefault="00604376">
      <w:pPr>
        <w:jc w:val="center"/>
        <w:rPr>
          <w:rFonts w:ascii="Times New Roman" w:hAnsi="Times New Roman"/>
          <w:b/>
          <w:i/>
          <w:sz w:val="24"/>
          <w:szCs w:val="24"/>
        </w:rPr>
      </w:pPr>
    </w:p>
    <w:p w14:paraId="5BA65420" w14:textId="77777777" w:rsidR="00604376" w:rsidRDefault="00604376">
      <w:pPr>
        <w:jc w:val="center"/>
        <w:rPr>
          <w:rFonts w:ascii="Times New Roman" w:hAnsi="Times New Roman"/>
          <w:b/>
          <w:i/>
          <w:sz w:val="24"/>
          <w:szCs w:val="24"/>
        </w:rPr>
      </w:pPr>
    </w:p>
    <w:p w14:paraId="16F632E8" w14:textId="77777777" w:rsidR="00604376" w:rsidRDefault="00604376">
      <w:pPr>
        <w:jc w:val="center"/>
        <w:rPr>
          <w:rFonts w:ascii="Times New Roman" w:hAnsi="Times New Roman"/>
          <w:b/>
          <w:i/>
          <w:sz w:val="24"/>
          <w:szCs w:val="24"/>
        </w:rPr>
      </w:pPr>
    </w:p>
    <w:p w14:paraId="7E0BBB9B" w14:textId="77777777" w:rsidR="00604376" w:rsidRDefault="00604376">
      <w:pPr>
        <w:jc w:val="center"/>
        <w:rPr>
          <w:rFonts w:ascii="Times New Roman" w:hAnsi="Times New Roman"/>
          <w:b/>
          <w:i/>
          <w:sz w:val="24"/>
          <w:szCs w:val="24"/>
        </w:rPr>
      </w:pPr>
    </w:p>
    <w:p w14:paraId="23291488" w14:textId="77777777" w:rsidR="00604376" w:rsidRDefault="00604376">
      <w:pPr>
        <w:jc w:val="center"/>
        <w:rPr>
          <w:rFonts w:ascii="Times New Roman" w:hAnsi="Times New Roman"/>
          <w:b/>
          <w:i/>
          <w:sz w:val="24"/>
          <w:szCs w:val="24"/>
        </w:rPr>
      </w:pPr>
    </w:p>
    <w:p w14:paraId="7A057C8B" w14:textId="77777777" w:rsidR="00604376" w:rsidRDefault="00604376">
      <w:pPr>
        <w:jc w:val="center"/>
        <w:rPr>
          <w:rFonts w:ascii="Times New Roman" w:hAnsi="Times New Roman"/>
          <w:b/>
          <w:i/>
          <w:sz w:val="24"/>
          <w:szCs w:val="24"/>
        </w:rPr>
      </w:pPr>
    </w:p>
    <w:p w14:paraId="3F87EA37" w14:textId="77777777" w:rsidR="00604376" w:rsidRDefault="00604376">
      <w:pPr>
        <w:jc w:val="center"/>
        <w:rPr>
          <w:rFonts w:ascii="Times New Roman" w:hAnsi="Times New Roman"/>
          <w:b/>
          <w:iCs/>
          <w:sz w:val="24"/>
          <w:szCs w:val="24"/>
        </w:rPr>
      </w:pPr>
      <w:r>
        <w:rPr>
          <w:rFonts w:ascii="Times New Roman" w:hAnsi="Times New Roman"/>
          <w:b/>
          <w:bCs/>
          <w:iCs/>
        </w:rPr>
        <w:t>2022г.</w:t>
      </w:r>
    </w:p>
    <w:p w14:paraId="5C31146C" w14:textId="77777777" w:rsidR="00604376" w:rsidRDefault="00604376">
      <w:pPr>
        <w:rPr>
          <w:rFonts w:ascii="Times New Roman" w:hAnsi="Times New Roman"/>
          <w:b/>
          <w:i/>
          <w:sz w:val="24"/>
          <w:szCs w:val="24"/>
        </w:rPr>
        <w:sectPr w:rsidR="00604376" w:rsidSect="003B314F">
          <w:footerReference w:type="even" r:id="rId12"/>
          <w:footerReference w:type="default" r:id="rId13"/>
          <w:pgSz w:w="11906" w:h="16838"/>
          <w:pgMar w:top="1134" w:right="850" w:bottom="1134" w:left="1701" w:header="708" w:footer="708" w:gutter="0"/>
          <w:cols w:space="708"/>
          <w:docGrid w:linePitch="360"/>
        </w:sectPr>
      </w:pPr>
    </w:p>
    <w:p w14:paraId="61E96845" w14:textId="77777777" w:rsidR="00604376" w:rsidRDefault="00604376">
      <w:pPr>
        <w:jc w:val="center"/>
        <w:rPr>
          <w:rFonts w:ascii="Times New Roman" w:hAnsi="Times New Roman"/>
          <w:b/>
          <w:i/>
          <w:sz w:val="24"/>
          <w:szCs w:val="24"/>
        </w:rPr>
      </w:pPr>
      <w:r>
        <w:rPr>
          <w:rFonts w:ascii="Times New Roman" w:hAnsi="Times New Roman"/>
          <w:b/>
          <w:i/>
          <w:sz w:val="24"/>
          <w:szCs w:val="24"/>
        </w:rPr>
        <w:lastRenderedPageBreak/>
        <w:t>СОДЕРЖАНИЕ</w:t>
      </w:r>
    </w:p>
    <w:p w14:paraId="525214A1" w14:textId="77777777" w:rsidR="00604376" w:rsidRDefault="00604376">
      <w:pPr>
        <w:rPr>
          <w:rFonts w:ascii="Times New Roman" w:hAnsi="Times New Roman"/>
          <w:b/>
          <w:i/>
          <w:sz w:val="24"/>
          <w:szCs w:val="24"/>
        </w:rPr>
      </w:pPr>
    </w:p>
    <w:tbl>
      <w:tblPr>
        <w:tblW w:w="11601" w:type="dxa"/>
        <w:tblLook w:val="01E0" w:firstRow="1" w:lastRow="1" w:firstColumn="1" w:lastColumn="1" w:noHBand="0" w:noVBand="0"/>
      </w:tblPr>
      <w:tblGrid>
        <w:gridCol w:w="9747"/>
        <w:gridCol w:w="1854"/>
      </w:tblGrid>
      <w:tr w:rsidR="00604376" w14:paraId="47C04328" w14:textId="77777777">
        <w:tc>
          <w:tcPr>
            <w:tcW w:w="9747" w:type="dxa"/>
            <w:tcBorders>
              <w:top w:val="none" w:sz="0" w:space="0" w:color="000000"/>
              <w:left w:val="none" w:sz="0" w:space="0" w:color="000000"/>
              <w:bottom w:val="none" w:sz="0" w:space="0" w:color="000000"/>
              <w:right w:val="none" w:sz="0" w:space="0" w:color="000000"/>
            </w:tcBorders>
          </w:tcPr>
          <w:p w14:paraId="31EE3E1B" w14:textId="77777777" w:rsidR="00604376" w:rsidRDefault="00604376" w:rsidP="00604376">
            <w:pPr>
              <w:numPr>
                <w:ilvl w:val="0"/>
                <w:numId w:val="3"/>
              </w:numPr>
              <w:tabs>
                <w:tab w:val="num" w:pos="284"/>
              </w:tabs>
              <w:spacing w:after="0"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2-6  ПРОФЕССИОНАЛЬНОГО МОДУЛЯ</w:t>
            </w:r>
          </w:p>
        </w:tc>
        <w:tc>
          <w:tcPr>
            <w:tcW w:w="1854" w:type="dxa"/>
            <w:tcBorders>
              <w:top w:val="none" w:sz="0" w:space="0" w:color="000000"/>
              <w:left w:val="none" w:sz="0" w:space="0" w:color="000000"/>
              <w:bottom w:val="none" w:sz="0" w:space="0" w:color="000000"/>
              <w:right w:val="none" w:sz="0" w:space="0" w:color="000000"/>
            </w:tcBorders>
          </w:tcPr>
          <w:p w14:paraId="1BD14E94" w14:textId="77777777" w:rsidR="00604376" w:rsidRDefault="00604376">
            <w:pPr>
              <w:rPr>
                <w:rFonts w:ascii="Times New Roman" w:hAnsi="Times New Roman"/>
                <w:b/>
                <w:sz w:val="24"/>
                <w:szCs w:val="24"/>
              </w:rPr>
            </w:pPr>
          </w:p>
        </w:tc>
      </w:tr>
      <w:tr w:rsidR="00604376" w14:paraId="7F211E0F" w14:textId="77777777">
        <w:tc>
          <w:tcPr>
            <w:tcW w:w="9747" w:type="dxa"/>
            <w:tcBorders>
              <w:top w:val="none" w:sz="0" w:space="0" w:color="000000"/>
              <w:left w:val="none" w:sz="0" w:space="0" w:color="000000"/>
              <w:bottom w:val="none" w:sz="0" w:space="0" w:color="000000"/>
              <w:right w:val="none" w:sz="0" w:space="0" w:color="000000"/>
            </w:tcBorders>
          </w:tcPr>
          <w:p w14:paraId="35DD22A2" w14:textId="77777777" w:rsidR="00604376" w:rsidRDefault="00604376" w:rsidP="00604376">
            <w:pPr>
              <w:numPr>
                <w:ilvl w:val="0"/>
                <w:numId w:val="3"/>
              </w:numPr>
              <w:tabs>
                <w:tab w:val="num" w:pos="284"/>
              </w:tabs>
              <w:spacing w:after="0" w:line="240" w:lineRule="auto"/>
              <w:ind w:right="-391"/>
              <w:rPr>
                <w:rFonts w:ascii="Times New Roman" w:hAnsi="Times New Roman"/>
                <w:b/>
                <w:sz w:val="24"/>
                <w:szCs w:val="24"/>
              </w:rPr>
            </w:pPr>
            <w:r>
              <w:rPr>
                <w:rFonts w:ascii="Times New Roman" w:hAnsi="Times New Roman"/>
                <w:b/>
                <w:sz w:val="24"/>
                <w:szCs w:val="24"/>
              </w:rPr>
              <w:t xml:space="preserve">СТРУКТУРА И СОДЕРЖАНИЕ ПРОФЕССИОНАЛЬНОГО МОДУЛЯ            7                                   </w:t>
            </w:r>
          </w:p>
          <w:p w14:paraId="7F86772A" w14:textId="77777777" w:rsidR="00604376" w:rsidRDefault="00604376" w:rsidP="00604376">
            <w:pPr>
              <w:numPr>
                <w:ilvl w:val="0"/>
                <w:numId w:val="3"/>
              </w:numPr>
              <w:tabs>
                <w:tab w:val="num" w:pos="284"/>
              </w:tabs>
              <w:spacing w:after="0" w:line="240" w:lineRule="auto"/>
              <w:rPr>
                <w:rFonts w:ascii="Times New Roman" w:hAnsi="Times New Roman"/>
                <w:b/>
                <w:sz w:val="24"/>
                <w:szCs w:val="24"/>
              </w:rPr>
            </w:pPr>
            <w:r>
              <w:rPr>
                <w:rFonts w:ascii="Times New Roman" w:hAnsi="Times New Roman"/>
                <w:b/>
                <w:sz w:val="24"/>
                <w:szCs w:val="24"/>
              </w:rPr>
              <w:t>УСЛОВИЯ РЕАЛИЗАЦИИ ПРОФЕССИОНАЛЬНОГО МОДУЛЯ                 8-21</w:t>
            </w:r>
          </w:p>
        </w:tc>
        <w:tc>
          <w:tcPr>
            <w:tcW w:w="1854" w:type="dxa"/>
            <w:tcBorders>
              <w:top w:val="none" w:sz="0" w:space="0" w:color="000000"/>
              <w:left w:val="none" w:sz="0" w:space="0" w:color="000000"/>
              <w:bottom w:val="none" w:sz="0" w:space="0" w:color="000000"/>
              <w:right w:val="none" w:sz="0" w:space="0" w:color="000000"/>
            </w:tcBorders>
          </w:tcPr>
          <w:p w14:paraId="6496900D" w14:textId="77777777" w:rsidR="00604376" w:rsidRDefault="00604376">
            <w:pPr>
              <w:ind w:left="644"/>
              <w:rPr>
                <w:rFonts w:ascii="Times New Roman" w:hAnsi="Times New Roman"/>
                <w:b/>
                <w:sz w:val="24"/>
                <w:szCs w:val="24"/>
              </w:rPr>
            </w:pPr>
          </w:p>
        </w:tc>
      </w:tr>
      <w:tr w:rsidR="00604376" w14:paraId="77F8376B" w14:textId="77777777">
        <w:tc>
          <w:tcPr>
            <w:tcW w:w="9747" w:type="dxa"/>
            <w:tcBorders>
              <w:top w:val="none" w:sz="0" w:space="0" w:color="000000"/>
              <w:left w:val="none" w:sz="0" w:space="0" w:color="000000"/>
              <w:bottom w:val="none" w:sz="0" w:space="0" w:color="000000"/>
              <w:right w:val="none" w:sz="0" w:space="0" w:color="000000"/>
            </w:tcBorders>
          </w:tcPr>
          <w:p w14:paraId="348B0F66" w14:textId="77777777" w:rsidR="00604376" w:rsidRDefault="00604376" w:rsidP="00604376">
            <w:pPr>
              <w:numPr>
                <w:ilvl w:val="0"/>
                <w:numId w:val="3"/>
              </w:numPr>
              <w:spacing w:after="0"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                                                                   22-25</w:t>
            </w:r>
          </w:p>
          <w:p w14:paraId="55DA8FE6" w14:textId="77777777" w:rsidR="00604376" w:rsidRDefault="00604376">
            <w:pPr>
              <w:rPr>
                <w:rFonts w:ascii="Times New Roman" w:hAnsi="Times New Roman"/>
                <w:b/>
                <w:sz w:val="24"/>
                <w:szCs w:val="24"/>
              </w:rPr>
            </w:pPr>
          </w:p>
        </w:tc>
        <w:tc>
          <w:tcPr>
            <w:tcW w:w="1854" w:type="dxa"/>
            <w:tcBorders>
              <w:top w:val="none" w:sz="0" w:space="0" w:color="000000"/>
              <w:left w:val="none" w:sz="0" w:space="0" w:color="000000"/>
              <w:bottom w:val="none" w:sz="0" w:space="0" w:color="000000"/>
              <w:right w:val="none" w:sz="0" w:space="0" w:color="000000"/>
            </w:tcBorders>
          </w:tcPr>
          <w:p w14:paraId="3CCF4E36" w14:textId="77777777" w:rsidR="00604376" w:rsidRDefault="00604376">
            <w:pPr>
              <w:rPr>
                <w:rFonts w:ascii="Times New Roman" w:hAnsi="Times New Roman"/>
                <w:b/>
                <w:sz w:val="24"/>
                <w:szCs w:val="24"/>
              </w:rPr>
            </w:pPr>
          </w:p>
        </w:tc>
      </w:tr>
    </w:tbl>
    <w:p w14:paraId="087300DB"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3EF48423" w14:textId="77777777" w:rsidR="00604376" w:rsidRDefault="00604376">
      <w:pPr>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457DFD7E" w14:textId="77777777" w:rsidR="00604376" w:rsidRDefault="00604376">
      <w:pPr>
        <w:jc w:val="center"/>
        <w:rPr>
          <w:rFonts w:ascii="Times New Roman" w:hAnsi="Times New Roman"/>
          <w:b/>
          <w:sz w:val="24"/>
          <w:szCs w:val="24"/>
        </w:rPr>
      </w:pPr>
      <w:r>
        <w:rPr>
          <w:rFonts w:ascii="Times New Roman" w:hAnsi="Times New Roman"/>
          <w:b/>
          <w:sz w:val="24"/>
          <w:szCs w:val="24"/>
        </w:rPr>
        <w:t>ПРОФЕССИОНАЛЬНОГО МОДУЛЯ</w:t>
      </w:r>
    </w:p>
    <w:p w14:paraId="0D72AF41" w14:textId="77777777" w:rsidR="00604376" w:rsidRDefault="00604376">
      <w:pPr>
        <w:jc w:val="center"/>
        <w:rPr>
          <w:rFonts w:ascii="Times New Roman" w:hAnsi="Times New Roman"/>
          <w:b/>
          <w:i/>
          <w:sz w:val="24"/>
          <w:szCs w:val="24"/>
        </w:rPr>
      </w:pPr>
      <w:r>
        <w:rPr>
          <w:rFonts w:ascii="Times New Roman" w:hAnsi="Times New Roman"/>
          <w:b/>
          <w:sz w:val="24"/>
          <w:szCs w:val="24"/>
        </w:rPr>
        <w:t>«</w:t>
      </w:r>
      <w:r>
        <w:rPr>
          <w:rFonts w:ascii="Times New Roman" w:eastAsia="Calibri" w:hAnsi="Times New Roman"/>
          <w:b/>
          <w:sz w:val="32"/>
          <w:szCs w:val="32"/>
        </w:rPr>
        <w:t xml:space="preserve"> </w:t>
      </w:r>
      <w:r>
        <w:rPr>
          <w:rFonts w:ascii="Times New Roman" w:hAnsi="Times New Roman"/>
          <w:b/>
          <w:bCs/>
          <w:sz w:val="32"/>
          <w:szCs w:val="32"/>
        </w:rPr>
        <w:t>19.02.11 Технология продуктов питания из растительного сырья</w:t>
      </w:r>
      <w:r>
        <w:rPr>
          <w:rFonts w:ascii="Times New Roman" w:hAnsi="Times New Roman"/>
          <w:b/>
          <w:sz w:val="24"/>
          <w:szCs w:val="24"/>
        </w:rPr>
        <w:t>»</w:t>
      </w:r>
    </w:p>
    <w:p w14:paraId="03BA1A59" w14:textId="77777777" w:rsidR="00604376" w:rsidRDefault="00604376">
      <w:pPr>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1591719F" w14:textId="77777777" w:rsidR="00604376" w:rsidRDefault="00604376">
      <w:pPr>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b/>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r>
        <w:rPr>
          <w:rFonts w:ascii="Times New Roman" w:hAnsi="Times New Roman"/>
          <w:sz w:val="24"/>
          <w:szCs w:val="24"/>
        </w:rPr>
        <w:t xml:space="preserve"> и соответствующие ему общие компетенции и профессиональные компетенции:</w:t>
      </w:r>
    </w:p>
    <w:p w14:paraId="07C09777" w14:textId="77777777" w:rsidR="00604376" w:rsidRDefault="00604376">
      <w:pPr>
        <w:ind w:firstLine="709"/>
        <w:jc w:val="both"/>
        <w:rPr>
          <w:rFonts w:ascii="Times New Roman" w:hAnsi="Times New Roman"/>
          <w:sz w:val="24"/>
          <w:szCs w:val="24"/>
        </w:rPr>
      </w:pPr>
    </w:p>
    <w:p w14:paraId="027F5446" w14:textId="77777777" w:rsidR="00604376" w:rsidRDefault="00604376" w:rsidP="00604376">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r>
        <w:rPr>
          <w:rStyle w:val="aa"/>
          <w:rFonts w:ascii="Times New Roman" w:hAnsi="Times New Roman"/>
          <w:sz w:val="24"/>
          <w:szCs w:val="24"/>
        </w:rPr>
        <w:footnoteReference w:id="4"/>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9"/>
        <w:gridCol w:w="8342"/>
      </w:tblGrid>
      <w:tr w:rsidR="00604376" w14:paraId="6B56235E" w14:textId="77777777">
        <w:tc>
          <w:tcPr>
            <w:tcW w:w="1229" w:type="dxa"/>
          </w:tcPr>
          <w:p w14:paraId="69D0C311" w14:textId="77777777" w:rsidR="00604376" w:rsidRDefault="00604376">
            <w:pPr>
              <w:rPr>
                <w:rStyle w:val="ae"/>
                <w:rFonts w:ascii="Times New Roman" w:hAnsi="Times New Roman"/>
                <w:sz w:val="24"/>
                <w:szCs w:val="24"/>
              </w:rPr>
            </w:pPr>
            <w:r>
              <w:rPr>
                <w:rStyle w:val="ae"/>
                <w:rFonts w:ascii="Times New Roman" w:hAnsi="Times New Roman"/>
                <w:sz w:val="24"/>
                <w:szCs w:val="24"/>
              </w:rPr>
              <w:t>Код</w:t>
            </w:r>
          </w:p>
        </w:tc>
        <w:tc>
          <w:tcPr>
            <w:tcW w:w="8342" w:type="dxa"/>
          </w:tcPr>
          <w:p w14:paraId="08D84184" w14:textId="77777777" w:rsidR="00604376" w:rsidRDefault="00604376">
            <w:pPr>
              <w:jc w:val="center"/>
              <w:rPr>
                <w:rStyle w:val="ae"/>
                <w:rFonts w:ascii="Times New Roman" w:hAnsi="Times New Roman"/>
                <w:i w:val="0"/>
                <w:iCs/>
                <w:sz w:val="24"/>
                <w:szCs w:val="24"/>
              </w:rPr>
            </w:pPr>
            <w:r>
              <w:rPr>
                <w:rStyle w:val="ae"/>
                <w:rFonts w:ascii="Times New Roman" w:hAnsi="Times New Roman"/>
                <w:iCs/>
                <w:sz w:val="24"/>
                <w:szCs w:val="24"/>
              </w:rPr>
              <w:t>Наименование общих компетенций</w:t>
            </w:r>
          </w:p>
        </w:tc>
      </w:tr>
      <w:tr w:rsidR="00604376" w14:paraId="5E21635A" w14:textId="77777777">
        <w:trPr>
          <w:trHeight w:val="327"/>
        </w:trPr>
        <w:tc>
          <w:tcPr>
            <w:tcW w:w="1229" w:type="dxa"/>
          </w:tcPr>
          <w:p w14:paraId="6297B2C0" w14:textId="77777777" w:rsidR="00604376" w:rsidRDefault="00604376">
            <w:pPr>
              <w:jc w:val="center"/>
              <w:rPr>
                <w:rStyle w:val="ae"/>
                <w:rFonts w:ascii="Times New Roman" w:hAnsi="Times New Roman"/>
                <w:b/>
                <w:i w:val="0"/>
                <w:sz w:val="24"/>
                <w:szCs w:val="24"/>
              </w:rPr>
            </w:pPr>
            <w:r>
              <w:rPr>
                <w:rStyle w:val="ae"/>
                <w:rFonts w:ascii="Times New Roman" w:hAnsi="Times New Roman"/>
                <w:b/>
                <w:sz w:val="24"/>
                <w:szCs w:val="24"/>
              </w:rPr>
              <w:t>ОК 01.</w:t>
            </w:r>
          </w:p>
        </w:tc>
        <w:tc>
          <w:tcPr>
            <w:tcW w:w="8342" w:type="dxa"/>
          </w:tcPr>
          <w:p w14:paraId="70B15546" w14:textId="77777777" w:rsidR="00604376" w:rsidRDefault="00604376">
            <w:pPr>
              <w:rPr>
                <w:rStyle w:val="ae"/>
                <w:rFonts w:ascii="Times New Roman" w:hAnsi="Times New Roman"/>
                <w:i w:val="0"/>
                <w:iCs/>
                <w:sz w:val="24"/>
                <w:szCs w:val="24"/>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604376" w14:paraId="029D3553" w14:textId="77777777">
        <w:tc>
          <w:tcPr>
            <w:tcW w:w="1229" w:type="dxa"/>
          </w:tcPr>
          <w:p w14:paraId="41ED5687" w14:textId="77777777" w:rsidR="00604376" w:rsidRDefault="00604376">
            <w:pPr>
              <w:jc w:val="center"/>
              <w:rPr>
                <w:rStyle w:val="ae"/>
                <w:rFonts w:ascii="Times New Roman" w:hAnsi="Times New Roman"/>
                <w:b/>
                <w:i w:val="0"/>
                <w:sz w:val="24"/>
                <w:szCs w:val="24"/>
              </w:rPr>
            </w:pPr>
            <w:r>
              <w:rPr>
                <w:rStyle w:val="ae"/>
                <w:rFonts w:ascii="Times New Roman" w:hAnsi="Times New Roman"/>
                <w:b/>
                <w:sz w:val="24"/>
                <w:szCs w:val="24"/>
              </w:rPr>
              <w:t>ОК 02.</w:t>
            </w:r>
          </w:p>
        </w:tc>
        <w:tc>
          <w:tcPr>
            <w:tcW w:w="8342" w:type="dxa"/>
          </w:tcPr>
          <w:p w14:paraId="491D42EC" w14:textId="77777777" w:rsidR="00604376" w:rsidRDefault="00604376">
            <w:pPr>
              <w:rPr>
                <w:rStyle w:val="ae"/>
                <w:rFonts w:ascii="Times New Roman" w:hAnsi="Times New Roman"/>
                <w:bCs/>
                <w:i w:val="0"/>
                <w:iCs/>
                <w:sz w:val="24"/>
                <w:szCs w:val="24"/>
              </w:rPr>
            </w:pP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04376" w14:paraId="170ACC9E" w14:textId="77777777">
        <w:tc>
          <w:tcPr>
            <w:tcW w:w="1229" w:type="dxa"/>
          </w:tcPr>
          <w:p w14:paraId="64135F9B" w14:textId="77777777" w:rsidR="00604376" w:rsidRDefault="00604376">
            <w:pPr>
              <w:jc w:val="center"/>
              <w:rPr>
                <w:rStyle w:val="ae"/>
                <w:rFonts w:ascii="Times New Roman" w:hAnsi="Times New Roman"/>
                <w:b/>
                <w:i w:val="0"/>
                <w:sz w:val="24"/>
                <w:szCs w:val="24"/>
              </w:rPr>
            </w:pPr>
            <w:r>
              <w:rPr>
                <w:rStyle w:val="ae"/>
                <w:rFonts w:ascii="Times New Roman" w:hAnsi="Times New Roman"/>
                <w:b/>
                <w:sz w:val="24"/>
                <w:szCs w:val="24"/>
              </w:rPr>
              <w:t>ОК 03.</w:t>
            </w:r>
          </w:p>
        </w:tc>
        <w:tc>
          <w:tcPr>
            <w:tcW w:w="8342" w:type="dxa"/>
          </w:tcPr>
          <w:p w14:paraId="5647AED4" w14:textId="77777777" w:rsidR="00604376" w:rsidRDefault="00604376">
            <w:pPr>
              <w:rPr>
                <w:rFonts w:ascii="Times New Roman" w:hAnsi="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w:t>
            </w:r>
          </w:p>
        </w:tc>
      </w:tr>
      <w:tr w:rsidR="00604376" w14:paraId="09650594" w14:textId="77777777">
        <w:tc>
          <w:tcPr>
            <w:tcW w:w="1229" w:type="dxa"/>
          </w:tcPr>
          <w:p w14:paraId="14587576" w14:textId="77777777" w:rsidR="00604376" w:rsidRDefault="00604376">
            <w:pPr>
              <w:jc w:val="center"/>
              <w:rPr>
                <w:rStyle w:val="ae"/>
                <w:rFonts w:ascii="Times New Roman" w:hAnsi="Times New Roman"/>
                <w:b/>
                <w:i w:val="0"/>
                <w:sz w:val="24"/>
                <w:szCs w:val="24"/>
              </w:rPr>
            </w:pPr>
            <w:r>
              <w:rPr>
                <w:rStyle w:val="ae"/>
                <w:rFonts w:ascii="Times New Roman" w:hAnsi="Times New Roman"/>
                <w:b/>
                <w:sz w:val="24"/>
                <w:szCs w:val="24"/>
              </w:rPr>
              <w:t>ОК 04.</w:t>
            </w:r>
          </w:p>
        </w:tc>
        <w:tc>
          <w:tcPr>
            <w:tcW w:w="8342" w:type="dxa"/>
          </w:tcPr>
          <w:p w14:paraId="209EDBDA" w14:textId="77777777" w:rsidR="00604376" w:rsidRDefault="00604376">
            <w:pPr>
              <w:rPr>
                <w:rFonts w:ascii="Times New Roman" w:hAnsi="Times New Roman"/>
                <w:sz w:val="24"/>
                <w:szCs w:val="24"/>
              </w:rPr>
            </w:pPr>
            <w:r>
              <w:rPr>
                <w:rFonts w:ascii="Times New Roman" w:hAnsi="Times New Roman"/>
                <w:sz w:val="24"/>
                <w:szCs w:val="24"/>
              </w:rPr>
              <w:t>Эффективно взаимодействовать и работать в коллективе и команде;</w:t>
            </w:r>
          </w:p>
        </w:tc>
      </w:tr>
      <w:tr w:rsidR="00604376" w14:paraId="6FB030A4" w14:textId="77777777">
        <w:tc>
          <w:tcPr>
            <w:tcW w:w="1229" w:type="dxa"/>
          </w:tcPr>
          <w:p w14:paraId="0393A7E8" w14:textId="77777777" w:rsidR="00604376" w:rsidRDefault="00604376">
            <w:pPr>
              <w:jc w:val="center"/>
              <w:rPr>
                <w:rStyle w:val="ae"/>
                <w:rFonts w:ascii="Times New Roman" w:hAnsi="Times New Roman"/>
                <w:b/>
                <w:i w:val="0"/>
                <w:sz w:val="24"/>
                <w:szCs w:val="24"/>
              </w:rPr>
            </w:pPr>
            <w:r>
              <w:rPr>
                <w:rStyle w:val="ae"/>
                <w:rFonts w:ascii="Times New Roman" w:hAnsi="Times New Roman"/>
                <w:b/>
                <w:sz w:val="24"/>
                <w:szCs w:val="24"/>
              </w:rPr>
              <w:t>ОК 05.</w:t>
            </w:r>
          </w:p>
        </w:tc>
        <w:tc>
          <w:tcPr>
            <w:tcW w:w="8342" w:type="dxa"/>
          </w:tcPr>
          <w:p w14:paraId="529D180B" w14:textId="77777777" w:rsidR="00604376" w:rsidRDefault="00604376">
            <w:pPr>
              <w:tabs>
                <w:tab w:val="left" w:pos="2835"/>
              </w:tabs>
              <w:spacing w:line="360" w:lineRule="auto"/>
              <w:jc w:val="both"/>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04376" w14:paraId="01072F0F" w14:textId="77777777">
        <w:tc>
          <w:tcPr>
            <w:tcW w:w="1229" w:type="dxa"/>
          </w:tcPr>
          <w:p w14:paraId="5546EAD4" w14:textId="77777777" w:rsidR="00604376" w:rsidRDefault="00604376">
            <w:pPr>
              <w:jc w:val="center"/>
              <w:rPr>
                <w:rStyle w:val="ae"/>
                <w:rFonts w:ascii="Times New Roman" w:hAnsi="Times New Roman"/>
                <w:b/>
                <w:i w:val="0"/>
                <w:sz w:val="24"/>
                <w:szCs w:val="24"/>
              </w:rPr>
            </w:pPr>
            <w:r>
              <w:rPr>
                <w:rStyle w:val="ae"/>
                <w:rFonts w:ascii="Times New Roman" w:hAnsi="Times New Roman"/>
                <w:b/>
                <w:sz w:val="24"/>
                <w:szCs w:val="24"/>
              </w:rPr>
              <w:t>ОК 06.</w:t>
            </w:r>
          </w:p>
        </w:tc>
        <w:tc>
          <w:tcPr>
            <w:tcW w:w="8342" w:type="dxa"/>
          </w:tcPr>
          <w:p w14:paraId="1CABAC8C" w14:textId="77777777" w:rsidR="00604376" w:rsidRDefault="00604376">
            <w:pPr>
              <w:tabs>
                <w:tab w:val="left" w:pos="2835"/>
              </w:tabs>
              <w:spacing w:line="360" w:lineRule="auto"/>
              <w:jc w:val="both"/>
              <w:rPr>
                <w:rFonts w:ascii="Times New Roman" w:hAnsi="Times New Roman"/>
                <w:sz w:val="24"/>
                <w:szCs w:val="24"/>
              </w:rPr>
            </w:pPr>
            <w:r>
              <w:rPr>
                <w:rFonts w:ascii="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04376" w14:paraId="310E078F" w14:textId="77777777">
        <w:tc>
          <w:tcPr>
            <w:tcW w:w="1229" w:type="dxa"/>
          </w:tcPr>
          <w:p w14:paraId="0BA50EC5" w14:textId="77777777" w:rsidR="00604376" w:rsidRDefault="00604376">
            <w:pPr>
              <w:jc w:val="center"/>
              <w:rPr>
                <w:rStyle w:val="ae"/>
                <w:rFonts w:ascii="Times New Roman" w:hAnsi="Times New Roman"/>
                <w:b/>
                <w:i w:val="0"/>
                <w:sz w:val="24"/>
                <w:szCs w:val="24"/>
              </w:rPr>
            </w:pPr>
            <w:r>
              <w:rPr>
                <w:rStyle w:val="ae"/>
                <w:rFonts w:ascii="Times New Roman" w:hAnsi="Times New Roman"/>
                <w:b/>
                <w:sz w:val="24"/>
                <w:szCs w:val="24"/>
              </w:rPr>
              <w:t>ОК 07.</w:t>
            </w:r>
          </w:p>
        </w:tc>
        <w:tc>
          <w:tcPr>
            <w:tcW w:w="8342" w:type="dxa"/>
          </w:tcPr>
          <w:p w14:paraId="56345782" w14:textId="77777777" w:rsidR="00604376" w:rsidRDefault="00604376">
            <w:pPr>
              <w:tabs>
                <w:tab w:val="left" w:pos="2835"/>
              </w:tabs>
              <w:spacing w:line="360" w:lineRule="auto"/>
              <w:jc w:val="both"/>
              <w:rPr>
                <w:rFonts w:ascii="Times New Roman" w:hAnsi="Times New Roman"/>
                <w:sz w:val="24"/>
                <w:szCs w:val="24"/>
              </w:rPr>
            </w:pPr>
            <w:r>
              <w:rPr>
                <w:sz w:val="28"/>
                <w:szCs w:val="28"/>
              </w:rPr>
              <w:t xml:space="preserve"> </w:t>
            </w:r>
            <w:r>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w:t>
            </w:r>
            <w:r>
              <w:rPr>
                <w:rFonts w:ascii="Times New Roman" w:hAnsi="Times New Roman"/>
                <w:sz w:val="24"/>
                <w:szCs w:val="24"/>
              </w:rPr>
              <w:lastRenderedPageBreak/>
              <w:t>производства, эффективно действовать в чрезвычайных ситуациях;</w:t>
            </w:r>
          </w:p>
        </w:tc>
      </w:tr>
      <w:tr w:rsidR="00604376" w14:paraId="5A1AA072" w14:textId="77777777">
        <w:tc>
          <w:tcPr>
            <w:tcW w:w="1229" w:type="dxa"/>
          </w:tcPr>
          <w:p w14:paraId="0244B558" w14:textId="77777777" w:rsidR="00604376" w:rsidRDefault="00604376">
            <w:pPr>
              <w:jc w:val="center"/>
              <w:rPr>
                <w:rStyle w:val="ae"/>
                <w:rFonts w:ascii="Times New Roman" w:hAnsi="Times New Roman"/>
                <w:b/>
                <w:i w:val="0"/>
                <w:sz w:val="24"/>
                <w:szCs w:val="24"/>
              </w:rPr>
            </w:pPr>
            <w:r>
              <w:rPr>
                <w:rStyle w:val="ae"/>
                <w:rFonts w:ascii="Times New Roman" w:hAnsi="Times New Roman"/>
                <w:b/>
                <w:sz w:val="24"/>
                <w:szCs w:val="24"/>
              </w:rPr>
              <w:lastRenderedPageBreak/>
              <w:t>ОК 09.</w:t>
            </w:r>
          </w:p>
        </w:tc>
        <w:tc>
          <w:tcPr>
            <w:tcW w:w="8342" w:type="dxa"/>
          </w:tcPr>
          <w:p w14:paraId="20EDB3E2" w14:textId="77777777" w:rsidR="00604376" w:rsidRDefault="00604376">
            <w:pPr>
              <w:tabs>
                <w:tab w:val="left" w:pos="2835"/>
              </w:tabs>
              <w:spacing w:line="360" w:lineRule="auto"/>
              <w:jc w:val="both"/>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A8A20DC" w14:textId="77777777" w:rsidR="00604376" w:rsidRDefault="00604376">
      <w:pPr>
        <w:ind w:firstLine="709"/>
        <w:rPr>
          <w:rStyle w:val="ae"/>
          <w:rFonts w:ascii="Times New Roman" w:hAnsi="Times New Roman"/>
          <w:bCs/>
          <w:i w:val="0"/>
          <w:iCs/>
          <w:sz w:val="4"/>
          <w:szCs w:val="4"/>
        </w:rPr>
      </w:pPr>
    </w:p>
    <w:p w14:paraId="301B83E5" w14:textId="77777777" w:rsidR="00604376" w:rsidRDefault="00604376">
      <w:pPr>
        <w:ind w:firstLine="709"/>
        <w:rPr>
          <w:rStyle w:val="ae"/>
          <w:rFonts w:ascii="Times New Roman" w:hAnsi="Times New Roman"/>
          <w:bCs/>
          <w:i w:val="0"/>
          <w:iCs/>
          <w:sz w:val="24"/>
          <w:szCs w:val="24"/>
        </w:rPr>
      </w:pPr>
      <w:r>
        <w:rPr>
          <w:rStyle w:val="ae"/>
          <w:rFonts w:ascii="Times New Roman" w:hAnsi="Times New Roman"/>
          <w:bCs/>
          <w:iCs/>
          <w:sz w:val="24"/>
          <w:szCs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4"/>
        <w:gridCol w:w="8367"/>
      </w:tblGrid>
      <w:tr w:rsidR="00604376" w14:paraId="3D739D7B" w14:textId="77777777">
        <w:tc>
          <w:tcPr>
            <w:tcW w:w="1204" w:type="dxa"/>
          </w:tcPr>
          <w:p w14:paraId="2A9FB837" w14:textId="77777777" w:rsidR="00604376" w:rsidRDefault="00604376">
            <w:pPr>
              <w:rPr>
                <w:rStyle w:val="ae"/>
                <w:rFonts w:ascii="Times New Roman" w:hAnsi="Times New Roman"/>
                <w:sz w:val="24"/>
                <w:szCs w:val="24"/>
              </w:rPr>
            </w:pPr>
            <w:r>
              <w:rPr>
                <w:rStyle w:val="ae"/>
                <w:rFonts w:ascii="Times New Roman" w:hAnsi="Times New Roman"/>
                <w:sz w:val="24"/>
                <w:szCs w:val="24"/>
              </w:rPr>
              <w:t>Код</w:t>
            </w:r>
          </w:p>
        </w:tc>
        <w:tc>
          <w:tcPr>
            <w:tcW w:w="8367" w:type="dxa"/>
          </w:tcPr>
          <w:p w14:paraId="4C6AEF85" w14:textId="77777777" w:rsidR="00604376" w:rsidRDefault="00604376">
            <w:pPr>
              <w:rPr>
                <w:rStyle w:val="ae"/>
                <w:rFonts w:ascii="Times New Roman" w:hAnsi="Times New Roman"/>
                <w:i w:val="0"/>
                <w:iCs/>
                <w:sz w:val="24"/>
                <w:szCs w:val="24"/>
              </w:rPr>
            </w:pPr>
            <w:r>
              <w:rPr>
                <w:rStyle w:val="ae"/>
                <w:rFonts w:ascii="Times New Roman" w:hAnsi="Times New Roman"/>
                <w:iCs/>
                <w:sz w:val="24"/>
                <w:szCs w:val="24"/>
              </w:rPr>
              <w:t>Наименование видов деятельности и профессиональных компетенций</w:t>
            </w:r>
          </w:p>
        </w:tc>
      </w:tr>
      <w:tr w:rsidR="00604376" w14:paraId="02DC39AC" w14:textId="77777777">
        <w:tc>
          <w:tcPr>
            <w:tcW w:w="1204" w:type="dxa"/>
          </w:tcPr>
          <w:p w14:paraId="176D3B32" w14:textId="77777777" w:rsidR="00604376" w:rsidRDefault="00604376">
            <w:pPr>
              <w:rPr>
                <w:rStyle w:val="ae"/>
                <w:rFonts w:ascii="Times New Roman" w:hAnsi="Times New Roman"/>
                <w:b/>
                <w:sz w:val="24"/>
                <w:szCs w:val="24"/>
                <w:highlight w:val="yellow"/>
              </w:rPr>
            </w:pPr>
            <w:r>
              <w:rPr>
                <w:rStyle w:val="ae"/>
                <w:rFonts w:ascii="Times New Roman" w:hAnsi="Times New Roman"/>
                <w:b/>
                <w:sz w:val="24"/>
                <w:szCs w:val="24"/>
              </w:rPr>
              <w:t>ВД 1</w:t>
            </w:r>
          </w:p>
        </w:tc>
        <w:tc>
          <w:tcPr>
            <w:tcW w:w="8367" w:type="dxa"/>
          </w:tcPr>
          <w:p w14:paraId="5484B9E4" w14:textId="77777777" w:rsidR="00604376" w:rsidRDefault="00604376">
            <w:pPr>
              <w:rPr>
                <w:rStyle w:val="ae"/>
                <w:rFonts w:ascii="Times New Roman" w:hAnsi="Times New Roman"/>
                <w:i w:val="0"/>
                <w:iCs/>
                <w:sz w:val="24"/>
                <w:szCs w:val="24"/>
                <w:highlight w:val="yellow"/>
              </w:rPr>
            </w:pPr>
            <w:r>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r>
      <w:tr w:rsidR="00604376" w14:paraId="7D790AF1" w14:textId="77777777">
        <w:trPr>
          <w:trHeight w:val="951"/>
        </w:trPr>
        <w:tc>
          <w:tcPr>
            <w:tcW w:w="1204" w:type="dxa"/>
          </w:tcPr>
          <w:p w14:paraId="559D26CB" w14:textId="77777777" w:rsidR="00604376" w:rsidRDefault="00604376">
            <w:pPr>
              <w:rPr>
                <w:rStyle w:val="ae"/>
                <w:rFonts w:ascii="Times New Roman" w:hAnsi="Times New Roman"/>
                <w:b/>
                <w:sz w:val="24"/>
                <w:szCs w:val="24"/>
              </w:rPr>
            </w:pPr>
            <w:r>
              <w:rPr>
                <w:rStyle w:val="ae"/>
                <w:rFonts w:ascii="Times New Roman" w:hAnsi="Times New Roman"/>
                <w:b/>
                <w:sz w:val="24"/>
                <w:szCs w:val="24"/>
              </w:rPr>
              <w:t>ПК 1.1.</w:t>
            </w:r>
          </w:p>
        </w:tc>
        <w:tc>
          <w:tcPr>
            <w:tcW w:w="8367" w:type="dxa"/>
          </w:tcPr>
          <w:p w14:paraId="08E61324" w14:textId="77777777" w:rsidR="00604376" w:rsidRDefault="00604376">
            <w:pPr>
              <w:pStyle w:val="ConsPlusNormal"/>
              <w:spacing w:line="276" w:lineRule="auto"/>
              <w:rPr>
                <w:rStyle w:val="ae"/>
                <w:rFonts w:ascii="Times New Roman" w:hAnsi="Times New Roman"/>
                <w:b/>
                <w:iCs/>
                <w:sz w:val="24"/>
                <w:szCs w:val="24"/>
              </w:rPr>
            </w:pPr>
            <w:r>
              <w:rPr>
                <w:rFonts w:ascii="Times New Roman" w:hAnsi="Times New Roman"/>
                <w:sz w:val="24"/>
                <w:szCs w:val="24"/>
              </w:rPr>
              <w:t xml:space="preserve">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04376" w14:paraId="109087F0" w14:textId="77777777">
        <w:tc>
          <w:tcPr>
            <w:tcW w:w="1204" w:type="dxa"/>
          </w:tcPr>
          <w:p w14:paraId="27A5A89A" w14:textId="77777777" w:rsidR="00604376" w:rsidRDefault="00604376">
            <w:pPr>
              <w:rPr>
                <w:rStyle w:val="ae"/>
                <w:rFonts w:ascii="Times New Roman" w:hAnsi="Times New Roman"/>
                <w:bCs/>
                <w:i w:val="0"/>
                <w:iCs/>
                <w:sz w:val="24"/>
                <w:szCs w:val="24"/>
              </w:rPr>
            </w:pPr>
            <w:r>
              <w:rPr>
                <w:rStyle w:val="ae"/>
                <w:rFonts w:ascii="Times New Roman" w:hAnsi="Times New Roman"/>
                <w:b/>
                <w:sz w:val="24"/>
                <w:szCs w:val="24"/>
              </w:rPr>
              <w:t>ПК 1.2.</w:t>
            </w:r>
          </w:p>
        </w:tc>
        <w:tc>
          <w:tcPr>
            <w:tcW w:w="8367" w:type="dxa"/>
          </w:tcPr>
          <w:p w14:paraId="1941E8E6" w14:textId="77777777" w:rsidR="00604376" w:rsidRDefault="00604376">
            <w:pPr>
              <w:rPr>
                <w:rStyle w:val="ae"/>
                <w:rFonts w:ascii="Times New Roman" w:hAnsi="Times New Roman"/>
                <w:bCs/>
                <w:i w:val="0"/>
                <w:iCs/>
                <w:sz w:val="24"/>
                <w:szCs w:val="24"/>
              </w:rPr>
            </w:pPr>
            <w:r>
              <w:rPr>
                <w:rFonts w:ascii="Times New Roman" w:hAnsi="Times New Roman"/>
                <w:sz w:val="24"/>
                <w:szCs w:val="24"/>
              </w:rPr>
              <w:t xml:space="preserve">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tr w:rsidR="00604376" w14:paraId="4AA12354" w14:textId="77777777">
        <w:trPr>
          <w:trHeight w:val="914"/>
        </w:trPr>
        <w:tc>
          <w:tcPr>
            <w:tcW w:w="1204" w:type="dxa"/>
          </w:tcPr>
          <w:p w14:paraId="13BBC780" w14:textId="77777777" w:rsidR="00604376" w:rsidRDefault="00604376">
            <w:pPr>
              <w:rPr>
                <w:rStyle w:val="ae"/>
                <w:rFonts w:ascii="Times New Roman" w:hAnsi="Times New Roman"/>
                <w:b/>
                <w:sz w:val="24"/>
                <w:szCs w:val="24"/>
              </w:rPr>
            </w:pPr>
            <w:r>
              <w:rPr>
                <w:rStyle w:val="ae"/>
                <w:rFonts w:ascii="Times New Roman" w:hAnsi="Times New Roman"/>
                <w:b/>
                <w:sz w:val="24"/>
                <w:szCs w:val="24"/>
              </w:rPr>
              <w:t>ВД 2</w:t>
            </w:r>
          </w:p>
        </w:tc>
        <w:tc>
          <w:tcPr>
            <w:tcW w:w="8367" w:type="dxa"/>
          </w:tcPr>
          <w:p w14:paraId="25E12DA7" w14:textId="77777777" w:rsidR="00604376" w:rsidRDefault="00604376">
            <w:pPr>
              <w:rPr>
                <w:rFonts w:ascii="Times New Roman" w:hAnsi="Times New Roman"/>
                <w:sz w:val="24"/>
                <w:szCs w:val="24"/>
              </w:rPr>
            </w:pPr>
            <w:r>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r>
      <w:tr w:rsidR="00604376" w14:paraId="6E2A2F1E" w14:textId="77777777">
        <w:tc>
          <w:tcPr>
            <w:tcW w:w="1204" w:type="dxa"/>
          </w:tcPr>
          <w:p w14:paraId="22D5282E" w14:textId="77777777" w:rsidR="00604376" w:rsidRDefault="00604376">
            <w:pPr>
              <w:rPr>
                <w:rStyle w:val="ae"/>
                <w:rFonts w:ascii="Times New Roman" w:hAnsi="Times New Roman"/>
                <w:b/>
                <w:sz w:val="24"/>
                <w:szCs w:val="24"/>
              </w:rPr>
            </w:pPr>
            <w:r>
              <w:rPr>
                <w:rStyle w:val="ae"/>
                <w:rFonts w:ascii="Times New Roman" w:hAnsi="Times New Roman"/>
                <w:b/>
                <w:sz w:val="24"/>
                <w:szCs w:val="24"/>
              </w:rPr>
              <w:t>ПК 2.1.</w:t>
            </w:r>
          </w:p>
        </w:tc>
        <w:tc>
          <w:tcPr>
            <w:tcW w:w="8367" w:type="dxa"/>
          </w:tcPr>
          <w:p w14:paraId="66733E4E" w14:textId="77777777" w:rsidR="00604376" w:rsidRDefault="00604376">
            <w:pPr>
              <w:pStyle w:val="ConsPlusNormal"/>
              <w:spacing w:line="276" w:lineRule="auto"/>
              <w:rPr>
                <w:rFonts w:ascii="Times New Roman" w:hAnsi="Times New Roman"/>
                <w:sz w:val="24"/>
                <w:szCs w:val="24"/>
              </w:rPr>
            </w:pPr>
            <w:r>
              <w:rPr>
                <w:rFonts w:ascii="Times New Roman" w:hAnsi="Times New Roman"/>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604376" w14:paraId="1CD9F818" w14:textId="77777777">
        <w:tc>
          <w:tcPr>
            <w:tcW w:w="1204" w:type="dxa"/>
          </w:tcPr>
          <w:p w14:paraId="635E8A9B" w14:textId="77777777" w:rsidR="00604376" w:rsidRDefault="00604376">
            <w:pPr>
              <w:rPr>
                <w:rStyle w:val="ae"/>
                <w:rFonts w:ascii="Times New Roman" w:hAnsi="Times New Roman"/>
                <w:b/>
                <w:sz w:val="24"/>
                <w:szCs w:val="24"/>
              </w:rPr>
            </w:pPr>
            <w:r>
              <w:rPr>
                <w:rStyle w:val="ae"/>
                <w:rFonts w:ascii="Times New Roman" w:hAnsi="Times New Roman"/>
                <w:b/>
                <w:sz w:val="24"/>
                <w:szCs w:val="24"/>
              </w:rPr>
              <w:t>ПК 2.2.</w:t>
            </w:r>
          </w:p>
        </w:tc>
        <w:tc>
          <w:tcPr>
            <w:tcW w:w="8367" w:type="dxa"/>
          </w:tcPr>
          <w:p w14:paraId="3CF84E20" w14:textId="77777777" w:rsidR="00604376" w:rsidRDefault="00604376">
            <w:pPr>
              <w:pStyle w:val="ConsPlusNormal"/>
              <w:spacing w:line="276" w:lineRule="auto"/>
              <w:rPr>
                <w:rFonts w:ascii="Times New Roman" w:hAnsi="Times New Roman"/>
                <w:sz w:val="24"/>
                <w:szCs w:val="24"/>
              </w:rPr>
            </w:pPr>
            <w:r>
              <w:rPr>
                <w:rFonts w:ascii="Times New Roman" w:hAnsi="Times New Roman"/>
                <w:sz w:val="24"/>
                <w:szCs w:val="24"/>
              </w:rPr>
              <w:t>Осуществлять технологическое обеспечение производства хлеба, хлебобулочных, макаронных и кондитерских изделий.</w:t>
            </w:r>
          </w:p>
        </w:tc>
      </w:tr>
    </w:tbl>
    <w:p w14:paraId="710F7BB8" w14:textId="77777777" w:rsidR="00604376" w:rsidRDefault="00604376">
      <w:pPr>
        <w:ind w:firstLine="709"/>
        <w:rPr>
          <w:rFonts w:ascii="Times New Roman" w:hAnsi="Times New Roman"/>
          <w:bCs/>
          <w:sz w:val="24"/>
          <w:szCs w:val="24"/>
        </w:rPr>
      </w:pPr>
    </w:p>
    <w:p w14:paraId="7A0A3B39" w14:textId="77777777" w:rsidR="00604376" w:rsidRDefault="00604376">
      <w:pPr>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rStyle w:val="aa"/>
          <w:rFonts w:ascii="Times New Roman" w:hAnsi="Times New Roman"/>
          <w:bCs/>
          <w:sz w:val="24"/>
          <w:szCs w:val="24"/>
        </w:rPr>
        <w:footnoteReference w:id="5"/>
      </w:r>
      <w:r>
        <w:rPr>
          <w:rFonts w:ascii="Times New Roman" w:hAnsi="Times New Roman"/>
          <w:bCs/>
          <w:sz w:val="24"/>
          <w:szCs w:val="24"/>
        </w:rPr>
        <w:t>:</w:t>
      </w:r>
    </w:p>
    <w:p w14:paraId="758F03CC" w14:textId="77777777" w:rsidR="00604376" w:rsidRDefault="00604376">
      <w:pPr>
        <w:ind w:firstLine="709"/>
        <w:rPr>
          <w:rFonts w:ascii="Times New Roman" w:hAnsi="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6662"/>
      </w:tblGrid>
      <w:tr w:rsidR="00604376" w14:paraId="199DEEAA" w14:textId="77777777">
        <w:tc>
          <w:tcPr>
            <w:tcW w:w="2802" w:type="dxa"/>
          </w:tcPr>
          <w:p w14:paraId="0A91A053"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Pr>
          <w:p w14:paraId="0FC04355"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 xml:space="preserve">Н 1.1.01– знание </w:t>
            </w:r>
            <w:r>
              <w:rPr>
                <w:rFonts w:ascii="Times New Roman" w:hAnsi="Times New Roman"/>
                <w:sz w:val="24"/>
                <w:szCs w:val="24"/>
              </w:rPr>
              <w:t>технического обслуживания для производства продуктов питания из растительного сырья в соответствии с эксплуатационной документацией</w:t>
            </w:r>
            <w:r>
              <w:rPr>
                <w:rFonts w:ascii="Times New Roman" w:hAnsi="Times New Roman"/>
                <w:bCs/>
                <w:sz w:val="24"/>
                <w:szCs w:val="24"/>
                <w:lang w:eastAsia="en-US"/>
              </w:rPr>
              <w:t>;</w:t>
            </w:r>
          </w:p>
          <w:p w14:paraId="5DE3C9AD" w14:textId="77777777" w:rsidR="00604376" w:rsidRDefault="00604376">
            <w:pPr>
              <w:rPr>
                <w:rFonts w:ascii="Times New Roman" w:hAnsi="Times New Roman"/>
                <w:bCs/>
                <w:sz w:val="24"/>
                <w:szCs w:val="24"/>
                <w:highlight w:val="yellow"/>
                <w:lang w:eastAsia="en-US"/>
              </w:rPr>
            </w:pPr>
            <w:r>
              <w:rPr>
                <w:rFonts w:ascii="Times New Roman" w:hAnsi="Times New Roman"/>
                <w:bCs/>
                <w:sz w:val="24"/>
                <w:szCs w:val="24"/>
                <w:lang w:eastAsia="en-US"/>
              </w:rPr>
              <w:t xml:space="preserve">Н 1.1.02 – </w:t>
            </w:r>
            <w:r>
              <w:rPr>
                <w:rFonts w:ascii="Times New Roman" w:hAnsi="Times New Roman"/>
                <w:sz w:val="24"/>
                <w:szCs w:val="24"/>
              </w:rPr>
              <w:t>выполнение технологических операций по производству хлеба, хлебобулочных, макаронных и кондитерских изделий в соответствии с технологическими инструкциями</w:t>
            </w:r>
            <w:r>
              <w:rPr>
                <w:rFonts w:ascii="Times New Roman" w:hAnsi="Times New Roman"/>
                <w:bCs/>
                <w:sz w:val="24"/>
                <w:szCs w:val="24"/>
                <w:lang w:eastAsia="en-US"/>
              </w:rPr>
              <w:t>;</w:t>
            </w:r>
          </w:p>
          <w:p w14:paraId="06BCDBBA" w14:textId="77777777" w:rsidR="00604376" w:rsidRDefault="00604376">
            <w:pPr>
              <w:rPr>
                <w:rFonts w:ascii="Times New Roman" w:hAnsi="Times New Roman"/>
                <w:sz w:val="24"/>
                <w:szCs w:val="24"/>
              </w:rPr>
            </w:pPr>
            <w:r>
              <w:rPr>
                <w:rFonts w:ascii="Times New Roman" w:hAnsi="Times New Roman"/>
                <w:bCs/>
                <w:sz w:val="24"/>
                <w:szCs w:val="24"/>
                <w:lang w:eastAsia="en-US"/>
              </w:rPr>
              <w:t xml:space="preserve">Н 2.1.01 – </w:t>
            </w:r>
            <w:r>
              <w:rPr>
                <w:rFonts w:ascii="Times New Roman" w:hAnsi="Times New Roman"/>
                <w:sz w:val="24"/>
                <w:szCs w:val="24"/>
              </w:rPr>
              <w:t xml:space="preserve">осуществление организационного обеспечения производства продуктов питания из растительного сырья на </w:t>
            </w:r>
            <w:r>
              <w:rPr>
                <w:rFonts w:ascii="Times New Roman" w:hAnsi="Times New Roman"/>
                <w:sz w:val="24"/>
                <w:szCs w:val="24"/>
              </w:rPr>
              <w:lastRenderedPageBreak/>
              <w:t>автоматизированных технологических линиях.</w:t>
            </w:r>
          </w:p>
          <w:p w14:paraId="164614F0" w14:textId="77777777" w:rsidR="00604376" w:rsidRDefault="00604376">
            <w:pPr>
              <w:rPr>
                <w:rFonts w:ascii="Times New Roman" w:hAnsi="Times New Roman"/>
                <w:bCs/>
                <w:i/>
                <w:sz w:val="24"/>
                <w:szCs w:val="24"/>
                <w:lang w:eastAsia="en-US"/>
              </w:rPr>
            </w:pPr>
            <w:r>
              <w:rPr>
                <w:rFonts w:ascii="Times New Roman" w:hAnsi="Times New Roman"/>
                <w:bCs/>
                <w:sz w:val="24"/>
                <w:szCs w:val="24"/>
                <w:lang w:eastAsia="en-US"/>
              </w:rPr>
              <w:t xml:space="preserve"> Н 2.1.02- </w:t>
            </w:r>
            <w:r>
              <w:rPr>
                <w:rFonts w:ascii="Times New Roman" w:hAnsi="Times New Roman"/>
                <w:sz w:val="24"/>
                <w:szCs w:val="24"/>
              </w:rPr>
              <w:t>осуществление  технологического обеспечения производства хлеба, хлебобулочных, макаронных и кондитерских изделий.</w:t>
            </w:r>
          </w:p>
        </w:tc>
      </w:tr>
      <w:tr w:rsidR="00604376" w14:paraId="747B76D8" w14:textId="77777777">
        <w:tc>
          <w:tcPr>
            <w:tcW w:w="2802" w:type="dxa"/>
          </w:tcPr>
          <w:p w14:paraId="5AD9C16E"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lastRenderedPageBreak/>
              <w:t>Уметь</w:t>
            </w:r>
          </w:p>
        </w:tc>
        <w:tc>
          <w:tcPr>
            <w:tcW w:w="6662" w:type="dxa"/>
          </w:tcPr>
          <w:p w14:paraId="6EDE7259"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У 1.1.01-  эксплуатировать основные  виды  оборудования при производстве хлеба и хлебобулочных изделий;</w:t>
            </w:r>
          </w:p>
          <w:p w14:paraId="66D5B4EB"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 xml:space="preserve"> У 1.1.02</w:t>
            </w:r>
            <w:r>
              <w:rPr>
                <w:rFonts w:ascii="Times New Roman" w:hAnsi="Times New Roman"/>
                <w:sz w:val="24"/>
                <w:szCs w:val="24"/>
              </w:rPr>
              <w:t xml:space="preserve"> - выполнять технологические операций по производству хлеба, хлебобулочных, макаронных и кондитерских изделий в соответствии с технологическими инструкциями</w:t>
            </w:r>
          </w:p>
          <w:p w14:paraId="2F8A8D7D"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У 2.1.01- рассчитывать производственные рецептуры, вести соответствующую производственную и технологическую документацию.</w:t>
            </w:r>
          </w:p>
          <w:p w14:paraId="7162C062"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У 2.1.02- проектировать и подбирать оборудование для автоматизированных и комплексно-механизированых  линий для производства хлеба и хлебобулочных изделий.</w:t>
            </w:r>
          </w:p>
        </w:tc>
      </w:tr>
      <w:tr w:rsidR="00604376" w14:paraId="2616B6E6" w14:textId="77777777">
        <w:tc>
          <w:tcPr>
            <w:tcW w:w="2802" w:type="dxa"/>
          </w:tcPr>
          <w:p w14:paraId="3F8B376D"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Знать</w:t>
            </w:r>
          </w:p>
        </w:tc>
        <w:tc>
          <w:tcPr>
            <w:tcW w:w="6662" w:type="dxa"/>
          </w:tcPr>
          <w:p w14:paraId="5ADA2D48"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 xml:space="preserve">З 1.1.01- </w:t>
            </w:r>
            <w:r>
              <w:rPr>
                <w:rFonts w:ascii="Times New Roman" w:hAnsi="Times New Roman"/>
                <w:sz w:val="24"/>
                <w:szCs w:val="24"/>
              </w:rPr>
              <w:t>оборудование для производства продуктов питания из растительного сырья в соответствии с эксплуатационной документацией</w:t>
            </w:r>
            <w:r>
              <w:rPr>
                <w:rFonts w:ascii="Times New Roman" w:hAnsi="Times New Roman"/>
                <w:bCs/>
                <w:sz w:val="24"/>
                <w:szCs w:val="24"/>
                <w:lang w:eastAsia="en-US"/>
              </w:rPr>
              <w:t>;</w:t>
            </w:r>
          </w:p>
          <w:p w14:paraId="7F081771"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 xml:space="preserve">З 1.1.02 - </w:t>
            </w:r>
            <w:r>
              <w:rPr>
                <w:rFonts w:ascii="Times New Roman" w:hAnsi="Times New Roman"/>
                <w:sz w:val="24"/>
                <w:szCs w:val="24"/>
              </w:rPr>
              <w:t>технологические операции по производству хлеба, хлебобулочных, макаронных и кондитерских изделий в соответствии с технологическими инструкциями</w:t>
            </w:r>
            <w:r>
              <w:rPr>
                <w:rFonts w:ascii="Times New Roman" w:hAnsi="Times New Roman"/>
                <w:bCs/>
                <w:sz w:val="24"/>
                <w:szCs w:val="24"/>
                <w:lang w:eastAsia="en-US"/>
              </w:rPr>
              <w:t>;</w:t>
            </w:r>
          </w:p>
          <w:p w14:paraId="747846A7" w14:textId="77777777" w:rsidR="00604376" w:rsidRDefault="00604376">
            <w:pPr>
              <w:rPr>
                <w:rFonts w:ascii="Times New Roman" w:hAnsi="Times New Roman"/>
                <w:sz w:val="24"/>
                <w:szCs w:val="24"/>
              </w:rPr>
            </w:pPr>
            <w:r>
              <w:rPr>
                <w:rFonts w:ascii="Times New Roman" w:hAnsi="Times New Roman"/>
                <w:bCs/>
                <w:sz w:val="24"/>
                <w:szCs w:val="24"/>
                <w:lang w:eastAsia="en-US"/>
              </w:rPr>
              <w:t xml:space="preserve">З 2.1.01- </w:t>
            </w:r>
            <w:r>
              <w:rPr>
                <w:rFonts w:ascii="Times New Roman" w:hAnsi="Times New Roman"/>
                <w:sz w:val="24"/>
                <w:szCs w:val="24"/>
              </w:rPr>
              <w:t>организацию обеспечения производства продуктов питания из растительного сырья на автоматизированных технологических линиях;</w:t>
            </w:r>
          </w:p>
          <w:p w14:paraId="453B7791"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 xml:space="preserve">З 2.1.01- </w:t>
            </w:r>
            <w:r>
              <w:rPr>
                <w:rFonts w:ascii="Times New Roman" w:hAnsi="Times New Roman"/>
                <w:sz w:val="24"/>
                <w:szCs w:val="24"/>
              </w:rPr>
              <w:t>схему технологического обеспечения производства хлеба, хлебобулочных, макаронных и кондитерских изделий.</w:t>
            </w:r>
          </w:p>
          <w:p w14:paraId="1566DC1B" w14:textId="77777777" w:rsidR="00604376" w:rsidRDefault="00604376">
            <w:pPr>
              <w:rPr>
                <w:rFonts w:ascii="Times New Roman" w:hAnsi="Times New Roman"/>
                <w:bCs/>
                <w:sz w:val="24"/>
                <w:szCs w:val="24"/>
                <w:lang w:eastAsia="en-US"/>
              </w:rPr>
            </w:pPr>
          </w:p>
        </w:tc>
      </w:tr>
    </w:tbl>
    <w:p w14:paraId="50736D25" w14:textId="77777777" w:rsidR="00604376" w:rsidRDefault="00604376">
      <w:pPr>
        <w:rPr>
          <w:rFonts w:ascii="Times New Roman" w:hAnsi="Times New Roman"/>
          <w:b/>
          <w:sz w:val="24"/>
          <w:szCs w:val="24"/>
        </w:rPr>
      </w:pPr>
    </w:p>
    <w:p w14:paraId="772F0B3D" w14:textId="77777777" w:rsidR="00604376" w:rsidRDefault="00604376">
      <w:pPr>
        <w:rPr>
          <w:rFonts w:ascii="Times New Roman" w:hAnsi="Times New Roman"/>
          <w:b/>
          <w:sz w:val="24"/>
          <w:szCs w:val="24"/>
        </w:rPr>
      </w:pPr>
    </w:p>
    <w:p w14:paraId="62CF2B74" w14:textId="77777777" w:rsidR="00604376" w:rsidRDefault="00604376">
      <w:pPr>
        <w:rPr>
          <w:rFonts w:ascii="Times New Roman" w:hAnsi="Times New Roman"/>
          <w:b/>
          <w:sz w:val="24"/>
          <w:szCs w:val="24"/>
        </w:rPr>
      </w:pPr>
    </w:p>
    <w:p w14:paraId="40C2EA91" w14:textId="77777777" w:rsidR="00604376" w:rsidRDefault="00604376">
      <w:pPr>
        <w:rPr>
          <w:rFonts w:ascii="Times New Roman" w:hAnsi="Times New Roman"/>
          <w:b/>
          <w:sz w:val="24"/>
          <w:szCs w:val="24"/>
        </w:rPr>
      </w:pPr>
    </w:p>
    <w:p w14:paraId="10AD85F5" w14:textId="77777777" w:rsidR="00604376" w:rsidRDefault="00604376">
      <w:pPr>
        <w:rPr>
          <w:rFonts w:ascii="Times New Roman" w:hAnsi="Times New Roman"/>
          <w:b/>
          <w:sz w:val="24"/>
          <w:szCs w:val="24"/>
        </w:rPr>
      </w:pPr>
    </w:p>
    <w:p w14:paraId="6BF8D434" w14:textId="77777777" w:rsidR="00604376" w:rsidRDefault="00604376">
      <w:pPr>
        <w:rPr>
          <w:rFonts w:ascii="Times New Roman" w:hAnsi="Times New Roman"/>
          <w:b/>
          <w:sz w:val="24"/>
          <w:szCs w:val="24"/>
        </w:rPr>
      </w:pPr>
    </w:p>
    <w:p w14:paraId="43F1C4AE" w14:textId="77777777" w:rsidR="00604376" w:rsidRDefault="00604376">
      <w:pPr>
        <w:rPr>
          <w:rFonts w:ascii="Times New Roman" w:hAnsi="Times New Roman"/>
          <w:b/>
          <w:sz w:val="24"/>
          <w:szCs w:val="24"/>
        </w:rPr>
      </w:pPr>
    </w:p>
    <w:p w14:paraId="2D130F5E" w14:textId="77777777" w:rsidR="00604376" w:rsidRDefault="00604376">
      <w:pPr>
        <w:rPr>
          <w:rFonts w:ascii="Times New Roman" w:hAnsi="Times New Roman"/>
          <w:b/>
          <w:sz w:val="24"/>
          <w:szCs w:val="24"/>
        </w:rPr>
      </w:pPr>
    </w:p>
    <w:p w14:paraId="4F415FEA" w14:textId="77777777" w:rsidR="00604376" w:rsidRDefault="00604376">
      <w:pPr>
        <w:rPr>
          <w:rFonts w:ascii="Times New Roman" w:hAnsi="Times New Roman"/>
          <w:b/>
          <w:sz w:val="24"/>
          <w:szCs w:val="24"/>
        </w:rPr>
      </w:pPr>
    </w:p>
    <w:p w14:paraId="1A097AE3" w14:textId="77777777" w:rsidR="00604376" w:rsidRDefault="00604376">
      <w:pPr>
        <w:rPr>
          <w:rFonts w:ascii="Times New Roman" w:hAnsi="Times New Roman"/>
          <w:b/>
          <w:sz w:val="24"/>
          <w:szCs w:val="24"/>
        </w:rPr>
      </w:pPr>
    </w:p>
    <w:p w14:paraId="78BC18FF" w14:textId="77777777" w:rsidR="00604376" w:rsidRDefault="00604376">
      <w:pPr>
        <w:rPr>
          <w:rFonts w:ascii="Times New Roman" w:hAnsi="Times New Roman"/>
          <w:b/>
          <w:sz w:val="24"/>
          <w:szCs w:val="24"/>
        </w:rPr>
      </w:pPr>
    </w:p>
    <w:p w14:paraId="6317FA3A" w14:textId="77777777" w:rsidR="00604376" w:rsidRDefault="00604376">
      <w:pPr>
        <w:rPr>
          <w:rFonts w:ascii="Times New Roman" w:hAnsi="Times New Roman"/>
          <w:b/>
          <w:sz w:val="24"/>
          <w:szCs w:val="24"/>
        </w:rPr>
      </w:pPr>
    </w:p>
    <w:p w14:paraId="29E76C32" w14:textId="77777777" w:rsidR="00604376" w:rsidRDefault="00604376">
      <w:pPr>
        <w:rPr>
          <w:rFonts w:ascii="Times New Roman" w:hAnsi="Times New Roman"/>
          <w:b/>
          <w:sz w:val="24"/>
          <w:szCs w:val="24"/>
        </w:rPr>
      </w:pPr>
    </w:p>
    <w:p w14:paraId="2E2E8DEF" w14:textId="77777777" w:rsidR="00604376" w:rsidRDefault="00604376">
      <w:pPr>
        <w:rPr>
          <w:rFonts w:ascii="Times New Roman" w:hAnsi="Times New Roman"/>
          <w:b/>
          <w:sz w:val="24"/>
          <w:szCs w:val="24"/>
        </w:rPr>
      </w:pPr>
    </w:p>
    <w:p w14:paraId="4B07E683" w14:textId="77777777" w:rsidR="00604376" w:rsidRDefault="00604376">
      <w:pPr>
        <w:rPr>
          <w:rFonts w:ascii="Times New Roman" w:hAnsi="Times New Roman"/>
          <w:b/>
          <w:sz w:val="24"/>
          <w:szCs w:val="24"/>
        </w:rPr>
      </w:pPr>
    </w:p>
    <w:p w14:paraId="0922FD85" w14:textId="77777777" w:rsidR="00604376" w:rsidRDefault="00604376">
      <w:pPr>
        <w:rPr>
          <w:rFonts w:ascii="Times New Roman" w:hAnsi="Times New Roman"/>
          <w:b/>
          <w:sz w:val="24"/>
          <w:szCs w:val="24"/>
        </w:rPr>
      </w:pPr>
    </w:p>
    <w:p w14:paraId="1E648733" w14:textId="77777777" w:rsidR="00604376" w:rsidRDefault="00604376">
      <w:pPr>
        <w:rPr>
          <w:rFonts w:ascii="Times New Roman" w:hAnsi="Times New Roman"/>
          <w:b/>
          <w:sz w:val="24"/>
          <w:szCs w:val="24"/>
        </w:rPr>
      </w:pPr>
    </w:p>
    <w:p w14:paraId="11A365A1" w14:textId="77777777" w:rsidR="00604376" w:rsidRDefault="00604376">
      <w:pPr>
        <w:rPr>
          <w:rFonts w:ascii="Times New Roman" w:hAnsi="Times New Roman"/>
          <w:b/>
          <w:sz w:val="24"/>
          <w:szCs w:val="24"/>
        </w:rPr>
      </w:pPr>
    </w:p>
    <w:p w14:paraId="447E8A82" w14:textId="77777777" w:rsidR="00604376" w:rsidRDefault="00604376">
      <w:pPr>
        <w:rPr>
          <w:rFonts w:ascii="Times New Roman" w:hAnsi="Times New Roman"/>
          <w:b/>
          <w:sz w:val="24"/>
          <w:szCs w:val="24"/>
        </w:rPr>
      </w:pPr>
    </w:p>
    <w:p w14:paraId="45947FD5" w14:textId="77777777" w:rsidR="00604376" w:rsidRDefault="00604376">
      <w:pPr>
        <w:rPr>
          <w:rFonts w:ascii="Times New Roman" w:hAnsi="Times New Roman"/>
          <w:b/>
          <w:sz w:val="24"/>
          <w:szCs w:val="24"/>
        </w:rPr>
      </w:pPr>
    </w:p>
    <w:p w14:paraId="6CF8E9B7" w14:textId="77777777" w:rsidR="00604376" w:rsidRDefault="00604376">
      <w:pPr>
        <w:rPr>
          <w:rFonts w:ascii="Times New Roman" w:hAnsi="Times New Roman"/>
          <w:b/>
          <w:sz w:val="24"/>
          <w:szCs w:val="24"/>
        </w:rPr>
      </w:pPr>
    </w:p>
    <w:p w14:paraId="242AFB6E" w14:textId="77777777" w:rsidR="00604376" w:rsidRDefault="00604376">
      <w:pPr>
        <w:rPr>
          <w:rFonts w:ascii="Times New Roman" w:hAnsi="Times New Roman"/>
          <w:b/>
          <w:sz w:val="24"/>
          <w:szCs w:val="24"/>
        </w:rPr>
      </w:pPr>
    </w:p>
    <w:p w14:paraId="1FFC7ECF" w14:textId="77777777" w:rsidR="00604376" w:rsidRDefault="00604376">
      <w:pPr>
        <w:rPr>
          <w:rFonts w:ascii="Times New Roman" w:hAnsi="Times New Roman"/>
          <w:b/>
          <w:sz w:val="24"/>
          <w:szCs w:val="24"/>
        </w:rPr>
      </w:pPr>
    </w:p>
    <w:p w14:paraId="3499887E" w14:textId="77777777" w:rsidR="00604376" w:rsidRDefault="00604376">
      <w:pPr>
        <w:rPr>
          <w:rFonts w:ascii="Times New Roman" w:hAnsi="Times New Roman"/>
          <w:b/>
          <w:sz w:val="24"/>
          <w:szCs w:val="24"/>
        </w:rPr>
      </w:pPr>
    </w:p>
    <w:p w14:paraId="01161395" w14:textId="77777777" w:rsidR="00604376" w:rsidRDefault="00604376">
      <w:pPr>
        <w:rPr>
          <w:rFonts w:ascii="Times New Roman" w:hAnsi="Times New Roman"/>
          <w:b/>
          <w:sz w:val="24"/>
          <w:szCs w:val="24"/>
        </w:rPr>
      </w:pPr>
    </w:p>
    <w:p w14:paraId="46F9EB62" w14:textId="77777777" w:rsidR="00604376" w:rsidRDefault="00604376">
      <w:pPr>
        <w:rPr>
          <w:rFonts w:ascii="Times New Roman" w:hAnsi="Times New Roman"/>
          <w:b/>
          <w:sz w:val="24"/>
          <w:szCs w:val="24"/>
        </w:rPr>
      </w:pPr>
    </w:p>
    <w:p w14:paraId="7CC7E78A" w14:textId="77777777" w:rsidR="00604376" w:rsidRDefault="00604376">
      <w:pPr>
        <w:rPr>
          <w:rFonts w:ascii="Times New Roman" w:hAnsi="Times New Roman"/>
          <w:b/>
          <w:sz w:val="24"/>
          <w:szCs w:val="24"/>
        </w:rPr>
      </w:pPr>
    </w:p>
    <w:p w14:paraId="1C0A95BE" w14:textId="77777777" w:rsidR="00604376" w:rsidRDefault="00604376">
      <w:pPr>
        <w:rPr>
          <w:rFonts w:ascii="Times New Roman" w:hAnsi="Times New Roman"/>
          <w:b/>
          <w:sz w:val="24"/>
          <w:szCs w:val="24"/>
        </w:rPr>
      </w:pPr>
    </w:p>
    <w:p w14:paraId="5D1F5032" w14:textId="77777777" w:rsidR="00604376" w:rsidRDefault="00604376">
      <w:pPr>
        <w:rPr>
          <w:rFonts w:ascii="Times New Roman" w:hAnsi="Times New Roman"/>
          <w:b/>
          <w:sz w:val="24"/>
          <w:szCs w:val="24"/>
        </w:rPr>
      </w:pPr>
    </w:p>
    <w:p w14:paraId="15547485" w14:textId="77777777" w:rsidR="00604376" w:rsidRDefault="00604376">
      <w:pPr>
        <w:rPr>
          <w:rFonts w:ascii="Times New Roman" w:hAnsi="Times New Roman"/>
          <w:b/>
          <w:sz w:val="24"/>
          <w:szCs w:val="24"/>
        </w:rPr>
      </w:pPr>
    </w:p>
    <w:p w14:paraId="6406CA70" w14:textId="77777777" w:rsidR="00604376" w:rsidRDefault="00604376">
      <w:pPr>
        <w:rPr>
          <w:rFonts w:ascii="Times New Roman" w:hAnsi="Times New Roman"/>
          <w:b/>
          <w:sz w:val="24"/>
          <w:szCs w:val="24"/>
        </w:rPr>
      </w:pPr>
    </w:p>
    <w:p w14:paraId="73910666" w14:textId="77777777" w:rsidR="00604376" w:rsidRDefault="00604376">
      <w:pPr>
        <w:rPr>
          <w:rFonts w:ascii="Times New Roman" w:hAnsi="Times New Roman"/>
          <w:b/>
          <w:sz w:val="24"/>
          <w:szCs w:val="24"/>
        </w:rPr>
      </w:pPr>
    </w:p>
    <w:p w14:paraId="1DAF5D7C" w14:textId="77777777" w:rsidR="00604376" w:rsidRDefault="00604376">
      <w:pPr>
        <w:rPr>
          <w:rFonts w:ascii="Times New Roman" w:hAnsi="Times New Roman"/>
          <w:b/>
          <w:sz w:val="24"/>
          <w:szCs w:val="24"/>
        </w:rPr>
      </w:pPr>
    </w:p>
    <w:p w14:paraId="6BA21D36" w14:textId="77777777" w:rsidR="00604376" w:rsidRDefault="00604376">
      <w:pPr>
        <w:rPr>
          <w:rFonts w:ascii="Times New Roman" w:hAnsi="Times New Roman"/>
          <w:b/>
          <w:sz w:val="24"/>
          <w:szCs w:val="24"/>
        </w:rPr>
      </w:pPr>
    </w:p>
    <w:p w14:paraId="45477F2D" w14:textId="77777777" w:rsidR="00604376" w:rsidRDefault="00604376">
      <w:pPr>
        <w:rPr>
          <w:rFonts w:ascii="Times New Roman" w:hAnsi="Times New Roman"/>
          <w:b/>
          <w:sz w:val="24"/>
          <w:szCs w:val="24"/>
        </w:rPr>
      </w:pPr>
    </w:p>
    <w:p w14:paraId="62E6C42D" w14:textId="77777777" w:rsidR="00604376" w:rsidRDefault="00604376">
      <w:pPr>
        <w:rPr>
          <w:rFonts w:ascii="Times New Roman" w:hAnsi="Times New Roman"/>
          <w:b/>
          <w:sz w:val="24"/>
          <w:szCs w:val="24"/>
        </w:rPr>
      </w:pPr>
    </w:p>
    <w:p w14:paraId="4A00E297" w14:textId="77777777" w:rsidR="00604376" w:rsidRDefault="00604376">
      <w:pPr>
        <w:rPr>
          <w:rFonts w:ascii="Times New Roman" w:hAnsi="Times New Roman"/>
          <w:b/>
          <w:sz w:val="24"/>
          <w:szCs w:val="24"/>
        </w:rPr>
      </w:pPr>
    </w:p>
    <w:p w14:paraId="1F019871" w14:textId="77777777" w:rsidR="00604376" w:rsidRDefault="00604376">
      <w:pPr>
        <w:rPr>
          <w:rFonts w:ascii="Times New Roman" w:hAnsi="Times New Roman"/>
          <w:b/>
          <w:sz w:val="24"/>
          <w:szCs w:val="24"/>
        </w:rPr>
      </w:pPr>
    </w:p>
    <w:p w14:paraId="1B41FBDF" w14:textId="77777777" w:rsidR="00604376" w:rsidRDefault="00604376">
      <w:pPr>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4D68652A" w14:textId="77777777" w:rsidR="00604376" w:rsidRDefault="00604376">
      <w:pPr>
        <w:rPr>
          <w:rFonts w:ascii="Times New Roman" w:hAnsi="Times New Roman"/>
          <w:sz w:val="24"/>
          <w:szCs w:val="24"/>
        </w:rPr>
      </w:pPr>
    </w:p>
    <w:p w14:paraId="38FDDD37" w14:textId="77777777" w:rsidR="00604376" w:rsidRDefault="00604376">
      <w:pPr>
        <w:rPr>
          <w:rFonts w:ascii="Times New Roman" w:hAnsi="Times New Roman"/>
          <w:sz w:val="24"/>
          <w:szCs w:val="24"/>
          <w:u w:val="single"/>
        </w:rPr>
      </w:pPr>
      <w:r>
        <w:rPr>
          <w:rFonts w:ascii="Times New Roman" w:hAnsi="Times New Roman"/>
          <w:sz w:val="24"/>
          <w:szCs w:val="24"/>
        </w:rPr>
        <w:t xml:space="preserve">Всего часов  </w:t>
      </w:r>
      <w:r>
        <w:rPr>
          <w:rFonts w:ascii="Times New Roman" w:hAnsi="Times New Roman"/>
          <w:sz w:val="24"/>
          <w:szCs w:val="24"/>
          <w:u w:val="single"/>
        </w:rPr>
        <w:t>318</w:t>
      </w:r>
    </w:p>
    <w:p w14:paraId="7E1C6277" w14:textId="77777777" w:rsidR="00604376" w:rsidRDefault="00604376">
      <w:pPr>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подготовки_________________</w:t>
      </w:r>
    </w:p>
    <w:p w14:paraId="21FA671E" w14:textId="77777777" w:rsidR="00604376" w:rsidRDefault="00604376">
      <w:pPr>
        <w:rPr>
          <w:rFonts w:ascii="Times New Roman" w:hAnsi="Times New Roman"/>
          <w:sz w:val="24"/>
          <w:szCs w:val="24"/>
        </w:rPr>
      </w:pPr>
    </w:p>
    <w:p w14:paraId="1E52B55B" w14:textId="77777777" w:rsidR="00604376" w:rsidRDefault="00604376">
      <w:pPr>
        <w:rPr>
          <w:rFonts w:ascii="Times New Roman" w:hAnsi="Times New Roman"/>
          <w:sz w:val="24"/>
          <w:szCs w:val="24"/>
          <w:u w:val="single"/>
        </w:rPr>
      </w:pPr>
      <w:r>
        <w:rPr>
          <w:rFonts w:ascii="Times New Roman" w:hAnsi="Times New Roman"/>
          <w:sz w:val="24"/>
          <w:szCs w:val="24"/>
        </w:rPr>
        <w:t xml:space="preserve">Из них на освоение МДК </w:t>
      </w:r>
      <w:r>
        <w:rPr>
          <w:rFonts w:ascii="Times New Roman" w:hAnsi="Times New Roman"/>
          <w:sz w:val="24"/>
          <w:szCs w:val="24"/>
          <w:u w:val="single"/>
        </w:rPr>
        <w:t>168</w:t>
      </w:r>
    </w:p>
    <w:p w14:paraId="66041429" w14:textId="77777777" w:rsidR="00604376" w:rsidRDefault="00604376">
      <w:pPr>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__________ </w:t>
      </w:r>
    </w:p>
    <w:p w14:paraId="45865A43" w14:textId="77777777" w:rsidR="00604376" w:rsidRDefault="00604376">
      <w:pPr>
        <w:rPr>
          <w:rFonts w:ascii="Times New Roman" w:hAnsi="Times New Roman"/>
          <w:sz w:val="24"/>
          <w:szCs w:val="24"/>
        </w:rPr>
      </w:pPr>
      <w:r>
        <w:rPr>
          <w:rFonts w:ascii="Times New Roman" w:hAnsi="Times New Roman"/>
          <w:sz w:val="24"/>
          <w:szCs w:val="24"/>
        </w:rPr>
        <w:t>практики, в том числе учебная ___72______________</w:t>
      </w:r>
    </w:p>
    <w:p w14:paraId="4E418F5C" w14:textId="77777777" w:rsidR="00604376" w:rsidRDefault="00604376">
      <w:pPr>
        <w:ind w:left="1416" w:firstLine="708"/>
        <w:rPr>
          <w:rFonts w:ascii="Times New Roman" w:hAnsi="Times New Roman"/>
          <w:sz w:val="24"/>
          <w:szCs w:val="24"/>
        </w:rPr>
      </w:pPr>
      <w:r>
        <w:rPr>
          <w:rFonts w:ascii="Times New Roman" w:hAnsi="Times New Roman"/>
          <w:sz w:val="24"/>
          <w:szCs w:val="24"/>
        </w:rPr>
        <w:t xml:space="preserve">   производственная ___72________</w:t>
      </w:r>
    </w:p>
    <w:p w14:paraId="4425A027" w14:textId="77777777" w:rsidR="00604376" w:rsidRDefault="00604376">
      <w:pPr>
        <w:rPr>
          <w:rFonts w:ascii="Times New Roman" w:hAnsi="Times New Roman"/>
          <w:i/>
          <w:sz w:val="24"/>
          <w:szCs w:val="24"/>
        </w:rPr>
      </w:pPr>
      <w:r>
        <w:rPr>
          <w:rFonts w:ascii="Times New Roman" w:hAnsi="Times New Roman"/>
          <w:iCs/>
          <w:sz w:val="24"/>
          <w:szCs w:val="24"/>
        </w:rPr>
        <w:t>Промежуточная аттестация</w:t>
      </w:r>
      <w:r>
        <w:rPr>
          <w:rFonts w:ascii="Times New Roman" w:hAnsi="Times New Roman"/>
          <w:i/>
          <w:sz w:val="24"/>
          <w:szCs w:val="24"/>
        </w:rPr>
        <w:t xml:space="preserve"> ____________</w:t>
      </w:r>
      <w:r>
        <w:rPr>
          <w:rFonts w:ascii="Times New Roman" w:hAnsi="Times New Roman"/>
          <w:bCs/>
          <w:i/>
          <w:sz w:val="24"/>
          <w:szCs w:val="24"/>
        </w:rPr>
        <w:t>.</w:t>
      </w:r>
    </w:p>
    <w:p w14:paraId="727DC8F0"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5E92980C" w14:textId="77777777" w:rsidR="00604376" w:rsidRDefault="00604376">
      <w:pPr>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38DFDDC0" w14:textId="77777777" w:rsidR="00604376" w:rsidRDefault="00604376">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1"/>
        <w:gridCol w:w="3135"/>
        <w:gridCol w:w="1327"/>
        <w:gridCol w:w="694"/>
        <w:gridCol w:w="709"/>
        <w:gridCol w:w="1510"/>
        <w:gridCol w:w="1357"/>
        <w:gridCol w:w="1574"/>
        <w:gridCol w:w="694"/>
        <w:gridCol w:w="20"/>
        <w:gridCol w:w="14"/>
        <w:gridCol w:w="789"/>
        <w:gridCol w:w="1712"/>
      </w:tblGrid>
      <w:tr w:rsidR="00604376" w14:paraId="41CE6465" w14:textId="77777777">
        <w:trPr>
          <w:cantSplit/>
          <w:trHeight w:val="484"/>
        </w:trPr>
        <w:tc>
          <w:tcPr>
            <w:tcW w:w="568" w:type="pct"/>
            <w:vMerge w:val="restart"/>
            <w:tcBorders>
              <w:bottom w:val="single" w:sz="4" w:space="0" w:color="000000"/>
            </w:tcBorders>
            <w:vAlign w:val="center"/>
          </w:tcPr>
          <w:p w14:paraId="7F4ADCF9" w14:textId="77777777" w:rsidR="00604376" w:rsidRDefault="00604376">
            <w:pPr>
              <w:ind w:left="-57" w:right="-57"/>
              <w:jc w:val="center"/>
              <w:rPr>
                <w:rFonts w:ascii="Times New Roman" w:hAnsi="Times New Roman"/>
              </w:rPr>
            </w:pPr>
            <w:r>
              <w:rPr>
                <w:rFonts w:ascii="Times New Roman" w:hAnsi="Times New Roman"/>
                <w:sz w:val="20"/>
                <w:szCs w:val="20"/>
              </w:rPr>
              <w:t>Коды профессиональных общих компетенций</w:t>
            </w:r>
          </w:p>
        </w:tc>
        <w:tc>
          <w:tcPr>
            <w:tcW w:w="1037" w:type="pct"/>
            <w:vMerge w:val="restart"/>
            <w:tcBorders>
              <w:bottom w:val="single" w:sz="4" w:space="0" w:color="000000"/>
            </w:tcBorders>
            <w:vAlign w:val="center"/>
          </w:tcPr>
          <w:p w14:paraId="760C2E92" w14:textId="77777777" w:rsidR="00604376" w:rsidRDefault="00604376">
            <w:pPr>
              <w:ind w:left="-57" w:right="-57"/>
              <w:jc w:val="center"/>
              <w:rPr>
                <w:rFonts w:ascii="Times New Roman" w:hAnsi="Times New Roman"/>
              </w:rPr>
            </w:pPr>
            <w:r>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000000"/>
            </w:tcBorders>
            <w:vAlign w:val="center"/>
          </w:tcPr>
          <w:p w14:paraId="4C638974" w14:textId="77777777" w:rsidR="00604376" w:rsidRDefault="00604376">
            <w:pPr>
              <w:jc w:val="center"/>
              <w:rPr>
                <w:rFonts w:ascii="Times New Roman" w:hAnsi="Times New Roman"/>
              </w:rPr>
            </w:pPr>
            <w:r>
              <w:rPr>
                <w:rFonts w:ascii="Times New Roman" w:hAnsi="Times New Roman"/>
                <w:iCs/>
                <w:sz w:val="20"/>
                <w:szCs w:val="20"/>
              </w:rPr>
              <w:t>Всего, час.</w:t>
            </w:r>
          </w:p>
        </w:tc>
        <w:tc>
          <w:tcPr>
            <w:tcW w:w="212" w:type="pct"/>
            <w:vMerge w:val="restart"/>
            <w:tcBorders>
              <w:bottom w:val="single" w:sz="4" w:space="0" w:color="000000"/>
            </w:tcBorders>
            <w:textDirection w:val="btLr"/>
            <w:vAlign w:val="center"/>
          </w:tcPr>
          <w:p w14:paraId="219D0F11" w14:textId="77777777" w:rsidR="00604376" w:rsidRDefault="00604376">
            <w:pPr>
              <w:ind w:left="113" w:right="113"/>
              <w:jc w:val="center"/>
              <w:rPr>
                <w:rFonts w:ascii="Times New Roman" w:hAnsi="Times New Roman"/>
              </w:rPr>
            </w:pPr>
            <w:r>
              <w:rPr>
                <w:rFonts w:ascii="Times New Roman" w:hAnsi="Times New Roman"/>
                <w:iCs/>
                <w:sz w:val="20"/>
                <w:szCs w:val="20"/>
              </w:rPr>
              <w:t>В т.ч. в форме практической. подготовки</w:t>
            </w:r>
          </w:p>
        </w:tc>
        <w:tc>
          <w:tcPr>
            <w:tcW w:w="2738" w:type="pct"/>
            <w:gridSpan w:val="9"/>
            <w:tcBorders>
              <w:bottom w:val="single" w:sz="4" w:space="0" w:color="000000"/>
            </w:tcBorders>
          </w:tcPr>
          <w:p w14:paraId="2157D68B" w14:textId="77777777" w:rsidR="00604376" w:rsidRDefault="00604376">
            <w:pPr>
              <w:jc w:val="center"/>
              <w:rPr>
                <w:rFonts w:ascii="Times New Roman" w:hAnsi="Times New Roman"/>
              </w:rPr>
            </w:pPr>
            <w:r>
              <w:rPr>
                <w:rFonts w:ascii="Times New Roman" w:hAnsi="Times New Roman"/>
                <w:sz w:val="20"/>
                <w:szCs w:val="20"/>
              </w:rPr>
              <w:t>Объем профессионального модуля, ак. час.</w:t>
            </w:r>
          </w:p>
        </w:tc>
      </w:tr>
      <w:tr w:rsidR="00604376" w14:paraId="4FD0009C" w14:textId="77777777">
        <w:trPr>
          <w:cantSplit/>
          <w:trHeight w:val="58"/>
        </w:trPr>
        <w:tc>
          <w:tcPr>
            <w:tcW w:w="568" w:type="pct"/>
            <w:vMerge/>
          </w:tcPr>
          <w:p w14:paraId="25EE3EA0" w14:textId="77777777" w:rsidR="00604376" w:rsidRDefault="00604376">
            <w:pPr>
              <w:rPr>
                <w:rFonts w:ascii="Times New Roman" w:hAnsi="Times New Roman"/>
                <w:i/>
              </w:rPr>
            </w:pPr>
          </w:p>
        </w:tc>
        <w:tc>
          <w:tcPr>
            <w:tcW w:w="1037" w:type="pct"/>
            <w:vMerge/>
            <w:vAlign w:val="center"/>
          </w:tcPr>
          <w:p w14:paraId="3FE541FD" w14:textId="77777777" w:rsidR="00604376" w:rsidRDefault="00604376">
            <w:pPr>
              <w:rPr>
                <w:rFonts w:ascii="Times New Roman" w:hAnsi="Times New Roman"/>
                <w:i/>
              </w:rPr>
            </w:pPr>
          </w:p>
        </w:tc>
        <w:tc>
          <w:tcPr>
            <w:tcW w:w="445" w:type="pct"/>
            <w:vMerge/>
            <w:vAlign w:val="center"/>
          </w:tcPr>
          <w:p w14:paraId="592153C9" w14:textId="77777777" w:rsidR="00604376" w:rsidRDefault="00604376">
            <w:pPr>
              <w:rPr>
                <w:rFonts w:ascii="Times New Roman" w:hAnsi="Times New Roman"/>
                <w:i/>
                <w:iCs/>
              </w:rPr>
            </w:pPr>
          </w:p>
        </w:tc>
        <w:tc>
          <w:tcPr>
            <w:tcW w:w="212" w:type="pct"/>
            <w:vMerge/>
            <w:shd w:val="clear" w:color="auto" w:fill="FFFF00"/>
          </w:tcPr>
          <w:p w14:paraId="6E982DCB" w14:textId="77777777" w:rsidR="00604376" w:rsidRDefault="00604376">
            <w:pPr>
              <w:jc w:val="center"/>
              <w:rPr>
                <w:rFonts w:ascii="Times New Roman" w:hAnsi="Times New Roman"/>
              </w:rPr>
            </w:pPr>
          </w:p>
        </w:tc>
        <w:tc>
          <w:tcPr>
            <w:tcW w:w="1870" w:type="pct"/>
            <w:gridSpan w:val="7"/>
          </w:tcPr>
          <w:p w14:paraId="5F21B48A" w14:textId="77777777" w:rsidR="00604376" w:rsidRDefault="00604376">
            <w:pPr>
              <w:jc w:val="center"/>
              <w:rPr>
                <w:rFonts w:ascii="Times New Roman" w:hAnsi="Times New Roman"/>
              </w:rPr>
            </w:pPr>
            <w:r>
              <w:rPr>
                <w:rFonts w:ascii="Times New Roman" w:hAnsi="Times New Roman"/>
              </w:rPr>
              <w:t>Обучение по МДК</w:t>
            </w:r>
          </w:p>
        </w:tc>
        <w:tc>
          <w:tcPr>
            <w:tcW w:w="868" w:type="pct"/>
            <w:gridSpan w:val="2"/>
            <w:vMerge w:val="restart"/>
            <w:vAlign w:val="center"/>
          </w:tcPr>
          <w:p w14:paraId="2B17EC46" w14:textId="77777777" w:rsidR="00604376" w:rsidRDefault="00604376">
            <w:pPr>
              <w:jc w:val="center"/>
              <w:rPr>
                <w:rFonts w:ascii="Times New Roman" w:hAnsi="Times New Roman"/>
              </w:rPr>
            </w:pPr>
            <w:r>
              <w:rPr>
                <w:rFonts w:ascii="Times New Roman" w:hAnsi="Times New Roman"/>
              </w:rPr>
              <w:t>Практики</w:t>
            </w:r>
          </w:p>
        </w:tc>
      </w:tr>
      <w:tr w:rsidR="00604376" w14:paraId="7615D2FD" w14:textId="77777777">
        <w:trPr>
          <w:cantSplit/>
        </w:trPr>
        <w:tc>
          <w:tcPr>
            <w:tcW w:w="568" w:type="pct"/>
            <w:vMerge/>
          </w:tcPr>
          <w:p w14:paraId="79B44FF0" w14:textId="77777777" w:rsidR="00604376" w:rsidRDefault="00604376">
            <w:pPr>
              <w:rPr>
                <w:rFonts w:ascii="Times New Roman" w:hAnsi="Times New Roman"/>
                <w:i/>
              </w:rPr>
            </w:pPr>
          </w:p>
        </w:tc>
        <w:tc>
          <w:tcPr>
            <w:tcW w:w="1037" w:type="pct"/>
            <w:vMerge/>
            <w:vAlign w:val="center"/>
          </w:tcPr>
          <w:p w14:paraId="156BA047" w14:textId="77777777" w:rsidR="00604376" w:rsidRDefault="00604376">
            <w:pPr>
              <w:rPr>
                <w:rFonts w:ascii="Times New Roman" w:hAnsi="Times New Roman"/>
                <w:i/>
              </w:rPr>
            </w:pPr>
          </w:p>
        </w:tc>
        <w:tc>
          <w:tcPr>
            <w:tcW w:w="445" w:type="pct"/>
            <w:vMerge/>
            <w:vAlign w:val="center"/>
          </w:tcPr>
          <w:p w14:paraId="5CF08175" w14:textId="77777777" w:rsidR="00604376" w:rsidRDefault="00604376">
            <w:pPr>
              <w:rPr>
                <w:rFonts w:ascii="Times New Roman" w:hAnsi="Times New Roman"/>
                <w:i/>
                <w:iCs/>
              </w:rPr>
            </w:pPr>
          </w:p>
        </w:tc>
        <w:tc>
          <w:tcPr>
            <w:tcW w:w="212" w:type="pct"/>
            <w:vMerge/>
            <w:shd w:val="clear" w:color="auto" w:fill="FFFF00"/>
          </w:tcPr>
          <w:p w14:paraId="11A35227" w14:textId="77777777" w:rsidR="00604376" w:rsidRDefault="00604376">
            <w:pPr>
              <w:jc w:val="center"/>
              <w:rPr>
                <w:rFonts w:ascii="Times New Roman" w:hAnsi="Times New Roman"/>
              </w:rPr>
            </w:pPr>
          </w:p>
        </w:tc>
        <w:tc>
          <w:tcPr>
            <w:tcW w:w="191" w:type="pct"/>
            <w:vMerge w:val="restart"/>
          </w:tcPr>
          <w:p w14:paraId="4193642E" w14:textId="77777777" w:rsidR="00604376" w:rsidRDefault="00604376">
            <w:pPr>
              <w:jc w:val="center"/>
              <w:rPr>
                <w:rFonts w:ascii="Times New Roman" w:hAnsi="Times New Roman"/>
              </w:rPr>
            </w:pPr>
            <w:r>
              <w:rPr>
                <w:rFonts w:ascii="Times New Roman" w:hAnsi="Times New Roman"/>
                <w:sz w:val="20"/>
                <w:szCs w:val="20"/>
              </w:rPr>
              <w:t>Всего</w:t>
            </w:r>
          </w:p>
          <w:p w14:paraId="4E771386" w14:textId="77777777" w:rsidR="00604376" w:rsidRDefault="00604376">
            <w:pPr>
              <w:jc w:val="center"/>
              <w:rPr>
                <w:rFonts w:ascii="Times New Roman" w:hAnsi="Times New Roman"/>
              </w:rPr>
            </w:pPr>
          </w:p>
        </w:tc>
        <w:tc>
          <w:tcPr>
            <w:tcW w:w="1679" w:type="pct"/>
            <w:gridSpan w:val="6"/>
          </w:tcPr>
          <w:p w14:paraId="4934DB37" w14:textId="77777777" w:rsidR="00604376" w:rsidRDefault="00604376">
            <w:pPr>
              <w:jc w:val="center"/>
              <w:rPr>
                <w:rFonts w:ascii="Times New Roman" w:hAnsi="Times New Roman"/>
              </w:rPr>
            </w:pPr>
            <w:r>
              <w:rPr>
                <w:rFonts w:ascii="Times New Roman" w:hAnsi="Times New Roman"/>
              </w:rPr>
              <w:t>В том числе</w:t>
            </w:r>
          </w:p>
        </w:tc>
        <w:tc>
          <w:tcPr>
            <w:tcW w:w="868" w:type="pct"/>
            <w:gridSpan w:val="2"/>
            <w:vMerge/>
            <w:vAlign w:val="center"/>
          </w:tcPr>
          <w:p w14:paraId="0BCA972A" w14:textId="77777777" w:rsidR="00604376" w:rsidRDefault="00604376">
            <w:pPr>
              <w:jc w:val="center"/>
              <w:rPr>
                <w:rFonts w:ascii="Times New Roman" w:hAnsi="Times New Roman"/>
                <w:i/>
              </w:rPr>
            </w:pPr>
          </w:p>
        </w:tc>
      </w:tr>
      <w:tr w:rsidR="00604376" w14:paraId="7734377B" w14:textId="77777777">
        <w:trPr>
          <w:cantSplit/>
          <w:trHeight w:val="1415"/>
        </w:trPr>
        <w:tc>
          <w:tcPr>
            <w:tcW w:w="568" w:type="pct"/>
            <w:vMerge/>
          </w:tcPr>
          <w:p w14:paraId="3E4C1E9C" w14:textId="77777777" w:rsidR="00604376" w:rsidRDefault="00604376">
            <w:pPr>
              <w:rPr>
                <w:rFonts w:ascii="Times New Roman" w:hAnsi="Times New Roman"/>
                <w:i/>
              </w:rPr>
            </w:pPr>
          </w:p>
        </w:tc>
        <w:tc>
          <w:tcPr>
            <w:tcW w:w="1037" w:type="pct"/>
            <w:vMerge/>
            <w:vAlign w:val="center"/>
          </w:tcPr>
          <w:p w14:paraId="093F1354" w14:textId="77777777" w:rsidR="00604376" w:rsidRDefault="00604376">
            <w:pPr>
              <w:rPr>
                <w:rFonts w:ascii="Times New Roman" w:hAnsi="Times New Roman"/>
                <w:i/>
              </w:rPr>
            </w:pPr>
          </w:p>
        </w:tc>
        <w:tc>
          <w:tcPr>
            <w:tcW w:w="445" w:type="pct"/>
            <w:vMerge/>
            <w:vAlign w:val="center"/>
          </w:tcPr>
          <w:p w14:paraId="53D52A06" w14:textId="77777777" w:rsidR="00604376" w:rsidRDefault="00604376">
            <w:pPr>
              <w:rPr>
                <w:rFonts w:ascii="Times New Roman" w:hAnsi="Times New Roman"/>
                <w:i/>
              </w:rPr>
            </w:pPr>
          </w:p>
        </w:tc>
        <w:tc>
          <w:tcPr>
            <w:tcW w:w="212" w:type="pct"/>
            <w:vMerge/>
            <w:shd w:val="clear" w:color="auto" w:fill="FFFF00"/>
          </w:tcPr>
          <w:p w14:paraId="33B9FDF9" w14:textId="77777777" w:rsidR="00604376" w:rsidRDefault="00604376">
            <w:pPr>
              <w:jc w:val="center"/>
              <w:rPr>
                <w:rFonts w:ascii="Times New Roman" w:hAnsi="Times New Roman"/>
                <w:i/>
              </w:rPr>
            </w:pPr>
          </w:p>
        </w:tc>
        <w:tc>
          <w:tcPr>
            <w:tcW w:w="191" w:type="pct"/>
            <w:vMerge/>
          </w:tcPr>
          <w:p w14:paraId="0151127A" w14:textId="77777777" w:rsidR="00604376" w:rsidRDefault="00604376">
            <w:pPr>
              <w:jc w:val="center"/>
              <w:rPr>
                <w:rFonts w:ascii="Times New Roman" w:hAnsi="Times New Roman"/>
                <w:i/>
              </w:rPr>
            </w:pPr>
          </w:p>
        </w:tc>
        <w:tc>
          <w:tcPr>
            <w:tcW w:w="505" w:type="pct"/>
            <w:vAlign w:val="center"/>
          </w:tcPr>
          <w:p w14:paraId="1E3E7DB5" w14:textId="77777777" w:rsidR="00604376" w:rsidRDefault="00604376">
            <w:pPr>
              <w:ind w:left="-57" w:right="-57"/>
              <w:jc w:val="center"/>
              <w:rPr>
                <w:rFonts w:ascii="Times New Roman" w:hAnsi="Times New Roman"/>
                <w:color w:val="000000"/>
              </w:rPr>
            </w:pPr>
            <w:r>
              <w:rPr>
                <w:rFonts w:ascii="Times New Roman" w:hAnsi="Times New Roman"/>
                <w:color w:val="000000"/>
                <w:sz w:val="20"/>
                <w:szCs w:val="20"/>
              </w:rPr>
              <w:t>Лабораторных. и практических. занятий</w:t>
            </w:r>
          </w:p>
          <w:p w14:paraId="5E6942C0" w14:textId="77777777" w:rsidR="00604376" w:rsidRDefault="00604376">
            <w:pPr>
              <w:ind w:left="-57" w:right="-57"/>
              <w:jc w:val="center"/>
              <w:rPr>
                <w:rFonts w:ascii="Times New Roman" w:hAnsi="Times New Roman"/>
                <w:color w:val="000000"/>
              </w:rPr>
            </w:pPr>
          </w:p>
          <w:p w14:paraId="0732955C" w14:textId="77777777" w:rsidR="00604376" w:rsidRDefault="00604376">
            <w:pPr>
              <w:ind w:left="-57" w:right="-57"/>
              <w:jc w:val="center"/>
              <w:rPr>
                <w:rFonts w:ascii="Times New Roman" w:hAnsi="Times New Roman"/>
                <w:i/>
              </w:rPr>
            </w:pPr>
          </w:p>
        </w:tc>
        <w:tc>
          <w:tcPr>
            <w:tcW w:w="455" w:type="pct"/>
            <w:vAlign w:val="center"/>
          </w:tcPr>
          <w:p w14:paraId="3A989EDF" w14:textId="77777777" w:rsidR="00604376" w:rsidRDefault="00604376">
            <w:pPr>
              <w:ind w:left="-57" w:right="-57"/>
              <w:jc w:val="center"/>
              <w:rPr>
                <w:rFonts w:ascii="Times New Roman" w:hAnsi="Times New Roman"/>
                <w:color w:val="000000"/>
              </w:rPr>
            </w:pPr>
            <w:r>
              <w:rPr>
                <w:rFonts w:ascii="Times New Roman" w:hAnsi="Times New Roman"/>
                <w:sz w:val="20"/>
                <w:szCs w:val="20"/>
              </w:rPr>
              <w:t>Курсовых работ (проектов)</w:t>
            </w:r>
            <w:r>
              <w:rPr>
                <w:rStyle w:val="aa"/>
                <w:rFonts w:ascii="Times New Roman" w:hAnsi="Times New Roman"/>
                <w:sz w:val="20"/>
                <w:szCs w:val="20"/>
              </w:rPr>
              <w:footnoteReference w:id="6"/>
            </w:r>
          </w:p>
          <w:p w14:paraId="0C13B08C" w14:textId="77777777" w:rsidR="00604376" w:rsidRDefault="00604376">
            <w:pPr>
              <w:jc w:val="center"/>
              <w:rPr>
                <w:rFonts w:ascii="Times New Roman" w:hAnsi="Times New Roman"/>
                <w:iCs/>
              </w:rPr>
            </w:pPr>
          </w:p>
        </w:tc>
        <w:tc>
          <w:tcPr>
            <w:tcW w:w="518" w:type="pct"/>
            <w:vAlign w:val="center"/>
          </w:tcPr>
          <w:p w14:paraId="6A68B509" w14:textId="77777777" w:rsidR="00604376" w:rsidRDefault="00604376">
            <w:pPr>
              <w:ind w:left="-57" w:right="-57"/>
              <w:jc w:val="center"/>
              <w:rPr>
                <w:rFonts w:ascii="Times New Roman" w:hAnsi="Times New Roman"/>
                <w:color w:val="000000"/>
              </w:rPr>
            </w:pPr>
            <w:r>
              <w:rPr>
                <w:rFonts w:ascii="Times New Roman" w:hAnsi="Times New Roman"/>
                <w:sz w:val="20"/>
                <w:szCs w:val="20"/>
              </w:rPr>
              <w:t>Самостоятельная работа</w:t>
            </w:r>
            <w:r>
              <w:rPr>
                <w:rStyle w:val="aa"/>
                <w:rFonts w:ascii="Times New Roman" w:hAnsi="Times New Roman"/>
                <w:i/>
              </w:rPr>
              <w:footnoteReference w:id="7"/>
            </w:r>
          </w:p>
        </w:tc>
        <w:tc>
          <w:tcPr>
            <w:tcW w:w="189" w:type="pct"/>
            <w:textDirection w:val="btLr"/>
            <w:vAlign w:val="center"/>
          </w:tcPr>
          <w:p w14:paraId="4DF613BA" w14:textId="77777777" w:rsidR="00604376" w:rsidRDefault="00604376">
            <w:pPr>
              <w:ind w:left="-57" w:right="-57"/>
              <w:jc w:val="center"/>
              <w:rPr>
                <w:rFonts w:ascii="Times New Roman" w:hAnsi="Times New Roman"/>
              </w:rPr>
            </w:pPr>
            <w:r>
              <w:rPr>
                <w:rFonts w:ascii="Times New Roman" w:hAnsi="Times New Roman"/>
                <w:sz w:val="20"/>
                <w:szCs w:val="20"/>
              </w:rPr>
              <w:t>Промежуточная аттестация</w:t>
            </w:r>
          </w:p>
        </w:tc>
        <w:tc>
          <w:tcPr>
            <w:tcW w:w="294" w:type="pct"/>
            <w:gridSpan w:val="3"/>
            <w:vAlign w:val="center"/>
          </w:tcPr>
          <w:p w14:paraId="745FB144" w14:textId="77777777" w:rsidR="00604376" w:rsidRDefault="00604376">
            <w:pPr>
              <w:ind w:left="-57" w:right="-57"/>
              <w:jc w:val="center"/>
              <w:rPr>
                <w:rFonts w:ascii="Times New Roman" w:hAnsi="Times New Roman"/>
              </w:rPr>
            </w:pPr>
            <w:r>
              <w:rPr>
                <w:rFonts w:ascii="Times New Roman" w:hAnsi="Times New Roman"/>
                <w:sz w:val="20"/>
                <w:szCs w:val="20"/>
              </w:rPr>
              <w:t>Учебная</w:t>
            </w:r>
          </w:p>
          <w:p w14:paraId="162070B9" w14:textId="77777777" w:rsidR="00604376" w:rsidRDefault="00604376">
            <w:pPr>
              <w:ind w:left="-57" w:right="-57"/>
              <w:jc w:val="center"/>
              <w:rPr>
                <w:rFonts w:ascii="Times New Roman" w:hAnsi="Times New Roman"/>
                <w:i/>
              </w:rPr>
            </w:pPr>
          </w:p>
        </w:tc>
        <w:tc>
          <w:tcPr>
            <w:tcW w:w="586" w:type="pct"/>
            <w:vAlign w:val="center"/>
          </w:tcPr>
          <w:p w14:paraId="759115C9" w14:textId="77777777" w:rsidR="00604376" w:rsidRDefault="00604376">
            <w:pPr>
              <w:ind w:left="-57" w:right="-57"/>
              <w:jc w:val="center"/>
              <w:rPr>
                <w:rFonts w:ascii="Times New Roman" w:hAnsi="Times New Roman"/>
              </w:rPr>
            </w:pPr>
            <w:r>
              <w:rPr>
                <w:rFonts w:ascii="Times New Roman" w:hAnsi="Times New Roman"/>
                <w:sz w:val="20"/>
                <w:szCs w:val="20"/>
              </w:rPr>
              <w:t>Производственная</w:t>
            </w:r>
          </w:p>
          <w:p w14:paraId="59FDC325" w14:textId="77777777" w:rsidR="00604376" w:rsidRDefault="00604376">
            <w:pPr>
              <w:ind w:left="-57" w:right="-57"/>
              <w:jc w:val="center"/>
              <w:rPr>
                <w:rFonts w:ascii="Times New Roman" w:hAnsi="Times New Roman"/>
                <w:i/>
              </w:rPr>
            </w:pPr>
          </w:p>
        </w:tc>
      </w:tr>
      <w:tr w:rsidR="00604376" w14:paraId="363F99A8" w14:textId="77777777">
        <w:trPr>
          <w:trHeight w:val="415"/>
        </w:trPr>
        <w:tc>
          <w:tcPr>
            <w:tcW w:w="568" w:type="pct"/>
            <w:vAlign w:val="center"/>
          </w:tcPr>
          <w:p w14:paraId="2941701B" w14:textId="77777777" w:rsidR="00604376" w:rsidRDefault="00604376">
            <w:pPr>
              <w:jc w:val="center"/>
              <w:rPr>
                <w:rFonts w:ascii="Times New Roman" w:hAnsi="Times New Roman"/>
                <w:i/>
              </w:rPr>
            </w:pPr>
            <w:r>
              <w:rPr>
                <w:rFonts w:ascii="Times New Roman" w:hAnsi="Times New Roman"/>
                <w:i/>
              </w:rPr>
              <w:t>1</w:t>
            </w:r>
          </w:p>
        </w:tc>
        <w:tc>
          <w:tcPr>
            <w:tcW w:w="1037" w:type="pct"/>
            <w:vAlign w:val="center"/>
          </w:tcPr>
          <w:p w14:paraId="4E76908D" w14:textId="77777777" w:rsidR="00604376" w:rsidRDefault="00604376">
            <w:pPr>
              <w:jc w:val="center"/>
              <w:rPr>
                <w:rFonts w:ascii="Times New Roman" w:hAnsi="Times New Roman"/>
                <w:i/>
              </w:rPr>
            </w:pPr>
            <w:r>
              <w:rPr>
                <w:rFonts w:ascii="Times New Roman" w:hAnsi="Times New Roman"/>
                <w:i/>
              </w:rPr>
              <w:t>2</w:t>
            </w:r>
          </w:p>
        </w:tc>
        <w:tc>
          <w:tcPr>
            <w:tcW w:w="445" w:type="pct"/>
            <w:vAlign w:val="center"/>
          </w:tcPr>
          <w:p w14:paraId="35945BC6" w14:textId="77777777" w:rsidR="00604376" w:rsidRDefault="00604376">
            <w:pPr>
              <w:jc w:val="center"/>
              <w:rPr>
                <w:rFonts w:ascii="Times New Roman" w:hAnsi="Times New Roman"/>
                <w:i/>
              </w:rPr>
            </w:pPr>
            <w:r>
              <w:rPr>
                <w:rFonts w:ascii="Times New Roman" w:hAnsi="Times New Roman"/>
                <w:i/>
              </w:rPr>
              <w:t>3</w:t>
            </w:r>
          </w:p>
        </w:tc>
        <w:tc>
          <w:tcPr>
            <w:tcW w:w="212" w:type="pct"/>
            <w:vAlign w:val="center"/>
          </w:tcPr>
          <w:p w14:paraId="179179A6" w14:textId="77777777" w:rsidR="00604376" w:rsidRDefault="00604376">
            <w:pPr>
              <w:jc w:val="center"/>
              <w:rPr>
                <w:rFonts w:ascii="Times New Roman" w:hAnsi="Times New Roman"/>
                <w:i/>
              </w:rPr>
            </w:pPr>
            <w:r>
              <w:rPr>
                <w:rFonts w:ascii="Times New Roman" w:hAnsi="Times New Roman"/>
                <w:i/>
              </w:rPr>
              <w:t>4</w:t>
            </w:r>
          </w:p>
        </w:tc>
        <w:tc>
          <w:tcPr>
            <w:tcW w:w="191" w:type="pct"/>
            <w:vAlign w:val="center"/>
          </w:tcPr>
          <w:p w14:paraId="42F48A0E" w14:textId="77777777" w:rsidR="00604376" w:rsidRDefault="00604376">
            <w:pPr>
              <w:jc w:val="center"/>
              <w:rPr>
                <w:rFonts w:ascii="Times New Roman" w:hAnsi="Times New Roman"/>
                <w:i/>
              </w:rPr>
            </w:pPr>
            <w:r>
              <w:rPr>
                <w:rFonts w:ascii="Times New Roman" w:hAnsi="Times New Roman"/>
                <w:i/>
              </w:rPr>
              <w:t>5</w:t>
            </w:r>
          </w:p>
        </w:tc>
        <w:tc>
          <w:tcPr>
            <w:tcW w:w="505" w:type="pct"/>
            <w:vAlign w:val="center"/>
          </w:tcPr>
          <w:p w14:paraId="3A611021" w14:textId="77777777" w:rsidR="00604376" w:rsidRDefault="00604376">
            <w:pPr>
              <w:jc w:val="center"/>
              <w:rPr>
                <w:rFonts w:ascii="Times New Roman" w:hAnsi="Times New Roman"/>
                <w:i/>
              </w:rPr>
            </w:pPr>
            <w:r>
              <w:rPr>
                <w:rFonts w:ascii="Times New Roman" w:hAnsi="Times New Roman"/>
                <w:i/>
              </w:rPr>
              <w:t>6</w:t>
            </w:r>
          </w:p>
        </w:tc>
        <w:tc>
          <w:tcPr>
            <w:tcW w:w="455" w:type="pct"/>
            <w:vAlign w:val="center"/>
          </w:tcPr>
          <w:p w14:paraId="38B4A20C" w14:textId="77777777" w:rsidR="00604376" w:rsidRDefault="00604376">
            <w:pPr>
              <w:jc w:val="center"/>
              <w:rPr>
                <w:rFonts w:ascii="Times New Roman" w:hAnsi="Times New Roman"/>
                <w:i/>
              </w:rPr>
            </w:pPr>
            <w:r>
              <w:rPr>
                <w:rFonts w:ascii="Times New Roman" w:hAnsi="Times New Roman"/>
                <w:i/>
              </w:rPr>
              <w:t>7</w:t>
            </w:r>
          </w:p>
        </w:tc>
        <w:tc>
          <w:tcPr>
            <w:tcW w:w="518" w:type="pct"/>
            <w:vAlign w:val="center"/>
          </w:tcPr>
          <w:p w14:paraId="04B97AF5" w14:textId="77777777" w:rsidR="00604376" w:rsidRDefault="00604376">
            <w:pPr>
              <w:jc w:val="center"/>
              <w:rPr>
                <w:rFonts w:ascii="Times New Roman" w:hAnsi="Times New Roman"/>
                <w:i/>
              </w:rPr>
            </w:pPr>
            <w:r>
              <w:rPr>
                <w:rFonts w:ascii="Times New Roman" w:hAnsi="Times New Roman"/>
                <w:i/>
              </w:rPr>
              <w:t>8</w:t>
            </w:r>
          </w:p>
        </w:tc>
        <w:tc>
          <w:tcPr>
            <w:tcW w:w="189" w:type="pct"/>
            <w:vAlign w:val="center"/>
          </w:tcPr>
          <w:p w14:paraId="5AAEBF40" w14:textId="77777777" w:rsidR="00604376" w:rsidRDefault="00604376">
            <w:pPr>
              <w:jc w:val="center"/>
              <w:rPr>
                <w:rFonts w:ascii="Times New Roman" w:hAnsi="Times New Roman"/>
                <w:i/>
              </w:rPr>
            </w:pPr>
            <w:r>
              <w:rPr>
                <w:rFonts w:ascii="Times New Roman" w:hAnsi="Times New Roman"/>
                <w:i/>
              </w:rPr>
              <w:t>9</w:t>
            </w:r>
          </w:p>
        </w:tc>
        <w:tc>
          <w:tcPr>
            <w:tcW w:w="294" w:type="pct"/>
            <w:gridSpan w:val="3"/>
            <w:vAlign w:val="center"/>
          </w:tcPr>
          <w:p w14:paraId="7CEBE791" w14:textId="77777777" w:rsidR="00604376" w:rsidRDefault="00604376">
            <w:pPr>
              <w:jc w:val="center"/>
              <w:rPr>
                <w:rFonts w:ascii="Times New Roman" w:hAnsi="Times New Roman"/>
                <w:i/>
              </w:rPr>
            </w:pPr>
            <w:r>
              <w:rPr>
                <w:rFonts w:ascii="Times New Roman" w:hAnsi="Times New Roman"/>
                <w:i/>
              </w:rPr>
              <w:t>10</w:t>
            </w:r>
          </w:p>
        </w:tc>
        <w:tc>
          <w:tcPr>
            <w:tcW w:w="586" w:type="pct"/>
            <w:vAlign w:val="center"/>
          </w:tcPr>
          <w:p w14:paraId="011FA668" w14:textId="77777777" w:rsidR="00604376" w:rsidRDefault="00604376">
            <w:pPr>
              <w:jc w:val="center"/>
              <w:rPr>
                <w:rFonts w:ascii="Times New Roman" w:hAnsi="Times New Roman"/>
                <w:i/>
              </w:rPr>
            </w:pPr>
            <w:r>
              <w:rPr>
                <w:rFonts w:ascii="Times New Roman" w:hAnsi="Times New Roman"/>
                <w:i/>
              </w:rPr>
              <w:t>11</w:t>
            </w:r>
          </w:p>
        </w:tc>
      </w:tr>
      <w:tr w:rsidR="00604376" w14:paraId="2897B493" w14:textId="77777777">
        <w:trPr>
          <w:cantSplit/>
        </w:trPr>
        <w:tc>
          <w:tcPr>
            <w:tcW w:w="568" w:type="pct"/>
          </w:tcPr>
          <w:p w14:paraId="40F68C83" w14:textId="77777777" w:rsidR="00604376" w:rsidRDefault="00604376">
            <w:pPr>
              <w:rPr>
                <w:rFonts w:ascii="Times New Roman" w:hAnsi="Times New Roman"/>
              </w:rPr>
            </w:pPr>
            <w:r>
              <w:rPr>
                <w:rFonts w:ascii="Times New Roman" w:hAnsi="Times New Roman"/>
              </w:rPr>
              <w:t>ПК</w:t>
            </w:r>
          </w:p>
          <w:p w14:paraId="4D7951A9" w14:textId="77777777" w:rsidR="00604376" w:rsidRDefault="00604376">
            <w:pPr>
              <w:rPr>
                <w:rFonts w:ascii="Times New Roman" w:hAnsi="Times New Roman"/>
              </w:rPr>
            </w:pPr>
            <w:r>
              <w:rPr>
                <w:rFonts w:ascii="Times New Roman" w:hAnsi="Times New Roman"/>
              </w:rPr>
              <w:t>ОК</w:t>
            </w:r>
          </w:p>
        </w:tc>
        <w:tc>
          <w:tcPr>
            <w:tcW w:w="1037" w:type="pct"/>
          </w:tcPr>
          <w:p w14:paraId="423E9297" w14:textId="77777777" w:rsidR="00604376" w:rsidRDefault="00604376">
            <w:pPr>
              <w:rPr>
                <w:rFonts w:ascii="Times New Roman" w:hAnsi="Times New Roman"/>
              </w:rPr>
            </w:pPr>
            <w:r>
              <w:rPr>
                <w:rFonts w:ascii="Times New Roman" w:hAnsi="Times New Roman"/>
              </w:rPr>
              <w:t>Раздел 1.</w:t>
            </w:r>
            <w:r>
              <w:rPr>
                <w:rFonts w:ascii="Times New Roman" w:hAnsi="Times New Roman"/>
                <w:sz w:val="24"/>
                <w:szCs w:val="24"/>
              </w:rPr>
              <w:t xml:space="preserve"> </w:t>
            </w:r>
            <w:r>
              <w:rPr>
                <w:rFonts w:ascii="Times New Roman" w:hAnsi="Times New Roman"/>
                <w:bCs/>
              </w:rPr>
              <w:t>МДК 02.01</w:t>
            </w:r>
            <w:r>
              <w:t xml:space="preserve"> </w:t>
            </w:r>
            <w:r>
              <w:rPr>
                <w:rFonts w:ascii="Times New Roman" w:hAnsi="Times New Roman"/>
                <w:bCs/>
              </w:rPr>
              <w:t>Технология производства хлеба, хлебобулочных, макаронных и кондитерских изделий</w:t>
            </w:r>
          </w:p>
        </w:tc>
        <w:tc>
          <w:tcPr>
            <w:tcW w:w="445" w:type="pct"/>
          </w:tcPr>
          <w:p w14:paraId="758A8EA8" w14:textId="77777777" w:rsidR="00604376" w:rsidRDefault="00604376">
            <w:pPr>
              <w:jc w:val="center"/>
              <w:rPr>
                <w:rFonts w:ascii="Times New Roman" w:hAnsi="Times New Roman"/>
                <w:b/>
                <w:bCs/>
              </w:rPr>
            </w:pPr>
            <w:r>
              <w:rPr>
                <w:rFonts w:ascii="Times New Roman" w:hAnsi="Times New Roman"/>
                <w:b/>
                <w:bCs/>
              </w:rPr>
              <w:t xml:space="preserve">    164  </w:t>
            </w:r>
            <w:r>
              <w:rPr>
                <w:rStyle w:val="aa"/>
                <w:rFonts w:ascii="Times New Roman" w:hAnsi="Times New Roman"/>
                <w:b/>
                <w:bCs/>
              </w:rPr>
              <w:footnoteReference w:id="8"/>
            </w:r>
          </w:p>
        </w:tc>
        <w:tc>
          <w:tcPr>
            <w:tcW w:w="212" w:type="pct"/>
          </w:tcPr>
          <w:p w14:paraId="5F8FC122" w14:textId="77777777" w:rsidR="00604376" w:rsidRDefault="00604376">
            <w:pPr>
              <w:jc w:val="center"/>
              <w:rPr>
                <w:rFonts w:ascii="Times New Roman" w:hAnsi="Times New Roman"/>
              </w:rPr>
            </w:pPr>
            <w:r>
              <w:rPr>
                <w:rFonts w:ascii="Times New Roman" w:hAnsi="Times New Roman"/>
              </w:rPr>
              <w:t>Х</w:t>
            </w:r>
          </w:p>
        </w:tc>
        <w:tc>
          <w:tcPr>
            <w:tcW w:w="191" w:type="pct"/>
          </w:tcPr>
          <w:p w14:paraId="28F12A2B" w14:textId="77777777" w:rsidR="00604376" w:rsidRDefault="00604376">
            <w:pPr>
              <w:jc w:val="center"/>
              <w:rPr>
                <w:rFonts w:ascii="Times New Roman" w:hAnsi="Times New Roman"/>
                <w:b/>
                <w:bCs/>
              </w:rPr>
            </w:pPr>
            <w:r>
              <w:rPr>
                <w:rFonts w:ascii="Times New Roman" w:hAnsi="Times New Roman"/>
                <w:b/>
                <w:bCs/>
              </w:rPr>
              <w:t>92</w:t>
            </w:r>
          </w:p>
        </w:tc>
        <w:tc>
          <w:tcPr>
            <w:tcW w:w="505" w:type="pct"/>
          </w:tcPr>
          <w:p w14:paraId="46EB6DEA" w14:textId="77777777" w:rsidR="00604376" w:rsidRDefault="00604376">
            <w:pPr>
              <w:jc w:val="center"/>
              <w:rPr>
                <w:rFonts w:ascii="Times New Roman" w:hAnsi="Times New Roman"/>
                <w:b/>
                <w:bCs/>
              </w:rPr>
            </w:pPr>
            <w:r>
              <w:rPr>
                <w:rFonts w:ascii="Times New Roman" w:hAnsi="Times New Roman"/>
              </w:rPr>
              <w:t>40</w:t>
            </w:r>
          </w:p>
        </w:tc>
        <w:tc>
          <w:tcPr>
            <w:tcW w:w="455" w:type="pct"/>
          </w:tcPr>
          <w:p w14:paraId="50E48FFC" w14:textId="77777777" w:rsidR="00604376" w:rsidRDefault="00604376">
            <w:pPr>
              <w:jc w:val="center"/>
              <w:rPr>
                <w:rFonts w:ascii="Times New Roman" w:hAnsi="Times New Roman"/>
              </w:rPr>
            </w:pPr>
            <w:r>
              <w:rPr>
                <w:rFonts w:ascii="Times New Roman" w:hAnsi="Times New Roman"/>
              </w:rPr>
              <w:t>Х</w:t>
            </w:r>
          </w:p>
        </w:tc>
        <w:tc>
          <w:tcPr>
            <w:tcW w:w="518" w:type="pct"/>
          </w:tcPr>
          <w:p w14:paraId="6B74988D" w14:textId="77777777" w:rsidR="00604376" w:rsidRDefault="00604376">
            <w:pPr>
              <w:jc w:val="center"/>
              <w:rPr>
                <w:rFonts w:ascii="Times New Roman" w:hAnsi="Times New Roman"/>
              </w:rPr>
            </w:pPr>
            <w:r>
              <w:rPr>
                <w:rFonts w:ascii="Times New Roman" w:hAnsi="Times New Roman"/>
              </w:rPr>
              <w:t>Х</w:t>
            </w:r>
          </w:p>
        </w:tc>
        <w:tc>
          <w:tcPr>
            <w:tcW w:w="189" w:type="pct"/>
            <w:vMerge w:val="restart"/>
          </w:tcPr>
          <w:p w14:paraId="730D498A" w14:textId="77777777" w:rsidR="00604376" w:rsidRDefault="00604376">
            <w:pPr>
              <w:jc w:val="center"/>
              <w:rPr>
                <w:rFonts w:ascii="Times New Roman" w:hAnsi="Times New Roman"/>
              </w:rPr>
            </w:pPr>
            <w:r>
              <w:rPr>
                <w:rFonts w:ascii="Times New Roman" w:hAnsi="Times New Roman"/>
              </w:rPr>
              <w:t>6</w:t>
            </w:r>
          </w:p>
          <w:p w14:paraId="5FCB17C3" w14:textId="77777777" w:rsidR="00604376" w:rsidRDefault="00604376">
            <w:pPr>
              <w:jc w:val="center"/>
              <w:rPr>
                <w:rFonts w:ascii="Times New Roman" w:hAnsi="Times New Roman"/>
              </w:rPr>
            </w:pPr>
          </w:p>
          <w:p w14:paraId="0D5B6B96" w14:textId="77777777" w:rsidR="00604376" w:rsidRDefault="00604376">
            <w:pPr>
              <w:jc w:val="center"/>
              <w:rPr>
                <w:rFonts w:ascii="Times New Roman" w:hAnsi="Times New Roman"/>
              </w:rPr>
            </w:pPr>
          </w:p>
          <w:p w14:paraId="073B0182" w14:textId="77777777" w:rsidR="00604376" w:rsidRDefault="00604376">
            <w:pPr>
              <w:jc w:val="center"/>
              <w:rPr>
                <w:rFonts w:ascii="Times New Roman" w:hAnsi="Times New Roman"/>
              </w:rPr>
            </w:pPr>
          </w:p>
          <w:p w14:paraId="7DB58B8D" w14:textId="77777777" w:rsidR="00604376" w:rsidRDefault="00604376">
            <w:pPr>
              <w:jc w:val="center"/>
              <w:rPr>
                <w:rFonts w:ascii="Times New Roman" w:hAnsi="Times New Roman"/>
              </w:rPr>
            </w:pPr>
          </w:p>
          <w:p w14:paraId="38B78A52" w14:textId="77777777" w:rsidR="00604376" w:rsidRDefault="00604376">
            <w:pPr>
              <w:jc w:val="center"/>
              <w:rPr>
                <w:rFonts w:ascii="Times New Roman" w:hAnsi="Times New Roman"/>
              </w:rPr>
            </w:pPr>
          </w:p>
          <w:p w14:paraId="74424D6B" w14:textId="77777777" w:rsidR="00604376" w:rsidRDefault="00604376">
            <w:pPr>
              <w:jc w:val="center"/>
              <w:rPr>
                <w:rFonts w:ascii="Times New Roman" w:hAnsi="Times New Roman"/>
              </w:rPr>
            </w:pPr>
            <w:r>
              <w:rPr>
                <w:rFonts w:ascii="Times New Roman" w:hAnsi="Times New Roman"/>
              </w:rPr>
              <w:t>4</w:t>
            </w:r>
          </w:p>
        </w:tc>
        <w:tc>
          <w:tcPr>
            <w:tcW w:w="294" w:type="pct"/>
            <w:gridSpan w:val="3"/>
          </w:tcPr>
          <w:p w14:paraId="2EA0F5B6" w14:textId="77777777" w:rsidR="00604376" w:rsidRDefault="00604376">
            <w:pPr>
              <w:rPr>
                <w:rFonts w:ascii="Times New Roman" w:hAnsi="Times New Roman"/>
                <w:b/>
                <w:bCs/>
              </w:rPr>
            </w:pPr>
            <w:r>
              <w:rPr>
                <w:rFonts w:ascii="Times New Roman" w:hAnsi="Times New Roman"/>
                <w:b/>
                <w:bCs/>
              </w:rPr>
              <w:t xml:space="preserve">   36</w:t>
            </w:r>
          </w:p>
        </w:tc>
        <w:tc>
          <w:tcPr>
            <w:tcW w:w="586" w:type="pct"/>
          </w:tcPr>
          <w:p w14:paraId="6FFF1A0F" w14:textId="77777777" w:rsidR="00604376" w:rsidRDefault="00604376">
            <w:pPr>
              <w:jc w:val="center"/>
              <w:rPr>
                <w:rFonts w:ascii="Times New Roman" w:hAnsi="Times New Roman"/>
                <w:b/>
                <w:bCs/>
              </w:rPr>
            </w:pPr>
            <w:r>
              <w:rPr>
                <w:rFonts w:ascii="Times New Roman" w:hAnsi="Times New Roman"/>
                <w:b/>
                <w:bCs/>
              </w:rPr>
              <w:t>36</w:t>
            </w:r>
          </w:p>
        </w:tc>
      </w:tr>
      <w:tr w:rsidR="00604376" w14:paraId="03478815" w14:textId="77777777">
        <w:trPr>
          <w:cantSplit/>
          <w:trHeight w:val="314"/>
        </w:trPr>
        <w:tc>
          <w:tcPr>
            <w:tcW w:w="568" w:type="pct"/>
          </w:tcPr>
          <w:p w14:paraId="5EF74072" w14:textId="77777777" w:rsidR="00604376" w:rsidRDefault="00604376">
            <w:pPr>
              <w:rPr>
                <w:rFonts w:ascii="Times New Roman" w:hAnsi="Times New Roman"/>
              </w:rPr>
            </w:pPr>
            <w:r>
              <w:rPr>
                <w:rFonts w:ascii="Times New Roman" w:hAnsi="Times New Roman"/>
              </w:rPr>
              <w:t>ПК</w:t>
            </w:r>
          </w:p>
          <w:p w14:paraId="4E703579" w14:textId="77777777" w:rsidR="00604376" w:rsidRDefault="00604376">
            <w:pPr>
              <w:rPr>
                <w:rFonts w:ascii="Times New Roman" w:hAnsi="Times New Roman"/>
              </w:rPr>
            </w:pPr>
            <w:r>
              <w:rPr>
                <w:rFonts w:ascii="Times New Roman" w:hAnsi="Times New Roman"/>
              </w:rPr>
              <w:t>ОК</w:t>
            </w:r>
          </w:p>
        </w:tc>
        <w:tc>
          <w:tcPr>
            <w:tcW w:w="1037" w:type="pct"/>
          </w:tcPr>
          <w:p w14:paraId="41C0378D" w14:textId="77777777" w:rsidR="00604376" w:rsidRDefault="00604376">
            <w:pPr>
              <w:rPr>
                <w:rFonts w:ascii="Times New Roman" w:hAnsi="Times New Roman"/>
              </w:rPr>
            </w:pPr>
            <w:r>
              <w:rPr>
                <w:rFonts w:ascii="Times New Roman" w:hAnsi="Times New Roman"/>
              </w:rPr>
              <w:t>Раздел 2. МДК 02.02 Оборудование для производства хлеба, хлебобулочных, макаронных и кондитерских изделий</w:t>
            </w:r>
          </w:p>
        </w:tc>
        <w:tc>
          <w:tcPr>
            <w:tcW w:w="445" w:type="pct"/>
          </w:tcPr>
          <w:p w14:paraId="061FF8D6" w14:textId="77777777" w:rsidR="00604376" w:rsidRDefault="00604376">
            <w:pPr>
              <w:jc w:val="center"/>
              <w:rPr>
                <w:rFonts w:ascii="Times New Roman" w:hAnsi="Times New Roman"/>
                <w:b/>
                <w:bCs/>
              </w:rPr>
            </w:pPr>
            <w:r>
              <w:rPr>
                <w:rFonts w:ascii="Times New Roman" w:hAnsi="Times New Roman"/>
                <w:b/>
                <w:bCs/>
              </w:rPr>
              <w:t>148</w:t>
            </w:r>
          </w:p>
        </w:tc>
        <w:tc>
          <w:tcPr>
            <w:tcW w:w="212" w:type="pct"/>
          </w:tcPr>
          <w:p w14:paraId="1399F0B4" w14:textId="77777777" w:rsidR="00604376" w:rsidRDefault="00604376">
            <w:pPr>
              <w:jc w:val="center"/>
              <w:rPr>
                <w:rFonts w:ascii="Times New Roman" w:hAnsi="Times New Roman"/>
              </w:rPr>
            </w:pPr>
            <w:r>
              <w:rPr>
                <w:rFonts w:ascii="Times New Roman" w:hAnsi="Times New Roman"/>
              </w:rPr>
              <w:t>Х</w:t>
            </w:r>
          </w:p>
        </w:tc>
        <w:tc>
          <w:tcPr>
            <w:tcW w:w="191" w:type="pct"/>
          </w:tcPr>
          <w:p w14:paraId="13B3DD65" w14:textId="77777777" w:rsidR="00604376" w:rsidRDefault="00604376">
            <w:pPr>
              <w:jc w:val="center"/>
              <w:rPr>
                <w:rFonts w:ascii="Times New Roman" w:hAnsi="Times New Roman"/>
                <w:b/>
                <w:bCs/>
              </w:rPr>
            </w:pPr>
            <w:r>
              <w:rPr>
                <w:rFonts w:ascii="Times New Roman" w:hAnsi="Times New Roman"/>
                <w:b/>
                <w:bCs/>
              </w:rPr>
              <w:t>76</w:t>
            </w:r>
          </w:p>
        </w:tc>
        <w:tc>
          <w:tcPr>
            <w:tcW w:w="505" w:type="pct"/>
          </w:tcPr>
          <w:p w14:paraId="76412169" w14:textId="77777777" w:rsidR="00604376" w:rsidRDefault="00604376">
            <w:pPr>
              <w:jc w:val="center"/>
              <w:rPr>
                <w:rFonts w:ascii="Times New Roman" w:hAnsi="Times New Roman"/>
                <w:b/>
                <w:bCs/>
              </w:rPr>
            </w:pPr>
            <w:r>
              <w:rPr>
                <w:rFonts w:ascii="Times New Roman" w:hAnsi="Times New Roman"/>
              </w:rPr>
              <w:t>38</w:t>
            </w:r>
          </w:p>
        </w:tc>
        <w:tc>
          <w:tcPr>
            <w:tcW w:w="455" w:type="pct"/>
          </w:tcPr>
          <w:p w14:paraId="3BABC26A" w14:textId="77777777" w:rsidR="00604376" w:rsidRDefault="00604376">
            <w:pPr>
              <w:jc w:val="center"/>
              <w:rPr>
                <w:rFonts w:ascii="Times New Roman" w:hAnsi="Times New Roman"/>
              </w:rPr>
            </w:pPr>
            <w:r>
              <w:rPr>
                <w:rFonts w:ascii="Times New Roman" w:hAnsi="Times New Roman"/>
              </w:rPr>
              <w:t>Х</w:t>
            </w:r>
          </w:p>
        </w:tc>
        <w:tc>
          <w:tcPr>
            <w:tcW w:w="518" w:type="pct"/>
          </w:tcPr>
          <w:p w14:paraId="474E2D5B" w14:textId="77777777" w:rsidR="00604376" w:rsidRDefault="00604376">
            <w:pPr>
              <w:jc w:val="center"/>
              <w:rPr>
                <w:rFonts w:ascii="Times New Roman" w:hAnsi="Times New Roman"/>
              </w:rPr>
            </w:pPr>
            <w:r>
              <w:rPr>
                <w:rFonts w:ascii="Times New Roman" w:hAnsi="Times New Roman"/>
              </w:rPr>
              <w:t>Х</w:t>
            </w:r>
          </w:p>
        </w:tc>
        <w:tc>
          <w:tcPr>
            <w:tcW w:w="189" w:type="pct"/>
            <w:vMerge/>
          </w:tcPr>
          <w:p w14:paraId="1D2ED587" w14:textId="77777777" w:rsidR="00604376" w:rsidRDefault="00604376">
            <w:pPr>
              <w:jc w:val="center"/>
              <w:rPr>
                <w:rFonts w:ascii="Times New Roman" w:hAnsi="Times New Roman"/>
              </w:rPr>
            </w:pPr>
          </w:p>
        </w:tc>
        <w:tc>
          <w:tcPr>
            <w:tcW w:w="294" w:type="pct"/>
            <w:gridSpan w:val="3"/>
          </w:tcPr>
          <w:p w14:paraId="28C24AE0" w14:textId="77777777" w:rsidR="00604376" w:rsidRDefault="00604376">
            <w:pPr>
              <w:jc w:val="center"/>
              <w:rPr>
                <w:rFonts w:ascii="Times New Roman" w:hAnsi="Times New Roman"/>
                <w:b/>
                <w:bCs/>
              </w:rPr>
            </w:pPr>
            <w:r>
              <w:rPr>
                <w:rFonts w:ascii="Times New Roman" w:hAnsi="Times New Roman"/>
                <w:b/>
                <w:bCs/>
              </w:rPr>
              <w:t>36</w:t>
            </w:r>
          </w:p>
        </w:tc>
        <w:tc>
          <w:tcPr>
            <w:tcW w:w="586" w:type="pct"/>
          </w:tcPr>
          <w:p w14:paraId="40BF3B02" w14:textId="77777777" w:rsidR="00604376" w:rsidRDefault="00604376">
            <w:pPr>
              <w:jc w:val="center"/>
              <w:rPr>
                <w:rFonts w:ascii="Times New Roman" w:hAnsi="Times New Roman"/>
                <w:b/>
                <w:bCs/>
              </w:rPr>
            </w:pPr>
            <w:r>
              <w:rPr>
                <w:rFonts w:ascii="Times New Roman" w:hAnsi="Times New Roman"/>
                <w:b/>
                <w:bCs/>
              </w:rPr>
              <w:t>36</w:t>
            </w:r>
          </w:p>
        </w:tc>
      </w:tr>
      <w:tr w:rsidR="00604376" w14:paraId="6FE9569A" w14:textId="77777777">
        <w:trPr>
          <w:trHeight w:val="314"/>
        </w:trPr>
        <w:tc>
          <w:tcPr>
            <w:tcW w:w="568" w:type="pct"/>
          </w:tcPr>
          <w:p w14:paraId="6A3C44A0" w14:textId="77777777" w:rsidR="00604376" w:rsidRDefault="00604376">
            <w:pPr>
              <w:rPr>
                <w:rFonts w:ascii="Times New Roman" w:hAnsi="Times New Roman"/>
              </w:rPr>
            </w:pPr>
            <w:r>
              <w:rPr>
                <w:rFonts w:ascii="Times New Roman" w:hAnsi="Times New Roman"/>
              </w:rPr>
              <w:lastRenderedPageBreak/>
              <w:t>ПК</w:t>
            </w:r>
          </w:p>
          <w:p w14:paraId="25219468" w14:textId="77777777" w:rsidR="00604376" w:rsidRDefault="00604376">
            <w:pPr>
              <w:rPr>
                <w:rFonts w:ascii="Times New Roman" w:hAnsi="Times New Roman"/>
              </w:rPr>
            </w:pPr>
            <w:r>
              <w:rPr>
                <w:rFonts w:ascii="Times New Roman" w:hAnsi="Times New Roman"/>
              </w:rPr>
              <w:t>ОК</w:t>
            </w:r>
          </w:p>
        </w:tc>
        <w:tc>
          <w:tcPr>
            <w:tcW w:w="1037" w:type="pct"/>
          </w:tcPr>
          <w:p w14:paraId="144721F1" w14:textId="77777777" w:rsidR="00604376" w:rsidRDefault="00604376">
            <w:pPr>
              <w:rPr>
                <w:rFonts w:ascii="Times New Roman" w:hAnsi="Times New Roman"/>
              </w:rPr>
            </w:pPr>
            <w:r>
              <w:rPr>
                <w:rFonts w:ascii="Times New Roman" w:hAnsi="Times New Roman"/>
              </w:rPr>
              <w:t xml:space="preserve">Раздел </w:t>
            </w:r>
            <w:r>
              <w:rPr>
                <w:rFonts w:ascii="Times New Roman" w:hAnsi="Times New Roman"/>
                <w:lang w:val="en-US"/>
              </w:rPr>
              <w:t>NN</w:t>
            </w:r>
            <w:r>
              <w:rPr>
                <w:rFonts w:ascii="Times New Roman" w:hAnsi="Times New Roman"/>
              </w:rPr>
              <w:t xml:space="preserve"> …</w:t>
            </w:r>
            <w:r>
              <w:rPr>
                <w:rFonts w:ascii="Times New Roman" w:hAnsi="Times New Roman"/>
                <w:i/>
                <w:iCs/>
                <w:highlight w:val="yellow"/>
              </w:rPr>
              <w:t>для цифровой экономики</w:t>
            </w:r>
          </w:p>
        </w:tc>
        <w:tc>
          <w:tcPr>
            <w:tcW w:w="445" w:type="pct"/>
          </w:tcPr>
          <w:p w14:paraId="07EDCAF5" w14:textId="77777777" w:rsidR="00604376" w:rsidRDefault="00604376">
            <w:pPr>
              <w:jc w:val="center"/>
              <w:rPr>
                <w:rFonts w:ascii="Times New Roman" w:hAnsi="Times New Roman"/>
                <w:b/>
                <w:bCs/>
              </w:rPr>
            </w:pPr>
            <w:r>
              <w:rPr>
                <w:rFonts w:ascii="Times New Roman" w:hAnsi="Times New Roman"/>
                <w:b/>
                <w:bCs/>
              </w:rPr>
              <w:t>Х</w:t>
            </w:r>
          </w:p>
        </w:tc>
        <w:tc>
          <w:tcPr>
            <w:tcW w:w="212" w:type="pct"/>
          </w:tcPr>
          <w:p w14:paraId="488FD984" w14:textId="77777777" w:rsidR="00604376" w:rsidRDefault="00604376">
            <w:pPr>
              <w:jc w:val="center"/>
              <w:rPr>
                <w:rFonts w:ascii="Times New Roman" w:hAnsi="Times New Roman"/>
              </w:rPr>
            </w:pPr>
            <w:r>
              <w:rPr>
                <w:rFonts w:ascii="Times New Roman" w:hAnsi="Times New Roman"/>
              </w:rPr>
              <w:t>Х</w:t>
            </w:r>
          </w:p>
        </w:tc>
        <w:tc>
          <w:tcPr>
            <w:tcW w:w="191" w:type="pct"/>
          </w:tcPr>
          <w:p w14:paraId="519885DA" w14:textId="77777777" w:rsidR="00604376" w:rsidRDefault="00604376">
            <w:pPr>
              <w:jc w:val="center"/>
              <w:rPr>
                <w:rFonts w:ascii="Times New Roman" w:hAnsi="Times New Roman"/>
                <w:b/>
                <w:bCs/>
              </w:rPr>
            </w:pPr>
            <w:r>
              <w:rPr>
                <w:rFonts w:ascii="Times New Roman" w:hAnsi="Times New Roman"/>
                <w:b/>
                <w:bCs/>
              </w:rPr>
              <w:t>Х</w:t>
            </w:r>
          </w:p>
        </w:tc>
        <w:tc>
          <w:tcPr>
            <w:tcW w:w="505" w:type="pct"/>
          </w:tcPr>
          <w:p w14:paraId="6353E16C" w14:textId="77777777" w:rsidR="00604376" w:rsidRDefault="00604376">
            <w:pPr>
              <w:jc w:val="center"/>
              <w:rPr>
                <w:rFonts w:ascii="Times New Roman" w:hAnsi="Times New Roman"/>
              </w:rPr>
            </w:pPr>
          </w:p>
        </w:tc>
        <w:tc>
          <w:tcPr>
            <w:tcW w:w="455" w:type="pct"/>
          </w:tcPr>
          <w:p w14:paraId="23FBD549" w14:textId="77777777" w:rsidR="00604376" w:rsidRDefault="00604376">
            <w:pPr>
              <w:jc w:val="center"/>
              <w:rPr>
                <w:rFonts w:ascii="Times New Roman" w:hAnsi="Times New Roman"/>
              </w:rPr>
            </w:pPr>
          </w:p>
        </w:tc>
        <w:tc>
          <w:tcPr>
            <w:tcW w:w="518" w:type="pct"/>
          </w:tcPr>
          <w:p w14:paraId="0F321E53" w14:textId="77777777" w:rsidR="00604376" w:rsidRDefault="00604376">
            <w:pPr>
              <w:jc w:val="center"/>
              <w:rPr>
                <w:rFonts w:ascii="Times New Roman" w:hAnsi="Times New Roman"/>
              </w:rPr>
            </w:pPr>
          </w:p>
        </w:tc>
        <w:tc>
          <w:tcPr>
            <w:tcW w:w="189" w:type="pct"/>
          </w:tcPr>
          <w:p w14:paraId="10C2109A" w14:textId="77777777" w:rsidR="00604376" w:rsidRDefault="00604376">
            <w:pPr>
              <w:jc w:val="center"/>
              <w:rPr>
                <w:rFonts w:ascii="Times New Roman" w:hAnsi="Times New Roman"/>
              </w:rPr>
            </w:pPr>
          </w:p>
        </w:tc>
        <w:tc>
          <w:tcPr>
            <w:tcW w:w="294" w:type="pct"/>
            <w:gridSpan w:val="3"/>
          </w:tcPr>
          <w:p w14:paraId="00038B23" w14:textId="77777777" w:rsidR="00604376" w:rsidRDefault="00604376">
            <w:pPr>
              <w:jc w:val="center"/>
              <w:rPr>
                <w:rFonts w:ascii="Times New Roman" w:hAnsi="Times New Roman"/>
                <w:b/>
                <w:bCs/>
              </w:rPr>
            </w:pPr>
            <w:r>
              <w:rPr>
                <w:rFonts w:ascii="Times New Roman" w:hAnsi="Times New Roman"/>
                <w:b/>
                <w:bCs/>
              </w:rPr>
              <w:t>Х</w:t>
            </w:r>
          </w:p>
        </w:tc>
        <w:tc>
          <w:tcPr>
            <w:tcW w:w="586" w:type="pct"/>
          </w:tcPr>
          <w:p w14:paraId="22FD711E" w14:textId="77777777" w:rsidR="00604376" w:rsidRDefault="00604376">
            <w:pPr>
              <w:jc w:val="center"/>
              <w:rPr>
                <w:rFonts w:ascii="Times New Roman" w:hAnsi="Times New Roman"/>
                <w:b/>
                <w:bCs/>
              </w:rPr>
            </w:pPr>
            <w:r>
              <w:rPr>
                <w:rFonts w:ascii="Times New Roman" w:hAnsi="Times New Roman"/>
                <w:b/>
                <w:bCs/>
              </w:rPr>
              <w:t>Х</w:t>
            </w:r>
          </w:p>
        </w:tc>
      </w:tr>
      <w:tr w:rsidR="00604376" w14:paraId="5E5D2D14" w14:textId="77777777">
        <w:tc>
          <w:tcPr>
            <w:tcW w:w="568" w:type="pct"/>
          </w:tcPr>
          <w:p w14:paraId="65AC3D47" w14:textId="77777777" w:rsidR="00604376" w:rsidRDefault="00604376">
            <w:pPr>
              <w:rPr>
                <w:rFonts w:ascii="Times New Roman" w:hAnsi="Times New Roman"/>
                <w:i/>
              </w:rPr>
            </w:pPr>
          </w:p>
        </w:tc>
        <w:tc>
          <w:tcPr>
            <w:tcW w:w="1037" w:type="pct"/>
          </w:tcPr>
          <w:p w14:paraId="1BB7C19C" w14:textId="77777777" w:rsidR="00604376" w:rsidRDefault="00604376">
            <w:pPr>
              <w:rPr>
                <w:rFonts w:ascii="Times New Roman" w:hAnsi="Times New Roman"/>
              </w:rPr>
            </w:pPr>
            <w:r>
              <w:rPr>
                <w:rFonts w:ascii="Times New Roman" w:hAnsi="Times New Roman"/>
              </w:rPr>
              <w:t xml:space="preserve">Производственная практика (по профилю специальности), часов </w:t>
            </w:r>
            <w:r>
              <w:rPr>
                <w:rFonts w:ascii="Times New Roman" w:hAnsi="Times New Roman"/>
                <w:i/>
              </w:rPr>
              <w:t>(если предусмотрена итоговая (концентрированная практика</w:t>
            </w:r>
            <w:r>
              <w:rPr>
                <w:rFonts w:ascii="Times New Roman" w:hAnsi="Times New Roman"/>
              </w:rPr>
              <w:t>)</w:t>
            </w:r>
          </w:p>
        </w:tc>
        <w:tc>
          <w:tcPr>
            <w:tcW w:w="445" w:type="pct"/>
          </w:tcPr>
          <w:p w14:paraId="738B37F7" w14:textId="77777777" w:rsidR="00604376" w:rsidRDefault="00604376">
            <w:pPr>
              <w:jc w:val="center"/>
              <w:rPr>
                <w:rFonts w:ascii="Times New Roman" w:hAnsi="Times New Roman"/>
                <w:b/>
                <w:bCs/>
                <w:i/>
              </w:rPr>
            </w:pPr>
            <w:r>
              <w:rPr>
                <w:rFonts w:ascii="Times New Roman" w:hAnsi="Times New Roman"/>
                <w:b/>
                <w:bCs/>
              </w:rPr>
              <w:t>72</w:t>
            </w:r>
          </w:p>
          <w:p w14:paraId="3EEEE4B5" w14:textId="77777777" w:rsidR="00604376" w:rsidRDefault="00604376">
            <w:pPr>
              <w:tabs>
                <w:tab w:val="left" w:pos="1065"/>
              </w:tabs>
              <w:rPr>
                <w:rFonts w:ascii="Times New Roman" w:hAnsi="Times New Roman"/>
                <w:b/>
                <w:bCs/>
                <w:i/>
              </w:rPr>
            </w:pPr>
          </w:p>
        </w:tc>
        <w:tc>
          <w:tcPr>
            <w:tcW w:w="212" w:type="pct"/>
            <w:shd w:val="clear" w:color="auto" w:fill="C0C0C0"/>
          </w:tcPr>
          <w:p w14:paraId="6DC8D5D5" w14:textId="77777777" w:rsidR="00604376" w:rsidRDefault="00604376">
            <w:pPr>
              <w:jc w:val="center"/>
              <w:rPr>
                <w:rFonts w:ascii="Times New Roman" w:hAnsi="Times New Roman"/>
                <w:i/>
              </w:rPr>
            </w:pPr>
            <w:r>
              <w:rPr>
                <w:rFonts w:ascii="Times New Roman" w:hAnsi="Times New Roman"/>
                <w:i/>
              </w:rPr>
              <w:t>Х</w:t>
            </w:r>
          </w:p>
        </w:tc>
        <w:tc>
          <w:tcPr>
            <w:tcW w:w="191" w:type="pct"/>
            <w:shd w:val="clear" w:color="auto" w:fill="C0C0C0"/>
          </w:tcPr>
          <w:p w14:paraId="4CC043AA" w14:textId="77777777" w:rsidR="00604376" w:rsidRDefault="00604376">
            <w:pPr>
              <w:jc w:val="center"/>
              <w:rPr>
                <w:rFonts w:ascii="Times New Roman" w:hAnsi="Times New Roman"/>
                <w:b/>
                <w:bCs/>
                <w:i/>
              </w:rPr>
            </w:pPr>
          </w:p>
        </w:tc>
        <w:tc>
          <w:tcPr>
            <w:tcW w:w="505" w:type="pct"/>
            <w:shd w:val="clear" w:color="auto" w:fill="C0C0C0"/>
          </w:tcPr>
          <w:p w14:paraId="06F0B132" w14:textId="77777777" w:rsidR="00604376" w:rsidRDefault="00604376">
            <w:pPr>
              <w:jc w:val="center"/>
              <w:rPr>
                <w:rFonts w:ascii="Times New Roman" w:hAnsi="Times New Roman"/>
                <w:b/>
                <w:bCs/>
                <w:i/>
              </w:rPr>
            </w:pPr>
          </w:p>
        </w:tc>
        <w:tc>
          <w:tcPr>
            <w:tcW w:w="1456" w:type="pct"/>
            <w:gridSpan w:val="6"/>
            <w:shd w:val="clear" w:color="auto" w:fill="C0C0C0"/>
          </w:tcPr>
          <w:p w14:paraId="5ACA75DF" w14:textId="77777777" w:rsidR="00604376" w:rsidRDefault="00604376">
            <w:pPr>
              <w:jc w:val="center"/>
              <w:rPr>
                <w:rFonts w:ascii="Times New Roman" w:hAnsi="Times New Roman"/>
                <w:i/>
              </w:rPr>
            </w:pPr>
          </w:p>
        </w:tc>
        <w:tc>
          <w:tcPr>
            <w:tcW w:w="586" w:type="pct"/>
          </w:tcPr>
          <w:p w14:paraId="2418DA62" w14:textId="77777777" w:rsidR="00604376" w:rsidRDefault="00604376">
            <w:pPr>
              <w:jc w:val="center"/>
              <w:rPr>
                <w:rFonts w:ascii="Times New Roman" w:hAnsi="Times New Roman"/>
                <w:b/>
                <w:bCs/>
              </w:rPr>
            </w:pPr>
            <w:r>
              <w:rPr>
                <w:rFonts w:ascii="Times New Roman" w:hAnsi="Times New Roman"/>
                <w:b/>
                <w:bCs/>
              </w:rPr>
              <w:t>72</w:t>
            </w:r>
          </w:p>
          <w:p w14:paraId="687EAA6E" w14:textId="77777777" w:rsidR="00604376" w:rsidRDefault="00604376">
            <w:pPr>
              <w:jc w:val="center"/>
              <w:rPr>
                <w:rFonts w:ascii="Times New Roman" w:hAnsi="Times New Roman"/>
                <w:i/>
                <w:color w:val="C00000"/>
              </w:rPr>
            </w:pPr>
            <w:r>
              <w:rPr>
                <w:rFonts w:ascii="Times New Roman" w:hAnsi="Times New Roman"/>
                <w:i/>
                <w:color w:val="C00000"/>
              </w:rPr>
              <w:t>(повторить число)</w:t>
            </w:r>
          </w:p>
        </w:tc>
      </w:tr>
      <w:tr w:rsidR="00604376" w14:paraId="541A82CA" w14:textId="77777777">
        <w:tc>
          <w:tcPr>
            <w:tcW w:w="568" w:type="pct"/>
          </w:tcPr>
          <w:p w14:paraId="3797406B" w14:textId="77777777" w:rsidR="00604376" w:rsidRDefault="00604376">
            <w:pPr>
              <w:rPr>
                <w:rFonts w:ascii="Times New Roman" w:hAnsi="Times New Roman"/>
                <w:i/>
              </w:rPr>
            </w:pPr>
          </w:p>
        </w:tc>
        <w:tc>
          <w:tcPr>
            <w:tcW w:w="1037" w:type="pct"/>
          </w:tcPr>
          <w:p w14:paraId="408F0EC8" w14:textId="77777777" w:rsidR="00604376" w:rsidRDefault="00604376">
            <w:pPr>
              <w:rPr>
                <w:rFonts w:ascii="Times New Roman" w:hAnsi="Times New Roman"/>
              </w:rPr>
            </w:pPr>
            <w:r>
              <w:rPr>
                <w:rFonts w:ascii="Times New Roman" w:hAnsi="Times New Roman"/>
              </w:rPr>
              <w:t>Промежуточная аттестация</w:t>
            </w:r>
          </w:p>
        </w:tc>
        <w:tc>
          <w:tcPr>
            <w:tcW w:w="445" w:type="pct"/>
          </w:tcPr>
          <w:p w14:paraId="4B36D430" w14:textId="77777777" w:rsidR="00604376" w:rsidRDefault="00604376">
            <w:pPr>
              <w:jc w:val="center"/>
              <w:rPr>
                <w:rFonts w:ascii="Times New Roman" w:hAnsi="Times New Roman"/>
                <w:b/>
                <w:bCs/>
              </w:rPr>
            </w:pPr>
            <w:r>
              <w:rPr>
                <w:rFonts w:ascii="Times New Roman" w:hAnsi="Times New Roman"/>
                <w:b/>
                <w:bCs/>
              </w:rPr>
              <w:t>12</w:t>
            </w:r>
          </w:p>
        </w:tc>
        <w:tc>
          <w:tcPr>
            <w:tcW w:w="212" w:type="pct"/>
            <w:shd w:val="clear" w:color="auto" w:fill="C0C0C0"/>
          </w:tcPr>
          <w:p w14:paraId="117724DC" w14:textId="77777777" w:rsidR="00604376" w:rsidRDefault="00604376">
            <w:pPr>
              <w:jc w:val="center"/>
              <w:rPr>
                <w:rFonts w:ascii="Times New Roman" w:hAnsi="Times New Roman"/>
                <w:i/>
              </w:rPr>
            </w:pPr>
            <w:r>
              <w:rPr>
                <w:rFonts w:ascii="Times New Roman" w:hAnsi="Times New Roman"/>
                <w:i/>
              </w:rPr>
              <w:t>Х</w:t>
            </w:r>
          </w:p>
        </w:tc>
        <w:tc>
          <w:tcPr>
            <w:tcW w:w="191" w:type="pct"/>
            <w:shd w:val="clear" w:color="auto" w:fill="C0C0C0"/>
          </w:tcPr>
          <w:p w14:paraId="22CDC339" w14:textId="77777777" w:rsidR="00604376" w:rsidRDefault="00604376">
            <w:pPr>
              <w:jc w:val="center"/>
              <w:rPr>
                <w:rFonts w:ascii="Times New Roman" w:hAnsi="Times New Roman"/>
                <w:i/>
              </w:rPr>
            </w:pPr>
          </w:p>
        </w:tc>
        <w:tc>
          <w:tcPr>
            <w:tcW w:w="505" w:type="pct"/>
            <w:shd w:val="clear" w:color="auto" w:fill="C0C0C0"/>
          </w:tcPr>
          <w:p w14:paraId="4AC71721" w14:textId="77777777" w:rsidR="00604376" w:rsidRDefault="00604376">
            <w:pPr>
              <w:jc w:val="center"/>
              <w:rPr>
                <w:rFonts w:ascii="Times New Roman" w:hAnsi="Times New Roman"/>
                <w:i/>
              </w:rPr>
            </w:pPr>
          </w:p>
        </w:tc>
        <w:tc>
          <w:tcPr>
            <w:tcW w:w="1456" w:type="pct"/>
            <w:gridSpan w:val="6"/>
            <w:shd w:val="clear" w:color="auto" w:fill="C0C0C0"/>
          </w:tcPr>
          <w:p w14:paraId="52CF3A62" w14:textId="77777777" w:rsidR="00604376" w:rsidRDefault="00604376">
            <w:pPr>
              <w:jc w:val="center"/>
              <w:rPr>
                <w:rFonts w:ascii="Times New Roman" w:hAnsi="Times New Roman"/>
                <w:i/>
              </w:rPr>
            </w:pPr>
          </w:p>
        </w:tc>
        <w:tc>
          <w:tcPr>
            <w:tcW w:w="586" w:type="pct"/>
          </w:tcPr>
          <w:p w14:paraId="72FFA2EE" w14:textId="77777777" w:rsidR="00604376" w:rsidRDefault="00604376">
            <w:pPr>
              <w:jc w:val="center"/>
              <w:rPr>
                <w:rFonts w:ascii="Times New Roman" w:hAnsi="Times New Roman"/>
              </w:rPr>
            </w:pPr>
          </w:p>
        </w:tc>
      </w:tr>
      <w:tr w:rsidR="00604376" w14:paraId="0AD30901" w14:textId="77777777">
        <w:tc>
          <w:tcPr>
            <w:tcW w:w="568" w:type="pct"/>
          </w:tcPr>
          <w:p w14:paraId="181862D1" w14:textId="77777777" w:rsidR="00604376" w:rsidRDefault="00604376">
            <w:pPr>
              <w:rPr>
                <w:rFonts w:ascii="Times New Roman" w:hAnsi="Times New Roman"/>
                <w:b/>
                <w:i/>
              </w:rPr>
            </w:pPr>
          </w:p>
        </w:tc>
        <w:tc>
          <w:tcPr>
            <w:tcW w:w="1037" w:type="pct"/>
          </w:tcPr>
          <w:p w14:paraId="7A93A0D2" w14:textId="77777777" w:rsidR="00604376" w:rsidRDefault="00604376">
            <w:pPr>
              <w:rPr>
                <w:rFonts w:ascii="Times New Roman" w:hAnsi="Times New Roman"/>
                <w:b/>
                <w:i/>
              </w:rPr>
            </w:pPr>
            <w:r>
              <w:rPr>
                <w:rFonts w:ascii="Times New Roman" w:hAnsi="Times New Roman"/>
                <w:b/>
                <w:i/>
              </w:rPr>
              <w:t>Всего:</w:t>
            </w:r>
          </w:p>
        </w:tc>
        <w:tc>
          <w:tcPr>
            <w:tcW w:w="445" w:type="pct"/>
          </w:tcPr>
          <w:p w14:paraId="0C8DA1A3" w14:textId="77777777" w:rsidR="00604376" w:rsidRDefault="00604376">
            <w:pPr>
              <w:jc w:val="center"/>
              <w:rPr>
                <w:rFonts w:ascii="Times New Roman" w:hAnsi="Times New Roman"/>
                <w:b/>
                <w:i/>
              </w:rPr>
            </w:pPr>
            <w:r>
              <w:rPr>
                <w:rFonts w:ascii="Times New Roman" w:hAnsi="Times New Roman"/>
                <w:b/>
                <w:i/>
              </w:rPr>
              <w:t>Х</w:t>
            </w:r>
          </w:p>
        </w:tc>
        <w:tc>
          <w:tcPr>
            <w:tcW w:w="212" w:type="pct"/>
          </w:tcPr>
          <w:p w14:paraId="307E9BBE" w14:textId="77777777" w:rsidR="00604376" w:rsidRDefault="00604376">
            <w:pPr>
              <w:jc w:val="center"/>
              <w:rPr>
                <w:rFonts w:ascii="Times New Roman" w:hAnsi="Times New Roman"/>
                <w:b/>
                <w:i/>
              </w:rPr>
            </w:pPr>
            <w:r>
              <w:rPr>
                <w:rFonts w:ascii="Times New Roman" w:hAnsi="Times New Roman"/>
                <w:b/>
                <w:i/>
              </w:rPr>
              <w:t>Х</w:t>
            </w:r>
          </w:p>
        </w:tc>
        <w:tc>
          <w:tcPr>
            <w:tcW w:w="191" w:type="pct"/>
          </w:tcPr>
          <w:p w14:paraId="0429A457" w14:textId="77777777" w:rsidR="00604376" w:rsidRDefault="00604376">
            <w:pPr>
              <w:jc w:val="center"/>
              <w:rPr>
                <w:rFonts w:ascii="Times New Roman" w:hAnsi="Times New Roman"/>
                <w:b/>
                <w:i/>
              </w:rPr>
            </w:pPr>
            <w:r>
              <w:rPr>
                <w:rFonts w:ascii="Times New Roman" w:hAnsi="Times New Roman"/>
                <w:b/>
                <w:i/>
              </w:rPr>
              <w:t>Х</w:t>
            </w:r>
          </w:p>
        </w:tc>
        <w:tc>
          <w:tcPr>
            <w:tcW w:w="505" w:type="pct"/>
          </w:tcPr>
          <w:p w14:paraId="4C9248B0" w14:textId="77777777" w:rsidR="00604376" w:rsidRDefault="00604376">
            <w:pPr>
              <w:jc w:val="center"/>
              <w:rPr>
                <w:rFonts w:ascii="Times New Roman" w:hAnsi="Times New Roman"/>
                <w:b/>
                <w:i/>
              </w:rPr>
            </w:pPr>
            <w:r>
              <w:rPr>
                <w:rFonts w:ascii="Times New Roman" w:hAnsi="Times New Roman"/>
                <w:b/>
                <w:i/>
              </w:rPr>
              <w:t>Х</w:t>
            </w:r>
          </w:p>
        </w:tc>
        <w:tc>
          <w:tcPr>
            <w:tcW w:w="455" w:type="pct"/>
          </w:tcPr>
          <w:p w14:paraId="22FB72CA" w14:textId="77777777" w:rsidR="00604376" w:rsidRDefault="00604376">
            <w:pPr>
              <w:jc w:val="center"/>
              <w:rPr>
                <w:rFonts w:ascii="Times New Roman" w:hAnsi="Times New Roman"/>
                <w:b/>
                <w:i/>
              </w:rPr>
            </w:pPr>
            <w:r>
              <w:rPr>
                <w:rFonts w:ascii="Times New Roman" w:hAnsi="Times New Roman"/>
                <w:b/>
                <w:i/>
              </w:rPr>
              <w:t>Х</w:t>
            </w:r>
          </w:p>
        </w:tc>
        <w:tc>
          <w:tcPr>
            <w:tcW w:w="518" w:type="pct"/>
          </w:tcPr>
          <w:p w14:paraId="236F639C" w14:textId="77777777" w:rsidR="00604376" w:rsidRDefault="00604376">
            <w:pPr>
              <w:jc w:val="center"/>
              <w:rPr>
                <w:rFonts w:ascii="Times New Roman" w:hAnsi="Times New Roman"/>
                <w:b/>
                <w:i/>
              </w:rPr>
            </w:pPr>
            <w:r>
              <w:rPr>
                <w:rFonts w:ascii="Times New Roman" w:hAnsi="Times New Roman"/>
                <w:b/>
                <w:i/>
              </w:rPr>
              <w:t>Х</w:t>
            </w:r>
          </w:p>
        </w:tc>
        <w:tc>
          <w:tcPr>
            <w:tcW w:w="196" w:type="pct"/>
            <w:gridSpan w:val="2"/>
          </w:tcPr>
          <w:p w14:paraId="034D224E" w14:textId="77777777" w:rsidR="00604376" w:rsidRDefault="00604376">
            <w:pPr>
              <w:jc w:val="center"/>
              <w:rPr>
                <w:rFonts w:ascii="Times New Roman" w:hAnsi="Times New Roman"/>
                <w:b/>
                <w:i/>
                <w:vertAlign w:val="superscript"/>
              </w:rPr>
            </w:pPr>
            <w:r>
              <w:rPr>
                <w:rFonts w:ascii="Times New Roman" w:hAnsi="Times New Roman"/>
                <w:b/>
                <w:i/>
              </w:rPr>
              <w:t>Х</w:t>
            </w:r>
          </w:p>
        </w:tc>
        <w:tc>
          <w:tcPr>
            <w:tcW w:w="287" w:type="pct"/>
            <w:gridSpan w:val="2"/>
          </w:tcPr>
          <w:p w14:paraId="4129BA84" w14:textId="77777777" w:rsidR="00604376" w:rsidRDefault="00604376">
            <w:pPr>
              <w:jc w:val="center"/>
              <w:rPr>
                <w:rFonts w:ascii="Times New Roman" w:hAnsi="Times New Roman"/>
                <w:b/>
                <w:i/>
              </w:rPr>
            </w:pPr>
            <w:r>
              <w:rPr>
                <w:rFonts w:ascii="Times New Roman" w:hAnsi="Times New Roman"/>
                <w:b/>
                <w:i/>
              </w:rPr>
              <w:t>Х</w:t>
            </w:r>
          </w:p>
        </w:tc>
        <w:tc>
          <w:tcPr>
            <w:tcW w:w="586" w:type="pct"/>
          </w:tcPr>
          <w:p w14:paraId="78E52BED" w14:textId="77777777" w:rsidR="00604376" w:rsidRDefault="00604376">
            <w:pPr>
              <w:jc w:val="center"/>
              <w:rPr>
                <w:rFonts w:ascii="Times New Roman" w:hAnsi="Times New Roman"/>
                <w:b/>
                <w:i/>
              </w:rPr>
            </w:pPr>
            <w:r>
              <w:rPr>
                <w:rFonts w:ascii="Times New Roman" w:hAnsi="Times New Roman"/>
                <w:b/>
                <w:i/>
              </w:rPr>
              <w:t>Х</w:t>
            </w:r>
          </w:p>
        </w:tc>
      </w:tr>
    </w:tbl>
    <w:p w14:paraId="5D0D2009" w14:textId="77777777" w:rsidR="00604376" w:rsidRDefault="00604376">
      <w:pPr>
        <w:jc w:val="both"/>
        <w:rPr>
          <w:rFonts w:ascii="Times New Roman" w:hAnsi="Times New Roman"/>
          <w:i/>
        </w:rPr>
      </w:pPr>
    </w:p>
    <w:p w14:paraId="5B92EDB5" w14:textId="77777777" w:rsidR="00604376" w:rsidRDefault="00604376">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33"/>
        <w:gridCol w:w="8683"/>
        <w:gridCol w:w="1830"/>
        <w:gridCol w:w="1073"/>
        <w:gridCol w:w="1572"/>
      </w:tblGrid>
      <w:tr w:rsidR="00604376" w14:paraId="4CDDEE67" w14:textId="77777777">
        <w:trPr>
          <w:trHeight w:val="1204"/>
        </w:trPr>
        <w:tc>
          <w:tcPr>
            <w:tcW w:w="807" w:type="pct"/>
          </w:tcPr>
          <w:p w14:paraId="2EB61CEF" w14:textId="77777777" w:rsidR="00604376" w:rsidRDefault="00604376">
            <w:pPr>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767" w:type="pct"/>
            <w:vAlign w:val="center"/>
          </w:tcPr>
          <w:p w14:paraId="1B80D10C" w14:textId="77777777" w:rsidR="00604376" w:rsidRDefault="00604376">
            <w:pPr>
              <w:jc w:val="center"/>
              <w:rPr>
                <w:rFonts w:ascii="Times New Roman" w:hAnsi="Times New Roman"/>
                <w:b/>
                <w:bCs/>
              </w:rPr>
            </w:pPr>
            <w:r>
              <w:rPr>
                <w:rFonts w:ascii="Times New Roman" w:hAnsi="Times New Roman"/>
                <w:b/>
                <w:bCs/>
              </w:rPr>
              <w:t>Содержание учебного материала,</w:t>
            </w:r>
          </w:p>
          <w:p w14:paraId="37E07321" w14:textId="77777777" w:rsidR="00604376" w:rsidRDefault="00604376">
            <w:pPr>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583" w:type="pct"/>
            <w:vAlign w:val="center"/>
          </w:tcPr>
          <w:p w14:paraId="38AD948D" w14:textId="77777777" w:rsidR="00604376" w:rsidRDefault="00604376">
            <w:pPr>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342" w:type="pct"/>
          </w:tcPr>
          <w:p w14:paraId="7628BDB6" w14:textId="77777777" w:rsidR="00604376" w:rsidRDefault="00604376">
            <w:pPr>
              <w:jc w:val="center"/>
              <w:rPr>
                <w:rFonts w:ascii="Times New Roman" w:hAnsi="Times New Roman"/>
                <w:b/>
                <w:bCs/>
              </w:rPr>
            </w:pPr>
            <w:r>
              <w:rPr>
                <w:rFonts w:ascii="Times New Roman" w:eastAsia="Calibri" w:hAnsi="Times New Roman"/>
                <w:b/>
                <w:bCs/>
                <w:lang w:eastAsia="en-US"/>
              </w:rPr>
              <w:t>Код ПК, ОК</w:t>
            </w:r>
          </w:p>
        </w:tc>
        <w:tc>
          <w:tcPr>
            <w:tcW w:w="501" w:type="pct"/>
          </w:tcPr>
          <w:p w14:paraId="1402DCD1" w14:textId="77777777" w:rsidR="00604376" w:rsidRDefault="00604376">
            <w:pPr>
              <w:jc w:val="center"/>
              <w:rPr>
                <w:rFonts w:ascii="Times New Roman" w:hAnsi="Times New Roman"/>
                <w:b/>
                <w:bCs/>
              </w:rPr>
            </w:pPr>
            <w:r>
              <w:rPr>
                <w:rFonts w:ascii="Times New Roman" w:eastAsia="Calibri" w:hAnsi="Times New Roman"/>
                <w:b/>
                <w:bCs/>
                <w:lang w:eastAsia="en-US"/>
              </w:rPr>
              <w:t>Код Н/У/З</w:t>
            </w:r>
          </w:p>
        </w:tc>
      </w:tr>
      <w:tr w:rsidR="00604376" w14:paraId="367B1639" w14:textId="77777777">
        <w:tc>
          <w:tcPr>
            <w:tcW w:w="807" w:type="pct"/>
          </w:tcPr>
          <w:p w14:paraId="790FD342" w14:textId="77777777" w:rsidR="00604376" w:rsidRDefault="00604376">
            <w:pPr>
              <w:jc w:val="center"/>
              <w:rPr>
                <w:rFonts w:ascii="Times New Roman" w:hAnsi="Times New Roman"/>
                <w:b/>
              </w:rPr>
            </w:pPr>
            <w:r>
              <w:rPr>
                <w:rFonts w:ascii="Times New Roman" w:hAnsi="Times New Roman"/>
                <w:b/>
              </w:rPr>
              <w:t>1</w:t>
            </w:r>
          </w:p>
        </w:tc>
        <w:tc>
          <w:tcPr>
            <w:tcW w:w="2767" w:type="pct"/>
          </w:tcPr>
          <w:p w14:paraId="6F28961E" w14:textId="77777777" w:rsidR="00604376" w:rsidRDefault="00604376">
            <w:pPr>
              <w:jc w:val="center"/>
              <w:rPr>
                <w:rFonts w:ascii="Times New Roman" w:hAnsi="Times New Roman"/>
                <w:b/>
                <w:bCs/>
              </w:rPr>
            </w:pPr>
            <w:r>
              <w:rPr>
                <w:rFonts w:ascii="Times New Roman" w:hAnsi="Times New Roman"/>
                <w:b/>
                <w:bCs/>
              </w:rPr>
              <w:t>2</w:t>
            </w:r>
          </w:p>
        </w:tc>
        <w:tc>
          <w:tcPr>
            <w:tcW w:w="583" w:type="pct"/>
            <w:vAlign w:val="center"/>
          </w:tcPr>
          <w:p w14:paraId="0313E295" w14:textId="77777777" w:rsidR="00604376" w:rsidRDefault="00604376">
            <w:pPr>
              <w:jc w:val="center"/>
              <w:rPr>
                <w:rFonts w:ascii="Times New Roman" w:hAnsi="Times New Roman"/>
                <w:b/>
                <w:bCs/>
              </w:rPr>
            </w:pPr>
            <w:r>
              <w:rPr>
                <w:rFonts w:ascii="Times New Roman" w:hAnsi="Times New Roman"/>
                <w:b/>
                <w:bCs/>
              </w:rPr>
              <w:t>3</w:t>
            </w:r>
          </w:p>
        </w:tc>
        <w:tc>
          <w:tcPr>
            <w:tcW w:w="342" w:type="pct"/>
          </w:tcPr>
          <w:p w14:paraId="2CE80DFA" w14:textId="77777777" w:rsidR="00604376" w:rsidRDefault="00604376">
            <w:pPr>
              <w:jc w:val="center"/>
              <w:rPr>
                <w:rFonts w:ascii="Times New Roman" w:hAnsi="Times New Roman"/>
                <w:b/>
                <w:bCs/>
              </w:rPr>
            </w:pPr>
            <w:r>
              <w:rPr>
                <w:rFonts w:ascii="Times New Roman" w:hAnsi="Times New Roman"/>
                <w:b/>
                <w:bCs/>
              </w:rPr>
              <w:t>4</w:t>
            </w:r>
          </w:p>
        </w:tc>
        <w:tc>
          <w:tcPr>
            <w:tcW w:w="501" w:type="pct"/>
          </w:tcPr>
          <w:p w14:paraId="5D6CEADD" w14:textId="77777777" w:rsidR="00604376" w:rsidRDefault="00604376">
            <w:pPr>
              <w:jc w:val="center"/>
              <w:rPr>
                <w:rFonts w:ascii="Times New Roman" w:hAnsi="Times New Roman"/>
                <w:b/>
                <w:bCs/>
              </w:rPr>
            </w:pPr>
            <w:r>
              <w:rPr>
                <w:rFonts w:ascii="Times New Roman" w:hAnsi="Times New Roman"/>
                <w:b/>
                <w:bCs/>
              </w:rPr>
              <w:t>5</w:t>
            </w:r>
          </w:p>
        </w:tc>
      </w:tr>
      <w:tr w:rsidR="00604376" w14:paraId="2E11AD00" w14:textId="77777777">
        <w:trPr>
          <w:trHeight w:val="409"/>
        </w:trPr>
        <w:tc>
          <w:tcPr>
            <w:tcW w:w="5000" w:type="pct"/>
            <w:gridSpan w:val="5"/>
          </w:tcPr>
          <w:p w14:paraId="2B105ECD" w14:textId="77777777" w:rsidR="00604376" w:rsidRDefault="00604376">
            <w:pPr>
              <w:rPr>
                <w:rFonts w:ascii="Times New Roman" w:hAnsi="Times New Roman"/>
                <w:i/>
              </w:rPr>
            </w:pPr>
            <w:r>
              <w:rPr>
                <w:rFonts w:ascii="Times New Roman" w:hAnsi="Times New Roman"/>
                <w:b/>
                <w:bCs/>
              </w:rPr>
              <w:t>Раздел 1.</w:t>
            </w:r>
          </w:p>
        </w:tc>
      </w:tr>
      <w:tr w:rsidR="00604376" w14:paraId="45B9B3FA" w14:textId="77777777">
        <w:trPr>
          <w:trHeight w:val="557"/>
        </w:trPr>
        <w:tc>
          <w:tcPr>
            <w:tcW w:w="3574" w:type="pct"/>
            <w:gridSpan w:val="2"/>
          </w:tcPr>
          <w:p w14:paraId="77269A42" w14:textId="77777777" w:rsidR="00604376" w:rsidRDefault="00604376">
            <w:pPr>
              <w:rPr>
                <w:rFonts w:ascii="Times New Roman" w:hAnsi="Times New Roman"/>
                <w:i/>
              </w:rPr>
            </w:pPr>
            <w:r>
              <w:rPr>
                <w:rFonts w:ascii="Times New Roman" w:hAnsi="Times New Roman"/>
                <w:b/>
                <w:bCs/>
              </w:rPr>
              <w:t>МДК 02.01</w:t>
            </w:r>
            <w:r>
              <w:t xml:space="preserve"> </w:t>
            </w:r>
            <w:r>
              <w:rPr>
                <w:rFonts w:ascii="Times New Roman" w:hAnsi="Times New Roman"/>
                <w:b/>
                <w:bCs/>
              </w:rPr>
              <w:t>Технология производства хлеба, хлебобулочных, макаронных и кондитерских изделий</w:t>
            </w:r>
          </w:p>
        </w:tc>
        <w:tc>
          <w:tcPr>
            <w:tcW w:w="583" w:type="pct"/>
            <w:vAlign w:val="center"/>
          </w:tcPr>
          <w:p w14:paraId="1EF8DE33" w14:textId="77777777" w:rsidR="00604376" w:rsidRDefault="00604376">
            <w:pPr>
              <w:jc w:val="center"/>
              <w:rPr>
                <w:rFonts w:ascii="Times New Roman" w:hAnsi="Times New Roman"/>
                <w:b/>
              </w:rPr>
            </w:pPr>
            <w:r>
              <w:rPr>
                <w:rFonts w:ascii="Times New Roman" w:hAnsi="Times New Roman"/>
                <w:b/>
              </w:rPr>
              <w:t>80</w:t>
            </w:r>
          </w:p>
        </w:tc>
        <w:tc>
          <w:tcPr>
            <w:tcW w:w="342" w:type="pct"/>
          </w:tcPr>
          <w:p w14:paraId="4C7106B2" w14:textId="77777777" w:rsidR="00604376" w:rsidRDefault="00604376">
            <w:pPr>
              <w:jc w:val="center"/>
              <w:rPr>
                <w:rFonts w:ascii="Times New Roman" w:hAnsi="Times New Roman"/>
                <w:i/>
              </w:rPr>
            </w:pPr>
          </w:p>
        </w:tc>
        <w:tc>
          <w:tcPr>
            <w:tcW w:w="501" w:type="pct"/>
          </w:tcPr>
          <w:p w14:paraId="271AAF09" w14:textId="77777777" w:rsidR="00604376" w:rsidRDefault="00604376">
            <w:pPr>
              <w:jc w:val="center"/>
              <w:rPr>
                <w:rFonts w:ascii="Times New Roman" w:hAnsi="Times New Roman"/>
                <w:i/>
              </w:rPr>
            </w:pPr>
          </w:p>
        </w:tc>
      </w:tr>
      <w:tr w:rsidR="00604376" w14:paraId="03ABE69D" w14:textId="77777777">
        <w:trPr>
          <w:cantSplit/>
          <w:trHeight w:val="278"/>
        </w:trPr>
        <w:tc>
          <w:tcPr>
            <w:tcW w:w="807" w:type="pct"/>
            <w:vMerge w:val="restart"/>
          </w:tcPr>
          <w:p w14:paraId="003A5125" w14:textId="77777777" w:rsidR="00604376" w:rsidRDefault="00604376">
            <w:pPr>
              <w:rPr>
                <w:rFonts w:ascii="Times New Roman" w:hAnsi="Times New Roman"/>
                <w:b/>
                <w:bCs/>
              </w:rPr>
            </w:pPr>
            <w:r>
              <w:rPr>
                <w:rFonts w:ascii="Times New Roman" w:hAnsi="Times New Roman"/>
                <w:b/>
                <w:bCs/>
              </w:rPr>
              <w:t xml:space="preserve">Тема 1.1. </w:t>
            </w:r>
            <w:r>
              <w:rPr>
                <w:rFonts w:ascii="Times New Roman" w:hAnsi="Times New Roman"/>
                <w:b/>
              </w:rPr>
              <w:t>Приготовление теста из пшеничной  и ржаной муки.</w:t>
            </w:r>
          </w:p>
        </w:tc>
        <w:tc>
          <w:tcPr>
            <w:tcW w:w="2767" w:type="pct"/>
          </w:tcPr>
          <w:p w14:paraId="5847AB51" w14:textId="77777777" w:rsidR="00604376" w:rsidRDefault="00604376">
            <w:pPr>
              <w:rPr>
                <w:rFonts w:ascii="Times New Roman" w:hAnsi="Times New Roman"/>
                <w:b/>
              </w:rPr>
            </w:pPr>
            <w:r>
              <w:rPr>
                <w:rFonts w:ascii="Times New Roman" w:hAnsi="Times New Roman"/>
                <w:b/>
                <w:bCs/>
              </w:rPr>
              <w:t>Содержание</w:t>
            </w:r>
          </w:p>
        </w:tc>
        <w:tc>
          <w:tcPr>
            <w:tcW w:w="583" w:type="pct"/>
          </w:tcPr>
          <w:p w14:paraId="50842914" w14:textId="77777777" w:rsidR="00604376" w:rsidRDefault="00604376">
            <w:pPr>
              <w:jc w:val="center"/>
              <w:rPr>
                <w:rFonts w:ascii="Times New Roman" w:hAnsi="Times New Roman"/>
                <w:b/>
              </w:rPr>
            </w:pPr>
            <w:r>
              <w:rPr>
                <w:rFonts w:ascii="Times New Roman" w:hAnsi="Times New Roman"/>
                <w:b/>
              </w:rPr>
              <w:t>18</w:t>
            </w:r>
          </w:p>
        </w:tc>
        <w:tc>
          <w:tcPr>
            <w:tcW w:w="342" w:type="pct"/>
          </w:tcPr>
          <w:p w14:paraId="7928C6A5" w14:textId="77777777" w:rsidR="00604376" w:rsidRDefault="00604376">
            <w:pPr>
              <w:jc w:val="center"/>
              <w:rPr>
                <w:rFonts w:ascii="Times New Roman" w:eastAsia="Calibri" w:hAnsi="Times New Roman"/>
                <w:iCs/>
                <w:lang w:eastAsia="en-US"/>
              </w:rPr>
            </w:pPr>
          </w:p>
        </w:tc>
        <w:tc>
          <w:tcPr>
            <w:tcW w:w="501" w:type="pct"/>
          </w:tcPr>
          <w:p w14:paraId="2C5994BD" w14:textId="77777777" w:rsidR="00604376" w:rsidRDefault="00604376">
            <w:pPr>
              <w:jc w:val="center"/>
              <w:rPr>
                <w:rFonts w:ascii="Times New Roman" w:hAnsi="Times New Roman"/>
                <w:i/>
                <w:iCs/>
              </w:rPr>
            </w:pPr>
          </w:p>
        </w:tc>
      </w:tr>
      <w:tr w:rsidR="00604376" w14:paraId="461810D3" w14:textId="77777777">
        <w:trPr>
          <w:cantSplit/>
        </w:trPr>
        <w:tc>
          <w:tcPr>
            <w:tcW w:w="807" w:type="pct"/>
            <w:vMerge/>
          </w:tcPr>
          <w:p w14:paraId="74BAC13D" w14:textId="77777777" w:rsidR="00604376" w:rsidRDefault="00604376">
            <w:pPr>
              <w:rPr>
                <w:rFonts w:ascii="Times New Roman" w:hAnsi="Times New Roman"/>
                <w:b/>
                <w:bCs/>
              </w:rPr>
            </w:pPr>
          </w:p>
        </w:tc>
        <w:tc>
          <w:tcPr>
            <w:tcW w:w="2767" w:type="pct"/>
          </w:tcPr>
          <w:p w14:paraId="3B9447CF" w14:textId="77777777" w:rsidR="00604376" w:rsidRDefault="00604376">
            <w:pPr>
              <w:pStyle w:val="124"/>
              <w:rPr>
                <w:sz w:val="22"/>
                <w:szCs w:val="22"/>
                <w:lang w:val="ru-RU"/>
              </w:rPr>
            </w:pPr>
            <w:r>
              <w:rPr>
                <w:sz w:val="22"/>
                <w:szCs w:val="22"/>
                <w:lang w:val="ru-RU"/>
              </w:rPr>
              <w:t xml:space="preserve">1. </w:t>
            </w:r>
            <w:r>
              <w:rPr>
                <w:sz w:val="22"/>
                <w:szCs w:val="22"/>
                <w:lang w:val="ru-RU" w:eastAsia="ru-RU"/>
              </w:rPr>
              <w:t>Ассортимент хлеба и хлебобулочных изделий. Понятие о рецептуре. Утвержденные (унифицированные) и производственные рецептуры. Нормативно-техническая документация.</w:t>
            </w:r>
            <w:r>
              <w:rPr>
                <w:sz w:val="22"/>
                <w:szCs w:val="22"/>
                <w:lang w:val="ru-RU"/>
              </w:rPr>
              <w:t>Схема расчета производственных рецептур. Расчет производственных рецептур.</w:t>
            </w:r>
          </w:p>
          <w:p w14:paraId="42939369" w14:textId="77777777" w:rsidR="00604376" w:rsidRDefault="00604376">
            <w:pPr>
              <w:pStyle w:val="124"/>
              <w:rPr>
                <w:sz w:val="22"/>
                <w:szCs w:val="22"/>
                <w:lang w:val="ru-RU"/>
              </w:rPr>
            </w:pPr>
          </w:p>
        </w:tc>
        <w:tc>
          <w:tcPr>
            <w:tcW w:w="583" w:type="pct"/>
          </w:tcPr>
          <w:p w14:paraId="328AFA5D"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18B385BF"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3A1EC090" w14:textId="77777777" w:rsidR="00604376" w:rsidRDefault="00604376">
            <w:pPr>
              <w:jc w:val="center"/>
              <w:rPr>
                <w:rStyle w:val="ae"/>
                <w:rFonts w:ascii="Times New Roman" w:hAnsi="Times New Roman"/>
                <w:i w:val="0"/>
              </w:rPr>
            </w:pPr>
            <w:r>
              <w:rPr>
                <w:rStyle w:val="ae"/>
                <w:rFonts w:ascii="Times New Roman" w:hAnsi="Times New Roman"/>
              </w:rPr>
              <w:t>ПК 2.1</w:t>
            </w:r>
          </w:p>
          <w:p w14:paraId="48CE156D"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2518CA8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431E1494"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74083772"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7A440DC4"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1FD11410"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05</w:t>
            </w:r>
          </w:p>
          <w:p w14:paraId="32FB6708" w14:textId="77777777" w:rsidR="00604376" w:rsidRDefault="00604376">
            <w:pPr>
              <w:jc w:val="center"/>
              <w:rPr>
                <w:rFonts w:ascii="Times New Roman" w:hAnsi="Times New Roman"/>
                <w:i/>
                <w:iCs/>
              </w:rPr>
            </w:pPr>
          </w:p>
          <w:p w14:paraId="71AC60BD" w14:textId="77777777" w:rsidR="00604376" w:rsidRDefault="00604376">
            <w:pPr>
              <w:jc w:val="center"/>
              <w:rPr>
                <w:rFonts w:ascii="Times New Roman" w:eastAsia="Calibri" w:hAnsi="Times New Roman"/>
                <w:i/>
                <w:iCs/>
                <w:highlight w:val="yellow"/>
                <w:lang w:eastAsia="en-US"/>
              </w:rPr>
            </w:pPr>
          </w:p>
          <w:p w14:paraId="7D0833C2" w14:textId="77777777" w:rsidR="00604376" w:rsidRDefault="00604376">
            <w:pPr>
              <w:jc w:val="center"/>
              <w:rPr>
                <w:rFonts w:ascii="Times New Roman" w:hAnsi="Times New Roman"/>
                <w:i/>
                <w:iCs/>
              </w:rPr>
            </w:pPr>
          </w:p>
        </w:tc>
        <w:tc>
          <w:tcPr>
            <w:tcW w:w="501" w:type="pct"/>
            <w:vMerge w:val="restart"/>
          </w:tcPr>
          <w:p w14:paraId="3EB6987B" w14:textId="77777777" w:rsidR="00604376" w:rsidRDefault="00604376">
            <w:pPr>
              <w:pStyle w:val="affffff3"/>
              <w:jc w:val="center"/>
              <w:rPr>
                <w:rFonts w:ascii="Times New Roman" w:eastAsia="Calibri" w:hAnsi="Times New Roman"/>
                <w:lang w:eastAsia="en-US"/>
              </w:rPr>
            </w:pPr>
            <w:r>
              <w:rPr>
                <w:rFonts w:ascii="Times New Roman" w:eastAsia="Calibri" w:hAnsi="Times New Roman"/>
                <w:lang w:eastAsia="en-US"/>
              </w:rPr>
              <w:lastRenderedPageBreak/>
              <w:t>Н 1.1.02</w:t>
            </w:r>
          </w:p>
          <w:p w14:paraId="7E047C06" w14:textId="77777777" w:rsidR="00604376" w:rsidRDefault="00604376">
            <w:pPr>
              <w:pStyle w:val="affffff3"/>
              <w:jc w:val="center"/>
              <w:rPr>
                <w:rFonts w:ascii="Times New Roman" w:eastAsia="Calibri" w:hAnsi="Times New Roman"/>
                <w:lang w:eastAsia="en-US"/>
              </w:rPr>
            </w:pPr>
            <w:r>
              <w:rPr>
                <w:rFonts w:ascii="Times New Roman" w:hAnsi="Times New Roman"/>
                <w:bCs/>
                <w:lang w:eastAsia="en-US"/>
              </w:rPr>
              <w:t>Н 2.1.01</w:t>
            </w:r>
          </w:p>
          <w:p w14:paraId="0D16EE1D" w14:textId="77777777" w:rsidR="00604376" w:rsidRDefault="00604376">
            <w:pPr>
              <w:pStyle w:val="affffff3"/>
              <w:jc w:val="center"/>
              <w:rPr>
                <w:rFonts w:ascii="Times New Roman" w:eastAsia="Calibri" w:hAnsi="Times New Roman"/>
                <w:lang w:eastAsia="en-US"/>
              </w:rPr>
            </w:pPr>
            <w:r>
              <w:rPr>
                <w:rFonts w:ascii="Times New Roman" w:eastAsia="Calibri" w:hAnsi="Times New Roman"/>
                <w:lang w:eastAsia="en-US"/>
              </w:rPr>
              <w:t>У 1.1.02</w:t>
            </w:r>
          </w:p>
          <w:p w14:paraId="43B992CC" w14:textId="77777777" w:rsidR="00604376" w:rsidRDefault="00604376">
            <w:pPr>
              <w:pStyle w:val="affffff3"/>
              <w:jc w:val="center"/>
              <w:rPr>
                <w:rFonts w:ascii="Times New Roman" w:eastAsia="Calibri" w:hAnsi="Times New Roman"/>
                <w:lang w:eastAsia="en-US"/>
              </w:rPr>
            </w:pPr>
            <w:r>
              <w:rPr>
                <w:rFonts w:ascii="Times New Roman" w:hAnsi="Times New Roman"/>
                <w:bCs/>
                <w:lang w:eastAsia="en-US"/>
              </w:rPr>
              <w:t>У 2.1.01</w:t>
            </w:r>
          </w:p>
          <w:p w14:paraId="414161CB" w14:textId="77777777" w:rsidR="00604376" w:rsidRDefault="00604376">
            <w:pPr>
              <w:pStyle w:val="affffff3"/>
              <w:jc w:val="center"/>
              <w:rPr>
                <w:rFonts w:ascii="Times New Roman" w:eastAsia="Calibri" w:hAnsi="Times New Roman"/>
                <w:lang w:eastAsia="en-US"/>
              </w:rPr>
            </w:pPr>
            <w:r>
              <w:rPr>
                <w:rFonts w:ascii="Times New Roman" w:eastAsia="Calibri" w:hAnsi="Times New Roman"/>
                <w:lang w:eastAsia="en-US"/>
              </w:rPr>
              <w:t>З 1.1.02</w:t>
            </w:r>
          </w:p>
          <w:p w14:paraId="04517FBE" w14:textId="77777777" w:rsidR="00604376" w:rsidRDefault="00604376">
            <w:pPr>
              <w:pStyle w:val="affffff3"/>
              <w:jc w:val="center"/>
              <w:rPr>
                <w:rFonts w:ascii="Times New Roman" w:eastAsia="Calibri" w:hAnsi="Times New Roman"/>
                <w:lang w:eastAsia="en-US"/>
              </w:rPr>
            </w:pPr>
            <w:r>
              <w:rPr>
                <w:rFonts w:ascii="Times New Roman" w:hAnsi="Times New Roman"/>
                <w:bCs/>
                <w:lang w:eastAsia="en-US"/>
              </w:rPr>
              <w:t>З 2.1.01</w:t>
            </w:r>
          </w:p>
          <w:p w14:paraId="459E4B14" w14:textId="77777777" w:rsidR="00604376" w:rsidRDefault="00604376">
            <w:pPr>
              <w:jc w:val="center"/>
              <w:rPr>
                <w:rFonts w:ascii="Times New Roman" w:eastAsia="Calibri" w:hAnsi="Times New Roman"/>
                <w:iCs/>
                <w:lang w:eastAsia="en-US"/>
              </w:rPr>
            </w:pPr>
          </w:p>
          <w:p w14:paraId="64B31ACD" w14:textId="77777777" w:rsidR="00604376" w:rsidRDefault="00604376">
            <w:pPr>
              <w:jc w:val="center"/>
              <w:rPr>
                <w:rFonts w:ascii="Times New Roman" w:hAnsi="Times New Roman"/>
                <w:i/>
                <w:iCs/>
              </w:rPr>
            </w:pPr>
          </w:p>
        </w:tc>
      </w:tr>
      <w:tr w:rsidR="00604376" w14:paraId="4F03D9E8" w14:textId="77777777">
        <w:trPr>
          <w:cantSplit/>
        </w:trPr>
        <w:tc>
          <w:tcPr>
            <w:tcW w:w="807" w:type="pct"/>
            <w:vMerge/>
          </w:tcPr>
          <w:p w14:paraId="244A4D24" w14:textId="77777777" w:rsidR="00604376" w:rsidRDefault="00604376">
            <w:pPr>
              <w:rPr>
                <w:rFonts w:ascii="Times New Roman" w:hAnsi="Times New Roman"/>
                <w:b/>
                <w:bCs/>
              </w:rPr>
            </w:pPr>
          </w:p>
        </w:tc>
        <w:tc>
          <w:tcPr>
            <w:tcW w:w="2767" w:type="pct"/>
          </w:tcPr>
          <w:p w14:paraId="517E136D" w14:textId="77777777" w:rsidR="00604376" w:rsidRDefault="00604376">
            <w:pPr>
              <w:pStyle w:val="124"/>
              <w:rPr>
                <w:sz w:val="22"/>
                <w:szCs w:val="22"/>
                <w:lang w:val="ru-RU"/>
              </w:rPr>
            </w:pPr>
            <w:r>
              <w:rPr>
                <w:sz w:val="22"/>
                <w:szCs w:val="22"/>
                <w:lang w:val="ru-RU"/>
              </w:rPr>
              <w:t xml:space="preserve">2. Дозирование сырья. Виды дозаторов. Назначение, устройство и принцип действия. </w:t>
            </w:r>
            <w:r>
              <w:rPr>
                <w:sz w:val="22"/>
                <w:szCs w:val="22"/>
              </w:rPr>
              <w:t>Безопасные условия работы.</w:t>
            </w:r>
          </w:p>
          <w:p w14:paraId="6CBC2306" w14:textId="77777777" w:rsidR="00604376" w:rsidRDefault="00604376">
            <w:pPr>
              <w:rPr>
                <w:rFonts w:ascii="Times New Roman" w:hAnsi="Times New Roman"/>
                <w:b/>
                <w:bCs/>
              </w:rPr>
            </w:pPr>
          </w:p>
        </w:tc>
        <w:tc>
          <w:tcPr>
            <w:tcW w:w="583" w:type="pct"/>
          </w:tcPr>
          <w:p w14:paraId="089882A3"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5DD85897" w14:textId="77777777" w:rsidR="00604376" w:rsidRDefault="00604376">
            <w:pPr>
              <w:jc w:val="center"/>
              <w:rPr>
                <w:rFonts w:ascii="Times New Roman" w:hAnsi="Times New Roman"/>
                <w:i/>
                <w:iCs/>
              </w:rPr>
            </w:pPr>
          </w:p>
        </w:tc>
        <w:tc>
          <w:tcPr>
            <w:tcW w:w="501" w:type="pct"/>
            <w:vMerge/>
          </w:tcPr>
          <w:p w14:paraId="4FCB8D98" w14:textId="77777777" w:rsidR="00604376" w:rsidRDefault="00604376">
            <w:pPr>
              <w:jc w:val="center"/>
              <w:rPr>
                <w:rFonts w:ascii="Times New Roman" w:hAnsi="Times New Roman"/>
                <w:i/>
                <w:iCs/>
              </w:rPr>
            </w:pPr>
          </w:p>
        </w:tc>
      </w:tr>
      <w:tr w:rsidR="00604376" w14:paraId="4C010367" w14:textId="77777777">
        <w:trPr>
          <w:cantSplit/>
        </w:trPr>
        <w:tc>
          <w:tcPr>
            <w:tcW w:w="807" w:type="pct"/>
            <w:vMerge/>
          </w:tcPr>
          <w:p w14:paraId="61CB8361" w14:textId="77777777" w:rsidR="00604376" w:rsidRDefault="00604376">
            <w:pPr>
              <w:rPr>
                <w:rFonts w:ascii="Times New Roman" w:hAnsi="Times New Roman"/>
                <w:b/>
                <w:bCs/>
              </w:rPr>
            </w:pPr>
          </w:p>
        </w:tc>
        <w:tc>
          <w:tcPr>
            <w:tcW w:w="2767" w:type="pct"/>
          </w:tcPr>
          <w:p w14:paraId="577C01DE" w14:textId="77777777" w:rsidR="00604376" w:rsidRDefault="00604376">
            <w:pPr>
              <w:pStyle w:val="124"/>
              <w:rPr>
                <w:sz w:val="22"/>
                <w:szCs w:val="22"/>
                <w:lang w:val="ru-RU"/>
              </w:rPr>
            </w:pPr>
            <w:r>
              <w:rPr>
                <w:sz w:val="22"/>
                <w:szCs w:val="22"/>
                <w:lang w:val="ru-RU"/>
              </w:rPr>
              <w:t>3. Замес и образование теста. Виды замесов и процессы, протекающие при замесе опары и теста. Определение готовности полуфабрикатов и теста. Отличительные особенности приготовления ржаного теста.</w:t>
            </w:r>
          </w:p>
        </w:tc>
        <w:tc>
          <w:tcPr>
            <w:tcW w:w="583" w:type="pct"/>
          </w:tcPr>
          <w:p w14:paraId="4B60957D"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5353AF34" w14:textId="77777777" w:rsidR="00604376" w:rsidRDefault="00604376">
            <w:pPr>
              <w:jc w:val="center"/>
              <w:rPr>
                <w:rFonts w:ascii="Times New Roman" w:hAnsi="Times New Roman"/>
                <w:i/>
                <w:iCs/>
              </w:rPr>
            </w:pPr>
          </w:p>
        </w:tc>
        <w:tc>
          <w:tcPr>
            <w:tcW w:w="501" w:type="pct"/>
            <w:vMerge/>
          </w:tcPr>
          <w:p w14:paraId="4C755314" w14:textId="77777777" w:rsidR="00604376" w:rsidRDefault="00604376">
            <w:pPr>
              <w:jc w:val="center"/>
              <w:rPr>
                <w:rFonts w:ascii="Times New Roman" w:hAnsi="Times New Roman"/>
                <w:i/>
                <w:iCs/>
              </w:rPr>
            </w:pPr>
          </w:p>
        </w:tc>
      </w:tr>
      <w:tr w:rsidR="00604376" w14:paraId="111D1C83" w14:textId="77777777">
        <w:trPr>
          <w:cantSplit/>
        </w:trPr>
        <w:tc>
          <w:tcPr>
            <w:tcW w:w="807" w:type="pct"/>
            <w:vMerge/>
          </w:tcPr>
          <w:p w14:paraId="5DEC57CA" w14:textId="77777777" w:rsidR="00604376" w:rsidRDefault="00604376">
            <w:pPr>
              <w:rPr>
                <w:rFonts w:ascii="Times New Roman" w:hAnsi="Times New Roman"/>
                <w:b/>
                <w:bCs/>
              </w:rPr>
            </w:pPr>
          </w:p>
        </w:tc>
        <w:tc>
          <w:tcPr>
            <w:tcW w:w="2767" w:type="pct"/>
          </w:tcPr>
          <w:p w14:paraId="4EF0C443" w14:textId="77777777" w:rsidR="00604376" w:rsidRDefault="00604376">
            <w:pPr>
              <w:pStyle w:val="124"/>
              <w:rPr>
                <w:sz w:val="22"/>
                <w:szCs w:val="22"/>
                <w:lang w:val="ru-RU"/>
              </w:rPr>
            </w:pPr>
            <w:r>
              <w:rPr>
                <w:sz w:val="22"/>
                <w:szCs w:val="22"/>
                <w:lang w:val="ru-RU"/>
              </w:rPr>
              <w:t>4. Брожение и созревание теста. Процессы, происходящие при брожении и созревании теста.Способы интенсификации брожения теста. Интенсивный замес теста. Обминка и отсдобка теста. Затраты и потери при замесе и брожении теста.</w:t>
            </w:r>
          </w:p>
          <w:p w14:paraId="05A61D0E" w14:textId="77777777" w:rsidR="00604376" w:rsidRDefault="00604376">
            <w:pPr>
              <w:pStyle w:val="124"/>
              <w:rPr>
                <w:sz w:val="22"/>
                <w:szCs w:val="22"/>
                <w:lang w:val="ru-RU" w:eastAsia="ru-RU"/>
              </w:rPr>
            </w:pPr>
            <w:r>
              <w:rPr>
                <w:sz w:val="22"/>
                <w:szCs w:val="22"/>
                <w:lang w:val="ru-RU"/>
              </w:rPr>
              <w:t xml:space="preserve">Роль продуктов брожения в формировании вкуса и аромата хлеба. Влияние компонентов теста на процессы, протекающие при брожении теста. </w:t>
            </w:r>
            <w:r>
              <w:rPr>
                <w:sz w:val="22"/>
                <w:szCs w:val="22"/>
                <w:lang w:val="ru-RU" w:eastAsia="ru-RU"/>
              </w:rPr>
              <w:t>Влияние температуры теста и опары на микроорганизмы теста. Регулирование процесса брожения теста.</w:t>
            </w:r>
          </w:p>
          <w:p w14:paraId="50B545FA" w14:textId="77777777" w:rsidR="00604376" w:rsidRDefault="00604376">
            <w:pPr>
              <w:rPr>
                <w:rFonts w:ascii="Times New Roman" w:hAnsi="Times New Roman"/>
                <w:b/>
                <w:bCs/>
              </w:rPr>
            </w:pPr>
          </w:p>
        </w:tc>
        <w:tc>
          <w:tcPr>
            <w:tcW w:w="583" w:type="pct"/>
          </w:tcPr>
          <w:p w14:paraId="554A61E2"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219A01AE" w14:textId="77777777" w:rsidR="00604376" w:rsidRDefault="00604376">
            <w:pPr>
              <w:jc w:val="center"/>
              <w:rPr>
                <w:rFonts w:ascii="Times New Roman" w:hAnsi="Times New Roman"/>
                <w:i/>
                <w:iCs/>
              </w:rPr>
            </w:pPr>
          </w:p>
        </w:tc>
        <w:tc>
          <w:tcPr>
            <w:tcW w:w="501" w:type="pct"/>
            <w:vMerge/>
          </w:tcPr>
          <w:p w14:paraId="2C3F3D3D" w14:textId="77777777" w:rsidR="00604376" w:rsidRDefault="00604376">
            <w:pPr>
              <w:jc w:val="center"/>
              <w:rPr>
                <w:rFonts w:ascii="Times New Roman" w:hAnsi="Times New Roman"/>
                <w:i/>
                <w:iCs/>
              </w:rPr>
            </w:pPr>
          </w:p>
        </w:tc>
      </w:tr>
      <w:tr w:rsidR="00604376" w14:paraId="294E8D1F" w14:textId="77777777">
        <w:trPr>
          <w:cantSplit/>
          <w:trHeight w:val="1266"/>
        </w:trPr>
        <w:tc>
          <w:tcPr>
            <w:tcW w:w="807" w:type="pct"/>
            <w:vMerge/>
          </w:tcPr>
          <w:p w14:paraId="24DB8EC8" w14:textId="77777777" w:rsidR="00604376" w:rsidRDefault="00604376">
            <w:pPr>
              <w:rPr>
                <w:rFonts w:ascii="Times New Roman" w:hAnsi="Times New Roman"/>
                <w:b/>
                <w:bCs/>
              </w:rPr>
            </w:pPr>
          </w:p>
        </w:tc>
        <w:tc>
          <w:tcPr>
            <w:tcW w:w="2767" w:type="pct"/>
          </w:tcPr>
          <w:p w14:paraId="1601432F" w14:textId="77777777" w:rsidR="00604376" w:rsidRDefault="00604376">
            <w:pPr>
              <w:pStyle w:val="124"/>
              <w:rPr>
                <w:sz w:val="22"/>
                <w:szCs w:val="22"/>
                <w:lang w:val="ru-RU"/>
              </w:rPr>
            </w:pPr>
          </w:p>
          <w:p w14:paraId="497B2236" w14:textId="77777777" w:rsidR="00604376" w:rsidRDefault="00604376">
            <w:pPr>
              <w:pStyle w:val="124"/>
              <w:rPr>
                <w:sz w:val="22"/>
                <w:szCs w:val="22"/>
                <w:lang w:val="ru-RU"/>
              </w:rPr>
            </w:pPr>
            <w:r>
              <w:rPr>
                <w:sz w:val="22"/>
                <w:szCs w:val="22"/>
                <w:lang w:val="ru-RU"/>
              </w:rPr>
              <w:t>5. Аппаратурно-технологические схемы приготовления пшеничного теста,</w:t>
            </w:r>
          </w:p>
          <w:p w14:paraId="13DC5E0B" w14:textId="77777777" w:rsidR="00604376" w:rsidRDefault="00604376">
            <w:pPr>
              <w:pStyle w:val="124"/>
              <w:rPr>
                <w:sz w:val="22"/>
                <w:szCs w:val="22"/>
                <w:lang w:val="ru-RU"/>
              </w:rPr>
            </w:pPr>
          </w:p>
          <w:p w14:paraId="0810791B" w14:textId="77777777" w:rsidR="00604376" w:rsidRDefault="00604376">
            <w:pPr>
              <w:pStyle w:val="124"/>
              <w:rPr>
                <w:sz w:val="22"/>
                <w:szCs w:val="22"/>
                <w:lang w:val="ru-RU"/>
              </w:rPr>
            </w:pPr>
            <w:r>
              <w:rPr>
                <w:sz w:val="22"/>
                <w:szCs w:val="22"/>
                <w:lang w:val="ru-RU"/>
              </w:rPr>
              <w:t>ржаного теста периодическим и непрерывным способами.</w:t>
            </w:r>
          </w:p>
        </w:tc>
        <w:tc>
          <w:tcPr>
            <w:tcW w:w="583" w:type="pct"/>
            <w:vAlign w:val="center"/>
          </w:tcPr>
          <w:p w14:paraId="7B02C19E"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33CACF2C" w14:textId="77777777" w:rsidR="00604376" w:rsidRDefault="00604376">
            <w:pPr>
              <w:jc w:val="center"/>
              <w:rPr>
                <w:rFonts w:ascii="Times New Roman" w:hAnsi="Times New Roman"/>
                <w:b/>
                <w:highlight w:val="yellow"/>
              </w:rPr>
            </w:pPr>
          </w:p>
        </w:tc>
        <w:tc>
          <w:tcPr>
            <w:tcW w:w="501" w:type="pct"/>
            <w:vMerge/>
          </w:tcPr>
          <w:p w14:paraId="067A9FBB" w14:textId="77777777" w:rsidR="00604376" w:rsidRDefault="00604376">
            <w:pPr>
              <w:jc w:val="center"/>
              <w:rPr>
                <w:rFonts w:ascii="Times New Roman" w:hAnsi="Times New Roman"/>
                <w:b/>
                <w:highlight w:val="yellow"/>
              </w:rPr>
            </w:pPr>
          </w:p>
        </w:tc>
      </w:tr>
      <w:tr w:rsidR="00604376" w14:paraId="7F32E0F1" w14:textId="77777777">
        <w:trPr>
          <w:cantSplit/>
          <w:trHeight w:val="360"/>
        </w:trPr>
        <w:tc>
          <w:tcPr>
            <w:tcW w:w="807" w:type="pct"/>
            <w:vMerge/>
          </w:tcPr>
          <w:p w14:paraId="45889CFA" w14:textId="77777777" w:rsidR="00604376" w:rsidRDefault="00604376">
            <w:pPr>
              <w:rPr>
                <w:rFonts w:ascii="Times New Roman" w:hAnsi="Times New Roman"/>
                <w:b/>
                <w:bCs/>
              </w:rPr>
            </w:pPr>
          </w:p>
        </w:tc>
        <w:tc>
          <w:tcPr>
            <w:tcW w:w="2767" w:type="pct"/>
          </w:tcPr>
          <w:p w14:paraId="24FAFDEF" w14:textId="77777777" w:rsidR="00604376" w:rsidRDefault="00604376">
            <w:pPr>
              <w:rPr>
                <w:rFonts w:ascii="Times New Roman" w:hAnsi="Times New Roman"/>
                <w:b/>
              </w:rPr>
            </w:pPr>
            <w:r>
              <w:rPr>
                <w:rFonts w:ascii="Times New Roman" w:hAnsi="Times New Roman"/>
                <w:b/>
                <w:bCs/>
              </w:rPr>
              <w:t>В том числе практических занятий и лабораторных работ</w:t>
            </w:r>
          </w:p>
        </w:tc>
        <w:tc>
          <w:tcPr>
            <w:tcW w:w="583" w:type="pct"/>
            <w:vAlign w:val="center"/>
          </w:tcPr>
          <w:p w14:paraId="4BEC8EDE" w14:textId="77777777" w:rsidR="00604376" w:rsidRDefault="00604376">
            <w:pPr>
              <w:jc w:val="center"/>
              <w:rPr>
                <w:rFonts w:ascii="Times New Roman" w:hAnsi="Times New Roman"/>
                <w:iCs/>
              </w:rPr>
            </w:pPr>
            <w:r>
              <w:rPr>
                <w:rFonts w:ascii="Times New Roman" w:hAnsi="Times New Roman"/>
                <w:iCs/>
              </w:rPr>
              <w:t>8</w:t>
            </w:r>
          </w:p>
        </w:tc>
        <w:tc>
          <w:tcPr>
            <w:tcW w:w="342" w:type="pct"/>
            <w:vMerge/>
          </w:tcPr>
          <w:p w14:paraId="4D31BAB5" w14:textId="77777777" w:rsidR="00604376" w:rsidRDefault="00604376">
            <w:pPr>
              <w:jc w:val="center"/>
              <w:rPr>
                <w:rFonts w:ascii="Times New Roman" w:hAnsi="Times New Roman"/>
                <w:b/>
                <w:i/>
                <w:iCs/>
              </w:rPr>
            </w:pPr>
          </w:p>
        </w:tc>
        <w:tc>
          <w:tcPr>
            <w:tcW w:w="501" w:type="pct"/>
            <w:vMerge/>
          </w:tcPr>
          <w:p w14:paraId="07D4865A" w14:textId="77777777" w:rsidR="00604376" w:rsidRDefault="00604376">
            <w:pPr>
              <w:jc w:val="center"/>
              <w:rPr>
                <w:rFonts w:ascii="Times New Roman" w:hAnsi="Times New Roman"/>
                <w:b/>
                <w:i/>
                <w:iCs/>
              </w:rPr>
            </w:pPr>
          </w:p>
        </w:tc>
      </w:tr>
      <w:tr w:rsidR="00604376" w14:paraId="39CB17A1" w14:textId="77777777">
        <w:trPr>
          <w:cantSplit/>
          <w:trHeight w:val="701"/>
        </w:trPr>
        <w:tc>
          <w:tcPr>
            <w:tcW w:w="807" w:type="pct"/>
            <w:vMerge/>
          </w:tcPr>
          <w:p w14:paraId="5DEC6ADF" w14:textId="77777777" w:rsidR="00604376" w:rsidRDefault="00604376">
            <w:pPr>
              <w:rPr>
                <w:rFonts w:ascii="Times New Roman" w:hAnsi="Times New Roman"/>
                <w:b/>
                <w:bCs/>
              </w:rPr>
            </w:pPr>
          </w:p>
        </w:tc>
        <w:tc>
          <w:tcPr>
            <w:tcW w:w="2767" w:type="pct"/>
          </w:tcPr>
          <w:p w14:paraId="51CCC773" w14:textId="77777777" w:rsidR="00604376" w:rsidRDefault="00604376">
            <w:pPr>
              <w:ind w:left="33"/>
              <w:rPr>
                <w:rFonts w:ascii="Times New Roman" w:hAnsi="Times New Roman"/>
                <w:b/>
              </w:rPr>
            </w:pPr>
            <w:r>
              <w:rPr>
                <w:rFonts w:ascii="Times New Roman" w:hAnsi="Times New Roman"/>
                <w:b/>
              </w:rPr>
              <w:t xml:space="preserve">Лабораторная работа 1 </w:t>
            </w:r>
            <w:r>
              <w:rPr>
                <w:rFonts w:ascii="Times New Roman" w:hAnsi="Times New Roman"/>
              </w:rPr>
              <w:t>Проведение органолептической оценки качества полуфабрикатов.</w:t>
            </w:r>
          </w:p>
        </w:tc>
        <w:tc>
          <w:tcPr>
            <w:tcW w:w="583" w:type="pct"/>
            <w:vAlign w:val="center"/>
          </w:tcPr>
          <w:p w14:paraId="380C69D5"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4F44EF2A" w14:textId="77777777" w:rsidR="00604376" w:rsidRDefault="00604376">
            <w:pPr>
              <w:jc w:val="center"/>
              <w:rPr>
                <w:rFonts w:ascii="Times New Roman" w:hAnsi="Times New Roman"/>
                <w:i/>
              </w:rPr>
            </w:pPr>
          </w:p>
        </w:tc>
        <w:tc>
          <w:tcPr>
            <w:tcW w:w="501" w:type="pct"/>
            <w:vMerge/>
          </w:tcPr>
          <w:p w14:paraId="2297EF7B" w14:textId="77777777" w:rsidR="00604376" w:rsidRDefault="00604376">
            <w:pPr>
              <w:jc w:val="center"/>
              <w:rPr>
                <w:rFonts w:ascii="Times New Roman" w:hAnsi="Times New Roman"/>
                <w:i/>
              </w:rPr>
            </w:pPr>
          </w:p>
        </w:tc>
      </w:tr>
      <w:tr w:rsidR="00604376" w14:paraId="6B6F703E" w14:textId="77777777">
        <w:trPr>
          <w:cantSplit/>
          <w:trHeight w:val="701"/>
        </w:trPr>
        <w:tc>
          <w:tcPr>
            <w:tcW w:w="807" w:type="pct"/>
            <w:vMerge/>
          </w:tcPr>
          <w:p w14:paraId="3F563C14" w14:textId="77777777" w:rsidR="00604376" w:rsidRDefault="00604376">
            <w:pPr>
              <w:rPr>
                <w:rFonts w:ascii="Times New Roman" w:hAnsi="Times New Roman"/>
                <w:b/>
                <w:bCs/>
              </w:rPr>
            </w:pPr>
          </w:p>
        </w:tc>
        <w:tc>
          <w:tcPr>
            <w:tcW w:w="2767" w:type="pct"/>
          </w:tcPr>
          <w:p w14:paraId="6A4B94C5" w14:textId="77777777" w:rsidR="00604376" w:rsidRDefault="00604376">
            <w:pPr>
              <w:ind w:left="33"/>
              <w:rPr>
                <w:rFonts w:ascii="Times New Roman" w:hAnsi="Times New Roman"/>
                <w:b/>
              </w:rPr>
            </w:pPr>
            <w:r>
              <w:rPr>
                <w:rFonts w:ascii="Times New Roman" w:hAnsi="Times New Roman"/>
                <w:b/>
              </w:rPr>
              <w:t xml:space="preserve">Лабораторная работа 2 </w:t>
            </w:r>
            <w:r>
              <w:rPr>
                <w:rFonts w:ascii="Times New Roman" w:hAnsi="Times New Roman"/>
              </w:rPr>
              <w:t>Определение бродильной активности полуфабрикатов по методу всплытия шарика.</w:t>
            </w:r>
          </w:p>
        </w:tc>
        <w:tc>
          <w:tcPr>
            <w:tcW w:w="583" w:type="pct"/>
            <w:vAlign w:val="center"/>
          </w:tcPr>
          <w:p w14:paraId="70972AAC"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24CF1E8" w14:textId="77777777" w:rsidR="00604376" w:rsidRDefault="00604376">
            <w:pPr>
              <w:jc w:val="center"/>
              <w:rPr>
                <w:rFonts w:ascii="Times New Roman" w:hAnsi="Times New Roman"/>
                <w:i/>
              </w:rPr>
            </w:pPr>
          </w:p>
        </w:tc>
        <w:tc>
          <w:tcPr>
            <w:tcW w:w="501" w:type="pct"/>
            <w:vMerge/>
          </w:tcPr>
          <w:p w14:paraId="0CE94101" w14:textId="77777777" w:rsidR="00604376" w:rsidRDefault="00604376">
            <w:pPr>
              <w:jc w:val="center"/>
              <w:rPr>
                <w:rFonts w:ascii="Times New Roman" w:hAnsi="Times New Roman"/>
                <w:i/>
              </w:rPr>
            </w:pPr>
          </w:p>
        </w:tc>
      </w:tr>
      <w:tr w:rsidR="00604376" w14:paraId="66A3C82B" w14:textId="77777777">
        <w:trPr>
          <w:cantSplit/>
          <w:trHeight w:val="701"/>
        </w:trPr>
        <w:tc>
          <w:tcPr>
            <w:tcW w:w="807" w:type="pct"/>
            <w:vMerge/>
          </w:tcPr>
          <w:p w14:paraId="2D31F329" w14:textId="77777777" w:rsidR="00604376" w:rsidRDefault="00604376">
            <w:pPr>
              <w:rPr>
                <w:rFonts w:ascii="Times New Roman" w:hAnsi="Times New Roman"/>
                <w:b/>
                <w:bCs/>
              </w:rPr>
            </w:pPr>
          </w:p>
        </w:tc>
        <w:tc>
          <w:tcPr>
            <w:tcW w:w="2767" w:type="pct"/>
          </w:tcPr>
          <w:p w14:paraId="704A3074" w14:textId="77777777" w:rsidR="00604376" w:rsidRDefault="00604376">
            <w:pPr>
              <w:ind w:left="33"/>
              <w:rPr>
                <w:rFonts w:ascii="Times New Roman" w:hAnsi="Times New Roman"/>
                <w:b/>
              </w:rPr>
            </w:pPr>
            <w:r>
              <w:rPr>
                <w:rFonts w:ascii="Times New Roman" w:hAnsi="Times New Roman"/>
                <w:b/>
              </w:rPr>
              <w:t xml:space="preserve">Лабораторная работа 3 </w:t>
            </w:r>
            <w:r>
              <w:rPr>
                <w:rFonts w:ascii="Times New Roman" w:hAnsi="Times New Roman"/>
              </w:rPr>
              <w:t>Определение массовой доли влаги в полуфабрикатах ускоренным и стандартным методами.</w:t>
            </w:r>
          </w:p>
        </w:tc>
        <w:tc>
          <w:tcPr>
            <w:tcW w:w="583" w:type="pct"/>
            <w:vAlign w:val="center"/>
          </w:tcPr>
          <w:p w14:paraId="6931B3B2"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32C7A0B0" w14:textId="77777777" w:rsidR="00604376" w:rsidRDefault="00604376">
            <w:pPr>
              <w:jc w:val="center"/>
              <w:rPr>
                <w:rFonts w:ascii="Times New Roman" w:hAnsi="Times New Roman"/>
                <w:i/>
              </w:rPr>
            </w:pPr>
          </w:p>
        </w:tc>
        <w:tc>
          <w:tcPr>
            <w:tcW w:w="501" w:type="pct"/>
            <w:vMerge/>
          </w:tcPr>
          <w:p w14:paraId="2F6C3E6E" w14:textId="77777777" w:rsidR="00604376" w:rsidRDefault="00604376">
            <w:pPr>
              <w:jc w:val="center"/>
              <w:rPr>
                <w:rFonts w:ascii="Times New Roman" w:hAnsi="Times New Roman"/>
                <w:i/>
              </w:rPr>
            </w:pPr>
          </w:p>
        </w:tc>
      </w:tr>
      <w:tr w:rsidR="00604376" w14:paraId="6AAE66CC" w14:textId="77777777">
        <w:trPr>
          <w:cantSplit/>
          <w:trHeight w:val="701"/>
        </w:trPr>
        <w:tc>
          <w:tcPr>
            <w:tcW w:w="807" w:type="pct"/>
            <w:vMerge/>
          </w:tcPr>
          <w:p w14:paraId="3442FB07" w14:textId="77777777" w:rsidR="00604376" w:rsidRDefault="00604376">
            <w:pPr>
              <w:rPr>
                <w:rFonts w:ascii="Times New Roman" w:hAnsi="Times New Roman"/>
                <w:b/>
                <w:bCs/>
              </w:rPr>
            </w:pPr>
          </w:p>
        </w:tc>
        <w:tc>
          <w:tcPr>
            <w:tcW w:w="2767" w:type="pct"/>
          </w:tcPr>
          <w:p w14:paraId="08A51A7B" w14:textId="77777777" w:rsidR="00604376" w:rsidRDefault="00604376">
            <w:pPr>
              <w:ind w:left="33"/>
              <w:rPr>
                <w:rFonts w:ascii="Times New Roman" w:hAnsi="Times New Roman"/>
                <w:b/>
              </w:rPr>
            </w:pPr>
            <w:r>
              <w:rPr>
                <w:rFonts w:ascii="Times New Roman" w:hAnsi="Times New Roman"/>
                <w:b/>
              </w:rPr>
              <w:t xml:space="preserve">Практическое занятие 1 </w:t>
            </w:r>
            <w:r>
              <w:rPr>
                <w:rFonts w:ascii="Times New Roman" w:hAnsi="Times New Roman"/>
              </w:rPr>
              <w:t>Составление и расчет производственных рецептур при периодическом  и непрерывном способе приготовления теста.</w:t>
            </w:r>
          </w:p>
        </w:tc>
        <w:tc>
          <w:tcPr>
            <w:tcW w:w="583" w:type="pct"/>
            <w:vAlign w:val="center"/>
          </w:tcPr>
          <w:p w14:paraId="40F5997B"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290DD163" w14:textId="77777777" w:rsidR="00604376" w:rsidRDefault="00604376">
            <w:pPr>
              <w:jc w:val="center"/>
              <w:rPr>
                <w:rFonts w:ascii="Times New Roman" w:hAnsi="Times New Roman"/>
                <w:i/>
              </w:rPr>
            </w:pPr>
          </w:p>
        </w:tc>
        <w:tc>
          <w:tcPr>
            <w:tcW w:w="501" w:type="pct"/>
            <w:vMerge/>
          </w:tcPr>
          <w:p w14:paraId="1226844E" w14:textId="77777777" w:rsidR="00604376" w:rsidRDefault="00604376">
            <w:pPr>
              <w:jc w:val="center"/>
              <w:rPr>
                <w:rFonts w:ascii="Times New Roman" w:hAnsi="Times New Roman"/>
                <w:i/>
              </w:rPr>
            </w:pPr>
          </w:p>
        </w:tc>
      </w:tr>
      <w:tr w:rsidR="00604376" w14:paraId="3C37D996" w14:textId="77777777">
        <w:trPr>
          <w:cantSplit/>
          <w:trHeight w:val="305"/>
        </w:trPr>
        <w:tc>
          <w:tcPr>
            <w:tcW w:w="807" w:type="pct"/>
            <w:vMerge w:val="restart"/>
          </w:tcPr>
          <w:p w14:paraId="3FAA7E5F" w14:textId="77777777" w:rsidR="00604376" w:rsidRDefault="00604376">
            <w:pPr>
              <w:rPr>
                <w:rFonts w:ascii="Times New Roman" w:hAnsi="Times New Roman"/>
                <w:b/>
              </w:rPr>
            </w:pPr>
            <w:r>
              <w:rPr>
                <w:rFonts w:ascii="Times New Roman" w:hAnsi="Times New Roman"/>
                <w:b/>
                <w:bCs/>
              </w:rPr>
              <w:t xml:space="preserve">Тема 1.2. </w:t>
            </w:r>
            <w:r>
              <w:rPr>
                <w:rFonts w:ascii="Times New Roman" w:hAnsi="Times New Roman"/>
                <w:b/>
              </w:rPr>
              <w:t>Разделка теста</w:t>
            </w:r>
          </w:p>
          <w:p w14:paraId="0ABEC953" w14:textId="77777777" w:rsidR="00604376" w:rsidRDefault="00604376">
            <w:pPr>
              <w:rPr>
                <w:rFonts w:ascii="Times New Roman" w:hAnsi="Times New Roman"/>
                <w:b/>
                <w:bCs/>
              </w:rPr>
            </w:pPr>
          </w:p>
          <w:p w14:paraId="543E1B37" w14:textId="77777777" w:rsidR="00604376" w:rsidRDefault="00604376">
            <w:pPr>
              <w:rPr>
                <w:rFonts w:ascii="Times New Roman" w:hAnsi="Times New Roman"/>
                <w:b/>
                <w:bCs/>
              </w:rPr>
            </w:pPr>
          </w:p>
        </w:tc>
        <w:tc>
          <w:tcPr>
            <w:tcW w:w="2767" w:type="pct"/>
          </w:tcPr>
          <w:p w14:paraId="6DA6F14F"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388445DB" w14:textId="77777777" w:rsidR="00604376" w:rsidRDefault="00604376">
            <w:pPr>
              <w:jc w:val="center"/>
              <w:rPr>
                <w:rFonts w:ascii="Times New Roman" w:hAnsi="Times New Roman"/>
                <w:b/>
              </w:rPr>
            </w:pPr>
            <w:r>
              <w:rPr>
                <w:rFonts w:ascii="Times New Roman" w:hAnsi="Times New Roman"/>
                <w:b/>
              </w:rPr>
              <w:t>6</w:t>
            </w:r>
          </w:p>
        </w:tc>
        <w:tc>
          <w:tcPr>
            <w:tcW w:w="342" w:type="pct"/>
          </w:tcPr>
          <w:p w14:paraId="4578BA99" w14:textId="77777777" w:rsidR="00604376" w:rsidRDefault="00604376">
            <w:pPr>
              <w:jc w:val="center"/>
              <w:rPr>
                <w:rFonts w:ascii="Times New Roman" w:hAnsi="Times New Roman"/>
                <w:b/>
                <w:i/>
              </w:rPr>
            </w:pPr>
          </w:p>
        </w:tc>
        <w:tc>
          <w:tcPr>
            <w:tcW w:w="501" w:type="pct"/>
          </w:tcPr>
          <w:p w14:paraId="439B69D5" w14:textId="77777777" w:rsidR="00604376" w:rsidRDefault="00604376">
            <w:pPr>
              <w:jc w:val="center"/>
              <w:rPr>
                <w:rFonts w:ascii="Times New Roman" w:hAnsi="Times New Roman"/>
                <w:b/>
                <w:i/>
              </w:rPr>
            </w:pPr>
          </w:p>
        </w:tc>
      </w:tr>
      <w:tr w:rsidR="00604376" w14:paraId="193507FD" w14:textId="77777777">
        <w:trPr>
          <w:cantSplit/>
          <w:trHeight w:val="1031"/>
        </w:trPr>
        <w:tc>
          <w:tcPr>
            <w:tcW w:w="807" w:type="pct"/>
            <w:vMerge/>
          </w:tcPr>
          <w:p w14:paraId="45A314BA" w14:textId="77777777" w:rsidR="00604376" w:rsidRDefault="00604376">
            <w:pPr>
              <w:rPr>
                <w:rFonts w:ascii="Times New Roman" w:hAnsi="Times New Roman"/>
                <w:b/>
                <w:bCs/>
              </w:rPr>
            </w:pPr>
          </w:p>
        </w:tc>
        <w:tc>
          <w:tcPr>
            <w:tcW w:w="2767" w:type="pct"/>
          </w:tcPr>
          <w:p w14:paraId="1C5EF71E" w14:textId="77777777" w:rsidR="00604376" w:rsidRDefault="00604376">
            <w:pPr>
              <w:pStyle w:val="affffff3"/>
              <w:rPr>
                <w:rFonts w:ascii="Times New Roman" w:hAnsi="Times New Roman"/>
              </w:rPr>
            </w:pPr>
            <w:r>
              <w:rPr>
                <w:rFonts w:ascii="Times New Roman" w:hAnsi="Times New Roman"/>
              </w:rPr>
              <w:t>1.Понятие разделки теста. Операции разделки теста. Деление теста на куски. Назначение и сущность операции. Сущность расчета массы тестовой заготовки теста. Особенности разделки теста для различных видов хлебобулочных изделий.</w:t>
            </w:r>
          </w:p>
        </w:tc>
        <w:tc>
          <w:tcPr>
            <w:tcW w:w="583" w:type="pct"/>
            <w:vAlign w:val="center"/>
          </w:tcPr>
          <w:p w14:paraId="023B01AF"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2CBC4A80"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4E82E59F" w14:textId="77777777" w:rsidR="00604376" w:rsidRDefault="00604376">
            <w:pPr>
              <w:jc w:val="center"/>
              <w:rPr>
                <w:rStyle w:val="ae"/>
                <w:rFonts w:ascii="Times New Roman" w:hAnsi="Times New Roman"/>
                <w:i w:val="0"/>
              </w:rPr>
            </w:pPr>
            <w:r>
              <w:rPr>
                <w:rStyle w:val="ae"/>
                <w:rFonts w:ascii="Times New Roman" w:hAnsi="Times New Roman"/>
              </w:rPr>
              <w:t>ПК 2.1</w:t>
            </w:r>
          </w:p>
          <w:p w14:paraId="0EAFDC6E"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0BA82F5F"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4E2E06F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56CDCEBA"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lastRenderedPageBreak/>
              <w:t>ОК 03</w:t>
            </w:r>
          </w:p>
          <w:p w14:paraId="30809ABA"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50BC8D4A" w14:textId="77777777" w:rsidR="00604376" w:rsidRDefault="00604376">
            <w:pPr>
              <w:jc w:val="center"/>
              <w:rPr>
                <w:rFonts w:ascii="Times New Roman" w:hAnsi="Times New Roman"/>
                <w:i/>
                <w:iCs/>
              </w:rPr>
            </w:pPr>
            <w:r>
              <w:rPr>
                <w:rFonts w:ascii="Times New Roman" w:eastAsia="Calibri" w:hAnsi="Times New Roman"/>
                <w:iCs/>
                <w:lang w:eastAsia="en-US"/>
              </w:rPr>
              <w:t>ОК 05</w:t>
            </w:r>
          </w:p>
          <w:p w14:paraId="6C8520CE" w14:textId="77777777" w:rsidR="00604376" w:rsidRDefault="00604376">
            <w:pPr>
              <w:jc w:val="center"/>
              <w:rPr>
                <w:rFonts w:ascii="Times New Roman" w:hAnsi="Times New Roman"/>
                <w:b/>
                <w:i/>
              </w:rPr>
            </w:pPr>
          </w:p>
        </w:tc>
        <w:tc>
          <w:tcPr>
            <w:tcW w:w="501" w:type="pct"/>
            <w:vMerge w:val="restart"/>
          </w:tcPr>
          <w:p w14:paraId="4A485F4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lastRenderedPageBreak/>
              <w:t>Н 1.1.02</w:t>
            </w:r>
          </w:p>
          <w:p w14:paraId="557BAB36" w14:textId="77777777" w:rsidR="00604376" w:rsidRDefault="00604376">
            <w:pPr>
              <w:jc w:val="center"/>
              <w:rPr>
                <w:rFonts w:ascii="Times New Roman" w:eastAsia="Calibri" w:hAnsi="Times New Roman"/>
                <w:iCs/>
                <w:lang w:eastAsia="en-US"/>
              </w:rPr>
            </w:pPr>
            <w:r>
              <w:rPr>
                <w:rFonts w:ascii="Times New Roman" w:hAnsi="Times New Roman"/>
                <w:bCs/>
                <w:lang w:eastAsia="en-US"/>
              </w:rPr>
              <w:t>Н 2.1.01</w:t>
            </w:r>
          </w:p>
          <w:p w14:paraId="04642BF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У 1.1.02</w:t>
            </w:r>
          </w:p>
          <w:p w14:paraId="11F71AB7" w14:textId="77777777" w:rsidR="00604376" w:rsidRDefault="00604376">
            <w:pPr>
              <w:jc w:val="center"/>
              <w:rPr>
                <w:rFonts w:ascii="Times New Roman" w:hAnsi="Times New Roman"/>
                <w:bCs/>
                <w:lang w:eastAsia="en-US"/>
              </w:rPr>
            </w:pPr>
            <w:r>
              <w:rPr>
                <w:rFonts w:ascii="Times New Roman" w:hAnsi="Times New Roman"/>
                <w:bCs/>
                <w:lang w:eastAsia="en-US"/>
              </w:rPr>
              <w:t>У 2.1.01</w:t>
            </w:r>
          </w:p>
          <w:p w14:paraId="4FC8A79C" w14:textId="77777777" w:rsidR="00604376" w:rsidRDefault="00604376">
            <w:pPr>
              <w:jc w:val="center"/>
              <w:rPr>
                <w:rFonts w:ascii="Times New Roman" w:hAnsi="Times New Roman"/>
                <w:bCs/>
                <w:lang w:eastAsia="en-US"/>
              </w:rPr>
            </w:pPr>
            <w:r>
              <w:rPr>
                <w:rFonts w:ascii="Times New Roman" w:hAnsi="Times New Roman"/>
                <w:bCs/>
                <w:lang w:eastAsia="en-US"/>
              </w:rPr>
              <w:t>З 1.1.02</w:t>
            </w:r>
          </w:p>
          <w:p w14:paraId="5FD2F04D" w14:textId="77777777" w:rsidR="00604376" w:rsidRDefault="00604376">
            <w:pPr>
              <w:jc w:val="center"/>
              <w:rPr>
                <w:rFonts w:ascii="Times New Roman" w:eastAsia="Calibri" w:hAnsi="Times New Roman"/>
                <w:iCs/>
                <w:lang w:eastAsia="en-US"/>
              </w:rPr>
            </w:pPr>
            <w:r>
              <w:rPr>
                <w:rFonts w:ascii="Times New Roman" w:hAnsi="Times New Roman"/>
                <w:bCs/>
                <w:lang w:eastAsia="en-US"/>
              </w:rPr>
              <w:lastRenderedPageBreak/>
              <w:t>З 2.1.01</w:t>
            </w:r>
          </w:p>
          <w:p w14:paraId="3A5991A4" w14:textId="77777777" w:rsidR="00604376" w:rsidRDefault="00604376">
            <w:pPr>
              <w:jc w:val="center"/>
              <w:rPr>
                <w:rFonts w:ascii="Times New Roman" w:hAnsi="Times New Roman"/>
                <w:b/>
                <w:i/>
              </w:rPr>
            </w:pPr>
          </w:p>
        </w:tc>
      </w:tr>
      <w:tr w:rsidR="00604376" w14:paraId="74289BFD" w14:textId="77777777">
        <w:trPr>
          <w:cantSplit/>
          <w:trHeight w:val="1131"/>
        </w:trPr>
        <w:tc>
          <w:tcPr>
            <w:tcW w:w="807" w:type="pct"/>
            <w:vMerge/>
          </w:tcPr>
          <w:p w14:paraId="22802C5C" w14:textId="77777777" w:rsidR="00604376" w:rsidRDefault="00604376">
            <w:pPr>
              <w:rPr>
                <w:rFonts w:ascii="Times New Roman" w:hAnsi="Times New Roman"/>
                <w:b/>
                <w:bCs/>
              </w:rPr>
            </w:pPr>
          </w:p>
        </w:tc>
        <w:tc>
          <w:tcPr>
            <w:tcW w:w="2767" w:type="pct"/>
          </w:tcPr>
          <w:p w14:paraId="2A3288C9" w14:textId="77777777" w:rsidR="00604376" w:rsidRDefault="00604376">
            <w:pPr>
              <w:pStyle w:val="affffff3"/>
              <w:rPr>
                <w:rFonts w:ascii="Times New Roman" w:hAnsi="Times New Roman"/>
              </w:rPr>
            </w:pPr>
          </w:p>
          <w:p w14:paraId="6FB645CF" w14:textId="77777777" w:rsidR="00604376" w:rsidRDefault="00604376">
            <w:pPr>
              <w:pStyle w:val="affffff3"/>
              <w:rPr>
                <w:rFonts w:ascii="Times New Roman" w:hAnsi="Times New Roman"/>
              </w:rPr>
            </w:pPr>
            <w:r>
              <w:rPr>
                <w:rFonts w:ascii="Times New Roman" w:hAnsi="Times New Roman"/>
              </w:rPr>
              <w:t>2.Предварительная расстойка и формование тестовых заготовок. Назначение и сущность операций, факторы, влияющие на продолжительность расстойки.</w:t>
            </w:r>
          </w:p>
        </w:tc>
        <w:tc>
          <w:tcPr>
            <w:tcW w:w="583" w:type="pct"/>
            <w:vAlign w:val="center"/>
          </w:tcPr>
          <w:p w14:paraId="3EA0F848"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4061B327" w14:textId="77777777" w:rsidR="00604376" w:rsidRDefault="00604376">
            <w:pPr>
              <w:jc w:val="center"/>
              <w:rPr>
                <w:rFonts w:ascii="Times New Roman" w:hAnsi="Times New Roman"/>
                <w:b/>
                <w:i/>
                <w:iCs/>
              </w:rPr>
            </w:pPr>
          </w:p>
        </w:tc>
        <w:tc>
          <w:tcPr>
            <w:tcW w:w="501" w:type="pct"/>
            <w:vMerge/>
          </w:tcPr>
          <w:p w14:paraId="7F22C691" w14:textId="77777777" w:rsidR="00604376" w:rsidRDefault="00604376">
            <w:pPr>
              <w:jc w:val="center"/>
              <w:rPr>
                <w:rFonts w:ascii="Times New Roman" w:hAnsi="Times New Roman"/>
                <w:b/>
                <w:i/>
                <w:iCs/>
              </w:rPr>
            </w:pPr>
          </w:p>
        </w:tc>
      </w:tr>
      <w:tr w:rsidR="00604376" w14:paraId="32FD55EE" w14:textId="77777777">
        <w:trPr>
          <w:cantSplit/>
        </w:trPr>
        <w:tc>
          <w:tcPr>
            <w:tcW w:w="807" w:type="pct"/>
            <w:vMerge/>
          </w:tcPr>
          <w:p w14:paraId="54F527BA" w14:textId="77777777" w:rsidR="00604376" w:rsidRDefault="00604376">
            <w:pPr>
              <w:rPr>
                <w:rFonts w:ascii="Times New Roman" w:hAnsi="Times New Roman"/>
                <w:b/>
                <w:bCs/>
              </w:rPr>
            </w:pPr>
          </w:p>
        </w:tc>
        <w:tc>
          <w:tcPr>
            <w:tcW w:w="2767" w:type="pct"/>
          </w:tcPr>
          <w:p w14:paraId="5C01FD49" w14:textId="77777777" w:rsidR="00604376" w:rsidRDefault="00604376">
            <w:pPr>
              <w:rPr>
                <w:rFonts w:ascii="Times New Roman" w:hAnsi="Times New Roman"/>
                <w:b/>
              </w:rPr>
            </w:pPr>
            <w:r>
              <w:rPr>
                <w:rFonts w:ascii="Times New Roman" w:hAnsi="Times New Roman"/>
                <w:b/>
                <w:bCs/>
              </w:rPr>
              <w:t>В том числе практических занятий и лабораторных работ</w:t>
            </w:r>
          </w:p>
        </w:tc>
        <w:tc>
          <w:tcPr>
            <w:tcW w:w="583" w:type="pct"/>
            <w:vAlign w:val="center"/>
          </w:tcPr>
          <w:p w14:paraId="535EB6E1"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39ABC03" w14:textId="77777777" w:rsidR="00604376" w:rsidRDefault="00604376">
            <w:pPr>
              <w:jc w:val="center"/>
              <w:rPr>
                <w:rFonts w:ascii="Times New Roman" w:hAnsi="Times New Roman"/>
                <w:b/>
                <w:i/>
              </w:rPr>
            </w:pPr>
          </w:p>
        </w:tc>
        <w:tc>
          <w:tcPr>
            <w:tcW w:w="501" w:type="pct"/>
            <w:vMerge/>
          </w:tcPr>
          <w:p w14:paraId="122BBCF9" w14:textId="77777777" w:rsidR="00604376" w:rsidRDefault="00604376">
            <w:pPr>
              <w:jc w:val="center"/>
              <w:rPr>
                <w:rFonts w:ascii="Times New Roman" w:hAnsi="Times New Roman"/>
                <w:b/>
                <w:i/>
              </w:rPr>
            </w:pPr>
          </w:p>
        </w:tc>
      </w:tr>
      <w:tr w:rsidR="00604376" w14:paraId="12EA8190" w14:textId="77777777">
        <w:trPr>
          <w:cantSplit/>
        </w:trPr>
        <w:tc>
          <w:tcPr>
            <w:tcW w:w="807" w:type="pct"/>
            <w:vMerge/>
          </w:tcPr>
          <w:p w14:paraId="3BD64B27" w14:textId="77777777" w:rsidR="00604376" w:rsidRDefault="00604376">
            <w:pPr>
              <w:rPr>
                <w:rFonts w:ascii="Times New Roman" w:hAnsi="Times New Roman"/>
                <w:b/>
                <w:bCs/>
              </w:rPr>
            </w:pPr>
          </w:p>
        </w:tc>
        <w:tc>
          <w:tcPr>
            <w:tcW w:w="2767" w:type="pct"/>
          </w:tcPr>
          <w:p w14:paraId="270DD9C8" w14:textId="77777777" w:rsidR="00604376" w:rsidRDefault="00604376">
            <w:pPr>
              <w:rPr>
                <w:rFonts w:ascii="Times New Roman" w:hAnsi="Times New Roman"/>
              </w:rPr>
            </w:pPr>
            <w:r>
              <w:rPr>
                <w:rFonts w:ascii="Times New Roman" w:hAnsi="Times New Roman"/>
                <w:b/>
              </w:rPr>
              <w:t>Практическое занятие 2</w:t>
            </w:r>
            <w:r>
              <w:rPr>
                <w:rFonts w:ascii="Times New Roman" w:hAnsi="Times New Roman"/>
              </w:rPr>
              <w:t xml:space="preserve"> Расчет массы тестовой заготовки. Подбор операций и режимов разделки для различных видов изделий. Изучение факторов, влияющих на окончание, продолжительность, температуру, влияния массы тестовой заготовки на продолжительность расстойки тестовых заготовок и качества хлеба.</w:t>
            </w:r>
          </w:p>
          <w:p w14:paraId="5968937D" w14:textId="77777777" w:rsidR="00604376" w:rsidRDefault="00604376">
            <w:pPr>
              <w:rPr>
                <w:rFonts w:ascii="Times New Roman" w:hAnsi="Times New Roman"/>
                <w:b/>
              </w:rPr>
            </w:pPr>
          </w:p>
          <w:p w14:paraId="1BEF0757" w14:textId="77777777" w:rsidR="00604376" w:rsidRDefault="00604376">
            <w:pPr>
              <w:rPr>
                <w:rFonts w:ascii="Times New Roman" w:hAnsi="Times New Roman"/>
                <w:b/>
              </w:rPr>
            </w:pPr>
          </w:p>
        </w:tc>
        <w:tc>
          <w:tcPr>
            <w:tcW w:w="583" w:type="pct"/>
            <w:vAlign w:val="center"/>
          </w:tcPr>
          <w:p w14:paraId="3BF961C8"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692912F1" w14:textId="77777777" w:rsidR="00604376" w:rsidRDefault="00604376">
            <w:pPr>
              <w:jc w:val="center"/>
              <w:rPr>
                <w:rFonts w:ascii="Times New Roman" w:hAnsi="Times New Roman"/>
                <w:b/>
                <w:i/>
              </w:rPr>
            </w:pPr>
          </w:p>
        </w:tc>
        <w:tc>
          <w:tcPr>
            <w:tcW w:w="501" w:type="pct"/>
            <w:vMerge/>
          </w:tcPr>
          <w:p w14:paraId="67C886DC" w14:textId="77777777" w:rsidR="00604376" w:rsidRDefault="00604376">
            <w:pPr>
              <w:jc w:val="center"/>
              <w:rPr>
                <w:rFonts w:ascii="Times New Roman" w:hAnsi="Times New Roman"/>
                <w:b/>
                <w:i/>
              </w:rPr>
            </w:pPr>
          </w:p>
        </w:tc>
      </w:tr>
      <w:tr w:rsidR="00604376" w14:paraId="6A920B8E" w14:textId="77777777">
        <w:trPr>
          <w:cantSplit/>
          <w:trHeight w:val="345"/>
        </w:trPr>
        <w:tc>
          <w:tcPr>
            <w:tcW w:w="807" w:type="pct"/>
            <w:vMerge w:val="restart"/>
          </w:tcPr>
          <w:p w14:paraId="49792A68" w14:textId="77777777" w:rsidR="00604376" w:rsidRDefault="00604376">
            <w:pPr>
              <w:rPr>
                <w:rFonts w:ascii="Times New Roman" w:hAnsi="Times New Roman"/>
                <w:b/>
              </w:rPr>
            </w:pPr>
            <w:r>
              <w:rPr>
                <w:rFonts w:ascii="Times New Roman" w:hAnsi="Times New Roman"/>
                <w:b/>
                <w:bCs/>
              </w:rPr>
              <w:t xml:space="preserve">Тема 1.3. </w:t>
            </w:r>
            <w:r>
              <w:rPr>
                <w:rFonts w:ascii="Times New Roman" w:hAnsi="Times New Roman"/>
                <w:b/>
              </w:rPr>
              <w:t>Выпечка хлебобулочных изделий</w:t>
            </w:r>
          </w:p>
          <w:p w14:paraId="485CC15B" w14:textId="77777777" w:rsidR="00604376" w:rsidRDefault="00604376">
            <w:pPr>
              <w:rPr>
                <w:rFonts w:ascii="Times New Roman" w:hAnsi="Times New Roman"/>
                <w:b/>
                <w:bCs/>
              </w:rPr>
            </w:pPr>
          </w:p>
        </w:tc>
        <w:tc>
          <w:tcPr>
            <w:tcW w:w="2767" w:type="pct"/>
          </w:tcPr>
          <w:p w14:paraId="29729747"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2C2242C1" w14:textId="77777777" w:rsidR="00604376" w:rsidRDefault="00604376">
            <w:pPr>
              <w:jc w:val="center"/>
              <w:rPr>
                <w:rFonts w:ascii="Times New Roman" w:hAnsi="Times New Roman"/>
                <w:b/>
              </w:rPr>
            </w:pPr>
            <w:r>
              <w:rPr>
                <w:rFonts w:ascii="Times New Roman" w:hAnsi="Times New Roman"/>
                <w:b/>
              </w:rPr>
              <w:t>18</w:t>
            </w:r>
          </w:p>
        </w:tc>
        <w:tc>
          <w:tcPr>
            <w:tcW w:w="342" w:type="pct"/>
          </w:tcPr>
          <w:p w14:paraId="3967B64A" w14:textId="77777777" w:rsidR="00604376" w:rsidRDefault="00604376">
            <w:pPr>
              <w:jc w:val="center"/>
              <w:rPr>
                <w:rFonts w:ascii="Times New Roman" w:hAnsi="Times New Roman"/>
                <w:b/>
                <w:i/>
              </w:rPr>
            </w:pPr>
          </w:p>
        </w:tc>
        <w:tc>
          <w:tcPr>
            <w:tcW w:w="501" w:type="pct"/>
          </w:tcPr>
          <w:p w14:paraId="5AC8F5FF" w14:textId="77777777" w:rsidR="00604376" w:rsidRDefault="00604376">
            <w:pPr>
              <w:jc w:val="center"/>
              <w:rPr>
                <w:rFonts w:ascii="Times New Roman" w:hAnsi="Times New Roman"/>
                <w:b/>
                <w:i/>
              </w:rPr>
            </w:pPr>
          </w:p>
        </w:tc>
      </w:tr>
      <w:tr w:rsidR="00604376" w14:paraId="0EF4E31A" w14:textId="77777777">
        <w:trPr>
          <w:cantSplit/>
          <w:trHeight w:val="345"/>
        </w:trPr>
        <w:tc>
          <w:tcPr>
            <w:tcW w:w="807" w:type="pct"/>
            <w:vMerge/>
          </w:tcPr>
          <w:p w14:paraId="7FD23135" w14:textId="77777777" w:rsidR="00604376" w:rsidRDefault="00604376">
            <w:pPr>
              <w:rPr>
                <w:rFonts w:ascii="Times New Roman" w:hAnsi="Times New Roman"/>
                <w:b/>
                <w:bCs/>
              </w:rPr>
            </w:pPr>
          </w:p>
        </w:tc>
        <w:tc>
          <w:tcPr>
            <w:tcW w:w="2767" w:type="pct"/>
          </w:tcPr>
          <w:p w14:paraId="3DB6AA4D" w14:textId="77777777" w:rsidR="00604376" w:rsidRDefault="00604376">
            <w:pPr>
              <w:rPr>
                <w:rFonts w:ascii="Times New Roman" w:hAnsi="Times New Roman"/>
                <w:b/>
                <w:bCs/>
              </w:rPr>
            </w:pPr>
            <w:r>
              <w:rPr>
                <w:rFonts w:ascii="Times New Roman" w:hAnsi="Times New Roman"/>
              </w:rPr>
              <w:t>1. Способы выпечки хлеба. Процессы, протекающие в тестовой заготовке при выпечке. Понятие «Упек», его зависимость от различных факторов. Пути снижения упека.</w:t>
            </w:r>
          </w:p>
        </w:tc>
        <w:tc>
          <w:tcPr>
            <w:tcW w:w="583" w:type="pct"/>
            <w:vAlign w:val="center"/>
          </w:tcPr>
          <w:p w14:paraId="23B0231E"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373FF2E4"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2B55E920" w14:textId="77777777" w:rsidR="00604376" w:rsidRDefault="00604376">
            <w:pPr>
              <w:jc w:val="center"/>
              <w:rPr>
                <w:rStyle w:val="ae"/>
                <w:rFonts w:ascii="Times New Roman" w:hAnsi="Times New Roman"/>
                <w:i w:val="0"/>
              </w:rPr>
            </w:pPr>
            <w:r>
              <w:rPr>
                <w:rStyle w:val="ae"/>
                <w:rFonts w:ascii="Times New Roman" w:hAnsi="Times New Roman"/>
              </w:rPr>
              <w:t>ПК 2.1</w:t>
            </w:r>
          </w:p>
          <w:p w14:paraId="19DD315E"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55BB943A"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18324DF0"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5CE4B3FF"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4CDA263C"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67F9BB83" w14:textId="77777777" w:rsidR="00604376" w:rsidRDefault="00604376">
            <w:pPr>
              <w:jc w:val="center"/>
              <w:rPr>
                <w:rFonts w:ascii="Times New Roman" w:hAnsi="Times New Roman"/>
                <w:i/>
                <w:iCs/>
              </w:rPr>
            </w:pPr>
            <w:r>
              <w:rPr>
                <w:rFonts w:ascii="Times New Roman" w:eastAsia="Calibri" w:hAnsi="Times New Roman"/>
                <w:iCs/>
                <w:lang w:eastAsia="en-US"/>
              </w:rPr>
              <w:t>ОК 05</w:t>
            </w:r>
          </w:p>
        </w:tc>
        <w:tc>
          <w:tcPr>
            <w:tcW w:w="501" w:type="pct"/>
            <w:vMerge w:val="restart"/>
          </w:tcPr>
          <w:p w14:paraId="729B8A1F"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Н 1.1.02</w:t>
            </w:r>
          </w:p>
          <w:p w14:paraId="540EB8ED" w14:textId="77777777" w:rsidR="00604376" w:rsidRDefault="00604376">
            <w:pPr>
              <w:jc w:val="center"/>
              <w:rPr>
                <w:rFonts w:ascii="Times New Roman" w:eastAsia="Calibri" w:hAnsi="Times New Roman"/>
                <w:iCs/>
                <w:lang w:eastAsia="en-US"/>
              </w:rPr>
            </w:pPr>
            <w:r>
              <w:rPr>
                <w:rFonts w:ascii="Times New Roman" w:hAnsi="Times New Roman"/>
                <w:bCs/>
                <w:lang w:eastAsia="en-US"/>
              </w:rPr>
              <w:t>Н 2.1.01</w:t>
            </w:r>
          </w:p>
          <w:p w14:paraId="53D94B11"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У 1.1.02</w:t>
            </w:r>
          </w:p>
          <w:p w14:paraId="5221A563" w14:textId="77777777" w:rsidR="00604376" w:rsidRDefault="00604376">
            <w:pPr>
              <w:jc w:val="center"/>
              <w:rPr>
                <w:rFonts w:ascii="Times New Roman" w:hAnsi="Times New Roman"/>
                <w:bCs/>
                <w:lang w:eastAsia="en-US"/>
              </w:rPr>
            </w:pPr>
            <w:r>
              <w:rPr>
                <w:rFonts w:ascii="Times New Roman" w:hAnsi="Times New Roman"/>
                <w:bCs/>
                <w:lang w:eastAsia="en-US"/>
              </w:rPr>
              <w:t>У 2.1.01</w:t>
            </w:r>
          </w:p>
          <w:p w14:paraId="6FD2BB7A" w14:textId="77777777" w:rsidR="00604376" w:rsidRDefault="00604376">
            <w:pPr>
              <w:jc w:val="center"/>
              <w:rPr>
                <w:rFonts w:ascii="Times New Roman" w:hAnsi="Times New Roman"/>
                <w:bCs/>
                <w:lang w:eastAsia="en-US"/>
              </w:rPr>
            </w:pPr>
            <w:r>
              <w:rPr>
                <w:rFonts w:ascii="Times New Roman" w:hAnsi="Times New Roman"/>
                <w:bCs/>
                <w:lang w:eastAsia="en-US"/>
              </w:rPr>
              <w:t>З 1.1.02</w:t>
            </w:r>
          </w:p>
          <w:p w14:paraId="026F2279" w14:textId="77777777" w:rsidR="00604376" w:rsidRDefault="00604376">
            <w:pPr>
              <w:jc w:val="center"/>
              <w:rPr>
                <w:rFonts w:ascii="Times New Roman" w:eastAsia="Calibri" w:hAnsi="Times New Roman"/>
                <w:iCs/>
                <w:lang w:eastAsia="en-US"/>
              </w:rPr>
            </w:pPr>
            <w:r>
              <w:rPr>
                <w:rFonts w:ascii="Times New Roman" w:hAnsi="Times New Roman"/>
                <w:bCs/>
                <w:lang w:eastAsia="en-US"/>
              </w:rPr>
              <w:t>З 2.1.01</w:t>
            </w:r>
          </w:p>
          <w:p w14:paraId="7C8A25D7" w14:textId="77777777" w:rsidR="00604376" w:rsidRDefault="00604376">
            <w:pPr>
              <w:jc w:val="center"/>
              <w:rPr>
                <w:rFonts w:ascii="Times New Roman" w:eastAsia="Calibri" w:hAnsi="Times New Roman"/>
                <w:iCs/>
                <w:lang w:eastAsia="en-US"/>
              </w:rPr>
            </w:pPr>
          </w:p>
          <w:p w14:paraId="5ADA978D" w14:textId="77777777" w:rsidR="00604376" w:rsidRDefault="00604376">
            <w:pPr>
              <w:jc w:val="center"/>
              <w:rPr>
                <w:rFonts w:ascii="Times New Roman" w:hAnsi="Times New Roman"/>
                <w:b/>
                <w:i/>
              </w:rPr>
            </w:pPr>
          </w:p>
        </w:tc>
      </w:tr>
      <w:tr w:rsidR="00604376" w14:paraId="3EBC3557" w14:textId="77777777">
        <w:trPr>
          <w:cantSplit/>
          <w:trHeight w:val="1752"/>
        </w:trPr>
        <w:tc>
          <w:tcPr>
            <w:tcW w:w="807" w:type="pct"/>
            <w:vMerge/>
          </w:tcPr>
          <w:p w14:paraId="63B91EFB" w14:textId="77777777" w:rsidR="00604376" w:rsidRDefault="00604376">
            <w:pPr>
              <w:rPr>
                <w:rFonts w:ascii="Times New Roman" w:hAnsi="Times New Roman"/>
                <w:b/>
                <w:bCs/>
              </w:rPr>
            </w:pPr>
          </w:p>
        </w:tc>
        <w:tc>
          <w:tcPr>
            <w:tcW w:w="2767" w:type="pct"/>
          </w:tcPr>
          <w:p w14:paraId="4FE66869" w14:textId="77777777" w:rsidR="00604376" w:rsidRDefault="00604376">
            <w:pPr>
              <w:pStyle w:val="Default"/>
              <w:spacing w:line="360" w:lineRule="auto"/>
              <w:rPr>
                <w:sz w:val="22"/>
                <w:szCs w:val="22"/>
              </w:rPr>
            </w:pPr>
          </w:p>
          <w:p w14:paraId="55406D31" w14:textId="77777777" w:rsidR="00604376" w:rsidRDefault="00604376">
            <w:pPr>
              <w:pStyle w:val="Default"/>
              <w:spacing w:line="360" w:lineRule="auto"/>
              <w:rPr>
                <w:sz w:val="22"/>
                <w:szCs w:val="22"/>
              </w:rPr>
            </w:pPr>
            <w:r>
              <w:rPr>
                <w:sz w:val="22"/>
                <w:szCs w:val="22"/>
              </w:rPr>
              <w:t>2.Организация работы в пекарном отделении, санитарное содержание рабочих мест в пекарном отделении.</w:t>
            </w:r>
          </w:p>
        </w:tc>
        <w:tc>
          <w:tcPr>
            <w:tcW w:w="583" w:type="pct"/>
            <w:vAlign w:val="center"/>
          </w:tcPr>
          <w:p w14:paraId="23A9E3F8"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479B5B8A" w14:textId="77777777" w:rsidR="00604376" w:rsidRDefault="00604376">
            <w:pPr>
              <w:jc w:val="center"/>
              <w:rPr>
                <w:rFonts w:ascii="Times New Roman" w:hAnsi="Times New Roman"/>
                <w:b/>
                <w:i/>
              </w:rPr>
            </w:pPr>
          </w:p>
        </w:tc>
        <w:tc>
          <w:tcPr>
            <w:tcW w:w="501" w:type="pct"/>
            <w:vMerge/>
          </w:tcPr>
          <w:p w14:paraId="2E138AAF" w14:textId="77777777" w:rsidR="00604376" w:rsidRDefault="00604376">
            <w:pPr>
              <w:jc w:val="center"/>
              <w:rPr>
                <w:rFonts w:ascii="Times New Roman" w:hAnsi="Times New Roman"/>
                <w:b/>
                <w:i/>
              </w:rPr>
            </w:pPr>
          </w:p>
        </w:tc>
      </w:tr>
      <w:tr w:rsidR="00604376" w14:paraId="74979F71" w14:textId="77777777">
        <w:trPr>
          <w:cantSplit/>
          <w:trHeight w:val="240"/>
        </w:trPr>
        <w:tc>
          <w:tcPr>
            <w:tcW w:w="807" w:type="pct"/>
            <w:vMerge/>
          </w:tcPr>
          <w:p w14:paraId="5557154F" w14:textId="77777777" w:rsidR="00604376" w:rsidRDefault="00604376">
            <w:pPr>
              <w:rPr>
                <w:rFonts w:ascii="Times New Roman" w:hAnsi="Times New Roman"/>
                <w:b/>
                <w:bCs/>
              </w:rPr>
            </w:pPr>
          </w:p>
        </w:tc>
        <w:tc>
          <w:tcPr>
            <w:tcW w:w="2767" w:type="pct"/>
          </w:tcPr>
          <w:p w14:paraId="08D95537" w14:textId="77777777" w:rsidR="00604376" w:rsidRDefault="00604376">
            <w:pPr>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83" w:type="pct"/>
            <w:vAlign w:val="center"/>
          </w:tcPr>
          <w:p w14:paraId="14A6C678" w14:textId="77777777" w:rsidR="00604376" w:rsidRDefault="00604376">
            <w:pPr>
              <w:jc w:val="center"/>
              <w:rPr>
                <w:rFonts w:ascii="Times New Roman" w:hAnsi="Times New Roman"/>
              </w:rPr>
            </w:pPr>
            <w:r>
              <w:rPr>
                <w:rFonts w:ascii="Times New Roman" w:hAnsi="Times New Roman"/>
              </w:rPr>
              <w:t>14</w:t>
            </w:r>
          </w:p>
        </w:tc>
        <w:tc>
          <w:tcPr>
            <w:tcW w:w="342" w:type="pct"/>
            <w:vMerge/>
          </w:tcPr>
          <w:p w14:paraId="5D18B8DE" w14:textId="77777777" w:rsidR="00604376" w:rsidRDefault="00604376">
            <w:pPr>
              <w:jc w:val="center"/>
              <w:rPr>
                <w:rFonts w:ascii="Times New Roman" w:hAnsi="Times New Roman"/>
                <w:b/>
                <w:i/>
              </w:rPr>
            </w:pPr>
          </w:p>
        </w:tc>
        <w:tc>
          <w:tcPr>
            <w:tcW w:w="501" w:type="pct"/>
            <w:vMerge/>
          </w:tcPr>
          <w:p w14:paraId="1878FD3C" w14:textId="77777777" w:rsidR="00604376" w:rsidRDefault="00604376">
            <w:pPr>
              <w:jc w:val="center"/>
              <w:rPr>
                <w:rFonts w:ascii="Times New Roman" w:hAnsi="Times New Roman"/>
                <w:b/>
                <w:i/>
              </w:rPr>
            </w:pPr>
          </w:p>
        </w:tc>
      </w:tr>
      <w:tr w:rsidR="00604376" w14:paraId="4F235534" w14:textId="77777777">
        <w:trPr>
          <w:cantSplit/>
          <w:trHeight w:val="615"/>
        </w:trPr>
        <w:tc>
          <w:tcPr>
            <w:tcW w:w="807" w:type="pct"/>
            <w:vMerge/>
          </w:tcPr>
          <w:p w14:paraId="77CC982D" w14:textId="77777777" w:rsidR="00604376" w:rsidRDefault="00604376">
            <w:pPr>
              <w:rPr>
                <w:rFonts w:ascii="Times New Roman" w:hAnsi="Times New Roman"/>
                <w:b/>
                <w:bCs/>
              </w:rPr>
            </w:pPr>
          </w:p>
        </w:tc>
        <w:tc>
          <w:tcPr>
            <w:tcW w:w="2767" w:type="pct"/>
          </w:tcPr>
          <w:p w14:paraId="7EF6E65D" w14:textId="77777777" w:rsidR="00604376" w:rsidRDefault="00604376">
            <w:pPr>
              <w:rPr>
                <w:rFonts w:ascii="Times New Roman" w:hAnsi="Times New Roman"/>
                <w:b/>
                <w:bCs/>
              </w:rPr>
            </w:pPr>
            <w:r>
              <w:rPr>
                <w:rFonts w:ascii="Times New Roman" w:hAnsi="Times New Roman"/>
                <w:b/>
              </w:rPr>
              <w:t xml:space="preserve">Лабораторная работа 4 </w:t>
            </w:r>
            <w:r>
              <w:rPr>
                <w:rFonts w:ascii="Times New Roman" w:hAnsi="Times New Roman"/>
              </w:rPr>
              <w:t>Определение массовой доли влаги в готовых хлебобулочных изделиях стандартным  и ускоренным методами</w:t>
            </w:r>
          </w:p>
        </w:tc>
        <w:tc>
          <w:tcPr>
            <w:tcW w:w="583" w:type="pct"/>
            <w:vAlign w:val="center"/>
          </w:tcPr>
          <w:p w14:paraId="60F06CE7"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028EC226" w14:textId="77777777" w:rsidR="00604376" w:rsidRDefault="00604376">
            <w:pPr>
              <w:jc w:val="center"/>
              <w:rPr>
                <w:rFonts w:ascii="Times New Roman" w:hAnsi="Times New Roman"/>
                <w:b/>
                <w:i/>
              </w:rPr>
            </w:pPr>
          </w:p>
        </w:tc>
        <w:tc>
          <w:tcPr>
            <w:tcW w:w="501" w:type="pct"/>
            <w:vMerge/>
          </w:tcPr>
          <w:p w14:paraId="39BAD252" w14:textId="77777777" w:rsidR="00604376" w:rsidRDefault="00604376">
            <w:pPr>
              <w:jc w:val="center"/>
              <w:rPr>
                <w:rFonts w:ascii="Times New Roman" w:hAnsi="Times New Roman"/>
                <w:b/>
                <w:i/>
              </w:rPr>
            </w:pPr>
          </w:p>
        </w:tc>
      </w:tr>
      <w:tr w:rsidR="00604376" w14:paraId="06362DE6" w14:textId="77777777">
        <w:trPr>
          <w:cantSplit/>
          <w:trHeight w:val="615"/>
        </w:trPr>
        <w:tc>
          <w:tcPr>
            <w:tcW w:w="807" w:type="pct"/>
            <w:vMerge/>
          </w:tcPr>
          <w:p w14:paraId="19888C53" w14:textId="77777777" w:rsidR="00604376" w:rsidRDefault="00604376">
            <w:pPr>
              <w:rPr>
                <w:rFonts w:ascii="Times New Roman" w:hAnsi="Times New Roman"/>
                <w:b/>
                <w:bCs/>
              </w:rPr>
            </w:pPr>
          </w:p>
        </w:tc>
        <w:tc>
          <w:tcPr>
            <w:tcW w:w="2767" w:type="pct"/>
          </w:tcPr>
          <w:p w14:paraId="267C1D3A" w14:textId="77777777" w:rsidR="00604376" w:rsidRDefault="00604376">
            <w:pPr>
              <w:rPr>
                <w:rFonts w:ascii="Times New Roman" w:hAnsi="Times New Roman"/>
                <w:b/>
              </w:rPr>
            </w:pPr>
            <w:r>
              <w:rPr>
                <w:rFonts w:ascii="Times New Roman" w:hAnsi="Times New Roman"/>
                <w:b/>
              </w:rPr>
              <w:t xml:space="preserve">Лабораторная работа 5 </w:t>
            </w:r>
            <w:r>
              <w:rPr>
                <w:rFonts w:ascii="Times New Roman" w:hAnsi="Times New Roman"/>
              </w:rPr>
              <w:t xml:space="preserve">Определение кислотности хлебобулочных изделий методом титрования. </w:t>
            </w:r>
          </w:p>
        </w:tc>
        <w:tc>
          <w:tcPr>
            <w:tcW w:w="583" w:type="pct"/>
            <w:vAlign w:val="center"/>
          </w:tcPr>
          <w:p w14:paraId="027A0215"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1DAE8219" w14:textId="77777777" w:rsidR="00604376" w:rsidRDefault="00604376">
            <w:pPr>
              <w:jc w:val="center"/>
              <w:rPr>
                <w:rFonts w:ascii="Times New Roman" w:hAnsi="Times New Roman"/>
                <w:b/>
                <w:i/>
              </w:rPr>
            </w:pPr>
          </w:p>
        </w:tc>
        <w:tc>
          <w:tcPr>
            <w:tcW w:w="501" w:type="pct"/>
            <w:vMerge/>
          </w:tcPr>
          <w:p w14:paraId="4AC1C1D7" w14:textId="77777777" w:rsidR="00604376" w:rsidRDefault="00604376">
            <w:pPr>
              <w:jc w:val="center"/>
              <w:rPr>
                <w:rFonts w:ascii="Times New Roman" w:hAnsi="Times New Roman"/>
                <w:b/>
                <w:i/>
              </w:rPr>
            </w:pPr>
          </w:p>
        </w:tc>
      </w:tr>
      <w:tr w:rsidR="00604376" w14:paraId="2A668F80" w14:textId="77777777">
        <w:trPr>
          <w:cantSplit/>
          <w:trHeight w:val="615"/>
        </w:trPr>
        <w:tc>
          <w:tcPr>
            <w:tcW w:w="807" w:type="pct"/>
            <w:vMerge/>
          </w:tcPr>
          <w:p w14:paraId="678B8D65" w14:textId="77777777" w:rsidR="00604376" w:rsidRDefault="00604376">
            <w:pPr>
              <w:rPr>
                <w:rFonts w:ascii="Times New Roman" w:hAnsi="Times New Roman"/>
                <w:b/>
                <w:bCs/>
              </w:rPr>
            </w:pPr>
          </w:p>
        </w:tc>
        <w:tc>
          <w:tcPr>
            <w:tcW w:w="2767" w:type="pct"/>
          </w:tcPr>
          <w:p w14:paraId="6FBC4869" w14:textId="77777777" w:rsidR="00604376" w:rsidRDefault="00604376">
            <w:pPr>
              <w:rPr>
                <w:rFonts w:ascii="Times New Roman" w:hAnsi="Times New Roman"/>
                <w:b/>
              </w:rPr>
            </w:pPr>
            <w:r>
              <w:rPr>
                <w:rFonts w:ascii="Times New Roman" w:hAnsi="Times New Roman"/>
                <w:b/>
              </w:rPr>
              <w:t xml:space="preserve">Лабораторная работа 6 </w:t>
            </w:r>
            <w:r>
              <w:t xml:space="preserve"> </w:t>
            </w:r>
            <w:r>
              <w:rPr>
                <w:rFonts w:ascii="Times New Roman" w:hAnsi="Times New Roman"/>
              </w:rPr>
              <w:t>Определение массовой доли жира в хлебобулочных изделиях.</w:t>
            </w:r>
          </w:p>
        </w:tc>
        <w:tc>
          <w:tcPr>
            <w:tcW w:w="583" w:type="pct"/>
            <w:vAlign w:val="center"/>
          </w:tcPr>
          <w:p w14:paraId="2532D37D"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29E83941" w14:textId="77777777" w:rsidR="00604376" w:rsidRDefault="00604376">
            <w:pPr>
              <w:jc w:val="center"/>
              <w:rPr>
                <w:rFonts w:ascii="Times New Roman" w:hAnsi="Times New Roman"/>
                <w:b/>
                <w:i/>
              </w:rPr>
            </w:pPr>
          </w:p>
        </w:tc>
        <w:tc>
          <w:tcPr>
            <w:tcW w:w="501" w:type="pct"/>
            <w:vMerge/>
          </w:tcPr>
          <w:p w14:paraId="4CE93A18" w14:textId="77777777" w:rsidR="00604376" w:rsidRDefault="00604376">
            <w:pPr>
              <w:jc w:val="center"/>
              <w:rPr>
                <w:rFonts w:ascii="Times New Roman" w:hAnsi="Times New Roman"/>
                <w:b/>
                <w:i/>
              </w:rPr>
            </w:pPr>
          </w:p>
        </w:tc>
      </w:tr>
      <w:tr w:rsidR="00604376" w14:paraId="1FAAC0C3" w14:textId="77777777">
        <w:trPr>
          <w:cantSplit/>
          <w:trHeight w:val="615"/>
        </w:trPr>
        <w:tc>
          <w:tcPr>
            <w:tcW w:w="807" w:type="pct"/>
            <w:vMerge/>
          </w:tcPr>
          <w:p w14:paraId="3B9BE0BD" w14:textId="77777777" w:rsidR="00604376" w:rsidRDefault="00604376">
            <w:pPr>
              <w:rPr>
                <w:rFonts w:ascii="Times New Roman" w:hAnsi="Times New Roman"/>
                <w:b/>
                <w:bCs/>
              </w:rPr>
            </w:pPr>
          </w:p>
        </w:tc>
        <w:tc>
          <w:tcPr>
            <w:tcW w:w="2767" w:type="pct"/>
          </w:tcPr>
          <w:p w14:paraId="66099830" w14:textId="77777777" w:rsidR="00604376" w:rsidRDefault="00604376">
            <w:pPr>
              <w:rPr>
                <w:rFonts w:ascii="Times New Roman" w:hAnsi="Times New Roman"/>
                <w:b/>
              </w:rPr>
            </w:pPr>
            <w:r>
              <w:rPr>
                <w:rFonts w:ascii="Times New Roman" w:hAnsi="Times New Roman"/>
                <w:b/>
              </w:rPr>
              <w:t>Лабораторная работа 7</w:t>
            </w:r>
            <w:r>
              <w:t xml:space="preserve"> </w:t>
            </w:r>
            <w:r>
              <w:rPr>
                <w:rFonts w:ascii="Times New Roman" w:hAnsi="Times New Roman"/>
              </w:rPr>
              <w:t>Определение пористости хлебобулочных изделий массой не менее 200г</w:t>
            </w:r>
          </w:p>
        </w:tc>
        <w:tc>
          <w:tcPr>
            <w:tcW w:w="583" w:type="pct"/>
            <w:vAlign w:val="center"/>
          </w:tcPr>
          <w:p w14:paraId="19204800"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0676E452" w14:textId="77777777" w:rsidR="00604376" w:rsidRDefault="00604376">
            <w:pPr>
              <w:jc w:val="center"/>
              <w:rPr>
                <w:rFonts w:ascii="Times New Roman" w:hAnsi="Times New Roman"/>
                <w:b/>
                <w:i/>
              </w:rPr>
            </w:pPr>
          </w:p>
        </w:tc>
        <w:tc>
          <w:tcPr>
            <w:tcW w:w="501" w:type="pct"/>
            <w:vMerge/>
          </w:tcPr>
          <w:p w14:paraId="1A21D9BC" w14:textId="77777777" w:rsidR="00604376" w:rsidRDefault="00604376">
            <w:pPr>
              <w:jc w:val="center"/>
              <w:rPr>
                <w:rFonts w:ascii="Times New Roman" w:hAnsi="Times New Roman"/>
                <w:b/>
                <w:i/>
              </w:rPr>
            </w:pPr>
          </w:p>
        </w:tc>
      </w:tr>
      <w:tr w:rsidR="00604376" w14:paraId="1981F880" w14:textId="77777777">
        <w:trPr>
          <w:cantSplit/>
          <w:trHeight w:val="675"/>
        </w:trPr>
        <w:tc>
          <w:tcPr>
            <w:tcW w:w="807" w:type="pct"/>
            <w:vMerge/>
          </w:tcPr>
          <w:p w14:paraId="74B1CCE8" w14:textId="77777777" w:rsidR="00604376" w:rsidRDefault="00604376">
            <w:pPr>
              <w:rPr>
                <w:rFonts w:ascii="Times New Roman" w:hAnsi="Times New Roman"/>
                <w:b/>
                <w:bCs/>
              </w:rPr>
            </w:pPr>
          </w:p>
        </w:tc>
        <w:tc>
          <w:tcPr>
            <w:tcW w:w="2767" w:type="pct"/>
          </w:tcPr>
          <w:p w14:paraId="640ED8D7" w14:textId="77777777" w:rsidR="00604376" w:rsidRDefault="00604376">
            <w:pPr>
              <w:rPr>
                <w:rFonts w:ascii="Times New Roman" w:hAnsi="Times New Roman"/>
                <w:b/>
              </w:rPr>
            </w:pPr>
            <w:r>
              <w:rPr>
                <w:rFonts w:ascii="Times New Roman" w:hAnsi="Times New Roman"/>
                <w:b/>
              </w:rPr>
              <w:t>Практическое занятие 3</w:t>
            </w:r>
            <w:r>
              <w:rPr>
                <w:rFonts w:ascii="Times New Roman" w:hAnsi="Times New Roman"/>
              </w:rPr>
              <w:t xml:space="preserve"> Подбор режимов и расчет производительности печей по заданным параметрам.</w:t>
            </w:r>
          </w:p>
        </w:tc>
        <w:tc>
          <w:tcPr>
            <w:tcW w:w="583" w:type="pct"/>
            <w:vAlign w:val="center"/>
          </w:tcPr>
          <w:p w14:paraId="28A193FD"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59B70941" w14:textId="77777777" w:rsidR="00604376" w:rsidRDefault="00604376">
            <w:pPr>
              <w:jc w:val="center"/>
              <w:rPr>
                <w:rFonts w:ascii="Times New Roman" w:hAnsi="Times New Roman"/>
                <w:b/>
                <w:i/>
              </w:rPr>
            </w:pPr>
          </w:p>
        </w:tc>
        <w:tc>
          <w:tcPr>
            <w:tcW w:w="501" w:type="pct"/>
            <w:vMerge/>
          </w:tcPr>
          <w:p w14:paraId="5DEAF33B" w14:textId="77777777" w:rsidR="00604376" w:rsidRDefault="00604376">
            <w:pPr>
              <w:jc w:val="center"/>
              <w:rPr>
                <w:rFonts w:ascii="Times New Roman" w:hAnsi="Times New Roman"/>
                <w:b/>
                <w:i/>
              </w:rPr>
            </w:pPr>
          </w:p>
        </w:tc>
      </w:tr>
      <w:tr w:rsidR="00604376" w14:paraId="78D9678B" w14:textId="77777777">
        <w:trPr>
          <w:cantSplit/>
          <w:trHeight w:val="675"/>
        </w:trPr>
        <w:tc>
          <w:tcPr>
            <w:tcW w:w="807" w:type="pct"/>
            <w:vMerge/>
          </w:tcPr>
          <w:p w14:paraId="2A2706B7" w14:textId="77777777" w:rsidR="00604376" w:rsidRDefault="00604376">
            <w:pPr>
              <w:rPr>
                <w:rFonts w:ascii="Times New Roman" w:hAnsi="Times New Roman"/>
                <w:b/>
                <w:bCs/>
              </w:rPr>
            </w:pPr>
          </w:p>
        </w:tc>
        <w:tc>
          <w:tcPr>
            <w:tcW w:w="2767" w:type="pct"/>
          </w:tcPr>
          <w:p w14:paraId="36396782" w14:textId="77777777" w:rsidR="00604376" w:rsidRDefault="00604376">
            <w:pPr>
              <w:rPr>
                <w:rFonts w:ascii="Times New Roman" w:hAnsi="Times New Roman"/>
                <w:b/>
              </w:rPr>
            </w:pPr>
            <w:r>
              <w:rPr>
                <w:rFonts w:ascii="Times New Roman" w:hAnsi="Times New Roman"/>
                <w:b/>
              </w:rPr>
              <w:t xml:space="preserve">Практическое занятие 4 </w:t>
            </w:r>
            <w:r>
              <w:rPr>
                <w:rFonts w:ascii="Times New Roman" w:hAnsi="Times New Roman"/>
              </w:rPr>
              <w:t>Расчет величины упека и усушки хлебобулочных изделий различного вида.</w:t>
            </w:r>
          </w:p>
        </w:tc>
        <w:tc>
          <w:tcPr>
            <w:tcW w:w="583" w:type="pct"/>
            <w:vAlign w:val="center"/>
          </w:tcPr>
          <w:p w14:paraId="5344B593"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0DF6AFF5" w14:textId="77777777" w:rsidR="00604376" w:rsidRDefault="00604376">
            <w:pPr>
              <w:jc w:val="center"/>
              <w:rPr>
                <w:rFonts w:ascii="Times New Roman" w:hAnsi="Times New Roman"/>
                <w:b/>
                <w:i/>
              </w:rPr>
            </w:pPr>
          </w:p>
        </w:tc>
        <w:tc>
          <w:tcPr>
            <w:tcW w:w="501" w:type="pct"/>
            <w:vMerge/>
          </w:tcPr>
          <w:p w14:paraId="4BC8FE87" w14:textId="77777777" w:rsidR="00604376" w:rsidRDefault="00604376">
            <w:pPr>
              <w:jc w:val="center"/>
              <w:rPr>
                <w:rFonts w:ascii="Times New Roman" w:hAnsi="Times New Roman"/>
                <w:b/>
                <w:i/>
              </w:rPr>
            </w:pPr>
          </w:p>
        </w:tc>
      </w:tr>
      <w:tr w:rsidR="00604376" w14:paraId="29A239CA" w14:textId="77777777">
        <w:trPr>
          <w:cantSplit/>
          <w:trHeight w:val="355"/>
        </w:trPr>
        <w:tc>
          <w:tcPr>
            <w:tcW w:w="807" w:type="pct"/>
            <w:vMerge w:val="restart"/>
          </w:tcPr>
          <w:p w14:paraId="47662BEB" w14:textId="77777777" w:rsidR="00604376" w:rsidRDefault="00604376">
            <w:pPr>
              <w:rPr>
                <w:rFonts w:ascii="Times New Roman" w:hAnsi="Times New Roman"/>
                <w:b/>
                <w:bCs/>
              </w:rPr>
            </w:pPr>
            <w:r>
              <w:rPr>
                <w:rFonts w:ascii="Times New Roman" w:hAnsi="Times New Roman"/>
                <w:b/>
                <w:bCs/>
              </w:rPr>
              <w:t>Тема 1.3.</w:t>
            </w:r>
            <w:r>
              <w:t xml:space="preserve"> </w:t>
            </w:r>
            <w:r>
              <w:rPr>
                <w:rFonts w:ascii="Times New Roman" w:hAnsi="Times New Roman"/>
                <w:b/>
              </w:rPr>
              <w:t>Хранение и транспортирование готовых изделий</w:t>
            </w:r>
          </w:p>
        </w:tc>
        <w:tc>
          <w:tcPr>
            <w:tcW w:w="2767" w:type="pct"/>
          </w:tcPr>
          <w:p w14:paraId="35AFA9EB"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2F166427" w14:textId="77777777" w:rsidR="00604376" w:rsidRDefault="00604376">
            <w:pPr>
              <w:jc w:val="center"/>
              <w:rPr>
                <w:rFonts w:ascii="Times New Roman" w:hAnsi="Times New Roman"/>
                <w:b/>
              </w:rPr>
            </w:pPr>
            <w:r>
              <w:rPr>
                <w:rFonts w:ascii="Times New Roman" w:hAnsi="Times New Roman"/>
                <w:b/>
              </w:rPr>
              <w:t>8</w:t>
            </w:r>
          </w:p>
        </w:tc>
        <w:tc>
          <w:tcPr>
            <w:tcW w:w="342" w:type="pct"/>
          </w:tcPr>
          <w:p w14:paraId="090D0676" w14:textId="77777777" w:rsidR="00604376" w:rsidRDefault="00604376">
            <w:pPr>
              <w:jc w:val="center"/>
              <w:rPr>
                <w:rFonts w:ascii="Times New Roman" w:hAnsi="Times New Roman"/>
                <w:b/>
                <w:i/>
              </w:rPr>
            </w:pPr>
          </w:p>
        </w:tc>
        <w:tc>
          <w:tcPr>
            <w:tcW w:w="501" w:type="pct"/>
          </w:tcPr>
          <w:p w14:paraId="53BD8B9F" w14:textId="77777777" w:rsidR="00604376" w:rsidRDefault="00604376">
            <w:pPr>
              <w:jc w:val="center"/>
              <w:rPr>
                <w:rFonts w:ascii="Times New Roman" w:hAnsi="Times New Roman"/>
                <w:b/>
                <w:i/>
              </w:rPr>
            </w:pPr>
          </w:p>
        </w:tc>
      </w:tr>
      <w:tr w:rsidR="00604376" w14:paraId="18EDB6C1" w14:textId="77777777">
        <w:trPr>
          <w:cantSplit/>
          <w:trHeight w:val="675"/>
        </w:trPr>
        <w:tc>
          <w:tcPr>
            <w:tcW w:w="807" w:type="pct"/>
            <w:vMerge/>
          </w:tcPr>
          <w:p w14:paraId="4F8FCADB" w14:textId="77777777" w:rsidR="00604376" w:rsidRDefault="00604376">
            <w:pPr>
              <w:rPr>
                <w:rFonts w:ascii="Times New Roman" w:hAnsi="Times New Roman"/>
                <w:b/>
                <w:bCs/>
              </w:rPr>
            </w:pPr>
          </w:p>
        </w:tc>
        <w:tc>
          <w:tcPr>
            <w:tcW w:w="2767" w:type="pct"/>
          </w:tcPr>
          <w:p w14:paraId="5A66108B" w14:textId="77777777" w:rsidR="00604376" w:rsidRDefault="00604376">
            <w:pPr>
              <w:rPr>
                <w:rFonts w:ascii="Times New Roman" w:hAnsi="Times New Roman"/>
              </w:rPr>
            </w:pPr>
            <w:r>
              <w:rPr>
                <w:rFonts w:ascii="Times New Roman" w:hAnsi="Times New Roman"/>
              </w:rPr>
              <w:t>1.Укладка и хранение изделий. Условия и сроки хранения. Процессы, протекающие в хлебе после выпечки.</w:t>
            </w:r>
          </w:p>
        </w:tc>
        <w:tc>
          <w:tcPr>
            <w:tcW w:w="583" w:type="pct"/>
            <w:vAlign w:val="center"/>
          </w:tcPr>
          <w:p w14:paraId="18958E4C"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3C80BF5E"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323A571C" w14:textId="77777777" w:rsidR="00604376" w:rsidRDefault="00604376">
            <w:pPr>
              <w:jc w:val="center"/>
              <w:rPr>
                <w:rStyle w:val="ae"/>
                <w:rFonts w:ascii="Times New Roman" w:hAnsi="Times New Roman"/>
                <w:i w:val="0"/>
              </w:rPr>
            </w:pPr>
            <w:r>
              <w:rPr>
                <w:rStyle w:val="ae"/>
                <w:rFonts w:ascii="Times New Roman" w:hAnsi="Times New Roman"/>
              </w:rPr>
              <w:t>ПК 2.1</w:t>
            </w:r>
          </w:p>
          <w:p w14:paraId="032C9E79"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61C83E81"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5A12BDB2"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1C04368D"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68AD6D60"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6049F7E1" w14:textId="77777777" w:rsidR="00604376" w:rsidRDefault="00604376">
            <w:pPr>
              <w:jc w:val="center"/>
              <w:rPr>
                <w:rFonts w:ascii="Times New Roman" w:hAnsi="Times New Roman"/>
                <w:i/>
                <w:iCs/>
              </w:rPr>
            </w:pPr>
            <w:r>
              <w:rPr>
                <w:rFonts w:ascii="Times New Roman" w:eastAsia="Calibri" w:hAnsi="Times New Roman"/>
                <w:iCs/>
                <w:lang w:eastAsia="en-US"/>
              </w:rPr>
              <w:t>ОК 05</w:t>
            </w:r>
          </w:p>
          <w:p w14:paraId="10B7642F" w14:textId="77777777" w:rsidR="00604376" w:rsidRDefault="00604376">
            <w:pPr>
              <w:jc w:val="center"/>
              <w:rPr>
                <w:rFonts w:ascii="Times New Roman" w:hAnsi="Times New Roman"/>
                <w:b/>
                <w:i/>
              </w:rPr>
            </w:pPr>
          </w:p>
        </w:tc>
        <w:tc>
          <w:tcPr>
            <w:tcW w:w="501" w:type="pct"/>
            <w:vMerge w:val="restart"/>
          </w:tcPr>
          <w:p w14:paraId="668B12B3"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Н 1.1.02</w:t>
            </w:r>
          </w:p>
          <w:p w14:paraId="00593CA4" w14:textId="77777777" w:rsidR="00604376" w:rsidRDefault="00604376">
            <w:pPr>
              <w:jc w:val="center"/>
              <w:rPr>
                <w:rFonts w:ascii="Times New Roman" w:eastAsia="Calibri" w:hAnsi="Times New Roman"/>
                <w:iCs/>
                <w:lang w:eastAsia="en-US"/>
              </w:rPr>
            </w:pPr>
            <w:r>
              <w:rPr>
                <w:rFonts w:ascii="Times New Roman" w:hAnsi="Times New Roman"/>
                <w:bCs/>
                <w:lang w:eastAsia="en-US"/>
              </w:rPr>
              <w:t>Н 2.1.01</w:t>
            </w:r>
          </w:p>
          <w:p w14:paraId="7A780A5C"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У 1.1.02</w:t>
            </w:r>
          </w:p>
          <w:p w14:paraId="6A3260C2" w14:textId="77777777" w:rsidR="00604376" w:rsidRDefault="00604376">
            <w:pPr>
              <w:jc w:val="center"/>
              <w:rPr>
                <w:rFonts w:ascii="Times New Roman" w:hAnsi="Times New Roman"/>
                <w:bCs/>
                <w:lang w:eastAsia="en-US"/>
              </w:rPr>
            </w:pPr>
            <w:r>
              <w:rPr>
                <w:rFonts w:ascii="Times New Roman" w:hAnsi="Times New Roman"/>
                <w:bCs/>
                <w:lang w:eastAsia="en-US"/>
              </w:rPr>
              <w:t>У 2.1.01</w:t>
            </w:r>
          </w:p>
          <w:p w14:paraId="29B6EBF0" w14:textId="77777777" w:rsidR="00604376" w:rsidRDefault="00604376">
            <w:pPr>
              <w:jc w:val="center"/>
              <w:rPr>
                <w:rFonts w:ascii="Times New Roman" w:hAnsi="Times New Roman"/>
                <w:bCs/>
                <w:lang w:eastAsia="en-US"/>
              </w:rPr>
            </w:pPr>
            <w:r>
              <w:rPr>
                <w:rFonts w:ascii="Times New Roman" w:hAnsi="Times New Roman"/>
                <w:bCs/>
                <w:lang w:eastAsia="en-US"/>
              </w:rPr>
              <w:t>З 1.1.02</w:t>
            </w:r>
          </w:p>
          <w:p w14:paraId="69861A85" w14:textId="77777777" w:rsidR="00604376" w:rsidRDefault="00604376">
            <w:pPr>
              <w:jc w:val="center"/>
              <w:rPr>
                <w:rFonts w:ascii="Times New Roman" w:eastAsia="Calibri" w:hAnsi="Times New Roman"/>
                <w:iCs/>
                <w:lang w:eastAsia="en-US"/>
              </w:rPr>
            </w:pPr>
            <w:r>
              <w:rPr>
                <w:rFonts w:ascii="Times New Roman" w:hAnsi="Times New Roman"/>
                <w:bCs/>
                <w:lang w:eastAsia="en-US"/>
              </w:rPr>
              <w:t>З 2.1.01</w:t>
            </w:r>
          </w:p>
          <w:p w14:paraId="58B45355" w14:textId="77777777" w:rsidR="00604376" w:rsidRDefault="00604376">
            <w:pPr>
              <w:jc w:val="center"/>
              <w:rPr>
                <w:rFonts w:ascii="Times New Roman" w:hAnsi="Times New Roman"/>
                <w:b/>
                <w:i/>
              </w:rPr>
            </w:pPr>
          </w:p>
        </w:tc>
      </w:tr>
      <w:tr w:rsidR="00604376" w14:paraId="10BBB016" w14:textId="77777777">
        <w:trPr>
          <w:cantSplit/>
          <w:trHeight w:val="972"/>
        </w:trPr>
        <w:tc>
          <w:tcPr>
            <w:tcW w:w="807" w:type="pct"/>
            <w:vMerge/>
          </w:tcPr>
          <w:p w14:paraId="7288B98A" w14:textId="77777777" w:rsidR="00604376" w:rsidRDefault="00604376">
            <w:pPr>
              <w:rPr>
                <w:rFonts w:ascii="Times New Roman" w:hAnsi="Times New Roman"/>
                <w:b/>
                <w:bCs/>
              </w:rPr>
            </w:pPr>
          </w:p>
        </w:tc>
        <w:tc>
          <w:tcPr>
            <w:tcW w:w="2767" w:type="pct"/>
          </w:tcPr>
          <w:p w14:paraId="0242E284" w14:textId="77777777" w:rsidR="00604376" w:rsidRDefault="00604376">
            <w:pPr>
              <w:rPr>
                <w:rFonts w:ascii="Times New Roman" w:hAnsi="Times New Roman"/>
                <w:b/>
              </w:rPr>
            </w:pPr>
            <w:r>
              <w:rPr>
                <w:rFonts w:ascii="Times New Roman" w:hAnsi="Times New Roman"/>
              </w:rPr>
              <w:t>2. Остывание и усушка. Процессы, протекающие в хлебе при черствении. Санитарные требования к остывочному отделению, экспедиции и транспортированию готовых изделий.</w:t>
            </w:r>
          </w:p>
        </w:tc>
        <w:tc>
          <w:tcPr>
            <w:tcW w:w="583" w:type="pct"/>
            <w:vAlign w:val="center"/>
          </w:tcPr>
          <w:p w14:paraId="5AF88D56" w14:textId="77777777" w:rsidR="00604376" w:rsidRDefault="00604376">
            <w:pPr>
              <w:jc w:val="center"/>
              <w:rPr>
                <w:rFonts w:ascii="Times New Roman" w:hAnsi="Times New Roman"/>
              </w:rPr>
            </w:pPr>
            <w:r>
              <w:rPr>
                <w:rFonts w:ascii="Times New Roman" w:hAnsi="Times New Roman"/>
              </w:rPr>
              <w:t>2</w:t>
            </w:r>
          </w:p>
          <w:p w14:paraId="0C52FC9B" w14:textId="77777777" w:rsidR="00604376" w:rsidRDefault="00604376">
            <w:pPr>
              <w:jc w:val="center"/>
              <w:rPr>
                <w:rFonts w:ascii="Times New Roman" w:hAnsi="Times New Roman"/>
              </w:rPr>
            </w:pPr>
          </w:p>
        </w:tc>
        <w:tc>
          <w:tcPr>
            <w:tcW w:w="342" w:type="pct"/>
            <w:vMerge/>
          </w:tcPr>
          <w:p w14:paraId="66B1810D" w14:textId="77777777" w:rsidR="00604376" w:rsidRDefault="00604376">
            <w:pPr>
              <w:jc w:val="center"/>
              <w:rPr>
                <w:rFonts w:ascii="Times New Roman" w:hAnsi="Times New Roman"/>
                <w:b/>
                <w:i/>
              </w:rPr>
            </w:pPr>
          </w:p>
        </w:tc>
        <w:tc>
          <w:tcPr>
            <w:tcW w:w="501" w:type="pct"/>
            <w:vMerge/>
          </w:tcPr>
          <w:p w14:paraId="42B0B926" w14:textId="77777777" w:rsidR="00604376" w:rsidRDefault="00604376">
            <w:pPr>
              <w:jc w:val="center"/>
              <w:rPr>
                <w:rFonts w:ascii="Times New Roman" w:hAnsi="Times New Roman"/>
                <w:b/>
                <w:i/>
              </w:rPr>
            </w:pPr>
          </w:p>
        </w:tc>
      </w:tr>
      <w:tr w:rsidR="00604376" w14:paraId="2B7E064D" w14:textId="77777777">
        <w:trPr>
          <w:cantSplit/>
          <w:trHeight w:val="675"/>
        </w:trPr>
        <w:tc>
          <w:tcPr>
            <w:tcW w:w="807" w:type="pct"/>
            <w:vMerge/>
          </w:tcPr>
          <w:p w14:paraId="0B5F0833" w14:textId="77777777" w:rsidR="00604376" w:rsidRDefault="00604376">
            <w:pPr>
              <w:rPr>
                <w:rFonts w:ascii="Times New Roman" w:hAnsi="Times New Roman"/>
                <w:b/>
                <w:bCs/>
              </w:rPr>
            </w:pPr>
          </w:p>
        </w:tc>
        <w:tc>
          <w:tcPr>
            <w:tcW w:w="2767" w:type="pct"/>
          </w:tcPr>
          <w:p w14:paraId="57CA3596" w14:textId="77777777" w:rsidR="00604376" w:rsidRDefault="00604376">
            <w:pPr>
              <w:rPr>
                <w:rFonts w:ascii="Times New Roman" w:hAnsi="Times New Roman"/>
              </w:rPr>
            </w:pPr>
            <w:r>
              <w:rPr>
                <w:rFonts w:ascii="Times New Roman" w:hAnsi="Times New Roman"/>
                <w:b/>
                <w:bCs/>
              </w:rPr>
              <w:t>В том числе практических занятий и лабораторных работ</w:t>
            </w:r>
          </w:p>
        </w:tc>
        <w:tc>
          <w:tcPr>
            <w:tcW w:w="583" w:type="pct"/>
            <w:vAlign w:val="center"/>
          </w:tcPr>
          <w:p w14:paraId="0376AA04"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7A650BDB" w14:textId="77777777" w:rsidR="00604376" w:rsidRDefault="00604376">
            <w:pPr>
              <w:jc w:val="center"/>
              <w:rPr>
                <w:rFonts w:ascii="Times New Roman" w:hAnsi="Times New Roman"/>
                <w:b/>
                <w:i/>
              </w:rPr>
            </w:pPr>
          </w:p>
        </w:tc>
        <w:tc>
          <w:tcPr>
            <w:tcW w:w="501" w:type="pct"/>
            <w:vMerge/>
          </w:tcPr>
          <w:p w14:paraId="1184B770" w14:textId="77777777" w:rsidR="00604376" w:rsidRDefault="00604376">
            <w:pPr>
              <w:jc w:val="center"/>
              <w:rPr>
                <w:rFonts w:ascii="Times New Roman" w:hAnsi="Times New Roman"/>
                <w:b/>
                <w:i/>
              </w:rPr>
            </w:pPr>
          </w:p>
        </w:tc>
      </w:tr>
      <w:tr w:rsidR="00604376" w14:paraId="4323EA8C" w14:textId="77777777">
        <w:trPr>
          <w:cantSplit/>
          <w:trHeight w:val="675"/>
        </w:trPr>
        <w:tc>
          <w:tcPr>
            <w:tcW w:w="807" w:type="pct"/>
            <w:vMerge/>
          </w:tcPr>
          <w:p w14:paraId="1CC47DCF" w14:textId="77777777" w:rsidR="00604376" w:rsidRDefault="00604376">
            <w:pPr>
              <w:rPr>
                <w:rFonts w:ascii="Times New Roman" w:hAnsi="Times New Roman"/>
                <w:b/>
                <w:bCs/>
              </w:rPr>
            </w:pPr>
          </w:p>
        </w:tc>
        <w:tc>
          <w:tcPr>
            <w:tcW w:w="2767" w:type="pct"/>
          </w:tcPr>
          <w:p w14:paraId="391B2CC4" w14:textId="77777777" w:rsidR="00604376" w:rsidRDefault="00604376">
            <w:pPr>
              <w:rPr>
                <w:rFonts w:ascii="Times New Roman" w:hAnsi="Times New Roman"/>
              </w:rPr>
            </w:pPr>
            <w:r>
              <w:rPr>
                <w:rFonts w:ascii="Times New Roman" w:hAnsi="Times New Roman"/>
                <w:b/>
              </w:rPr>
              <w:t>Практическое занятие 5</w:t>
            </w:r>
            <w:r>
              <w:rPr>
                <w:rFonts w:ascii="Times New Roman" w:hAnsi="Times New Roman"/>
              </w:rPr>
              <w:t xml:space="preserve"> Расчет усушки изделий. Разработка мероприятий, влияющих на снижение усушки продукции и предотвращающих ее черствение</w:t>
            </w:r>
          </w:p>
        </w:tc>
        <w:tc>
          <w:tcPr>
            <w:tcW w:w="583" w:type="pct"/>
            <w:vAlign w:val="center"/>
          </w:tcPr>
          <w:p w14:paraId="62912861"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5C6EE85" w14:textId="77777777" w:rsidR="00604376" w:rsidRDefault="00604376">
            <w:pPr>
              <w:jc w:val="center"/>
              <w:rPr>
                <w:rFonts w:ascii="Times New Roman" w:hAnsi="Times New Roman"/>
                <w:b/>
                <w:i/>
              </w:rPr>
            </w:pPr>
          </w:p>
        </w:tc>
        <w:tc>
          <w:tcPr>
            <w:tcW w:w="501" w:type="pct"/>
            <w:vMerge/>
          </w:tcPr>
          <w:p w14:paraId="6BB969FC" w14:textId="77777777" w:rsidR="00604376" w:rsidRDefault="00604376">
            <w:pPr>
              <w:jc w:val="center"/>
              <w:rPr>
                <w:rFonts w:ascii="Times New Roman" w:hAnsi="Times New Roman"/>
                <w:b/>
                <w:i/>
              </w:rPr>
            </w:pPr>
          </w:p>
        </w:tc>
      </w:tr>
      <w:tr w:rsidR="00604376" w14:paraId="258909B0" w14:textId="77777777">
        <w:trPr>
          <w:cantSplit/>
          <w:trHeight w:val="675"/>
        </w:trPr>
        <w:tc>
          <w:tcPr>
            <w:tcW w:w="807" w:type="pct"/>
            <w:vMerge/>
          </w:tcPr>
          <w:p w14:paraId="53E9DC64" w14:textId="77777777" w:rsidR="00604376" w:rsidRDefault="00604376">
            <w:pPr>
              <w:rPr>
                <w:rFonts w:ascii="Times New Roman" w:hAnsi="Times New Roman"/>
                <w:b/>
                <w:bCs/>
              </w:rPr>
            </w:pPr>
          </w:p>
        </w:tc>
        <w:tc>
          <w:tcPr>
            <w:tcW w:w="2767" w:type="pct"/>
          </w:tcPr>
          <w:p w14:paraId="4DB8D8DF" w14:textId="77777777" w:rsidR="00604376" w:rsidRDefault="00604376">
            <w:pPr>
              <w:rPr>
                <w:rFonts w:ascii="Times New Roman" w:hAnsi="Times New Roman"/>
              </w:rPr>
            </w:pPr>
            <w:r>
              <w:rPr>
                <w:rFonts w:ascii="Times New Roman" w:hAnsi="Times New Roman"/>
                <w:b/>
              </w:rPr>
              <w:t>Практическое занятие 6</w:t>
            </w:r>
            <w:r>
              <w:rPr>
                <w:rFonts w:ascii="Times New Roman" w:hAnsi="Times New Roman"/>
              </w:rPr>
              <w:t xml:space="preserve"> Расчет пищевой ценности пшеничного и ржаного хлеба Расчет энергетической ценности пшеничного и ржаного хлеба.</w:t>
            </w:r>
          </w:p>
        </w:tc>
        <w:tc>
          <w:tcPr>
            <w:tcW w:w="583" w:type="pct"/>
            <w:vAlign w:val="center"/>
          </w:tcPr>
          <w:p w14:paraId="4764B61B"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DAB1481" w14:textId="77777777" w:rsidR="00604376" w:rsidRDefault="00604376">
            <w:pPr>
              <w:jc w:val="center"/>
              <w:rPr>
                <w:rFonts w:ascii="Times New Roman" w:hAnsi="Times New Roman"/>
                <w:b/>
                <w:i/>
              </w:rPr>
            </w:pPr>
          </w:p>
        </w:tc>
        <w:tc>
          <w:tcPr>
            <w:tcW w:w="501" w:type="pct"/>
            <w:vMerge/>
          </w:tcPr>
          <w:p w14:paraId="273E8BE1" w14:textId="77777777" w:rsidR="00604376" w:rsidRDefault="00604376">
            <w:pPr>
              <w:jc w:val="center"/>
              <w:rPr>
                <w:rFonts w:ascii="Times New Roman" w:hAnsi="Times New Roman"/>
                <w:b/>
                <w:i/>
              </w:rPr>
            </w:pPr>
          </w:p>
        </w:tc>
      </w:tr>
      <w:tr w:rsidR="00604376" w14:paraId="051CD87E" w14:textId="77777777">
        <w:trPr>
          <w:cantSplit/>
          <w:trHeight w:val="344"/>
        </w:trPr>
        <w:tc>
          <w:tcPr>
            <w:tcW w:w="807" w:type="pct"/>
            <w:vMerge w:val="restart"/>
          </w:tcPr>
          <w:p w14:paraId="15455B57" w14:textId="77777777" w:rsidR="00604376" w:rsidRDefault="00604376">
            <w:pPr>
              <w:rPr>
                <w:rFonts w:ascii="Times New Roman" w:hAnsi="Times New Roman"/>
                <w:b/>
                <w:bCs/>
              </w:rPr>
            </w:pPr>
            <w:r>
              <w:rPr>
                <w:rFonts w:ascii="Times New Roman" w:hAnsi="Times New Roman"/>
                <w:b/>
                <w:bCs/>
              </w:rPr>
              <w:t>Тема 1.3.</w:t>
            </w:r>
            <w:r>
              <w:t xml:space="preserve"> </w:t>
            </w:r>
            <w:r>
              <w:rPr>
                <w:rFonts w:ascii="Times New Roman" w:hAnsi="Times New Roman"/>
                <w:b/>
              </w:rPr>
              <w:t>Выход хлебобулочных изделий</w:t>
            </w:r>
          </w:p>
        </w:tc>
        <w:tc>
          <w:tcPr>
            <w:tcW w:w="2767" w:type="pct"/>
          </w:tcPr>
          <w:p w14:paraId="20CDC723"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115D5BD7" w14:textId="77777777" w:rsidR="00604376" w:rsidRDefault="00604376">
            <w:pPr>
              <w:jc w:val="center"/>
              <w:rPr>
                <w:rFonts w:ascii="Times New Roman" w:hAnsi="Times New Roman"/>
                <w:b/>
              </w:rPr>
            </w:pPr>
            <w:r>
              <w:rPr>
                <w:rFonts w:ascii="Times New Roman" w:hAnsi="Times New Roman"/>
                <w:b/>
              </w:rPr>
              <w:t>4</w:t>
            </w:r>
          </w:p>
        </w:tc>
        <w:tc>
          <w:tcPr>
            <w:tcW w:w="342" w:type="pct"/>
          </w:tcPr>
          <w:p w14:paraId="4598FD94" w14:textId="77777777" w:rsidR="00604376" w:rsidRDefault="00604376">
            <w:pPr>
              <w:jc w:val="center"/>
              <w:rPr>
                <w:rFonts w:ascii="Times New Roman" w:hAnsi="Times New Roman"/>
                <w:b/>
                <w:i/>
              </w:rPr>
            </w:pPr>
          </w:p>
        </w:tc>
        <w:tc>
          <w:tcPr>
            <w:tcW w:w="501" w:type="pct"/>
          </w:tcPr>
          <w:p w14:paraId="1944F2A1" w14:textId="77777777" w:rsidR="00604376" w:rsidRDefault="00604376">
            <w:pPr>
              <w:jc w:val="center"/>
              <w:rPr>
                <w:rFonts w:ascii="Times New Roman" w:hAnsi="Times New Roman"/>
                <w:b/>
                <w:i/>
              </w:rPr>
            </w:pPr>
          </w:p>
        </w:tc>
      </w:tr>
      <w:tr w:rsidR="00604376" w14:paraId="219363C9" w14:textId="77777777">
        <w:trPr>
          <w:cantSplit/>
          <w:trHeight w:val="675"/>
        </w:trPr>
        <w:tc>
          <w:tcPr>
            <w:tcW w:w="807" w:type="pct"/>
            <w:vMerge/>
          </w:tcPr>
          <w:p w14:paraId="3EAA109F" w14:textId="77777777" w:rsidR="00604376" w:rsidRDefault="00604376">
            <w:pPr>
              <w:rPr>
                <w:rFonts w:ascii="Times New Roman" w:hAnsi="Times New Roman"/>
                <w:b/>
                <w:bCs/>
              </w:rPr>
            </w:pPr>
          </w:p>
        </w:tc>
        <w:tc>
          <w:tcPr>
            <w:tcW w:w="2767" w:type="pct"/>
          </w:tcPr>
          <w:p w14:paraId="1D4C7C1B" w14:textId="77777777" w:rsidR="00604376" w:rsidRDefault="00604376">
            <w:pPr>
              <w:rPr>
                <w:rFonts w:ascii="Times New Roman" w:hAnsi="Times New Roman"/>
              </w:rPr>
            </w:pPr>
            <w:r>
              <w:rPr>
                <w:rFonts w:ascii="Times New Roman" w:hAnsi="Times New Roman"/>
              </w:rPr>
              <w:t>1. Понятие выхода хлеба. Норма выхода. Сущность и расчет выхода готовых изделий. Факторы, влияющие на выход изделий. Контроль выхода хлебобулочных изделий на предприятии.</w:t>
            </w:r>
          </w:p>
        </w:tc>
        <w:tc>
          <w:tcPr>
            <w:tcW w:w="583" w:type="pct"/>
            <w:vAlign w:val="center"/>
          </w:tcPr>
          <w:p w14:paraId="1A41D135"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6A0396F9"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26C3BB8E" w14:textId="77777777" w:rsidR="00604376" w:rsidRDefault="00604376">
            <w:pPr>
              <w:jc w:val="center"/>
              <w:rPr>
                <w:rStyle w:val="ae"/>
                <w:rFonts w:ascii="Times New Roman" w:hAnsi="Times New Roman"/>
                <w:i w:val="0"/>
              </w:rPr>
            </w:pPr>
            <w:r>
              <w:rPr>
                <w:rStyle w:val="ae"/>
                <w:rFonts w:ascii="Times New Roman" w:hAnsi="Times New Roman"/>
              </w:rPr>
              <w:t>ПК 2.1</w:t>
            </w:r>
          </w:p>
          <w:p w14:paraId="3DFEFC0B"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7A181A71"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09BB6933"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75BF7EA6"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4E6A9E30"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6B438940" w14:textId="77777777" w:rsidR="00604376" w:rsidRDefault="00604376">
            <w:pPr>
              <w:jc w:val="center"/>
              <w:rPr>
                <w:rFonts w:ascii="Times New Roman" w:hAnsi="Times New Roman"/>
                <w:i/>
                <w:iCs/>
              </w:rPr>
            </w:pPr>
            <w:r>
              <w:rPr>
                <w:rFonts w:ascii="Times New Roman" w:eastAsia="Calibri" w:hAnsi="Times New Roman"/>
                <w:iCs/>
                <w:lang w:eastAsia="en-US"/>
              </w:rPr>
              <w:t>ОК 05</w:t>
            </w:r>
          </w:p>
        </w:tc>
        <w:tc>
          <w:tcPr>
            <w:tcW w:w="501" w:type="pct"/>
            <w:vMerge w:val="restart"/>
          </w:tcPr>
          <w:p w14:paraId="18F5591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Н 1.1.02</w:t>
            </w:r>
          </w:p>
          <w:p w14:paraId="176745C9" w14:textId="77777777" w:rsidR="00604376" w:rsidRDefault="00604376">
            <w:pPr>
              <w:jc w:val="center"/>
              <w:rPr>
                <w:rFonts w:ascii="Times New Roman" w:eastAsia="Calibri" w:hAnsi="Times New Roman"/>
                <w:iCs/>
                <w:lang w:eastAsia="en-US"/>
              </w:rPr>
            </w:pPr>
            <w:r>
              <w:rPr>
                <w:rFonts w:ascii="Times New Roman" w:hAnsi="Times New Roman"/>
                <w:bCs/>
                <w:lang w:eastAsia="en-US"/>
              </w:rPr>
              <w:t>Н 2.1.01</w:t>
            </w:r>
          </w:p>
          <w:p w14:paraId="6FECEA9C"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У 1.1.02</w:t>
            </w:r>
          </w:p>
          <w:p w14:paraId="6EF16485" w14:textId="77777777" w:rsidR="00604376" w:rsidRDefault="00604376">
            <w:pPr>
              <w:jc w:val="center"/>
              <w:rPr>
                <w:rFonts w:ascii="Times New Roman" w:hAnsi="Times New Roman"/>
                <w:bCs/>
                <w:lang w:eastAsia="en-US"/>
              </w:rPr>
            </w:pPr>
            <w:r>
              <w:rPr>
                <w:rFonts w:ascii="Times New Roman" w:hAnsi="Times New Roman"/>
                <w:bCs/>
                <w:lang w:eastAsia="en-US"/>
              </w:rPr>
              <w:t>У 2.1.01</w:t>
            </w:r>
          </w:p>
          <w:p w14:paraId="3DAA3A47" w14:textId="77777777" w:rsidR="00604376" w:rsidRDefault="00604376">
            <w:pPr>
              <w:jc w:val="center"/>
              <w:rPr>
                <w:rFonts w:ascii="Times New Roman" w:hAnsi="Times New Roman"/>
                <w:bCs/>
                <w:lang w:eastAsia="en-US"/>
              </w:rPr>
            </w:pPr>
            <w:r>
              <w:rPr>
                <w:rFonts w:ascii="Times New Roman" w:hAnsi="Times New Roman"/>
                <w:bCs/>
                <w:lang w:eastAsia="en-US"/>
              </w:rPr>
              <w:t>З 1.1.02</w:t>
            </w:r>
          </w:p>
          <w:p w14:paraId="468A884A" w14:textId="77777777" w:rsidR="00604376" w:rsidRDefault="00604376">
            <w:pPr>
              <w:jc w:val="center"/>
              <w:rPr>
                <w:rFonts w:ascii="Times New Roman" w:eastAsia="Calibri" w:hAnsi="Times New Roman"/>
                <w:iCs/>
                <w:lang w:eastAsia="en-US"/>
              </w:rPr>
            </w:pPr>
            <w:r>
              <w:rPr>
                <w:rFonts w:ascii="Times New Roman" w:hAnsi="Times New Roman"/>
                <w:bCs/>
                <w:lang w:eastAsia="en-US"/>
              </w:rPr>
              <w:t>З 2.1.01</w:t>
            </w:r>
          </w:p>
          <w:p w14:paraId="4B9B5832" w14:textId="77777777" w:rsidR="00604376" w:rsidRDefault="00604376">
            <w:pPr>
              <w:jc w:val="center"/>
              <w:rPr>
                <w:rFonts w:ascii="Times New Roman" w:hAnsi="Times New Roman"/>
                <w:b/>
                <w:i/>
              </w:rPr>
            </w:pPr>
          </w:p>
        </w:tc>
      </w:tr>
      <w:tr w:rsidR="00604376" w14:paraId="6E24B0FD" w14:textId="77777777">
        <w:trPr>
          <w:cantSplit/>
          <w:trHeight w:val="479"/>
        </w:trPr>
        <w:tc>
          <w:tcPr>
            <w:tcW w:w="807" w:type="pct"/>
            <w:vMerge/>
          </w:tcPr>
          <w:p w14:paraId="2E67E5E5" w14:textId="77777777" w:rsidR="00604376" w:rsidRDefault="00604376">
            <w:pPr>
              <w:rPr>
                <w:rFonts w:ascii="Times New Roman" w:hAnsi="Times New Roman"/>
                <w:b/>
                <w:bCs/>
              </w:rPr>
            </w:pPr>
          </w:p>
        </w:tc>
        <w:tc>
          <w:tcPr>
            <w:tcW w:w="2767" w:type="pct"/>
          </w:tcPr>
          <w:p w14:paraId="62EB4DCB" w14:textId="77777777" w:rsidR="00604376" w:rsidRDefault="00604376">
            <w:pPr>
              <w:rPr>
                <w:rFonts w:ascii="Times New Roman" w:hAnsi="Times New Roman"/>
                <w:b/>
              </w:rPr>
            </w:pPr>
            <w:r>
              <w:rPr>
                <w:rFonts w:ascii="Times New Roman" w:hAnsi="Times New Roman"/>
                <w:b/>
                <w:bCs/>
              </w:rPr>
              <w:t>В том числе практических занятий и лабораторных работ</w:t>
            </w:r>
          </w:p>
        </w:tc>
        <w:tc>
          <w:tcPr>
            <w:tcW w:w="583" w:type="pct"/>
            <w:vAlign w:val="center"/>
          </w:tcPr>
          <w:p w14:paraId="78144926"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3D471FEE" w14:textId="77777777" w:rsidR="00604376" w:rsidRDefault="00604376">
            <w:pPr>
              <w:jc w:val="center"/>
              <w:rPr>
                <w:rFonts w:ascii="Times New Roman" w:hAnsi="Times New Roman"/>
                <w:b/>
                <w:i/>
              </w:rPr>
            </w:pPr>
          </w:p>
        </w:tc>
        <w:tc>
          <w:tcPr>
            <w:tcW w:w="501" w:type="pct"/>
            <w:vMerge/>
          </w:tcPr>
          <w:p w14:paraId="6CA0C14E" w14:textId="77777777" w:rsidR="00604376" w:rsidRDefault="00604376">
            <w:pPr>
              <w:jc w:val="center"/>
              <w:rPr>
                <w:rFonts w:ascii="Times New Roman" w:hAnsi="Times New Roman"/>
                <w:b/>
                <w:i/>
              </w:rPr>
            </w:pPr>
          </w:p>
        </w:tc>
      </w:tr>
      <w:tr w:rsidR="00604376" w14:paraId="7EA89D0D" w14:textId="77777777">
        <w:trPr>
          <w:cantSplit/>
          <w:trHeight w:val="616"/>
        </w:trPr>
        <w:tc>
          <w:tcPr>
            <w:tcW w:w="807" w:type="pct"/>
            <w:vMerge/>
          </w:tcPr>
          <w:p w14:paraId="10A6CA3B" w14:textId="77777777" w:rsidR="00604376" w:rsidRDefault="00604376">
            <w:pPr>
              <w:rPr>
                <w:rFonts w:ascii="Times New Roman" w:hAnsi="Times New Roman"/>
                <w:b/>
                <w:bCs/>
              </w:rPr>
            </w:pPr>
          </w:p>
        </w:tc>
        <w:tc>
          <w:tcPr>
            <w:tcW w:w="2767" w:type="pct"/>
          </w:tcPr>
          <w:p w14:paraId="69A8F7B2" w14:textId="77777777" w:rsidR="00604376" w:rsidRDefault="00604376">
            <w:pPr>
              <w:rPr>
                <w:rFonts w:ascii="Times New Roman" w:hAnsi="Times New Roman"/>
              </w:rPr>
            </w:pPr>
            <w:r>
              <w:rPr>
                <w:rFonts w:ascii="Times New Roman" w:hAnsi="Times New Roman"/>
                <w:b/>
              </w:rPr>
              <w:t xml:space="preserve">Практическое занятие 7 </w:t>
            </w:r>
            <w:r>
              <w:rPr>
                <w:rFonts w:ascii="Times New Roman" w:hAnsi="Times New Roman"/>
              </w:rPr>
              <w:t>Расчет фактического выхода хлеба</w:t>
            </w:r>
          </w:p>
        </w:tc>
        <w:tc>
          <w:tcPr>
            <w:tcW w:w="583" w:type="pct"/>
            <w:vAlign w:val="center"/>
          </w:tcPr>
          <w:p w14:paraId="123365B2"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58D12512" w14:textId="77777777" w:rsidR="00604376" w:rsidRDefault="00604376">
            <w:pPr>
              <w:jc w:val="center"/>
              <w:rPr>
                <w:rFonts w:ascii="Times New Roman" w:hAnsi="Times New Roman"/>
                <w:b/>
                <w:i/>
              </w:rPr>
            </w:pPr>
          </w:p>
        </w:tc>
        <w:tc>
          <w:tcPr>
            <w:tcW w:w="501" w:type="pct"/>
            <w:vMerge/>
          </w:tcPr>
          <w:p w14:paraId="6A880159" w14:textId="77777777" w:rsidR="00604376" w:rsidRDefault="00604376">
            <w:pPr>
              <w:jc w:val="center"/>
              <w:rPr>
                <w:rFonts w:ascii="Times New Roman" w:hAnsi="Times New Roman"/>
                <w:b/>
                <w:i/>
              </w:rPr>
            </w:pPr>
          </w:p>
        </w:tc>
      </w:tr>
      <w:tr w:rsidR="00604376" w14:paraId="5F496106" w14:textId="77777777">
        <w:trPr>
          <w:cantSplit/>
          <w:trHeight w:val="408"/>
        </w:trPr>
        <w:tc>
          <w:tcPr>
            <w:tcW w:w="807" w:type="pct"/>
            <w:vMerge w:val="restart"/>
          </w:tcPr>
          <w:p w14:paraId="259E073E" w14:textId="77777777" w:rsidR="00604376" w:rsidRDefault="00604376">
            <w:pPr>
              <w:rPr>
                <w:rFonts w:ascii="Times New Roman" w:hAnsi="Times New Roman"/>
                <w:b/>
                <w:bCs/>
              </w:rPr>
            </w:pPr>
            <w:r>
              <w:rPr>
                <w:rFonts w:ascii="Times New Roman" w:hAnsi="Times New Roman"/>
                <w:b/>
                <w:bCs/>
                <w:color w:val="000000"/>
              </w:rPr>
              <w:lastRenderedPageBreak/>
              <w:t>Тема</w:t>
            </w:r>
            <w:r>
              <w:rPr>
                <w:rFonts w:ascii="Times New Roman" w:hAnsi="Times New Roman"/>
                <w:color w:val="000000"/>
              </w:rPr>
              <w:t xml:space="preserve"> </w:t>
            </w:r>
            <w:r>
              <w:rPr>
                <w:rFonts w:ascii="Times New Roman" w:hAnsi="Times New Roman"/>
                <w:b/>
                <w:bCs/>
                <w:color w:val="000000"/>
                <w:spacing w:val="1"/>
              </w:rPr>
              <w:t>1</w:t>
            </w:r>
            <w:r>
              <w:rPr>
                <w:rFonts w:ascii="Times New Roman" w:hAnsi="Times New Roman"/>
                <w:b/>
                <w:bCs/>
                <w:color w:val="000000"/>
              </w:rPr>
              <w:t>.</w:t>
            </w:r>
            <w:r>
              <w:rPr>
                <w:rFonts w:ascii="Times New Roman" w:hAnsi="Times New Roman"/>
                <w:b/>
                <w:bCs/>
                <w:color w:val="000000"/>
                <w:spacing w:val="1"/>
              </w:rPr>
              <w:t>5</w:t>
            </w:r>
            <w:r>
              <w:rPr>
                <w:rFonts w:ascii="Times New Roman" w:hAnsi="Times New Roman"/>
                <w:b/>
                <w:bCs/>
                <w:color w:val="000000"/>
              </w:rPr>
              <w:t>.</w:t>
            </w:r>
            <w:r>
              <w:rPr>
                <w:rFonts w:ascii="Times New Roman" w:hAnsi="Times New Roman"/>
                <w:color w:val="000000"/>
              </w:rPr>
              <w:t xml:space="preserve"> </w:t>
            </w:r>
            <w:r>
              <w:rPr>
                <w:rFonts w:ascii="Times New Roman" w:hAnsi="Times New Roman"/>
                <w:b/>
              </w:rPr>
              <w:t>Основное сырье для производства макаронных изделий</w:t>
            </w:r>
          </w:p>
        </w:tc>
        <w:tc>
          <w:tcPr>
            <w:tcW w:w="2767" w:type="pct"/>
          </w:tcPr>
          <w:p w14:paraId="3A889164"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243E8830" w14:textId="77777777" w:rsidR="00604376" w:rsidRDefault="00604376">
            <w:pPr>
              <w:jc w:val="center"/>
              <w:rPr>
                <w:rFonts w:ascii="Times New Roman" w:hAnsi="Times New Roman"/>
                <w:b/>
              </w:rPr>
            </w:pPr>
            <w:r>
              <w:rPr>
                <w:rFonts w:ascii="Times New Roman" w:hAnsi="Times New Roman"/>
                <w:b/>
              </w:rPr>
              <w:t>4</w:t>
            </w:r>
          </w:p>
        </w:tc>
        <w:tc>
          <w:tcPr>
            <w:tcW w:w="342" w:type="pct"/>
          </w:tcPr>
          <w:p w14:paraId="0DFB71A2" w14:textId="77777777" w:rsidR="00604376" w:rsidRDefault="00604376">
            <w:pPr>
              <w:jc w:val="center"/>
              <w:rPr>
                <w:rFonts w:ascii="Times New Roman" w:hAnsi="Times New Roman"/>
                <w:b/>
                <w:i/>
              </w:rPr>
            </w:pPr>
          </w:p>
        </w:tc>
        <w:tc>
          <w:tcPr>
            <w:tcW w:w="501" w:type="pct"/>
          </w:tcPr>
          <w:p w14:paraId="0242FF50" w14:textId="77777777" w:rsidR="00604376" w:rsidRDefault="00604376">
            <w:pPr>
              <w:jc w:val="center"/>
              <w:rPr>
                <w:rFonts w:ascii="Times New Roman" w:hAnsi="Times New Roman"/>
                <w:b/>
                <w:i/>
              </w:rPr>
            </w:pPr>
          </w:p>
        </w:tc>
      </w:tr>
      <w:tr w:rsidR="00604376" w14:paraId="7E80EAB9" w14:textId="77777777">
        <w:trPr>
          <w:cantSplit/>
          <w:trHeight w:val="951"/>
        </w:trPr>
        <w:tc>
          <w:tcPr>
            <w:tcW w:w="807" w:type="pct"/>
            <w:vMerge/>
          </w:tcPr>
          <w:p w14:paraId="1D1C0F88" w14:textId="77777777" w:rsidR="00604376" w:rsidRDefault="00604376">
            <w:pPr>
              <w:rPr>
                <w:rFonts w:ascii="Times New Roman" w:hAnsi="Times New Roman"/>
                <w:b/>
                <w:bCs/>
              </w:rPr>
            </w:pPr>
          </w:p>
        </w:tc>
        <w:tc>
          <w:tcPr>
            <w:tcW w:w="2767" w:type="pct"/>
          </w:tcPr>
          <w:p w14:paraId="588C918C" w14:textId="77777777" w:rsidR="00604376" w:rsidRDefault="00604376">
            <w:pPr>
              <w:rPr>
                <w:rFonts w:ascii="Times New Roman" w:hAnsi="Times New Roman"/>
                <w:b/>
              </w:rPr>
            </w:pPr>
            <w:r>
              <w:rPr>
                <w:rFonts w:ascii="Times New Roman" w:hAnsi="Times New Roman"/>
              </w:rPr>
              <w:t>Виды основного сырья макаронного производства. Виды и сорта пшеницы. Строение и химический состав зерна пшеницы. Пшеничная мука. Виды помола зерна пшеницы. Вода. Требования действующих стандартов к качеству сырья.</w:t>
            </w:r>
          </w:p>
        </w:tc>
        <w:tc>
          <w:tcPr>
            <w:tcW w:w="583" w:type="pct"/>
            <w:vAlign w:val="center"/>
          </w:tcPr>
          <w:p w14:paraId="23B88A18"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79967336"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1BCEDD2C" w14:textId="77777777" w:rsidR="00604376" w:rsidRDefault="00604376">
            <w:pPr>
              <w:jc w:val="center"/>
              <w:rPr>
                <w:rStyle w:val="ae"/>
                <w:rFonts w:ascii="Times New Roman" w:hAnsi="Times New Roman"/>
                <w:i w:val="0"/>
              </w:rPr>
            </w:pPr>
            <w:r>
              <w:rPr>
                <w:rStyle w:val="ae"/>
                <w:rFonts w:ascii="Times New Roman" w:hAnsi="Times New Roman"/>
              </w:rPr>
              <w:t>ПК 2.1</w:t>
            </w:r>
          </w:p>
          <w:p w14:paraId="6A07B2E1"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44665008"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24192B22"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7498843A"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1A158CD9"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47C92A56" w14:textId="77777777" w:rsidR="00604376" w:rsidRDefault="00604376">
            <w:pPr>
              <w:jc w:val="center"/>
              <w:rPr>
                <w:rFonts w:ascii="Times New Roman" w:hAnsi="Times New Roman"/>
                <w:i/>
                <w:iCs/>
              </w:rPr>
            </w:pPr>
            <w:r>
              <w:rPr>
                <w:rFonts w:ascii="Times New Roman" w:eastAsia="Calibri" w:hAnsi="Times New Roman"/>
                <w:iCs/>
                <w:lang w:eastAsia="en-US"/>
              </w:rPr>
              <w:t>ОК 05</w:t>
            </w:r>
          </w:p>
          <w:p w14:paraId="0B6A065A" w14:textId="77777777" w:rsidR="00604376" w:rsidRDefault="00604376">
            <w:pPr>
              <w:jc w:val="center"/>
              <w:rPr>
                <w:rFonts w:ascii="Times New Roman" w:hAnsi="Times New Roman"/>
                <w:b/>
                <w:i/>
              </w:rPr>
            </w:pPr>
          </w:p>
        </w:tc>
        <w:tc>
          <w:tcPr>
            <w:tcW w:w="501" w:type="pct"/>
            <w:vMerge w:val="restart"/>
          </w:tcPr>
          <w:p w14:paraId="7D826DC1"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Н 1.1.02</w:t>
            </w:r>
          </w:p>
          <w:p w14:paraId="0FB974C2" w14:textId="77777777" w:rsidR="00604376" w:rsidRDefault="00604376">
            <w:pPr>
              <w:jc w:val="center"/>
              <w:rPr>
                <w:rFonts w:ascii="Times New Roman" w:eastAsia="Calibri" w:hAnsi="Times New Roman"/>
                <w:iCs/>
                <w:lang w:eastAsia="en-US"/>
              </w:rPr>
            </w:pPr>
            <w:r>
              <w:rPr>
                <w:rFonts w:ascii="Times New Roman" w:hAnsi="Times New Roman"/>
                <w:bCs/>
                <w:lang w:eastAsia="en-US"/>
              </w:rPr>
              <w:t>Н 2.1.01</w:t>
            </w:r>
          </w:p>
          <w:p w14:paraId="58C102D4"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У 1.1.02</w:t>
            </w:r>
          </w:p>
          <w:p w14:paraId="7F965C5F" w14:textId="77777777" w:rsidR="00604376" w:rsidRDefault="00604376">
            <w:pPr>
              <w:jc w:val="center"/>
              <w:rPr>
                <w:rFonts w:ascii="Times New Roman" w:hAnsi="Times New Roman"/>
                <w:bCs/>
                <w:lang w:eastAsia="en-US"/>
              </w:rPr>
            </w:pPr>
            <w:r>
              <w:rPr>
                <w:rFonts w:ascii="Times New Roman" w:hAnsi="Times New Roman"/>
                <w:bCs/>
                <w:lang w:eastAsia="en-US"/>
              </w:rPr>
              <w:t>У 2.1.01</w:t>
            </w:r>
          </w:p>
          <w:p w14:paraId="4662B527" w14:textId="77777777" w:rsidR="00604376" w:rsidRDefault="00604376">
            <w:pPr>
              <w:jc w:val="center"/>
              <w:rPr>
                <w:rFonts w:ascii="Times New Roman" w:hAnsi="Times New Roman"/>
                <w:bCs/>
                <w:lang w:eastAsia="en-US"/>
              </w:rPr>
            </w:pPr>
            <w:r>
              <w:rPr>
                <w:rFonts w:ascii="Times New Roman" w:hAnsi="Times New Roman"/>
                <w:bCs/>
                <w:lang w:eastAsia="en-US"/>
              </w:rPr>
              <w:t>З 1.1.02</w:t>
            </w:r>
          </w:p>
          <w:p w14:paraId="53CC70C2" w14:textId="77777777" w:rsidR="00604376" w:rsidRDefault="00604376">
            <w:pPr>
              <w:jc w:val="center"/>
              <w:rPr>
                <w:rFonts w:ascii="Times New Roman" w:eastAsia="Calibri" w:hAnsi="Times New Roman"/>
                <w:iCs/>
                <w:lang w:eastAsia="en-US"/>
              </w:rPr>
            </w:pPr>
            <w:r>
              <w:rPr>
                <w:rFonts w:ascii="Times New Roman" w:hAnsi="Times New Roman"/>
                <w:bCs/>
                <w:lang w:eastAsia="en-US"/>
              </w:rPr>
              <w:t>З 2.1.01</w:t>
            </w:r>
          </w:p>
          <w:p w14:paraId="650EA947" w14:textId="77777777" w:rsidR="00604376" w:rsidRDefault="00604376">
            <w:pPr>
              <w:jc w:val="center"/>
              <w:rPr>
                <w:rFonts w:ascii="Times New Roman" w:hAnsi="Times New Roman"/>
                <w:b/>
                <w:i/>
              </w:rPr>
            </w:pPr>
          </w:p>
        </w:tc>
      </w:tr>
      <w:tr w:rsidR="00604376" w14:paraId="0EB9897D" w14:textId="77777777">
        <w:trPr>
          <w:cantSplit/>
          <w:trHeight w:val="334"/>
        </w:trPr>
        <w:tc>
          <w:tcPr>
            <w:tcW w:w="807" w:type="pct"/>
            <w:vMerge/>
          </w:tcPr>
          <w:p w14:paraId="32B9A48F" w14:textId="77777777" w:rsidR="00604376" w:rsidRDefault="00604376">
            <w:pPr>
              <w:rPr>
                <w:rFonts w:ascii="Times New Roman" w:hAnsi="Times New Roman"/>
                <w:b/>
                <w:bCs/>
              </w:rPr>
            </w:pPr>
          </w:p>
        </w:tc>
        <w:tc>
          <w:tcPr>
            <w:tcW w:w="2767" w:type="pct"/>
          </w:tcPr>
          <w:p w14:paraId="16EAC46A" w14:textId="77777777" w:rsidR="00604376" w:rsidRDefault="00604376">
            <w:pPr>
              <w:rPr>
                <w:rFonts w:ascii="Times New Roman" w:hAnsi="Times New Roman"/>
              </w:rPr>
            </w:pPr>
            <w:r>
              <w:rPr>
                <w:rFonts w:ascii="Times New Roman" w:hAnsi="Times New Roman"/>
                <w:b/>
                <w:bCs/>
              </w:rPr>
              <w:t>В том числе практических занятий и лабораторных работ</w:t>
            </w:r>
          </w:p>
        </w:tc>
        <w:tc>
          <w:tcPr>
            <w:tcW w:w="583" w:type="pct"/>
            <w:vAlign w:val="center"/>
          </w:tcPr>
          <w:p w14:paraId="477DCE67"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40643297" w14:textId="77777777" w:rsidR="00604376" w:rsidRDefault="00604376">
            <w:pPr>
              <w:jc w:val="center"/>
              <w:rPr>
                <w:rFonts w:ascii="Times New Roman" w:hAnsi="Times New Roman"/>
                <w:b/>
                <w:i/>
              </w:rPr>
            </w:pPr>
          </w:p>
        </w:tc>
        <w:tc>
          <w:tcPr>
            <w:tcW w:w="501" w:type="pct"/>
            <w:vMerge/>
          </w:tcPr>
          <w:p w14:paraId="5EF59748" w14:textId="77777777" w:rsidR="00604376" w:rsidRDefault="00604376">
            <w:pPr>
              <w:jc w:val="center"/>
              <w:rPr>
                <w:rFonts w:ascii="Times New Roman" w:hAnsi="Times New Roman"/>
                <w:b/>
                <w:i/>
              </w:rPr>
            </w:pPr>
          </w:p>
        </w:tc>
      </w:tr>
      <w:tr w:rsidR="00604376" w14:paraId="544004F9" w14:textId="77777777">
        <w:trPr>
          <w:cantSplit/>
          <w:trHeight w:val="526"/>
        </w:trPr>
        <w:tc>
          <w:tcPr>
            <w:tcW w:w="807" w:type="pct"/>
            <w:vMerge/>
          </w:tcPr>
          <w:p w14:paraId="7EDC3C33" w14:textId="77777777" w:rsidR="00604376" w:rsidRDefault="00604376">
            <w:pPr>
              <w:rPr>
                <w:rFonts w:ascii="Times New Roman" w:hAnsi="Times New Roman"/>
                <w:b/>
                <w:bCs/>
              </w:rPr>
            </w:pPr>
          </w:p>
        </w:tc>
        <w:tc>
          <w:tcPr>
            <w:tcW w:w="2767" w:type="pct"/>
          </w:tcPr>
          <w:p w14:paraId="61FE6EC8" w14:textId="77777777" w:rsidR="00604376" w:rsidRDefault="00604376">
            <w:pPr>
              <w:rPr>
                <w:rFonts w:ascii="Times New Roman" w:hAnsi="Times New Roman"/>
              </w:rPr>
            </w:pPr>
            <w:r>
              <w:rPr>
                <w:rFonts w:ascii="Times New Roman" w:hAnsi="Times New Roman"/>
                <w:b/>
              </w:rPr>
              <w:t xml:space="preserve">Практическое занятие 8 </w:t>
            </w:r>
            <w:r>
              <w:rPr>
                <w:rFonts w:ascii="Times New Roman" w:hAnsi="Times New Roman"/>
              </w:rPr>
              <w:t>Химический состав муки и свойства ее основных компонентов. Определение макаронных свойств муки</w:t>
            </w:r>
          </w:p>
        </w:tc>
        <w:tc>
          <w:tcPr>
            <w:tcW w:w="583" w:type="pct"/>
            <w:vAlign w:val="center"/>
          </w:tcPr>
          <w:p w14:paraId="78ECCB0A"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2F363D6A" w14:textId="77777777" w:rsidR="00604376" w:rsidRDefault="00604376">
            <w:pPr>
              <w:jc w:val="center"/>
              <w:rPr>
                <w:rFonts w:ascii="Times New Roman" w:hAnsi="Times New Roman"/>
                <w:b/>
                <w:i/>
              </w:rPr>
            </w:pPr>
          </w:p>
        </w:tc>
        <w:tc>
          <w:tcPr>
            <w:tcW w:w="501" w:type="pct"/>
            <w:vMerge/>
          </w:tcPr>
          <w:p w14:paraId="4EDECBDF" w14:textId="77777777" w:rsidR="00604376" w:rsidRDefault="00604376">
            <w:pPr>
              <w:jc w:val="center"/>
              <w:rPr>
                <w:rFonts w:ascii="Times New Roman" w:hAnsi="Times New Roman"/>
                <w:b/>
                <w:i/>
              </w:rPr>
            </w:pPr>
          </w:p>
        </w:tc>
      </w:tr>
      <w:tr w:rsidR="00604376" w14:paraId="57ADCADA" w14:textId="77777777">
        <w:trPr>
          <w:cantSplit/>
          <w:trHeight w:val="275"/>
        </w:trPr>
        <w:tc>
          <w:tcPr>
            <w:tcW w:w="807" w:type="pct"/>
            <w:vMerge w:val="restart"/>
          </w:tcPr>
          <w:p w14:paraId="370BB1EE" w14:textId="77777777" w:rsidR="00604376" w:rsidRDefault="00604376">
            <w:pPr>
              <w:rPr>
                <w:rFonts w:ascii="Times New Roman" w:hAnsi="Times New Roman"/>
                <w:b/>
                <w:bCs/>
              </w:rPr>
            </w:pPr>
            <w:r>
              <w:rPr>
                <w:rFonts w:ascii="Times New Roman" w:hAnsi="Times New Roman"/>
                <w:b/>
                <w:bCs/>
                <w:color w:val="000000"/>
              </w:rPr>
              <w:t>Тема</w:t>
            </w:r>
            <w:r>
              <w:rPr>
                <w:rFonts w:ascii="Times New Roman" w:hAnsi="Times New Roman"/>
                <w:color w:val="000000"/>
              </w:rPr>
              <w:t xml:space="preserve"> </w:t>
            </w:r>
            <w:r>
              <w:rPr>
                <w:rFonts w:ascii="Times New Roman" w:hAnsi="Times New Roman"/>
                <w:b/>
                <w:bCs/>
                <w:color w:val="000000"/>
                <w:spacing w:val="1"/>
              </w:rPr>
              <w:t>1</w:t>
            </w:r>
            <w:r>
              <w:rPr>
                <w:rFonts w:ascii="Times New Roman" w:hAnsi="Times New Roman"/>
                <w:b/>
                <w:bCs/>
                <w:color w:val="000000"/>
              </w:rPr>
              <w:t>.</w:t>
            </w:r>
            <w:r>
              <w:rPr>
                <w:rFonts w:ascii="Times New Roman" w:hAnsi="Times New Roman"/>
                <w:b/>
                <w:bCs/>
                <w:color w:val="000000"/>
                <w:spacing w:val="1"/>
              </w:rPr>
              <w:t>6</w:t>
            </w:r>
            <w:r>
              <w:rPr>
                <w:rFonts w:ascii="Times New Roman" w:hAnsi="Times New Roman"/>
                <w:b/>
                <w:bCs/>
                <w:color w:val="000000"/>
              </w:rPr>
              <w:t>.</w:t>
            </w:r>
            <w:r>
              <w:rPr>
                <w:rFonts w:ascii="Times New Roman" w:hAnsi="Times New Roman"/>
                <w:color w:val="000000"/>
              </w:rPr>
              <w:t xml:space="preserve"> </w:t>
            </w:r>
            <w:r>
              <w:rPr>
                <w:rFonts w:ascii="Times New Roman" w:hAnsi="Times New Roman"/>
                <w:b/>
                <w:bCs/>
              </w:rPr>
              <w:t>Технологический процесс производства различных видов макаронных изделий</w:t>
            </w:r>
          </w:p>
        </w:tc>
        <w:tc>
          <w:tcPr>
            <w:tcW w:w="2767" w:type="pct"/>
          </w:tcPr>
          <w:p w14:paraId="56B5B966"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149651E7" w14:textId="77777777" w:rsidR="00604376" w:rsidRDefault="00604376">
            <w:pPr>
              <w:jc w:val="center"/>
              <w:rPr>
                <w:rFonts w:ascii="Times New Roman" w:hAnsi="Times New Roman"/>
                <w:b/>
              </w:rPr>
            </w:pPr>
            <w:r>
              <w:rPr>
                <w:rFonts w:ascii="Times New Roman" w:hAnsi="Times New Roman"/>
                <w:b/>
              </w:rPr>
              <w:t>12</w:t>
            </w:r>
          </w:p>
        </w:tc>
        <w:tc>
          <w:tcPr>
            <w:tcW w:w="342" w:type="pct"/>
          </w:tcPr>
          <w:p w14:paraId="65D0C835" w14:textId="77777777" w:rsidR="00604376" w:rsidRDefault="00604376">
            <w:pPr>
              <w:jc w:val="center"/>
              <w:rPr>
                <w:rFonts w:ascii="Times New Roman" w:hAnsi="Times New Roman"/>
                <w:b/>
                <w:i/>
              </w:rPr>
            </w:pPr>
          </w:p>
        </w:tc>
        <w:tc>
          <w:tcPr>
            <w:tcW w:w="501" w:type="pct"/>
          </w:tcPr>
          <w:p w14:paraId="159D896D" w14:textId="77777777" w:rsidR="00604376" w:rsidRDefault="00604376">
            <w:pPr>
              <w:jc w:val="center"/>
              <w:rPr>
                <w:rFonts w:ascii="Times New Roman" w:hAnsi="Times New Roman"/>
                <w:b/>
                <w:i/>
              </w:rPr>
            </w:pPr>
          </w:p>
        </w:tc>
      </w:tr>
      <w:tr w:rsidR="00604376" w14:paraId="76D95FF3" w14:textId="77777777">
        <w:trPr>
          <w:cantSplit/>
          <w:trHeight w:val="275"/>
        </w:trPr>
        <w:tc>
          <w:tcPr>
            <w:tcW w:w="807" w:type="pct"/>
            <w:vMerge/>
          </w:tcPr>
          <w:p w14:paraId="414BE623" w14:textId="77777777" w:rsidR="00604376" w:rsidRDefault="00604376">
            <w:pPr>
              <w:rPr>
                <w:rFonts w:ascii="Times New Roman" w:hAnsi="Times New Roman"/>
                <w:b/>
                <w:bCs/>
                <w:color w:val="000000"/>
              </w:rPr>
            </w:pPr>
          </w:p>
        </w:tc>
        <w:tc>
          <w:tcPr>
            <w:tcW w:w="2767" w:type="pct"/>
          </w:tcPr>
          <w:p w14:paraId="17C8977F" w14:textId="77777777" w:rsidR="00604376" w:rsidRDefault="00604376">
            <w:pPr>
              <w:rPr>
                <w:rFonts w:ascii="Times New Roman" w:hAnsi="Times New Roman"/>
              </w:rPr>
            </w:pPr>
            <w:r>
              <w:rPr>
                <w:rFonts w:ascii="Times New Roman" w:hAnsi="Times New Roman"/>
              </w:rPr>
              <w:t>1.Приготовление макаронного теста. Влияние качества муки, параметров замеса на свойства теста и качество изделий.</w:t>
            </w:r>
          </w:p>
        </w:tc>
        <w:tc>
          <w:tcPr>
            <w:tcW w:w="583" w:type="pct"/>
            <w:vAlign w:val="center"/>
          </w:tcPr>
          <w:p w14:paraId="0568A142"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19FF0458"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6756739E" w14:textId="77777777" w:rsidR="00604376" w:rsidRDefault="00604376">
            <w:pPr>
              <w:jc w:val="center"/>
              <w:rPr>
                <w:rStyle w:val="ae"/>
                <w:rFonts w:ascii="Times New Roman" w:hAnsi="Times New Roman"/>
                <w:i w:val="0"/>
              </w:rPr>
            </w:pPr>
            <w:r>
              <w:rPr>
                <w:rStyle w:val="ae"/>
                <w:rFonts w:ascii="Times New Roman" w:hAnsi="Times New Roman"/>
              </w:rPr>
              <w:t>ПК 2.1</w:t>
            </w:r>
          </w:p>
          <w:p w14:paraId="7A9E5175"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26A7E646"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1239CD2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4E7FC361"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16775042"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lastRenderedPageBreak/>
              <w:t>ОК 04</w:t>
            </w:r>
          </w:p>
          <w:p w14:paraId="7A4EBCA7" w14:textId="77777777" w:rsidR="00604376" w:rsidRDefault="00604376">
            <w:pPr>
              <w:jc w:val="center"/>
              <w:rPr>
                <w:rFonts w:ascii="Times New Roman" w:hAnsi="Times New Roman"/>
                <w:i/>
                <w:iCs/>
              </w:rPr>
            </w:pPr>
            <w:r>
              <w:rPr>
                <w:rFonts w:ascii="Times New Roman" w:eastAsia="Calibri" w:hAnsi="Times New Roman"/>
                <w:iCs/>
                <w:lang w:eastAsia="en-US"/>
              </w:rPr>
              <w:t>ОК 05</w:t>
            </w:r>
          </w:p>
          <w:p w14:paraId="39A85A37" w14:textId="77777777" w:rsidR="00604376" w:rsidRDefault="00604376">
            <w:pPr>
              <w:jc w:val="center"/>
              <w:rPr>
                <w:rFonts w:ascii="Times New Roman" w:hAnsi="Times New Roman"/>
                <w:i/>
                <w:iCs/>
              </w:rPr>
            </w:pPr>
          </w:p>
          <w:p w14:paraId="0A99BA17" w14:textId="77777777" w:rsidR="00604376" w:rsidRDefault="00604376">
            <w:pPr>
              <w:jc w:val="center"/>
              <w:rPr>
                <w:rFonts w:ascii="Times New Roman" w:hAnsi="Times New Roman"/>
                <w:b/>
                <w:i/>
              </w:rPr>
            </w:pPr>
          </w:p>
        </w:tc>
        <w:tc>
          <w:tcPr>
            <w:tcW w:w="501" w:type="pct"/>
            <w:vMerge w:val="restart"/>
          </w:tcPr>
          <w:p w14:paraId="4684AA1F"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lastRenderedPageBreak/>
              <w:t>Н 1.1.02</w:t>
            </w:r>
          </w:p>
          <w:p w14:paraId="6A7F2FB7" w14:textId="77777777" w:rsidR="00604376" w:rsidRDefault="00604376">
            <w:pPr>
              <w:jc w:val="center"/>
              <w:rPr>
                <w:rFonts w:ascii="Times New Roman" w:eastAsia="Calibri" w:hAnsi="Times New Roman"/>
                <w:iCs/>
                <w:lang w:eastAsia="en-US"/>
              </w:rPr>
            </w:pPr>
            <w:r>
              <w:rPr>
                <w:rFonts w:ascii="Times New Roman" w:hAnsi="Times New Roman"/>
                <w:bCs/>
                <w:lang w:eastAsia="en-US"/>
              </w:rPr>
              <w:t>Н 2.1.01</w:t>
            </w:r>
          </w:p>
          <w:p w14:paraId="2C56721F"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У 1.1.02</w:t>
            </w:r>
          </w:p>
          <w:p w14:paraId="0B64E5A8" w14:textId="77777777" w:rsidR="00604376" w:rsidRDefault="00604376">
            <w:pPr>
              <w:jc w:val="center"/>
              <w:rPr>
                <w:rFonts w:ascii="Times New Roman" w:hAnsi="Times New Roman"/>
                <w:bCs/>
                <w:lang w:eastAsia="en-US"/>
              </w:rPr>
            </w:pPr>
            <w:r>
              <w:rPr>
                <w:rFonts w:ascii="Times New Roman" w:hAnsi="Times New Roman"/>
                <w:bCs/>
                <w:lang w:eastAsia="en-US"/>
              </w:rPr>
              <w:t>У 2.1.01</w:t>
            </w:r>
          </w:p>
          <w:p w14:paraId="38CB2211" w14:textId="77777777" w:rsidR="00604376" w:rsidRDefault="00604376">
            <w:pPr>
              <w:jc w:val="center"/>
              <w:rPr>
                <w:rFonts w:ascii="Times New Roman" w:hAnsi="Times New Roman"/>
                <w:bCs/>
                <w:lang w:eastAsia="en-US"/>
              </w:rPr>
            </w:pPr>
            <w:r>
              <w:rPr>
                <w:rFonts w:ascii="Times New Roman" w:hAnsi="Times New Roman"/>
                <w:bCs/>
                <w:lang w:eastAsia="en-US"/>
              </w:rPr>
              <w:t>З 1.1.02</w:t>
            </w:r>
          </w:p>
          <w:p w14:paraId="63E6BD51" w14:textId="77777777" w:rsidR="00604376" w:rsidRDefault="00604376">
            <w:pPr>
              <w:jc w:val="center"/>
              <w:rPr>
                <w:rFonts w:ascii="Times New Roman" w:eastAsia="Calibri" w:hAnsi="Times New Roman"/>
                <w:iCs/>
                <w:lang w:eastAsia="en-US"/>
              </w:rPr>
            </w:pPr>
            <w:r>
              <w:rPr>
                <w:rFonts w:ascii="Times New Roman" w:hAnsi="Times New Roman"/>
                <w:bCs/>
                <w:lang w:eastAsia="en-US"/>
              </w:rPr>
              <w:t>З 2.1.01</w:t>
            </w:r>
          </w:p>
          <w:p w14:paraId="25F9AFC8" w14:textId="77777777" w:rsidR="00604376" w:rsidRDefault="00604376">
            <w:pPr>
              <w:jc w:val="center"/>
              <w:rPr>
                <w:rFonts w:ascii="Times New Roman" w:hAnsi="Times New Roman"/>
                <w:b/>
                <w:i/>
              </w:rPr>
            </w:pPr>
          </w:p>
        </w:tc>
      </w:tr>
      <w:tr w:rsidR="00604376" w14:paraId="210D6A00" w14:textId="77777777">
        <w:trPr>
          <w:cantSplit/>
          <w:trHeight w:val="275"/>
        </w:trPr>
        <w:tc>
          <w:tcPr>
            <w:tcW w:w="807" w:type="pct"/>
            <w:vMerge/>
          </w:tcPr>
          <w:p w14:paraId="0C42D462" w14:textId="77777777" w:rsidR="00604376" w:rsidRDefault="00604376">
            <w:pPr>
              <w:rPr>
                <w:rFonts w:ascii="Times New Roman" w:hAnsi="Times New Roman"/>
                <w:b/>
                <w:bCs/>
                <w:color w:val="000000"/>
              </w:rPr>
            </w:pPr>
          </w:p>
        </w:tc>
        <w:tc>
          <w:tcPr>
            <w:tcW w:w="2767" w:type="pct"/>
          </w:tcPr>
          <w:p w14:paraId="7ADA64AD" w14:textId="77777777" w:rsidR="00604376" w:rsidRDefault="00604376">
            <w:pPr>
              <w:rPr>
                <w:rFonts w:ascii="Times New Roman" w:hAnsi="Times New Roman"/>
              </w:rPr>
            </w:pPr>
            <w:r>
              <w:rPr>
                <w:rFonts w:ascii="Times New Roman" w:hAnsi="Times New Roman"/>
              </w:rPr>
              <w:t>2. Прессование макаронного теста. Резка полуфабрикатов макаронных изделий</w:t>
            </w:r>
          </w:p>
        </w:tc>
        <w:tc>
          <w:tcPr>
            <w:tcW w:w="583" w:type="pct"/>
            <w:vAlign w:val="center"/>
          </w:tcPr>
          <w:p w14:paraId="27554014"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0C88033B" w14:textId="77777777" w:rsidR="00604376" w:rsidRDefault="00604376">
            <w:pPr>
              <w:jc w:val="center"/>
              <w:rPr>
                <w:rFonts w:ascii="Times New Roman" w:hAnsi="Times New Roman"/>
                <w:b/>
                <w:i/>
              </w:rPr>
            </w:pPr>
          </w:p>
        </w:tc>
        <w:tc>
          <w:tcPr>
            <w:tcW w:w="501" w:type="pct"/>
            <w:vMerge/>
          </w:tcPr>
          <w:p w14:paraId="58F0983E" w14:textId="77777777" w:rsidR="00604376" w:rsidRDefault="00604376">
            <w:pPr>
              <w:jc w:val="center"/>
              <w:rPr>
                <w:rFonts w:ascii="Times New Roman" w:hAnsi="Times New Roman"/>
                <w:b/>
                <w:i/>
              </w:rPr>
            </w:pPr>
          </w:p>
        </w:tc>
      </w:tr>
      <w:tr w:rsidR="00604376" w14:paraId="5A3E3970" w14:textId="77777777">
        <w:trPr>
          <w:cantSplit/>
          <w:trHeight w:val="275"/>
        </w:trPr>
        <w:tc>
          <w:tcPr>
            <w:tcW w:w="807" w:type="pct"/>
            <w:vMerge/>
          </w:tcPr>
          <w:p w14:paraId="1AA855EC" w14:textId="77777777" w:rsidR="00604376" w:rsidRDefault="00604376">
            <w:pPr>
              <w:rPr>
                <w:rFonts w:ascii="Times New Roman" w:hAnsi="Times New Roman"/>
                <w:b/>
                <w:bCs/>
                <w:color w:val="000000"/>
              </w:rPr>
            </w:pPr>
          </w:p>
        </w:tc>
        <w:tc>
          <w:tcPr>
            <w:tcW w:w="2767" w:type="pct"/>
          </w:tcPr>
          <w:p w14:paraId="46F502FE" w14:textId="77777777" w:rsidR="00604376" w:rsidRDefault="00604376">
            <w:pPr>
              <w:rPr>
                <w:rFonts w:ascii="Times New Roman" w:hAnsi="Times New Roman"/>
              </w:rPr>
            </w:pPr>
            <w:r>
              <w:rPr>
                <w:rFonts w:ascii="Times New Roman" w:hAnsi="Times New Roman"/>
              </w:rPr>
              <w:t>4. Сушка, стабилизация и охлаждение макаронных изделий. Изменение свойств макаронных изделий в процессе сушки, стабилизации и охлаждения</w:t>
            </w:r>
          </w:p>
        </w:tc>
        <w:tc>
          <w:tcPr>
            <w:tcW w:w="583" w:type="pct"/>
            <w:vAlign w:val="center"/>
          </w:tcPr>
          <w:p w14:paraId="4080B652"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24DF3EC8" w14:textId="77777777" w:rsidR="00604376" w:rsidRDefault="00604376">
            <w:pPr>
              <w:jc w:val="center"/>
              <w:rPr>
                <w:rFonts w:ascii="Times New Roman" w:hAnsi="Times New Roman"/>
                <w:b/>
                <w:i/>
              </w:rPr>
            </w:pPr>
          </w:p>
        </w:tc>
        <w:tc>
          <w:tcPr>
            <w:tcW w:w="501" w:type="pct"/>
            <w:vMerge/>
          </w:tcPr>
          <w:p w14:paraId="23785414" w14:textId="77777777" w:rsidR="00604376" w:rsidRDefault="00604376">
            <w:pPr>
              <w:jc w:val="center"/>
              <w:rPr>
                <w:rFonts w:ascii="Times New Roman" w:hAnsi="Times New Roman"/>
                <w:b/>
                <w:i/>
              </w:rPr>
            </w:pPr>
          </w:p>
        </w:tc>
      </w:tr>
      <w:tr w:rsidR="00604376" w14:paraId="3001C65D" w14:textId="77777777">
        <w:trPr>
          <w:cantSplit/>
          <w:trHeight w:val="552"/>
        </w:trPr>
        <w:tc>
          <w:tcPr>
            <w:tcW w:w="807" w:type="pct"/>
            <w:vMerge/>
          </w:tcPr>
          <w:p w14:paraId="202E640B" w14:textId="77777777" w:rsidR="00604376" w:rsidRDefault="00604376">
            <w:pPr>
              <w:rPr>
                <w:rFonts w:ascii="Times New Roman" w:hAnsi="Times New Roman"/>
                <w:b/>
                <w:bCs/>
              </w:rPr>
            </w:pPr>
          </w:p>
        </w:tc>
        <w:tc>
          <w:tcPr>
            <w:tcW w:w="2767" w:type="pct"/>
          </w:tcPr>
          <w:p w14:paraId="2EC0B21E" w14:textId="77777777" w:rsidR="00604376" w:rsidRDefault="00604376">
            <w:pPr>
              <w:rPr>
                <w:rFonts w:ascii="Times New Roman" w:hAnsi="Times New Roman"/>
                <w:b/>
              </w:rPr>
            </w:pPr>
            <w:r>
              <w:rPr>
                <w:rFonts w:ascii="Times New Roman" w:hAnsi="Times New Roman"/>
              </w:rPr>
              <w:t>5. Упаковка и хранение макаронных изделий.</w:t>
            </w:r>
          </w:p>
        </w:tc>
        <w:tc>
          <w:tcPr>
            <w:tcW w:w="583" w:type="pct"/>
            <w:vAlign w:val="center"/>
          </w:tcPr>
          <w:p w14:paraId="317E049D"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4A83BB19" w14:textId="77777777" w:rsidR="00604376" w:rsidRDefault="00604376">
            <w:pPr>
              <w:jc w:val="center"/>
              <w:rPr>
                <w:rFonts w:ascii="Times New Roman" w:hAnsi="Times New Roman"/>
                <w:b/>
                <w:i/>
              </w:rPr>
            </w:pPr>
          </w:p>
        </w:tc>
        <w:tc>
          <w:tcPr>
            <w:tcW w:w="501" w:type="pct"/>
            <w:vMerge/>
          </w:tcPr>
          <w:p w14:paraId="3AAD9389" w14:textId="77777777" w:rsidR="00604376" w:rsidRDefault="00604376">
            <w:pPr>
              <w:jc w:val="center"/>
              <w:rPr>
                <w:rFonts w:ascii="Times New Roman" w:hAnsi="Times New Roman"/>
                <w:b/>
                <w:i/>
              </w:rPr>
            </w:pPr>
          </w:p>
        </w:tc>
      </w:tr>
      <w:tr w:rsidR="00604376" w14:paraId="6B9EBAB7" w14:textId="77777777">
        <w:trPr>
          <w:cantSplit/>
          <w:trHeight w:val="375"/>
        </w:trPr>
        <w:tc>
          <w:tcPr>
            <w:tcW w:w="807" w:type="pct"/>
            <w:vMerge/>
          </w:tcPr>
          <w:p w14:paraId="4F239E39" w14:textId="77777777" w:rsidR="00604376" w:rsidRDefault="00604376">
            <w:pPr>
              <w:rPr>
                <w:rFonts w:ascii="Times New Roman" w:hAnsi="Times New Roman"/>
                <w:b/>
                <w:bCs/>
              </w:rPr>
            </w:pPr>
          </w:p>
        </w:tc>
        <w:tc>
          <w:tcPr>
            <w:tcW w:w="2767" w:type="pct"/>
          </w:tcPr>
          <w:p w14:paraId="2479D2A4" w14:textId="77777777" w:rsidR="00604376" w:rsidRDefault="00604376">
            <w:pPr>
              <w:rPr>
                <w:rFonts w:ascii="Times New Roman" w:hAnsi="Times New Roman"/>
                <w:b/>
                <w:bCs/>
                <w:color w:val="000000"/>
              </w:rPr>
            </w:pPr>
            <w:r>
              <w:rPr>
                <w:rFonts w:ascii="Times New Roman" w:hAnsi="Times New Roman"/>
                <w:b/>
                <w:bCs/>
              </w:rPr>
              <w:t>В том числе практических занятий и лабораторных работ</w:t>
            </w:r>
          </w:p>
        </w:tc>
        <w:tc>
          <w:tcPr>
            <w:tcW w:w="583" w:type="pct"/>
            <w:vAlign w:val="center"/>
          </w:tcPr>
          <w:p w14:paraId="7092A090"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44269CFD" w14:textId="77777777" w:rsidR="00604376" w:rsidRDefault="00604376">
            <w:pPr>
              <w:jc w:val="center"/>
              <w:rPr>
                <w:rFonts w:ascii="Times New Roman" w:hAnsi="Times New Roman"/>
                <w:b/>
                <w:i/>
              </w:rPr>
            </w:pPr>
          </w:p>
        </w:tc>
        <w:tc>
          <w:tcPr>
            <w:tcW w:w="501" w:type="pct"/>
            <w:vMerge/>
          </w:tcPr>
          <w:p w14:paraId="18616650" w14:textId="77777777" w:rsidR="00604376" w:rsidRDefault="00604376">
            <w:pPr>
              <w:jc w:val="center"/>
              <w:rPr>
                <w:rFonts w:ascii="Times New Roman" w:hAnsi="Times New Roman"/>
                <w:b/>
                <w:i/>
              </w:rPr>
            </w:pPr>
          </w:p>
        </w:tc>
      </w:tr>
      <w:tr w:rsidR="00604376" w14:paraId="7CE12724" w14:textId="77777777">
        <w:trPr>
          <w:cantSplit/>
          <w:trHeight w:val="567"/>
        </w:trPr>
        <w:tc>
          <w:tcPr>
            <w:tcW w:w="807" w:type="pct"/>
            <w:vMerge/>
          </w:tcPr>
          <w:p w14:paraId="436DEC67" w14:textId="77777777" w:rsidR="00604376" w:rsidRDefault="00604376">
            <w:pPr>
              <w:rPr>
                <w:rFonts w:ascii="Times New Roman" w:hAnsi="Times New Roman"/>
                <w:b/>
                <w:bCs/>
              </w:rPr>
            </w:pPr>
          </w:p>
        </w:tc>
        <w:tc>
          <w:tcPr>
            <w:tcW w:w="2767" w:type="pct"/>
          </w:tcPr>
          <w:p w14:paraId="6B12F0E0" w14:textId="77777777" w:rsidR="00604376" w:rsidRDefault="00604376">
            <w:pPr>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xml:space="preserve">9 </w:t>
            </w:r>
            <w:r>
              <w:rPr>
                <w:rFonts w:ascii="Times New Roman" w:hAnsi="Times New Roman"/>
              </w:rPr>
              <w:t>Составление и расчет рецептур. Определение варочных свойств макаронных изделий.</w:t>
            </w:r>
          </w:p>
        </w:tc>
        <w:tc>
          <w:tcPr>
            <w:tcW w:w="583" w:type="pct"/>
            <w:vAlign w:val="center"/>
          </w:tcPr>
          <w:p w14:paraId="50AFA9D3"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7E12E595" w14:textId="77777777" w:rsidR="00604376" w:rsidRDefault="00604376">
            <w:pPr>
              <w:jc w:val="center"/>
              <w:rPr>
                <w:rFonts w:ascii="Times New Roman" w:hAnsi="Times New Roman"/>
                <w:b/>
                <w:i/>
              </w:rPr>
            </w:pPr>
          </w:p>
        </w:tc>
        <w:tc>
          <w:tcPr>
            <w:tcW w:w="501" w:type="pct"/>
            <w:vMerge/>
          </w:tcPr>
          <w:p w14:paraId="35FE6E7B" w14:textId="77777777" w:rsidR="00604376" w:rsidRDefault="00604376">
            <w:pPr>
              <w:jc w:val="center"/>
              <w:rPr>
                <w:rFonts w:ascii="Times New Roman" w:hAnsi="Times New Roman"/>
                <w:b/>
                <w:i/>
              </w:rPr>
            </w:pPr>
          </w:p>
        </w:tc>
      </w:tr>
      <w:tr w:rsidR="00604376" w14:paraId="303481E1" w14:textId="77777777">
        <w:trPr>
          <w:cantSplit/>
          <w:trHeight w:val="373"/>
        </w:trPr>
        <w:tc>
          <w:tcPr>
            <w:tcW w:w="807" w:type="pct"/>
            <w:vMerge w:val="restart"/>
          </w:tcPr>
          <w:p w14:paraId="64A794B3" w14:textId="77777777" w:rsidR="00604376" w:rsidRDefault="00604376">
            <w:pPr>
              <w:rPr>
                <w:rFonts w:ascii="Times New Roman" w:hAnsi="Times New Roman"/>
                <w:b/>
                <w:bCs/>
              </w:rPr>
            </w:pPr>
            <w:r>
              <w:rPr>
                <w:rFonts w:ascii="Times New Roman" w:hAnsi="Times New Roman"/>
                <w:b/>
                <w:bCs/>
                <w:color w:val="000000"/>
              </w:rPr>
              <w:t>Тема</w:t>
            </w:r>
            <w:r>
              <w:rPr>
                <w:rFonts w:ascii="Times New Roman" w:hAnsi="Times New Roman"/>
                <w:color w:val="000000"/>
              </w:rPr>
              <w:t xml:space="preserve"> </w:t>
            </w:r>
            <w:r>
              <w:rPr>
                <w:rFonts w:ascii="Times New Roman" w:hAnsi="Times New Roman"/>
                <w:b/>
                <w:bCs/>
                <w:color w:val="000000"/>
                <w:spacing w:val="1"/>
              </w:rPr>
              <w:t>1</w:t>
            </w:r>
            <w:r>
              <w:rPr>
                <w:rFonts w:ascii="Times New Roman" w:hAnsi="Times New Roman"/>
                <w:b/>
                <w:bCs/>
                <w:color w:val="000000"/>
              </w:rPr>
              <w:t>.</w:t>
            </w:r>
            <w:r>
              <w:rPr>
                <w:rFonts w:ascii="Times New Roman" w:hAnsi="Times New Roman"/>
                <w:b/>
                <w:bCs/>
                <w:color w:val="000000"/>
                <w:spacing w:val="1"/>
              </w:rPr>
              <w:t>7</w:t>
            </w:r>
            <w:r>
              <w:rPr>
                <w:rFonts w:ascii="Times New Roman" w:hAnsi="Times New Roman"/>
                <w:b/>
                <w:bCs/>
                <w:color w:val="000000"/>
              </w:rPr>
              <w:t>.</w:t>
            </w:r>
            <w:r>
              <w:rPr>
                <w:rFonts w:ascii="Times New Roman" w:hAnsi="Times New Roman"/>
                <w:color w:val="000000"/>
              </w:rPr>
              <w:t xml:space="preserve"> </w:t>
            </w:r>
            <w:r>
              <w:rPr>
                <w:rFonts w:ascii="Times New Roman" w:hAnsi="Times New Roman"/>
                <w:b/>
              </w:rPr>
              <w:t>Контроль качества сырья для производства мучных кондитерских изделий</w:t>
            </w:r>
          </w:p>
        </w:tc>
        <w:tc>
          <w:tcPr>
            <w:tcW w:w="2767" w:type="pct"/>
          </w:tcPr>
          <w:p w14:paraId="0C00845A"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0AE224B3" w14:textId="77777777" w:rsidR="00604376" w:rsidRDefault="00604376">
            <w:pPr>
              <w:jc w:val="center"/>
              <w:rPr>
                <w:rFonts w:ascii="Times New Roman" w:hAnsi="Times New Roman"/>
                <w:b/>
              </w:rPr>
            </w:pPr>
            <w:r>
              <w:rPr>
                <w:rFonts w:ascii="Times New Roman" w:hAnsi="Times New Roman"/>
                <w:b/>
              </w:rPr>
              <w:t>4</w:t>
            </w:r>
          </w:p>
        </w:tc>
        <w:tc>
          <w:tcPr>
            <w:tcW w:w="342" w:type="pct"/>
          </w:tcPr>
          <w:p w14:paraId="20A69CC1" w14:textId="77777777" w:rsidR="00604376" w:rsidRDefault="00604376">
            <w:pPr>
              <w:jc w:val="center"/>
              <w:rPr>
                <w:rFonts w:ascii="Times New Roman" w:hAnsi="Times New Roman"/>
                <w:b/>
                <w:i/>
              </w:rPr>
            </w:pPr>
          </w:p>
        </w:tc>
        <w:tc>
          <w:tcPr>
            <w:tcW w:w="501" w:type="pct"/>
          </w:tcPr>
          <w:p w14:paraId="32D854A8" w14:textId="77777777" w:rsidR="00604376" w:rsidRDefault="00604376">
            <w:pPr>
              <w:jc w:val="center"/>
              <w:rPr>
                <w:rFonts w:ascii="Times New Roman" w:hAnsi="Times New Roman"/>
                <w:b/>
                <w:i/>
              </w:rPr>
            </w:pPr>
          </w:p>
        </w:tc>
      </w:tr>
      <w:tr w:rsidR="00604376" w14:paraId="1C064890" w14:textId="77777777">
        <w:trPr>
          <w:cantSplit/>
          <w:trHeight w:val="567"/>
        </w:trPr>
        <w:tc>
          <w:tcPr>
            <w:tcW w:w="807" w:type="pct"/>
            <w:vMerge/>
          </w:tcPr>
          <w:p w14:paraId="69676E33" w14:textId="77777777" w:rsidR="00604376" w:rsidRDefault="00604376">
            <w:pPr>
              <w:rPr>
                <w:rFonts w:ascii="Times New Roman" w:hAnsi="Times New Roman"/>
                <w:b/>
                <w:bCs/>
              </w:rPr>
            </w:pPr>
          </w:p>
        </w:tc>
        <w:tc>
          <w:tcPr>
            <w:tcW w:w="2767" w:type="pct"/>
          </w:tcPr>
          <w:p w14:paraId="3FFB9616" w14:textId="77777777" w:rsidR="00604376" w:rsidRDefault="00604376">
            <w:pPr>
              <w:rPr>
                <w:rFonts w:ascii="Times New Roman" w:hAnsi="Times New Roman"/>
                <w:b/>
              </w:rPr>
            </w:pPr>
            <w:r>
              <w:rPr>
                <w:rFonts w:ascii="Times New Roman" w:hAnsi="Times New Roman"/>
              </w:rPr>
              <w:t>1.Контроль качества сырья для производства мучных кондитерских изделий и подготовка его к пуску в производство.</w:t>
            </w:r>
          </w:p>
        </w:tc>
        <w:tc>
          <w:tcPr>
            <w:tcW w:w="583" w:type="pct"/>
            <w:vAlign w:val="center"/>
          </w:tcPr>
          <w:p w14:paraId="31B991A0"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3714737A"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269EECAF" w14:textId="77777777" w:rsidR="00604376" w:rsidRDefault="00604376">
            <w:pPr>
              <w:jc w:val="center"/>
              <w:rPr>
                <w:rStyle w:val="ae"/>
                <w:rFonts w:ascii="Times New Roman" w:hAnsi="Times New Roman"/>
                <w:i w:val="0"/>
              </w:rPr>
            </w:pPr>
            <w:r>
              <w:rPr>
                <w:rStyle w:val="ae"/>
                <w:rFonts w:ascii="Times New Roman" w:hAnsi="Times New Roman"/>
              </w:rPr>
              <w:t>ПК 2.1</w:t>
            </w:r>
          </w:p>
          <w:p w14:paraId="39EAB57D"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7C4153EC"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713D8AEE"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6107B296"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7F5B1482"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642EAE45" w14:textId="77777777" w:rsidR="00604376" w:rsidRDefault="00604376">
            <w:pPr>
              <w:jc w:val="center"/>
              <w:rPr>
                <w:rFonts w:ascii="Times New Roman" w:hAnsi="Times New Roman"/>
                <w:i/>
                <w:iCs/>
              </w:rPr>
            </w:pPr>
            <w:r>
              <w:rPr>
                <w:rFonts w:ascii="Times New Roman" w:eastAsia="Calibri" w:hAnsi="Times New Roman"/>
                <w:iCs/>
                <w:lang w:eastAsia="en-US"/>
              </w:rPr>
              <w:t>ОК 05</w:t>
            </w:r>
          </w:p>
        </w:tc>
        <w:tc>
          <w:tcPr>
            <w:tcW w:w="501" w:type="pct"/>
            <w:vMerge w:val="restart"/>
          </w:tcPr>
          <w:p w14:paraId="6DE06E6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Н 1.1.02</w:t>
            </w:r>
          </w:p>
          <w:p w14:paraId="55F81705" w14:textId="77777777" w:rsidR="00604376" w:rsidRDefault="00604376">
            <w:pPr>
              <w:jc w:val="center"/>
              <w:rPr>
                <w:rFonts w:ascii="Times New Roman" w:eastAsia="Calibri" w:hAnsi="Times New Roman"/>
                <w:iCs/>
                <w:lang w:eastAsia="en-US"/>
              </w:rPr>
            </w:pPr>
            <w:r>
              <w:rPr>
                <w:rFonts w:ascii="Times New Roman" w:hAnsi="Times New Roman"/>
                <w:bCs/>
                <w:lang w:eastAsia="en-US"/>
              </w:rPr>
              <w:t>Н 2.1.01</w:t>
            </w:r>
          </w:p>
          <w:p w14:paraId="2997FE3F"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У 1.1.02</w:t>
            </w:r>
          </w:p>
          <w:p w14:paraId="47019226" w14:textId="77777777" w:rsidR="00604376" w:rsidRDefault="00604376">
            <w:pPr>
              <w:jc w:val="center"/>
              <w:rPr>
                <w:rFonts w:ascii="Times New Roman" w:hAnsi="Times New Roman"/>
                <w:bCs/>
                <w:lang w:eastAsia="en-US"/>
              </w:rPr>
            </w:pPr>
            <w:r>
              <w:rPr>
                <w:rFonts w:ascii="Times New Roman" w:hAnsi="Times New Roman"/>
                <w:bCs/>
                <w:lang w:eastAsia="en-US"/>
              </w:rPr>
              <w:t>У 2.1.01</w:t>
            </w:r>
          </w:p>
          <w:p w14:paraId="22509EC9" w14:textId="77777777" w:rsidR="00604376" w:rsidRDefault="00604376">
            <w:pPr>
              <w:jc w:val="center"/>
              <w:rPr>
                <w:rFonts w:ascii="Times New Roman" w:hAnsi="Times New Roman"/>
                <w:bCs/>
                <w:lang w:eastAsia="en-US"/>
              </w:rPr>
            </w:pPr>
            <w:r>
              <w:rPr>
                <w:rFonts w:ascii="Times New Roman" w:hAnsi="Times New Roman"/>
                <w:bCs/>
                <w:lang w:eastAsia="en-US"/>
              </w:rPr>
              <w:t>З 1.1.02</w:t>
            </w:r>
          </w:p>
          <w:p w14:paraId="09E85CD7" w14:textId="77777777" w:rsidR="00604376" w:rsidRDefault="00604376">
            <w:pPr>
              <w:jc w:val="center"/>
              <w:rPr>
                <w:rFonts w:ascii="Times New Roman" w:eastAsia="Calibri" w:hAnsi="Times New Roman"/>
                <w:iCs/>
                <w:lang w:eastAsia="en-US"/>
              </w:rPr>
            </w:pPr>
            <w:r>
              <w:rPr>
                <w:rFonts w:ascii="Times New Roman" w:hAnsi="Times New Roman"/>
                <w:bCs/>
                <w:lang w:eastAsia="en-US"/>
              </w:rPr>
              <w:t>З 2.1.01</w:t>
            </w:r>
          </w:p>
          <w:p w14:paraId="323E5316" w14:textId="77777777" w:rsidR="00604376" w:rsidRDefault="00604376">
            <w:pPr>
              <w:jc w:val="center"/>
              <w:rPr>
                <w:rFonts w:ascii="Times New Roman" w:hAnsi="Times New Roman"/>
                <w:b/>
                <w:i/>
              </w:rPr>
            </w:pPr>
          </w:p>
        </w:tc>
      </w:tr>
      <w:tr w:rsidR="00604376" w14:paraId="342E3A22" w14:textId="77777777">
        <w:trPr>
          <w:cantSplit/>
          <w:trHeight w:val="377"/>
        </w:trPr>
        <w:tc>
          <w:tcPr>
            <w:tcW w:w="807" w:type="pct"/>
            <w:vMerge/>
          </w:tcPr>
          <w:p w14:paraId="381A806C" w14:textId="77777777" w:rsidR="00604376" w:rsidRDefault="00604376">
            <w:pPr>
              <w:rPr>
                <w:rFonts w:ascii="Times New Roman" w:hAnsi="Times New Roman"/>
                <w:b/>
                <w:bCs/>
              </w:rPr>
            </w:pPr>
          </w:p>
        </w:tc>
        <w:tc>
          <w:tcPr>
            <w:tcW w:w="2767" w:type="pct"/>
          </w:tcPr>
          <w:p w14:paraId="6BBD8D58" w14:textId="77777777" w:rsidR="00604376" w:rsidRDefault="00604376">
            <w:pPr>
              <w:rPr>
                <w:rFonts w:ascii="Times New Roman" w:hAnsi="Times New Roman"/>
                <w:b/>
              </w:rPr>
            </w:pPr>
            <w:r>
              <w:rPr>
                <w:rFonts w:ascii="Times New Roman" w:hAnsi="Times New Roman"/>
                <w:b/>
                <w:bCs/>
              </w:rPr>
              <w:t>В том числе практических занятий и лабораторных работ</w:t>
            </w:r>
          </w:p>
        </w:tc>
        <w:tc>
          <w:tcPr>
            <w:tcW w:w="583" w:type="pct"/>
            <w:vAlign w:val="center"/>
          </w:tcPr>
          <w:p w14:paraId="61E44833"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0DB2C7A3" w14:textId="77777777" w:rsidR="00604376" w:rsidRDefault="00604376">
            <w:pPr>
              <w:jc w:val="center"/>
              <w:rPr>
                <w:rFonts w:ascii="Times New Roman" w:hAnsi="Times New Roman"/>
                <w:b/>
                <w:i/>
              </w:rPr>
            </w:pPr>
          </w:p>
        </w:tc>
        <w:tc>
          <w:tcPr>
            <w:tcW w:w="501" w:type="pct"/>
            <w:vMerge/>
          </w:tcPr>
          <w:p w14:paraId="1EA17C67" w14:textId="77777777" w:rsidR="00604376" w:rsidRDefault="00604376">
            <w:pPr>
              <w:jc w:val="center"/>
              <w:rPr>
                <w:rFonts w:ascii="Times New Roman" w:hAnsi="Times New Roman"/>
                <w:b/>
                <w:i/>
              </w:rPr>
            </w:pPr>
          </w:p>
        </w:tc>
      </w:tr>
      <w:tr w:rsidR="00604376" w14:paraId="3323FE06" w14:textId="77777777">
        <w:trPr>
          <w:cantSplit/>
          <w:trHeight w:val="567"/>
        </w:trPr>
        <w:tc>
          <w:tcPr>
            <w:tcW w:w="807" w:type="pct"/>
            <w:vMerge/>
          </w:tcPr>
          <w:p w14:paraId="6C790576" w14:textId="77777777" w:rsidR="00604376" w:rsidRDefault="00604376">
            <w:pPr>
              <w:rPr>
                <w:rFonts w:ascii="Times New Roman" w:hAnsi="Times New Roman"/>
                <w:b/>
                <w:bCs/>
              </w:rPr>
            </w:pPr>
          </w:p>
        </w:tc>
        <w:tc>
          <w:tcPr>
            <w:tcW w:w="2767" w:type="pct"/>
          </w:tcPr>
          <w:p w14:paraId="79D37B45" w14:textId="77777777" w:rsidR="00604376" w:rsidRDefault="00604376">
            <w:pPr>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10</w:t>
            </w:r>
            <w:r>
              <w:rPr>
                <w:rFonts w:ascii="Times New Roman" w:hAnsi="Times New Roman"/>
              </w:rPr>
              <w:t xml:space="preserve"> Органолептический контроль качества сырья.</w:t>
            </w:r>
          </w:p>
        </w:tc>
        <w:tc>
          <w:tcPr>
            <w:tcW w:w="583" w:type="pct"/>
            <w:vAlign w:val="center"/>
          </w:tcPr>
          <w:p w14:paraId="412D0C90"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847CBF2" w14:textId="77777777" w:rsidR="00604376" w:rsidRDefault="00604376">
            <w:pPr>
              <w:jc w:val="center"/>
              <w:rPr>
                <w:rFonts w:ascii="Times New Roman" w:hAnsi="Times New Roman"/>
                <w:b/>
                <w:i/>
              </w:rPr>
            </w:pPr>
          </w:p>
        </w:tc>
        <w:tc>
          <w:tcPr>
            <w:tcW w:w="501" w:type="pct"/>
            <w:vMerge/>
          </w:tcPr>
          <w:p w14:paraId="756808BC" w14:textId="77777777" w:rsidR="00604376" w:rsidRDefault="00604376">
            <w:pPr>
              <w:jc w:val="center"/>
              <w:rPr>
                <w:rFonts w:ascii="Times New Roman" w:hAnsi="Times New Roman"/>
                <w:b/>
                <w:i/>
              </w:rPr>
            </w:pPr>
          </w:p>
        </w:tc>
      </w:tr>
      <w:tr w:rsidR="00604376" w14:paraId="2D961D64" w14:textId="77777777">
        <w:trPr>
          <w:cantSplit/>
          <w:trHeight w:val="289"/>
        </w:trPr>
        <w:tc>
          <w:tcPr>
            <w:tcW w:w="807" w:type="pct"/>
            <w:vMerge w:val="restart"/>
          </w:tcPr>
          <w:p w14:paraId="06D4EB0C" w14:textId="77777777" w:rsidR="00604376" w:rsidRDefault="00604376">
            <w:pPr>
              <w:rPr>
                <w:rFonts w:ascii="Times New Roman" w:hAnsi="Times New Roman"/>
                <w:b/>
                <w:bCs/>
              </w:rPr>
            </w:pPr>
            <w:r>
              <w:rPr>
                <w:rFonts w:ascii="Times New Roman" w:hAnsi="Times New Roman"/>
                <w:b/>
                <w:bCs/>
                <w:color w:val="000000"/>
              </w:rPr>
              <w:t>Тема</w:t>
            </w:r>
            <w:r>
              <w:rPr>
                <w:rFonts w:ascii="Times New Roman" w:hAnsi="Times New Roman"/>
                <w:color w:val="000000"/>
              </w:rPr>
              <w:t xml:space="preserve"> </w:t>
            </w:r>
            <w:r>
              <w:rPr>
                <w:rFonts w:ascii="Times New Roman" w:hAnsi="Times New Roman"/>
                <w:b/>
                <w:bCs/>
                <w:color w:val="000000"/>
                <w:spacing w:val="1"/>
              </w:rPr>
              <w:t>1</w:t>
            </w:r>
            <w:r>
              <w:rPr>
                <w:rFonts w:ascii="Times New Roman" w:hAnsi="Times New Roman"/>
                <w:b/>
                <w:bCs/>
                <w:color w:val="000000"/>
              </w:rPr>
              <w:t>.</w:t>
            </w:r>
            <w:r>
              <w:rPr>
                <w:rFonts w:ascii="Times New Roman" w:hAnsi="Times New Roman"/>
                <w:b/>
                <w:bCs/>
                <w:color w:val="000000"/>
                <w:spacing w:val="1"/>
              </w:rPr>
              <w:t>8</w:t>
            </w:r>
            <w:r>
              <w:rPr>
                <w:rFonts w:ascii="Times New Roman" w:hAnsi="Times New Roman"/>
                <w:b/>
                <w:bCs/>
                <w:color w:val="000000"/>
              </w:rPr>
              <w:t>.</w:t>
            </w:r>
            <w:r>
              <w:rPr>
                <w:rFonts w:ascii="Times New Roman" w:hAnsi="Times New Roman"/>
                <w:color w:val="000000"/>
              </w:rPr>
              <w:t xml:space="preserve"> </w:t>
            </w:r>
            <w:r>
              <w:rPr>
                <w:rFonts w:ascii="Times New Roman" w:hAnsi="Times New Roman"/>
                <w:b/>
              </w:rPr>
              <w:t>Организация технологического процесса производства мучных кондитерских изделий.</w:t>
            </w:r>
          </w:p>
        </w:tc>
        <w:tc>
          <w:tcPr>
            <w:tcW w:w="2767" w:type="pct"/>
          </w:tcPr>
          <w:p w14:paraId="3149EE0C"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7C3E0F28" w14:textId="77777777" w:rsidR="00604376" w:rsidRDefault="00604376">
            <w:pPr>
              <w:jc w:val="center"/>
              <w:rPr>
                <w:rFonts w:ascii="Times New Roman" w:hAnsi="Times New Roman"/>
                <w:b/>
              </w:rPr>
            </w:pPr>
            <w:r>
              <w:rPr>
                <w:rFonts w:ascii="Times New Roman" w:hAnsi="Times New Roman"/>
                <w:b/>
              </w:rPr>
              <w:t>6</w:t>
            </w:r>
          </w:p>
        </w:tc>
        <w:tc>
          <w:tcPr>
            <w:tcW w:w="342" w:type="pct"/>
          </w:tcPr>
          <w:p w14:paraId="73D878B3" w14:textId="77777777" w:rsidR="00604376" w:rsidRDefault="00604376">
            <w:pPr>
              <w:jc w:val="center"/>
              <w:rPr>
                <w:rFonts w:ascii="Times New Roman" w:hAnsi="Times New Roman"/>
                <w:b/>
                <w:i/>
              </w:rPr>
            </w:pPr>
          </w:p>
        </w:tc>
        <w:tc>
          <w:tcPr>
            <w:tcW w:w="501" w:type="pct"/>
          </w:tcPr>
          <w:p w14:paraId="529B5EF1" w14:textId="77777777" w:rsidR="00604376" w:rsidRDefault="00604376">
            <w:pPr>
              <w:jc w:val="center"/>
              <w:rPr>
                <w:rFonts w:ascii="Times New Roman" w:hAnsi="Times New Roman"/>
                <w:b/>
                <w:i/>
              </w:rPr>
            </w:pPr>
          </w:p>
        </w:tc>
      </w:tr>
      <w:tr w:rsidR="00604376" w14:paraId="358321DF" w14:textId="77777777">
        <w:trPr>
          <w:cantSplit/>
          <w:trHeight w:val="567"/>
        </w:trPr>
        <w:tc>
          <w:tcPr>
            <w:tcW w:w="807" w:type="pct"/>
            <w:vMerge/>
          </w:tcPr>
          <w:p w14:paraId="72F256FF" w14:textId="77777777" w:rsidR="00604376" w:rsidRDefault="00604376">
            <w:pPr>
              <w:rPr>
                <w:rFonts w:ascii="Times New Roman" w:hAnsi="Times New Roman"/>
                <w:b/>
                <w:bCs/>
              </w:rPr>
            </w:pPr>
          </w:p>
        </w:tc>
        <w:tc>
          <w:tcPr>
            <w:tcW w:w="2767" w:type="pct"/>
          </w:tcPr>
          <w:p w14:paraId="56007463" w14:textId="77777777" w:rsidR="00604376" w:rsidRDefault="00604376">
            <w:pPr>
              <w:rPr>
                <w:rFonts w:ascii="Times New Roman" w:hAnsi="Times New Roman"/>
                <w:b/>
              </w:rPr>
            </w:pPr>
            <w:r>
              <w:rPr>
                <w:rFonts w:ascii="Times New Roman" w:hAnsi="Times New Roman"/>
              </w:rPr>
              <w:t>1.Особенности приготовления кондитерского теста. Характеристика, классификация и ассортимент печенья. Механизированные линии по производству печенья.</w:t>
            </w:r>
          </w:p>
        </w:tc>
        <w:tc>
          <w:tcPr>
            <w:tcW w:w="583" w:type="pct"/>
            <w:vAlign w:val="center"/>
          </w:tcPr>
          <w:p w14:paraId="6A7DEEA0"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7C38693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1B29047A" w14:textId="77777777" w:rsidR="00604376" w:rsidRDefault="00604376">
            <w:pPr>
              <w:jc w:val="center"/>
              <w:rPr>
                <w:rStyle w:val="ae"/>
                <w:rFonts w:ascii="Times New Roman" w:hAnsi="Times New Roman"/>
                <w:i w:val="0"/>
              </w:rPr>
            </w:pPr>
            <w:r>
              <w:rPr>
                <w:rStyle w:val="ae"/>
                <w:rFonts w:ascii="Times New Roman" w:hAnsi="Times New Roman"/>
              </w:rPr>
              <w:t>ПК 2.1</w:t>
            </w:r>
          </w:p>
          <w:p w14:paraId="0F9D774B"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26F629DA"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lastRenderedPageBreak/>
              <w:t>ОК 01</w:t>
            </w:r>
          </w:p>
          <w:p w14:paraId="4CB04D1D"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228B1EDD"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4E2BC92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00D06783" w14:textId="77777777" w:rsidR="00604376" w:rsidRDefault="00604376">
            <w:pPr>
              <w:jc w:val="center"/>
              <w:rPr>
                <w:rFonts w:ascii="Times New Roman" w:hAnsi="Times New Roman"/>
                <w:i/>
                <w:iCs/>
              </w:rPr>
            </w:pPr>
            <w:r>
              <w:rPr>
                <w:rFonts w:ascii="Times New Roman" w:eastAsia="Calibri" w:hAnsi="Times New Roman"/>
                <w:iCs/>
                <w:lang w:eastAsia="en-US"/>
              </w:rPr>
              <w:t>ОК 05</w:t>
            </w:r>
          </w:p>
        </w:tc>
        <w:tc>
          <w:tcPr>
            <w:tcW w:w="501" w:type="pct"/>
            <w:vMerge w:val="restart"/>
          </w:tcPr>
          <w:p w14:paraId="561FC29D"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lastRenderedPageBreak/>
              <w:t>Н 1.1.02</w:t>
            </w:r>
          </w:p>
          <w:p w14:paraId="1B79D974" w14:textId="77777777" w:rsidR="00604376" w:rsidRDefault="00604376">
            <w:pPr>
              <w:jc w:val="center"/>
              <w:rPr>
                <w:rFonts w:ascii="Times New Roman" w:eastAsia="Calibri" w:hAnsi="Times New Roman"/>
                <w:iCs/>
                <w:lang w:eastAsia="en-US"/>
              </w:rPr>
            </w:pPr>
            <w:r>
              <w:rPr>
                <w:rFonts w:ascii="Times New Roman" w:hAnsi="Times New Roman"/>
                <w:bCs/>
                <w:lang w:eastAsia="en-US"/>
              </w:rPr>
              <w:t>Н 2.1.01</w:t>
            </w:r>
          </w:p>
          <w:p w14:paraId="2C9802F8"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У 1.1.02</w:t>
            </w:r>
          </w:p>
          <w:p w14:paraId="5EB6B70A" w14:textId="77777777" w:rsidR="00604376" w:rsidRDefault="00604376">
            <w:pPr>
              <w:jc w:val="center"/>
              <w:rPr>
                <w:rFonts w:ascii="Times New Roman" w:hAnsi="Times New Roman"/>
                <w:bCs/>
                <w:lang w:eastAsia="en-US"/>
              </w:rPr>
            </w:pPr>
            <w:r>
              <w:rPr>
                <w:rFonts w:ascii="Times New Roman" w:hAnsi="Times New Roman"/>
                <w:bCs/>
                <w:lang w:eastAsia="en-US"/>
              </w:rPr>
              <w:lastRenderedPageBreak/>
              <w:t>У 2.1.01</w:t>
            </w:r>
          </w:p>
          <w:p w14:paraId="2298D765" w14:textId="77777777" w:rsidR="00604376" w:rsidRDefault="00604376">
            <w:pPr>
              <w:jc w:val="center"/>
              <w:rPr>
                <w:rFonts w:ascii="Times New Roman" w:hAnsi="Times New Roman"/>
                <w:bCs/>
                <w:lang w:eastAsia="en-US"/>
              </w:rPr>
            </w:pPr>
            <w:r>
              <w:rPr>
                <w:rFonts w:ascii="Times New Roman" w:hAnsi="Times New Roman"/>
                <w:bCs/>
                <w:lang w:eastAsia="en-US"/>
              </w:rPr>
              <w:t>З 1.1.02</w:t>
            </w:r>
          </w:p>
          <w:p w14:paraId="5C8C1295" w14:textId="77777777" w:rsidR="00604376" w:rsidRDefault="00604376">
            <w:pPr>
              <w:jc w:val="center"/>
              <w:rPr>
                <w:rFonts w:ascii="Times New Roman" w:eastAsia="Calibri" w:hAnsi="Times New Roman"/>
                <w:iCs/>
                <w:lang w:eastAsia="en-US"/>
              </w:rPr>
            </w:pPr>
            <w:r>
              <w:rPr>
                <w:rFonts w:ascii="Times New Roman" w:hAnsi="Times New Roman"/>
                <w:bCs/>
                <w:lang w:eastAsia="en-US"/>
              </w:rPr>
              <w:t>З 2.1.01</w:t>
            </w:r>
          </w:p>
          <w:p w14:paraId="04B1D69E" w14:textId="77777777" w:rsidR="00604376" w:rsidRDefault="00604376">
            <w:pPr>
              <w:jc w:val="center"/>
              <w:rPr>
                <w:rFonts w:ascii="Times New Roman" w:hAnsi="Times New Roman"/>
                <w:b/>
                <w:i/>
              </w:rPr>
            </w:pPr>
          </w:p>
        </w:tc>
      </w:tr>
      <w:tr w:rsidR="00604376" w14:paraId="72C60EBB" w14:textId="77777777">
        <w:trPr>
          <w:cantSplit/>
          <w:trHeight w:val="420"/>
        </w:trPr>
        <w:tc>
          <w:tcPr>
            <w:tcW w:w="807" w:type="pct"/>
            <w:vMerge/>
          </w:tcPr>
          <w:p w14:paraId="02B743E1" w14:textId="77777777" w:rsidR="00604376" w:rsidRDefault="00604376">
            <w:pPr>
              <w:rPr>
                <w:rFonts w:ascii="Times New Roman" w:hAnsi="Times New Roman"/>
                <w:b/>
                <w:bCs/>
              </w:rPr>
            </w:pPr>
          </w:p>
        </w:tc>
        <w:tc>
          <w:tcPr>
            <w:tcW w:w="2767" w:type="pct"/>
          </w:tcPr>
          <w:p w14:paraId="4BB3B660" w14:textId="77777777" w:rsidR="00604376" w:rsidRDefault="00604376">
            <w:pPr>
              <w:rPr>
                <w:rFonts w:ascii="Times New Roman" w:hAnsi="Times New Roman"/>
                <w:b/>
              </w:rPr>
            </w:pPr>
            <w:r>
              <w:rPr>
                <w:rFonts w:ascii="Times New Roman" w:hAnsi="Times New Roman"/>
                <w:b/>
                <w:bCs/>
              </w:rPr>
              <w:t>В том числе практических занятий и лабораторных работ</w:t>
            </w:r>
          </w:p>
        </w:tc>
        <w:tc>
          <w:tcPr>
            <w:tcW w:w="583" w:type="pct"/>
            <w:vAlign w:val="center"/>
          </w:tcPr>
          <w:p w14:paraId="48685E17"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66EE6155" w14:textId="77777777" w:rsidR="00604376" w:rsidRDefault="00604376">
            <w:pPr>
              <w:jc w:val="center"/>
              <w:rPr>
                <w:rFonts w:ascii="Times New Roman" w:hAnsi="Times New Roman"/>
                <w:b/>
                <w:i/>
              </w:rPr>
            </w:pPr>
          </w:p>
        </w:tc>
        <w:tc>
          <w:tcPr>
            <w:tcW w:w="501" w:type="pct"/>
            <w:vMerge/>
          </w:tcPr>
          <w:p w14:paraId="6218F6EF" w14:textId="77777777" w:rsidR="00604376" w:rsidRDefault="00604376">
            <w:pPr>
              <w:jc w:val="center"/>
              <w:rPr>
                <w:rFonts w:ascii="Times New Roman" w:hAnsi="Times New Roman"/>
                <w:b/>
                <w:i/>
              </w:rPr>
            </w:pPr>
          </w:p>
        </w:tc>
      </w:tr>
      <w:tr w:rsidR="00604376" w14:paraId="38BA8499" w14:textId="77777777">
        <w:trPr>
          <w:cantSplit/>
          <w:trHeight w:val="567"/>
        </w:trPr>
        <w:tc>
          <w:tcPr>
            <w:tcW w:w="807" w:type="pct"/>
            <w:vMerge/>
          </w:tcPr>
          <w:p w14:paraId="333008F5" w14:textId="77777777" w:rsidR="00604376" w:rsidRDefault="00604376">
            <w:pPr>
              <w:rPr>
                <w:rFonts w:ascii="Times New Roman" w:hAnsi="Times New Roman"/>
                <w:b/>
                <w:bCs/>
              </w:rPr>
            </w:pPr>
          </w:p>
        </w:tc>
        <w:tc>
          <w:tcPr>
            <w:tcW w:w="2767" w:type="pct"/>
          </w:tcPr>
          <w:p w14:paraId="54D45D91" w14:textId="77777777" w:rsidR="00604376" w:rsidRDefault="00604376">
            <w:pPr>
              <w:rPr>
                <w:rFonts w:ascii="Times New Roman" w:hAnsi="Times New Roman"/>
                <w:b/>
              </w:rPr>
            </w:pPr>
            <w:r>
              <w:rPr>
                <w:rFonts w:ascii="Times New Roman" w:hAnsi="Times New Roman"/>
                <w:b/>
              </w:rPr>
              <w:t xml:space="preserve">Лабораторная работа 8 </w:t>
            </w:r>
            <w:r>
              <w:rPr>
                <w:rFonts w:ascii="Times New Roman" w:hAnsi="Times New Roman"/>
              </w:rPr>
              <w:t xml:space="preserve"> Расчёт производственных рецептур печенья.</w:t>
            </w:r>
          </w:p>
        </w:tc>
        <w:tc>
          <w:tcPr>
            <w:tcW w:w="583" w:type="pct"/>
            <w:vAlign w:val="center"/>
          </w:tcPr>
          <w:p w14:paraId="72167736"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62E85644" w14:textId="77777777" w:rsidR="00604376" w:rsidRDefault="00604376">
            <w:pPr>
              <w:jc w:val="center"/>
              <w:rPr>
                <w:rFonts w:ascii="Times New Roman" w:hAnsi="Times New Roman"/>
                <w:b/>
                <w:i/>
              </w:rPr>
            </w:pPr>
          </w:p>
        </w:tc>
        <w:tc>
          <w:tcPr>
            <w:tcW w:w="501" w:type="pct"/>
            <w:vMerge/>
          </w:tcPr>
          <w:p w14:paraId="06424E17" w14:textId="77777777" w:rsidR="00604376" w:rsidRDefault="00604376">
            <w:pPr>
              <w:jc w:val="center"/>
              <w:rPr>
                <w:rFonts w:ascii="Times New Roman" w:hAnsi="Times New Roman"/>
                <w:b/>
                <w:i/>
              </w:rPr>
            </w:pPr>
          </w:p>
        </w:tc>
      </w:tr>
      <w:tr w:rsidR="00604376" w14:paraId="0E843E4F" w14:textId="77777777">
        <w:trPr>
          <w:cantSplit/>
          <w:trHeight w:val="567"/>
        </w:trPr>
        <w:tc>
          <w:tcPr>
            <w:tcW w:w="807" w:type="pct"/>
            <w:vMerge/>
          </w:tcPr>
          <w:p w14:paraId="667DBCEB" w14:textId="77777777" w:rsidR="00604376" w:rsidRDefault="00604376">
            <w:pPr>
              <w:rPr>
                <w:rFonts w:ascii="Times New Roman" w:hAnsi="Times New Roman"/>
                <w:b/>
                <w:bCs/>
              </w:rPr>
            </w:pPr>
          </w:p>
        </w:tc>
        <w:tc>
          <w:tcPr>
            <w:tcW w:w="2767" w:type="pct"/>
          </w:tcPr>
          <w:p w14:paraId="00C56D53" w14:textId="77777777" w:rsidR="00604376" w:rsidRDefault="00604376">
            <w:pPr>
              <w:rPr>
                <w:rFonts w:ascii="Times New Roman" w:hAnsi="Times New Roman"/>
                <w:b/>
              </w:rPr>
            </w:pPr>
            <w:r>
              <w:rPr>
                <w:rFonts w:ascii="Times New Roman" w:hAnsi="Times New Roman"/>
                <w:b/>
              </w:rPr>
              <w:t xml:space="preserve">Лабораторная работа 9 </w:t>
            </w:r>
            <w:r>
              <w:t xml:space="preserve"> </w:t>
            </w:r>
            <w:r>
              <w:rPr>
                <w:rFonts w:ascii="Times New Roman" w:hAnsi="Times New Roman"/>
              </w:rPr>
              <w:t>Органолептическая оценка качества печенья по ГОСТ.</w:t>
            </w:r>
          </w:p>
        </w:tc>
        <w:tc>
          <w:tcPr>
            <w:tcW w:w="583" w:type="pct"/>
            <w:vAlign w:val="center"/>
          </w:tcPr>
          <w:p w14:paraId="30FFB67C"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5D0888C4" w14:textId="77777777" w:rsidR="00604376" w:rsidRDefault="00604376">
            <w:pPr>
              <w:jc w:val="center"/>
              <w:rPr>
                <w:rFonts w:ascii="Times New Roman" w:hAnsi="Times New Roman"/>
                <w:b/>
                <w:i/>
              </w:rPr>
            </w:pPr>
          </w:p>
        </w:tc>
        <w:tc>
          <w:tcPr>
            <w:tcW w:w="501" w:type="pct"/>
            <w:vMerge/>
          </w:tcPr>
          <w:p w14:paraId="2B73A4C1" w14:textId="77777777" w:rsidR="00604376" w:rsidRDefault="00604376">
            <w:pPr>
              <w:jc w:val="center"/>
              <w:rPr>
                <w:rFonts w:ascii="Times New Roman" w:hAnsi="Times New Roman"/>
                <w:b/>
                <w:i/>
              </w:rPr>
            </w:pPr>
          </w:p>
        </w:tc>
      </w:tr>
      <w:tr w:rsidR="00604376" w14:paraId="5FB5AFCC" w14:textId="77777777">
        <w:trPr>
          <w:trHeight w:val="587"/>
        </w:trPr>
        <w:tc>
          <w:tcPr>
            <w:tcW w:w="5000" w:type="pct"/>
            <w:gridSpan w:val="5"/>
          </w:tcPr>
          <w:p w14:paraId="0257070A" w14:textId="77777777" w:rsidR="00604376" w:rsidRDefault="00604376">
            <w:pPr>
              <w:rPr>
                <w:rFonts w:ascii="Times New Roman" w:hAnsi="Times New Roman"/>
                <w:b/>
              </w:rPr>
            </w:pPr>
            <w:r>
              <w:rPr>
                <w:rFonts w:ascii="Times New Roman" w:hAnsi="Times New Roman"/>
                <w:b/>
                <w:bCs/>
              </w:rPr>
              <w:t>Раздел 2.</w:t>
            </w:r>
          </w:p>
        </w:tc>
      </w:tr>
      <w:tr w:rsidR="00604376" w14:paraId="61FC41C2" w14:textId="77777777">
        <w:trPr>
          <w:trHeight w:val="563"/>
        </w:trPr>
        <w:tc>
          <w:tcPr>
            <w:tcW w:w="3574" w:type="pct"/>
            <w:gridSpan w:val="2"/>
          </w:tcPr>
          <w:p w14:paraId="5826028C" w14:textId="77777777" w:rsidR="00604376" w:rsidRDefault="00604376">
            <w:pPr>
              <w:rPr>
                <w:rFonts w:ascii="Times New Roman" w:hAnsi="Times New Roman"/>
                <w:b/>
              </w:rPr>
            </w:pPr>
            <w:r>
              <w:rPr>
                <w:rFonts w:ascii="Times New Roman" w:hAnsi="Times New Roman"/>
                <w:b/>
                <w:bCs/>
              </w:rPr>
              <w:t>МДК 02.01</w:t>
            </w:r>
            <w:r>
              <w:rPr>
                <w:b/>
              </w:rPr>
              <w:t xml:space="preserve"> </w:t>
            </w:r>
            <w:r>
              <w:rPr>
                <w:rFonts w:ascii="Times New Roman" w:hAnsi="Times New Roman"/>
                <w:b/>
              </w:rPr>
              <w:t>Оборудование для производства хлеба, хлебобулочных, макаронных и кондитерских изделий</w:t>
            </w:r>
          </w:p>
          <w:p w14:paraId="453C92BF" w14:textId="77777777" w:rsidR="00604376" w:rsidRDefault="00604376">
            <w:pPr>
              <w:rPr>
                <w:rFonts w:ascii="Times New Roman" w:hAnsi="Times New Roman"/>
                <w:i/>
              </w:rPr>
            </w:pPr>
          </w:p>
        </w:tc>
        <w:tc>
          <w:tcPr>
            <w:tcW w:w="583" w:type="pct"/>
            <w:vAlign w:val="center"/>
          </w:tcPr>
          <w:p w14:paraId="3FD673B7" w14:textId="77777777" w:rsidR="00604376" w:rsidRDefault="00604376">
            <w:pPr>
              <w:jc w:val="center"/>
              <w:rPr>
                <w:rFonts w:ascii="Times New Roman" w:hAnsi="Times New Roman"/>
                <w:b/>
              </w:rPr>
            </w:pPr>
            <w:r>
              <w:rPr>
                <w:rFonts w:ascii="Times New Roman" w:hAnsi="Times New Roman"/>
                <w:b/>
              </w:rPr>
              <w:t>76</w:t>
            </w:r>
          </w:p>
        </w:tc>
        <w:tc>
          <w:tcPr>
            <w:tcW w:w="342" w:type="pct"/>
          </w:tcPr>
          <w:p w14:paraId="21221484" w14:textId="77777777" w:rsidR="00604376" w:rsidRDefault="00604376">
            <w:pPr>
              <w:jc w:val="center"/>
              <w:rPr>
                <w:rFonts w:ascii="Times New Roman" w:hAnsi="Times New Roman"/>
                <w:b/>
                <w:i/>
              </w:rPr>
            </w:pPr>
          </w:p>
        </w:tc>
        <w:tc>
          <w:tcPr>
            <w:tcW w:w="501" w:type="pct"/>
          </w:tcPr>
          <w:p w14:paraId="3379C80C" w14:textId="77777777" w:rsidR="00604376" w:rsidRDefault="00604376">
            <w:pPr>
              <w:jc w:val="center"/>
              <w:rPr>
                <w:rFonts w:ascii="Times New Roman" w:hAnsi="Times New Roman"/>
                <w:b/>
                <w:i/>
              </w:rPr>
            </w:pPr>
          </w:p>
        </w:tc>
      </w:tr>
      <w:tr w:rsidR="00604376" w14:paraId="0030F810" w14:textId="77777777">
        <w:trPr>
          <w:cantSplit/>
          <w:trHeight w:val="295"/>
        </w:trPr>
        <w:tc>
          <w:tcPr>
            <w:tcW w:w="807" w:type="pct"/>
            <w:vMerge w:val="restart"/>
          </w:tcPr>
          <w:p w14:paraId="2573A1AB" w14:textId="77777777" w:rsidR="00604376" w:rsidRDefault="00604376">
            <w:pPr>
              <w:rPr>
                <w:rFonts w:ascii="Times New Roman" w:hAnsi="Times New Roman"/>
              </w:rPr>
            </w:pPr>
            <w:r>
              <w:rPr>
                <w:rFonts w:ascii="Times New Roman" w:hAnsi="Times New Roman"/>
                <w:b/>
                <w:bCs/>
              </w:rPr>
              <w:t xml:space="preserve">Тема 1.7. </w:t>
            </w:r>
            <w:r>
              <w:rPr>
                <w:rFonts w:ascii="Times New Roman" w:hAnsi="Times New Roman"/>
                <w:b/>
                <w:bCs/>
                <w:color w:val="000000"/>
              </w:rPr>
              <w:t>Оборудование</w:t>
            </w:r>
            <w:r>
              <w:rPr>
                <w:rFonts w:ascii="Times New Roman" w:hAnsi="Times New Roman"/>
                <w:color w:val="000000"/>
              </w:rPr>
              <w:t xml:space="preserve"> </w:t>
            </w:r>
            <w:r>
              <w:rPr>
                <w:rFonts w:ascii="Times New Roman" w:hAnsi="Times New Roman"/>
                <w:b/>
                <w:bCs/>
                <w:color w:val="000000"/>
              </w:rPr>
              <w:t>для</w:t>
            </w:r>
            <w:r>
              <w:rPr>
                <w:rFonts w:ascii="Times New Roman" w:hAnsi="Times New Roman"/>
                <w:color w:val="000000"/>
              </w:rPr>
              <w:t xml:space="preserve"> </w:t>
            </w:r>
            <w:r>
              <w:rPr>
                <w:rFonts w:ascii="Times New Roman" w:hAnsi="Times New Roman"/>
                <w:b/>
                <w:bCs/>
                <w:color w:val="000000"/>
              </w:rPr>
              <w:t>приго</w:t>
            </w:r>
            <w:r>
              <w:rPr>
                <w:rFonts w:ascii="Times New Roman" w:hAnsi="Times New Roman"/>
                <w:b/>
                <w:bCs/>
                <w:color w:val="000000"/>
                <w:spacing w:val="4"/>
              </w:rPr>
              <w:t>т</w:t>
            </w:r>
            <w:r>
              <w:rPr>
                <w:rFonts w:ascii="Times New Roman" w:hAnsi="Times New Roman"/>
                <w:b/>
                <w:bCs/>
                <w:color w:val="000000"/>
              </w:rPr>
              <w:t>ов</w:t>
            </w:r>
            <w:r>
              <w:rPr>
                <w:rFonts w:ascii="Times New Roman" w:hAnsi="Times New Roman"/>
                <w:b/>
                <w:bCs/>
                <w:color w:val="000000"/>
                <w:spacing w:val="-1"/>
              </w:rPr>
              <w:t>ления</w:t>
            </w:r>
            <w:r>
              <w:rPr>
                <w:rFonts w:ascii="Times New Roman" w:hAnsi="Times New Roman"/>
                <w:color w:val="000000"/>
                <w:spacing w:val="-2"/>
              </w:rPr>
              <w:t xml:space="preserve"> </w:t>
            </w:r>
            <w:r>
              <w:rPr>
                <w:rFonts w:ascii="Times New Roman" w:hAnsi="Times New Roman"/>
                <w:b/>
                <w:bCs/>
                <w:color w:val="000000"/>
                <w:spacing w:val="2"/>
              </w:rPr>
              <w:t>т</w:t>
            </w:r>
            <w:r>
              <w:rPr>
                <w:rFonts w:ascii="Times New Roman" w:hAnsi="Times New Roman"/>
                <w:b/>
                <w:bCs/>
                <w:color w:val="000000"/>
              </w:rPr>
              <w:t>е</w:t>
            </w:r>
            <w:r>
              <w:rPr>
                <w:rFonts w:ascii="Times New Roman" w:hAnsi="Times New Roman"/>
                <w:b/>
                <w:bCs/>
                <w:color w:val="000000"/>
                <w:spacing w:val="-1"/>
              </w:rPr>
              <w:t>с</w:t>
            </w:r>
            <w:r>
              <w:rPr>
                <w:rFonts w:ascii="Times New Roman" w:hAnsi="Times New Roman"/>
                <w:b/>
                <w:bCs/>
                <w:color w:val="000000"/>
                <w:spacing w:val="1"/>
              </w:rPr>
              <w:t>т</w:t>
            </w:r>
            <w:r>
              <w:rPr>
                <w:rFonts w:ascii="Times New Roman" w:hAnsi="Times New Roman"/>
                <w:b/>
                <w:bCs/>
                <w:color w:val="000000"/>
              </w:rPr>
              <w:t>а</w:t>
            </w:r>
          </w:p>
          <w:p w14:paraId="600DF011" w14:textId="77777777" w:rsidR="00604376" w:rsidRDefault="00604376"/>
          <w:p w14:paraId="11BF98F1" w14:textId="77777777" w:rsidR="00604376" w:rsidRDefault="00604376">
            <w:pPr>
              <w:rPr>
                <w:rFonts w:ascii="Times New Roman" w:hAnsi="Times New Roman"/>
                <w:b/>
                <w:bCs/>
              </w:rPr>
            </w:pPr>
          </w:p>
        </w:tc>
        <w:tc>
          <w:tcPr>
            <w:tcW w:w="2767" w:type="pct"/>
          </w:tcPr>
          <w:p w14:paraId="7E5B0414"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04B86BC1" w14:textId="77777777" w:rsidR="00604376" w:rsidRDefault="00604376">
            <w:pPr>
              <w:jc w:val="center"/>
              <w:rPr>
                <w:rFonts w:ascii="Times New Roman" w:hAnsi="Times New Roman"/>
                <w:b/>
              </w:rPr>
            </w:pPr>
            <w:r>
              <w:rPr>
                <w:rFonts w:ascii="Times New Roman" w:hAnsi="Times New Roman"/>
                <w:b/>
              </w:rPr>
              <w:t>8</w:t>
            </w:r>
          </w:p>
        </w:tc>
        <w:tc>
          <w:tcPr>
            <w:tcW w:w="342" w:type="pct"/>
          </w:tcPr>
          <w:p w14:paraId="320A8196" w14:textId="77777777" w:rsidR="00604376" w:rsidRDefault="00604376">
            <w:pPr>
              <w:jc w:val="center"/>
              <w:rPr>
                <w:rFonts w:ascii="Times New Roman" w:hAnsi="Times New Roman"/>
                <w:b/>
                <w:i/>
              </w:rPr>
            </w:pPr>
          </w:p>
        </w:tc>
        <w:tc>
          <w:tcPr>
            <w:tcW w:w="501" w:type="pct"/>
          </w:tcPr>
          <w:p w14:paraId="581A335A" w14:textId="77777777" w:rsidR="00604376" w:rsidRDefault="00604376">
            <w:pPr>
              <w:jc w:val="center"/>
              <w:rPr>
                <w:rFonts w:ascii="Times New Roman" w:hAnsi="Times New Roman"/>
                <w:b/>
                <w:i/>
              </w:rPr>
            </w:pPr>
          </w:p>
        </w:tc>
      </w:tr>
      <w:tr w:rsidR="00604376" w14:paraId="42FEFE65" w14:textId="77777777">
        <w:trPr>
          <w:cantSplit/>
          <w:trHeight w:val="1405"/>
        </w:trPr>
        <w:tc>
          <w:tcPr>
            <w:tcW w:w="807" w:type="pct"/>
            <w:vMerge/>
          </w:tcPr>
          <w:p w14:paraId="71A934A8" w14:textId="77777777" w:rsidR="00604376" w:rsidRDefault="00604376">
            <w:pPr>
              <w:rPr>
                <w:rFonts w:ascii="Times New Roman" w:hAnsi="Times New Roman"/>
                <w:b/>
                <w:bCs/>
              </w:rPr>
            </w:pPr>
          </w:p>
        </w:tc>
        <w:tc>
          <w:tcPr>
            <w:tcW w:w="2767" w:type="pct"/>
          </w:tcPr>
          <w:p w14:paraId="03560FBE" w14:textId="77777777" w:rsidR="00604376" w:rsidRDefault="00604376">
            <w:pPr>
              <w:rPr>
                <w:rFonts w:ascii="Times New Roman" w:hAnsi="Times New Roman"/>
                <w:b/>
                <w:bCs/>
              </w:rPr>
            </w:pPr>
            <w:r>
              <w:rPr>
                <w:rFonts w:ascii="Times New Roman" w:hAnsi="Times New Roman"/>
                <w:b/>
                <w:bCs/>
              </w:rPr>
              <w:t>1.</w:t>
            </w:r>
            <w:r>
              <w:rPr>
                <w:rFonts w:ascii="Times New Roman" w:hAnsi="Times New Roman"/>
                <w:b/>
                <w:bCs/>
                <w:color w:val="000000"/>
              </w:rPr>
              <w:t xml:space="preserve"> Тес</w:t>
            </w:r>
            <w:r>
              <w:rPr>
                <w:rFonts w:ascii="Times New Roman" w:hAnsi="Times New Roman"/>
                <w:b/>
                <w:bCs/>
                <w:color w:val="000000"/>
                <w:spacing w:val="1"/>
              </w:rPr>
              <w:t>том</w:t>
            </w:r>
            <w:r>
              <w:rPr>
                <w:rFonts w:ascii="Times New Roman" w:hAnsi="Times New Roman"/>
                <w:b/>
                <w:bCs/>
                <w:color w:val="000000"/>
              </w:rPr>
              <w:t>есильные</w:t>
            </w:r>
            <w:r>
              <w:rPr>
                <w:rFonts w:ascii="Times New Roman" w:hAnsi="Times New Roman"/>
                <w:color w:val="000000"/>
                <w:spacing w:val="113"/>
              </w:rPr>
              <w:t xml:space="preserve"> </w:t>
            </w:r>
            <w:r>
              <w:rPr>
                <w:rFonts w:ascii="Times New Roman" w:hAnsi="Times New Roman"/>
                <w:b/>
                <w:bCs/>
                <w:color w:val="000000"/>
                <w:spacing w:val="-1"/>
              </w:rPr>
              <w:t>м</w:t>
            </w:r>
            <w:r>
              <w:rPr>
                <w:rFonts w:ascii="Times New Roman" w:hAnsi="Times New Roman"/>
                <w:b/>
                <w:bCs/>
                <w:color w:val="000000"/>
              </w:rPr>
              <w:t>ашин</w:t>
            </w:r>
            <w:r>
              <w:rPr>
                <w:rFonts w:ascii="Times New Roman" w:hAnsi="Times New Roman"/>
                <w:b/>
                <w:bCs/>
                <w:color w:val="000000"/>
                <w:spacing w:val="1"/>
              </w:rPr>
              <w:t>ы</w:t>
            </w:r>
            <w:r>
              <w:rPr>
                <w:rFonts w:ascii="Times New Roman" w:hAnsi="Times New Roman"/>
                <w:color w:val="000000"/>
              </w:rPr>
              <w:t>. Класси</w:t>
            </w:r>
            <w:r>
              <w:rPr>
                <w:rFonts w:ascii="Times New Roman" w:hAnsi="Times New Roman"/>
                <w:color w:val="000000"/>
                <w:spacing w:val="1"/>
              </w:rPr>
              <w:t>ф</w:t>
            </w:r>
            <w:r>
              <w:rPr>
                <w:rFonts w:ascii="Times New Roman" w:hAnsi="Times New Roman"/>
                <w:color w:val="000000"/>
              </w:rPr>
              <w:t>икация</w:t>
            </w:r>
            <w:r>
              <w:rPr>
                <w:rFonts w:ascii="Times New Roman" w:hAnsi="Times New Roman"/>
                <w:color w:val="000000"/>
                <w:spacing w:val="112"/>
              </w:rPr>
              <w:t xml:space="preserve"> </w:t>
            </w:r>
            <w:r>
              <w:rPr>
                <w:rFonts w:ascii="Times New Roman" w:hAnsi="Times New Roman"/>
                <w:color w:val="000000"/>
              </w:rPr>
              <w:t>те</w:t>
            </w:r>
            <w:r>
              <w:rPr>
                <w:rFonts w:ascii="Times New Roman" w:hAnsi="Times New Roman"/>
                <w:color w:val="000000"/>
                <w:spacing w:val="1"/>
              </w:rPr>
              <w:t>с</w:t>
            </w:r>
            <w:r>
              <w:rPr>
                <w:rFonts w:ascii="Times New Roman" w:hAnsi="Times New Roman"/>
                <w:color w:val="000000"/>
              </w:rPr>
              <w:t>томесильных</w:t>
            </w:r>
            <w:r>
              <w:rPr>
                <w:rFonts w:ascii="Times New Roman" w:hAnsi="Times New Roman"/>
                <w:color w:val="000000"/>
                <w:spacing w:val="114"/>
              </w:rPr>
              <w:t xml:space="preserve"> </w:t>
            </w:r>
            <w:r>
              <w:rPr>
                <w:rFonts w:ascii="Times New Roman" w:hAnsi="Times New Roman"/>
                <w:color w:val="000000"/>
                <w:spacing w:val="1"/>
              </w:rPr>
              <w:t>м</w:t>
            </w:r>
            <w:r>
              <w:rPr>
                <w:rFonts w:ascii="Times New Roman" w:hAnsi="Times New Roman"/>
                <w:color w:val="000000"/>
              </w:rPr>
              <w:t>аш</w:t>
            </w:r>
            <w:r>
              <w:rPr>
                <w:rFonts w:ascii="Times New Roman" w:hAnsi="Times New Roman"/>
                <w:color w:val="000000"/>
                <w:spacing w:val="1"/>
              </w:rPr>
              <w:t>ин</w:t>
            </w:r>
            <w:r>
              <w:rPr>
                <w:rFonts w:ascii="Times New Roman" w:hAnsi="Times New Roman"/>
                <w:color w:val="000000"/>
              </w:rPr>
              <w:t>.</w:t>
            </w:r>
            <w:r>
              <w:rPr>
                <w:rFonts w:ascii="Times New Roman" w:hAnsi="Times New Roman"/>
                <w:color w:val="000000"/>
                <w:spacing w:val="113"/>
              </w:rPr>
              <w:t xml:space="preserve"> </w:t>
            </w:r>
            <w:r>
              <w:rPr>
                <w:rFonts w:ascii="Times New Roman" w:hAnsi="Times New Roman"/>
                <w:color w:val="000000"/>
              </w:rPr>
              <w:t>Устройство</w:t>
            </w:r>
            <w:r>
              <w:rPr>
                <w:rFonts w:ascii="Times New Roman" w:hAnsi="Times New Roman"/>
                <w:color w:val="000000"/>
                <w:spacing w:val="113"/>
              </w:rPr>
              <w:t xml:space="preserve"> </w:t>
            </w:r>
            <w:r>
              <w:rPr>
                <w:rFonts w:ascii="Times New Roman" w:hAnsi="Times New Roman"/>
                <w:color w:val="000000"/>
              </w:rPr>
              <w:t>и</w:t>
            </w:r>
            <w:r>
              <w:rPr>
                <w:rFonts w:ascii="Times New Roman" w:hAnsi="Times New Roman"/>
                <w:color w:val="000000"/>
                <w:spacing w:val="114"/>
              </w:rPr>
              <w:t xml:space="preserve"> </w:t>
            </w:r>
            <w:r>
              <w:rPr>
                <w:rFonts w:ascii="Times New Roman" w:hAnsi="Times New Roman"/>
                <w:color w:val="000000"/>
              </w:rPr>
              <w:t>принцип де</w:t>
            </w:r>
            <w:r>
              <w:rPr>
                <w:rFonts w:ascii="Times New Roman" w:hAnsi="Times New Roman"/>
                <w:color w:val="000000"/>
                <w:spacing w:val="-1"/>
              </w:rPr>
              <w:t>й</w:t>
            </w:r>
            <w:r>
              <w:rPr>
                <w:rFonts w:ascii="Times New Roman" w:hAnsi="Times New Roman"/>
                <w:color w:val="000000"/>
              </w:rPr>
              <w:t>ствия</w:t>
            </w:r>
            <w:r>
              <w:rPr>
                <w:rFonts w:ascii="Times New Roman" w:hAnsi="Times New Roman"/>
                <w:color w:val="000000"/>
                <w:spacing w:val="74"/>
              </w:rPr>
              <w:t xml:space="preserve"> </w:t>
            </w:r>
            <w:r>
              <w:rPr>
                <w:rFonts w:ascii="Times New Roman" w:hAnsi="Times New Roman"/>
                <w:color w:val="000000"/>
              </w:rPr>
              <w:t>машин</w:t>
            </w:r>
            <w:r>
              <w:rPr>
                <w:rFonts w:ascii="Times New Roman" w:hAnsi="Times New Roman"/>
                <w:color w:val="000000"/>
                <w:spacing w:val="72"/>
              </w:rPr>
              <w:t xml:space="preserve"> </w:t>
            </w:r>
            <w:r>
              <w:rPr>
                <w:rFonts w:ascii="Times New Roman" w:hAnsi="Times New Roman"/>
                <w:color w:val="000000"/>
                <w:spacing w:val="1"/>
              </w:rPr>
              <w:t>д</w:t>
            </w:r>
            <w:r>
              <w:rPr>
                <w:rFonts w:ascii="Times New Roman" w:hAnsi="Times New Roman"/>
                <w:color w:val="000000"/>
              </w:rPr>
              <w:t>ля</w:t>
            </w:r>
            <w:r>
              <w:rPr>
                <w:rFonts w:ascii="Times New Roman" w:hAnsi="Times New Roman"/>
                <w:color w:val="000000"/>
                <w:spacing w:val="73"/>
              </w:rPr>
              <w:t xml:space="preserve"> </w:t>
            </w:r>
            <w:r>
              <w:rPr>
                <w:rFonts w:ascii="Times New Roman" w:hAnsi="Times New Roman"/>
                <w:color w:val="000000"/>
              </w:rPr>
              <w:t>з</w:t>
            </w:r>
            <w:r>
              <w:rPr>
                <w:rFonts w:ascii="Times New Roman" w:hAnsi="Times New Roman"/>
                <w:color w:val="000000"/>
                <w:spacing w:val="1"/>
              </w:rPr>
              <w:t>а</w:t>
            </w:r>
            <w:r>
              <w:rPr>
                <w:rFonts w:ascii="Times New Roman" w:hAnsi="Times New Roman"/>
                <w:color w:val="000000"/>
              </w:rPr>
              <w:t>меса</w:t>
            </w:r>
            <w:r>
              <w:rPr>
                <w:rFonts w:ascii="Times New Roman" w:hAnsi="Times New Roman"/>
                <w:color w:val="000000"/>
                <w:spacing w:val="75"/>
              </w:rPr>
              <w:t xml:space="preserve"> </w:t>
            </w:r>
            <w:r>
              <w:rPr>
                <w:rFonts w:ascii="Times New Roman" w:hAnsi="Times New Roman"/>
                <w:color w:val="000000"/>
              </w:rPr>
              <w:t>теста</w:t>
            </w:r>
            <w:r>
              <w:rPr>
                <w:rFonts w:ascii="Times New Roman" w:hAnsi="Times New Roman"/>
                <w:color w:val="000000"/>
                <w:spacing w:val="74"/>
              </w:rPr>
              <w:t xml:space="preserve"> </w:t>
            </w:r>
            <w:r>
              <w:rPr>
                <w:rFonts w:ascii="Times New Roman" w:hAnsi="Times New Roman"/>
                <w:color w:val="000000"/>
              </w:rPr>
              <w:t>период</w:t>
            </w:r>
            <w:r>
              <w:rPr>
                <w:rFonts w:ascii="Times New Roman" w:hAnsi="Times New Roman"/>
                <w:color w:val="000000"/>
                <w:spacing w:val="-1"/>
              </w:rPr>
              <w:t>и</w:t>
            </w:r>
            <w:r>
              <w:rPr>
                <w:rFonts w:ascii="Times New Roman" w:hAnsi="Times New Roman"/>
                <w:color w:val="000000"/>
              </w:rPr>
              <w:t>че</w:t>
            </w:r>
            <w:r>
              <w:rPr>
                <w:rFonts w:ascii="Times New Roman" w:hAnsi="Times New Roman"/>
                <w:color w:val="000000"/>
                <w:spacing w:val="1"/>
              </w:rPr>
              <w:t>с</w:t>
            </w:r>
            <w:r>
              <w:rPr>
                <w:rFonts w:ascii="Times New Roman" w:hAnsi="Times New Roman"/>
                <w:color w:val="000000"/>
              </w:rPr>
              <w:t>ки</w:t>
            </w:r>
            <w:r>
              <w:rPr>
                <w:rFonts w:ascii="Times New Roman" w:hAnsi="Times New Roman"/>
                <w:color w:val="000000"/>
                <w:spacing w:val="-1"/>
              </w:rPr>
              <w:t>м</w:t>
            </w:r>
            <w:r>
              <w:rPr>
                <w:rFonts w:ascii="Times New Roman" w:hAnsi="Times New Roman"/>
                <w:color w:val="000000"/>
                <w:spacing w:val="74"/>
              </w:rPr>
              <w:t xml:space="preserve"> </w:t>
            </w:r>
            <w:r>
              <w:rPr>
                <w:rFonts w:ascii="Times New Roman" w:hAnsi="Times New Roman"/>
                <w:color w:val="000000"/>
              </w:rPr>
              <w:t>спос</w:t>
            </w:r>
            <w:r>
              <w:rPr>
                <w:rFonts w:ascii="Times New Roman" w:hAnsi="Times New Roman"/>
                <w:color w:val="000000"/>
                <w:spacing w:val="1"/>
              </w:rPr>
              <w:t>о</w:t>
            </w:r>
            <w:r>
              <w:rPr>
                <w:rFonts w:ascii="Times New Roman" w:hAnsi="Times New Roman"/>
                <w:color w:val="000000"/>
              </w:rPr>
              <w:t>бом</w:t>
            </w:r>
            <w:r>
              <w:rPr>
                <w:rFonts w:ascii="Times New Roman" w:hAnsi="Times New Roman"/>
                <w:color w:val="000000"/>
                <w:spacing w:val="75"/>
              </w:rPr>
              <w:t xml:space="preserve"> </w:t>
            </w:r>
            <w:r>
              <w:rPr>
                <w:rFonts w:ascii="Times New Roman" w:hAnsi="Times New Roman"/>
                <w:color w:val="000000"/>
              </w:rPr>
              <w:t>со</w:t>
            </w:r>
            <w:r>
              <w:rPr>
                <w:rFonts w:ascii="Times New Roman" w:hAnsi="Times New Roman"/>
                <w:color w:val="000000"/>
                <w:spacing w:val="73"/>
              </w:rPr>
              <w:t xml:space="preserve"> </w:t>
            </w:r>
            <w:r>
              <w:rPr>
                <w:rFonts w:ascii="Times New Roman" w:hAnsi="Times New Roman"/>
                <w:color w:val="000000"/>
              </w:rPr>
              <w:t>стац</w:t>
            </w:r>
            <w:r>
              <w:rPr>
                <w:rFonts w:ascii="Times New Roman" w:hAnsi="Times New Roman"/>
                <w:color w:val="000000"/>
                <w:spacing w:val="-1"/>
              </w:rPr>
              <w:t>и</w:t>
            </w:r>
            <w:r>
              <w:rPr>
                <w:rFonts w:ascii="Times New Roman" w:hAnsi="Times New Roman"/>
                <w:color w:val="000000"/>
              </w:rPr>
              <w:t>о</w:t>
            </w:r>
            <w:r>
              <w:rPr>
                <w:rFonts w:ascii="Times New Roman" w:hAnsi="Times New Roman"/>
                <w:color w:val="000000"/>
                <w:spacing w:val="-1"/>
              </w:rPr>
              <w:t>н</w:t>
            </w:r>
            <w:r>
              <w:rPr>
                <w:rFonts w:ascii="Times New Roman" w:hAnsi="Times New Roman"/>
                <w:color w:val="000000"/>
              </w:rPr>
              <w:t>арны</w:t>
            </w:r>
            <w:r>
              <w:rPr>
                <w:rFonts w:ascii="Times New Roman" w:hAnsi="Times New Roman"/>
                <w:color w:val="000000"/>
                <w:spacing w:val="2"/>
              </w:rPr>
              <w:t>м</w:t>
            </w:r>
            <w:r>
              <w:rPr>
                <w:rFonts w:ascii="Times New Roman" w:hAnsi="Times New Roman"/>
                <w:color w:val="000000"/>
              </w:rPr>
              <w:t>и</w:t>
            </w:r>
            <w:r>
              <w:rPr>
                <w:rFonts w:ascii="Times New Roman" w:hAnsi="Times New Roman"/>
                <w:color w:val="000000"/>
                <w:spacing w:val="79"/>
              </w:rPr>
              <w:t xml:space="preserve"> </w:t>
            </w:r>
            <w:r>
              <w:rPr>
                <w:rFonts w:ascii="Times New Roman" w:hAnsi="Times New Roman"/>
                <w:color w:val="000000"/>
              </w:rPr>
              <w:t>и</w:t>
            </w:r>
            <w:r>
              <w:rPr>
                <w:rFonts w:ascii="Times New Roman" w:hAnsi="Times New Roman"/>
                <w:color w:val="000000"/>
                <w:spacing w:val="74"/>
              </w:rPr>
              <w:t xml:space="preserve"> </w:t>
            </w:r>
            <w:r>
              <w:rPr>
                <w:rFonts w:ascii="Times New Roman" w:hAnsi="Times New Roman"/>
                <w:color w:val="000000"/>
              </w:rPr>
              <w:t>под</w:t>
            </w:r>
            <w:r>
              <w:rPr>
                <w:rFonts w:ascii="Times New Roman" w:hAnsi="Times New Roman"/>
                <w:color w:val="000000"/>
                <w:spacing w:val="-1"/>
              </w:rPr>
              <w:t>к</w:t>
            </w:r>
            <w:r>
              <w:rPr>
                <w:rFonts w:ascii="Times New Roman" w:hAnsi="Times New Roman"/>
                <w:color w:val="000000"/>
                <w:spacing w:val="1"/>
              </w:rPr>
              <w:t>а</w:t>
            </w:r>
            <w:r>
              <w:rPr>
                <w:rFonts w:ascii="Times New Roman" w:hAnsi="Times New Roman"/>
                <w:color w:val="000000"/>
              </w:rPr>
              <w:t>т</w:t>
            </w:r>
            <w:r>
              <w:rPr>
                <w:rFonts w:ascii="Times New Roman" w:hAnsi="Times New Roman"/>
                <w:color w:val="000000"/>
                <w:spacing w:val="-1"/>
              </w:rPr>
              <w:t>н</w:t>
            </w:r>
            <w:r>
              <w:rPr>
                <w:rFonts w:ascii="Times New Roman" w:hAnsi="Times New Roman"/>
                <w:color w:val="000000"/>
              </w:rPr>
              <w:t>ы</w:t>
            </w:r>
            <w:r>
              <w:rPr>
                <w:rFonts w:ascii="Times New Roman" w:hAnsi="Times New Roman"/>
                <w:color w:val="000000"/>
                <w:spacing w:val="1"/>
              </w:rPr>
              <w:t>м</w:t>
            </w:r>
            <w:r>
              <w:rPr>
                <w:rFonts w:ascii="Times New Roman" w:hAnsi="Times New Roman"/>
                <w:color w:val="000000"/>
              </w:rPr>
              <w:t>и емкостями.</w:t>
            </w:r>
            <w:r>
              <w:rPr>
                <w:rFonts w:ascii="Times New Roman" w:hAnsi="Times New Roman"/>
                <w:color w:val="000000"/>
                <w:spacing w:val="79"/>
              </w:rPr>
              <w:t xml:space="preserve"> </w:t>
            </w:r>
            <w:r>
              <w:rPr>
                <w:rFonts w:ascii="Times New Roman" w:hAnsi="Times New Roman"/>
                <w:color w:val="000000"/>
              </w:rPr>
              <w:t>Пра</w:t>
            </w:r>
            <w:r>
              <w:rPr>
                <w:rFonts w:ascii="Times New Roman" w:hAnsi="Times New Roman"/>
                <w:color w:val="000000"/>
                <w:spacing w:val="2"/>
              </w:rPr>
              <w:t>в</w:t>
            </w:r>
            <w:r>
              <w:rPr>
                <w:rFonts w:ascii="Times New Roman" w:hAnsi="Times New Roman"/>
                <w:color w:val="000000"/>
              </w:rPr>
              <w:t>ила</w:t>
            </w:r>
            <w:r>
              <w:rPr>
                <w:rFonts w:ascii="Times New Roman" w:hAnsi="Times New Roman"/>
                <w:color w:val="000000"/>
                <w:spacing w:val="81"/>
              </w:rPr>
              <w:t xml:space="preserve"> </w:t>
            </w:r>
            <w:r>
              <w:rPr>
                <w:rFonts w:ascii="Times New Roman" w:hAnsi="Times New Roman"/>
                <w:color w:val="000000"/>
              </w:rPr>
              <w:t>без</w:t>
            </w:r>
            <w:r>
              <w:rPr>
                <w:rFonts w:ascii="Times New Roman" w:hAnsi="Times New Roman"/>
                <w:color w:val="000000"/>
                <w:spacing w:val="1"/>
              </w:rPr>
              <w:t>оп</w:t>
            </w:r>
            <w:r>
              <w:rPr>
                <w:rFonts w:ascii="Times New Roman" w:hAnsi="Times New Roman"/>
                <w:color w:val="000000"/>
              </w:rPr>
              <w:t>ас</w:t>
            </w:r>
            <w:r>
              <w:rPr>
                <w:rFonts w:ascii="Times New Roman" w:hAnsi="Times New Roman"/>
                <w:color w:val="000000"/>
                <w:spacing w:val="-1"/>
              </w:rPr>
              <w:t>н</w:t>
            </w:r>
            <w:r>
              <w:rPr>
                <w:rFonts w:ascii="Times New Roman" w:hAnsi="Times New Roman"/>
                <w:color w:val="000000"/>
              </w:rPr>
              <w:t>ой</w:t>
            </w:r>
            <w:r>
              <w:rPr>
                <w:rFonts w:ascii="Times New Roman" w:hAnsi="Times New Roman"/>
                <w:color w:val="000000"/>
                <w:spacing w:val="78"/>
              </w:rPr>
              <w:t xml:space="preserve"> </w:t>
            </w:r>
            <w:r>
              <w:rPr>
                <w:rFonts w:ascii="Times New Roman" w:hAnsi="Times New Roman"/>
                <w:color w:val="000000"/>
              </w:rPr>
              <w:t>эк</w:t>
            </w:r>
            <w:r>
              <w:rPr>
                <w:rFonts w:ascii="Times New Roman" w:hAnsi="Times New Roman"/>
                <w:color w:val="000000"/>
                <w:spacing w:val="1"/>
              </w:rPr>
              <w:t>спл</w:t>
            </w:r>
            <w:r>
              <w:rPr>
                <w:rFonts w:ascii="Times New Roman" w:hAnsi="Times New Roman"/>
                <w:color w:val="000000"/>
                <w:spacing w:val="-2"/>
              </w:rPr>
              <w:t>у</w:t>
            </w:r>
            <w:r>
              <w:rPr>
                <w:rFonts w:ascii="Times New Roman" w:hAnsi="Times New Roman"/>
                <w:color w:val="000000"/>
                <w:spacing w:val="1"/>
              </w:rPr>
              <w:t>а</w:t>
            </w:r>
            <w:r>
              <w:rPr>
                <w:rFonts w:ascii="Times New Roman" w:hAnsi="Times New Roman"/>
                <w:color w:val="000000"/>
              </w:rPr>
              <w:t>тации</w:t>
            </w:r>
            <w:r>
              <w:rPr>
                <w:rFonts w:ascii="Times New Roman" w:hAnsi="Times New Roman"/>
                <w:color w:val="000000"/>
                <w:spacing w:val="79"/>
              </w:rPr>
              <w:t xml:space="preserve"> </w:t>
            </w:r>
            <w:r>
              <w:rPr>
                <w:rFonts w:ascii="Times New Roman" w:hAnsi="Times New Roman"/>
                <w:color w:val="000000"/>
              </w:rPr>
              <w:t>обо</w:t>
            </w:r>
            <w:r>
              <w:rPr>
                <w:rFonts w:ascii="Times New Roman" w:hAnsi="Times New Roman"/>
                <w:color w:val="000000"/>
                <w:spacing w:val="3"/>
              </w:rPr>
              <w:t>р</w:t>
            </w:r>
            <w:r>
              <w:rPr>
                <w:rFonts w:ascii="Times New Roman" w:hAnsi="Times New Roman"/>
                <w:color w:val="000000"/>
              </w:rPr>
              <w:t>удования.</w:t>
            </w:r>
            <w:r>
              <w:rPr>
                <w:rFonts w:ascii="Times New Roman" w:hAnsi="Times New Roman"/>
                <w:color w:val="000000"/>
                <w:spacing w:val="78"/>
              </w:rPr>
              <w:t xml:space="preserve"> </w:t>
            </w:r>
            <w:r>
              <w:rPr>
                <w:rFonts w:ascii="Times New Roman" w:hAnsi="Times New Roman"/>
                <w:color w:val="000000"/>
              </w:rPr>
              <w:t>Устр</w:t>
            </w:r>
            <w:r>
              <w:rPr>
                <w:rFonts w:ascii="Times New Roman" w:hAnsi="Times New Roman"/>
                <w:color w:val="000000"/>
                <w:spacing w:val="1"/>
              </w:rPr>
              <w:t>о</w:t>
            </w:r>
            <w:r>
              <w:rPr>
                <w:rFonts w:ascii="Times New Roman" w:hAnsi="Times New Roman"/>
                <w:color w:val="000000"/>
                <w:spacing w:val="-1"/>
              </w:rPr>
              <w:t>й</w:t>
            </w:r>
            <w:r>
              <w:rPr>
                <w:rFonts w:ascii="Times New Roman" w:hAnsi="Times New Roman"/>
                <w:color w:val="000000"/>
                <w:spacing w:val="1"/>
              </w:rPr>
              <w:t>с</w:t>
            </w:r>
            <w:r>
              <w:rPr>
                <w:rFonts w:ascii="Times New Roman" w:hAnsi="Times New Roman"/>
                <w:color w:val="000000"/>
              </w:rPr>
              <w:t>тво</w:t>
            </w:r>
            <w:r>
              <w:rPr>
                <w:rFonts w:ascii="Times New Roman" w:hAnsi="Times New Roman"/>
                <w:color w:val="000000"/>
                <w:spacing w:val="81"/>
              </w:rPr>
              <w:t xml:space="preserve"> </w:t>
            </w:r>
            <w:r>
              <w:rPr>
                <w:rFonts w:ascii="Times New Roman" w:hAnsi="Times New Roman"/>
                <w:color w:val="000000"/>
              </w:rPr>
              <w:t>и</w:t>
            </w:r>
            <w:r>
              <w:rPr>
                <w:rFonts w:ascii="Times New Roman" w:hAnsi="Times New Roman"/>
                <w:color w:val="000000"/>
                <w:spacing w:val="81"/>
              </w:rPr>
              <w:t xml:space="preserve"> </w:t>
            </w:r>
            <w:r>
              <w:rPr>
                <w:rFonts w:ascii="Times New Roman" w:hAnsi="Times New Roman"/>
                <w:color w:val="000000"/>
              </w:rPr>
              <w:t>принцип</w:t>
            </w:r>
            <w:r>
              <w:rPr>
                <w:rFonts w:ascii="Times New Roman" w:hAnsi="Times New Roman"/>
                <w:color w:val="000000"/>
                <w:spacing w:val="80"/>
              </w:rPr>
              <w:t xml:space="preserve"> </w:t>
            </w:r>
            <w:r>
              <w:rPr>
                <w:rFonts w:ascii="Times New Roman" w:hAnsi="Times New Roman"/>
                <w:color w:val="000000"/>
              </w:rPr>
              <w:t>де</w:t>
            </w:r>
            <w:r>
              <w:rPr>
                <w:rFonts w:ascii="Times New Roman" w:hAnsi="Times New Roman"/>
                <w:color w:val="000000"/>
                <w:spacing w:val="-1"/>
              </w:rPr>
              <w:t>й</w:t>
            </w:r>
            <w:r>
              <w:rPr>
                <w:rFonts w:ascii="Times New Roman" w:hAnsi="Times New Roman"/>
                <w:color w:val="000000"/>
              </w:rPr>
              <w:t>ст</w:t>
            </w:r>
            <w:r>
              <w:rPr>
                <w:rFonts w:ascii="Times New Roman" w:hAnsi="Times New Roman"/>
                <w:color w:val="000000"/>
                <w:spacing w:val="1"/>
              </w:rPr>
              <w:t>в</w:t>
            </w:r>
            <w:r>
              <w:rPr>
                <w:rFonts w:ascii="Times New Roman" w:hAnsi="Times New Roman"/>
                <w:color w:val="000000"/>
              </w:rPr>
              <w:t>ия тестомесильн</w:t>
            </w:r>
            <w:r>
              <w:rPr>
                <w:rFonts w:ascii="Times New Roman" w:hAnsi="Times New Roman"/>
                <w:color w:val="000000"/>
                <w:spacing w:val="2"/>
              </w:rPr>
              <w:t>ы</w:t>
            </w:r>
            <w:r>
              <w:rPr>
                <w:rFonts w:ascii="Times New Roman" w:hAnsi="Times New Roman"/>
                <w:color w:val="000000"/>
              </w:rPr>
              <w:t xml:space="preserve">х машин </w:t>
            </w:r>
            <w:r>
              <w:rPr>
                <w:rFonts w:ascii="Times New Roman" w:hAnsi="Times New Roman"/>
                <w:color w:val="000000"/>
                <w:spacing w:val="-1"/>
              </w:rPr>
              <w:t>с</w:t>
            </w:r>
            <w:r>
              <w:rPr>
                <w:rFonts w:ascii="Times New Roman" w:hAnsi="Times New Roman"/>
                <w:color w:val="000000"/>
              </w:rPr>
              <w:t xml:space="preserve"> непрерывным</w:t>
            </w:r>
            <w:r>
              <w:rPr>
                <w:rFonts w:ascii="Times New Roman" w:hAnsi="Times New Roman"/>
                <w:color w:val="000000"/>
                <w:spacing w:val="1"/>
              </w:rPr>
              <w:t xml:space="preserve"> </w:t>
            </w:r>
            <w:r>
              <w:rPr>
                <w:rFonts w:ascii="Times New Roman" w:hAnsi="Times New Roman"/>
                <w:color w:val="000000"/>
              </w:rPr>
              <w:t>ци</w:t>
            </w:r>
            <w:r>
              <w:rPr>
                <w:rFonts w:ascii="Times New Roman" w:hAnsi="Times New Roman"/>
                <w:color w:val="000000"/>
                <w:spacing w:val="1"/>
              </w:rPr>
              <w:t>к</w:t>
            </w:r>
            <w:r>
              <w:rPr>
                <w:rFonts w:ascii="Times New Roman" w:hAnsi="Times New Roman"/>
                <w:color w:val="000000"/>
              </w:rPr>
              <w:t>лом</w:t>
            </w:r>
            <w:r>
              <w:rPr>
                <w:rFonts w:ascii="Times New Roman" w:hAnsi="Times New Roman"/>
                <w:color w:val="000000"/>
                <w:spacing w:val="1"/>
              </w:rPr>
              <w:t xml:space="preserve"> </w:t>
            </w:r>
            <w:r>
              <w:rPr>
                <w:rFonts w:ascii="Times New Roman" w:hAnsi="Times New Roman"/>
                <w:color w:val="000000"/>
              </w:rPr>
              <w:t>работы.</w:t>
            </w:r>
          </w:p>
        </w:tc>
        <w:tc>
          <w:tcPr>
            <w:tcW w:w="583" w:type="pct"/>
            <w:vAlign w:val="center"/>
          </w:tcPr>
          <w:p w14:paraId="17A68D85" w14:textId="77777777" w:rsidR="00604376" w:rsidRDefault="00604376">
            <w:pPr>
              <w:jc w:val="center"/>
              <w:rPr>
                <w:rFonts w:ascii="Times New Roman" w:hAnsi="Times New Roman"/>
              </w:rPr>
            </w:pPr>
            <w:r>
              <w:rPr>
                <w:rFonts w:ascii="Times New Roman" w:hAnsi="Times New Roman"/>
              </w:rPr>
              <w:t>2</w:t>
            </w:r>
          </w:p>
          <w:p w14:paraId="6B8FE235" w14:textId="77777777" w:rsidR="00604376" w:rsidRDefault="00604376">
            <w:pPr>
              <w:jc w:val="center"/>
              <w:rPr>
                <w:rFonts w:ascii="Times New Roman" w:hAnsi="Times New Roman"/>
              </w:rPr>
            </w:pPr>
          </w:p>
          <w:p w14:paraId="09E6029E" w14:textId="77777777" w:rsidR="00604376" w:rsidRDefault="00604376">
            <w:pPr>
              <w:jc w:val="center"/>
              <w:rPr>
                <w:rFonts w:ascii="Times New Roman" w:hAnsi="Times New Roman"/>
              </w:rPr>
            </w:pPr>
          </w:p>
        </w:tc>
        <w:tc>
          <w:tcPr>
            <w:tcW w:w="342" w:type="pct"/>
            <w:vMerge w:val="restart"/>
          </w:tcPr>
          <w:p w14:paraId="57FF2883" w14:textId="77777777" w:rsidR="00604376" w:rsidRDefault="00604376">
            <w:pPr>
              <w:jc w:val="center"/>
              <w:rPr>
                <w:rStyle w:val="ae"/>
                <w:rFonts w:ascii="Times New Roman" w:hAnsi="Times New Roman"/>
                <w:i w:val="0"/>
              </w:rPr>
            </w:pPr>
            <w:r>
              <w:rPr>
                <w:rStyle w:val="ae"/>
                <w:rFonts w:ascii="Times New Roman" w:hAnsi="Times New Roman"/>
              </w:rPr>
              <w:t>ПК 1.1</w:t>
            </w:r>
          </w:p>
          <w:p w14:paraId="72C1FD82"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17274EDA" w14:textId="77777777" w:rsidR="00604376" w:rsidRDefault="00604376">
            <w:pPr>
              <w:jc w:val="center"/>
              <w:rPr>
                <w:rStyle w:val="ae"/>
                <w:rFonts w:ascii="Times New Roman" w:hAnsi="Times New Roman"/>
                <w:i w:val="0"/>
              </w:rPr>
            </w:pPr>
            <w:r>
              <w:rPr>
                <w:rStyle w:val="ae"/>
                <w:rFonts w:ascii="Times New Roman" w:hAnsi="Times New Roman"/>
              </w:rPr>
              <w:t>ПК 2.1</w:t>
            </w:r>
          </w:p>
          <w:p w14:paraId="5A08C6F4"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1DC55C9A"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377E513E"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03FF9470"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7EEE4927"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16794D6A" w14:textId="77777777" w:rsidR="00604376" w:rsidRDefault="00604376">
            <w:pPr>
              <w:jc w:val="center"/>
              <w:rPr>
                <w:rFonts w:ascii="Times New Roman" w:hAnsi="Times New Roman"/>
                <w:i/>
                <w:iCs/>
              </w:rPr>
            </w:pPr>
            <w:r>
              <w:rPr>
                <w:rFonts w:ascii="Times New Roman" w:eastAsia="Calibri" w:hAnsi="Times New Roman"/>
                <w:iCs/>
                <w:lang w:eastAsia="en-US"/>
              </w:rPr>
              <w:t>ОК 05</w:t>
            </w:r>
          </w:p>
          <w:p w14:paraId="469B92E1" w14:textId="77777777" w:rsidR="00604376" w:rsidRDefault="00604376">
            <w:pPr>
              <w:jc w:val="center"/>
              <w:rPr>
                <w:rStyle w:val="ae"/>
                <w:rFonts w:ascii="Times New Roman" w:hAnsi="Times New Roman"/>
                <w:i w:val="0"/>
              </w:rPr>
            </w:pPr>
          </w:p>
          <w:p w14:paraId="595EA47E" w14:textId="77777777" w:rsidR="00604376" w:rsidRDefault="00604376">
            <w:pPr>
              <w:jc w:val="center"/>
              <w:rPr>
                <w:rFonts w:ascii="Times New Roman" w:hAnsi="Times New Roman"/>
                <w:b/>
                <w:i/>
              </w:rPr>
            </w:pPr>
          </w:p>
        </w:tc>
        <w:tc>
          <w:tcPr>
            <w:tcW w:w="501" w:type="pct"/>
            <w:vMerge w:val="restart"/>
          </w:tcPr>
          <w:p w14:paraId="1ED95F0D" w14:textId="77777777" w:rsidR="00604376" w:rsidRDefault="00604376">
            <w:pPr>
              <w:pStyle w:val="affffff3"/>
              <w:jc w:val="center"/>
              <w:rPr>
                <w:rFonts w:ascii="Times New Roman" w:hAnsi="Times New Roman"/>
                <w:lang w:eastAsia="en-US"/>
              </w:rPr>
            </w:pPr>
            <w:r>
              <w:rPr>
                <w:rFonts w:ascii="Times New Roman" w:hAnsi="Times New Roman"/>
                <w:lang w:eastAsia="en-US"/>
              </w:rPr>
              <w:t>Н 1.1.01</w:t>
            </w:r>
          </w:p>
          <w:p w14:paraId="14203112" w14:textId="77777777" w:rsidR="00604376" w:rsidRDefault="00604376">
            <w:pPr>
              <w:pStyle w:val="affffff3"/>
              <w:jc w:val="center"/>
              <w:rPr>
                <w:rFonts w:ascii="Times New Roman" w:hAnsi="Times New Roman"/>
                <w:lang w:eastAsia="en-US"/>
              </w:rPr>
            </w:pPr>
            <w:r>
              <w:rPr>
                <w:rFonts w:ascii="Times New Roman" w:hAnsi="Times New Roman"/>
                <w:lang w:eastAsia="en-US"/>
              </w:rPr>
              <w:t>Н 2.1.02</w:t>
            </w:r>
          </w:p>
          <w:p w14:paraId="32072D9F"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1.1.01</w:t>
            </w:r>
          </w:p>
          <w:p w14:paraId="586DFB6F"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2.1.02</w:t>
            </w:r>
          </w:p>
          <w:p w14:paraId="0E53C6E4"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З 1.1.01</w:t>
            </w:r>
          </w:p>
          <w:p w14:paraId="3F01CC14" w14:textId="77777777" w:rsidR="00604376" w:rsidRDefault="00604376">
            <w:pPr>
              <w:pStyle w:val="affffff3"/>
              <w:jc w:val="center"/>
              <w:rPr>
                <w:b/>
                <w:i/>
              </w:rPr>
            </w:pPr>
            <w:r>
              <w:rPr>
                <w:rFonts w:ascii="Times New Roman" w:hAnsi="Times New Roman"/>
                <w:bCs/>
                <w:lang w:eastAsia="en-US"/>
              </w:rPr>
              <w:t>З 2.1.01</w:t>
            </w:r>
          </w:p>
        </w:tc>
      </w:tr>
      <w:tr w:rsidR="00604376" w14:paraId="56F2FB09" w14:textId="77777777">
        <w:trPr>
          <w:cantSplit/>
          <w:trHeight w:val="1425"/>
        </w:trPr>
        <w:tc>
          <w:tcPr>
            <w:tcW w:w="807" w:type="pct"/>
            <w:vMerge/>
          </w:tcPr>
          <w:p w14:paraId="4B724E72" w14:textId="77777777" w:rsidR="00604376" w:rsidRDefault="00604376">
            <w:pPr>
              <w:rPr>
                <w:rFonts w:ascii="Times New Roman" w:hAnsi="Times New Roman"/>
                <w:b/>
                <w:bCs/>
              </w:rPr>
            </w:pPr>
          </w:p>
        </w:tc>
        <w:tc>
          <w:tcPr>
            <w:tcW w:w="2767" w:type="pct"/>
          </w:tcPr>
          <w:p w14:paraId="7B383883" w14:textId="77777777" w:rsidR="00604376" w:rsidRDefault="00604376">
            <w:pPr>
              <w:rPr>
                <w:rFonts w:ascii="Times New Roman" w:hAnsi="Times New Roman"/>
                <w:b/>
                <w:bCs/>
              </w:rPr>
            </w:pPr>
            <w:r>
              <w:t>2.</w:t>
            </w:r>
            <w:r>
              <w:rPr>
                <w:rFonts w:ascii="Times New Roman" w:hAnsi="Times New Roman"/>
                <w:b/>
                <w:bCs/>
                <w:color w:val="000000"/>
              </w:rPr>
              <w:t xml:space="preserve"> Тес</w:t>
            </w:r>
            <w:r>
              <w:rPr>
                <w:rFonts w:ascii="Times New Roman" w:hAnsi="Times New Roman"/>
                <w:b/>
                <w:bCs/>
                <w:color w:val="000000"/>
                <w:spacing w:val="1"/>
              </w:rPr>
              <w:t>то</w:t>
            </w:r>
            <w:r>
              <w:rPr>
                <w:rFonts w:ascii="Times New Roman" w:hAnsi="Times New Roman"/>
                <w:b/>
                <w:bCs/>
                <w:color w:val="000000"/>
              </w:rPr>
              <w:t>приго</w:t>
            </w:r>
            <w:r>
              <w:rPr>
                <w:rFonts w:ascii="Times New Roman" w:hAnsi="Times New Roman"/>
                <w:b/>
                <w:bCs/>
                <w:color w:val="000000"/>
                <w:spacing w:val="1"/>
              </w:rPr>
              <w:t>то</w:t>
            </w:r>
            <w:r>
              <w:rPr>
                <w:rFonts w:ascii="Times New Roman" w:hAnsi="Times New Roman"/>
                <w:b/>
                <w:bCs/>
                <w:color w:val="000000"/>
              </w:rPr>
              <w:t>в</w:t>
            </w:r>
            <w:r>
              <w:rPr>
                <w:rFonts w:ascii="Times New Roman" w:hAnsi="Times New Roman"/>
                <w:b/>
                <w:bCs/>
                <w:color w:val="000000"/>
                <w:spacing w:val="-1"/>
              </w:rPr>
              <w:t>и</w:t>
            </w:r>
            <w:r>
              <w:rPr>
                <w:rFonts w:ascii="Times New Roman" w:hAnsi="Times New Roman"/>
                <w:b/>
                <w:bCs/>
                <w:color w:val="000000"/>
                <w:spacing w:val="1"/>
              </w:rPr>
              <w:t>т</w:t>
            </w:r>
            <w:r>
              <w:rPr>
                <w:rFonts w:ascii="Times New Roman" w:hAnsi="Times New Roman"/>
                <w:b/>
                <w:bCs/>
                <w:color w:val="000000"/>
                <w:spacing w:val="-1"/>
              </w:rPr>
              <w:t>е</w:t>
            </w:r>
            <w:r>
              <w:rPr>
                <w:rFonts w:ascii="Times New Roman" w:hAnsi="Times New Roman"/>
                <w:b/>
                <w:bCs/>
                <w:color w:val="000000"/>
              </w:rPr>
              <w:t>льные</w:t>
            </w:r>
            <w:r>
              <w:rPr>
                <w:rFonts w:ascii="Times New Roman" w:hAnsi="Times New Roman"/>
                <w:color w:val="000000"/>
                <w:spacing w:val="43"/>
              </w:rPr>
              <w:t xml:space="preserve"> </w:t>
            </w:r>
            <w:r>
              <w:rPr>
                <w:rFonts w:ascii="Times New Roman" w:hAnsi="Times New Roman"/>
                <w:b/>
                <w:bCs/>
                <w:color w:val="000000"/>
              </w:rPr>
              <w:t>агрег</w:t>
            </w:r>
            <w:r>
              <w:rPr>
                <w:rFonts w:ascii="Times New Roman" w:hAnsi="Times New Roman"/>
                <w:b/>
                <w:bCs/>
                <w:color w:val="000000"/>
                <w:spacing w:val="-1"/>
              </w:rPr>
              <w:t>а</w:t>
            </w:r>
            <w:r>
              <w:rPr>
                <w:rFonts w:ascii="Times New Roman" w:hAnsi="Times New Roman"/>
                <w:b/>
                <w:bCs/>
                <w:color w:val="000000"/>
                <w:spacing w:val="4"/>
              </w:rPr>
              <w:t>т</w:t>
            </w:r>
            <w:r>
              <w:rPr>
                <w:rFonts w:ascii="Times New Roman" w:hAnsi="Times New Roman"/>
                <w:b/>
                <w:bCs/>
                <w:color w:val="000000"/>
                <w:spacing w:val="3"/>
              </w:rPr>
              <w:t>ы</w:t>
            </w:r>
            <w:r>
              <w:rPr>
                <w:rFonts w:ascii="Times New Roman" w:hAnsi="Times New Roman"/>
                <w:color w:val="000000"/>
              </w:rPr>
              <w:t xml:space="preserve">. </w:t>
            </w:r>
            <w:r>
              <w:rPr>
                <w:rFonts w:ascii="Times New Roman" w:hAnsi="Times New Roman"/>
                <w:color w:val="000000"/>
                <w:spacing w:val="-1"/>
              </w:rPr>
              <w:t>П</w:t>
            </w:r>
            <w:r>
              <w:rPr>
                <w:rFonts w:ascii="Times New Roman" w:hAnsi="Times New Roman"/>
                <w:color w:val="000000"/>
              </w:rPr>
              <w:t>оня</w:t>
            </w:r>
            <w:r>
              <w:rPr>
                <w:rFonts w:ascii="Times New Roman" w:hAnsi="Times New Roman"/>
                <w:color w:val="000000"/>
                <w:spacing w:val="-2"/>
              </w:rPr>
              <w:t>ти</w:t>
            </w:r>
            <w:r>
              <w:rPr>
                <w:rFonts w:ascii="Times New Roman" w:hAnsi="Times New Roman"/>
                <w:color w:val="000000"/>
              </w:rPr>
              <w:t>е</w:t>
            </w:r>
            <w:r>
              <w:rPr>
                <w:rFonts w:ascii="Times New Roman" w:hAnsi="Times New Roman"/>
                <w:color w:val="000000"/>
                <w:spacing w:val="45"/>
              </w:rPr>
              <w:t xml:space="preserve"> </w:t>
            </w:r>
            <w:r>
              <w:rPr>
                <w:rFonts w:ascii="Times New Roman" w:hAnsi="Times New Roman"/>
                <w:color w:val="000000"/>
              </w:rPr>
              <w:t>и</w:t>
            </w:r>
            <w:r>
              <w:rPr>
                <w:rFonts w:ascii="Times New Roman" w:hAnsi="Times New Roman"/>
                <w:color w:val="000000"/>
                <w:spacing w:val="42"/>
              </w:rPr>
              <w:t xml:space="preserve"> </w:t>
            </w:r>
            <w:r>
              <w:rPr>
                <w:rFonts w:ascii="Times New Roman" w:hAnsi="Times New Roman"/>
                <w:color w:val="000000"/>
              </w:rPr>
              <w:t>к</w:t>
            </w:r>
            <w:r>
              <w:rPr>
                <w:rFonts w:ascii="Times New Roman" w:hAnsi="Times New Roman"/>
                <w:color w:val="000000"/>
                <w:spacing w:val="-1"/>
              </w:rPr>
              <w:t>л</w:t>
            </w:r>
            <w:r>
              <w:rPr>
                <w:rFonts w:ascii="Times New Roman" w:hAnsi="Times New Roman"/>
                <w:color w:val="000000"/>
              </w:rPr>
              <w:t>ас</w:t>
            </w:r>
            <w:r>
              <w:rPr>
                <w:rFonts w:ascii="Times New Roman" w:hAnsi="Times New Roman"/>
                <w:color w:val="000000"/>
                <w:spacing w:val="1"/>
              </w:rPr>
              <w:t>с</w:t>
            </w:r>
            <w:r>
              <w:rPr>
                <w:rFonts w:ascii="Times New Roman" w:hAnsi="Times New Roman"/>
                <w:color w:val="000000"/>
              </w:rPr>
              <w:t>иф</w:t>
            </w:r>
            <w:r>
              <w:rPr>
                <w:rFonts w:ascii="Times New Roman" w:hAnsi="Times New Roman"/>
                <w:color w:val="000000"/>
                <w:spacing w:val="1"/>
              </w:rPr>
              <w:t>и</w:t>
            </w:r>
            <w:r>
              <w:rPr>
                <w:rFonts w:ascii="Times New Roman" w:hAnsi="Times New Roman"/>
                <w:color w:val="000000"/>
              </w:rPr>
              <w:t>кация</w:t>
            </w:r>
            <w:r>
              <w:rPr>
                <w:rFonts w:ascii="Times New Roman" w:hAnsi="Times New Roman"/>
                <w:color w:val="000000"/>
                <w:spacing w:val="42"/>
              </w:rPr>
              <w:t xml:space="preserve"> </w:t>
            </w:r>
            <w:r>
              <w:rPr>
                <w:rFonts w:ascii="Times New Roman" w:hAnsi="Times New Roman"/>
                <w:color w:val="000000"/>
              </w:rPr>
              <w:t>те</w:t>
            </w:r>
            <w:r>
              <w:rPr>
                <w:rFonts w:ascii="Times New Roman" w:hAnsi="Times New Roman"/>
                <w:color w:val="000000"/>
                <w:spacing w:val="1"/>
              </w:rPr>
              <w:t>с</w:t>
            </w:r>
            <w:r>
              <w:rPr>
                <w:rFonts w:ascii="Times New Roman" w:hAnsi="Times New Roman"/>
                <w:color w:val="000000"/>
              </w:rPr>
              <w:t>топр</w:t>
            </w:r>
            <w:r>
              <w:rPr>
                <w:rFonts w:ascii="Times New Roman" w:hAnsi="Times New Roman"/>
                <w:color w:val="000000"/>
                <w:spacing w:val="-1"/>
              </w:rPr>
              <w:t>игот</w:t>
            </w:r>
            <w:r>
              <w:rPr>
                <w:rFonts w:ascii="Times New Roman" w:hAnsi="Times New Roman"/>
                <w:color w:val="000000"/>
                <w:spacing w:val="2"/>
              </w:rPr>
              <w:t>о</w:t>
            </w:r>
            <w:r>
              <w:rPr>
                <w:rFonts w:ascii="Times New Roman" w:hAnsi="Times New Roman"/>
                <w:color w:val="000000"/>
              </w:rPr>
              <w:t>вит</w:t>
            </w:r>
            <w:r>
              <w:rPr>
                <w:rFonts w:ascii="Times New Roman" w:hAnsi="Times New Roman"/>
                <w:color w:val="000000"/>
                <w:spacing w:val="2"/>
              </w:rPr>
              <w:t>е</w:t>
            </w:r>
            <w:r>
              <w:rPr>
                <w:rFonts w:ascii="Times New Roman" w:hAnsi="Times New Roman"/>
                <w:color w:val="000000"/>
              </w:rPr>
              <w:t>льн</w:t>
            </w:r>
            <w:r>
              <w:rPr>
                <w:rFonts w:ascii="Times New Roman" w:hAnsi="Times New Roman"/>
                <w:color w:val="000000"/>
                <w:spacing w:val="1"/>
              </w:rPr>
              <w:t>ы</w:t>
            </w:r>
            <w:r>
              <w:rPr>
                <w:rFonts w:ascii="Times New Roman" w:hAnsi="Times New Roman"/>
                <w:color w:val="000000"/>
              </w:rPr>
              <w:t>х</w:t>
            </w:r>
            <w:r>
              <w:rPr>
                <w:rFonts w:ascii="Times New Roman" w:hAnsi="Times New Roman"/>
                <w:color w:val="000000"/>
                <w:spacing w:val="41"/>
              </w:rPr>
              <w:t xml:space="preserve"> </w:t>
            </w:r>
            <w:r>
              <w:rPr>
                <w:rFonts w:ascii="Times New Roman" w:hAnsi="Times New Roman"/>
                <w:color w:val="000000"/>
              </w:rPr>
              <w:t>агрегато</w:t>
            </w:r>
            <w:r>
              <w:rPr>
                <w:rFonts w:ascii="Times New Roman" w:hAnsi="Times New Roman"/>
                <w:color w:val="000000"/>
                <w:spacing w:val="4"/>
              </w:rPr>
              <w:t>в</w:t>
            </w:r>
            <w:r>
              <w:rPr>
                <w:rFonts w:ascii="Times New Roman" w:hAnsi="Times New Roman"/>
                <w:color w:val="000000"/>
              </w:rPr>
              <w:t>. Устройст</w:t>
            </w:r>
            <w:r>
              <w:rPr>
                <w:rFonts w:ascii="Times New Roman" w:hAnsi="Times New Roman"/>
                <w:color w:val="000000"/>
                <w:spacing w:val="-1"/>
              </w:rPr>
              <w:t>в</w:t>
            </w:r>
            <w:r>
              <w:rPr>
                <w:rFonts w:ascii="Times New Roman" w:hAnsi="Times New Roman"/>
                <w:color w:val="000000"/>
              </w:rPr>
              <w:t>о</w:t>
            </w:r>
            <w:r>
              <w:rPr>
                <w:rFonts w:ascii="Times New Roman" w:hAnsi="Times New Roman"/>
                <w:color w:val="000000"/>
                <w:spacing w:val="92"/>
              </w:rPr>
              <w:t xml:space="preserve"> </w:t>
            </w:r>
            <w:r>
              <w:rPr>
                <w:rFonts w:ascii="Times New Roman" w:hAnsi="Times New Roman"/>
                <w:color w:val="000000"/>
              </w:rPr>
              <w:t>те</w:t>
            </w:r>
            <w:r>
              <w:rPr>
                <w:rFonts w:ascii="Times New Roman" w:hAnsi="Times New Roman"/>
                <w:color w:val="000000"/>
                <w:spacing w:val="1"/>
              </w:rPr>
              <w:t>с</w:t>
            </w:r>
            <w:r>
              <w:rPr>
                <w:rFonts w:ascii="Times New Roman" w:hAnsi="Times New Roman"/>
                <w:color w:val="000000"/>
              </w:rPr>
              <w:t>топр</w:t>
            </w:r>
            <w:r>
              <w:rPr>
                <w:rFonts w:ascii="Times New Roman" w:hAnsi="Times New Roman"/>
                <w:color w:val="000000"/>
                <w:spacing w:val="-1"/>
              </w:rPr>
              <w:t>и</w:t>
            </w:r>
            <w:r>
              <w:rPr>
                <w:rFonts w:ascii="Times New Roman" w:hAnsi="Times New Roman"/>
                <w:color w:val="000000"/>
              </w:rPr>
              <w:t>гото</w:t>
            </w:r>
            <w:r>
              <w:rPr>
                <w:rFonts w:ascii="Times New Roman" w:hAnsi="Times New Roman"/>
                <w:color w:val="000000"/>
                <w:spacing w:val="1"/>
              </w:rPr>
              <w:t>в</w:t>
            </w:r>
            <w:r>
              <w:rPr>
                <w:rFonts w:ascii="Times New Roman" w:hAnsi="Times New Roman"/>
                <w:color w:val="000000"/>
              </w:rPr>
              <w:t>итель</w:t>
            </w:r>
            <w:r>
              <w:rPr>
                <w:rFonts w:ascii="Times New Roman" w:hAnsi="Times New Roman"/>
                <w:color w:val="000000"/>
                <w:spacing w:val="-1"/>
              </w:rPr>
              <w:t>н</w:t>
            </w:r>
            <w:r>
              <w:rPr>
                <w:rFonts w:ascii="Times New Roman" w:hAnsi="Times New Roman"/>
                <w:color w:val="000000"/>
                <w:spacing w:val="1"/>
              </w:rPr>
              <w:t>ы</w:t>
            </w:r>
            <w:r>
              <w:rPr>
                <w:rFonts w:ascii="Times New Roman" w:hAnsi="Times New Roman"/>
                <w:color w:val="000000"/>
              </w:rPr>
              <w:t>х</w:t>
            </w:r>
            <w:r>
              <w:rPr>
                <w:rFonts w:ascii="Times New Roman" w:hAnsi="Times New Roman"/>
                <w:color w:val="000000"/>
                <w:spacing w:val="90"/>
              </w:rPr>
              <w:t xml:space="preserve"> </w:t>
            </w:r>
            <w:r>
              <w:rPr>
                <w:rFonts w:ascii="Times New Roman" w:hAnsi="Times New Roman"/>
                <w:color w:val="000000"/>
              </w:rPr>
              <w:t>агрегатов</w:t>
            </w:r>
            <w:r>
              <w:rPr>
                <w:rFonts w:ascii="Times New Roman" w:hAnsi="Times New Roman"/>
                <w:color w:val="000000"/>
                <w:spacing w:val="93"/>
              </w:rPr>
              <w:t xml:space="preserve"> </w:t>
            </w:r>
            <w:r>
              <w:rPr>
                <w:rFonts w:ascii="Times New Roman" w:hAnsi="Times New Roman"/>
                <w:color w:val="000000"/>
              </w:rPr>
              <w:t>порци</w:t>
            </w:r>
            <w:r>
              <w:rPr>
                <w:rFonts w:ascii="Times New Roman" w:hAnsi="Times New Roman"/>
                <w:color w:val="000000"/>
                <w:spacing w:val="1"/>
              </w:rPr>
              <w:t>о</w:t>
            </w:r>
            <w:r>
              <w:rPr>
                <w:rFonts w:ascii="Times New Roman" w:hAnsi="Times New Roman"/>
                <w:color w:val="000000"/>
              </w:rPr>
              <w:t>нн</w:t>
            </w:r>
            <w:r>
              <w:rPr>
                <w:rFonts w:ascii="Times New Roman" w:hAnsi="Times New Roman"/>
                <w:color w:val="000000"/>
                <w:spacing w:val="-1"/>
              </w:rPr>
              <w:t>ого</w:t>
            </w:r>
            <w:r>
              <w:rPr>
                <w:rFonts w:ascii="Times New Roman" w:hAnsi="Times New Roman"/>
                <w:color w:val="000000"/>
                <w:spacing w:val="92"/>
              </w:rPr>
              <w:t xml:space="preserve"> </w:t>
            </w:r>
            <w:r>
              <w:rPr>
                <w:rFonts w:ascii="Times New Roman" w:hAnsi="Times New Roman"/>
                <w:color w:val="000000"/>
              </w:rPr>
              <w:t>и</w:t>
            </w:r>
            <w:r>
              <w:rPr>
                <w:rFonts w:ascii="Times New Roman" w:hAnsi="Times New Roman"/>
                <w:color w:val="000000"/>
                <w:spacing w:val="92"/>
              </w:rPr>
              <w:t xml:space="preserve"> </w:t>
            </w:r>
            <w:r>
              <w:rPr>
                <w:rFonts w:ascii="Times New Roman" w:hAnsi="Times New Roman"/>
                <w:color w:val="000000"/>
              </w:rPr>
              <w:t>поточ</w:t>
            </w:r>
            <w:r>
              <w:rPr>
                <w:rFonts w:ascii="Times New Roman" w:hAnsi="Times New Roman"/>
                <w:color w:val="000000"/>
                <w:spacing w:val="-1"/>
              </w:rPr>
              <w:t>н</w:t>
            </w:r>
            <w:r>
              <w:rPr>
                <w:rFonts w:ascii="Times New Roman" w:hAnsi="Times New Roman"/>
                <w:color w:val="000000"/>
              </w:rPr>
              <w:t>ого</w:t>
            </w:r>
            <w:r>
              <w:rPr>
                <w:rFonts w:ascii="Times New Roman" w:hAnsi="Times New Roman"/>
                <w:color w:val="000000"/>
                <w:spacing w:val="91"/>
              </w:rPr>
              <w:t xml:space="preserve"> </w:t>
            </w:r>
            <w:r>
              <w:rPr>
                <w:rFonts w:ascii="Times New Roman" w:hAnsi="Times New Roman"/>
                <w:color w:val="000000"/>
              </w:rPr>
              <w:t>приготов</w:t>
            </w:r>
            <w:r>
              <w:rPr>
                <w:rFonts w:ascii="Times New Roman" w:hAnsi="Times New Roman"/>
                <w:color w:val="000000"/>
                <w:spacing w:val="-1"/>
              </w:rPr>
              <w:t>л</w:t>
            </w:r>
            <w:r>
              <w:rPr>
                <w:rFonts w:ascii="Times New Roman" w:hAnsi="Times New Roman"/>
                <w:color w:val="000000"/>
              </w:rPr>
              <w:t>ения</w:t>
            </w:r>
            <w:r>
              <w:rPr>
                <w:rFonts w:ascii="Times New Roman" w:hAnsi="Times New Roman"/>
                <w:color w:val="000000"/>
                <w:spacing w:val="93"/>
              </w:rPr>
              <w:t xml:space="preserve"> </w:t>
            </w:r>
            <w:r>
              <w:rPr>
                <w:rFonts w:ascii="Times New Roman" w:hAnsi="Times New Roman"/>
                <w:color w:val="000000"/>
              </w:rPr>
              <w:t>теста. Устройст</w:t>
            </w:r>
            <w:r>
              <w:rPr>
                <w:rFonts w:ascii="Times New Roman" w:hAnsi="Times New Roman"/>
                <w:color w:val="000000"/>
                <w:spacing w:val="-1"/>
              </w:rPr>
              <w:t>в</w:t>
            </w:r>
            <w:r>
              <w:rPr>
                <w:rFonts w:ascii="Times New Roman" w:hAnsi="Times New Roman"/>
                <w:color w:val="000000"/>
              </w:rPr>
              <w:t>о</w:t>
            </w:r>
            <w:r>
              <w:rPr>
                <w:rFonts w:ascii="Times New Roman" w:hAnsi="Times New Roman"/>
                <w:color w:val="000000"/>
                <w:spacing w:val="113"/>
              </w:rPr>
              <w:t xml:space="preserve"> </w:t>
            </w:r>
            <w:r>
              <w:rPr>
                <w:rFonts w:ascii="Times New Roman" w:hAnsi="Times New Roman"/>
                <w:color w:val="000000"/>
                <w:spacing w:val="3"/>
              </w:rPr>
              <w:t>с</w:t>
            </w:r>
            <w:r>
              <w:rPr>
                <w:rFonts w:ascii="Times New Roman" w:hAnsi="Times New Roman"/>
                <w:color w:val="000000"/>
                <w:spacing w:val="-1"/>
              </w:rPr>
              <w:t>х</w:t>
            </w:r>
            <w:r>
              <w:rPr>
                <w:rFonts w:ascii="Times New Roman" w:hAnsi="Times New Roman"/>
                <w:color w:val="000000"/>
              </w:rPr>
              <w:t>ем</w:t>
            </w:r>
            <w:r>
              <w:rPr>
                <w:rFonts w:ascii="Times New Roman" w:hAnsi="Times New Roman"/>
                <w:color w:val="000000"/>
                <w:spacing w:val="113"/>
              </w:rPr>
              <w:t xml:space="preserve"> </w:t>
            </w:r>
            <w:r>
              <w:rPr>
                <w:rFonts w:ascii="Times New Roman" w:hAnsi="Times New Roman"/>
                <w:color w:val="000000"/>
              </w:rPr>
              <w:t>те</w:t>
            </w:r>
            <w:r>
              <w:rPr>
                <w:rFonts w:ascii="Times New Roman" w:hAnsi="Times New Roman"/>
                <w:color w:val="000000"/>
                <w:spacing w:val="1"/>
              </w:rPr>
              <w:t>с</w:t>
            </w:r>
            <w:r>
              <w:rPr>
                <w:rFonts w:ascii="Times New Roman" w:hAnsi="Times New Roman"/>
                <w:color w:val="000000"/>
              </w:rPr>
              <w:t>топ</w:t>
            </w:r>
            <w:r>
              <w:rPr>
                <w:rFonts w:ascii="Times New Roman" w:hAnsi="Times New Roman"/>
                <w:color w:val="000000"/>
                <w:spacing w:val="1"/>
              </w:rPr>
              <w:t>р</w:t>
            </w:r>
            <w:r>
              <w:rPr>
                <w:rFonts w:ascii="Times New Roman" w:hAnsi="Times New Roman"/>
                <w:color w:val="000000"/>
              </w:rPr>
              <w:t>иготовител</w:t>
            </w:r>
            <w:r>
              <w:rPr>
                <w:rFonts w:ascii="Times New Roman" w:hAnsi="Times New Roman"/>
                <w:color w:val="000000"/>
                <w:spacing w:val="1"/>
              </w:rPr>
              <w:t>ь</w:t>
            </w:r>
            <w:r>
              <w:rPr>
                <w:rFonts w:ascii="Times New Roman" w:hAnsi="Times New Roman"/>
                <w:color w:val="000000"/>
              </w:rPr>
              <w:t>н</w:t>
            </w:r>
            <w:r>
              <w:rPr>
                <w:rFonts w:ascii="Times New Roman" w:hAnsi="Times New Roman"/>
                <w:color w:val="000000"/>
                <w:spacing w:val="1"/>
              </w:rPr>
              <w:t>ы</w:t>
            </w:r>
            <w:r>
              <w:rPr>
                <w:rFonts w:ascii="Times New Roman" w:hAnsi="Times New Roman"/>
                <w:color w:val="000000"/>
              </w:rPr>
              <w:t>х</w:t>
            </w:r>
            <w:r>
              <w:rPr>
                <w:rFonts w:ascii="Times New Roman" w:hAnsi="Times New Roman"/>
                <w:color w:val="000000"/>
                <w:spacing w:val="111"/>
              </w:rPr>
              <w:t xml:space="preserve"> </w:t>
            </w:r>
            <w:r>
              <w:rPr>
                <w:rFonts w:ascii="Times New Roman" w:hAnsi="Times New Roman"/>
                <w:color w:val="000000"/>
              </w:rPr>
              <w:t>агрег</w:t>
            </w:r>
            <w:r>
              <w:rPr>
                <w:rFonts w:ascii="Times New Roman" w:hAnsi="Times New Roman"/>
                <w:color w:val="000000"/>
                <w:spacing w:val="2"/>
              </w:rPr>
              <w:t>а</w:t>
            </w:r>
            <w:r>
              <w:rPr>
                <w:rFonts w:ascii="Times New Roman" w:hAnsi="Times New Roman"/>
                <w:color w:val="000000"/>
              </w:rPr>
              <w:t>тов</w:t>
            </w:r>
            <w:r>
              <w:rPr>
                <w:rFonts w:ascii="Times New Roman" w:hAnsi="Times New Roman"/>
                <w:color w:val="000000"/>
                <w:spacing w:val="119"/>
              </w:rPr>
              <w:t xml:space="preserve"> </w:t>
            </w:r>
            <w:r>
              <w:rPr>
                <w:rFonts w:ascii="Times New Roman" w:hAnsi="Times New Roman"/>
                <w:color w:val="000000"/>
              </w:rPr>
              <w:t>д</w:t>
            </w:r>
            <w:r>
              <w:rPr>
                <w:rFonts w:ascii="Times New Roman" w:hAnsi="Times New Roman"/>
                <w:color w:val="000000"/>
                <w:spacing w:val="1"/>
              </w:rPr>
              <w:t>л</w:t>
            </w:r>
            <w:r>
              <w:rPr>
                <w:rFonts w:ascii="Times New Roman" w:hAnsi="Times New Roman"/>
                <w:color w:val="000000"/>
              </w:rPr>
              <w:t>я</w:t>
            </w:r>
            <w:r>
              <w:rPr>
                <w:rFonts w:ascii="Times New Roman" w:hAnsi="Times New Roman"/>
                <w:color w:val="000000"/>
                <w:spacing w:val="114"/>
              </w:rPr>
              <w:t xml:space="preserve"> </w:t>
            </w:r>
            <w:r>
              <w:rPr>
                <w:rFonts w:ascii="Times New Roman" w:hAnsi="Times New Roman"/>
                <w:color w:val="000000"/>
              </w:rPr>
              <w:t>жидких</w:t>
            </w:r>
            <w:r>
              <w:rPr>
                <w:rFonts w:ascii="Times New Roman" w:hAnsi="Times New Roman"/>
                <w:color w:val="000000"/>
                <w:spacing w:val="113"/>
              </w:rPr>
              <w:t xml:space="preserve"> </w:t>
            </w:r>
            <w:r>
              <w:rPr>
                <w:rFonts w:ascii="Times New Roman" w:hAnsi="Times New Roman"/>
                <w:color w:val="000000"/>
              </w:rPr>
              <w:t>полуф</w:t>
            </w:r>
            <w:r>
              <w:rPr>
                <w:rFonts w:ascii="Times New Roman" w:hAnsi="Times New Roman"/>
                <w:color w:val="000000"/>
                <w:spacing w:val="1"/>
              </w:rPr>
              <w:t>а</w:t>
            </w:r>
            <w:r>
              <w:rPr>
                <w:rFonts w:ascii="Times New Roman" w:hAnsi="Times New Roman"/>
                <w:color w:val="000000"/>
              </w:rPr>
              <w:t>бр</w:t>
            </w:r>
            <w:r>
              <w:rPr>
                <w:rFonts w:ascii="Times New Roman" w:hAnsi="Times New Roman"/>
                <w:color w:val="000000"/>
                <w:spacing w:val="1"/>
              </w:rPr>
              <w:t>и</w:t>
            </w:r>
            <w:r>
              <w:rPr>
                <w:rFonts w:ascii="Times New Roman" w:hAnsi="Times New Roman"/>
                <w:color w:val="000000"/>
              </w:rPr>
              <w:t>катов.</w:t>
            </w:r>
            <w:r>
              <w:rPr>
                <w:rFonts w:ascii="Times New Roman" w:hAnsi="Times New Roman"/>
                <w:color w:val="000000"/>
                <w:spacing w:val="115"/>
              </w:rPr>
              <w:t xml:space="preserve"> </w:t>
            </w:r>
            <w:r>
              <w:rPr>
                <w:rFonts w:ascii="Times New Roman" w:hAnsi="Times New Roman"/>
                <w:color w:val="000000"/>
              </w:rPr>
              <w:t>Срав</w:t>
            </w:r>
            <w:r>
              <w:rPr>
                <w:rFonts w:ascii="Times New Roman" w:hAnsi="Times New Roman"/>
                <w:color w:val="000000"/>
                <w:spacing w:val="-1"/>
              </w:rPr>
              <w:t>н</w:t>
            </w:r>
            <w:r>
              <w:rPr>
                <w:rFonts w:ascii="Times New Roman" w:hAnsi="Times New Roman"/>
                <w:color w:val="000000"/>
                <w:spacing w:val="1"/>
              </w:rPr>
              <w:t>е</w:t>
            </w:r>
            <w:r>
              <w:rPr>
                <w:rFonts w:ascii="Times New Roman" w:hAnsi="Times New Roman"/>
                <w:color w:val="000000"/>
              </w:rPr>
              <w:t>н</w:t>
            </w:r>
            <w:r>
              <w:rPr>
                <w:rFonts w:ascii="Times New Roman" w:hAnsi="Times New Roman"/>
                <w:color w:val="000000"/>
                <w:spacing w:val="-1"/>
              </w:rPr>
              <w:t>и</w:t>
            </w:r>
            <w:r>
              <w:rPr>
                <w:rFonts w:ascii="Times New Roman" w:hAnsi="Times New Roman"/>
                <w:color w:val="000000"/>
              </w:rPr>
              <w:t>е различных</w:t>
            </w:r>
            <w:r>
              <w:rPr>
                <w:rFonts w:ascii="Times New Roman" w:hAnsi="Times New Roman"/>
                <w:color w:val="000000"/>
                <w:spacing w:val="-1"/>
              </w:rPr>
              <w:t xml:space="preserve"> </w:t>
            </w:r>
            <w:r>
              <w:rPr>
                <w:rFonts w:ascii="Times New Roman" w:hAnsi="Times New Roman"/>
                <w:color w:val="000000"/>
              </w:rPr>
              <w:t>с</w:t>
            </w:r>
            <w:r>
              <w:rPr>
                <w:rFonts w:ascii="Times New Roman" w:hAnsi="Times New Roman"/>
                <w:color w:val="000000"/>
                <w:spacing w:val="-1"/>
              </w:rPr>
              <w:t>х</w:t>
            </w:r>
            <w:r>
              <w:rPr>
                <w:rFonts w:ascii="Times New Roman" w:hAnsi="Times New Roman"/>
                <w:color w:val="000000"/>
              </w:rPr>
              <w:t>ем</w:t>
            </w:r>
            <w:r>
              <w:rPr>
                <w:rFonts w:ascii="Times New Roman" w:hAnsi="Times New Roman"/>
                <w:color w:val="000000"/>
                <w:spacing w:val="1"/>
              </w:rPr>
              <w:t xml:space="preserve"> </w:t>
            </w:r>
            <w:r>
              <w:rPr>
                <w:rFonts w:ascii="Times New Roman" w:hAnsi="Times New Roman"/>
                <w:color w:val="000000"/>
              </w:rPr>
              <w:t>ко</w:t>
            </w:r>
            <w:r>
              <w:rPr>
                <w:rFonts w:ascii="Times New Roman" w:hAnsi="Times New Roman"/>
                <w:color w:val="000000"/>
                <w:spacing w:val="2"/>
              </w:rPr>
              <w:t>м</w:t>
            </w:r>
            <w:r>
              <w:rPr>
                <w:rFonts w:ascii="Times New Roman" w:hAnsi="Times New Roman"/>
                <w:color w:val="000000"/>
              </w:rPr>
              <w:t>поновки.</w:t>
            </w:r>
          </w:p>
        </w:tc>
        <w:tc>
          <w:tcPr>
            <w:tcW w:w="583" w:type="pct"/>
            <w:vAlign w:val="center"/>
          </w:tcPr>
          <w:p w14:paraId="36DCF645"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55E0987F" w14:textId="77777777" w:rsidR="00604376" w:rsidRDefault="00604376">
            <w:pPr>
              <w:jc w:val="center"/>
              <w:rPr>
                <w:rFonts w:ascii="Times New Roman" w:hAnsi="Times New Roman"/>
                <w:b/>
                <w:i/>
              </w:rPr>
            </w:pPr>
          </w:p>
        </w:tc>
        <w:tc>
          <w:tcPr>
            <w:tcW w:w="501" w:type="pct"/>
            <w:vMerge/>
          </w:tcPr>
          <w:p w14:paraId="24471B67" w14:textId="77777777" w:rsidR="00604376" w:rsidRDefault="00604376">
            <w:pPr>
              <w:jc w:val="center"/>
              <w:rPr>
                <w:rFonts w:ascii="Times New Roman" w:hAnsi="Times New Roman"/>
                <w:b/>
                <w:i/>
              </w:rPr>
            </w:pPr>
          </w:p>
        </w:tc>
      </w:tr>
      <w:tr w:rsidR="00604376" w14:paraId="3A801E3C" w14:textId="77777777">
        <w:trPr>
          <w:cantSplit/>
          <w:trHeight w:val="424"/>
        </w:trPr>
        <w:tc>
          <w:tcPr>
            <w:tcW w:w="807" w:type="pct"/>
            <w:vMerge/>
          </w:tcPr>
          <w:p w14:paraId="42956016" w14:textId="77777777" w:rsidR="00604376" w:rsidRDefault="00604376">
            <w:pPr>
              <w:rPr>
                <w:rFonts w:ascii="Times New Roman" w:hAnsi="Times New Roman"/>
                <w:b/>
                <w:bCs/>
              </w:rPr>
            </w:pPr>
          </w:p>
        </w:tc>
        <w:tc>
          <w:tcPr>
            <w:tcW w:w="2767" w:type="pct"/>
          </w:tcPr>
          <w:p w14:paraId="77940155" w14:textId="77777777" w:rsidR="00604376" w:rsidRDefault="00604376">
            <w:r>
              <w:rPr>
                <w:rFonts w:ascii="Times New Roman" w:hAnsi="Times New Roman"/>
                <w:b/>
                <w:bCs/>
              </w:rPr>
              <w:t>В том числе практических занятий и лабораторных работ</w:t>
            </w:r>
          </w:p>
        </w:tc>
        <w:tc>
          <w:tcPr>
            <w:tcW w:w="583" w:type="pct"/>
            <w:vAlign w:val="center"/>
          </w:tcPr>
          <w:p w14:paraId="040415D0"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2BC590D3" w14:textId="77777777" w:rsidR="00604376" w:rsidRDefault="00604376">
            <w:pPr>
              <w:jc w:val="center"/>
              <w:rPr>
                <w:rFonts w:ascii="Times New Roman" w:hAnsi="Times New Roman"/>
                <w:b/>
                <w:i/>
              </w:rPr>
            </w:pPr>
          </w:p>
        </w:tc>
        <w:tc>
          <w:tcPr>
            <w:tcW w:w="501" w:type="pct"/>
            <w:vMerge/>
          </w:tcPr>
          <w:p w14:paraId="5551B456" w14:textId="77777777" w:rsidR="00604376" w:rsidRDefault="00604376">
            <w:pPr>
              <w:jc w:val="center"/>
              <w:rPr>
                <w:rFonts w:ascii="Times New Roman" w:hAnsi="Times New Roman"/>
                <w:b/>
                <w:i/>
              </w:rPr>
            </w:pPr>
          </w:p>
        </w:tc>
      </w:tr>
      <w:tr w:rsidR="00604376" w14:paraId="240BCD6E" w14:textId="77777777">
        <w:trPr>
          <w:cantSplit/>
          <w:trHeight w:val="772"/>
        </w:trPr>
        <w:tc>
          <w:tcPr>
            <w:tcW w:w="807" w:type="pct"/>
            <w:vMerge/>
          </w:tcPr>
          <w:p w14:paraId="6014B937" w14:textId="77777777" w:rsidR="00604376" w:rsidRDefault="00604376">
            <w:pPr>
              <w:rPr>
                <w:rFonts w:ascii="Times New Roman" w:hAnsi="Times New Roman"/>
                <w:b/>
                <w:bCs/>
              </w:rPr>
            </w:pPr>
          </w:p>
        </w:tc>
        <w:tc>
          <w:tcPr>
            <w:tcW w:w="2767" w:type="pct"/>
          </w:tcPr>
          <w:p w14:paraId="16124F85" w14:textId="77777777" w:rsidR="00604376" w:rsidRDefault="00604376">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11</w:t>
            </w:r>
            <w:r>
              <w:rPr>
                <w:rFonts w:ascii="Times New Roman" w:hAnsi="Times New Roman"/>
                <w:color w:val="000000"/>
                <w:spacing w:val="1"/>
              </w:rPr>
              <w:t xml:space="preserve"> </w:t>
            </w:r>
            <w:r>
              <w:rPr>
                <w:rFonts w:ascii="Times New Roman" w:hAnsi="Times New Roman"/>
                <w:color w:val="000000"/>
              </w:rPr>
              <w:t>Анализ с</w:t>
            </w:r>
            <w:r>
              <w:rPr>
                <w:rFonts w:ascii="Times New Roman" w:hAnsi="Times New Roman"/>
                <w:color w:val="000000"/>
                <w:spacing w:val="-1"/>
              </w:rPr>
              <w:t>х</w:t>
            </w:r>
            <w:r>
              <w:rPr>
                <w:rFonts w:ascii="Times New Roman" w:hAnsi="Times New Roman"/>
                <w:color w:val="000000"/>
              </w:rPr>
              <w:t>ем те</w:t>
            </w:r>
            <w:r>
              <w:rPr>
                <w:rFonts w:ascii="Times New Roman" w:hAnsi="Times New Roman"/>
                <w:color w:val="000000"/>
                <w:spacing w:val="1"/>
              </w:rPr>
              <w:t>с</w:t>
            </w:r>
            <w:r>
              <w:rPr>
                <w:rFonts w:ascii="Times New Roman" w:hAnsi="Times New Roman"/>
                <w:color w:val="000000"/>
              </w:rPr>
              <w:t>топригото</w:t>
            </w:r>
            <w:r>
              <w:rPr>
                <w:rFonts w:ascii="Times New Roman" w:hAnsi="Times New Roman"/>
                <w:color w:val="000000"/>
                <w:spacing w:val="1"/>
              </w:rPr>
              <w:t>в</w:t>
            </w:r>
            <w:r>
              <w:rPr>
                <w:rFonts w:ascii="Times New Roman" w:hAnsi="Times New Roman"/>
                <w:color w:val="000000"/>
                <w:spacing w:val="-1"/>
              </w:rPr>
              <w:t>ит</w:t>
            </w:r>
            <w:r>
              <w:rPr>
                <w:rFonts w:ascii="Times New Roman" w:hAnsi="Times New Roman"/>
                <w:color w:val="000000"/>
                <w:spacing w:val="1"/>
              </w:rPr>
              <w:t>е</w:t>
            </w:r>
            <w:r>
              <w:rPr>
                <w:rFonts w:ascii="Times New Roman" w:hAnsi="Times New Roman"/>
                <w:color w:val="000000"/>
              </w:rPr>
              <w:t>льн</w:t>
            </w:r>
            <w:r>
              <w:rPr>
                <w:rFonts w:ascii="Times New Roman" w:hAnsi="Times New Roman"/>
                <w:color w:val="000000"/>
                <w:spacing w:val="1"/>
              </w:rPr>
              <w:t>ы</w:t>
            </w:r>
            <w:r>
              <w:rPr>
                <w:rFonts w:ascii="Times New Roman" w:hAnsi="Times New Roman"/>
                <w:color w:val="000000"/>
              </w:rPr>
              <w:t>х</w:t>
            </w:r>
            <w:r>
              <w:rPr>
                <w:rFonts w:ascii="Times New Roman" w:hAnsi="Times New Roman"/>
                <w:color w:val="000000"/>
                <w:spacing w:val="-1"/>
              </w:rPr>
              <w:t xml:space="preserve"> </w:t>
            </w:r>
            <w:r>
              <w:rPr>
                <w:rFonts w:ascii="Times New Roman" w:hAnsi="Times New Roman"/>
                <w:color w:val="000000"/>
              </w:rPr>
              <w:t xml:space="preserve">агрегатов </w:t>
            </w:r>
            <w:r>
              <w:rPr>
                <w:rFonts w:ascii="Times New Roman" w:hAnsi="Times New Roman"/>
                <w:color w:val="000000"/>
                <w:spacing w:val="1"/>
              </w:rPr>
              <w:t>д</w:t>
            </w:r>
            <w:r>
              <w:rPr>
                <w:rFonts w:ascii="Times New Roman" w:hAnsi="Times New Roman"/>
                <w:color w:val="000000"/>
                <w:spacing w:val="-1"/>
              </w:rPr>
              <w:t>л</w:t>
            </w:r>
            <w:r>
              <w:rPr>
                <w:rFonts w:ascii="Times New Roman" w:hAnsi="Times New Roman"/>
                <w:color w:val="000000"/>
              </w:rPr>
              <w:t>я</w:t>
            </w:r>
            <w:r>
              <w:rPr>
                <w:rFonts w:ascii="Times New Roman" w:hAnsi="Times New Roman"/>
                <w:color w:val="000000"/>
                <w:spacing w:val="1"/>
              </w:rPr>
              <w:t xml:space="preserve"> </w:t>
            </w:r>
            <w:r>
              <w:rPr>
                <w:rFonts w:ascii="Times New Roman" w:hAnsi="Times New Roman"/>
                <w:color w:val="000000"/>
              </w:rPr>
              <w:t>порц</w:t>
            </w:r>
            <w:r>
              <w:rPr>
                <w:rFonts w:ascii="Times New Roman" w:hAnsi="Times New Roman"/>
                <w:color w:val="000000"/>
                <w:spacing w:val="-1"/>
              </w:rPr>
              <w:t>и</w:t>
            </w:r>
            <w:r>
              <w:rPr>
                <w:rFonts w:ascii="Times New Roman" w:hAnsi="Times New Roman"/>
                <w:color w:val="000000"/>
              </w:rPr>
              <w:t>онного приготовле</w:t>
            </w:r>
            <w:r>
              <w:rPr>
                <w:rFonts w:ascii="Times New Roman" w:hAnsi="Times New Roman"/>
                <w:color w:val="000000"/>
                <w:spacing w:val="1"/>
              </w:rPr>
              <w:t>н</w:t>
            </w:r>
            <w:r>
              <w:rPr>
                <w:rFonts w:ascii="Times New Roman" w:hAnsi="Times New Roman"/>
                <w:color w:val="000000"/>
                <w:spacing w:val="-1"/>
              </w:rPr>
              <w:t>и</w:t>
            </w:r>
            <w:r>
              <w:rPr>
                <w:rFonts w:ascii="Times New Roman" w:hAnsi="Times New Roman"/>
                <w:color w:val="000000"/>
              </w:rPr>
              <w:t>я</w:t>
            </w:r>
            <w:r>
              <w:rPr>
                <w:rFonts w:ascii="Times New Roman" w:hAnsi="Times New Roman"/>
                <w:color w:val="000000"/>
                <w:spacing w:val="1"/>
              </w:rPr>
              <w:t xml:space="preserve"> </w:t>
            </w:r>
            <w:r>
              <w:rPr>
                <w:rFonts w:ascii="Times New Roman" w:hAnsi="Times New Roman"/>
                <w:color w:val="000000"/>
              </w:rPr>
              <w:t>теста.</w:t>
            </w:r>
          </w:p>
        </w:tc>
        <w:tc>
          <w:tcPr>
            <w:tcW w:w="583" w:type="pct"/>
            <w:vAlign w:val="center"/>
          </w:tcPr>
          <w:p w14:paraId="5781614E"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197ECBD3" w14:textId="77777777" w:rsidR="00604376" w:rsidRDefault="00604376">
            <w:pPr>
              <w:jc w:val="center"/>
              <w:rPr>
                <w:rFonts w:ascii="Times New Roman" w:hAnsi="Times New Roman"/>
                <w:b/>
                <w:i/>
              </w:rPr>
            </w:pPr>
          </w:p>
        </w:tc>
        <w:tc>
          <w:tcPr>
            <w:tcW w:w="501" w:type="pct"/>
            <w:vMerge/>
          </w:tcPr>
          <w:p w14:paraId="305E1301" w14:textId="77777777" w:rsidR="00604376" w:rsidRDefault="00604376">
            <w:pPr>
              <w:jc w:val="center"/>
              <w:rPr>
                <w:rFonts w:ascii="Times New Roman" w:hAnsi="Times New Roman"/>
                <w:b/>
                <w:i/>
              </w:rPr>
            </w:pPr>
          </w:p>
        </w:tc>
      </w:tr>
      <w:tr w:rsidR="00604376" w14:paraId="0A44F766" w14:textId="77777777">
        <w:trPr>
          <w:cantSplit/>
          <w:trHeight w:val="843"/>
        </w:trPr>
        <w:tc>
          <w:tcPr>
            <w:tcW w:w="807" w:type="pct"/>
            <w:vMerge/>
          </w:tcPr>
          <w:p w14:paraId="73D4B40C" w14:textId="77777777" w:rsidR="00604376" w:rsidRDefault="00604376">
            <w:pPr>
              <w:rPr>
                <w:rFonts w:ascii="Times New Roman" w:hAnsi="Times New Roman"/>
                <w:b/>
                <w:bCs/>
              </w:rPr>
            </w:pPr>
          </w:p>
        </w:tc>
        <w:tc>
          <w:tcPr>
            <w:tcW w:w="2767" w:type="pct"/>
          </w:tcPr>
          <w:p w14:paraId="420C2E50" w14:textId="77777777" w:rsidR="00604376" w:rsidRDefault="00604376">
            <w:pPr>
              <w:rPr>
                <w:rFonts w:ascii="Times New Roman" w:hAnsi="Times New Roman"/>
                <w:b/>
                <w:bCs/>
                <w:color w:val="000000"/>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12 </w:t>
            </w:r>
            <w:r>
              <w:rPr>
                <w:rFonts w:ascii="Times New Roman" w:hAnsi="Times New Roman"/>
                <w:color w:val="000000"/>
              </w:rPr>
              <w:t>А</w:t>
            </w:r>
            <w:r>
              <w:rPr>
                <w:rFonts w:ascii="Times New Roman" w:hAnsi="Times New Roman"/>
                <w:color w:val="000000"/>
                <w:spacing w:val="-1"/>
              </w:rPr>
              <w:t>н</w:t>
            </w:r>
            <w:r>
              <w:rPr>
                <w:rFonts w:ascii="Times New Roman" w:hAnsi="Times New Roman"/>
                <w:color w:val="000000"/>
              </w:rPr>
              <w:t>ализ с</w:t>
            </w:r>
            <w:r>
              <w:rPr>
                <w:rFonts w:ascii="Times New Roman" w:hAnsi="Times New Roman"/>
                <w:color w:val="000000"/>
                <w:spacing w:val="-1"/>
              </w:rPr>
              <w:t>х</w:t>
            </w:r>
            <w:r>
              <w:rPr>
                <w:rFonts w:ascii="Times New Roman" w:hAnsi="Times New Roman"/>
                <w:color w:val="000000"/>
              </w:rPr>
              <w:t>ем те</w:t>
            </w:r>
            <w:r>
              <w:rPr>
                <w:rFonts w:ascii="Times New Roman" w:hAnsi="Times New Roman"/>
                <w:color w:val="000000"/>
                <w:spacing w:val="1"/>
              </w:rPr>
              <w:t>с</w:t>
            </w:r>
            <w:r>
              <w:rPr>
                <w:rFonts w:ascii="Times New Roman" w:hAnsi="Times New Roman"/>
                <w:color w:val="000000"/>
              </w:rPr>
              <w:t>топригото</w:t>
            </w:r>
            <w:r>
              <w:rPr>
                <w:rFonts w:ascii="Times New Roman" w:hAnsi="Times New Roman"/>
                <w:color w:val="000000"/>
                <w:spacing w:val="1"/>
              </w:rPr>
              <w:t>в</w:t>
            </w:r>
            <w:r>
              <w:rPr>
                <w:rFonts w:ascii="Times New Roman" w:hAnsi="Times New Roman"/>
                <w:color w:val="000000"/>
                <w:spacing w:val="-1"/>
              </w:rPr>
              <w:t>ит</w:t>
            </w:r>
            <w:r>
              <w:rPr>
                <w:rFonts w:ascii="Times New Roman" w:hAnsi="Times New Roman"/>
                <w:color w:val="000000"/>
                <w:spacing w:val="1"/>
              </w:rPr>
              <w:t>е</w:t>
            </w:r>
            <w:r>
              <w:rPr>
                <w:rFonts w:ascii="Times New Roman" w:hAnsi="Times New Roman"/>
                <w:color w:val="000000"/>
              </w:rPr>
              <w:t>льн</w:t>
            </w:r>
            <w:r>
              <w:rPr>
                <w:rFonts w:ascii="Times New Roman" w:hAnsi="Times New Roman"/>
                <w:color w:val="000000"/>
                <w:spacing w:val="1"/>
              </w:rPr>
              <w:t>ы</w:t>
            </w:r>
            <w:r>
              <w:rPr>
                <w:rFonts w:ascii="Times New Roman" w:hAnsi="Times New Roman"/>
                <w:color w:val="000000"/>
              </w:rPr>
              <w:t>х</w:t>
            </w:r>
            <w:r>
              <w:rPr>
                <w:rFonts w:ascii="Times New Roman" w:hAnsi="Times New Roman"/>
                <w:color w:val="000000"/>
                <w:spacing w:val="-1"/>
              </w:rPr>
              <w:t xml:space="preserve"> </w:t>
            </w:r>
            <w:r>
              <w:rPr>
                <w:rFonts w:ascii="Times New Roman" w:hAnsi="Times New Roman"/>
                <w:color w:val="000000"/>
              </w:rPr>
              <w:t xml:space="preserve">агрегатов </w:t>
            </w:r>
            <w:r>
              <w:rPr>
                <w:rFonts w:ascii="Times New Roman" w:hAnsi="Times New Roman"/>
                <w:color w:val="000000"/>
                <w:spacing w:val="1"/>
              </w:rPr>
              <w:t>д</w:t>
            </w:r>
            <w:r>
              <w:rPr>
                <w:rFonts w:ascii="Times New Roman" w:hAnsi="Times New Roman"/>
                <w:color w:val="000000"/>
                <w:spacing w:val="-1"/>
              </w:rPr>
              <w:t>л</w:t>
            </w:r>
            <w:r>
              <w:rPr>
                <w:rFonts w:ascii="Times New Roman" w:hAnsi="Times New Roman"/>
                <w:color w:val="000000"/>
              </w:rPr>
              <w:t>я</w:t>
            </w:r>
            <w:r>
              <w:rPr>
                <w:rFonts w:ascii="Times New Roman" w:hAnsi="Times New Roman"/>
                <w:color w:val="000000"/>
                <w:spacing w:val="1"/>
              </w:rPr>
              <w:t xml:space="preserve"> </w:t>
            </w:r>
            <w:r>
              <w:rPr>
                <w:rFonts w:ascii="Times New Roman" w:hAnsi="Times New Roman"/>
                <w:color w:val="000000"/>
              </w:rPr>
              <w:t>по</w:t>
            </w:r>
            <w:r>
              <w:rPr>
                <w:rFonts w:ascii="Times New Roman" w:hAnsi="Times New Roman"/>
                <w:color w:val="000000"/>
                <w:spacing w:val="1"/>
              </w:rPr>
              <w:t>то</w:t>
            </w:r>
            <w:r>
              <w:rPr>
                <w:rFonts w:ascii="Times New Roman" w:hAnsi="Times New Roman"/>
                <w:color w:val="000000"/>
              </w:rPr>
              <w:t>ч</w:t>
            </w:r>
            <w:r>
              <w:rPr>
                <w:rFonts w:ascii="Times New Roman" w:hAnsi="Times New Roman"/>
                <w:color w:val="000000"/>
                <w:spacing w:val="-1"/>
              </w:rPr>
              <w:t>н</w:t>
            </w:r>
            <w:r>
              <w:rPr>
                <w:rFonts w:ascii="Times New Roman" w:hAnsi="Times New Roman"/>
                <w:color w:val="000000"/>
              </w:rPr>
              <w:t>ого приготовле</w:t>
            </w:r>
            <w:r>
              <w:rPr>
                <w:rFonts w:ascii="Times New Roman" w:hAnsi="Times New Roman"/>
                <w:color w:val="000000"/>
                <w:spacing w:val="1"/>
              </w:rPr>
              <w:t>н</w:t>
            </w:r>
            <w:r>
              <w:rPr>
                <w:rFonts w:ascii="Times New Roman" w:hAnsi="Times New Roman"/>
                <w:color w:val="000000"/>
                <w:spacing w:val="-1"/>
              </w:rPr>
              <w:t>и</w:t>
            </w:r>
            <w:r>
              <w:rPr>
                <w:rFonts w:ascii="Times New Roman" w:hAnsi="Times New Roman"/>
                <w:color w:val="000000"/>
              </w:rPr>
              <w:t>я</w:t>
            </w:r>
            <w:r>
              <w:rPr>
                <w:rFonts w:ascii="Times New Roman" w:hAnsi="Times New Roman"/>
                <w:color w:val="000000"/>
                <w:spacing w:val="1"/>
              </w:rPr>
              <w:t xml:space="preserve"> </w:t>
            </w:r>
            <w:r>
              <w:rPr>
                <w:rFonts w:ascii="Times New Roman" w:hAnsi="Times New Roman"/>
                <w:color w:val="000000"/>
              </w:rPr>
              <w:t>теста.</w:t>
            </w:r>
          </w:p>
        </w:tc>
        <w:tc>
          <w:tcPr>
            <w:tcW w:w="583" w:type="pct"/>
            <w:vAlign w:val="center"/>
          </w:tcPr>
          <w:p w14:paraId="685999F0"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50737516" w14:textId="77777777" w:rsidR="00604376" w:rsidRDefault="00604376">
            <w:pPr>
              <w:jc w:val="center"/>
              <w:rPr>
                <w:rFonts w:ascii="Times New Roman" w:hAnsi="Times New Roman"/>
                <w:b/>
                <w:i/>
              </w:rPr>
            </w:pPr>
          </w:p>
        </w:tc>
        <w:tc>
          <w:tcPr>
            <w:tcW w:w="501" w:type="pct"/>
            <w:vMerge/>
          </w:tcPr>
          <w:p w14:paraId="785FB238" w14:textId="77777777" w:rsidR="00604376" w:rsidRDefault="00604376">
            <w:pPr>
              <w:jc w:val="center"/>
              <w:rPr>
                <w:rFonts w:ascii="Times New Roman" w:hAnsi="Times New Roman"/>
                <w:b/>
                <w:i/>
              </w:rPr>
            </w:pPr>
          </w:p>
        </w:tc>
      </w:tr>
      <w:tr w:rsidR="00604376" w14:paraId="0F5559F7" w14:textId="77777777">
        <w:trPr>
          <w:cantSplit/>
          <w:trHeight w:val="382"/>
        </w:trPr>
        <w:tc>
          <w:tcPr>
            <w:tcW w:w="807" w:type="pct"/>
            <w:vMerge w:val="restart"/>
          </w:tcPr>
          <w:p w14:paraId="12D3AAA5" w14:textId="77777777" w:rsidR="00604376" w:rsidRDefault="00604376">
            <w:pPr>
              <w:widowControl w:val="0"/>
              <w:spacing w:before="8"/>
              <w:ind w:right="-20"/>
              <w:rPr>
                <w:rFonts w:ascii="Times New Roman" w:hAnsi="Times New Roman"/>
                <w:b/>
                <w:bCs/>
                <w:color w:val="000000"/>
              </w:rPr>
            </w:pPr>
            <w:r>
              <w:rPr>
                <w:rFonts w:ascii="Times New Roman" w:hAnsi="Times New Roman"/>
                <w:b/>
                <w:bCs/>
                <w:color w:val="000000"/>
              </w:rPr>
              <w:lastRenderedPageBreak/>
              <w:t>Тема</w:t>
            </w:r>
            <w:r>
              <w:rPr>
                <w:rFonts w:ascii="Times New Roman" w:hAnsi="Times New Roman"/>
                <w:color w:val="000000"/>
              </w:rPr>
              <w:t xml:space="preserve"> </w:t>
            </w:r>
            <w:r>
              <w:rPr>
                <w:rFonts w:ascii="Times New Roman" w:hAnsi="Times New Roman"/>
                <w:b/>
                <w:bCs/>
                <w:color w:val="000000"/>
                <w:spacing w:val="1"/>
              </w:rPr>
              <w:t>1</w:t>
            </w:r>
            <w:r>
              <w:rPr>
                <w:rFonts w:ascii="Times New Roman" w:hAnsi="Times New Roman"/>
                <w:b/>
                <w:bCs/>
                <w:color w:val="000000"/>
              </w:rPr>
              <w:t>.</w:t>
            </w:r>
            <w:r>
              <w:rPr>
                <w:rFonts w:ascii="Times New Roman" w:hAnsi="Times New Roman"/>
                <w:b/>
                <w:bCs/>
                <w:color w:val="000000"/>
                <w:spacing w:val="1"/>
              </w:rPr>
              <w:t>8</w:t>
            </w:r>
            <w:r>
              <w:rPr>
                <w:rFonts w:ascii="Times New Roman" w:hAnsi="Times New Roman"/>
                <w:b/>
                <w:bCs/>
                <w:color w:val="000000"/>
              </w:rPr>
              <w:t>.</w:t>
            </w:r>
            <w:r>
              <w:rPr>
                <w:rFonts w:ascii="Times New Roman" w:hAnsi="Times New Roman"/>
                <w:color w:val="000000"/>
                <w:spacing w:val="1"/>
              </w:rPr>
              <w:t xml:space="preserve"> </w:t>
            </w:r>
            <w:r>
              <w:rPr>
                <w:rFonts w:ascii="Times New Roman" w:hAnsi="Times New Roman"/>
                <w:b/>
                <w:bCs/>
                <w:color w:val="000000"/>
              </w:rPr>
              <w:t>Оборудование</w:t>
            </w:r>
            <w:r>
              <w:rPr>
                <w:rFonts w:ascii="Times New Roman" w:hAnsi="Times New Roman"/>
                <w:color w:val="000000"/>
              </w:rPr>
              <w:t xml:space="preserve"> </w:t>
            </w:r>
            <w:r>
              <w:rPr>
                <w:rFonts w:ascii="Times New Roman" w:hAnsi="Times New Roman"/>
                <w:b/>
                <w:bCs/>
                <w:color w:val="000000"/>
              </w:rPr>
              <w:t>для</w:t>
            </w:r>
            <w:r>
              <w:rPr>
                <w:rFonts w:ascii="Times New Roman" w:hAnsi="Times New Roman"/>
                <w:color w:val="000000"/>
              </w:rPr>
              <w:t xml:space="preserve"> </w:t>
            </w:r>
            <w:r>
              <w:rPr>
                <w:rFonts w:ascii="Times New Roman" w:hAnsi="Times New Roman"/>
                <w:b/>
                <w:bCs/>
                <w:color w:val="000000"/>
              </w:rPr>
              <w:t>деления, формования</w:t>
            </w:r>
            <w:r>
              <w:rPr>
                <w:rFonts w:ascii="Times New Roman" w:hAnsi="Times New Roman"/>
                <w:color w:val="000000"/>
              </w:rPr>
              <w:t xml:space="preserve"> </w:t>
            </w:r>
            <w:r>
              <w:rPr>
                <w:rFonts w:ascii="Times New Roman" w:hAnsi="Times New Roman"/>
                <w:b/>
                <w:bCs/>
                <w:color w:val="000000"/>
              </w:rPr>
              <w:t>и</w:t>
            </w:r>
            <w:r>
              <w:rPr>
                <w:rFonts w:ascii="Times New Roman" w:hAnsi="Times New Roman"/>
                <w:color w:val="000000"/>
              </w:rPr>
              <w:t xml:space="preserve"> </w:t>
            </w:r>
            <w:r>
              <w:rPr>
                <w:rFonts w:ascii="Times New Roman" w:hAnsi="Times New Roman"/>
                <w:b/>
                <w:bCs/>
                <w:color w:val="000000"/>
              </w:rPr>
              <w:t>рас</w:t>
            </w:r>
            <w:r>
              <w:rPr>
                <w:rFonts w:ascii="Times New Roman" w:hAnsi="Times New Roman"/>
                <w:b/>
                <w:bCs/>
                <w:color w:val="000000"/>
                <w:spacing w:val="-2"/>
              </w:rPr>
              <w:t>с</w:t>
            </w:r>
            <w:r>
              <w:rPr>
                <w:rFonts w:ascii="Times New Roman" w:hAnsi="Times New Roman"/>
                <w:b/>
                <w:bCs/>
                <w:color w:val="000000"/>
                <w:spacing w:val="2"/>
              </w:rPr>
              <w:t>т</w:t>
            </w:r>
            <w:r>
              <w:rPr>
                <w:rFonts w:ascii="Times New Roman" w:hAnsi="Times New Roman"/>
                <w:b/>
                <w:bCs/>
                <w:color w:val="000000"/>
                <w:spacing w:val="1"/>
              </w:rPr>
              <w:t>о</w:t>
            </w:r>
            <w:r>
              <w:rPr>
                <w:rFonts w:ascii="Times New Roman" w:hAnsi="Times New Roman"/>
                <w:b/>
                <w:bCs/>
                <w:color w:val="000000"/>
              </w:rPr>
              <w:t>йки</w:t>
            </w:r>
            <w:r>
              <w:rPr>
                <w:rFonts w:ascii="Times New Roman" w:hAnsi="Times New Roman"/>
                <w:color w:val="000000"/>
                <w:spacing w:val="-2"/>
              </w:rPr>
              <w:t xml:space="preserve"> </w:t>
            </w:r>
            <w:r>
              <w:rPr>
                <w:rFonts w:ascii="Times New Roman" w:hAnsi="Times New Roman"/>
                <w:b/>
                <w:bCs/>
                <w:color w:val="000000"/>
              </w:rPr>
              <w:t>те</w:t>
            </w:r>
            <w:r>
              <w:rPr>
                <w:rFonts w:ascii="Times New Roman" w:hAnsi="Times New Roman"/>
                <w:b/>
                <w:bCs/>
                <w:color w:val="000000"/>
                <w:spacing w:val="-2"/>
              </w:rPr>
              <w:t>с</w:t>
            </w:r>
            <w:r>
              <w:rPr>
                <w:rFonts w:ascii="Times New Roman" w:hAnsi="Times New Roman"/>
                <w:b/>
                <w:bCs/>
                <w:color w:val="000000"/>
                <w:spacing w:val="4"/>
              </w:rPr>
              <w:t>т</w:t>
            </w:r>
            <w:r>
              <w:rPr>
                <w:rFonts w:ascii="Times New Roman" w:hAnsi="Times New Roman"/>
                <w:b/>
                <w:bCs/>
                <w:color w:val="000000"/>
              </w:rPr>
              <w:t>а</w:t>
            </w:r>
          </w:p>
          <w:p w14:paraId="5D464452" w14:textId="77777777" w:rsidR="00604376" w:rsidRDefault="00604376">
            <w:pPr>
              <w:rPr>
                <w:rFonts w:ascii="Times New Roman" w:hAnsi="Times New Roman"/>
                <w:b/>
                <w:bCs/>
              </w:rPr>
            </w:pPr>
          </w:p>
        </w:tc>
        <w:tc>
          <w:tcPr>
            <w:tcW w:w="2767" w:type="pct"/>
          </w:tcPr>
          <w:p w14:paraId="6BB7E975" w14:textId="77777777" w:rsidR="00604376" w:rsidRDefault="00604376">
            <w:pPr>
              <w:rPr>
                <w:rFonts w:ascii="Times New Roman" w:hAnsi="Times New Roman"/>
                <w:b/>
                <w:bCs/>
                <w:color w:val="000000"/>
              </w:rPr>
            </w:pPr>
            <w:r>
              <w:rPr>
                <w:rFonts w:ascii="Times New Roman" w:hAnsi="Times New Roman"/>
                <w:b/>
                <w:bCs/>
                <w:color w:val="000000"/>
              </w:rPr>
              <w:t>Содержание</w:t>
            </w:r>
          </w:p>
        </w:tc>
        <w:tc>
          <w:tcPr>
            <w:tcW w:w="583" w:type="pct"/>
            <w:vAlign w:val="center"/>
          </w:tcPr>
          <w:p w14:paraId="09842E62" w14:textId="77777777" w:rsidR="00604376" w:rsidRDefault="00604376">
            <w:pPr>
              <w:jc w:val="center"/>
              <w:rPr>
                <w:rFonts w:ascii="Times New Roman" w:hAnsi="Times New Roman"/>
                <w:b/>
              </w:rPr>
            </w:pPr>
            <w:r>
              <w:rPr>
                <w:rFonts w:ascii="Times New Roman" w:hAnsi="Times New Roman"/>
                <w:b/>
              </w:rPr>
              <w:t>14</w:t>
            </w:r>
          </w:p>
        </w:tc>
        <w:tc>
          <w:tcPr>
            <w:tcW w:w="342" w:type="pct"/>
          </w:tcPr>
          <w:p w14:paraId="2EF42943" w14:textId="77777777" w:rsidR="00604376" w:rsidRDefault="00604376">
            <w:pPr>
              <w:jc w:val="center"/>
              <w:rPr>
                <w:rFonts w:ascii="Times New Roman" w:hAnsi="Times New Roman"/>
                <w:b/>
                <w:i/>
              </w:rPr>
            </w:pPr>
          </w:p>
        </w:tc>
        <w:tc>
          <w:tcPr>
            <w:tcW w:w="501" w:type="pct"/>
          </w:tcPr>
          <w:p w14:paraId="67DFCA00" w14:textId="77777777" w:rsidR="00604376" w:rsidRDefault="00604376">
            <w:pPr>
              <w:jc w:val="center"/>
              <w:rPr>
                <w:rFonts w:ascii="Times New Roman" w:hAnsi="Times New Roman"/>
                <w:b/>
                <w:i/>
              </w:rPr>
            </w:pPr>
          </w:p>
        </w:tc>
      </w:tr>
      <w:tr w:rsidR="00604376" w14:paraId="048340E6" w14:textId="77777777">
        <w:trPr>
          <w:cantSplit/>
          <w:trHeight w:val="843"/>
        </w:trPr>
        <w:tc>
          <w:tcPr>
            <w:tcW w:w="807" w:type="pct"/>
            <w:vMerge/>
          </w:tcPr>
          <w:p w14:paraId="586904CA" w14:textId="77777777" w:rsidR="00604376" w:rsidRDefault="00604376">
            <w:pPr>
              <w:widowControl w:val="0"/>
              <w:spacing w:before="8"/>
              <w:ind w:right="-20"/>
              <w:rPr>
                <w:rFonts w:ascii="Times New Roman" w:hAnsi="Times New Roman"/>
                <w:b/>
                <w:bCs/>
                <w:color w:val="000000"/>
              </w:rPr>
            </w:pPr>
          </w:p>
        </w:tc>
        <w:tc>
          <w:tcPr>
            <w:tcW w:w="2767" w:type="pct"/>
          </w:tcPr>
          <w:p w14:paraId="4FE98BBA" w14:textId="77777777" w:rsidR="00604376" w:rsidRDefault="00604376">
            <w:pPr>
              <w:rPr>
                <w:rFonts w:ascii="Times New Roman" w:hAnsi="Times New Roman"/>
                <w:b/>
                <w:bCs/>
                <w:color w:val="000000"/>
              </w:rPr>
            </w:pPr>
            <w:r>
              <w:rPr>
                <w:rFonts w:ascii="Times New Roman" w:hAnsi="Times New Roman"/>
                <w:b/>
                <w:bCs/>
                <w:color w:val="000000"/>
                <w:spacing w:val="1"/>
              </w:rPr>
              <w:t>1.Де</w:t>
            </w:r>
            <w:r>
              <w:rPr>
                <w:rFonts w:ascii="Times New Roman" w:hAnsi="Times New Roman"/>
                <w:b/>
                <w:bCs/>
                <w:color w:val="000000"/>
                <w:spacing w:val="-1"/>
              </w:rPr>
              <w:t>ж</w:t>
            </w:r>
            <w:r>
              <w:rPr>
                <w:rFonts w:ascii="Times New Roman" w:hAnsi="Times New Roman"/>
                <w:b/>
                <w:bCs/>
                <w:color w:val="000000"/>
              </w:rPr>
              <w:t>еопрокидыв</w:t>
            </w:r>
            <w:r>
              <w:rPr>
                <w:rFonts w:ascii="Times New Roman" w:hAnsi="Times New Roman"/>
                <w:b/>
                <w:bCs/>
                <w:color w:val="000000"/>
                <w:spacing w:val="-1"/>
              </w:rPr>
              <w:t>а</w:t>
            </w:r>
            <w:r>
              <w:rPr>
                <w:rFonts w:ascii="Times New Roman" w:hAnsi="Times New Roman"/>
                <w:b/>
                <w:bCs/>
                <w:color w:val="000000"/>
                <w:spacing w:val="3"/>
              </w:rPr>
              <w:t>т</w:t>
            </w:r>
            <w:r>
              <w:rPr>
                <w:rFonts w:ascii="Times New Roman" w:hAnsi="Times New Roman"/>
                <w:b/>
                <w:bCs/>
                <w:color w:val="000000"/>
              </w:rPr>
              <w:t>е</w:t>
            </w:r>
            <w:r>
              <w:rPr>
                <w:rFonts w:ascii="Times New Roman" w:hAnsi="Times New Roman"/>
                <w:b/>
                <w:bCs/>
                <w:color w:val="000000"/>
                <w:spacing w:val="2"/>
              </w:rPr>
              <w:t>л</w:t>
            </w:r>
            <w:r>
              <w:rPr>
                <w:rFonts w:ascii="Times New Roman" w:hAnsi="Times New Roman"/>
                <w:b/>
                <w:bCs/>
                <w:color w:val="000000"/>
              </w:rPr>
              <w:t>и</w:t>
            </w:r>
            <w:r>
              <w:rPr>
                <w:rFonts w:ascii="Times New Roman" w:hAnsi="Times New Roman"/>
                <w:color w:val="000000"/>
              </w:rPr>
              <w:t>. Устройст</w:t>
            </w:r>
            <w:r>
              <w:rPr>
                <w:rFonts w:ascii="Times New Roman" w:hAnsi="Times New Roman"/>
                <w:color w:val="000000"/>
                <w:spacing w:val="-1"/>
              </w:rPr>
              <w:t>в</w:t>
            </w:r>
            <w:r>
              <w:rPr>
                <w:rFonts w:ascii="Times New Roman" w:hAnsi="Times New Roman"/>
                <w:color w:val="000000"/>
              </w:rPr>
              <w:t xml:space="preserve">о и </w:t>
            </w:r>
            <w:r>
              <w:rPr>
                <w:rFonts w:ascii="Times New Roman" w:hAnsi="Times New Roman"/>
                <w:color w:val="000000"/>
                <w:spacing w:val="-1"/>
              </w:rPr>
              <w:t>п</w:t>
            </w:r>
            <w:r>
              <w:rPr>
                <w:rFonts w:ascii="Times New Roman" w:hAnsi="Times New Roman"/>
                <w:color w:val="000000"/>
                <w:spacing w:val="2"/>
              </w:rPr>
              <w:t>р</w:t>
            </w:r>
            <w:r>
              <w:rPr>
                <w:rFonts w:ascii="Times New Roman" w:hAnsi="Times New Roman"/>
                <w:color w:val="000000"/>
              </w:rPr>
              <w:t>и</w:t>
            </w:r>
            <w:r>
              <w:rPr>
                <w:rFonts w:ascii="Times New Roman" w:hAnsi="Times New Roman"/>
                <w:color w:val="000000"/>
                <w:spacing w:val="-1"/>
              </w:rPr>
              <w:t>нцип</w:t>
            </w:r>
            <w:r>
              <w:rPr>
                <w:rFonts w:ascii="Times New Roman" w:hAnsi="Times New Roman"/>
                <w:color w:val="000000"/>
              </w:rPr>
              <w:t xml:space="preserve"> дейст</w:t>
            </w:r>
            <w:r>
              <w:rPr>
                <w:rFonts w:ascii="Times New Roman" w:hAnsi="Times New Roman"/>
                <w:color w:val="000000"/>
                <w:spacing w:val="1"/>
              </w:rPr>
              <w:t>в</w:t>
            </w:r>
            <w:r>
              <w:rPr>
                <w:rFonts w:ascii="Times New Roman" w:hAnsi="Times New Roman"/>
                <w:color w:val="000000"/>
                <w:spacing w:val="-1"/>
              </w:rPr>
              <w:t>и</w:t>
            </w:r>
            <w:r>
              <w:rPr>
                <w:rFonts w:ascii="Times New Roman" w:hAnsi="Times New Roman"/>
                <w:color w:val="000000"/>
              </w:rPr>
              <w:t>я</w:t>
            </w:r>
            <w:r>
              <w:rPr>
                <w:rFonts w:ascii="Times New Roman" w:hAnsi="Times New Roman"/>
                <w:color w:val="000000"/>
                <w:spacing w:val="1"/>
              </w:rPr>
              <w:t xml:space="preserve"> </w:t>
            </w:r>
            <w:r>
              <w:rPr>
                <w:rFonts w:ascii="Times New Roman" w:hAnsi="Times New Roman"/>
                <w:color w:val="000000"/>
              </w:rPr>
              <w:t>де</w:t>
            </w:r>
            <w:r>
              <w:rPr>
                <w:rFonts w:ascii="Times New Roman" w:hAnsi="Times New Roman"/>
                <w:color w:val="000000"/>
                <w:spacing w:val="-1"/>
              </w:rPr>
              <w:t>ж</w:t>
            </w:r>
            <w:r>
              <w:rPr>
                <w:rFonts w:ascii="Times New Roman" w:hAnsi="Times New Roman"/>
                <w:color w:val="000000"/>
              </w:rPr>
              <w:t>еопрокидывател</w:t>
            </w:r>
            <w:r>
              <w:rPr>
                <w:rFonts w:ascii="Times New Roman" w:hAnsi="Times New Roman"/>
                <w:color w:val="000000"/>
                <w:spacing w:val="2"/>
              </w:rPr>
              <w:t>е</w:t>
            </w:r>
            <w:r>
              <w:rPr>
                <w:rFonts w:ascii="Times New Roman" w:hAnsi="Times New Roman"/>
                <w:color w:val="000000"/>
              </w:rPr>
              <w:t>й. Кл</w:t>
            </w:r>
            <w:r>
              <w:rPr>
                <w:rFonts w:ascii="Times New Roman" w:hAnsi="Times New Roman"/>
                <w:color w:val="000000"/>
                <w:spacing w:val="2"/>
              </w:rPr>
              <w:t>а</w:t>
            </w:r>
            <w:r>
              <w:rPr>
                <w:rFonts w:ascii="Times New Roman" w:hAnsi="Times New Roman"/>
                <w:color w:val="000000"/>
              </w:rPr>
              <w:t>ссификация тестоделит</w:t>
            </w:r>
            <w:r>
              <w:rPr>
                <w:rFonts w:ascii="Times New Roman" w:hAnsi="Times New Roman"/>
                <w:color w:val="000000"/>
                <w:spacing w:val="1"/>
              </w:rPr>
              <w:t>е</w:t>
            </w:r>
            <w:r>
              <w:rPr>
                <w:rFonts w:ascii="Times New Roman" w:hAnsi="Times New Roman"/>
                <w:color w:val="000000"/>
              </w:rPr>
              <w:t>л</w:t>
            </w:r>
            <w:r>
              <w:rPr>
                <w:rFonts w:ascii="Times New Roman" w:hAnsi="Times New Roman"/>
                <w:color w:val="000000"/>
                <w:spacing w:val="1"/>
              </w:rPr>
              <w:t>е</w:t>
            </w:r>
            <w:r>
              <w:rPr>
                <w:rFonts w:ascii="Times New Roman" w:hAnsi="Times New Roman"/>
                <w:color w:val="000000"/>
              </w:rPr>
              <w:t xml:space="preserve">й. </w:t>
            </w:r>
            <w:r>
              <w:rPr>
                <w:rFonts w:ascii="Times New Roman" w:hAnsi="Times New Roman"/>
                <w:color w:val="000000"/>
                <w:spacing w:val="3"/>
              </w:rPr>
              <w:t>Т</w:t>
            </w:r>
            <w:r>
              <w:rPr>
                <w:rFonts w:ascii="Times New Roman" w:hAnsi="Times New Roman"/>
                <w:color w:val="000000"/>
              </w:rPr>
              <w:t xml:space="preserve">очность </w:t>
            </w:r>
            <w:r>
              <w:rPr>
                <w:rFonts w:ascii="Times New Roman" w:hAnsi="Times New Roman"/>
                <w:color w:val="000000"/>
                <w:spacing w:val="-1"/>
              </w:rPr>
              <w:t>р</w:t>
            </w:r>
            <w:r>
              <w:rPr>
                <w:rFonts w:ascii="Times New Roman" w:hAnsi="Times New Roman"/>
                <w:color w:val="000000"/>
              </w:rPr>
              <w:t>аботы. Устройство и</w:t>
            </w:r>
            <w:r>
              <w:rPr>
                <w:rFonts w:ascii="Times New Roman" w:hAnsi="Times New Roman"/>
                <w:color w:val="000000"/>
                <w:spacing w:val="1"/>
              </w:rPr>
              <w:t xml:space="preserve"> </w:t>
            </w:r>
            <w:r>
              <w:rPr>
                <w:rFonts w:ascii="Times New Roman" w:hAnsi="Times New Roman"/>
                <w:color w:val="000000"/>
              </w:rPr>
              <w:t>принц</w:t>
            </w:r>
            <w:r>
              <w:rPr>
                <w:rFonts w:ascii="Times New Roman" w:hAnsi="Times New Roman"/>
                <w:color w:val="000000"/>
                <w:spacing w:val="1"/>
              </w:rPr>
              <w:t>и</w:t>
            </w:r>
            <w:r>
              <w:rPr>
                <w:rFonts w:ascii="Times New Roman" w:hAnsi="Times New Roman"/>
                <w:color w:val="000000"/>
              </w:rPr>
              <w:t>п</w:t>
            </w:r>
            <w:r>
              <w:rPr>
                <w:rFonts w:ascii="Times New Roman" w:hAnsi="Times New Roman"/>
                <w:color w:val="000000"/>
                <w:spacing w:val="4"/>
              </w:rPr>
              <w:t xml:space="preserve"> </w:t>
            </w:r>
            <w:r>
              <w:rPr>
                <w:rFonts w:ascii="Times New Roman" w:hAnsi="Times New Roman"/>
                <w:color w:val="000000"/>
              </w:rPr>
              <w:t>работы тестод</w:t>
            </w:r>
            <w:r>
              <w:rPr>
                <w:rFonts w:ascii="Times New Roman" w:hAnsi="Times New Roman"/>
                <w:color w:val="000000"/>
                <w:spacing w:val="1"/>
              </w:rPr>
              <w:t>е</w:t>
            </w:r>
            <w:r>
              <w:rPr>
                <w:rFonts w:ascii="Times New Roman" w:hAnsi="Times New Roman"/>
                <w:color w:val="000000"/>
              </w:rPr>
              <w:t>лител</w:t>
            </w:r>
            <w:r>
              <w:rPr>
                <w:rFonts w:ascii="Times New Roman" w:hAnsi="Times New Roman"/>
                <w:color w:val="000000"/>
                <w:spacing w:val="1"/>
              </w:rPr>
              <w:t>е</w:t>
            </w:r>
            <w:r>
              <w:rPr>
                <w:rFonts w:ascii="Times New Roman" w:hAnsi="Times New Roman"/>
                <w:color w:val="000000"/>
              </w:rPr>
              <w:t>й</w:t>
            </w:r>
            <w:r>
              <w:rPr>
                <w:rFonts w:ascii="Times New Roman" w:hAnsi="Times New Roman"/>
                <w:color w:val="000000"/>
                <w:spacing w:val="-1"/>
              </w:rPr>
              <w:t xml:space="preserve"> </w:t>
            </w:r>
            <w:r>
              <w:rPr>
                <w:rFonts w:ascii="Times New Roman" w:hAnsi="Times New Roman"/>
                <w:color w:val="000000"/>
              </w:rPr>
              <w:t>со шнековым и лопастным нагнетанием те</w:t>
            </w:r>
            <w:r>
              <w:rPr>
                <w:rFonts w:ascii="Times New Roman" w:hAnsi="Times New Roman"/>
                <w:color w:val="000000"/>
                <w:spacing w:val="1"/>
              </w:rPr>
              <w:t>с</w:t>
            </w:r>
            <w:r>
              <w:rPr>
                <w:rFonts w:ascii="Times New Roman" w:hAnsi="Times New Roman"/>
                <w:color w:val="000000"/>
              </w:rPr>
              <w:t xml:space="preserve">та. </w:t>
            </w:r>
            <w:r>
              <w:rPr>
                <w:rFonts w:ascii="Times New Roman" w:hAnsi="Times New Roman"/>
                <w:color w:val="000000"/>
                <w:spacing w:val="1"/>
              </w:rPr>
              <w:t>Р</w:t>
            </w:r>
            <w:r>
              <w:rPr>
                <w:rFonts w:ascii="Times New Roman" w:hAnsi="Times New Roman"/>
                <w:color w:val="000000"/>
              </w:rPr>
              <w:t xml:space="preserve">егулировка массы </w:t>
            </w:r>
            <w:r>
              <w:rPr>
                <w:rFonts w:ascii="Times New Roman" w:hAnsi="Times New Roman"/>
                <w:color w:val="000000"/>
                <w:spacing w:val="2"/>
              </w:rPr>
              <w:t>к</w:t>
            </w:r>
            <w:r>
              <w:rPr>
                <w:rFonts w:ascii="Times New Roman" w:hAnsi="Times New Roman"/>
                <w:color w:val="000000"/>
                <w:spacing w:val="-3"/>
              </w:rPr>
              <w:t>у</w:t>
            </w:r>
            <w:r>
              <w:rPr>
                <w:rFonts w:ascii="Times New Roman" w:hAnsi="Times New Roman"/>
                <w:color w:val="000000"/>
                <w:spacing w:val="1"/>
              </w:rPr>
              <w:t>с</w:t>
            </w:r>
            <w:r>
              <w:rPr>
                <w:rFonts w:ascii="Times New Roman" w:hAnsi="Times New Roman"/>
                <w:color w:val="000000"/>
              </w:rPr>
              <w:t>к</w:t>
            </w:r>
            <w:r>
              <w:rPr>
                <w:rFonts w:ascii="Times New Roman" w:hAnsi="Times New Roman"/>
                <w:color w:val="000000"/>
                <w:spacing w:val="2"/>
              </w:rPr>
              <w:t>а</w:t>
            </w:r>
            <w:r>
              <w:rPr>
                <w:rFonts w:ascii="Times New Roman" w:hAnsi="Times New Roman"/>
                <w:color w:val="000000"/>
              </w:rPr>
              <w:t xml:space="preserve">. Устройство и </w:t>
            </w:r>
            <w:r>
              <w:rPr>
                <w:rFonts w:ascii="Times New Roman" w:hAnsi="Times New Roman"/>
                <w:color w:val="000000"/>
                <w:spacing w:val="-1"/>
              </w:rPr>
              <w:t>п</w:t>
            </w:r>
            <w:r>
              <w:rPr>
                <w:rFonts w:ascii="Times New Roman" w:hAnsi="Times New Roman"/>
                <w:color w:val="000000"/>
                <w:spacing w:val="2"/>
              </w:rPr>
              <w:t>р</w:t>
            </w:r>
            <w:r>
              <w:rPr>
                <w:rFonts w:ascii="Times New Roman" w:hAnsi="Times New Roman"/>
                <w:color w:val="000000"/>
              </w:rPr>
              <w:t>и</w:t>
            </w:r>
            <w:r>
              <w:rPr>
                <w:rFonts w:ascii="Times New Roman" w:hAnsi="Times New Roman"/>
                <w:color w:val="000000"/>
                <w:spacing w:val="-1"/>
              </w:rPr>
              <w:t>нцип</w:t>
            </w:r>
            <w:r>
              <w:rPr>
                <w:rFonts w:ascii="Times New Roman" w:hAnsi="Times New Roman"/>
                <w:color w:val="000000"/>
              </w:rPr>
              <w:t xml:space="preserve"> действия тестоделит</w:t>
            </w:r>
            <w:r>
              <w:rPr>
                <w:rFonts w:ascii="Times New Roman" w:hAnsi="Times New Roman"/>
                <w:color w:val="000000"/>
                <w:spacing w:val="1"/>
              </w:rPr>
              <w:t>е</w:t>
            </w:r>
            <w:r>
              <w:rPr>
                <w:rFonts w:ascii="Times New Roman" w:hAnsi="Times New Roman"/>
                <w:color w:val="000000"/>
              </w:rPr>
              <w:t>л</w:t>
            </w:r>
            <w:r>
              <w:rPr>
                <w:rFonts w:ascii="Times New Roman" w:hAnsi="Times New Roman"/>
                <w:color w:val="000000"/>
                <w:spacing w:val="1"/>
              </w:rPr>
              <w:t>е</w:t>
            </w:r>
            <w:r>
              <w:rPr>
                <w:rFonts w:ascii="Times New Roman" w:hAnsi="Times New Roman"/>
                <w:color w:val="000000"/>
              </w:rPr>
              <w:t xml:space="preserve">й </w:t>
            </w:r>
            <w:r>
              <w:rPr>
                <w:rFonts w:ascii="Times New Roman" w:hAnsi="Times New Roman"/>
                <w:color w:val="000000"/>
                <w:spacing w:val="-1"/>
              </w:rPr>
              <w:t>с</w:t>
            </w:r>
            <w:r>
              <w:rPr>
                <w:rFonts w:ascii="Times New Roman" w:hAnsi="Times New Roman"/>
                <w:color w:val="000000"/>
              </w:rPr>
              <w:t xml:space="preserve"> валковым и </w:t>
            </w:r>
            <w:r>
              <w:rPr>
                <w:rFonts w:ascii="Times New Roman" w:hAnsi="Times New Roman"/>
                <w:color w:val="000000"/>
                <w:spacing w:val="-1"/>
              </w:rPr>
              <w:t>п</w:t>
            </w:r>
            <w:r>
              <w:rPr>
                <w:rFonts w:ascii="Times New Roman" w:hAnsi="Times New Roman"/>
                <w:color w:val="000000"/>
              </w:rPr>
              <w:t>орш</w:t>
            </w:r>
            <w:r>
              <w:rPr>
                <w:rFonts w:ascii="Times New Roman" w:hAnsi="Times New Roman"/>
                <w:color w:val="000000"/>
                <w:spacing w:val="-1"/>
              </w:rPr>
              <w:t>н</w:t>
            </w:r>
            <w:r>
              <w:rPr>
                <w:rFonts w:ascii="Times New Roman" w:hAnsi="Times New Roman"/>
                <w:color w:val="000000"/>
              </w:rPr>
              <w:t>евым</w:t>
            </w:r>
            <w:r>
              <w:rPr>
                <w:rFonts w:ascii="Times New Roman" w:hAnsi="Times New Roman"/>
                <w:color w:val="000000"/>
                <w:spacing w:val="3"/>
              </w:rPr>
              <w:t xml:space="preserve"> </w:t>
            </w:r>
            <w:r>
              <w:rPr>
                <w:rFonts w:ascii="Times New Roman" w:hAnsi="Times New Roman"/>
                <w:color w:val="000000"/>
              </w:rPr>
              <w:t>наг</w:t>
            </w:r>
            <w:r>
              <w:rPr>
                <w:rFonts w:ascii="Times New Roman" w:hAnsi="Times New Roman"/>
                <w:color w:val="000000"/>
                <w:spacing w:val="-1"/>
              </w:rPr>
              <w:t>н</w:t>
            </w:r>
            <w:r>
              <w:rPr>
                <w:rFonts w:ascii="Times New Roman" w:hAnsi="Times New Roman"/>
                <w:color w:val="000000"/>
              </w:rPr>
              <w:t>ета</w:t>
            </w:r>
            <w:r>
              <w:rPr>
                <w:rFonts w:ascii="Times New Roman" w:hAnsi="Times New Roman"/>
                <w:color w:val="000000"/>
                <w:spacing w:val="1"/>
              </w:rPr>
              <w:t>н</w:t>
            </w:r>
            <w:r>
              <w:rPr>
                <w:rFonts w:ascii="Times New Roman" w:hAnsi="Times New Roman"/>
                <w:color w:val="000000"/>
              </w:rPr>
              <w:t xml:space="preserve">ием. </w:t>
            </w:r>
            <w:r>
              <w:rPr>
                <w:rFonts w:ascii="Times New Roman" w:hAnsi="Times New Roman"/>
                <w:color w:val="000000"/>
                <w:spacing w:val="1"/>
              </w:rPr>
              <w:t>Р</w:t>
            </w:r>
            <w:r>
              <w:rPr>
                <w:rFonts w:ascii="Times New Roman" w:hAnsi="Times New Roman"/>
                <w:color w:val="000000"/>
              </w:rPr>
              <w:t>егулиро</w:t>
            </w:r>
            <w:r>
              <w:rPr>
                <w:rFonts w:ascii="Times New Roman" w:hAnsi="Times New Roman"/>
                <w:color w:val="000000"/>
                <w:spacing w:val="1"/>
              </w:rPr>
              <w:t>в</w:t>
            </w:r>
            <w:r>
              <w:rPr>
                <w:rFonts w:ascii="Times New Roman" w:hAnsi="Times New Roman"/>
                <w:color w:val="000000"/>
              </w:rPr>
              <w:t>ка производи</w:t>
            </w:r>
            <w:r>
              <w:rPr>
                <w:rFonts w:ascii="Times New Roman" w:hAnsi="Times New Roman"/>
                <w:color w:val="000000"/>
                <w:spacing w:val="-1"/>
              </w:rPr>
              <w:t>т</w:t>
            </w:r>
            <w:r>
              <w:rPr>
                <w:rFonts w:ascii="Times New Roman" w:hAnsi="Times New Roman"/>
                <w:color w:val="000000"/>
              </w:rPr>
              <w:t>ел</w:t>
            </w:r>
            <w:r>
              <w:rPr>
                <w:rFonts w:ascii="Times New Roman" w:hAnsi="Times New Roman"/>
                <w:color w:val="000000"/>
                <w:spacing w:val="1"/>
              </w:rPr>
              <w:t>ь</w:t>
            </w:r>
            <w:r>
              <w:rPr>
                <w:rFonts w:ascii="Times New Roman" w:hAnsi="Times New Roman"/>
                <w:color w:val="000000"/>
              </w:rPr>
              <w:t>ности</w:t>
            </w:r>
            <w:r>
              <w:rPr>
                <w:rFonts w:ascii="Times New Roman" w:hAnsi="Times New Roman"/>
                <w:color w:val="000000"/>
                <w:spacing w:val="-1"/>
              </w:rPr>
              <w:t>.</w:t>
            </w:r>
          </w:p>
        </w:tc>
        <w:tc>
          <w:tcPr>
            <w:tcW w:w="583" w:type="pct"/>
            <w:vAlign w:val="center"/>
          </w:tcPr>
          <w:p w14:paraId="4DA25050"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66EFDC8F" w14:textId="77777777" w:rsidR="00604376" w:rsidRDefault="00604376">
            <w:pPr>
              <w:jc w:val="center"/>
              <w:rPr>
                <w:rStyle w:val="ae"/>
                <w:rFonts w:ascii="Times New Roman" w:hAnsi="Times New Roman"/>
                <w:i w:val="0"/>
              </w:rPr>
            </w:pPr>
            <w:r>
              <w:rPr>
                <w:rStyle w:val="ae"/>
                <w:rFonts w:ascii="Times New Roman" w:hAnsi="Times New Roman"/>
              </w:rPr>
              <w:t>ПК 1.1</w:t>
            </w:r>
          </w:p>
          <w:p w14:paraId="1AED4F70"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1D0D4E56" w14:textId="77777777" w:rsidR="00604376" w:rsidRDefault="00604376">
            <w:pPr>
              <w:jc w:val="center"/>
              <w:rPr>
                <w:rStyle w:val="ae"/>
                <w:rFonts w:ascii="Times New Roman" w:hAnsi="Times New Roman"/>
                <w:i w:val="0"/>
              </w:rPr>
            </w:pPr>
            <w:r>
              <w:rPr>
                <w:rStyle w:val="ae"/>
                <w:rFonts w:ascii="Times New Roman" w:hAnsi="Times New Roman"/>
              </w:rPr>
              <w:t>ПК 2.1</w:t>
            </w:r>
          </w:p>
          <w:p w14:paraId="2282FA22"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15C2A95F"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67E84BC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55AFAF7D"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4FEC2FF7"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32F9039A" w14:textId="77777777" w:rsidR="00604376" w:rsidRDefault="00604376">
            <w:pPr>
              <w:jc w:val="center"/>
              <w:rPr>
                <w:rFonts w:ascii="Times New Roman" w:hAnsi="Times New Roman"/>
                <w:i/>
                <w:iCs/>
              </w:rPr>
            </w:pPr>
            <w:r>
              <w:rPr>
                <w:rFonts w:ascii="Times New Roman" w:eastAsia="Calibri" w:hAnsi="Times New Roman"/>
                <w:iCs/>
                <w:lang w:eastAsia="en-US"/>
              </w:rPr>
              <w:t>ОК 05</w:t>
            </w:r>
          </w:p>
          <w:p w14:paraId="160C01DD" w14:textId="77777777" w:rsidR="00604376" w:rsidRDefault="00604376">
            <w:pPr>
              <w:jc w:val="center"/>
              <w:rPr>
                <w:rFonts w:ascii="Times New Roman" w:hAnsi="Times New Roman"/>
                <w:b/>
                <w:i/>
              </w:rPr>
            </w:pPr>
          </w:p>
        </w:tc>
        <w:tc>
          <w:tcPr>
            <w:tcW w:w="501" w:type="pct"/>
            <w:vMerge w:val="restart"/>
          </w:tcPr>
          <w:p w14:paraId="65B049BC" w14:textId="77777777" w:rsidR="00604376" w:rsidRDefault="00604376">
            <w:pPr>
              <w:pStyle w:val="affffff3"/>
              <w:jc w:val="center"/>
              <w:rPr>
                <w:rFonts w:ascii="Times New Roman" w:hAnsi="Times New Roman"/>
                <w:lang w:eastAsia="en-US"/>
              </w:rPr>
            </w:pPr>
            <w:r>
              <w:rPr>
                <w:rFonts w:ascii="Times New Roman" w:hAnsi="Times New Roman"/>
                <w:lang w:eastAsia="en-US"/>
              </w:rPr>
              <w:t>Н 1.1.01</w:t>
            </w:r>
          </w:p>
          <w:p w14:paraId="370991F5" w14:textId="77777777" w:rsidR="00604376" w:rsidRDefault="00604376">
            <w:pPr>
              <w:pStyle w:val="affffff3"/>
              <w:jc w:val="center"/>
              <w:rPr>
                <w:rFonts w:ascii="Times New Roman" w:hAnsi="Times New Roman"/>
                <w:lang w:eastAsia="en-US"/>
              </w:rPr>
            </w:pPr>
            <w:r>
              <w:rPr>
                <w:rFonts w:ascii="Times New Roman" w:hAnsi="Times New Roman"/>
                <w:lang w:eastAsia="en-US"/>
              </w:rPr>
              <w:t>Н 2.1.02</w:t>
            </w:r>
          </w:p>
          <w:p w14:paraId="0531239F"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1.1.01</w:t>
            </w:r>
          </w:p>
          <w:p w14:paraId="49304668"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2.1.02</w:t>
            </w:r>
          </w:p>
          <w:p w14:paraId="5C09CDBC"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З 1.1.01</w:t>
            </w:r>
          </w:p>
          <w:p w14:paraId="7F2689D9" w14:textId="77777777" w:rsidR="00604376" w:rsidRDefault="00604376">
            <w:pPr>
              <w:pStyle w:val="affffff3"/>
              <w:jc w:val="center"/>
              <w:rPr>
                <w:b/>
                <w:i/>
              </w:rPr>
            </w:pPr>
            <w:r>
              <w:rPr>
                <w:rFonts w:ascii="Times New Roman" w:hAnsi="Times New Roman"/>
                <w:bCs/>
                <w:lang w:eastAsia="en-US"/>
              </w:rPr>
              <w:t>З 2.1.01</w:t>
            </w:r>
          </w:p>
        </w:tc>
      </w:tr>
      <w:tr w:rsidR="00604376" w14:paraId="0BFC4331" w14:textId="77777777">
        <w:trPr>
          <w:cantSplit/>
          <w:trHeight w:val="843"/>
        </w:trPr>
        <w:tc>
          <w:tcPr>
            <w:tcW w:w="807" w:type="pct"/>
            <w:vMerge/>
          </w:tcPr>
          <w:p w14:paraId="3A5D5CCB" w14:textId="77777777" w:rsidR="00604376" w:rsidRDefault="00604376">
            <w:pPr>
              <w:rPr>
                <w:rFonts w:ascii="Times New Roman" w:hAnsi="Times New Roman"/>
                <w:b/>
                <w:bCs/>
              </w:rPr>
            </w:pPr>
          </w:p>
        </w:tc>
        <w:tc>
          <w:tcPr>
            <w:tcW w:w="2767" w:type="pct"/>
          </w:tcPr>
          <w:p w14:paraId="2ABDBC27" w14:textId="77777777" w:rsidR="00604376" w:rsidRDefault="00604376">
            <w:pPr>
              <w:rPr>
                <w:rFonts w:ascii="Times New Roman" w:hAnsi="Times New Roman"/>
                <w:b/>
                <w:bCs/>
                <w:color w:val="000000"/>
              </w:rPr>
            </w:pPr>
            <w:r>
              <w:rPr>
                <w:rFonts w:ascii="Times New Roman" w:hAnsi="Times New Roman"/>
                <w:b/>
                <w:bCs/>
                <w:color w:val="000000"/>
              </w:rPr>
              <w:t>2.Тес</w:t>
            </w:r>
            <w:r>
              <w:rPr>
                <w:rFonts w:ascii="Times New Roman" w:hAnsi="Times New Roman"/>
                <w:b/>
                <w:bCs/>
                <w:color w:val="000000"/>
                <w:spacing w:val="1"/>
              </w:rPr>
              <w:t>тоо</w:t>
            </w:r>
            <w:r>
              <w:rPr>
                <w:rFonts w:ascii="Times New Roman" w:hAnsi="Times New Roman"/>
                <w:b/>
                <w:bCs/>
                <w:color w:val="000000"/>
              </w:rPr>
              <w:t>кругл</w:t>
            </w:r>
            <w:r>
              <w:rPr>
                <w:rFonts w:ascii="Times New Roman" w:hAnsi="Times New Roman"/>
                <w:b/>
                <w:bCs/>
                <w:color w:val="000000"/>
                <w:spacing w:val="-2"/>
              </w:rPr>
              <w:t>и</w:t>
            </w:r>
            <w:r>
              <w:rPr>
                <w:rFonts w:ascii="Times New Roman" w:hAnsi="Times New Roman"/>
                <w:b/>
                <w:bCs/>
                <w:color w:val="000000"/>
                <w:spacing w:val="1"/>
              </w:rPr>
              <w:t>т</w:t>
            </w:r>
            <w:r>
              <w:rPr>
                <w:rFonts w:ascii="Times New Roman" w:hAnsi="Times New Roman"/>
                <w:b/>
                <w:bCs/>
                <w:color w:val="000000"/>
              </w:rPr>
              <w:t>е</w:t>
            </w:r>
            <w:r>
              <w:rPr>
                <w:rFonts w:ascii="Times New Roman" w:hAnsi="Times New Roman"/>
                <w:b/>
                <w:bCs/>
                <w:color w:val="000000"/>
                <w:spacing w:val="1"/>
              </w:rPr>
              <w:t>л</w:t>
            </w:r>
            <w:r>
              <w:rPr>
                <w:rFonts w:ascii="Times New Roman" w:hAnsi="Times New Roman"/>
                <w:b/>
                <w:bCs/>
                <w:color w:val="000000"/>
              </w:rPr>
              <w:t>ьные</w:t>
            </w:r>
            <w:r>
              <w:rPr>
                <w:rFonts w:ascii="Times New Roman" w:hAnsi="Times New Roman"/>
                <w:color w:val="000000"/>
                <w:spacing w:val="110"/>
              </w:rPr>
              <w:t xml:space="preserve"> </w:t>
            </w:r>
            <w:r>
              <w:rPr>
                <w:rFonts w:ascii="Times New Roman" w:hAnsi="Times New Roman"/>
                <w:b/>
                <w:bCs/>
                <w:color w:val="000000"/>
              </w:rPr>
              <w:t>ма</w:t>
            </w:r>
            <w:r>
              <w:rPr>
                <w:rFonts w:ascii="Times New Roman" w:hAnsi="Times New Roman"/>
                <w:b/>
                <w:bCs/>
                <w:color w:val="000000"/>
                <w:spacing w:val="1"/>
              </w:rPr>
              <w:t>ш</w:t>
            </w:r>
            <w:r>
              <w:rPr>
                <w:rFonts w:ascii="Times New Roman" w:hAnsi="Times New Roman"/>
                <w:b/>
                <w:bCs/>
                <w:color w:val="000000"/>
              </w:rPr>
              <w:t xml:space="preserve">ины. </w:t>
            </w:r>
            <w:r>
              <w:rPr>
                <w:rFonts w:ascii="Times New Roman" w:hAnsi="Times New Roman"/>
                <w:color w:val="000000"/>
              </w:rPr>
              <w:t>Назначен</w:t>
            </w:r>
            <w:r>
              <w:rPr>
                <w:rFonts w:ascii="Times New Roman" w:hAnsi="Times New Roman"/>
                <w:color w:val="000000"/>
                <w:spacing w:val="-1"/>
              </w:rPr>
              <w:t>и</w:t>
            </w:r>
            <w:r>
              <w:rPr>
                <w:rFonts w:ascii="Times New Roman" w:hAnsi="Times New Roman"/>
                <w:color w:val="000000"/>
              </w:rPr>
              <w:t>е</w:t>
            </w:r>
            <w:r>
              <w:rPr>
                <w:rFonts w:ascii="Times New Roman" w:hAnsi="Times New Roman"/>
                <w:color w:val="000000"/>
                <w:spacing w:val="113"/>
              </w:rPr>
              <w:t xml:space="preserve"> </w:t>
            </w:r>
            <w:r>
              <w:rPr>
                <w:rFonts w:ascii="Times New Roman" w:hAnsi="Times New Roman"/>
                <w:color w:val="000000"/>
              </w:rPr>
              <w:t>и</w:t>
            </w:r>
            <w:r>
              <w:rPr>
                <w:rFonts w:ascii="Times New Roman" w:hAnsi="Times New Roman"/>
                <w:color w:val="000000"/>
                <w:spacing w:val="109"/>
              </w:rPr>
              <w:t xml:space="preserve"> </w:t>
            </w:r>
            <w:r>
              <w:rPr>
                <w:rFonts w:ascii="Times New Roman" w:hAnsi="Times New Roman"/>
                <w:color w:val="000000"/>
              </w:rPr>
              <w:t>классификация</w:t>
            </w:r>
            <w:r>
              <w:rPr>
                <w:rFonts w:ascii="Times New Roman" w:hAnsi="Times New Roman"/>
                <w:color w:val="000000"/>
                <w:spacing w:val="112"/>
              </w:rPr>
              <w:t xml:space="preserve"> </w:t>
            </w:r>
            <w:r>
              <w:rPr>
                <w:rFonts w:ascii="Times New Roman" w:hAnsi="Times New Roman"/>
                <w:color w:val="000000"/>
              </w:rPr>
              <w:t>тестоок</w:t>
            </w:r>
            <w:r>
              <w:rPr>
                <w:rFonts w:ascii="Times New Roman" w:hAnsi="Times New Roman"/>
                <w:color w:val="000000"/>
                <w:spacing w:val="2"/>
              </w:rPr>
              <w:t>р</w:t>
            </w:r>
            <w:r>
              <w:rPr>
                <w:rFonts w:ascii="Times New Roman" w:hAnsi="Times New Roman"/>
                <w:color w:val="000000"/>
                <w:spacing w:val="-2"/>
              </w:rPr>
              <w:t>у</w:t>
            </w:r>
            <w:r>
              <w:rPr>
                <w:rFonts w:ascii="Times New Roman" w:hAnsi="Times New Roman"/>
                <w:color w:val="000000"/>
              </w:rPr>
              <w:t>глительных</w:t>
            </w:r>
            <w:r>
              <w:rPr>
                <w:rFonts w:ascii="Times New Roman" w:hAnsi="Times New Roman"/>
                <w:color w:val="000000"/>
                <w:spacing w:val="109"/>
              </w:rPr>
              <w:t xml:space="preserve"> </w:t>
            </w:r>
            <w:r>
              <w:rPr>
                <w:rFonts w:ascii="Times New Roman" w:hAnsi="Times New Roman"/>
                <w:color w:val="000000"/>
              </w:rPr>
              <w:t>ма</w:t>
            </w:r>
            <w:r>
              <w:rPr>
                <w:rFonts w:ascii="Times New Roman" w:hAnsi="Times New Roman"/>
                <w:color w:val="000000"/>
                <w:spacing w:val="2"/>
              </w:rPr>
              <w:t>ш</w:t>
            </w:r>
            <w:r>
              <w:rPr>
                <w:rFonts w:ascii="Times New Roman" w:hAnsi="Times New Roman"/>
                <w:color w:val="000000"/>
              </w:rPr>
              <w:t>и</w:t>
            </w:r>
            <w:r>
              <w:rPr>
                <w:rFonts w:ascii="Times New Roman" w:hAnsi="Times New Roman"/>
                <w:color w:val="000000"/>
                <w:spacing w:val="3"/>
              </w:rPr>
              <w:t>н</w:t>
            </w:r>
            <w:r>
              <w:rPr>
                <w:rFonts w:ascii="Times New Roman" w:hAnsi="Times New Roman"/>
                <w:color w:val="000000"/>
              </w:rPr>
              <w:t>. Устройст</w:t>
            </w:r>
            <w:r>
              <w:rPr>
                <w:rFonts w:ascii="Times New Roman" w:hAnsi="Times New Roman"/>
                <w:color w:val="000000"/>
                <w:spacing w:val="-1"/>
              </w:rPr>
              <w:t>в</w:t>
            </w:r>
            <w:r>
              <w:rPr>
                <w:rFonts w:ascii="Times New Roman" w:hAnsi="Times New Roman"/>
                <w:color w:val="000000"/>
              </w:rPr>
              <w:t>о</w:t>
            </w:r>
            <w:r>
              <w:rPr>
                <w:rFonts w:ascii="Times New Roman" w:hAnsi="Times New Roman"/>
                <w:color w:val="000000"/>
                <w:spacing w:val="1"/>
              </w:rPr>
              <w:t xml:space="preserve"> </w:t>
            </w:r>
            <w:r>
              <w:rPr>
                <w:rFonts w:ascii="Times New Roman" w:hAnsi="Times New Roman"/>
                <w:color w:val="000000"/>
              </w:rPr>
              <w:t>и</w:t>
            </w:r>
            <w:r>
              <w:rPr>
                <w:rFonts w:ascii="Times New Roman" w:hAnsi="Times New Roman"/>
                <w:color w:val="000000"/>
                <w:spacing w:val="1"/>
              </w:rPr>
              <w:t xml:space="preserve"> </w:t>
            </w:r>
            <w:r>
              <w:rPr>
                <w:rFonts w:ascii="Times New Roman" w:hAnsi="Times New Roman"/>
                <w:color w:val="000000"/>
              </w:rPr>
              <w:t>принцип</w:t>
            </w:r>
            <w:r>
              <w:rPr>
                <w:rFonts w:ascii="Times New Roman" w:hAnsi="Times New Roman"/>
                <w:color w:val="000000"/>
                <w:spacing w:val="1"/>
              </w:rPr>
              <w:t xml:space="preserve"> </w:t>
            </w:r>
            <w:r>
              <w:rPr>
                <w:rFonts w:ascii="Times New Roman" w:hAnsi="Times New Roman"/>
                <w:color w:val="000000"/>
              </w:rPr>
              <w:t>де</w:t>
            </w:r>
            <w:r>
              <w:rPr>
                <w:rFonts w:ascii="Times New Roman" w:hAnsi="Times New Roman"/>
                <w:color w:val="000000"/>
                <w:spacing w:val="-1"/>
              </w:rPr>
              <w:t>й</w:t>
            </w:r>
            <w:r>
              <w:rPr>
                <w:rFonts w:ascii="Times New Roman" w:hAnsi="Times New Roman"/>
                <w:color w:val="000000"/>
                <w:spacing w:val="1"/>
              </w:rPr>
              <w:t>с</w:t>
            </w:r>
            <w:r>
              <w:rPr>
                <w:rFonts w:ascii="Times New Roman" w:hAnsi="Times New Roman"/>
                <w:color w:val="000000"/>
              </w:rPr>
              <w:t>твия тестоок</w:t>
            </w:r>
            <w:r>
              <w:rPr>
                <w:rFonts w:ascii="Times New Roman" w:hAnsi="Times New Roman"/>
                <w:color w:val="000000"/>
                <w:spacing w:val="1"/>
              </w:rPr>
              <w:t>р</w:t>
            </w:r>
            <w:r>
              <w:rPr>
                <w:rFonts w:ascii="Times New Roman" w:hAnsi="Times New Roman"/>
                <w:color w:val="000000"/>
              </w:rPr>
              <w:t>угл</w:t>
            </w:r>
            <w:r>
              <w:rPr>
                <w:rFonts w:ascii="Times New Roman" w:hAnsi="Times New Roman"/>
                <w:color w:val="000000"/>
                <w:spacing w:val="-1"/>
              </w:rPr>
              <w:t>ит</w:t>
            </w:r>
            <w:r>
              <w:rPr>
                <w:rFonts w:ascii="Times New Roman" w:hAnsi="Times New Roman"/>
                <w:color w:val="000000"/>
                <w:spacing w:val="1"/>
              </w:rPr>
              <w:t>е</w:t>
            </w:r>
            <w:r>
              <w:rPr>
                <w:rFonts w:ascii="Times New Roman" w:hAnsi="Times New Roman"/>
                <w:color w:val="000000"/>
              </w:rPr>
              <w:t>лей.</w:t>
            </w:r>
          </w:p>
        </w:tc>
        <w:tc>
          <w:tcPr>
            <w:tcW w:w="583" w:type="pct"/>
            <w:vAlign w:val="center"/>
          </w:tcPr>
          <w:p w14:paraId="4BE7E6EE"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1A930C3C" w14:textId="77777777" w:rsidR="00604376" w:rsidRDefault="00604376">
            <w:pPr>
              <w:jc w:val="center"/>
              <w:rPr>
                <w:rFonts w:ascii="Times New Roman" w:hAnsi="Times New Roman"/>
                <w:b/>
                <w:i/>
              </w:rPr>
            </w:pPr>
          </w:p>
        </w:tc>
        <w:tc>
          <w:tcPr>
            <w:tcW w:w="501" w:type="pct"/>
            <w:vMerge/>
          </w:tcPr>
          <w:p w14:paraId="1649101F" w14:textId="77777777" w:rsidR="00604376" w:rsidRDefault="00604376">
            <w:pPr>
              <w:jc w:val="center"/>
              <w:rPr>
                <w:rFonts w:ascii="Times New Roman" w:hAnsi="Times New Roman"/>
                <w:b/>
                <w:i/>
              </w:rPr>
            </w:pPr>
          </w:p>
        </w:tc>
      </w:tr>
      <w:tr w:rsidR="00604376" w14:paraId="365A893A" w14:textId="77777777">
        <w:trPr>
          <w:cantSplit/>
          <w:trHeight w:val="843"/>
        </w:trPr>
        <w:tc>
          <w:tcPr>
            <w:tcW w:w="807" w:type="pct"/>
            <w:vMerge/>
          </w:tcPr>
          <w:p w14:paraId="67AA5EAE" w14:textId="77777777" w:rsidR="00604376" w:rsidRDefault="00604376">
            <w:pPr>
              <w:rPr>
                <w:rFonts w:ascii="Times New Roman" w:hAnsi="Times New Roman"/>
                <w:b/>
                <w:bCs/>
              </w:rPr>
            </w:pPr>
          </w:p>
        </w:tc>
        <w:tc>
          <w:tcPr>
            <w:tcW w:w="2767" w:type="pct"/>
          </w:tcPr>
          <w:p w14:paraId="0DFF15AD" w14:textId="77777777" w:rsidR="00604376" w:rsidRDefault="00604376">
            <w:pPr>
              <w:rPr>
                <w:rFonts w:ascii="Times New Roman" w:hAnsi="Times New Roman"/>
                <w:b/>
                <w:bCs/>
                <w:color w:val="000000"/>
              </w:rPr>
            </w:pPr>
            <w:r>
              <w:rPr>
                <w:rFonts w:ascii="Times New Roman" w:hAnsi="Times New Roman"/>
                <w:b/>
                <w:bCs/>
                <w:color w:val="000000"/>
                <w:spacing w:val="1"/>
              </w:rPr>
              <w:t>3.Тесто</w:t>
            </w:r>
            <w:r>
              <w:rPr>
                <w:rFonts w:ascii="Times New Roman" w:hAnsi="Times New Roman"/>
                <w:b/>
                <w:bCs/>
                <w:color w:val="000000"/>
              </w:rPr>
              <w:t>закаточные</w:t>
            </w:r>
            <w:r>
              <w:rPr>
                <w:rFonts w:ascii="Times New Roman" w:hAnsi="Times New Roman"/>
                <w:color w:val="000000"/>
                <w:spacing w:val="60"/>
              </w:rPr>
              <w:t xml:space="preserve"> </w:t>
            </w:r>
            <w:r>
              <w:rPr>
                <w:rFonts w:ascii="Times New Roman" w:hAnsi="Times New Roman"/>
                <w:b/>
                <w:bCs/>
                <w:color w:val="000000"/>
              </w:rPr>
              <w:t>ма</w:t>
            </w:r>
            <w:r>
              <w:rPr>
                <w:rFonts w:ascii="Times New Roman" w:hAnsi="Times New Roman"/>
                <w:b/>
                <w:bCs/>
                <w:color w:val="000000"/>
                <w:spacing w:val="1"/>
              </w:rPr>
              <w:t>ш</w:t>
            </w:r>
            <w:r>
              <w:rPr>
                <w:rFonts w:ascii="Times New Roman" w:hAnsi="Times New Roman"/>
                <w:b/>
                <w:bCs/>
                <w:color w:val="000000"/>
              </w:rPr>
              <w:t>и</w:t>
            </w:r>
            <w:r>
              <w:rPr>
                <w:rFonts w:ascii="Times New Roman" w:hAnsi="Times New Roman"/>
                <w:b/>
                <w:bCs/>
                <w:color w:val="000000"/>
                <w:spacing w:val="-2"/>
              </w:rPr>
              <w:t>н</w:t>
            </w:r>
            <w:r>
              <w:rPr>
                <w:rFonts w:ascii="Times New Roman" w:hAnsi="Times New Roman"/>
                <w:b/>
                <w:bCs/>
                <w:color w:val="000000"/>
              </w:rPr>
              <w:t xml:space="preserve">ы. </w:t>
            </w:r>
            <w:r>
              <w:rPr>
                <w:rFonts w:ascii="Times New Roman" w:hAnsi="Times New Roman"/>
                <w:color w:val="000000"/>
              </w:rPr>
              <w:t>На</w:t>
            </w:r>
            <w:r>
              <w:rPr>
                <w:rFonts w:ascii="Times New Roman" w:hAnsi="Times New Roman"/>
                <w:color w:val="000000"/>
                <w:spacing w:val="1"/>
              </w:rPr>
              <w:t>з</w:t>
            </w:r>
            <w:r>
              <w:rPr>
                <w:rFonts w:ascii="Times New Roman" w:hAnsi="Times New Roman"/>
                <w:color w:val="000000"/>
                <w:spacing w:val="-1"/>
              </w:rPr>
              <w:t>н</w:t>
            </w:r>
            <w:r>
              <w:rPr>
                <w:rFonts w:ascii="Times New Roman" w:hAnsi="Times New Roman"/>
                <w:color w:val="000000"/>
              </w:rPr>
              <w:t>аче</w:t>
            </w:r>
            <w:r>
              <w:rPr>
                <w:rFonts w:ascii="Times New Roman" w:hAnsi="Times New Roman"/>
                <w:color w:val="000000"/>
                <w:spacing w:val="1"/>
              </w:rPr>
              <w:t>н</w:t>
            </w:r>
            <w:r>
              <w:rPr>
                <w:rFonts w:ascii="Times New Roman" w:hAnsi="Times New Roman"/>
                <w:color w:val="000000"/>
                <w:spacing w:val="-1"/>
              </w:rPr>
              <w:t>и</w:t>
            </w:r>
            <w:r>
              <w:rPr>
                <w:rFonts w:ascii="Times New Roman" w:hAnsi="Times New Roman"/>
                <w:color w:val="000000"/>
              </w:rPr>
              <w:t>е</w:t>
            </w:r>
            <w:r>
              <w:rPr>
                <w:rFonts w:ascii="Times New Roman" w:hAnsi="Times New Roman"/>
                <w:color w:val="000000"/>
                <w:spacing w:val="62"/>
              </w:rPr>
              <w:t xml:space="preserve"> </w:t>
            </w:r>
            <w:r>
              <w:rPr>
                <w:rFonts w:ascii="Times New Roman" w:hAnsi="Times New Roman"/>
                <w:color w:val="000000"/>
              </w:rPr>
              <w:t>и</w:t>
            </w:r>
            <w:r>
              <w:rPr>
                <w:rFonts w:ascii="Times New Roman" w:hAnsi="Times New Roman"/>
                <w:color w:val="000000"/>
                <w:spacing w:val="60"/>
              </w:rPr>
              <w:t xml:space="preserve"> </w:t>
            </w:r>
            <w:r>
              <w:rPr>
                <w:rFonts w:ascii="Times New Roman" w:hAnsi="Times New Roman"/>
                <w:color w:val="000000"/>
                <w:spacing w:val="1"/>
              </w:rPr>
              <w:t>к</w:t>
            </w:r>
            <w:r>
              <w:rPr>
                <w:rFonts w:ascii="Times New Roman" w:hAnsi="Times New Roman"/>
                <w:color w:val="000000"/>
              </w:rPr>
              <w:t>ласс</w:t>
            </w:r>
            <w:r>
              <w:rPr>
                <w:rFonts w:ascii="Times New Roman" w:hAnsi="Times New Roman"/>
                <w:color w:val="000000"/>
                <w:spacing w:val="-1"/>
              </w:rPr>
              <w:t>и</w:t>
            </w:r>
            <w:r>
              <w:rPr>
                <w:rFonts w:ascii="Times New Roman" w:hAnsi="Times New Roman"/>
                <w:color w:val="000000"/>
                <w:spacing w:val="2"/>
              </w:rPr>
              <w:t>ф</w:t>
            </w:r>
            <w:r>
              <w:rPr>
                <w:rFonts w:ascii="Times New Roman" w:hAnsi="Times New Roman"/>
                <w:color w:val="000000"/>
                <w:spacing w:val="-1"/>
              </w:rPr>
              <w:t>ик</w:t>
            </w:r>
            <w:r>
              <w:rPr>
                <w:rFonts w:ascii="Times New Roman" w:hAnsi="Times New Roman"/>
                <w:color w:val="000000"/>
                <w:spacing w:val="1"/>
              </w:rPr>
              <w:t>а</w:t>
            </w:r>
            <w:r>
              <w:rPr>
                <w:rFonts w:ascii="Times New Roman" w:hAnsi="Times New Roman"/>
                <w:color w:val="000000"/>
              </w:rPr>
              <w:t>ция</w:t>
            </w:r>
            <w:r>
              <w:rPr>
                <w:rFonts w:ascii="Times New Roman" w:hAnsi="Times New Roman"/>
                <w:color w:val="000000"/>
                <w:spacing w:val="59"/>
              </w:rPr>
              <w:t xml:space="preserve"> </w:t>
            </w:r>
            <w:r>
              <w:rPr>
                <w:rFonts w:ascii="Times New Roman" w:hAnsi="Times New Roman"/>
                <w:color w:val="000000"/>
              </w:rPr>
              <w:t>тестоз</w:t>
            </w:r>
            <w:r>
              <w:rPr>
                <w:rFonts w:ascii="Times New Roman" w:hAnsi="Times New Roman"/>
                <w:color w:val="000000"/>
                <w:spacing w:val="1"/>
              </w:rPr>
              <w:t>а</w:t>
            </w:r>
            <w:r>
              <w:rPr>
                <w:rFonts w:ascii="Times New Roman" w:hAnsi="Times New Roman"/>
                <w:color w:val="000000"/>
              </w:rPr>
              <w:t>каточн</w:t>
            </w:r>
            <w:r>
              <w:rPr>
                <w:rFonts w:ascii="Times New Roman" w:hAnsi="Times New Roman"/>
                <w:color w:val="000000"/>
                <w:spacing w:val="2"/>
              </w:rPr>
              <w:t>ы</w:t>
            </w:r>
            <w:r>
              <w:rPr>
                <w:rFonts w:ascii="Times New Roman" w:hAnsi="Times New Roman"/>
                <w:color w:val="000000"/>
              </w:rPr>
              <w:t>х</w:t>
            </w:r>
            <w:r>
              <w:rPr>
                <w:rFonts w:ascii="Times New Roman" w:hAnsi="Times New Roman"/>
                <w:color w:val="000000"/>
                <w:spacing w:val="58"/>
              </w:rPr>
              <w:t xml:space="preserve"> </w:t>
            </w:r>
            <w:r>
              <w:rPr>
                <w:rFonts w:ascii="Times New Roman" w:hAnsi="Times New Roman"/>
                <w:color w:val="000000"/>
                <w:spacing w:val="3"/>
              </w:rPr>
              <w:t>м</w:t>
            </w:r>
            <w:r>
              <w:rPr>
                <w:rFonts w:ascii="Times New Roman" w:hAnsi="Times New Roman"/>
                <w:color w:val="000000"/>
              </w:rPr>
              <w:t>аши</w:t>
            </w:r>
            <w:r>
              <w:rPr>
                <w:rFonts w:ascii="Times New Roman" w:hAnsi="Times New Roman"/>
                <w:color w:val="000000"/>
                <w:spacing w:val="1"/>
              </w:rPr>
              <w:t>н</w:t>
            </w:r>
            <w:r>
              <w:rPr>
                <w:rFonts w:ascii="Times New Roman" w:hAnsi="Times New Roman"/>
                <w:color w:val="000000"/>
              </w:rPr>
              <w:t>.</w:t>
            </w:r>
            <w:r>
              <w:rPr>
                <w:rFonts w:ascii="Times New Roman" w:hAnsi="Times New Roman"/>
                <w:color w:val="000000"/>
                <w:spacing w:val="60"/>
              </w:rPr>
              <w:t xml:space="preserve"> </w:t>
            </w:r>
            <w:r>
              <w:rPr>
                <w:rFonts w:ascii="Times New Roman" w:hAnsi="Times New Roman"/>
                <w:color w:val="000000"/>
              </w:rPr>
              <w:t>У</w:t>
            </w:r>
            <w:r>
              <w:rPr>
                <w:rFonts w:ascii="Times New Roman" w:hAnsi="Times New Roman"/>
                <w:color w:val="000000"/>
                <w:spacing w:val="1"/>
              </w:rPr>
              <w:t>с</w:t>
            </w:r>
            <w:r>
              <w:rPr>
                <w:rFonts w:ascii="Times New Roman" w:hAnsi="Times New Roman"/>
                <w:color w:val="000000"/>
              </w:rPr>
              <w:t>тр</w:t>
            </w:r>
            <w:r>
              <w:rPr>
                <w:rFonts w:ascii="Times New Roman" w:hAnsi="Times New Roman"/>
                <w:color w:val="000000"/>
                <w:spacing w:val="1"/>
              </w:rPr>
              <w:t>о</w:t>
            </w:r>
            <w:r>
              <w:rPr>
                <w:rFonts w:ascii="Times New Roman" w:hAnsi="Times New Roman"/>
                <w:color w:val="000000"/>
              </w:rPr>
              <w:t>йст</w:t>
            </w:r>
            <w:r>
              <w:rPr>
                <w:rFonts w:ascii="Times New Roman" w:hAnsi="Times New Roman"/>
                <w:color w:val="000000"/>
                <w:spacing w:val="-1"/>
              </w:rPr>
              <w:t>в</w:t>
            </w:r>
            <w:r>
              <w:rPr>
                <w:rFonts w:ascii="Times New Roman" w:hAnsi="Times New Roman"/>
                <w:color w:val="000000"/>
              </w:rPr>
              <w:t>о, принцип</w:t>
            </w:r>
            <w:r>
              <w:rPr>
                <w:rFonts w:ascii="Times New Roman" w:hAnsi="Times New Roman"/>
                <w:color w:val="000000"/>
                <w:spacing w:val="1"/>
              </w:rPr>
              <w:t xml:space="preserve"> </w:t>
            </w:r>
            <w:r>
              <w:rPr>
                <w:rFonts w:ascii="Times New Roman" w:hAnsi="Times New Roman"/>
                <w:color w:val="000000"/>
              </w:rPr>
              <w:t>де</w:t>
            </w:r>
            <w:r>
              <w:rPr>
                <w:rFonts w:ascii="Times New Roman" w:hAnsi="Times New Roman"/>
                <w:color w:val="000000"/>
                <w:spacing w:val="-1"/>
              </w:rPr>
              <w:t>й</w:t>
            </w:r>
            <w:r>
              <w:rPr>
                <w:rFonts w:ascii="Times New Roman" w:hAnsi="Times New Roman"/>
                <w:color w:val="000000"/>
                <w:spacing w:val="1"/>
              </w:rPr>
              <w:t>с</w:t>
            </w:r>
            <w:r>
              <w:rPr>
                <w:rFonts w:ascii="Times New Roman" w:hAnsi="Times New Roman"/>
                <w:color w:val="000000"/>
              </w:rPr>
              <w:t xml:space="preserve">твия </w:t>
            </w:r>
            <w:r>
              <w:rPr>
                <w:rFonts w:ascii="Times New Roman" w:hAnsi="Times New Roman"/>
                <w:color w:val="000000"/>
                <w:spacing w:val="-1"/>
              </w:rPr>
              <w:t>и</w:t>
            </w:r>
            <w:r>
              <w:rPr>
                <w:rFonts w:ascii="Times New Roman" w:hAnsi="Times New Roman"/>
                <w:color w:val="000000"/>
              </w:rPr>
              <w:t xml:space="preserve"> регулировка тестозакаточных</w:t>
            </w:r>
            <w:r>
              <w:rPr>
                <w:rFonts w:ascii="Times New Roman" w:hAnsi="Times New Roman"/>
                <w:color w:val="000000"/>
                <w:spacing w:val="1"/>
              </w:rPr>
              <w:t xml:space="preserve"> </w:t>
            </w:r>
            <w:r>
              <w:rPr>
                <w:rFonts w:ascii="Times New Roman" w:hAnsi="Times New Roman"/>
                <w:color w:val="000000"/>
              </w:rPr>
              <w:t>лент</w:t>
            </w:r>
            <w:r>
              <w:rPr>
                <w:rFonts w:ascii="Times New Roman" w:hAnsi="Times New Roman"/>
                <w:color w:val="000000"/>
                <w:spacing w:val="2"/>
              </w:rPr>
              <w:t>о</w:t>
            </w:r>
            <w:r>
              <w:rPr>
                <w:rFonts w:ascii="Times New Roman" w:hAnsi="Times New Roman"/>
                <w:color w:val="000000"/>
              </w:rPr>
              <w:t>чных</w:t>
            </w:r>
            <w:r>
              <w:rPr>
                <w:rFonts w:ascii="Times New Roman" w:hAnsi="Times New Roman"/>
                <w:color w:val="000000"/>
                <w:spacing w:val="-1"/>
              </w:rPr>
              <w:t xml:space="preserve"> </w:t>
            </w:r>
            <w:r>
              <w:rPr>
                <w:rFonts w:ascii="Times New Roman" w:hAnsi="Times New Roman"/>
                <w:color w:val="000000"/>
              </w:rPr>
              <w:t>ма</w:t>
            </w:r>
            <w:r>
              <w:rPr>
                <w:rFonts w:ascii="Times New Roman" w:hAnsi="Times New Roman"/>
                <w:color w:val="000000"/>
                <w:spacing w:val="2"/>
              </w:rPr>
              <w:t>ш</w:t>
            </w:r>
            <w:r>
              <w:rPr>
                <w:rFonts w:ascii="Times New Roman" w:hAnsi="Times New Roman"/>
                <w:color w:val="000000"/>
              </w:rPr>
              <w:t>ин</w:t>
            </w:r>
          </w:p>
        </w:tc>
        <w:tc>
          <w:tcPr>
            <w:tcW w:w="583" w:type="pct"/>
            <w:vAlign w:val="center"/>
          </w:tcPr>
          <w:p w14:paraId="0DEF46DF"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2F7E9541" w14:textId="77777777" w:rsidR="00604376" w:rsidRDefault="00604376">
            <w:pPr>
              <w:jc w:val="center"/>
              <w:rPr>
                <w:rFonts w:ascii="Times New Roman" w:hAnsi="Times New Roman"/>
                <w:b/>
                <w:i/>
              </w:rPr>
            </w:pPr>
          </w:p>
        </w:tc>
        <w:tc>
          <w:tcPr>
            <w:tcW w:w="501" w:type="pct"/>
            <w:vMerge/>
          </w:tcPr>
          <w:p w14:paraId="2630B9F4" w14:textId="77777777" w:rsidR="00604376" w:rsidRDefault="00604376">
            <w:pPr>
              <w:jc w:val="center"/>
              <w:rPr>
                <w:rFonts w:ascii="Times New Roman" w:hAnsi="Times New Roman"/>
                <w:b/>
                <w:i/>
              </w:rPr>
            </w:pPr>
          </w:p>
        </w:tc>
      </w:tr>
      <w:tr w:rsidR="00604376" w14:paraId="30149D76" w14:textId="77777777">
        <w:trPr>
          <w:cantSplit/>
          <w:trHeight w:val="843"/>
        </w:trPr>
        <w:tc>
          <w:tcPr>
            <w:tcW w:w="807" w:type="pct"/>
            <w:vMerge/>
          </w:tcPr>
          <w:p w14:paraId="4A4F49C4" w14:textId="77777777" w:rsidR="00604376" w:rsidRDefault="00604376">
            <w:pPr>
              <w:rPr>
                <w:rFonts w:ascii="Times New Roman" w:hAnsi="Times New Roman"/>
                <w:b/>
                <w:bCs/>
              </w:rPr>
            </w:pPr>
          </w:p>
        </w:tc>
        <w:tc>
          <w:tcPr>
            <w:tcW w:w="2767" w:type="pct"/>
          </w:tcPr>
          <w:p w14:paraId="5ECDB9EB" w14:textId="77777777" w:rsidR="00604376" w:rsidRDefault="00604376">
            <w:pPr>
              <w:rPr>
                <w:rFonts w:ascii="Times New Roman" w:hAnsi="Times New Roman"/>
                <w:b/>
                <w:bCs/>
                <w:color w:val="000000"/>
              </w:rPr>
            </w:pPr>
            <w:r>
              <w:rPr>
                <w:rFonts w:ascii="Times New Roman" w:hAnsi="Times New Roman"/>
                <w:b/>
                <w:bCs/>
                <w:color w:val="000000"/>
              </w:rPr>
              <w:t>4. Предвар</w:t>
            </w:r>
            <w:r>
              <w:rPr>
                <w:rFonts w:ascii="Times New Roman" w:hAnsi="Times New Roman"/>
                <w:b/>
                <w:bCs/>
                <w:color w:val="000000"/>
                <w:spacing w:val="-2"/>
              </w:rPr>
              <w:t>и</w:t>
            </w:r>
            <w:r>
              <w:rPr>
                <w:rFonts w:ascii="Times New Roman" w:hAnsi="Times New Roman"/>
                <w:b/>
                <w:bCs/>
                <w:color w:val="000000"/>
                <w:spacing w:val="4"/>
              </w:rPr>
              <w:t>т</w:t>
            </w:r>
            <w:r>
              <w:rPr>
                <w:rFonts w:ascii="Times New Roman" w:hAnsi="Times New Roman"/>
                <w:b/>
                <w:bCs/>
                <w:color w:val="000000"/>
              </w:rPr>
              <w:t>ельная</w:t>
            </w:r>
            <w:r>
              <w:rPr>
                <w:rFonts w:ascii="Times New Roman" w:hAnsi="Times New Roman"/>
                <w:color w:val="000000"/>
                <w:spacing w:val="43"/>
              </w:rPr>
              <w:t xml:space="preserve"> </w:t>
            </w:r>
            <w:r>
              <w:rPr>
                <w:rFonts w:ascii="Times New Roman" w:hAnsi="Times New Roman"/>
                <w:b/>
                <w:bCs/>
                <w:color w:val="000000"/>
              </w:rPr>
              <w:t>и</w:t>
            </w:r>
            <w:r>
              <w:rPr>
                <w:rFonts w:ascii="Times New Roman" w:hAnsi="Times New Roman"/>
                <w:color w:val="000000"/>
                <w:spacing w:val="41"/>
              </w:rPr>
              <w:t xml:space="preserve"> </w:t>
            </w:r>
            <w:r>
              <w:rPr>
                <w:rFonts w:ascii="Times New Roman" w:hAnsi="Times New Roman"/>
                <w:b/>
                <w:bCs/>
                <w:color w:val="000000"/>
              </w:rPr>
              <w:t>ок</w:t>
            </w:r>
            <w:r>
              <w:rPr>
                <w:rFonts w:ascii="Times New Roman" w:hAnsi="Times New Roman"/>
                <w:b/>
                <w:bCs/>
                <w:color w:val="000000"/>
                <w:spacing w:val="1"/>
              </w:rPr>
              <w:t>о</w:t>
            </w:r>
            <w:r>
              <w:rPr>
                <w:rFonts w:ascii="Times New Roman" w:hAnsi="Times New Roman"/>
                <w:b/>
                <w:bCs/>
                <w:color w:val="000000"/>
                <w:spacing w:val="-1"/>
              </w:rPr>
              <w:t>н</w:t>
            </w:r>
            <w:r>
              <w:rPr>
                <w:rFonts w:ascii="Times New Roman" w:hAnsi="Times New Roman"/>
                <w:b/>
                <w:bCs/>
                <w:color w:val="000000"/>
              </w:rPr>
              <w:t>ч</w:t>
            </w:r>
            <w:r>
              <w:rPr>
                <w:rFonts w:ascii="Times New Roman" w:hAnsi="Times New Roman"/>
                <w:b/>
                <w:bCs/>
                <w:color w:val="000000"/>
                <w:spacing w:val="-1"/>
              </w:rPr>
              <w:t>а</w:t>
            </w:r>
            <w:r>
              <w:rPr>
                <w:rFonts w:ascii="Times New Roman" w:hAnsi="Times New Roman"/>
                <w:b/>
                <w:bCs/>
                <w:color w:val="000000"/>
                <w:spacing w:val="4"/>
              </w:rPr>
              <w:t>т</w:t>
            </w:r>
            <w:r>
              <w:rPr>
                <w:rFonts w:ascii="Times New Roman" w:hAnsi="Times New Roman"/>
                <w:b/>
                <w:bCs/>
                <w:color w:val="000000"/>
                <w:spacing w:val="-1"/>
              </w:rPr>
              <w:t>е</w:t>
            </w:r>
            <w:r>
              <w:rPr>
                <w:rFonts w:ascii="Times New Roman" w:hAnsi="Times New Roman"/>
                <w:b/>
                <w:bCs/>
                <w:color w:val="000000"/>
              </w:rPr>
              <w:t>льная</w:t>
            </w:r>
            <w:r>
              <w:rPr>
                <w:rFonts w:ascii="Times New Roman" w:hAnsi="Times New Roman"/>
                <w:color w:val="000000"/>
                <w:spacing w:val="47"/>
              </w:rPr>
              <w:t xml:space="preserve"> </w:t>
            </w:r>
            <w:r>
              <w:rPr>
                <w:rFonts w:ascii="Times New Roman" w:hAnsi="Times New Roman"/>
                <w:b/>
                <w:bCs/>
                <w:color w:val="000000"/>
              </w:rPr>
              <w:t>рас</w:t>
            </w:r>
            <w:r>
              <w:rPr>
                <w:rFonts w:ascii="Times New Roman" w:hAnsi="Times New Roman"/>
                <w:b/>
                <w:bCs/>
                <w:color w:val="000000"/>
                <w:spacing w:val="-1"/>
              </w:rPr>
              <w:t>с</w:t>
            </w:r>
            <w:r>
              <w:rPr>
                <w:rFonts w:ascii="Times New Roman" w:hAnsi="Times New Roman"/>
                <w:b/>
                <w:bCs/>
                <w:color w:val="000000"/>
                <w:spacing w:val="2"/>
              </w:rPr>
              <w:t>т</w:t>
            </w:r>
            <w:r>
              <w:rPr>
                <w:rFonts w:ascii="Times New Roman" w:hAnsi="Times New Roman"/>
                <w:b/>
                <w:bCs/>
                <w:color w:val="000000"/>
              </w:rPr>
              <w:t>ой</w:t>
            </w:r>
            <w:r>
              <w:rPr>
                <w:rFonts w:ascii="Times New Roman" w:hAnsi="Times New Roman"/>
                <w:b/>
                <w:bCs/>
                <w:color w:val="000000"/>
                <w:spacing w:val="-1"/>
              </w:rPr>
              <w:t>к</w:t>
            </w:r>
            <w:r>
              <w:rPr>
                <w:rFonts w:ascii="Times New Roman" w:hAnsi="Times New Roman"/>
                <w:b/>
                <w:bCs/>
                <w:color w:val="000000"/>
              </w:rPr>
              <w:t xml:space="preserve">а. </w:t>
            </w:r>
            <w:r>
              <w:rPr>
                <w:rFonts w:ascii="Times New Roman" w:hAnsi="Times New Roman"/>
                <w:color w:val="000000"/>
              </w:rPr>
              <w:t>На</w:t>
            </w:r>
            <w:r>
              <w:rPr>
                <w:rFonts w:ascii="Times New Roman" w:hAnsi="Times New Roman"/>
                <w:color w:val="000000"/>
                <w:spacing w:val="-1"/>
              </w:rPr>
              <w:t>зн</w:t>
            </w:r>
            <w:r>
              <w:rPr>
                <w:rFonts w:ascii="Times New Roman" w:hAnsi="Times New Roman"/>
                <w:color w:val="000000"/>
              </w:rPr>
              <w:t>ачение</w:t>
            </w:r>
            <w:r>
              <w:rPr>
                <w:rFonts w:ascii="Times New Roman" w:hAnsi="Times New Roman"/>
                <w:color w:val="000000"/>
                <w:spacing w:val="43"/>
              </w:rPr>
              <w:t xml:space="preserve"> </w:t>
            </w:r>
            <w:r>
              <w:rPr>
                <w:rFonts w:ascii="Times New Roman" w:hAnsi="Times New Roman"/>
                <w:color w:val="000000"/>
              </w:rPr>
              <w:t>и</w:t>
            </w:r>
            <w:r>
              <w:rPr>
                <w:rFonts w:ascii="Times New Roman" w:hAnsi="Times New Roman"/>
                <w:color w:val="000000"/>
                <w:spacing w:val="42"/>
              </w:rPr>
              <w:t xml:space="preserve"> </w:t>
            </w:r>
            <w:r>
              <w:rPr>
                <w:rFonts w:ascii="Times New Roman" w:hAnsi="Times New Roman"/>
                <w:color w:val="000000"/>
              </w:rPr>
              <w:t>клас</w:t>
            </w:r>
            <w:r>
              <w:rPr>
                <w:rFonts w:ascii="Times New Roman" w:hAnsi="Times New Roman"/>
                <w:color w:val="000000"/>
                <w:spacing w:val="2"/>
              </w:rPr>
              <w:t>с</w:t>
            </w:r>
            <w:r>
              <w:rPr>
                <w:rFonts w:ascii="Times New Roman" w:hAnsi="Times New Roman"/>
                <w:color w:val="000000"/>
              </w:rPr>
              <w:t>ификация</w:t>
            </w:r>
            <w:r>
              <w:rPr>
                <w:rFonts w:ascii="Times New Roman" w:hAnsi="Times New Roman"/>
                <w:color w:val="000000"/>
                <w:spacing w:val="45"/>
              </w:rPr>
              <w:t xml:space="preserve"> </w:t>
            </w:r>
            <w:r>
              <w:rPr>
                <w:rFonts w:ascii="Times New Roman" w:hAnsi="Times New Roman"/>
                <w:color w:val="000000"/>
              </w:rPr>
              <w:t>обор</w:t>
            </w:r>
            <w:r>
              <w:rPr>
                <w:rFonts w:ascii="Times New Roman" w:hAnsi="Times New Roman"/>
                <w:color w:val="000000"/>
                <w:spacing w:val="-2"/>
              </w:rPr>
              <w:t>у</w:t>
            </w:r>
            <w:r>
              <w:rPr>
                <w:rFonts w:ascii="Times New Roman" w:hAnsi="Times New Roman"/>
                <w:color w:val="000000"/>
              </w:rPr>
              <w:t>д</w:t>
            </w:r>
            <w:r>
              <w:rPr>
                <w:rFonts w:ascii="Times New Roman" w:hAnsi="Times New Roman"/>
                <w:color w:val="000000"/>
                <w:spacing w:val="1"/>
              </w:rPr>
              <w:t>о</w:t>
            </w:r>
            <w:r>
              <w:rPr>
                <w:rFonts w:ascii="Times New Roman" w:hAnsi="Times New Roman"/>
                <w:color w:val="000000"/>
              </w:rPr>
              <w:t>вания</w:t>
            </w:r>
            <w:r>
              <w:rPr>
                <w:rFonts w:ascii="Times New Roman" w:hAnsi="Times New Roman"/>
                <w:color w:val="000000"/>
                <w:spacing w:val="42"/>
              </w:rPr>
              <w:t xml:space="preserve"> </w:t>
            </w:r>
            <w:r>
              <w:rPr>
                <w:rFonts w:ascii="Times New Roman" w:hAnsi="Times New Roman"/>
                <w:color w:val="000000"/>
                <w:spacing w:val="1"/>
              </w:rPr>
              <w:t>д</w:t>
            </w:r>
            <w:r>
              <w:rPr>
                <w:rFonts w:ascii="Times New Roman" w:hAnsi="Times New Roman"/>
                <w:color w:val="000000"/>
              </w:rPr>
              <w:t>ля предварительной</w:t>
            </w:r>
            <w:r>
              <w:rPr>
                <w:rFonts w:ascii="Times New Roman" w:hAnsi="Times New Roman"/>
                <w:color w:val="000000"/>
                <w:spacing w:val="80"/>
              </w:rPr>
              <w:t xml:space="preserve"> </w:t>
            </w:r>
            <w:r>
              <w:rPr>
                <w:rFonts w:ascii="Times New Roman" w:hAnsi="Times New Roman"/>
                <w:color w:val="000000"/>
              </w:rPr>
              <w:t>и</w:t>
            </w:r>
            <w:r>
              <w:rPr>
                <w:rFonts w:ascii="Times New Roman" w:hAnsi="Times New Roman"/>
                <w:color w:val="000000"/>
                <w:spacing w:val="78"/>
              </w:rPr>
              <w:t xml:space="preserve"> </w:t>
            </w:r>
            <w:r>
              <w:rPr>
                <w:rFonts w:ascii="Times New Roman" w:hAnsi="Times New Roman"/>
                <w:color w:val="000000"/>
              </w:rPr>
              <w:t>оконч</w:t>
            </w:r>
            <w:r>
              <w:rPr>
                <w:rFonts w:ascii="Times New Roman" w:hAnsi="Times New Roman"/>
                <w:color w:val="000000"/>
                <w:spacing w:val="1"/>
              </w:rPr>
              <w:t>а</w:t>
            </w:r>
            <w:r>
              <w:rPr>
                <w:rFonts w:ascii="Times New Roman" w:hAnsi="Times New Roman"/>
                <w:color w:val="000000"/>
              </w:rPr>
              <w:t>тел</w:t>
            </w:r>
            <w:r>
              <w:rPr>
                <w:rFonts w:ascii="Times New Roman" w:hAnsi="Times New Roman"/>
                <w:color w:val="000000"/>
                <w:spacing w:val="1"/>
              </w:rPr>
              <w:t>ь</w:t>
            </w:r>
            <w:r>
              <w:rPr>
                <w:rFonts w:ascii="Times New Roman" w:hAnsi="Times New Roman"/>
                <w:color w:val="000000"/>
              </w:rPr>
              <w:t>ной</w:t>
            </w:r>
            <w:r>
              <w:rPr>
                <w:rFonts w:ascii="Times New Roman" w:hAnsi="Times New Roman"/>
                <w:color w:val="000000"/>
                <w:spacing w:val="78"/>
              </w:rPr>
              <w:t xml:space="preserve"> </w:t>
            </w:r>
            <w:r>
              <w:rPr>
                <w:rFonts w:ascii="Times New Roman" w:hAnsi="Times New Roman"/>
                <w:color w:val="000000"/>
                <w:spacing w:val="1"/>
              </w:rPr>
              <w:t>р</w:t>
            </w:r>
            <w:r>
              <w:rPr>
                <w:rFonts w:ascii="Times New Roman" w:hAnsi="Times New Roman"/>
                <w:color w:val="000000"/>
              </w:rPr>
              <w:t>ассто</w:t>
            </w:r>
            <w:r>
              <w:rPr>
                <w:rFonts w:ascii="Times New Roman" w:hAnsi="Times New Roman"/>
                <w:color w:val="000000"/>
                <w:spacing w:val="-1"/>
              </w:rPr>
              <w:t>й</w:t>
            </w:r>
            <w:r>
              <w:rPr>
                <w:rFonts w:ascii="Times New Roman" w:hAnsi="Times New Roman"/>
                <w:color w:val="000000"/>
              </w:rPr>
              <w:t>к</w:t>
            </w:r>
            <w:r>
              <w:rPr>
                <w:rFonts w:ascii="Times New Roman" w:hAnsi="Times New Roman"/>
                <w:color w:val="000000"/>
                <w:spacing w:val="3"/>
              </w:rPr>
              <w:t>и</w:t>
            </w:r>
            <w:r>
              <w:rPr>
                <w:rFonts w:ascii="Times New Roman" w:hAnsi="Times New Roman"/>
                <w:color w:val="000000"/>
              </w:rPr>
              <w:t>.</w:t>
            </w:r>
            <w:r>
              <w:rPr>
                <w:rFonts w:ascii="Times New Roman" w:hAnsi="Times New Roman"/>
                <w:color w:val="000000"/>
                <w:spacing w:val="79"/>
              </w:rPr>
              <w:t xml:space="preserve"> </w:t>
            </w:r>
            <w:r>
              <w:rPr>
                <w:rFonts w:ascii="Times New Roman" w:hAnsi="Times New Roman"/>
                <w:color w:val="000000"/>
              </w:rPr>
              <w:t>Устройств</w:t>
            </w:r>
            <w:r>
              <w:rPr>
                <w:rFonts w:ascii="Times New Roman" w:hAnsi="Times New Roman"/>
                <w:color w:val="000000"/>
                <w:spacing w:val="-1"/>
              </w:rPr>
              <w:t>о</w:t>
            </w:r>
            <w:r>
              <w:rPr>
                <w:rFonts w:ascii="Times New Roman" w:hAnsi="Times New Roman"/>
                <w:color w:val="000000"/>
                <w:spacing w:val="80"/>
              </w:rPr>
              <w:t xml:space="preserve"> </w:t>
            </w:r>
            <w:r>
              <w:rPr>
                <w:rFonts w:ascii="Times New Roman" w:hAnsi="Times New Roman"/>
                <w:color w:val="000000"/>
              </w:rPr>
              <w:t>и</w:t>
            </w:r>
            <w:r>
              <w:rPr>
                <w:rFonts w:ascii="Times New Roman" w:hAnsi="Times New Roman"/>
                <w:color w:val="000000"/>
                <w:spacing w:val="80"/>
              </w:rPr>
              <w:t xml:space="preserve"> </w:t>
            </w:r>
            <w:r>
              <w:rPr>
                <w:rFonts w:ascii="Times New Roman" w:hAnsi="Times New Roman"/>
                <w:color w:val="000000"/>
              </w:rPr>
              <w:t>принц</w:t>
            </w:r>
            <w:r>
              <w:rPr>
                <w:rFonts w:ascii="Times New Roman" w:hAnsi="Times New Roman"/>
                <w:color w:val="000000"/>
                <w:spacing w:val="-1"/>
              </w:rPr>
              <w:t>и</w:t>
            </w:r>
            <w:r>
              <w:rPr>
                <w:rFonts w:ascii="Times New Roman" w:hAnsi="Times New Roman"/>
                <w:color w:val="000000"/>
              </w:rPr>
              <w:t>п</w:t>
            </w:r>
            <w:r>
              <w:rPr>
                <w:rFonts w:ascii="Times New Roman" w:hAnsi="Times New Roman"/>
                <w:color w:val="000000"/>
                <w:spacing w:val="79"/>
              </w:rPr>
              <w:t xml:space="preserve"> </w:t>
            </w:r>
            <w:r>
              <w:rPr>
                <w:rFonts w:ascii="Times New Roman" w:hAnsi="Times New Roman"/>
                <w:color w:val="000000"/>
              </w:rPr>
              <w:t>дей</w:t>
            </w:r>
            <w:r>
              <w:rPr>
                <w:rFonts w:ascii="Times New Roman" w:hAnsi="Times New Roman"/>
                <w:color w:val="000000"/>
                <w:spacing w:val="1"/>
              </w:rPr>
              <w:t>с</w:t>
            </w:r>
            <w:r>
              <w:rPr>
                <w:rFonts w:ascii="Times New Roman" w:hAnsi="Times New Roman"/>
                <w:color w:val="000000"/>
              </w:rPr>
              <w:t>т</w:t>
            </w:r>
            <w:r>
              <w:rPr>
                <w:rFonts w:ascii="Times New Roman" w:hAnsi="Times New Roman"/>
                <w:color w:val="000000"/>
                <w:spacing w:val="1"/>
              </w:rPr>
              <w:t>ви</w:t>
            </w:r>
            <w:r>
              <w:rPr>
                <w:rFonts w:ascii="Times New Roman" w:hAnsi="Times New Roman"/>
                <w:color w:val="000000"/>
              </w:rPr>
              <w:t>я</w:t>
            </w:r>
            <w:r>
              <w:rPr>
                <w:rFonts w:ascii="Times New Roman" w:hAnsi="Times New Roman"/>
                <w:color w:val="000000"/>
                <w:spacing w:val="80"/>
              </w:rPr>
              <w:t xml:space="preserve"> </w:t>
            </w:r>
            <w:r>
              <w:rPr>
                <w:rFonts w:ascii="Times New Roman" w:hAnsi="Times New Roman"/>
                <w:color w:val="000000"/>
                <w:spacing w:val="-2"/>
              </w:rPr>
              <w:t>у</w:t>
            </w:r>
            <w:r>
              <w:rPr>
                <w:rFonts w:ascii="Times New Roman" w:hAnsi="Times New Roman"/>
                <w:color w:val="000000"/>
              </w:rPr>
              <w:t>ниверс</w:t>
            </w:r>
            <w:r>
              <w:rPr>
                <w:rFonts w:ascii="Times New Roman" w:hAnsi="Times New Roman"/>
                <w:color w:val="000000"/>
                <w:spacing w:val="1"/>
              </w:rPr>
              <w:t>а</w:t>
            </w:r>
            <w:r>
              <w:rPr>
                <w:rFonts w:ascii="Times New Roman" w:hAnsi="Times New Roman"/>
                <w:color w:val="000000"/>
              </w:rPr>
              <w:t>льных расстойн</w:t>
            </w:r>
            <w:r>
              <w:rPr>
                <w:rFonts w:ascii="Times New Roman" w:hAnsi="Times New Roman"/>
                <w:color w:val="000000"/>
                <w:spacing w:val="1"/>
              </w:rPr>
              <w:t>ы</w:t>
            </w:r>
            <w:r>
              <w:rPr>
                <w:rFonts w:ascii="Times New Roman" w:hAnsi="Times New Roman"/>
                <w:color w:val="000000"/>
              </w:rPr>
              <w:t>х</w:t>
            </w:r>
            <w:r>
              <w:rPr>
                <w:rFonts w:ascii="Times New Roman" w:hAnsi="Times New Roman"/>
                <w:color w:val="000000"/>
                <w:spacing w:val="56"/>
              </w:rPr>
              <w:t xml:space="preserve"> </w:t>
            </w:r>
            <w:r>
              <w:rPr>
                <w:rFonts w:ascii="Times New Roman" w:hAnsi="Times New Roman"/>
                <w:color w:val="000000"/>
              </w:rPr>
              <w:t>шкафов.</w:t>
            </w:r>
            <w:r>
              <w:rPr>
                <w:rFonts w:ascii="Times New Roman" w:hAnsi="Times New Roman"/>
                <w:color w:val="000000"/>
                <w:spacing w:val="57"/>
              </w:rPr>
              <w:t xml:space="preserve"> </w:t>
            </w:r>
            <w:r>
              <w:rPr>
                <w:rFonts w:ascii="Times New Roman" w:hAnsi="Times New Roman"/>
                <w:color w:val="000000"/>
              </w:rPr>
              <w:t>Устр</w:t>
            </w:r>
            <w:r>
              <w:rPr>
                <w:rFonts w:ascii="Times New Roman" w:hAnsi="Times New Roman"/>
                <w:color w:val="000000"/>
                <w:spacing w:val="2"/>
              </w:rPr>
              <w:t>о</w:t>
            </w:r>
            <w:r>
              <w:rPr>
                <w:rFonts w:ascii="Times New Roman" w:hAnsi="Times New Roman"/>
                <w:color w:val="000000"/>
              </w:rPr>
              <w:t>йств</w:t>
            </w:r>
            <w:r>
              <w:rPr>
                <w:rFonts w:ascii="Times New Roman" w:hAnsi="Times New Roman"/>
                <w:color w:val="000000"/>
                <w:spacing w:val="-1"/>
              </w:rPr>
              <w:t>о</w:t>
            </w:r>
            <w:r>
              <w:rPr>
                <w:rFonts w:ascii="Times New Roman" w:hAnsi="Times New Roman"/>
                <w:color w:val="000000"/>
                <w:spacing w:val="58"/>
              </w:rPr>
              <w:t xml:space="preserve"> </w:t>
            </w:r>
            <w:r>
              <w:rPr>
                <w:rFonts w:ascii="Times New Roman" w:hAnsi="Times New Roman"/>
                <w:color w:val="000000"/>
              </w:rPr>
              <w:t>и</w:t>
            </w:r>
            <w:r>
              <w:rPr>
                <w:rFonts w:ascii="Times New Roman" w:hAnsi="Times New Roman"/>
                <w:color w:val="000000"/>
                <w:spacing w:val="59"/>
              </w:rPr>
              <w:t xml:space="preserve"> </w:t>
            </w:r>
            <w:r>
              <w:rPr>
                <w:rFonts w:ascii="Times New Roman" w:hAnsi="Times New Roman"/>
                <w:color w:val="000000"/>
              </w:rPr>
              <w:t>принцип</w:t>
            </w:r>
            <w:r>
              <w:rPr>
                <w:rFonts w:ascii="Times New Roman" w:hAnsi="Times New Roman"/>
                <w:color w:val="000000"/>
                <w:spacing w:val="56"/>
              </w:rPr>
              <w:t xml:space="preserve"> </w:t>
            </w:r>
            <w:r>
              <w:rPr>
                <w:rFonts w:ascii="Times New Roman" w:hAnsi="Times New Roman"/>
                <w:color w:val="000000"/>
              </w:rPr>
              <w:t>де</w:t>
            </w:r>
            <w:r>
              <w:rPr>
                <w:rFonts w:ascii="Times New Roman" w:hAnsi="Times New Roman"/>
                <w:color w:val="000000"/>
                <w:spacing w:val="-1"/>
              </w:rPr>
              <w:t>й</w:t>
            </w:r>
            <w:r>
              <w:rPr>
                <w:rFonts w:ascii="Times New Roman" w:hAnsi="Times New Roman"/>
                <w:color w:val="000000"/>
                <w:spacing w:val="1"/>
              </w:rPr>
              <w:t>с</w:t>
            </w:r>
            <w:r>
              <w:rPr>
                <w:rFonts w:ascii="Times New Roman" w:hAnsi="Times New Roman"/>
                <w:color w:val="000000"/>
              </w:rPr>
              <w:t>твия</w:t>
            </w:r>
            <w:r>
              <w:rPr>
                <w:rFonts w:ascii="Times New Roman" w:hAnsi="Times New Roman"/>
                <w:color w:val="000000"/>
                <w:spacing w:val="59"/>
              </w:rPr>
              <w:t xml:space="preserve"> </w:t>
            </w:r>
            <w:r>
              <w:rPr>
                <w:rFonts w:ascii="Times New Roman" w:hAnsi="Times New Roman"/>
                <w:color w:val="000000"/>
              </w:rPr>
              <w:t>специализиров</w:t>
            </w:r>
            <w:r>
              <w:rPr>
                <w:rFonts w:ascii="Times New Roman" w:hAnsi="Times New Roman"/>
                <w:color w:val="000000"/>
                <w:spacing w:val="1"/>
              </w:rPr>
              <w:t>а</w:t>
            </w:r>
            <w:r>
              <w:rPr>
                <w:rFonts w:ascii="Times New Roman" w:hAnsi="Times New Roman"/>
                <w:color w:val="000000"/>
              </w:rPr>
              <w:t>н</w:t>
            </w:r>
            <w:r>
              <w:rPr>
                <w:rFonts w:ascii="Times New Roman" w:hAnsi="Times New Roman"/>
                <w:color w:val="000000"/>
                <w:spacing w:val="-1"/>
              </w:rPr>
              <w:t>н</w:t>
            </w:r>
            <w:r>
              <w:rPr>
                <w:rFonts w:ascii="Times New Roman" w:hAnsi="Times New Roman"/>
                <w:color w:val="000000"/>
                <w:spacing w:val="1"/>
              </w:rPr>
              <w:t>ы</w:t>
            </w:r>
            <w:r>
              <w:rPr>
                <w:rFonts w:ascii="Times New Roman" w:hAnsi="Times New Roman"/>
                <w:color w:val="000000"/>
              </w:rPr>
              <w:t>х</w:t>
            </w:r>
            <w:r>
              <w:rPr>
                <w:rFonts w:ascii="Times New Roman" w:hAnsi="Times New Roman"/>
                <w:color w:val="000000"/>
                <w:spacing w:val="55"/>
              </w:rPr>
              <w:t xml:space="preserve"> </w:t>
            </w:r>
            <w:r>
              <w:rPr>
                <w:rFonts w:ascii="Times New Roman" w:hAnsi="Times New Roman"/>
                <w:color w:val="000000"/>
              </w:rPr>
              <w:t>расст</w:t>
            </w:r>
            <w:r>
              <w:rPr>
                <w:rFonts w:ascii="Times New Roman" w:hAnsi="Times New Roman"/>
                <w:color w:val="000000"/>
                <w:spacing w:val="1"/>
              </w:rPr>
              <w:t>о</w:t>
            </w:r>
            <w:r>
              <w:rPr>
                <w:rFonts w:ascii="Times New Roman" w:hAnsi="Times New Roman"/>
                <w:color w:val="000000"/>
              </w:rPr>
              <w:t>йн</w:t>
            </w:r>
            <w:r>
              <w:rPr>
                <w:rFonts w:ascii="Times New Roman" w:hAnsi="Times New Roman"/>
                <w:color w:val="000000"/>
                <w:spacing w:val="1"/>
              </w:rPr>
              <w:t>ы</w:t>
            </w:r>
            <w:r>
              <w:rPr>
                <w:rFonts w:ascii="Times New Roman" w:hAnsi="Times New Roman"/>
                <w:color w:val="000000"/>
              </w:rPr>
              <w:t>х</w:t>
            </w:r>
            <w:r>
              <w:rPr>
                <w:rFonts w:ascii="Times New Roman" w:hAnsi="Times New Roman"/>
                <w:color w:val="000000"/>
                <w:spacing w:val="56"/>
              </w:rPr>
              <w:t xml:space="preserve"> </w:t>
            </w:r>
            <w:r>
              <w:rPr>
                <w:rFonts w:ascii="Times New Roman" w:hAnsi="Times New Roman"/>
                <w:color w:val="000000"/>
              </w:rPr>
              <w:t>шкафов. К</w:t>
            </w:r>
            <w:r>
              <w:rPr>
                <w:rFonts w:ascii="Times New Roman" w:hAnsi="Times New Roman"/>
                <w:color w:val="000000"/>
                <w:spacing w:val="-1"/>
              </w:rPr>
              <w:t>л</w:t>
            </w:r>
            <w:r>
              <w:rPr>
                <w:rFonts w:ascii="Times New Roman" w:hAnsi="Times New Roman"/>
                <w:color w:val="000000"/>
              </w:rPr>
              <w:t>ас</w:t>
            </w:r>
            <w:r>
              <w:rPr>
                <w:rFonts w:ascii="Times New Roman" w:hAnsi="Times New Roman"/>
                <w:color w:val="000000"/>
                <w:spacing w:val="1"/>
              </w:rPr>
              <w:t>с</w:t>
            </w:r>
            <w:r>
              <w:rPr>
                <w:rFonts w:ascii="Times New Roman" w:hAnsi="Times New Roman"/>
                <w:color w:val="000000"/>
              </w:rPr>
              <w:t>ифика</w:t>
            </w:r>
            <w:r>
              <w:rPr>
                <w:rFonts w:ascii="Times New Roman" w:hAnsi="Times New Roman"/>
                <w:color w:val="000000"/>
                <w:spacing w:val="1"/>
              </w:rPr>
              <w:t>ц</w:t>
            </w:r>
            <w:r>
              <w:rPr>
                <w:rFonts w:ascii="Times New Roman" w:hAnsi="Times New Roman"/>
                <w:color w:val="000000"/>
                <w:spacing w:val="-1"/>
              </w:rPr>
              <w:t>и</w:t>
            </w:r>
            <w:r>
              <w:rPr>
                <w:rFonts w:ascii="Times New Roman" w:hAnsi="Times New Roman"/>
                <w:color w:val="000000"/>
              </w:rPr>
              <w:t>я</w:t>
            </w:r>
            <w:r>
              <w:rPr>
                <w:rFonts w:ascii="Times New Roman" w:hAnsi="Times New Roman"/>
                <w:color w:val="000000"/>
                <w:spacing w:val="6"/>
              </w:rPr>
              <w:t xml:space="preserve"> </w:t>
            </w:r>
            <w:r>
              <w:rPr>
                <w:rFonts w:ascii="Times New Roman" w:hAnsi="Times New Roman"/>
                <w:color w:val="000000"/>
              </w:rPr>
              <w:t>посадо</w:t>
            </w:r>
            <w:r>
              <w:rPr>
                <w:rFonts w:ascii="Times New Roman" w:hAnsi="Times New Roman"/>
                <w:color w:val="000000"/>
                <w:spacing w:val="2"/>
              </w:rPr>
              <w:t>ч</w:t>
            </w:r>
            <w:r>
              <w:rPr>
                <w:rFonts w:ascii="Times New Roman" w:hAnsi="Times New Roman"/>
                <w:color w:val="000000"/>
              </w:rPr>
              <w:t>н</w:t>
            </w:r>
            <w:r>
              <w:rPr>
                <w:rFonts w:ascii="Times New Roman" w:hAnsi="Times New Roman"/>
                <w:color w:val="000000"/>
                <w:spacing w:val="2"/>
              </w:rPr>
              <w:t>о</w:t>
            </w:r>
            <w:r>
              <w:rPr>
                <w:rFonts w:ascii="Times New Roman" w:hAnsi="Times New Roman"/>
                <w:color w:val="000000"/>
              </w:rPr>
              <w:t>-укладо</w:t>
            </w:r>
            <w:r>
              <w:rPr>
                <w:rFonts w:ascii="Times New Roman" w:hAnsi="Times New Roman"/>
                <w:color w:val="000000"/>
                <w:spacing w:val="1"/>
              </w:rPr>
              <w:t>ч</w:t>
            </w:r>
            <w:r>
              <w:rPr>
                <w:rFonts w:ascii="Times New Roman" w:hAnsi="Times New Roman"/>
                <w:color w:val="000000"/>
              </w:rPr>
              <w:t>ных</w:t>
            </w:r>
            <w:r>
              <w:rPr>
                <w:rFonts w:ascii="Times New Roman" w:hAnsi="Times New Roman"/>
                <w:color w:val="000000"/>
                <w:spacing w:val="7"/>
              </w:rPr>
              <w:t xml:space="preserve"> </w:t>
            </w:r>
            <w:r>
              <w:rPr>
                <w:rFonts w:ascii="Times New Roman" w:hAnsi="Times New Roman"/>
                <w:color w:val="000000"/>
              </w:rPr>
              <w:t>мех</w:t>
            </w:r>
            <w:r>
              <w:rPr>
                <w:rFonts w:ascii="Times New Roman" w:hAnsi="Times New Roman"/>
                <w:color w:val="000000"/>
                <w:spacing w:val="2"/>
              </w:rPr>
              <w:t>а</w:t>
            </w:r>
            <w:r>
              <w:rPr>
                <w:rFonts w:ascii="Times New Roman" w:hAnsi="Times New Roman"/>
                <w:color w:val="000000"/>
              </w:rPr>
              <w:t>н</w:t>
            </w:r>
            <w:r>
              <w:rPr>
                <w:rFonts w:ascii="Times New Roman" w:hAnsi="Times New Roman"/>
                <w:color w:val="000000"/>
                <w:spacing w:val="-1"/>
              </w:rPr>
              <w:t>и</w:t>
            </w:r>
            <w:r>
              <w:rPr>
                <w:rFonts w:ascii="Times New Roman" w:hAnsi="Times New Roman"/>
                <w:color w:val="000000"/>
              </w:rPr>
              <w:t>змов</w:t>
            </w:r>
            <w:r>
              <w:rPr>
                <w:rFonts w:ascii="Times New Roman" w:hAnsi="Times New Roman"/>
                <w:color w:val="000000"/>
                <w:spacing w:val="6"/>
              </w:rPr>
              <w:t xml:space="preserve"> </w:t>
            </w:r>
            <w:r>
              <w:rPr>
                <w:rFonts w:ascii="Times New Roman" w:hAnsi="Times New Roman"/>
                <w:color w:val="000000"/>
              </w:rPr>
              <w:t>Устройство</w:t>
            </w:r>
            <w:r>
              <w:rPr>
                <w:rFonts w:ascii="Times New Roman" w:hAnsi="Times New Roman"/>
                <w:color w:val="000000"/>
                <w:spacing w:val="7"/>
              </w:rPr>
              <w:t xml:space="preserve"> </w:t>
            </w:r>
            <w:r>
              <w:rPr>
                <w:rFonts w:ascii="Times New Roman" w:hAnsi="Times New Roman"/>
                <w:color w:val="000000"/>
              </w:rPr>
              <w:t>и</w:t>
            </w:r>
            <w:r>
              <w:rPr>
                <w:rFonts w:ascii="Times New Roman" w:hAnsi="Times New Roman"/>
                <w:color w:val="000000"/>
                <w:spacing w:val="6"/>
              </w:rPr>
              <w:t xml:space="preserve"> </w:t>
            </w:r>
            <w:r>
              <w:rPr>
                <w:rFonts w:ascii="Times New Roman" w:hAnsi="Times New Roman"/>
                <w:color w:val="000000"/>
              </w:rPr>
              <w:t>пр</w:t>
            </w:r>
            <w:r>
              <w:rPr>
                <w:rFonts w:ascii="Times New Roman" w:hAnsi="Times New Roman"/>
                <w:color w:val="000000"/>
                <w:spacing w:val="-1"/>
              </w:rPr>
              <w:t>и</w:t>
            </w:r>
            <w:r>
              <w:rPr>
                <w:rFonts w:ascii="Times New Roman" w:hAnsi="Times New Roman"/>
                <w:color w:val="000000"/>
              </w:rPr>
              <w:t>н</w:t>
            </w:r>
            <w:r>
              <w:rPr>
                <w:rFonts w:ascii="Times New Roman" w:hAnsi="Times New Roman"/>
                <w:color w:val="000000"/>
                <w:spacing w:val="1"/>
              </w:rPr>
              <w:t>ц</w:t>
            </w:r>
            <w:r>
              <w:rPr>
                <w:rFonts w:ascii="Times New Roman" w:hAnsi="Times New Roman"/>
                <w:color w:val="000000"/>
                <w:spacing w:val="-1"/>
              </w:rPr>
              <w:t>и</w:t>
            </w:r>
            <w:r>
              <w:rPr>
                <w:rFonts w:ascii="Times New Roman" w:hAnsi="Times New Roman"/>
                <w:color w:val="000000"/>
              </w:rPr>
              <w:t>п</w:t>
            </w:r>
            <w:r>
              <w:rPr>
                <w:rFonts w:ascii="Times New Roman" w:hAnsi="Times New Roman"/>
                <w:color w:val="000000"/>
                <w:spacing w:val="5"/>
              </w:rPr>
              <w:t xml:space="preserve"> </w:t>
            </w:r>
            <w:r>
              <w:rPr>
                <w:rFonts w:ascii="Times New Roman" w:hAnsi="Times New Roman"/>
                <w:color w:val="000000"/>
              </w:rPr>
              <w:t>д</w:t>
            </w:r>
            <w:r>
              <w:rPr>
                <w:rFonts w:ascii="Times New Roman" w:hAnsi="Times New Roman"/>
                <w:color w:val="000000"/>
                <w:spacing w:val="1"/>
              </w:rPr>
              <w:t>е</w:t>
            </w:r>
            <w:r>
              <w:rPr>
                <w:rFonts w:ascii="Times New Roman" w:hAnsi="Times New Roman"/>
                <w:color w:val="000000"/>
              </w:rPr>
              <w:t>йств</w:t>
            </w:r>
            <w:r>
              <w:rPr>
                <w:rFonts w:ascii="Times New Roman" w:hAnsi="Times New Roman"/>
                <w:color w:val="000000"/>
                <w:spacing w:val="1"/>
              </w:rPr>
              <w:t>и</w:t>
            </w:r>
            <w:r>
              <w:rPr>
                <w:rFonts w:ascii="Times New Roman" w:hAnsi="Times New Roman"/>
                <w:color w:val="000000"/>
              </w:rPr>
              <w:t>я</w:t>
            </w:r>
            <w:r>
              <w:rPr>
                <w:rFonts w:ascii="Times New Roman" w:hAnsi="Times New Roman"/>
                <w:color w:val="000000"/>
                <w:spacing w:val="6"/>
              </w:rPr>
              <w:t xml:space="preserve"> </w:t>
            </w:r>
            <w:r>
              <w:rPr>
                <w:rFonts w:ascii="Times New Roman" w:hAnsi="Times New Roman"/>
                <w:color w:val="000000"/>
              </w:rPr>
              <w:t>механизмов</w:t>
            </w:r>
            <w:r>
              <w:rPr>
                <w:rFonts w:ascii="Times New Roman" w:hAnsi="Times New Roman"/>
                <w:color w:val="000000"/>
                <w:spacing w:val="6"/>
              </w:rPr>
              <w:t xml:space="preserve"> </w:t>
            </w:r>
            <w:r>
              <w:rPr>
                <w:rFonts w:ascii="Times New Roman" w:hAnsi="Times New Roman"/>
                <w:color w:val="000000"/>
              </w:rPr>
              <w:t>для посадки</w:t>
            </w:r>
            <w:r>
              <w:rPr>
                <w:rFonts w:ascii="Times New Roman" w:hAnsi="Times New Roman"/>
                <w:color w:val="000000"/>
                <w:spacing w:val="-1"/>
              </w:rPr>
              <w:t xml:space="preserve"> </w:t>
            </w:r>
            <w:r>
              <w:rPr>
                <w:rFonts w:ascii="Times New Roman" w:hAnsi="Times New Roman"/>
                <w:color w:val="000000"/>
              </w:rPr>
              <w:t>тестовых</w:t>
            </w:r>
            <w:r>
              <w:rPr>
                <w:rFonts w:ascii="Times New Roman" w:hAnsi="Times New Roman"/>
                <w:color w:val="000000"/>
                <w:spacing w:val="-1"/>
              </w:rPr>
              <w:t xml:space="preserve"> </w:t>
            </w:r>
            <w:r>
              <w:rPr>
                <w:rFonts w:ascii="Times New Roman" w:hAnsi="Times New Roman"/>
                <w:color w:val="000000"/>
              </w:rPr>
              <w:t>заготовок</w:t>
            </w:r>
            <w:r>
              <w:rPr>
                <w:rFonts w:ascii="Times New Roman" w:hAnsi="Times New Roman"/>
                <w:color w:val="000000"/>
                <w:spacing w:val="1"/>
              </w:rPr>
              <w:t xml:space="preserve"> </w:t>
            </w:r>
            <w:r>
              <w:rPr>
                <w:rFonts w:ascii="Times New Roman" w:hAnsi="Times New Roman"/>
                <w:color w:val="000000"/>
              </w:rPr>
              <w:t xml:space="preserve">и </w:t>
            </w:r>
            <w:r>
              <w:rPr>
                <w:rFonts w:ascii="Times New Roman" w:hAnsi="Times New Roman"/>
                <w:color w:val="000000"/>
                <w:spacing w:val="-1"/>
              </w:rPr>
              <w:t>н</w:t>
            </w:r>
            <w:r>
              <w:rPr>
                <w:rFonts w:ascii="Times New Roman" w:hAnsi="Times New Roman"/>
                <w:color w:val="000000"/>
              </w:rPr>
              <w:t>а</w:t>
            </w:r>
            <w:r>
              <w:rPr>
                <w:rFonts w:ascii="Times New Roman" w:hAnsi="Times New Roman"/>
                <w:color w:val="000000"/>
                <w:spacing w:val="1"/>
              </w:rPr>
              <w:t>др</w:t>
            </w:r>
            <w:r>
              <w:rPr>
                <w:rFonts w:ascii="Times New Roman" w:hAnsi="Times New Roman"/>
                <w:color w:val="000000"/>
              </w:rPr>
              <w:t>ез</w:t>
            </w:r>
            <w:r>
              <w:rPr>
                <w:rFonts w:ascii="Times New Roman" w:hAnsi="Times New Roman"/>
                <w:color w:val="000000"/>
                <w:spacing w:val="1"/>
              </w:rPr>
              <w:t>к</w:t>
            </w:r>
            <w:r>
              <w:rPr>
                <w:rFonts w:ascii="Times New Roman" w:hAnsi="Times New Roman"/>
                <w:color w:val="000000"/>
              </w:rPr>
              <w:t>и</w:t>
            </w:r>
            <w:r>
              <w:rPr>
                <w:rFonts w:ascii="Times New Roman" w:hAnsi="Times New Roman"/>
                <w:color w:val="000000"/>
                <w:spacing w:val="-1"/>
              </w:rPr>
              <w:t xml:space="preserve"> </w:t>
            </w:r>
            <w:r>
              <w:rPr>
                <w:rFonts w:ascii="Times New Roman" w:hAnsi="Times New Roman"/>
                <w:color w:val="000000"/>
              </w:rPr>
              <w:t>те</w:t>
            </w:r>
            <w:r>
              <w:rPr>
                <w:rFonts w:ascii="Times New Roman" w:hAnsi="Times New Roman"/>
                <w:color w:val="000000"/>
                <w:spacing w:val="1"/>
              </w:rPr>
              <w:t>с</w:t>
            </w:r>
            <w:r>
              <w:rPr>
                <w:rFonts w:ascii="Times New Roman" w:hAnsi="Times New Roman"/>
                <w:color w:val="000000"/>
              </w:rPr>
              <w:t>товых</w:t>
            </w:r>
            <w:r>
              <w:rPr>
                <w:rFonts w:ascii="Times New Roman" w:hAnsi="Times New Roman"/>
                <w:color w:val="000000"/>
                <w:spacing w:val="-1"/>
              </w:rPr>
              <w:t xml:space="preserve"> </w:t>
            </w:r>
            <w:r>
              <w:rPr>
                <w:rFonts w:ascii="Times New Roman" w:hAnsi="Times New Roman"/>
                <w:color w:val="000000"/>
              </w:rPr>
              <w:t>загото</w:t>
            </w:r>
            <w:r>
              <w:rPr>
                <w:rFonts w:ascii="Times New Roman" w:hAnsi="Times New Roman"/>
                <w:color w:val="000000"/>
                <w:spacing w:val="1"/>
              </w:rPr>
              <w:t>в</w:t>
            </w:r>
            <w:r>
              <w:rPr>
                <w:rFonts w:ascii="Times New Roman" w:hAnsi="Times New Roman"/>
                <w:color w:val="000000"/>
              </w:rPr>
              <w:t>о</w:t>
            </w:r>
            <w:r>
              <w:rPr>
                <w:rFonts w:ascii="Times New Roman" w:hAnsi="Times New Roman"/>
                <w:color w:val="000000"/>
                <w:spacing w:val="2"/>
              </w:rPr>
              <w:t>к</w:t>
            </w:r>
            <w:r>
              <w:rPr>
                <w:rFonts w:ascii="Times New Roman" w:hAnsi="Times New Roman"/>
                <w:color w:val="000000"/>
              </w:rPr>
              <w:t>.</w:t>
            </w:r>
          </w:p>
        </w:tc>
        <w:tc>
          <w:tcPr>
            <w:tcW w:w="583" w:type="pct"/>
            <w:vAlign w:val="center"/>
          </w:tcPr>
          <w:p w14:paraId="156264C9"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AC12285" w14:textId="77777777" w:rsidR="00604376" w:rsidRDefault="00604376">
            <w:pPr>
              <w:jc w:val="center"/>
              <w:rPr>
                <w:rFonts w:ascii="Times New Roman" w:hAnsi="Times New Roman"/>
                <w:b/>
                <w:i/>
              </w:rPr>
            </w:pPr>
          </w:p>
        </w:tc>
        <w:tc>
          <w:tcPr>
            <w:tcW w:w="501" w:type="pct"/>
            <w:vMerge/>
          </w:tcPr>
          <w:p w14:paraId="5E564EA9" w14:textId="77777777" w:rsidR="00604376" w:rsidRDefault="00604376">
            <w:pPr>
              <w:jc w:val="center"/>
              <w:rPr>
                <w:rFonts w:ascii="Times New Roman" w:hAnsi="Times New Roman"/>
                <w:b/>
                <w:i/>
              </w:rPr>
            </w:pPr>
          </w:p>
        </w:tc>
      </w:tr>
      <w:tr w:rsidR="00604376" w14:paraId="4CFF4F2A" w14:textId="77777777">
        <w:trPr>
          <w:cantSplit/>
          <w:trHeight w:val="422"/>
        </w:trPr>
        <w:tc>
          <w:tcPr>
            <w:tcW w:w="807" w:type="pct"/>
            <w:vMerge/>
          </w:tcPr>
          <w:p w14:paraId="21E97935" w14:textId="77777777" w:rsidR="00604376" w:rsidRDefault="00604376">
            <w:pPr>
              <w:rPr>
                <w:rFonts w:ascii="Times New Roman" w:hAnsi="Times New Roman"/>
                <w:b/>
                <w:bCs/>
              </w:rPr>
            </w:pPr>
          </w:p>
        </w:tc>
        <w:tc>
          <w:tcPr>
            <w:tcW w:w="2767" w:type="pct"/>
          </w:tcPr>
          <w:p w14:paraId="14DBA8B8" w14:textId="77777777" w:rsidR="00604376" w:rsidRDefault="00604376">
            <w:pPr>
              <w:rPr>
                <w:rFonts w:ascii="Times New Roman" w:hAnsi="Times New Roman"/>
                <w:b/>
                <w:bCs/>
                <w:color w:val="000000"/>
              </w:rPr>
            </w:pPr>
            <w:r>
              <w:rPr>
                <w:rFonts w:ascii="Times New Roman" w:hAnsi="Times New Roman"/>
                <w:b/>
                <w:bCs/>
              </w:rPr>
              <w:t>В том числе практических занятий и лабораторных работ</w:t>
            </w:r>
          </w:p>
        </w:tc>
        <w:tc>
          <w:tcPr>
            <w:tcW w:w="583" w:type="pct"/>
            <w:vAlign w:val="center"/>
          </w:tcPr>
          <w:p w14:paraId="49E452BD" w14:textId="77777777" w:rsidR="00604376" w:rsidRDefault="00604376">
            <w:pPr>
              <w:jc w:val="center"/>
              <w:rPr>
                <w:rFonts w:ascii="Times New Roman" w:hAnsi="Times New Roman"/>
              </w:rPr>
            </w:pPr>
            <w:r>
              <w:rPr>
                <w:rFonts w:ascii="Times New Roman" w:hAnsi="Times New Roman"/>
              </w:rPr>
              <w:t>6</w:t>
            </w:r>
          </w:p>
        </w:tc>
        <w:tc>
          <w:tcPr>
            <w:tcW w:w="342" w:type="pct"/>
            <w:vMerge/>
          </w:tcPr>
          <w:p w14:paraId="574709D4" w14:textId="77777777" w:rsidR="00604376" w:rsidRDefault="00604376">
            <w:pPr>
              <w:jc w:val="center"/>
              <w:rPr>
                <w:rFonts w:ascii="Times New Roman" w:hAnsi="Times New Roman"/>
                <w:b/>
                <w:i/>
              </w:rPr>
            </w:pPr>
          </w:p>
        </w:tc>
        <w:tc>
          <w:tcPr>
            <w:tcW w:w="501" w:type="pct"/>
            <w:vMerge/>
          </w:tcPr>
          <w:p w14:paraId="5B50FCCE" w14:textId="77777777" w:rsidR="00604376" w:rsidRDefault="00604376">
            <w:pPr>
              <w:jc w:val="center"/>
              <w:rPr>
                <w:rFonts w:ascii="Times New Roman" w:hAnsi="Times New Roman"/>
                <w:b/>
                <w:i/>
              </w:rPr>
            </w:pPr>
          </w:p>
        </w:tc>
      </w:tr>
      <w:tr w:rsidR="00604376" w14:paraId="7513B30A" w14:textId="77777777">
        <w:trPr>
          <w:cantSplit/>
          <w:trHeight w:val="500"/>
        </w:trPr>
        <w:tc>
          <w:tcPr>
            <w:tcW w:w="807" w:type="pct"/>
            <w:vMerge/>
          </w:tcPr>
          <w:p w14:paraId="798CE069" w14:textId="77777777" w:rsidR="00604376" w:rsidRDefault="00604376">
            <w:pPr>
              <w:rPr>
                <w:rFonts w:ascii="Times New Roman" w:hAnsi="Times New Roman"/>
                <w:b/>
                <w:bCs/>
              </w:rPr>
            </w:pPr>
          </w:p>
        </w:tc>
        <w:tc>
          <w:tcPr>
            <w:tcW w:w="2767" w:type="pct"/>
          </w:tcPr>
          <w:p w14:paraId="2C8A1A66" w14:textId="77777777" w:rsidR="00604376" w:rsidRDefault="00604376">
            <w:pPr>
              <w:rPr>
                <w:rFonts w:ascii="Times New Roman" w:hAnsi="Times New Roman"/>
                <w:b/>
                <w:bCs/>
                <w:color w:val="000000"/>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13</w:t>
            </w:r>
            <w:r>
              <w:rPr>
                <w:rFonts w:ascii="Times New Roman" w:hAnsi="Times New Roman"/>
                <w:color w:val="000000"/>
              </w:rPr>
              <w:t xml:space="preserve"> Анал</w:t>
            </w:r>
            <w:r>
              <w:rPr>
                <w:rFonts w:ascii="Times New Roman" w:hAnsi="Times New Roman"/>
                <w:color w:val="000000"/>
                <w:spacing w:val="-1"/>
              </w:rPr>
              <w:t>и</w:t>
            </w:r>
            <w:r>
              <w:rPr>
                <w:rFonts w:ascii="Times New Roman" w:hAnsi="Times New Roman"/>
                <w:color w:val="000000"/>
              </w:rPr>
              <w:t xml:space="preserve">з </w:t>
            </w:r>
            <w:r>
              <w:rPr>
                <w:rFonts w:ascii="Times New Roman" w:hAnsi="Times New Roman"/>
                <w:color w:val="000000"/>
                <w:spacing w:val="3"/>
              </w:rPr>
              <w:t>с</w:t>
            </w:r>
            <w:r>
              <w:rPr>
                <w:rFonts w:ascii="Times New Roman" w:hAnsi="Times New Roman"/>
                <w:color w:val="000000"/>
                <w:spacing w:val="-1"/>
              </w:rPr>
              <w:t>х</w:t>
            </w:r>
            <w:r>
              <w:rPr>
                <w:rFonts w:ascii="Times New Roman" w:hAnsi="Times New Roman"/>
                <w:color w:val="000000"/>
              </w:rPr>
              <w:t>ем</w:t>
            </w:r>
            <w:r>
              <w:rPr>
                <w:rFonts w:ascii="Times New Roman" w:hAnsi="Times New Roman"/>
                <w:color w:val="000000"/>
                <w:spacing w:val="50"/>
              </w:rPr>
              <w:t xml:space="preserve"> </w:t>
            </w:r>
            <w:r>
              <w:rPr>
                <w:rFonts w:ascii="Times New Roman" w:hAnsi="Times New Roman"/>
                <w:color w:val="000000"/>
              </w:rPr>
              <w:t>тестодел</w:t>
            </w:r>
            <w:r>
              <w:rPr>
                <w:rFonts w:ascii="Times New Roman" w:hAnsi="Times New Roman"/>
                <w:color w:val="000000"/>
                <w:spacing w:val="-1"/>
              </w:rPr>
              <w:t>ит</w:t>
            </w:r>
            <w:r>
              <w:rPr>
                <w:rFonts w:ascii="Times New Roman" w:hAnsi="Times New Roman"/>
                <w:color w:val="000000"/>
                <w:spacing w:val="2"/>
              </w:rPr>
              <w:t>е</w:t>
            </w:r>
            <w:r>
              <w:rPr>
                <w:rFonts w:ascii="Times New Roman" w:hAnsi="Times New Roman"/>
                <w:color w:val="000000"/>
                <w:spacing w:val="-1"/>
              </w:rPr>
              <w:t>л</w:t>
            </w:r>
            <w:r>
              <w:rPr>
                <w:rFonts w:ascii="Times New Roman" w:hAnsi="Times New Roman"/>
                <w:color w:val="000000"/>
                <w:spacing w:val="2"/>
              </w:rPr>
              <w:t>е</w:t>
            </w:r>
            <w:r>
              <w:rPr>
                <w:rFonts w:ascii="Times New Roman" w:hAnsi="Times New Roman"/>
                <w:color w:val="000000"/>
                <w:spacing w:val="-1"/>
              </w:rPr>
              <w:t>й</w:t>
            </w:r>
            <w:r>
              <w:rPr>
                <w:rFonts w:ascii="Times New Roman" w:hAnsi="Times New Roman"/>
                <w:color w:val="000000"/>
              </w:rPr>
              <w:t>.</w:t>
            </w:r>
          </w:p>
        </w:tc>
        <w:tc>
          <w:tcPr>
            <w:tcW w:w="583" w:type="pct"/>
            <w:vAlign w:val="center"/>
          </w:tcPr>
          <w:p w14:paraId="49239771"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575A277" w14:textId="77777777" w:rsidR="00604376" w:rsidRDefault="00604376">
            <w:pPr>
              <w:jc w:val="center"/>
              <w:rPr>
                <w:rFonts w:ascii="Times New Roman" w:hAnsi="Times New Roman"/>
                <w:b/>
                <w:i/>
              </w:rPr>
            </w:pPr>
          </w:p>
        </w:tc>
        <w:tc>
          <w:tcPr>
            <w:tcW w:w="501" w:type="pct"/>
            <w:vMerge/>
          </w:tcPr>
          <w:p w14:paraId="3CE695F5" w14:textId="77777777" w:rsidR="00604376" w:rsidRDefault="00604376">
            <w:pPr>
              <w:jc w:val="center"/>
              <w:rPr>
                <w:rFonts w:ascii="Times New Roman" w:hAnsi="Times New Roman"/>
                <w:b/>
                <w:i/>
              </w:rPr>
            </w:pPr>
          </w:p>
        </w:tc>
      </w:tr>
      <w:tr w:rsidR="00604376" w14:paraId="5F07776B" w14:textId="77777777">
        <w:trPr>
          <w:cantSplit/>
          <w:trHeight w:val="409"/>
        </w:trPr>
        <w:tc>
          <w:tcPr>
            <w:tcW w:w="807" w:type="pct"/>
            <w:vMerge/>
          </w:tcPr>
          <w:p w14:paraId="0FC87B13" w14:textId="77777777" w:rsidR="00604376" w:rsidRDefault="00604376">
            <w:pPr>
              <w:rPr>
                <w:rFonts w:ascii="Times New Roman" w:hAnsi="Times New Roman"/>
                <w:b/>
                <w:bCs/>
              </w:rPr>
            </w:pPr>
          </w:p>
        </w:tc>
        <w:tc>
          <w:tcPr>
            <w:tcW w:w="2767" w:type="pct"/>
          </w:tcPr>
          <w:p w14:paraId="192645DF" w14:textId="77777777" w:rsidR="00604376" w:rsidRDefault="00604376">
            <w:pPr>
              <w:rPr>
                <w:rFonts w:ascii="Times New Roman" w:hAnsi="Times New Roman"/>
                <w:b/>
                <w:bCs/>
                <w:color w:val="000000"/>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14</w:t>
            </w:r>
            <w:r>
              <w:rPr>
                <w:rFonts w:ascii="Times New Roman" w:hAnsi="Times New Roman"/>
                <w:color w:val="000000"/>
              </w:rPr>
              <w:t xml:space="preserve"> Анал</w:t>
            </w:r>
            <w:r>
              <w:rPr>
                <w:rFonts w:ascii="Times New Roman" w:hAnsi="Times New Roman"/>
                <w:color w:val="000000"/>
                <w:spacing w:val="-1"/>
              </w:rPr>
              <w:t>и</w:t>
            </w:r>
            <w:r>
              <w:rPr>
                <w:rFonts w:ascii="Times New Roman" w:hAnsi="Times New Roman"/>
                <w:color w:val="000000"/>
              </w:rPr>
              <w:t xml:space="preserve">з </w:t>
            </w:r>
            <w:r>
              <w:rPr>
                <w:rFonts w:ascii="Times New Roman" w:hAnsi="Times New Roman"/>
                <w:color w:val="000000"/>
                <w:spacing w:val="3"/>
              </w:rPr>
              <w:t>с</w:t>
            </w:r>
            <w:r>
              <w:rPr>
                <w:rFonts w:ascii="Times New Roman" w:hAnsi="Times New Roman"/>
                <w:color w:val="000000"/>
                <w:spacing w:val="-1"/>
              </w:rPr>
              <w:t>х</w:t>
            </w:r>
            <w:r>
              <w:rPr>
                <w:rFonts w:ascii="Times New Roman" w:hAnsi="Times New Roman"/>
                <w:color w:val="000000"/>
              </w:rPr>
              <w:t>ем форм</w:t>
            </w:r>
            <w:r>
              <w:rPr>
                <w:rFonts w:ascii="Times New Roman" w:hAnsi="Times New Roman"/>
                <w:color w:val="000000"/>
                <w:spacing w:val="-1"/>
              </w:rPr>
              <w:t>у</w:t>
            </w:r>
            <w:r>
              <w:rPr>
                <w:rFonts w:ascii="Times New Roman" w:hAnsi="Times New Roman"/>
                <w:color w:val="000000"/>
              </w:rPr>
              <w:t>ющих</w:t>
            </w:r>
            <w:r>
              <w:rPr>
                <w:rFonts w:ascii="Times New Roman" w:hAnsi="Times New Roman"/>
                <w:color w:val="000000"/>
                <w:spacing w:val="-1"/>
              </w:rPr>
              <w:t xml:space="preserve"> </w:t>
            </w:r>
            <w:r>
              <w:rPr>
                <w:rFonts w:ascii="Times New Roman" w:hAnsi="Times New Roman"/>
                <w:color w:val="000000"/>
              </w:rPr>
              <w:t>маши</w:t>
            </w:r>
            <w:r>
              <w:rPr>
                <w:rFonts w:ascii="Times New Roman" w:hAnsi="Times New Roman"/>
                <w:color w:val="000000"/>
                <w:spacing w:val="-1"/>
              </w:rPr>
              <w:t>н</w:t>
            </w:r>
            <w:r>
              <w:rPr>
                <w:rFonts w:ascii="Times New Roman" w:hAnsi="Times New Roman"/>
                <w:color w:val="000000"/>
              </w:rPr>
              <w:t>.</w:t>
            </w:r>
          </w:p>
        </w:tc>
        <w:tc>
          <w:tcPr>
            <w:tcW w:w="583" w:type="pct"/>
            <w:vAlign w:val="center"/>
          </w:tcPr>
          <w:p w14:paraId="6C5337CD"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4F90B1BA" w14:textId="77777777" w:rsidR="00604376" w:rsidRDefault="00604376">
            <w:pPr>
              <w:jc w:val="center"/>
              <w:rPr>
                <w:rFonts w:ascii="Times New Roman" w:hAnsi="Times New Roman"/>
                <w:b/>
                <w:i/>
              </w:rPr>
            </w:pPr>
          </w:p>
        </w:tc>
        <w:tc>
          <w:tcPr>
            <w:tcW w:w="501" w:type="pct"/>
            <w:vMerge/>
          </w:tcPr>
          <w:p w14:paraId="7CFF08F4" w14:textId="77777777" w:rsidR="00604376" w:rsidRDefault="00604376">
            <w:pPr>
              <w:jc w:val="center"/>
              <w:rPr>
                <w:rFonts w:ascii="Times New Roman" w:hAnsi="Times New Roman"/>
                <w:b/>
                <w:i/>
              </w:rPr>
            </w:pPr>
          </w:p>
        </w:tc>
      </w:tr>
      <w:tr w:rsidR="00604376" w14:paraId="4B6B2967" w14:textId="77777777">
        <w:trPr>
          <w:cantSplit/>
          <w:trHeight w:val="472"/>
        </w:trPr>
        <w:tc>
          <w:tcPr>
            <w:tcW w:w="807" w:type="pct"/>
            <w:vMerge/>
          </w:tcPr>
          <w:p w14:paraId="3C7D2A99" w14:textId="77777777" w:rsidR="00604376" w:rsidRDefault="00604376">
            <w:pPr>
              <w:rPr>
                <w:rFonts w:ascii="Times New Roman" w:hAnsi="Times New Roman"/>
                <w:b/>
                <w:bCs/>
              </w:rPr>
            </w:pPr>
          </w:p>
        </w:tc>
        <w:tc>
          <w:tcPr>
            <w:tcW w:w="2767" w:type="pct"/>
          </w:tcPr>
          <w:p w14:paraId="28D80A8C" w14:textId="77777777" w:rsidR="00604376" w:rsidRDefault="00604376">
            <w:pPr>
              <w:rPr>
                <w:rFonts w:ascii="Times New Roman" w:hAnsi="Times New Roman"/>
                <w:b/>
                <w:bCs/>
                <w:color w:val="000000"/>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15</w:t>
            </w:r>
            <w:r>
              <w:rPr>
                <w:rFonts w:ascii="Times New Roman" w:hAnsi="Times New Roman"/>
                <w:color w:val="000000"/>
              </w:rPr>
              <w:t xml:space="preserve"> А</w:t>
            </w:r>
            <w:r>
              <w:rPr>
                <w:rFonts w:ascii="Times New Roman" w:hAnsi="Times New Roman"/>
                <w:color w:val="000000"/>
                <w:spacing w:val="-1"/>
              </w:rPr>
              <w:t>н</w:t>
            </w:r>
            <w:r>
              <w:rPr>
                <w:rFonts w:ascii="Times New Roman" w:hAnsi="Times New Roman"/>
                <w:color w:val="000000"/>
              </w:rPr>
              <w:t>ализ с</w:t>
            </w:r>
            <w:r>
              <w:rPr>
                <w:rFonts w:ascii="Times New Roman" w:hAnsi="Times New Roman"/>
                <w:color w:val="000000"/>
                <w:spacing w:val="-1"/>
              </w:rPr>
              <w:t>х</w:t>
            </w:r>
            <w:r>
              <w:rPr>
                <w:rFonts w:ascii="Times New Roman" w:hAnsi="Times New Roman"/>
                <w:color w:val="000000"/>
              </w:rPr>
              <w:t>ем</w:t>
            </w:r>
            <w:r>
              <w:rPr>
                <w:rFonts w:ascii="Times New Roman" w:hAnsi="Times New Roman"/>
                <w:color w:val="000000"/>
                <w:spacing w:val="50"/>
              </w:rPr>
              <w:t xml:space="preserve"> </w:t>
            </w:r>
            <w:r>
              <w:rPr>
                <w:rFonts w:ascii="Times New Roman" w:hAnsi="Times New Roman"/>
                <w:color w:val="000000"/>
              </w:rPr>
              <w:t>рассто</w:t>
            </w:r>
            <w:r>
              <w:rPr>
                <w:rFonts w:ascii="Times New Roman" w:hAnsi="Times New Roman"/>
                <w:color w:val="000000"/>
                <w:spacing w:val="1"/>
              </w:rPr>
              <w:t>й</w:t>
            </w:r>
            <w:r>
              <w:rPr>
                <w:rFonts w:ascii="Times New Roman" w:hAnsi="Times New Roman"/>
                <w:color w:val="000000"/>
              </w:rPr>
              <w:t>ных</w:t>
            </w:r>
            <w:r>
              <w:rPr>
                <w:rFonts w:ascii="Times New Roman" w:hAnsi="Times New Roman"/>
                <w:color w:val="000000"/>
                <w:spacing w:val="-1"/>
              </w:rPr>
              <w:t xml:space="preserve"> </w:t>
            </w:r>
            <w:r>
              <w:rPr>
                <w:rFonts w:ascii="Times New Roman" w:hAnsi="Times New Roman"/>
                <w:color w:val="000000"/>
                <w:spacing w:val="2"/>
              </w:rPr>
              <w:t>ш</w:t>
            </w:r>
            <w:r>
              <w:rPr>
                <w:rFonts w:ascii="Times New Roman" w:hAnsi="Times New Roman"/>
                <w:color w:val="000000"/>
                <w:spacing w:val="-1"/>
              </w:rPr>
              <w:t>к</w:t>
            </w:r>
            <w:r>
              <w:rPr>
                <w:rFonts w:ascii="Times New Roman" w:hAnsi="Times New Roman"/>
                <w:color w:val="000000"/>
              </w:rPr>
              <w:t>афов.</w:t>
            </w:r>
          </w:p>
        </w:tc>
        <w:tc>
          <w:tcPr>
            <w:tcW w:w="583" w:type="pct"/>
            <w:vAlign w:val="center"/>
          </w:tcPr>
          <w:p w14:paraId="031963F8"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001CE309" w14:textId="77777777" w:rsidR="00604376" w:rsidRDefault="00604376">
            <w:pPr>
              <w:jc w:val="center"/>
              <w:rPr>
                <w:rFonts w:ascii="Times New Roman" w:hAnsi="Times New Roman"/>
                <w:b/>
                <w:i/>
              </w:rPr>
            </w:pPr>
          </w:p>
        </w:tc>
        <w:tc>
          <w:tcPr>
            <w:tcW w:w="501" w:type="pct"/>
            <w:vMerge/>
          </w:tcPr>
          <w:p w14:paraId="6F3E7DC0" w14:textId="77777777" w:rsidR="00604376" w:rsidRDefault="00604376">
            <w:pPr>
              <w:jc w:val="center"/>
              <w:rPr>
                <w:rFonts w:ascii="Times New Roman" w:hAnsi="Times New Roman"/>
                <w:b/>
                <w:i/>
              </w:rPr>
            </w:pPr>
          </w:p>
        </w:tc>
      </w:tr>
      <w:tr w:rsidR="00604376" w14:paraId="45CD51A9" w14:textId="77777777">
        <w:trPr>
          <w:cantSplit/>
          <w:trHeight w:val="501"/>
        </w:trPr>
        <w:tc>
          <w:tcPr>
            <w:tcW w:w="807" w:type="pct"/>
            <w:vMerge w:val="restart"/>
          </w:tcPr>
          <w:p w14:paraId="69202B68" w14:textId="77777777" w:rsidR="00604376" w:rsidRDefault="00604376">
            <w:pPr>
              <w:rPr>
                <w:rFonts w:ascii="Times New Roman" w:hAnsi="Times New Roman"/>
                <w:b/>
                <w:bCs/>
              </w:rPr>
            </w:pPr>
            <w:r>
              <w:rPr>
                <w:rFonts w:ascii="Times New Roman" w:hAnsi="Times New Roman"/>
                <w:b/>
                <w:bCs/>
                <w:color w:val="000000"/>
              </w:rPr>
              <w:t>Тема</w:t>
            </w:r>
            <w:r>
              <w:rPr>
                <w:rFonts w:ascii="Times New Roman" w:hAnsi="Times New Roman"/>
                <w:color w:val="000000"/>
              </w:rPr>
              <w:t xml:space="preserve"> </w:t>
            </w:r>
            <w:r>
              <w:rPr>
                <w:rFonts w:ascii="Times New Roman" w:hAnsi="Times New Roman"/>
                <w:b/>
                <w:bCs/>
                <w:color w:val="000000"/>
                <w:spacing w:val="1"/>
              </w:rPr>
              <w:t>1.9</w:t>
            </w:r>
            <w:r>
              <w:rPr>
                <w:rFonts w:ascii="Times New Roman" w:hAnsi="Times New Roman"/>
                <w:b/>
                <w:bCs/>
                <w:color w:val="000000"/>
              </w:rPr>
              <w:t>.</w:t>
            </w:r>
            <w:r>
              <w:rPr>
                <w:rFonts w:ascii="Times New Roman" w:hAnsi="Times New Roman"/>
                <w:color w:val="000000"/>
                <w:spacing w:val="51"/>
              </w:rPr>
              <w:t xml:space="preserve"> </w:t>
            </w:r>
            <w:r>
              <w:rPr>
                <w:rFonts w:ascii="Times New Roman" w:hAnsi="Times New Roman"/>
                <w:b/>
                <w:bCs/>
                <w:color w:val="000000"/>
                <w:spacing w:val="-1"/>
              </w:rPr>
              <w:lastRenderedPageBreak/>
              <w:t>Х</w:t>
            </w:r>
            <w:r>
              <w:rPr>
                <w:rFonts w:ascii="Times New Roman" w:hAnsi="Times New Roman"/>
                <w:b/>
                <w:bCs/>
                <w:color w:val="000000"/>
              </w:rPr>
              <w:t>лебопекарные</w:t>
            </w:r>
            <w:r>
              <w:rPr>
                <w:rFonts w:ascii="Times New Roman" w:hAnsi="Times New Roman"/>
                <w:color w:val="000000"/>
              </w:rPr>
              <w:t xml:space="preserve"> </w:t>
            </w:r>
            <w:r>
              <w:rPr>
                <w:rFonts w:ascii="Times New Roman" w:hAnsi="Times New Roman"/>
                <w:b/>
                <w:bCs/>
                <w:color w:val="000000"/>
              </w:rPr>
              <w:t>печи</w:t>
            </w:r>
          </w:p>
        </w:tc>
        <w:tc>
          <w:tcPr>
            <w:tcW w:w="2767" w:type="pct"/>
          </w:tcPr>
          <w:p w14:paraId="122E3091" w14:textId="77777777" w:rsidR="00604376" w:rsidRDefault="00604376">
            <w:pPr>
              <w:rPr>
                <w:rFonts w:ascii="Times New Roman" w:hAnsi="Times New Roman"/>
                <w:b/>
                <w:bCs/>
                <w:color w:val="000000"/>
              </w:rPr>
            </w:pPr>
            <w:r>
              <w:rPr>
                <w:rFonts w:ascii="Times New Roman" w:hAnsi="Times New Roman"/>
                <w:b/>
                <w:color w:val="000000"/>
              </w:rPr>
              <w:lastRenderedPageBreak/>
              <w:t>Содержание</w:t>
            </w:r>
          </w:p>
        </w:tc>
        <w:tc>
          <w:tcPr>
            <w:tcW w:w="583" w:type="pct"/>
            <w:vAlign w:val="center"/>
          </w:tcPr>
          <w:p w14:paraId="1109E0DA" w14:textId="77777777" w:rsidR="00604376" w:rsidRDefault="00604376">
            <w:pPr>
              <w:jc w:val="center"/>
              <w:rPr>
                <w:rFonts w:ascii="Times New Roman" w:hAnsi="Times New Roman"/>
                <w:b/>
              </w:rPr>
            </w:pPr>
            <w:r>
              <w:rPr>
                <w:rFonts w:ascii="Times New Roman" w:hAnsi="Times New Roman"/>
                <w:b/>
              </w:rPr>
              <w:t>12</w:t>
            </w:r>
          </w:p>
        </w:tc>
        <w:tc>
          <w:tcPr>
            <w:tcW w:w="342" w:type="pct"/>
          </w:tcPr>
          <w:p w14:paraId="4303CB2F" w14:textId="77777777" w:rsidR="00604376" w:rsidRDefault="00604376">
            <w:pPr>
              <w:jc w:val="center"/>
              <w:rPr>
                <w:rFonts w:ascii="Times New Roman" w:hAnsi="Times New Roman"/>
                <w:b/>
                <w:i/>
              </w:rPr>
            </w:pPr>
          </w:p>
        </w:tc>
        <w:tc>
          <w:tcPr>
            <w:tcW w:w="501" w:type="pct"/>
          </w:tcPr>
          <w:p w14:paraId="0396A890" w14:textId="77777777" w:rsidR="00604376" w:rsidRDefault="00604376">
            <w:pPr>
              <w:jc w:val="center"/>
              <w:rPr>
                <w:rFonts w:ascii="Times New Roman" w:hAnsi="Times New Roman"/>
                <w:b/>
                <w:i/>
              </w:rPr>
            </w:pPr>
          </w:p>
        </w:tc>
      </w:tr>
      <w:tr w:rsidR="00604376" w14:paraId="0E387FC2" w14:textId="77777777">
        <w:trPr>
          <w:cantSplit/>
          <w:trHeight w:val="1226"/>
        </w:trPr>
        <w:tc>
          <w:tcPr>
            <w:tcW w:w="807" w:type="pct"/>
            <w:vMerge/>
          </w:tcPr>
          <w:p w14:paraId="70C2A6D2" w14:textId="77777777" w:rsidR="00604376" w:rsidRDefault="00604376">
            <w:pPr>
              <w:rPr>
                <w:rFonts w:ascii="Times New Roman" w:hAnsi="Times New Roman"/>
                <w:b/>
                <w:bCs/>
              </w:rPr>
            </w:pPr>
          </w:p>
        </w:tc>
        <w:tc>
          <w:tcPr>
            <w:tcW w:w="2767" w:type="pct"/>
          </w:tcPr>
          <w:p w14:paraId="7686ABBD" w14:textId="77777777" w:rsidR="00604376" w:rsidRDefault="00604376">
            <w:pPr>
              <w:widowControl w:val="0"/>
              <w:ind w:left="-50"/>
              <w:rPr>
                <w:rFonts w:ascii="Times New Roman" w:hAnsi="Times New Roman"/>
                <w:b/>
                <w:bCs/>
                <w:color w:val="000000"/>
              </w:rPr>
            </w:pPr>
            <w:r>
              <w:rPr>
                <w:rFonts w:ascii="Times New Roman" w:hAnsi="Times New Roman"/>
                <w:b/>
                <w:bCs/>
                <w:color w:val="000000"/>
              </w:rPr>
              <w:t>1.Хлебопек</w:t>
            </w:r>
            <w:r>
              <w:rPr>
                <w:rFonts w:ascii="Times New Roman" w:hAnsi="Times New Roman"/>
                <w:b/>
                <w:bCs/>
                <w:color w:val="000000"/>
                <w:spacing w:val="1"/>
              </w:rPr>
              <w:t>а</w:t>
            </w:r>
            <w:r>
              <w:rPr>
                <w:rFonts w:ascii="Times New Roman" w:hAnsi="Times New Roman"/>
                <w:b/>
                <w:bCs/>
                <w:color w:val="000000"/>
              </w:rPr>
              <w:t>рные</w:t>
            </w:r>
            <w:r>
              <w:rPr>
                <w:rFonts w:ascii="Times New Roman" w:hAnsi="Times New Roman"/>
                <w:color w:val="000000"/>
                <w:spacing w:val="36"/>
              </w:rPr>
              <w:t xml:space="preserve"> </w:t>
            </w:r>
            <w:r>
              <w:rPr>
                <w:rFonts w:ascii="Times New Roman" w:hAnsi="Times New Roman"/>
                <w:b/>
                <w:bCs/>
                <w:color w:val="000000"/>
              </w:rPr>
              <w:t>печ</w:t>
            </w:r>
            <w:r>
              <w:rPr>
                <w:rFonts w:ascii="Times New Roman" w:hAnsi="Times New Roman"/>
                <w:b/>
                <w:bCs/>
                <w:color w:val="000000"/>
                <w:spacing w:val="2"/>
              </w:rPr>
              <w:t>и</w:t>
            </w:r>
            <w:r>
              <w:rPr>
                <w:rFonts w:ascii="Times New Roman" w:hAnsi="Times New Roman"/>
                <w:color w:val="000000"/>
              </w:rPr>
              <w:t>. Виды</w:t>
            </w:r>
            <w:r>
              <w:rPr>
                <w:rFonts w:ascii="Times New Roman" w:hAnsi="Times New Roman"/>
                <w:color w:val="000000"/>
                <w:spacing w:val="35"/>
              </w:rPr>
              <w:t xml:space="preserve"> </w:t>
            </w:r>
            <w:r>
              <w:rPr>
                <w:rFonts w:ascii="Times New Roman" w:hAnsi="Times New Roman"/>
                <w:color w:val="000000"/>
              </w:rPr>
              <w:t>топлива,</w:t>
            </w:r>
            <w:r>
              <w:rPr>
                <w:rFonts w:ascii="Times New Roman" w:hAnsi="Times New Roman"/>
                <w:color w:val="000000"/>
                <w:spacing w:val="36"/>
              </w:rPr>
              <w:t xml:space="preserve"> </w:t>
            </w:r>
            <w:r>
              <w:rPr>
                <w:rFonts w:ascii="Times New Roman" w:hAnsi="Times New Roman"/>
                <w:color w:val="000000"/>
              </w:rPr>
              <w:t>экологиче</w:t>
            </w:r>
            <w:r>
              <w:rPr>
                <w:rFonts w:ascii="Times New Roman" w:hAnsi="Times New Roman"/>
                <w:color w:val="000000"/>
                <w:spacing w:val="1"/>
              </w:rPr>
              <w:t>с</w:t>
            </w:r>
            <w:r>
              <w:rPr>
                <w:rFonts w:ascii="Times New Roman" w:hAnsi="Times New Roman"/>
                <w:color w:val="000000"/>
              </w:rPr>
              <w:t>ки</w:t>
            </w:r>
            <w:r>
              <w:rPr>
                <w:rFonts w:ascii="Times New Roman" w:hAnsi="Times New Roman"/>
                <w:color w:val="000000"/>
                <w:spacing w:val="-1"/>
              </w:rPr>
              <w:t>е</w:t>
            </w:r>
            <w:r>
              <w:rPr>
                <w:rFonts w:ascii="Times New Roman" w:hAnsi="Times New Roman"/>
                <w:color w:val="000000"/>
                <w:spacing w:val="38"/>
              </w:rPr>
              <w:t xml:space="preserve"> </w:t>
            </w:r>
            <w:r>
              <w:rPr>
                <w:rFonts w:ascii="Times New Roman" w:hAnsi="Times New Roman"/>
                <w:color w:val="000000"/>
              </w:rPr>
              <w:t>аспек</w:t>
            </w:r>
            <w:r>
              <w:rPr>
                <w:rFonts w:ascii="Times New Roman" w:hAnsi="Times New Roman"/>
                <w:color w:val="000000"/>
                <w:spacing w:val="-1"/>
              </w:rPr>
              <w:t>т</w:t>
            </w:r>
            <w:r>
              <w:rPr>
                <w:rFonts w:ascii="Times New Roman" w:hAnsi="Times New Roman"/>
                <w:color w:val="000000"/>
              </w:rPr>
              <w:t>ы.</w:t>
            </w:r>
            <w:r>
              <w:rPr>
                <w:rFonts w:ascii="Times New Roman" w:hAnsi="Times New Roman"/>
                <w:color w:val="000000"/>
                <w:spacing w:val="36"/>
              </w:rPr>
              <w:t xml:space="preserve"> </w:t>
            </w:r>
            <w:r>
              <w:rPr>
                <w:rFonts w:ascii="Times New Roman" w:hAnsi="Times New Roman"/>
                <w:color w:val="000000"/>
              </w:rPr>
              <w:t>О</w:t>
            </w:r>
            <w:r>
              <w:rPr>
                <w:rFonts w:ascii="Times New Roman" w:hAnsi="Times New Roman"/>
                <w:color w:val="000000"/>
                <w:spacing w:val="2"/>
              </w:rPr>
              <w:t>с</w:t>
            </w:r>
            <w:r>
              <w:rPr>
                <w:rFonts w:ascii="Times New Roman" w:hAnsi="Times New Roman"/>
                <w:color w:val="000000"/>
              </w:rPr>
              <w:t>нов</w:t>
            </w:r>
            <w:r>
              <w:rPr>
                <w:rFonts w:ascii="Times New Roman" w:hAnsi="Times New Roman"/>
                <w:color w:val="000000"/>
                <w:spacing w:val="-1"/>
              </w:rPr>
              <w:t>н</w:t>
            </w:r>
            <w:r>
              <w:rPr>
                <w:rFonts w:ascii="Times New Roman" w:hAnsi="Times New Roman"/>
                <w:color w:val="000000"/>
              </w:rPr>
              <w:t>ые</w:t>
            </w:r>
            <w:r>
              <w:rPr>
                <w:rFonts w:ascii="Times New Roman" w:hAnsi="Times New Roman"/>
                <w:color w:val="000000"/>
                <w:spacing w:val="36"/>
              </w:rPr>
              <w:t xml:space="preserve"> </w:t>
            </w:r>
            <w:r>
              <w:rPr>
                <w:rFonts w:ascii="Times New Roman" w:hAnsi="Times New Roman"/>
                <w:color w:val="000000"/>
              </w:rPr>
              <w:t>элем</w:t>
            </w:r>
            <w:r>
              <w:rPr>
                <w:rFonts w:ascii="Times New Roman" w:hAnsi="Times New Roman"/>
                <w:color w:val="000000"/>
                <w:spacing w:val="1"/>
              </w:rPr>
              <w:t>ен</w:t>
            </w:r>
            <w:r>
              <w:rPr>
                <w:rFonts w:ascii="Times New Roman" w:hAnsi="Times New Roman"/>
                <w:color w:val="000000"/>
              </w:rPr>
              <w:t>ты</w:t>
            </w:r>
            <w:r>
              <w:rPr>
                <w:rFonts w:ascii="Times New Roman" w:hAnsi="Times New Roman"/>
                <w:color w:val="000000"/>
                <w:spacing w:val="36"/>
              </w:rPr>
              <w:t xml:space="preserve"> </w:t>
            </w:r>
            <w:r>
              <w:rPr>
                <w:rFonts w:ascii="Times New Roman" w:hAnsi="Times New Roman"/>
                <w:color w:val="000000"/>
              </w:rPr>
              <w:t>печи:</w:t>
            </w:r>
            <w:r>
              <w:rPr>
                <w:rFonts w:ascii="Times New Roman" w:hAnsi="Times New Roman"/>
                <w:color w:val="000000"/>
                <w:spacing w:val="37"/>
              </w:rPr>
              <w:t xml:space="preserve"> </w:t>
            </w:r>
            <w:r>
              <w:rPr>
                <w:rFonts w:ascii="Times New Roman" w:hAnsi="Times New Roman"/>
                <w:color w:val="000000"/>
              </w:rPr>
              <w:t>пекарн</w:t>
            </w:r>
            <w:r>
              <w:rPr>
                <w:rFonts w:ascii="Times New Roman" w:hAnsi="Times New Roman"/>
                <w:color w:val="000000"/>
                <w:spacing w:val="1"/>
              </w:rPr>
              <w:t>а</w:t>
            </w:r>
            <w:r>
              <w:rPr>
                <w:rFonts w:ascii="Times New Roman" w:hAnsi="Times New Roman"/>
                <w:color w:val="000000"/>
              </w:rPr>
              <w:t>я камера,</w:t>
            </w:r>
            <w:r>
              <w:rPr>
                <w:rFonts w:ascii="Times New Roman" w:hAnsi="Times New Roman"/>
                <w:color w:val="000000"/>
                <w:spacing w:val="56"/>
              </w:rPr>
              <w:t xml:space="preserve"> </w:t>
            </w:r>
            <w:r>
              <w:rPr>
                <w:rFonts w:ascii="Times New Roman" w:hAnsi="Times New Roman"/>
                <w:color w:val="000000"/>
              </w:rPr>
              <w:t>под,</w:t>
            </w:r>
            <w:r>
              <w:rPr>
                <w:rFonts w:ascii="Times New Roman" w:hAnsi="Times New Roman"/>
                <w:color w:val="000000"/>
                <w:spacing w:val="55"/>
              </w:rPr>
              <w:t xml:space="preserve"> </w:t>
            </w:r>
            <w:r>
              <w:rPr>
                <w:rFonts w:ascii="Times New Roman" w:hAnsi="Times New Roman"/>
                <w:color w:val="000000"/>
                <w:spacing w:val="1"/>
              </w:rPr>
              <w:t>о</w:t>
            </w:r>
            <w:r>
              <w:rPr>
                <w:rFonts w:ascii="Times New Roman" w:hAnsi="Times New Roman"/>
                <w:color w:val="000000"/>
              </w:rPr>
              <w:t>граж</w:t>
            </w:r>
            <w:r>
              <w:rPr>
                <w:rFonts w:ascii="Times New Roman" w:hAnsi="Times New Roman"/>
                <w:color w:val="000000"/>
                <w:spacing w:val="-1"/>
              </w:rPr>
              <w:t>д</w:t>
            </w:r>
            <w:r>
              <w:rPr>
                <w:rFonts w:ascii="Times New Roman" w:hAnsi="Times New Roman"/>
                <w:color w:val="000000"/>
              </w:rPr>
              <w:t>е</w:t>
            </w:r>
            <w:r>
              <w:rPr>
                <w:rFonts w:ascii="Times New Roman" w:hAnsi="Times New Roman"/>
                <w:color w:val="000000"/>
                <w:spacing w:val="-1"/>
              </w:rPr>
              <w:t>н</w:t>
            </w:r>
            <w:r>
              <w:rPr>
                <w:rFonts w:ascii="Times New Roman" w:hAnsi="Times New Roman"/>
                <w:color w:val="000000"/>
              </w:rPr>
              <w:t>ия,</w:t>
            </w:r>
            <w:r>
              <w:rPr>
                <w:rFonts w:ascii="Times New Roman" w:hAnsi="Times New Roman"/>
                <w:color w:val="000000"/>
                <w:spacing w:val="55"/>
              </w:rPr>
              <w:t xml:space="preserve"> </w:t>
            </w:r>
            <w:r>
              <w:rPr>
                <w:rFonts w:ascii="Times New Roman" w:hAnsi="Times New Roman"/>
                <w:color w:val="000000"/>
              </w:rPr>
              <w:t>тепло</w:t>
            </w:r>
            <w:r>
              <w:rPr>
                <w:rFonts w:ascii="Times New Roman" w:hAnsi="Times New Roman"/>
                <w:color w:val="000000"/>
                <w:spacing w:val="-1"/>
              </w:rPr>
              <w:t>и</w:t>
            </w:r>
            <w:r>
              <w:rPr>
                <w:rFonts w:ascii="Times New Roman" w:hAnsi="Times New Roman"/>
                <w:color w:val="000000"/>
              </w:rPr>
              <w:t>золяция,</w:t>
            </w:r>
            <w:r>
              <w:rPr>
                <w:rFonts w:ascii="Times New Roman" w:hAnsi="Times New Roman"/>
                <w:color w:val="000000"/>
                <w:spacing w:val="58"/>
              </w:rPr>
              <w:t xml:space="preserve"> </w:t>
            </w:r>
            <w:r>
              <w:rPr>
                <w:rFonts w:ascii="Times New Roman" w:hAnsi="Times New Roman"/>
                <w:color w:val="000000"/>
              </w:rPr>
              <w:t>т</w:t>
            </w:r>
            <w:r>
              <w:rPr>
                <w:rFonts w:ascii="Times New Roman" w:hAnsi="Times New Roman"/>
                <w:color w:val="000000"/>
                <w:spacing w:val="1"/>
              </w:rPr>
              <w:t>е</w:t>
            </w:r>
            <w:r>
              <w:rPr>
                <w:rFonts w:ascii="Times New Roman" w:hAnsi="Times New Roman"/>
                <w:color w:val="000000"/>
              </w:rPr>
              <w:t>пл</w:t>
            </w:r>
            <w:r>
              <w:rPr>
                <w:rFonts w:ascii="Times New Roman" w:hAnsi="Times New Roman"/>
                <w:color w:val="000000"/>
                <w:spacing w:val="-1"/>
              </w:rPr>
              <w:t>опе</w:t>
            </w:r>
            <w:r>
              <w:rPr>
                <w:rFonts w:ascii="Times New Roman" w:hAnsi="Times New Roman"/>
                <w:color w:val="000000"/>
              </w:rPr>
              <w:t>ре</w:t>
            </w:r>
            <w:r>
              <w:rPr>
                <w:rFonts w:ascii="Times New Roman" w:hAnsi="Times New Roman"/>
                <w:color w:val="000000"/>
                <w:spacing w:val="1"/>
              </w:rPr>
              <w:t>д</w:t>
            </w:r>
            <w:r>
              <w:rPr>
                <w:rFonts w:ascii="Times New Roman" w:hAnsi="Times New Roman"/>
                <w:color w:val="000000"/>
              </w:rPr>
              <w:t>ающая</w:t>
            </w:r>
            <w:r>
              <w:rPr>
                <w:rFonts w:ascii="Times New Roman" w:hAnsi="Times New Roman"/>
                <w:color w:val="000000"/>
                <w:spacing w:val="55"/>
              </w:rPr>
              <w:t xml:space="preserve"> </w:t>
            </w:r>
            <w:r>
              <w:rPr>
                <w:rFonts w:ascii="Times New Roman" w:hAnsi="Times New Roman"/>
                <w:color w:val="000000"/>
              </w:rPr>
              <w:t>система.</w:t>
            </w:r>
            <w:r>
              <w:rPr>
                <w:rFonts w:ascii="Times New Roman" w:hAnsi="Times New Roman"/>
                <w:color w:val="000000"/>
                <w:spacing w:val="56"/>
              </w:rPr>
              <w:t xml:space="preserve"> </w:t>
            </w:r>
            <w:r>
              <w:rPr>
                <w:rFonts w:ascii="Times New Roman" w:hAnsi="Times New Roman"/>
                <w:color w:val="000000"/>
              </w:rPr>
              <w:t>Вспо</w:t>
            </w:r>
            <w:r>
              <w:rPr>
                <w:rFonts w:ascii="Times New Roman" w:hAnsi="Times New Roman"/>
                <w:color w:val="000000"/>
                <w:spacing w:val="1"/>
              </w:rPr>
              <w:t>мо</w:t>
            </w:r>
            <w:r>
              <w:rPr>
                <w:rFonts w:ascii="Times New Roman" w:hAnsi="Times New Roman"/>
                <w:color w:val="000000"/>
              </w:rPr>
              <w:t>га</w:t>
            </w:r>
            <w:r>
              <w:rPr>
                <w:rFonts w:ascii="Times New Roman" w:hAnsi="Times New Roman"/>
                <w:color w:val="000000"/>
                <w:spacing w:val="1"/>
              </w:rPr>
              <w:t>т</w:t>
            </w:r>
            <w:r>
              <w:rPr>
                <w:rFonts w:ascii="Times New Roman" w:hAnsi="Times New Roman"/>
                <w:color w:val="000000"/>
              </w:rPr>
              <w:t>ель</w:t>
            </w:r>
            <w:r>
              <w:rPr>
                <w:rFonts w:ascii="Times New Roman" w:hAnsi="Times New Roman"/>
                <w:color w:val="000000"/>
                <w:spacing w:val="-1"/>
              </w:rPr>
              <w:t>н</w:t>
            </w:r>
            <w:r>
              <w:rPr>
                <w:rFonts w:ascii="Times New Roman" w:hAnsi="Times New Roman"/>
                <w:color w:val="000000"/>
              </w:rPr>
              <w:t>ые</w:t>
            </w:r>
            <w:r>
              <w:rPr>
                <w:rFonts w:ascii="Times New Roman" w:hAnsi="Times New Roman"/>
                <w:color w:val="000000"/>
                <w:spacing w:val="55"/>
              </w:rPr>
              <w:t xml:space="preserve"> </w:t>
            </w:r>
            <w:r>
              <w:rPr>
                <w:rFonts w:ascii="Times New Roman" w:hAnsi="Times New Roman"/>
                <w:color w:val="000000"/>
              </w:rPr>
              <w:t>элем</w:t>
            </w:r>
            <w:r>
              <w:rPr>
                <w:rFonts w:ascii="Times New Roman" w:hAnsi="Times New Roman"/>
                <w:color w:val="000000"/>
                <w:spacing w:val="3"/>
              </w:rPr>
              <w:t>е</w:t>
            </w:r>
            <w:r>
              <w:rPr>
                <w:rFonts w:ascii="Times New Roman" w:hAnsi="Times New Roman"/>
                <w:color w:val="000000"/>
              </w:rPr>
              <w:t>нты печей:</w:t>
            </w:r>
            <w:r>
              <w:rPr>
                <w:rFonts w:ascii="Times New Roman" w:hAnsi="Times New Roman"/>
                <w:color w:val="000000"/>
                <w:spacing w:val="79"/>
              </w:rPr>
              <w:t xml:space="preserve"> </w:t>
            </w:r>
            <w:r>
              <w:rPr>
                <w:rFonts w:ascii="Times New Roman" w:hAnsi="Times New Roman"/>
                <w:color w:val="000000"/>
              </w:rPr>
              <w:t>теплоизол</w:t>
            </w:r>
            <w:r>
              <w:rPr>
                <w:rFonts w:ascii="Times New Roman" w:hAnsi="Times New Roman"/>
                <w:color w:val="000000"/>
                <w:spacing w:val="1"/>
              </w:rPr>
              <w:t>яц</w:t>
            </w:r>
            <w:r>
              <w:rPr>
                <w:rFonts w:ascii="Times New Roman" w:hAnsi="Times New Roman"/>
                <w:color w:val="000000"/>
              </w:rPr>
              <w:t>ия,</w:t>
            </w:r>
            <w:r>
              <w:rPr>
                <w:rFonts w:ascii="Times New Roman" w:hAnsi="Times New Roman"/>
                <w:color w:val="000000"/>
                <w:spacing w:val="78"/>
              </w:rPr>
              <w:t xml:space="preserve"> </w:t>
            </w:r>
            <w:r>
              <w:rPr>
                <w:rFonts w:ascii="Times New Roman" w:hAnsi="Times New Roman"/>
                <w:color w:val="000000"/>
              </w:rPr>
              <w:t>т</w:t>
            </w:r>
            <w:r>
              <w:rPr>
                <w:rFonts w:ascii="Times New Roman" w:hAnsi="Times New Roman"/>
                <w:color w:val="000000"/>
                <w:spacing w:val="1"/>
              </w:rPr>
              <w:t>еп</w:t>
            </w:r>
            <w:r>
              <w:rPr>
                <w:rFonts w:ascii="Times New Roman" w:hAnsi="Times New Roman"/>
                <w:color w:val="000000"/>
              </w:rPr>
              <w:t>л</w:t>
            </w:r>
            <w:r>
              <w:rPr>
                <w:rFonts w:ascii="Times New Roman" w:hAnsi="Times New Roman"/>
                <w:color w:val="000000"/>
                <w:spacing w:val="1"/>
              </w:rPr>
              <w:t>о</w:t>
            </w:r>
            <w:r>
              <w:rPr>
                <w:rFonts w:ascii="Times New Roman" w:hAnsi="Times New Roman"/>
                <w:color w:val="000000"/>
                <w:spacing w:val="-2"/>
              </w:rPr>
              <w:t>у</w:t>
            </w:r>
            <w:r>
              <w:rPr>
                <w:rFonts w:ascii="Times New Roman" w:hAnsi="Times New Roman"/>
                <w:color w:val="000000"/>
              </w:rPr>
              <w:t>тил</w:t>
            </w:r>
            <w:r>
              <w:rPr>
                <w:rFonts w:ascii="Times New Roman" w:hAnsi="Times New Roman"/>
                <w:color w:val="000000"/>
                <w:spacing w:val="-1"/>
              </w:rPr>
              <w:t>и</w:t>
            </w:r>
            <w:r>
              <w:rPr>
                <w:rFonts w:ascii="Times New Roman" w:hAnsi="Times New Roman"/>
                <w:color w:val="000000"/>
              </w:rPr>
              <w:t>заторы,</w:t>
            </w:r>
            <w:r>
              <w:rPr>
                <w:rFonts w:ascii="Times New Roman" w:hAnsi="Times New Roman"/>
                <w:color w:val="000000"/>
                <w:spacing w:val="82"/>
              </w:rPr>
              <w:t xml:space="preserve"> </w:t>
            </w:r>
            <w:r>
              <w:rPr>
                <w:rFonts w:ascii="Times New Roman" w:hAnsi="Times New Roman"/>
                <w:color w:val="000000"/>
                <w:spacing w:val="-3"/>
              </w:rPr>
              <w:t>у</w:t>
            </w:r>
            <w:r>
              <w:rPr>
                <w:rFonts w:ascii="Times New Roman" w:hAnsi="Times New Roman"/>
                <w:color w:val="000000"/>
              </w:rPr>
              <w:t>вл</w:t>
            </w:r>
            <w:r>
              <w:rPr>
                <w:rFonts w:ascii="Times New Roman" w:hAnsi="Times New Roman"/>
                <w:color w:val="000000"/>
                <w:spacing w:val="1"/>
              </w:rPr>
              <w:t>а</w:t>
            </w:r>
            <w:r>
              <w:rPr>
                <w:rFonts w:ascii="Times New Roman" w:hAnsi="Times New Roman"/>
                <w:color w:val="000000"/>
              </w:rPr>
              <w:t>жнение,</w:t>
            </w:r>
            <w:r>
              <w:rPr>
                <w:rFonts w:ascii="Times New Roman" w:hAnsi="Times New Roman"/>
                <w:color w:val="000000"/>
                <w:spacing w:val="80"/>
              </w:rPr>
              <w:t xml:space="preserve"> </w:t>
            </w:r>
            <w:r>
              <w:rPr>
                <w:rFonts w:ascii="Times New Roman" w:hAnsi="Times New Roman"/>
                <w:color w:val="000000"/>
              </w:rPr>
              <w:t>опрыск</w:t>
            </w:r>
            <w:r>
              <w:rPr>
                <w:rFonts w:ascii="Times New Roman" w:hAnsi="Times New Roman"/>
                <w:color w:val="000000"/>
                <w:spacing w:val="-2"/>
              </w:rPr>
              <w:t>и</w:t>
            </w:r>
            <w:r>
              <w:rPr>
                <w:rFonts w:ascii="Times New Roman" w:hAnsi="Times New Roman"/>
                <w:color w:val="000000"/>
              </w:rPr>
              <w:t>ват</w:t>
            </w:r>
            <w:r>
              <w:rPr>
                <w:rFonts w:ascii="Times New Roman" w:hAnsi="Times New Roman"/>
                <w:color w:val="000000"/>
                <w:spacing w:val="1"/>
              </w:rPr>
              <w:t>е</w:t>
            </w:r>
            <w:r>
              <w:rPr>
                <w:rFonts w:ascii="Times New Roman" w:hAnsi="Times New Roman"/>
                <w:color w:val="000000"/>
              </w:rPr>
              <w:t>ли,</w:t>
            </w:r>
            <w:r>
              <w:rPr>
                <w:rFonts w:ascii="Times New Roman" w:hAnsi="Times New Roman"/>
                <w:color w:val="000000"/>
                <w:spacing w:val="79"/>
              </w:rPr>
              <w:t xml:space="preserve"> </w:t>
            </w:r>
            <w:r>
              <w:rPr>
                <w:rFonts w:ascii="Times New Roman" w:hAnsi="Times New Roman"/>
                <w:color w:val="000000"/>
              </w:rPr>
              <w:t>заг</w:t>
            </w:r>
            <w:r>
              <w:rPr>
                <w:rFonts w:ascii="Times New Roman" w:hAnsi="Times New Roman"/>
                <w:color w:val="000000"/>
                <w:spacing w:val="2"/>
              </w:rPr>
              <w:t>р</w:t>
            </w:r>
            <w:r>
              <w:rPr>
                <w:rFonts w:ascii="Times New Roman" w:hAnsi="Times New Roman"/>
                <w:color w:val="000000"/>
                <w:spacing w:val="-2"/>
              </w:rPr>
              <w:t>у</w:t>
            </w:r>
            <w:r>
              <w:rPr>
                <w:rFonts w:ascii="Times New Roman" w:hAnsi="Times New Roman"/>
                <w:color w:val="000000"/>
              </w:rPr>
              <w:t>зочн</w:t>
            </w:r>
            <w:r>
              <w:rPr>
                <w:rFonts w:ascii="Times New Roman" w:hAnsi="Times New Roman"/>
                <w:color w:val="000000"/>
                <w:spacing w:val="9"/>
              </w:rPr>
              <w:t>о</w:t>
            </w:r>
            <w:r>
              <w:rPr>
                <w:rFonts w:ascii="Times New Roman" w:hAnsi="Times New Roman"/>
                <w:color w:val="000000"/>
                <w:spacing w:val="-1"/>
              </w:rPr>
              <w:t>-</w:t>
            </w:r>
            <w:r>
              <w:rPr>
                <w:rFonts w:ascii="Times New Roman" w:hAnsi="Times New Roman"/>
                <w:color w:val="000000"/>
              </w:rPr>
              <w:t>разг</w:t>
            </w:r>
            <w:r>
              <w:rPr>
                <w:rFonts w:ascii="Times New Roman" w:hAnsi="Times New Roman"/>
                <w:color w:val="000000"/>
                <w:spacing w:val="1"/>
              </w:rPr>
              <w:t>р</w:t>
            </w:r>
            <w:r>
              <w:rPr>
                <w:rFonts w:ascii="Times New Roman" w:hAnsi="Times New Roman"/>
                <w:color w:val="000000"/>
                <w:spacing w:val="-2"/>
              </w:rPr>
              <w:t>у</w:t>
            </w:r>
            <w:r>
              <w:rPr>
                <w:rFonts w:ascii="Times New Roman" w:hAnsi="Times New Roman"/>
                <w:color w:val="000000"/>
              </w:rPr>
              <w:t>зочные  механизмы, ко</w:t>
            </w:r>
            <w:r>
              <w:rPr>
                <w:rFonts w:ascii="Times New Roman" w:hAnsi="Times New Roman"/>
                <w:color w:val="000000"/>
                <w:spacing w:val="-1"/>
              </w:rPr>
              <w:t>нт</w:t>
            </w:r>
            <w:r>
              <w:rPr>
                <w:rFonts w:ascii="Times New Roman" w:hAnsi="Times New Roman"/>
                <w:color w:val="000000"/>
              </w:rPr>
              <w:t>рольно- измерител</w:t>
            </w:r>
            <w:r>
              <w:rPr>
                <w:rFonts w:ascii="Times New Roman" w:hAnsi="Times New Roman"/>
                <w:color w:val="000000"/>
                <w:spacing w:val="1"/>
              </w:rPr>
              <w:t>ь</w:t>
            </w:r>
            <w:r>
              <w:rPr>
                <w:rFonts w:ascii="Times New Roman" w:hAnsi="Times New Roman"/>
                <w:color w:val="000000"/>
              </w:rPr>
              <w:t>ные п</w:t>
            </w:r>
            <w:r>
              <w:rPr>
                <w:rFonts w:ascii="Times New Roman" w:hAnsi="Times New Roman"/>
                <w:color w:val="000000"/>
                <w:spacing w:val="1"/>
              </w:rPr>
              <w:t>р</w:t>
            </w:r>
            <w:r>
              <w:rPr>
                <w:rFonts w:ascii="Times New Roman" w:hAnsi="Times New Roman"/>
                <w:color w:val="000000"/>
              </w:rPr>
              <w:t>иборы.</w:t>
            </w:r>
            <w:r>
              <w:rPr>
                <w:rFonts w:ascii="Times New Roman" w:hAnsi="Times New Roman"/>
                <w:b/>
                <w:bCs/>
                <w:color w:val="000000"/>
              </w:rPr>
              <w:t xml:space="preserve"> Классификация</w:t>
            </w:r>
            <w:r>
              <w:rPr>
                <w:rFonts w:ascii="Times New Roman" w:hAnsi="Times New Roman"/>
                <w:color w:val="000000"/>
                <w:spacing w:val="45"/>
              </w:rPr>
              <w:t xml:space="preserve"> </w:t>
            </w:r>
            <w:r>
              <w:rPr>
                <w:rFonts w:ascii="Times New Roman" w:hAnsi="Times New Roman"/>
                <w:b/>
                <w:bCs/>
                <w:color w:val="000000"/>
              </w:rPr>
              <w:t>п</w:t>
            </w:r>
            <w:r>
              <w:rPr>
                <w:rFonts w:ascii="Times New Roman" w:hAnsi="Times New Roman"/>
                <w:b/>
                <w:bCs/>
                <w:color w:val="000000"/>
                <w:spacing w:val="1"/>
              </w:rPr>
              <w:t>е</w:t>
            </w:r>
            <w:r>
              <w:rPr>
                <w:rFonts w:ascii="Times New Roman" w:hAnsi="Times New Roman"/>
                <w:b/>
                <w:bCs/>
                <w:color w:val="000000"/>
              </w:rPr>
              <w:t>че</w:t>
            </w:r>
            <w:r>
              <w:rPr>
                <w:rFonts w:ascii="Times New Roman" w:hAnsi="Times New Roman"/>
                <w:b/>
                <w:bCs/>
                <w:color w:val="000000"/>
                <w:spacing w:val="2"/>
              </w:rPr>
              <w:t>й</w:t>
            </w:r>
            <w:r>
              <w:rPr>
                <w:rFonts w:ascii="Times New Roman" w:hAnsi="Times New Roman"/>
                <w:b/>
                <w:bCs/>
                <w:color w:val="000000"/>
              </w:rPr>
              <w:t xml:space="preserve">. </w:t>
            </w:r>
            <w:r>
              <w:rPr>
                <w:rFonts w:ascii="Times New Roman" w:hAnsi="Times New Roman"/>
                <w:color w:val="000000"/>
                <w:spacing w:val="3"/>
              </w:rPr>
              <w:t>Н</w:t>
            </w:r>
            <w:r>
              <w:rPr>
                <w:rFonts w:ascii="Times New Roman" w:hAnsi="Times New Roman"/>
                <w:color w:val="000000"/>
              </w:rPr>
              <w:t>аз</w:t>
            </w:r>
            <w:r>
              <w:rPr>
                <w:rFonts w:ascii="Times New Roman" w:hAnsi="Times New Roman"/>
                <w:color w:val="000000"/>
                <w:spacing w:val="-1"/>
              </w:rPr>
              <w:t>н</w:t>
            </w:r>
            <w:r>
              <w:rPr>
                <w:rFonts w:ascii="Times New Roman" w:hAnsi="Times New Roman"/>
                <w:color w:val="000000"/>
              </w:rPr>
              <w:t>аче</w:t>
            </w:r>
            <w:r>
              <w:rPr>
                <w:rFonts w:ascii="Times New Roman" w:hAnsi="Times New Roman"/>
                <w:color w:val="000000"/>
                <w:spacing w:val="1"/>
              </w:rPr>
              <w:t>н</w:t>
            </w:r>
            <w:r>
              <w:rPr>
                <w:rFonts w:ascii="Times New Roman" w:hAnsi="Times New Roman"/>
                <w:color w:val="000000"/>
                <w:spacing w:val="-1"/>
              </w:rPr>
              <w:t>и</w:t>
            </w:r>
            <w:r>
              <w:rPr>
                <w:rFonts w:ascii="Times New Roman" w:hAnsi="Times New Roman"/>
                <w:color w:val="000000"/>
              </w:rPr>
              <w:t>е</w:t>
            </w:r>
            <w:r>
              <w:rPr>
                <w:rFonts w:ascii="Times New Roman" w:hAnsi="Times New Roman"/>
                <w:color w:val="000000"/>
                <w:spacing w:val="45"/>
              </w:rPr>
              <w:t xml:space="preserve"> </w:t>
            </w:r>
            <w:r>
              <w:rPr>
                <w:rFonts w:ascii="Times New Roman" w:hAnsi="Times New Roman"/>
                <w:color w:val="000000"/>
              </w:rPr>
              <w:t>и</w:t>
            </w:r>
            <w:r>
              <w:rPr>
                <w:rFonts w:ascii="Times New Roman" w:hAnsi="Times New Roman"/>
                <w:color w:val="000000"/>
                <w:spacing w:val="49"/>
              </w:rPr>
              <w:t xml:space="preserve"> </w:t>
            </w:r>
            <w:r>
              <w:rPr>
                <w:rFonts w:ascii="Times New Roman" w:hAnsi="Times New Roman"/>
                <w:color w:val="000000"/>
                <w:spacing w:val="-3"/>
              </w:rPr>
              <w:t>у</w:t>
            </w:r>
            <w:r>
              <w:rPr>
                <w:rFonts w:ascii="Times New Roman" w:hAnsi="Times New Roman"/>
                <w:color w:val="000000"/>
                <w:spacing w:val="1"/>
              </w:rPr>
              <w:t>с</w:t>
            </w:r>
            <w:r>
              <w:rPr>
                <w:rFonts w:ascii="Times New Roman" w:hAnsi="Times New Roman"/>
                <w:color w:val="000000"/>
              </w:rPr>
              <w:t>тройств</w:t>
            </w:r>
            <w:r>
              <w:rPr>
                <w:rFonts w:ascii="Times New Roman" w:hAnsi="Times New Roman"/>
                <w:color w:val="000000"/>
                <w:spacing w:val="-1"/>
              </w:rPr>
              <w:t>о</w:t>
            </w:r>
            <w:r>
              <w:rPr>
                <w:rFonts w:ascii="Times New Roman" w:hAnsi="Times New Roman"/>
                <w:color w:val="000000"/>
                <w:spacing w:val="48"/>
              </w:rPr>
              <w:t xml:space="preserve"> </w:t>
            </w:r>
            <w:r>
              <w:rPr>
                <w:rFonts w:ascii="Times New Roman" w:hAnsi="Times New Roman"/>
                <w:color w:val="000000"/>
              </w:rPr>
              <w:t>п</w:t>
            </w:r>
            <w:r>
              <w:rPr>
                <w:rFonts w:ascii="Times New Roman" w:hAnsi="Times New Roman"/>
                <w:color w:val="000000"/>
                <w:spacing w:val="2"/>
              </w:rPr>
              <w:t>е</w:t>
            </w:r>
            <w:r>
              <w:rPr>
                <w:rFonts w:ascii="Times New Roman" w:hAnsi="Times New Roman"/>
                <w:color w:val="000000"/>
              </w:rPr>
              <w:t>чей</w:t>
            </w:r>
            <w:r>
              <w:rPr>
                <w:rFonts w:ascii="Times New Roman" w:hAnsi="Times New Roman"/>
                <w:color w:val="000000"/>
                <w:spacing w:val="44"/>
              </w:rPr>
              <w:t xml:space="preserve"> </w:t>
            </w:r>
            <w:r>
              <w:rPr>
                <w:rFonts w:ascii="Times New Roman" w:hAnsi="Times New Roman"/>
                <w:color w:val="000000"/>
              </w:rPr>
              <w:t>с</w:t>
            </w:r>
            <w:r>
              <w:rPr>
                <w:rFonts w:ascii="Times New Roman" w:hAnsi="Times New Roman"/>
                <w:color w:val="000000"/>
                <w:spacing w:val="46"/>
              </w:rPr>
              <w:t xml:space="preserve"> </w:t>
            </w:r>
            <w:r>
              <w:rPr>
                <w:rFonts w:ascii="Times New Roman" w:hAnsi="Times New Roman"/>
                <w:color w:val="000000"/>
              </w:rPr>
              <w:t>к</w:t>
            </w:r>
            <w:r>
              <w:rPr>
                <w:rFonts w:ascii="Times New Roman" w:hAnsi="Times New Roman"/>
                <w:color w:val="000000"/>
                <w:spacing w:val="1"/>
              </w:rPr>
              <w:t>а</w:t>
            </w:r>
            <w:r>
              <w:rPr>
                <w:rFonts w:ascii="Times New Roman" w:hAnsi="Times New Roman"/>
                <w:color w:val="000000"/>
              </w:rPr>
              <w:t>нал</w:t>
            </w:r>
            <w:r>
              <w:rPr>
                <w:rFonts w:ascii="Times New Roman" w:hAnsi="Times New Roman"/>
                <w:color w:val="000000"/>
                <w:spacing w:val="1"/>
              </w:rPr>
              <w:t>ь</w:t>
            </w:r>
            <w:r>
              <w:rPr>
                <w:rFonts w:ascii="Times New Roman" w:hAnsi="Times New Roman"/>
                <w:color w:val="000000"/>
              </w:rPr>
              <w:t>н</w:t>
            </w:r>
            <w:r>
              <w:rPr>
                <w:rFonts w:ascii="Times New Roman" w:hAnsi="Times New Roman"/>
                <w:color w:val="000000"/>
                <w:spacing w:val="-1"/>
              </w:rPr>
              <w:t>ым</w:t>
            </w:r>
            <w:r>
              <w:rPr>
                <w:rFonts w:ascii="Times New Roman" w:hAnsi="Times New Roman"/>
                <w:color w:val="000000"/>
                <w:spacing w:val="47"/>
              </w:rPr>
              <w:t xml:space="preserve"> </w:t>
            </w:r>
            <w:r>
              <w:rPr>
                <w:rFonts w:ascii="Times New Roman" w:hAnsi="Times New Roman"/>
                <w:color w:val="000000"/>
                <w:spacing w:val="1"/>
              </w:rPr>
              <w:t>о</w:t>
            </w:r>
            <w:r>
              <w:rPr>
                <w:rFonts w:ascii="Times New Roman" w:hAnsi="Times New Roman"/>
                <w:color w:val="000000"/>
              </w:rPr>
              <w:t>богрев</w:t>
            </w:r>
            <w:r>
              <w:rPr>
                <w:rFonts w:ascii="Times New Roman" w:hAnsi="Times New Roman"/>
                <w:color w:val="000000"/>
                <w:spacing w:val="2"/>
              </w:rPr>
              <w:t>о</w:t>
            </w:r>
            <w:r>
              <w:rPr>
                <w:rFonts w:ascii="Times New Roman" w:hAnsi="Times New Roman"/>
                <w:color w:val="000000"/>
                <w:spacing w:val="1"/>
              </w:rPr>
              <w:t>м</w:t>
            </w:r>
            <w:r>
              <w:rPr>
                <w:rFonts w:ascii="Times New Roman" w:hAnsi="Times New Roman"/>
                <w:color w:val="000000"/>
              </w:rPr>
              <w:t>.</w:t>
            </w:r>
            <w:r>
              <w:rPr>
                <w:rFonts w:ascii="Times New Roman" w:hAnsi="Times New Roman"/>
                <w:color w:val="000000"/>
                <w:spacing w:val="45"/>
              </w:rPr>
              <w:t xml:space="preserve"> </w:t>
            </w:r>
            <w:r>
              <w:rPr>
                <w:rFonts w:ascii="Times New Roman" w:hAnsi="Times New Roman"/>
                <w:color w:val="000000"/>
              </w:rPr>
              <w:t>Достоинст</w:t>
            </w:r>
            <w:r>
              <w:rPr>
                <w:rFonts w:ascii="Times New Roman" w:hAnsi="Times New Roman"/>
                <w:color w:val="000000"/>
                <w:spacing w:val="-1"/>
              </w:rPr>
              <w:t>ва</w:t>
            </w:r>
            <w:r>
              <w:rPr>
                <w:rFonts w:ascii="Times New Roman" w:hAnsi="Times New Roman"/>
                <w:color w:val="000000"/>
                <w:spacing w:val="48"/>
              </w:rPr>
              <w:t xml:space="preserve"> </w:t>
            </w:r>
            <w:r>
              <w:rPr>
                <w:rFonts w:ascii="Times New Roman" w:hAnsi="Times New Roman"/>
                <w:color w:val="000000"/>
              </w:rPr>
              <w:t>и недостатки.</w:t>
            </w:r>
            <w:r>
              <w:rPr>
                <w:rFonts w:ascii="Times New Roman" w:hAnsi="Times New Roman"/>
                <w:color w:val="000000"/>
                <w:spacing w:val="98"/>
              </w:rPr>
              <w:t xml:space="preserve"> </w:t>
            </w:r>
            <w:r>
              <w:rPr>
                <w:rFonts w:ascii="Times New Roman" w:hAnsi="Times New Roman"/>
                <w:color w:val="000000"/>
              </w:rPr>
              <w:t>Назначение</w:t>
            </w:r>
            <w:r>
              <w:rPr>
                <w:rFonts w:ascii="Times New Roman" w:hAnsi="Times New Roman"/>
                <w:color w:val="000000"/>
                <w:spacing w:val="98"/>
              </w:rPr>
              <w:t xml:space="preserve"> </w:t>
            </w:r>
            <w:r>
              <w:rPr>
                <w:rFonts w:ascii="Times New Roman" w:hAnsi="Times New Roman"/>
                <w:color w:val="000000"/>
              </w:rPr>
              <w:t>и</w:t>
            </w:r>
            <w:r>
              <w:rPr>
                <w:rFonts w:ascii="Times New Roman" w:hAnsi="Times New Roman"/>
                <w:color w:val="000000"/>
                <w:spacing w:val="100"/>
              </w:rPr>
              <w:t xml:space="preserve"> </w:t>
            </w:r>
            <w:r>
              <w:rPr>
                <w:rFonts w:ascii="Times New Roman" w:hAnsi="Times New Roman"/>
                <w:color w:val="000000"/>
                <w:spacing w:val="-3"/>
              </w:rPr>
              <w:t>у</w:t>
            </w:r>
            <w:r>
              <w:rPr>
                <w:rFonts w:ascii="Times New Roman" w:hAnsi="Times New Roman"/>
                <w:color w:val="000000"/>
              </w:rPr>
              <w:t>стр</w:t>
            </w:r>
            <w:r>
              <w:rPr>
                <w:rFonts w:ascii="Times New Roman" w:hAnsi="Times New Roman"/>
                <w:color w:val="000000"/>
                <w:spacing w:val="1"/>
              </w:rPr>
              <w:t>о</w:t>
            </w:r>
            <w:r>
              <w:rPr>
                <w:rFonts w:ascii="Times New Roman" w:hAnsi="Times New Roman"/>
                <w:color w:val="000000"/>
              </w:rPr>
              <w:t>йст</w:t>
            </w:r>
            <w:r>
              <w:rPr>
                <w:rFonts w:ascii="Times New Roman" w:hAnsi="Times New Roman"/>
                <w:color w:val="000000"/>
                <w:spacing w:val="-1"/>
              </w:rPr>
              <w:t>в</w:t>
            </w:r>
            <w:r>
              <w:rPr>
                <w:rFonts w:ascii="Times New Roman" w:hAnsi="Times New Roman"/>
                <w:color w:val="000000"/>
              </w:rPr>
              <w:t>о</w:t>
            </w:r>
            <w:r>
              <w:rPr>
                <w:rFonts w:ascii="Times New Roman" w:hAnsi="Times New Roman"/>
                <w:color w:val="000000"/>
                <w:spacing w:val="99"/>
              </w:rPr>
              <w:t xml:space="preserve"> </w:t>
            </w:r>
            <w:r>
              <w:rPr>
                <w:rFonts w:ascii="Times New Roman" w:hAnsi="Times New Roman"/>
                <w:color w:val="000000"/>
              </w:rPr>
              <w:t>печ</w:t>
            </w:r>
            <w:r>
              <w:rPr>
                <w:rFonts w:ascii="Times New Roman" w:hAnsi="Times New Roman"/>
                <w:color w:val="000000"/>
                <w:spacing w:val="1"/>
              </w:rPr>
              <w:t>е</w:t>
            </w:r>
            <w:r>
              <w:rPr>
                <w:rFonts w:ascii="Times New Roman" w:hAnsi="Times New Roman"/>
                <w:color w:val="000000"/>
              </w:rPr>
              <w:t>й</w:t>
            </w:r>
            <w:r>
              <w:rPr>
                <w:rFonts w:ascii="Times New Roman" w:hAnsi="Times New Roman"/>
                <w:color w:val="000000"/>
                <w:spacing w:val="97"/>
              </w:rPr>
              <w:t xml:space="preserve"> </w:t>
            </w:r>
            <w:r>
              <w:rPr>
                <w:rFonts w:ascii="Times New Roman" w:hAnsi="Times New Roman"/>
                <w:color w:val="000000"/>
              </w:rPr>
              <w:t>с</w:t>
            </w:r>
            <w:r>
              <w:rPr>
                <w:rFonts w:ascii="Times New Roman" w:hAnsi="Times New Roman"/>
                <w:color w:val="000000"/>
                <w:spacing w:val="99"/>
              </w:rPr>
              <w:t xml:space="preserve"> </w:t>
            </w:r>
            <w:r>
              <w:rPr>
                <w:rFonts w:ascii="Times New Roman" w:hAnsi="Times New Roman"/>
                <w:color w:val="000000"/>
              </w:rPr>
              <w:t>комбинированным</w:t>
            </w:r>
            <w:r>
              <w:rPr>
                <w:rFonts w:ascii="Times New Roman" w:hAnsi="Times New Roman"/>
                <w:color w:val="000000"/>
                <w:spacing w:val="99"/>
              </w:rPr>
              <w:t xml:space="preserve"> </w:t>
            </w:r>
            <w:r>
              <w:rPr>
                <w:rFonts w:ascii="Times New Roman" w:hAnsi="Times New Roman"/>
                <w:color w:val="000000"/>
                <w:spacing w:val="1"/>
              </w:rPr>
              <w:t>о</w:t>
            </w:r>
            <w:r>
              <w:rPr>
                <w:rFonts w:ascii="Times New Roman" w:hAnsi="Times New Roman"/>
                <w:color w:val="000000"/>
              </w:rPr>
              <w:t>богрево</w:t>
            </w:r>
            <w:r>
              <w:rPr>
                <w:rFonts w:ascii="Times New Roman" w:hAnsi="Times New Roman"/>
                <w:color w:val="000000"/>
                <w:spacing w:val="1"/>
              </w:rPr>
              <w:t>м</w:t>
            </w:r>
            <w:r>
              <w:rPr>
                <w:rFonts w:ascii="Times New Roman" w:hAnsi="Times New Roman"/>
                <w:color w:val="000000"/>
              </w:rPr>
              <w:t>.</w:t>
            </w:r>
            <w:r>
              <w:rPr>
                <w:rFonts w:ascii="Times New Roman" w:hAnsi="Times New Roman"/>
                <w:color w:val="000000"/>
                <w:spacing w:val="98"/>
              </w:rPr>
              <w:t xml:space="preserve"> </w:t>
            </w:r>
            <w:r>
              <w:rPr>
                <w:rFonts w:ascii="Times New Roman" w:hAnsi="Times New Roman"/>
                <w:color w:val="000000"/>
              </w:rPr>
              <w:t>Достоин</w:t>
            </w:r>
            <w:r>
              <w:rPr>
                <w:rFonts w:ascii="Times New Roman" w:hAnsi="Times New Roman"/>
                <w:color w:val="000000"/>
                <w:spacing w:val="-1"/>
              </w:rPr>
              <w:t>ства</w:t>
            </w:r>
            <w:r>
              <w:rPr>
                <w:rFonts w:ascii="Times New Roman" w:hAnsi="Times New Roman"/>
                <w:color w:val="000000"/>
                <w:spacing w:val="98"/>
              </w:rPr>
              <w:t xml:space="preserve"> </w:t>
            </w:r>
            <w:r>
              <w:rPr>
                <w:rFonts w:ascii="Times New Roman" w:hAnsi="Times New Roman"/>
                <w:color w:val="000000"/>
              </w:rPr>
              <w:t>и недостатки.</w:t>
            </w:r>
          </w:p>
        </w:tc>
        <w:tc>
          <w:tcPr>
            <w:tcW w:w="583" w:type="pct"/>
            <w:vAlign w:val="center"/>
          </w:tcPr>
          <w:p w14:paraId="27776FC4"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2C0780A8" w14:textId="77777777" w:rsidR="00604376" w:rsidRDefault="00604376">
            <w:pPr>
              <w:jc w:val="center"/>
              <w:rPr>
                <w:rStyle w:val="ae"/>
                <w:rFonts w:ascii="Times New Roman" w:hAnsi="Times New Roman"/>
                <w:i w:val="0"/>
              </w:rPr>
            </w:pPr>
            <w:r>
              <w:rPr>
                <w:rStyle w:val="ae"/>
                <w:rFonts w:ascii="Times New Roman" w:hAnsi="Times New Roman"/>
              </w:rPr>
              <w:t>ПК 1.1</w:t>
            </w:r>
          </w:p>
          <w:p w14:paraId="36DF6754"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338BC121" w14:textId="77777777" w:rsidR="00604376" w:rsidRDefault="00604376">
            <w:pPr>
              <w:jc w:val="center"/>
              <w:rPr>
                <w:rStyle w:val="ae"/>
                <w:rFonts w:ascii="Times New Roman" w:hAnsi="Times New Roman"/>
                <w:i w:val="0"/>
              </w:rPr>
            </w:pPr>
            <w:r>
              <w:rPr>
                <w:rStyle w:val="ae"/>
                <w:rFonts w:ascii="Times New Roman" w:hAnsi="Times New Roman"/>
              </w:rPr>
              <w:t>ПК 2.1</w:t>
            </w:r>
          </w:p>
          <w:p w14:paraId="137CF0FF"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3B363097"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28F2F569"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0BBD8DD9"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01F76300"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0A9DAE13" w14:textId="77777777" w:rsidR="00604376" w:rsidRDefault="00604376">
            <w:pPr>
              <w:jc w:val="center"/>
              <w:rPr>
                <w:rFonts w:ascii="Times New Roman" w:hAnsi="Times New Roman"/>
                <w:i/>
                <w:iCs/>
              </w:rPr>
            </w:pPr>
            <w:r>
              <w:rPr>
                <w:rFonts w:ascii="Times New Roman" w:eastAsia="Calibri" w:hAnsi="Times New Roman"/>
                <w:iCs/>
                <w:lang w:eastAsia="en-US"/>
              </w:rPr>
              <w:t>ОК 05</w:t>
            </w:r>
          </w:p>
          <w:p w14:paraId="5E2BD5C9" w14:textId="77777777" w:rsidR="00604376" w:rsidRDefault="00604376">
            <w:pPr>
              <w:jc w:val="center"/>
              <w:rPr>
                <w:rFonts w:ascii="Times New Roman" w:hAnsi="Times New Roman"/>
                <w:b/>
                <w:i/>
              </w:rPr>
            </w:pPr>
          </w:p>
        </w:tc>
        <w:tc>
          <w:tcPr>
            <w:tcW w:w="501" w:type="pct"/>
            <w:vMerge w:val="restart"/>
          </w:tcPr>
          <w:p w14:paraId="52B56A68" w14:textId="77777777" w:rsidR="00604376" w:rsidRDefault="00604376">
            <w:pPr>
              <w:pStyle w:val="affffff3"/>
              <w:jc w:val="center"/>
              <w:rPr>
                <w:rFonts w:ascii="Times New Roman" w:hAnsi="Times New Roman"/>
                <w:lang w:eastAsia="en-US"/>
              </w:rPr>
            </w:pPr>
            <w:r>
              <w:rPr>
                <w:rFonts w:ascii="Times New Roman" w:hAnsi="Times New Roman"/>
                <w:lang w:eastAsia="en-US"/>
              </w:rPr>
              <w:t>Н 1.1.01</w:t>
            </w:r>
          </w:p>
          <w:p w14:paraId="14C00601" w14:textId="77777777" w:rsidR="00604376" w:rsidRDefault="00604376">
            <w:pPr>
              <w:pStyle w:val="affffff3"/>
              <w:jc w:val="center"/>
              <w:rPr>
                <w:rFonts w:ascii="Times New Roman" w:hAnsi="Times New Roman"/>
                <w:lang w:eastAsia="en-US"/>
              </w:rPr>
            </w:pPr>
            <w:r>
              <w:rPr>
                <w:rFonts w:ascii="Times New Roman" w:hAnsi="Times New Roman"/>
                <w:lang w:eastAsia="en-US"/>
              </w:rPr>
              <w:t>Н 2.1.02</w:t>
            </w:r>
          </w:p>
          <w:p w14:paraId="25B30F42"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1.1.01</w:t>
            </w:r>
          </w:p>
          <w:p w14:paraId="615D27F9"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2.1.02</w:t>
            </w:r>
          </w:p>
          <w:p w14:paraId="4DD362DC"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З 1.1.01</w:t>
            </w:r>
          </w:p>
          <w:p w14:paraId="41845EE0" w14:textId="77777777" w:rsidR="00604376" w:rsidRDefault="00604376">
            <w:pPr>
              <w:pStyle w:val="affffff3"/>
              <w:jc w:val="center"/>
              <w:rPr>
                <w:b/>
                <w:i/>
              </w:rPr>
            </w:pPr>
            <w:r>
              <w:rPr>
                <w:rFonts w:ascii="Times New Roman" w:hAnsi="Times New Roman"/>
                <w:bCs/>
                <w:lang w:eastAsia="en-US"/>
              </w:rPr>
              <w:t>З 2.1.01</w:t>
            </w:r>
          </w:p>
        </w:tc>
      </w:tr>
      <w:tr w:rsidR="00604376" w14:paraId="450602A1" w14:textId="77777777">
        <w:trPr>
          <w:cantSplit/>
          <w:trHeight w:val="472"/>
        </w:trPr>
        <w:tc>
          <w:tcPr>
            <w:tcW w:w="807" w:type="pct"/>
            <w:vMerge/>
          </w:tcPr>
          <w:p w14:paraId="2889FAC9" w14:textId="77777777" w:rsidR="00604376" w:rsidRDefault="00604376">
            <w:pPr>
              <w:rPr>
                <w:rFonts w:ascii="Times New Roman" w:hAnsi="Times New Roman"/>
                <w:b/>
                <w:bCs/>
              </w:rPr>
            </w:pPr>
          </w:p>
        </w:tc>
        <w:tc>
          <w:tcPr>
            <w:tcW w:w="2767" w:type="pct"/>
          </w:tcPr>
          <w:p w14:paraId="5066CB88" w14:textId="77777777" w:rsidR="00604376" w:rsidRDefault="00604376">
            <w:pPr>
              <w:rPr>
                <w:rFonts w:ascii="Times New Roman" w:hAnsi="Times New Roman"/>
                <w:b/>
                <w:bCs/>
                <w:color w:val="000000"/>
              </w:rPr>
            </w:pPr>
            <w:r>
              <w:rPr>
                <w:rFonts w:ascii="Times New Roman" w:hAnsi="Times New Roman"/>
                <w:b/>
                <w:bCs/>
              </w:rPr>
              <w:t>В том числе практических занятий и лабораторных работ</w:t>
            </w:r>
          </w:p>
        </w:tc>
        <w:tc>
          <w:tcPr>
            <w:tcW w:w="583" w:type="pct"/>
            <w:vAlign w:val="center"/>
          </w:tcPr>
          <w:p w14:paraId="129B0A6F" w14:textId="77777777" w:rsidR="00604376" w:rsidRDefault="00604376">
            <w:pPr>
              <w:jc w:val="center"/>
              <w:rPr>
                <w:rFonts w:ascii="Times New Roman" w:hAnsi="Times New Roman"/>
              </w:rPr>
            </w:pPr>
            <w:r>
              <w:rPr>
                <w:rFonts w:ascii="Times New Roman" w:hAnsi="Times New Roman"/>
              </w:rPr>
              <w:t>8</w:t>
            </w:r>
          </w:p>
        </w:tc>
        <w:tc>
          <w:tcPr>
            <w:tcW w:w="342" w:type="pct"/>
            <w:vMerge/>
          </w:tcPr>
          <w:p w14:paraId="60EBF89F" w14:textId="77777777" w:rsidR="00604376" w:rsidRDefault="00604376">
            <w:pPr>
              <w:jc w:val="center"/>
              <w:rPr>
                <w:rFonts w:ascii="Times New Roman" w:hAnsi="Times New Roman"/>
                <w:b/>
                <w:i/>
              </w:rPr>
            </w:pPr>
          </w:p>
        </w:tc>
        <w:tc>
          <w:tcPr>
            <w:tcW w:w="501" w:type="pct"/>
            <w:vMerge/>
          </w:tcPr>
          <w:p w14:paraId="57ADE3B9" w14:textId="77777777" w:rsidR="00604376" w:rsidRDefault="00604376">
            <w:pPr>
              <w:jc w:val="center"/>
              <w:rPr>
                <w:rFonts w:ascii="Times New Roman" w:hAnsi="Times New Roman"/>
                <w:b/>
                <w:i/>
              </w:rPr>
            </w:pPr>
          </w:p>
        </w:tc>
      </w:tr>
      <w:tr w:rsidR="00604376" w14:paraId="00C97421" w14:textId="77777777">
        <w:trPr>
          <w:cantSplit/>
          <w:trHeight w:val="472"/>
        </w:trPr>
        <w:tc>
          <w:tcPr>
            <w:tcW w:w="807" w:type="pct"/>
            <w:vMerge/>
          </w:tcPr>
          <w:p w14:paraId="129FACD6" w14:textId="77777777" w:rsidR="00604376" w:rsidRDefault="00604376">
            <w:pPr>
              <w:rPr>
                <w:rFonts w:ascii="Times New Roman" w:hAnsi="Times New Roman"/>
                <w:b/>
                <w:bCs/>
              </w:rPr>
            </w:pPr>
          </w:p>
        </w:tc>
        <w:tc>
          <w:tcPr>
            <w:tcW w:w="2767" w:type="pct"/>
          </w:tcPr>
          <w:p w14:paraId="12B65920" w14:textId="77777777" w:rsidR="00604376" w:rsidRDefault="00604376">
            <w:pPr>
              <w:rPr>
                <w:rFonts w:ascii="Times New Roman" w:hAnsi="Times New Roman"/>
                <w:b/>
                <w:bCs/>
                <w:color w:val="000000"/>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16</w:t>
            </w:r>
            <w:r>
              <w:rPr>
                <w:rFonts w:ascii="Times New Roman" w:hAnsi="Times New Roman"/>
                <w:color w:val="000000"/>
              </w:rPr>
              <w:t xml:space="preserve">  </w:t>
            </w:r>
            <w:r>
              <w:rPr>
                <w:rFonts w:ascii="Times New Roman" w:hAnsi="Times New Roman"/>
                <w:color w:val="000000"/>
                <w:spacing w:val="2"/>
              </w:rPr>
              <w:t>Р</w:t>
            </w:r>
            <w:r>
              <w:rPr>
                <w:rFonts w:ascii="Times New Roman" w:hAnsi="Times New Roman"/>
                <w:color w:val="000000"/>
              </w:rPr>
              <w:t>асчёт с</w:t>
            </w:r>
            <w:r>
              <w:rPr>
                <w:rFonts w:ascii="Times New Roman" w:hAnsi="Times New Roman"/>
                <w:color w:val="000000"/>
                <w:spacing w:val="-3"/>
              </w:rPr>
              <w:t>у</w:t>
            </w:r>
            <w:r>
              <w:rPr>
                <w:rFonts w:ascii="Times New Roman" w:hAnsi="Times New Roman"/>
                <w:color w:val="000000"/>
              </w:rPr>
              <w:t xml:space="preserve">точной  </w:t>
            </w:r>
            <w:r>
              <w:rPr>
                <w:rFonts w:ascii="Times New Roman" w:hAnsi="Times New Roman"/>
                <w:color w:val="000000"/>
                <w:spacing w:val="-1"/>
              </w:rPr>
              <w:t>п</w:t>
            </w:r>
            <w:r>
              <w:rPr>
                <w:rFonts w:ascii="Times New Roman" w:hAnsi="Times New Roman"/>
                <w:color w:val="000000"/>
              </w:rPr>
              <w:t>рои</w:t>
            </w:r>
            <w:r>
              <w:rPr>
                <w:rFonts w:ascii="Times New Roman" w:hAnsi="Times New Roman"/>
                <w:color w:val="000000"/>
                <w:spacing w:val="1"/>
              </w:rPr>
              <w:t>з</w:t>
            </w:r>
            <w:r>
              <w:rPr>
                <w:rFonts w:ascii="Times New Roman" w:hAnsi="Times New Roman"/>
                <w:color w:val="000000"/>
              </w:rPr>
              <w:t>водител</w:t>
            </w:r>
            <w:r>
              <w:rPr>
                <w:rFonts w:ascii="Times New Roman" w:hAnsi="Times New Roman"/>
                <w:color w:val="000000"/>
                <w:spacing w:val="1"/>
              </w:rPr>
              <w:t>ь</w:t>
            </w:r>
            <w:r>
              <w:rPr>
                <w:rFonts w:ascii="Times New Roman" w:hAnsi="Times New Roman"/>
                <w:color w:val="000000"/>
              </w:rPr>
              <w:t>ности  печей.</w:t>
            </w:r>
          </w:p>
        </w:tc>
        <w:tc>
          <w:tcPr>
            <w:tcW w:w="583" w:type="pct"/>
            <w:vAlign w:val="center"/>
          </w:tcPr>
          <w:p w14:paraId="7885C9C2"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3F9A0CF7" w14:textId="77777777" w:rsidR="00604376" w:rsidRDefault="00604376">
            <w:pPr>
              <w:jc w:val="center"/>
              <w:rPr>
                <w:rFonts w:ascii="Times New Roman" w:hAnsi="Times New Roman"/>
                <w:b/>
                <w:i/>
              </w:rPr>
            </w:pPr>
          </w:p>
        </w:tc>
        <w:tc>
          <w:tcPr>
            <w:tcW w:w="501" w:type="pct"/>
            <w:vMerge/>
          </w:tcPr>
          <w:p w14:paraId="13F03261" w14:textId="77777777" w:rsidR="00604376" w:rsidRDefault="00604376">
            <w:pPr>
              <w:jc w:val="center"/>
              <w:rPr>
                <w:rFonts w:ascii="Times New Roman" w:hAnsi="Times New Roman"/>
                <w:b/>
                <w:i/>
              </w:rPr>
            </w:pPr>
          </w:p>
        </w:tc>
      </w:tr>
      <w:tr w:rsidR="00604376" w14:paraId="1C240ACA" w14:textId="77777777">
        <w:trPr>
          <w:cantSplit/>
          <w:trHeight w:val="276"/>
        </w:trPr>
        <w:tc>
          <w:tcPr>
            <w:tcW w:w="807" w:type="pct"/>
            <w:vMerge/>
          </w:tcPr>
          <w:p w14:paraId="4B78D501" w14:textId="77777777" w:rsidR="00604376" w:rsidRDefault="00604376">
            <w:pPr>
              <w:rPr>
                <w:rFonts w:ascii="Times New Roman" w:hAnsi="Times New Roman"/>
                <w:b/>
                <w:bCs/>
              </w:rPr>
            </w:pPr>
          </w:p>
        </w:tc>
        <w:tc>
          <w:tcPr>
            <w:tcW w:w="2767" w:type="pct"/>
          </w:tcPr>
          <w:p w14:paraId="759057FC" w14:textId="77777777" w:rsidR="00604376" w:rsidRDefault="00604376">
            <w:pPr>
              <w:rPr>
                <w:rFonts w:ascii="Times New Roman" w:hAnsi="Times New Roman"/>
                <w:color w:val="000000"/>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17</w:t>
            </w:r>
            <w:r>
              <w:rPr>
                <w:rFonts w:ascii="Times New Roman" w:hAnsi="Times New Roman"/>
                <w:color w:val="000000"/>
              </w:rPr>
              <w:t xml:space="preserve">  А</w:t>
            </w:r>
            <w:r>
              <w:rPr>
                <w:rFonts w:ascii="Times New Roman" w:hAnsi="Times New Roman"/>
                <w:color w:val="000000"/>
                <w:spacing w:val="-1"/>
              </w:rPr>
              <w:t>н</w:t>
            </w:r>
            <w:r>
              <w:rPr>
                <w:rFonts w:ascii="Times New Roman" w:hAnsi="Times New Roman"/>
                <w:color w:val="000000"/>
              </w:rPr>
              <w:t>ализ с</w:t>
            </w:r>
            <w:r>
              <w:rPr>
                <w:rFonts w:ascii="Times New Roman" w:hAnsi="Times New Roman"/>
                <w:color w:val="000000"/>
                <w:spacing w:val="-1"/>
              </w:rPr>
              <w:t>х</w:t>
            </w:r>
            <w:r>
              <w:rPr>
                <w:rFonts w:ascii="Times New Roman" w:hAnsi="Times New Roman"/>
                <w:color w:val="000000"/>
              </w:rPr>
              <w:t>ем печ</w:t>
            </w:r>
            <w:r>
              <w:rPr>
                <w:rFonts w:ascii="Times New Roman" w:hAnsi="Times New Roman"/>
                <w:color w:val="000000"/>
                <w:spacing w:val="2"/>
              </w:rPr>
              <w:t>е</w:t>
            </w:r>
            <w:r>
              <w:rPr>
                <w:rFonts w:ascii="Times New Roman" w:hAnsi="Times New Roman"/>
                <w:color w:val="000000"/>
              </w:rPr>
              <w:t>й</w:t>
            </w:r>
            <w:r>
              <w:rPr>
                <w:rFonts w:ascii="Times New Roman" w:hAnsi="Times New Roman"/>
                <w:color w:val="000000"/>
                <w:spacing w:val="-1"/>
              </w:rPr>
              <w:t xml:space="preserve"> </w:t>
            </w:r>
            <w:r>
              <w:rPr>
                <w:rFonts w:ascii="Times New Roman" w:hAnsi="Times New Roman"/>
                <w:color w:val="000000"/>
              </w:rPr>
              <w:t>с комбин</w:t>
            </w:r>
            <w:r>
              <w:rPr>
                <w:rFonts w:ascii="Times New Roman" w:hAnsi="Times New Roman"/>
                <w:color w:val="000000"/>
                <w:spacing w:val="-1"/>
              </w:rPr>
              <w:t>и</w:t>
            </w:r>
            <w:r>
              <w:rPr>
                <w:rFonts w:ascii="Times New Roman" w:hAnsi="Times New Roman"/>
                <w:color w:val="000000"/>
              </w:rPr>
              <w:t>рованной</w:t>
            </w:r>
            <w:r>
              <w:rPr>
                <w:rFonts w:ascii="Times New Roman" w:hAnsi="Times New Roman"/>
                <w:color w:val="000000"/>
                <w:spacing w:val="-1"/>
              </w:rPr>
              <w:t xml:space="preserve"> </w:t>
            </w:r>
            <w:r>
              <w:rPr>
                <w:rFonts w:ascii="Times New Roman" w:hAnsi="Times New Roman"/>
                <w:color w:val="000000"/>
                <w:spacing w:val="1"/>
              </w:rPr>
              <w:t>с</w:t>
            </w:r>
            <w:r>
              <w:rPr>
                <w:rFonts w:ascii="Times New Roman" w:hAnsi="Times New Roman"/>
                <w:color w:val="000000"/>
              </w:rPr>
              <w:t>истемой обог</w:t>
            </w:r>
            <w:r>
              <w:rPr>
                <w:rFonts w:ascii="Times New Roman" w:hAnsi="Times New Roman"/>
                <w:color w:val="000000"/>
                <w:spacing w:val="2"/>
              </w:rPr>
              <w:t>р</w:t>
            </w:r>
            <w:r>
              <w:rPr>
                <w:rFonts w:ascii="Times New Roman" w:hAnsi="Times New Roman"/>
                <w:color w:val="000000"/>
              </w:rPr>
              <w:t>ева.</w:t>
            </w:r>
          </w:p>
        </w:tc>
        <w:tc>
          <w:tcPr>
            <w:tcW w:w="583" w:type="pct"/>
            <w:vAlign w:val="center"/>
          </w:tcPr>
          <w:p w14:paraId="3D8C54EF"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4BA32E5D" w14:textId="77777777" w:rsidR="00604376" w:rsidRDefault="00604376">
            <w:pPr>
              <w:jc w:val="center"/>
              <w:rPr>
                <w:rFonts w:ascii="Times New Roman" w:hAnsi="Times New Roman"/>
                <w:b/>
                <w:i/>
              </w:rPr>
            </w:pPr>
          </w:p>
        </w:tc>
        <w:tc>
          <w:tcPr>
            <w:tcW w:w="501" w:type="pct"/>
            <w:vMerge/>
          </w:tcPr>
          <w:p w14:paraId="4E3681F2" w14:textId="77777777" w:rsidR="00604376" w:rsidRDefault="00604376">
            <w:pPr>
              <w:jc w:val="center"/>
              <w:rPr>
                <w:rFonts w:ascii="Times New Roman" w:hAnsi="Times New Roman"/>
                <w:b/>
                <w:i/>
              </w:rPr>
            </w:pPr>
          </w:p>
        </w:tc>
      </w:tr>
      <w:tr w:rsidR="00604376" w14:paraId="3A29258B" w14:textId="77777777">
        <w:trPr>
          <w:cantSplit/>
          <w:trHeight w:val="337"/>
        </w:trPr>
        <w:tc>
          <w:tcPr>
            <w:tcW w:w="807" w:type="pct"/>
            <w:vMerge w:val="restart"/>
          </w:tcPr>
          <w:p w14:paraId="2DBEB41C" w14:textId="77777777" w:rsidR="00604376" w:rsidRDefault="00604376">
            <w:pPr>
              <w:rPr>
                <w:rFonts w:ascii="Times New Roman" w:hAnsi="Times New Roman"/>
                <w:b/>
                <w:bCs/>
              </w:rPr>
            </w:pPr>
            <w:r>
              <w:rPr>
                <w:rFonts w:ascii="Times New Roman" w:hAnsi="Times New Roman"/>
                <w:b/>
                <w:bCs/>
              </w:rPr>
              <w:t>Тема 1.10</w:t>
            </w:r>
            <w:r>
              <w:rPr>
                <w:rFonts w:ascii="Times New Roman" w:hAnsi="Times New Roman"/>
                <w:b/>
                <w:bCs/>
                <w:color w:val="000000"/>
              </w:rPr>
              <w:t xml:space="preserve"> Об</w:t>
            </w:r>
            <w:r>
              <w:rPr>
                <w:rFonts w:ascii="Times New Roman" w:hAnsi="Times New Roman"/>
                <w:b/>
                <w:bCs/>
                <w:color w:val="000000"/>
                <w:spacing w:val="1"/>
              </w:rPr>
              <w:t>о</w:t>
            </w:r>
            <w:r>
              <w:rPr>
                <w:rFonts w:ascii="Times New Roman" w:hAnsi="Times New Roman"/>
                <w:b/>
                <w:bCs/>
                <w:color w:val="000000"/>
              </w:rPr>
              <w:t>рудование</w:t>
            </w:r>
            <w:r>
              <w:rPr>
                <w:rFonts w:ascii="Times New Roman" w:hAnsi="Times New Roman"/>
                <w:color w:val="000000"/>
              </w:rPr>
              <w:t xml:space="preserve"> </w:t>
            </w:r>
            <w:r>
              <w:rPr>
                <w:rFonts w:ascii="Times New Roman" w:hAnsi="Times New Roman"/>
                <w:b/>
                <w:bCs/>
                <w:color w:val="000000"/>
                <w:spacing w:val="-1"/>
              </w:rPr>
              <w:t>х</w:t>
            </w:r>
            <w:r>
              <w:rPr>
                <w:rFonts w:ascii="Times New Roman" w:hAnsi="Times New Roman"/>
                <w:b/>
                <w:bCs/>
                <w:color w:val="000000"/>
              </w:rPr>
              <w:t>лебохранилищ</w:t>
            </w:r>
            <w:r>
              <w:rPr>
                <w:rFonts w:ascii="Times New Roman" w:hAnsi="Times New Roman"/>
                <w:color w:val="000000"/>
                <w:spacing w:val="2"/>
              </w:rPr>
              <w:t xml:space="preserve"> </w:t>
            </w:r>
            <w:r>
              <w:rPr>
                <w:rFonts w:ascii="Times New Roman" w:hAnsi="Times New Roman"/>
                <w:b/>
                <w:bCs/>
                <w:color w:val="000000"/>
              </w:rPr>
              <w:t>и</w:t>
            </w:r>
            <w:r>
              <w:rPr>
                <w:rFonts w:ascii="Times New Roman" w:hAnsi="Times New Roman"/>
                <w:color w:val="000000"/>
              </w:rPr>
              <w:t xml:space="preserve"> </w:t>
            </w:r>
            <w:r>
              <w:rPr>
                <w:rFonts w:ascii="Times New Roman" w:hAnsi="Times New Roman"/>
                <w:b/>
                <w:bCs/>
                <w:color w:val="000000"/>
              </w:rPr>
              <w:t>экспедиций</w:t>
            </w:r>
          </w:p>
          <w:p w14:paraId="08107004" w14:textId="77777777" w:rsidR="00604376" w:rsidRDefault="00604376">
            <w:pPr>
              <w:rPr>
                <w:rFonts w:ascii="Times New Roman" w:hAnsi="Times New Roman"/>
                <w:b/>
                <w:bCs/>
              </w:rPr>
            </w:pPr>
          </w:p>
        </w:tc>
        <w:tc>
          <w:tcPr>
            <w:tcW w:w="2767" w:type="pct"/>
          </w:tcPr>
          <w:p w14:paraId="79A5F4C2" w14:textId="77777777" w:rsidR="00604376" w:rsidRDefault="00604376">
            <w:pPr>
              <w:rPr>
                <w:rFonts w:ascii="Times New Roman" w:hAnsi="Times New Roman"/>
                <w:b/>
              </w:rPr>
            </w:pPr>
            <w:r>
              <w:rPr>
                <w:rFonts w:ascii="Times New Roman" w:hAnsi="Times New Roman"/>
                <w:b/>
                <w:bCs/>
              </w:rPr>
              <w:t>Содержание</w:t>
            </w:r>
          </w:p>
        </w:tc>
        <w:tc>
          <w:tcPr>
            <w:tcW w:w="583" w:type="pct"/>
            <w:vAlign w:val="center"/>
          </w:tcPr>
          <w:p w14:paraId="6EABB63A" w14:textId="77777777" w:rsidR="00604376" w:rsidRDefault="00604376">
            <w:pPr>
              <w:jc w:val="center"/>
              <w:rPr>
                <w:rFonts w:ascii="Times New Roman" w:hAnsi="Times New Roman"/>
                <w:b/>
              </w:rPr>
            </w:pPr>
            <w:r>
              <w:rPr>
                <w:rFonts w:ascii="Times New Roman" w:hAnsi="Times New Roman"/>
                <w:b/>
              </w:rPr>
              <w:t>2</w:t>
            </w:r>
          </w:p>
        </w:tc>
        <w:tc>
          <w:tcPr>
            <w:tcW w:w="342" w:type="pct"/>
          </w:tcPr>
          <w:p w14:paraId="4C7AC3BC" w14:textId="77777777" w:rsidR="00604376" w:rsidRDefault="00604376">
            <w:pPr>
              <w:jc w:val="center"/>
              <w:rPr>
                <w:rFonts w:ascii="Times New Roman" w:hAnsi="Times New Roman"/>
                <w:b/>
                <w:i/>
              </w:rPr>
            </w:pPr>
          </w:p>
        </w:tc>
        <w:tc>
          <w:tcPr>
            <w:tcW w:w="501" w:type="pct"/>
          </w:tcPr>
          <w:p w14:paraId="1CB3D618" w14:textId="77777777" w:rsidR="00604376" w:rsidRDefault="00604376">
            <w:pPr>
              <w:jc w:val="center"/>
              <w:rPr>
                <w:rFonts w:ascii="Times New Roman" w:hAnsi="Times New Roman"/>
                <w:b/>
                <w:i/>
              </w:rPr>
            </w:pPr>
          </w:p>
        </w:tc>
      </w:tr>
      <w:tr w:rsidR="00604376" w14:paraId="0EBF6188" w14:textId="77777777">
        <w:trPr>
          <w:cantSplit/>
          <w:trHeight w:val="2708"/>
        </w:trPr>
        <w:tc>
          <w:tcPr>
            <w:tcW w:w="807" w:type="pct"/>
            <w:vMerge/>
          </w:tcPr>
          <w:p w14:paraId="579222A1" w14:textId="77777777" w:rsidR="00604376" w:rsidRDefault="00604376">
            <w:pPr>
              <w:rPr>
                <w:rFonts w:ascii="Times New Roman" w:hAnsi="Times New Roman"/>
                <w:b/>
                <w:bCs/>
              </w:rPr>
            </w:pPr>
          </w:p>
        </w:tc>
        <w:tc>
          <w:tcPr>
            <w:tcW w:w="2767" w:type="pct"/>
          </w:tcPr>
          <w:p w14:paraId="1C47723A" w14:textId="77777777" w:rsidR="00604376" w:rsidRDefault="00604376">
            <w:pPr>
              <w:rPr>
                <w:rFonts w:ascii="Times New Roman" w:hAnsi="Times New Roman"/>
                <w:b/>
                <w:bCs/>
              </w:rPr>
            </w:pPr>
            <w:r>
              <w:rPr>
                <w:rFonts w:ascii="Times New Roman" w:hAnsi="Times New Roman"/>
                <w:b/>
                <w:bCs/>
              </w:rPr>
              <w:t>1.</w:t>
            </w:r>
            <w:r>
              <w:rPr>
                <w:rFonts w:ascii="Times New Roman" w:hAnsi="Times New Roman"/>
                <w:b/>
                <w:bCs/>
                <w:color w:val="000000"/>
              </w:rPr>
              <w:t xml:space="preserve"> Виды</w:t>
            </w:r>
            <w:r>
              <w:rPr>
                <w:rFonts w:ascii="Times New Roman" w:hAnsi="Times New Roman"/>
                <w:color w:val="000000"/>
              </w:rPr>
              <w:t xml:space="preserve"> </w:t>
            </w:r>
            <w:r>
              <w:rPr>
                <w:rFonts w:ascii="Times New Roman" w:hAnsi="Times New Roman"/>
                <w:b/>
                <w:bCs/>
                <w:color w:val="000000"/>
              </w:rPr>
              <w:t>кон</w:t>
            </w:r>
            <w:r>
              <w:rPr>
                <w:rFonts w:ascii="Times New Roman" w:hAnsi="Times New Roman"/>
                <w:b/>
                <w:bCs/>
                <w:color w:val="000000"/>
                <w:spacing w:val="1"/>
              </w:rPr>
              <w:t>т</w:t>
            </w:r>
            <w:r>
              <w:rPr>
                <w:rFonts w:ascii="Times New Roman" w:hAnsi="Times New Roman"/>
                <w:b/>
                <w:bCs/>
                <w:color w:val="000000"/>
              </w:rPr>
              <w:t>ейнеров</w:t>
            </w:r>
            <w:r>
              <w:rPr>
                <w:rFonts w:ascii="Times New Roman" w:hAnsi="Times New Roman"/>
                <w:color w:val="000000"/>
              </w:rPr>
              <w:t xml:space="preserve"> </w:t>
            </w:r>
            <w:r>
              <w:rPr>
                <w:rFonts w:ascii="Times New Roman" w:hAnsi="Times New Roman"/>
                <w:b/>
                <w:bCs/>
                <w:color w:val="000000"/>
              </w:rPr>
              <w:t>и</w:t>
            </w:r>
            <w:r>
              <w:rPr>
                <w:rFonts w:ascii="Times New Roman" w:hAnsi="Times New Roman"/>
                <w:color w:val="000000"/>
              </w:rPr>
              <w:t xml:space="preserve"> </w:t>
            </w:r>
            <w:r>
              <w:rPr>
                <w:rFonts w:ascii="Times New Roman" w:hAnsi="Times New Roman"/>
                <w:b/>
                <w:bCs/>
                <w:color w:val="000000"/>
              </w:rPr>
              <w:t>ваг</w:t>
            </w:r>
            <w:r>
              <w:rPr>
                <w:rFonts w:ascii="Times New Roman" w:hAnsi="Times New Roman"/>
                <w:b/>
                <w:bCs/>
                <w:color w:val="000000"/>
                <w:spacing w:val="-1"/>
              </w:rPr>
              <w:t>он</w:t>
            </w:r>
            <w:r>
              <w:rPr>
                <w:rFonts w:ascii="Times New Roman" w:hAnsi="Times New Roman"/>
                <w:b/>
                <w:bCs/>
                <w:color w:val="000000"/>
                <w:spacing w:val="-2"/>
              </w:rPr>
              <w:t>е</w:t>
            </w:r>
            <w:r>
              <w:rPr>
                <w:rFonts w:ascii="Times New Roman" w:hAnsi="Times New Roman"/>
                <w:b/>
                <w:bCs/>
                <w:color w:val="000000"/>
                <w:spacing w:val="3"/>
              </w:rPr>
              <w:t>т</w:t>
            </w:r>
            <w:r>
              <w:rPr>
                <w:rFonts w:ascii="Times New Roman" w:hAnsi="Times New Roman"/>
                <w:b/>
                <w:bCs/>
                <w:color w:val="000000"/>
              </w:rPr>
              <w:t>ок</w:t>
            </w:r>
            <w:r>
              <w:rPr>
                <w:rFonts w:ascii="Times New Roman" w:hAnsi="Times New Roman"/>
                <w:b/>
                <w:bCs/>
                <w:color w:val="000000"/>
                <w:spacing w:val="-1"/>
              </w:rPr>
              <w:t>,</w:t>
            </w:r>
            <w:r>
              <w:rPr>
                <w:rFonts w:ascii="Times New Roman" w:hAnsi="Times New Roman"/>
                <w:color w:val="000000"/>
              </w:rPr>
              <w:t xml:space="preserve"> </w:t>
            </w:r>
            <w:r>
              <w:rPr>
                <w:rFonts w:ascii="Times New Roman" w:hAnsi="Times New Roman"/>
                <w:b/>
                <w:bCs/>
                <w:color w:val="000000"/>
              </w:rPr>
              <w:t>циркуляционных</w:t>
            </w:r>
            <w:r>
              <w:rPr>
                <w:rFonts w:ascii="Times New Roman" w:hAnsi="Times New Roman"/>
                <w:color w:val="000000"/>
                <w:spacing w:val="-1"/>
              </w:rPr>
              <w:t xml:space="preserve"> </w:t>
            </w:r>
            <w:r>
              <w:rPr>
                <w:rFonts w:ascii="Times New Roman" w:hAnsi="Times New Roman"/>
                <w:b/>
                <w:bCs/>
                <w:color w:val="000000"/>
                <w:spacing w:val="-2"/>
              </w:rPr>
              <w:t>с</w:t>
            </w:r>
            <w:r>
              <w:rPr>
                <w:rFonts w:ascii="Times New Roman" w:hAnsi="Times New Roman"/>
                <w:b/>
                <w:bCs/>
                <w:color w:val="000000"/>
                <w:spacing w:val="2"/>
              </w:rPr>
              <w:t>т</w:t>
            </w:r>
            <w:r>
              <w:rPr>
                <w:rFonts w:ascii="Times New Roman" w:hAnsi="Times New Roman"/>
                <w:b/>
                <w:bCs/>
                <w:color w:val="000000"/>
                <w:spacing w:val="-1"/>
              </w:rPr>
              <w:t>о</w:t>
            </w:r>
            <w:r>
              <w:rPr>
                <w:rFonts w:ascii="Times New Roman" w:hAnsi="Times New Roman"/>
                <w:b/>
                <w:bCs/>
                <w:color w:val="000000"/>
              </w:rPr>
              <w:t>ло</w:t>
            </w:r>
            <w:r>
              <w:rPr>
                <w:rFonts w:ascii="Times New Roman" w:hAnsi="Times New Roman"/>
                <w:b/>
                <w:bCs/>
                <w:color w:val="000000"/>
                <w:spacing w:val="7"/>
              </w:rPr>
              <w:t>в</w:t>
            </w:r>
            <w:r>
              <w:rPr>
                <w:rFonts w:ascii="Times New Roman" w:hAnsi="Times New Roman"/>
                <w:color w:val="000000"/>
              </w:rPr>
              <w:t>. Маши</w:t>
            </w:r>
            <w:r>
              <w:rPr>
                <w:rFonts w:ascii="Times New Roman" w:hAnsi="Times New Roman"/>
                <w:color w:val="000000"/>
                <w:spacing w:val="-1"/>
              </w:rPr>
              <w:t>н</w:t>
            </w:r>
            <w:r>
              <w:rPr>
                <w:rFonts w:ascii="Times New Roman" w:hAnsi="Times New Roman"/>
                <w:color w:val="000000"/>
              </w:rPr>
              <w:t xml:space="preserve">а </w:t>
            </w:r>
            <w:r>
              <w:rPr>
                <w:rFonts w:ascii="Times New Roman" w:hAnsi="Times New Roman"/>
                <w:color w:val="000000"/>
                <w:spacing w:val="1"/>
              </w:rPr>
              <w:t>д</w:t>
            </w:r>
            <w:r>
              <w:rPr>
                <w:rFonts w:ascii="Times New Roman" w:hAnsi="Times New Roman"/>
                <w:color w:val="000000"/>
              </w:rPr>
              <w:t>ля</w:t>
            </w:r>
            <w:r>
              <w:rPr>
                <w:rFonts w:ascii="Times New Roman" w:hAnsi="Times New Roman"/>
                <w:color w:val="000000"/>
                <w:spacing w:val="-1"/>
              </w:rPr>
              <w:t xml:space="preserve"> </w:t>
            </w:r>
            <w:r>
              <w:rPr>
                <w:rFonts w:ascii="Times New Roman" w:hAnsi="Times New Roman"/>
                <w:color w:val="000000"/>
              </w:rPr>
              <w:t>наре</w:t>
            </w:r>
            <w:r>
              <w:rPr>
                <w:rFonts w:ascii="Times New Roman" w:hAnsi="Times New Roman"/>
                <w:color w:val="000000"/>
                <w:spacing w:val="2"/>
              </w:rPr>
              <w:t>з</w:t>
            </w:r>
            <w:r>
              <w:rPr>
                <w:rFonts w:ascii="Times New Roman" w:hAnsi="Times New Roman"/>
                <w:color w:val="000000"/>
              </w:rPr>
              <w:t>ки</w:t>
            </w:r>
            <w:r>
              <w:rPr>
                <w:rFonts w:ascii="Times New Roman" w:hAnsi="Times New Roman"/>
                <w:color w:val="000000"/>
                <w:spacing w:val="1"/>
              </w:rPr>
              <w:t xml:space="preserve"> </w:t>
            </w:r>
            <w:r>
              <w:rPr>
                <w:rFonts w:ascii="Times New Roman" w:hAnsi="Times New Roman"/>
                <w:color w:val="000000"/>
              </w:rPr>
              <w:t>хлебобулочн</w:t>
            </w:r>
            <w:r>
              <w:rPr>
                <w:rFonts w:ascii="Times New Roman" w:hAnsi="Times New Roman"/>
                <w:color w:val="000000"/>
                <w:spacing w:val="1"/>
              </w:rPr>
              <w:t>ы</w:t>
            </w:r>
            <w:r>
              <w:rPr>
                <w:rFonts w:ascii="Times New Roman" w:hAnsi="Times New Roman"/>
                <w:color w:val="000000"/>
              </w:rPr>
              <w:t>х изделий</w:t>
            </w:r>
            <w:r>
              <w:rPr>
                <w:rFonts w:ascii="Times New Roman" w:hAnsi="Times New Roman"/>
                <w:color w:val="000000"/>
                <w:spacing w:val="-1"/>
              </w:rPr>
              <w:t xml:space="preserve"> </w:t>
            </w:r>
            <w:r>
              <w:rPr>
                <w:rFonts w:ascii="Times New Roman" w:hAnsi="Times New Roman"/>
                <w:color w:val="000000"/>
              </w:rPr>
              <w:t>и у</w:t>
            </w:r>
            <w:r>
              <w:rPr>
                <w:rFonts w:ascii="Times New Roman" w:hAnsi="Times New Roman"/>
                <w:color w:val="000000"/>
                <w:spacing w:val="-1"/>
              </w:rPr>
              <w:t>п</w:t>
            </w:r>
            <w:r>
              <w:rPr>
                <w:rFonts w:ascii="Times New Roman" w:hAnsi="Times New Roman"/>
                <w:color w:val="000000"/>
                <w:spacing w:val="1"/>
              </w:rPr>
              <w:t>а</w:t>
            </w:r>
            <w:r>
              <w:rPr>
                <w:rFonts w:ascii="Times New Roman" w:hAnsi="Times New Roman"/>
                <w:color w:val="000000"/>
              </w:rPr>
              <w:t>ковки</w:t>
            </w:r>
            <w:r>
              <w:rPr>
                <w:rFonts w:ascii="Times New Roman" w:hAnsi="Times New Roman"/>
                <w:color w:val="000000"/>
                <w:spacing w:val="-1"/>
              </w:rPr>
              <w:t xml:space="preserve"> </w:t>
            </w:r>
            <w:r>
              <w:rPr>
                <w:rFonts w:ascii="Times New Roman" w:hAnsi="Times New Roman"/>
                <w:color w:val="000000"/>
              </w:rPr>
              <w:t>в термоусадоч</w:t>
            </w:r>
            <w:r>
              <w:rPr>
                <w:rFonts w:ascii="Times New Roman" w:hAnsi="Times New Roman"/>
                <w:color w:val="000000"/>
                <w:spacing w:val="1"/>
              </w:rPr>
              <w:t>н</w:t>
            </w:r>
            <w:r>
              <w:rPr>
                <w:rFonts w:ascii="Times New Roman" w:hAnsi="Times New Roman"/>
                <w:color w:val="000000"/>
                <w:spacing w:val="-1"/>
              </w:rPr>
              <w:t>у</w:t>
            </w:r>
            <w:r>
              <w:rPr>
                <w:rFonts w:ascii="Times New Roman" w:hAnsi="Times New Roman"/>
                <w:color w:val="000000"/>
              </w:rPr>
              <w:t>ю</w:t>
            </w:r>
            <w:r>
              <w:rPr>
                <w:rFonts w:ascii="Times New Roman" w:hAnsi="Times New Roman"/>
                <w:color w:val="000000"/>
                <w:spacing w:val="2"/>
              </w:rPr>
              <w:t xml:space="preserve"> </w:t>
            </w:r>
            <w:r>
              <w:rPr>
                <w:rFonts w:ascii="Times New Roman" w:hAnsi="Times New Roman"/>
                <w:color w:val="000000"/>
              </w:rPr>
              <w:t>п</w:t>
            </w:r>
            <w:r>
              <w:rPr>
                <w:rFonts w:ascii="Times New Roman" w:hAnsi="Times New Roman"/>
                <w:color w:val="000000"/>
                <w:spacing w:val="-1"/>
              </w:rPr>
              <w:t>л</w:t>
            </w:r>
            <w:r>
              <w:rPr>
                <w:rFonts w:ascii="Times New Roman" w:hAnsi="Times New Roman"/>
                <w:color w:val="000000"/>
                <w:spacing w:val="1"/>
              </w:rPr>
              <w:t>ё</w:t>
            </w:r>
            <w:r>
              <w:rPr>
                <w:rFonts w:ascii="Times New Roman" w:hAnsi="Times New Roman"/>
                <w:color w:val="000000"/>
                <w:spacing w:val="-1"/>
              </w:rPr>
              <w:t>н</w:t>
            </w:r>
            <w:r>
              <w:rPr>
                <w:rFonts w:ascii="Times New Roman" w:hAnsi="Times New Roman"/>
                <w:color w:val="000000"/>
              </w:rPr>
              <w:t>ку.</w:t>
            </w:r>
          </w:p>
        </w:tc>
        <w:tc>
          <w:tcPr>
            <w:tcW w:w="583" w:type="pct"/>
            <w:vAlign w:val="center"/>
          </w:tcPr>
          <w:p w14:paraId="7BF5D895" w14:textId="77777777" w:rsidR="00604376" w:rsidRDefault="00604376">
            <w:pPr>
              <w:jc w:val="center"/>
              <w:rPr>
                <w:rFonts w:ascii="Times New Roman" w:hAnsi="Times New Roman"/>
              </w:rPr>
            </w:pPr>
            <w:r>
              <w:rPr>
                <w:rFonts w:ascii="Times New Roman" w:hAnsi="Times New Roman"/>
              </w:rPr>
              <w:t>2</w:t>
            </w:r>
          </w:p>
        </w:tc>
        <w:tc>
          <w:tcPr>
            <w:tcW w:w="342" w:type="pct"/>
          </w:tcPr>
          <w:p w14:paraId="2182D134" w14:textId="77777777" w:rsidR="00604376" w:rsidRDefault="00604376">
            <w:pPr>
              <w:jc w:val="center"/>
              <w:rPr>
                <w:rStyle w:val="ae"/>
                <w:rFonts w:ascii="Times New Roman" w:hAnsi="Times New Roman"/>
                <w:i w:val="0"/>
              </w:rPr>
            </w:pPr>
            <w:r>
              <w:rPr>
                <w:rStyle w:val="ae"/>
                <w:rFonts w:ascii="Times New Roman" w:hAnsi="Times New Roman"/>
              </w:rPr>
              <w:t>ПК 1.1</w:t>
            </w:r>
          </w:p>
          <w:p w14:paraId="32A0822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52AD9F81" w14:textId="77777777" w:rsidR="00604376" w:rsidRDefault="00604376">
            <w:pPr>
              <w:jc w:val="center"/>
              <w:rPr>
                <w:rStyle w:val="ae"/>
                <w:rFonts w:ascii="Times New Roman" w:hAnsi="Times New Roman"/>
                <w:i w:val="0"/>
              </w:rPr>
            </w:pPr>
            <w:r>
              <w:rPr>
                <w:rStyle w:val="ae"/>
                <w:rFonts w:ascii="Times New Roman" w:hAnsi="Times New Roman"/>
              </w:rPr>
              <w:t>ПК 2.1</w:t>
            </w:r>
          </w:p>
          <w:p w14:paraId="69CCFE70"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784A0213"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4A3E889D"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5C0BD6A9"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4D36F340"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501EC0A1" w14:textId="77777777" w:rsidR="00604376" w:rsidRDefault="00604376">
            <w:pPr>
              <w:jc w:val="center"/>
              <w:rPr>
                <w:rFonts w:ascii="Times New Roman" w:hAnsi="Times New Roman"/>
                <w:i/>
                <w:iCs/>
              </w:rPr>
            </w:pPr>
            <w:r>
              <w:rPr>
                <w:rFonts w:ascii="Times New Roman" w:eastAsia="Calibri" w:hAnsi="Times New Roman"/>
                <w:iCs/>
                <w:lang w:eastAsia="en-US"/>
              </w:rPr>
              <w:t>ОК 05</w:t>
            </w:r>
          </w:p>
        </w:tc>
        <w:tc>
          <w:tcPr>
            <w:tcW w:w="501" w:type="pct"/>
          </w:tcPr>
          <w:p w14:paraId="46D0CD49" w14:textId="77777777" w:rsidR="00604376" w:rsidRDefault="00604376">
            <w:pPr>
              <w:pStyle w:val="affffff3"/>
              <w:jc w:val="center"/>
              <w:rPr>
                <w:rFonts w:ascii="Times New Roman" w:hAnsi="Times New Roman"/>
                <w:lang w:eastAsia="en-US"/>
              </w:rPr>
            </w:pPr>
            <w:r>
              <w:rPr>
                <w:rFonts w:ascii="Times New Roman" w:hAnsi="Times New Roman"/>
                <w:lang w:eastAsia="en-US"/>
              </w:rPr>
              <w:t>Н 1.1.01</w:t>
            </w:r>
          </w:p>
          <w:p w14:paraId="53603978" w14:textId="77777777" w:rsidR="00604376" w:rsidRDefault="00604376">
            <w:pPr>
              <w:pStyle w:val="affffff3"/>
              <w:jc w:val="center"/>
              <w:rPr>
                <w:rFonts w:ascii="Times New Roman" w:hAnsi="Times New Roman"/>
                <w:lang w:eastAsia="en-US"/>
              </w:rPr>
            </w:pPr>
            <w:r>
              <w:rPr>
                <w:rFonts w:ascii="Times New Roman" w:hAnsi="Times New Roman"/>
                <w:lang w:eastAsia="en-US"/>
              </w:rPr>
              <w:t>Н 2.1.02</w:t>
            </w:r>
          </w:p>
          <w:p w14:paraId="2D89832B"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1.1.01</w:t>
            </w:r>
          </w:p>
          <w:p w14:paraId="0F79C28B"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2.1.02</w:t>
            </w:r>
          </w:p>
          <w:p w14:paraId="4D2911A2"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З 1.1.01</w:t>
            </w:r>
          </w:p>
          <w:p w14:paraId="3B96441A" w14:textId="77777777" w:rsidR="00604376" w:rsidRDefault="00604376">
            <w:pPr>
              <w:pStyle w:val="affffff3"/>
              <w:jc w:val="center"/>
              <w:rPr>
                <w:b/>
                <w:i/>
              </w:rPr>
            </w:pPr>
            <w:r>
              <w:rPr>
                <w:rFonts w:ascii="Times New Roman" w:hAnsi="Times New Roman"/>
                <w:bCs/>
                <w:lang w:eastAsia="en-US"/>
              </w:rPr>
              <w:t>З 2.1.01</w:t>
            </w:r>
          </w:p>
        </w:tc>
      </w:tr>
      <w:tr w:rsidR="00604376" w14:paraId="48E7B5D8" w14:textId="77777777">
        <w:trPr>
          <w:cantSplit/>
          <w:trHeight w:val="357"/>
        </w:trPr>
        <w:tc>
          <w:tcPr>
            <w:tcW w:w="807" w:type="pct"/>
            <w:vMerge w:val="restart"/>
          </w:tcPr>
          <w:p w14:paraId="5F0D47D7" w14:textId="77777777" w:rsidR="00604376" w:rsidRDefault="00604376">
            <w:pPr>
              <w:rPr>
                <w:rFonts w:ascii="Times New Roman" w:hAnsi="Times New Roman"/>
                <w:b/>
                <w:bCs/>
                <w:highlight w:val="yellow"/>
              </w:rPr>
            </w:pPr>
            <w:r>
              <w:rPr>
                <w:rFonts w:ascii="Times New Roman" w:hAnsi="Times New Roman"/>
                <w:b/>
                <w:bCs/>
              </w:rPr>
              <w:lastRenderedPageBreak/>
              <w:t xml:space="preserve">Тема 1.11 </w:t>
            </w:r>
            <w:r>
              <w:rPr>
                <w:rFonts w:ascii="Times New Roman" w:hAnsi="Times New Roman"/>
                <w:b/>
                <w:color w:val="000000"/>
              </w:rPr>
              <w:t>Специализированное  оборудование макаронного производства</w:t>
            </w:r>
          </w:p>
        </w:tc>
        <w:tc>
          <w:tcPr>
            <w:tcW w:w="2767" w:type="pct"/>
          </w:tcPr>
          <w:p w14:paraId="1B89EE1B" w14:textId="77777777" w:rsidR="00604376" w:rsidRDefault="00604376">
            <w:pPr>
              <w:rPr>
                <w:rFonts w:ascii="Times New Roman" w:hAnsi="Times New Roman"/>
                <w:b/>
                <w:bCs/>
              </w:rPr>
            </w:pPr>
            <w:r>
              <w:rPr>
                <w:rFonts w:ascii="Times New Roman" w:hAnsi="Times New Roman"/>
                <w:b/>
                <w:bCs/>
              </w:rPr>
              <w:t>Содержание</w:t>
            </w:r>
          </w:p>
        </w:tc>
        <w:tc>
          <w:tcPr>
            <w:tcW w:w="583" w:type="pct"/>
            <w:vAlign w:val="center"/>
          </w:tcPr>
          <w:p w14:paraId="158043F9" w14:textId="77777777" w:rsidR="00604376" w:rsidRDefault="00604376">
            <w:pPr>
              <w:jc w:val="center"/>
              <w:rPr>
                <w:rFonts w:ascii="Times New Roman" w:hAnsi="Times New Roman"/>
                <w:b/>
              </w:rPr>
            </w:pPr>
            <w:r>
              <w:rPr>
                <w:rFonts w:ascii="Times New Roman" w:hAnsi="Times New Roman"/>
                <w:b/>
              </w:rPr>
              <w:t>10</w:t>
            </w:r>
          </w:p>
        </w:tc>
        <w:tc>
          <w:tcPr>
            <w:tcW w:w="342" w:type="pct"/>
          </w:tcPr>
          <w:p w14:paraId="74BC69D7" w14:textId="77777777" w:rsidR="00604376" w:rsidRDefault="00604376">
            <w:pPr>
              <w:jc w:val="center"/>
              <w:rPr>
                <w:rFonts w:ascii="Times New Roman" w:hAnsi="Times New Roman"/>
                <w:b/>
                <w:i/>
              </w:rPr>
            </w:pPr>
          </w:p>
        </w:tc>
        <w:tc>
          <w:tcPr>
            <w:tcW w:w="501" w:type="pct"/>
          </w:tcPr>
          <w:p w14:paraId="7B355AC2" w14:textId="77777777" w:rsidR="00604376" w:rsidRDefault="00604376">
            <w:pPr>
              <w:jc w:val="center"/>
              <w:rPr>
                <w:rFonts w:ascii="Times New Roman" w:hAnsi="Times New Roman"/>
                <w:b/>
                <w:i/>
              </w:rPr>
            </w:pPr>
          </w:p>
        </w:tc>
      </w:tr>
      <w:tr w:rsidR="00604376" w14:paraId="6E6B3F5F" w14:textId="77777777">
        <w:trPr>
          <w:cantSplit/>
          <w:trHeight w:val="235"/>
        </w:trPr>
        <w:tc>
          <w:tcPr>
            <w:tcW w:w="807" w:type="pct"/>
            <w:vMerge/>
          </w:tcPr>
          <w:p w14:paraId="7C37F290" w14:textId="77777777" w:rsidR="00604376" w:rsidRDefault="00604376">
            <w:pPr>
              <w:rPr>
                <w:rFonts w:ascii="Times New Roman" w:hAnsi="Times New Roman"/>
                <w:b/>
                <w:bCs/>
                <w:highlight w:val="yellow"/>
              </w:rPr>
            </w:pPr>
          </w:p>
        </w:tc>
        <w:tc>
          <w:tcPr>
            <w:tcW w:w="2767" w:type="pct"/>
          </w:tcPr>
          <w:p w14:paraId="09616904" w14:textId="77777777" w:rsidR="00604376" w:rsidRDefault="00604376">
            <w:pPr>
              <w:widowControl w:val="0"/>
              <w:spacing w:before="2"/>
              <w:rPr>
                <w:rFonts w:ascii="Times New Roman" w:hAnsi="Times New Roman"/>
                <w:bCs/>
                <w:color w:val="000000"/>
              </w:rPr>
            </w:pPr>
            <w:r>
              <w:rPr>
                <w:rFonts w:ascii="Times New Roman" w:hAnsi="Times New Roman"/>
                <w:bCs/>
                <w:color w:val="000000"/>
              </w:rPr>
              <w:t>1. О</w:t>
            </w:r>
            <w:r>
              <w:rPr>
                <w:rFonts w:ascii="Times New Roman" w:hAnsi="Times New Roman"/>
                <w:bCs/>
                <w:color w:val="000000"/>
                <w:spacing w:val="1"/>
              </w:rPr>
              <w:t>б</w:t>
            </w:r>
            <w:r>
              <w:rPr>
                <w:rFonts w:ascii="Times New Roman" w:hAnsi="Times New Roman"/>
                <w:bCs/>
                <w:color w:val="000000"/>
              </w:rPr>
              <w:t>оруд</w:t>
            </w:r>
            <w:r>
              <w:rPr>
                <w:rFonts w:ascii="Times New Roman" w:hAnsi="Times New Roman"/>
                <w:bCs/>
                <w:color w:val="000000"/>
                <w:spacing w:val="1"/>
              </w:rPr>
              <w:t>о</w:t>
            </w:r>
            <w:r>
              <w:rPr>
                <w:rFonts w:ascii="Times New Roman" w:hAnsi="Times New Roman"/>
                <w:bCs/>
                <w:color w:val="000000"/>
              </w:rPr>
              <w:t>вание</w:t>
            </w:r>
            <w:r>
              <w:rPr>
                <w:rFonts w:ascii="Times New Roman" w:hAnsi="Times New Roman"/>
                <w:color w:val="000000"/>
              </w:rPr>
              <w:t xml:space="preserve"> </w:t>
            </w:r>
            <w:r>
              <w:rPr>
                <w:rFonts w:ascii="Times New Roman" w:hAnsi="Times New Roman"/>
                <w:bCs/>
                <w:color w:val="000000"/>
                <w:spacing w:val="-1"/>
              </w:rPr>
              <w:t>д</w:t>
            </w:r>
            <w:r>
              <w:rPr>
                <w:rFonts w:ascii="Times New Roman" w:hAnsi="Times New Roman"/>
                <w:bCs/>
                <w:color w:val="000000"/>
              </w:rPr>
              <w:t>ля</w:t>
            </w:r>
            <w:r>
              <w:rPr>
                <w:rFonts w:ascii="Times New Roman" w:hAnsi="Times New Roman"/>
                <w:color w:val="000000"/>
              </w:rPr>
              <w:t xml:space="preserve"> </w:t>
            </w:r>
            <w:r>
              <w:rPr>
                <w:rFonts w:ascii="Times New Roman" w:hAnsi="Times New Roman"/>
                <w:bCs/>
                <w:color w:val="000000"/>
              </w:rPr>
              <w:t>приготовления</w:t>
            </w:r>
            <w:r>
              <w:rPr>
                <w:rFonts w:ascii="Times New Roman" w:hAnsi="Times New Roman"/>
                <w:color w:val="000000"/>
                <w:spacing w:val="4"/>
              </w:rPr>
              <w:t xml:space="preserve"> </w:t>
            </w:r>
            <w:r>
              <w:rPr>
                <w:rFonts w:ascii="Times New Roman" w:hAnsi="Times New Roman"/>
                <w:bCs/>
                <w:color w:val="000000"/>
              </w:rPr>
              <w:t>теста и формования макаронных изделий.</w:t>
            </w:r>
          </w:p>
        </w:tc>
        <w:tc>
          <w:tcPr>
            <w:tcW w:w="583" w:type="pct"/>
            <w:vAlign w:val="center"/>
          </w:tcPr>
          <w:p w14:paraId="790664BD"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05539FE6" w14:textId="77777777" w:rsidR="00604376" w:rsidRDefault="00604376">
            <w:pPr>
              <w:jc w:val="center"/>
              <w:rPr>
                <w:rStyle w:val="ae"/>
                <w:rFonts w:ascii="Times New Roman" w:hAnsi="Times New Roman"/>
                <w:i w:val="0"/>
              </w:rPr>
            </w:pPr>
            <w:r>
              <w:rPr>
                <w:rStyle w:val="ae"/>
                <w:rFonts w:ascii="Times New Roman" w:hAnsi="Times New Roman"/>
              </w:rPr>
              <w:t>ПК 1.1</w:t>
            </w:r>
          </w:p>
          <w:p w14:paraId="7429EA22"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0708014F" w14:textId="77777777" w:rsidR="00604376" w:rsidRDefault="00604376">
            <w:pPr>
              <w:jc w:val="center"/>
              <w:rPr>
                <w:rStyle w:val="ae"/>
                <w:rFonts w:ascii="Times New Roman" w:hAnsi="Times New Roman"/>
                <w:i w:val="0"/>
              </w:rPr>
            </w:pPr>
            <w:r>
              <w:rPr>
                <w:rStyle w:val="ae"/>
                <w:rFonts w:ascii="Times New Roman" w:hAnsi="Times New Roman"/>
              </w:rPr>
              <w:t>ПК 2.1</w:t>
            </w:r>
          </w:p>
          <w:p w14:paraId="5926D6FD"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421296F4"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5E35EFD2"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563E3BAE"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2C846DBC"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6F7291DF" w14:textId="77777777" w:rsidR="00604376" w:rsidRDefault="00604376">
            <w:pPr>
              <w:jc w:val="center"/>
              <w:rPr>
                <w:rFonts w:ascii="Times New Roman" w:hAnsi="Times New Roman"/>
                <w:i/>
                <w:iCs/>
              </w:rPr>
            </w:pPr>
            <w:r>
              <w:rPr>
                <w:rFonts w:ascii="Times New Roman" w:eastAsia="Calibri" w:hAnsi="Times New Roman"/>
                <w:iCs/>
                <w:lang w:eastAsia="en-US"/>
              </w:rPr>
              <w:t>ОК 05</w:t>
            </w:r>
          </w:p>
          <w:p w14:paraId="19530A48" w14:textId="77777777" w:rsidR="00604376" w:rsidRDefault="00604376">
            <w:pPr>
              <w:jc w:val="center"/>
              <w:rPr>
                <w:rFonts w:ascii="Times New Roman" w:hAnsi="Times New Roman"/>
                <w:b/>
                <w:i/>
              </w:rPr>
            </w:pPr>
          </w:p>
        </w:tc>
        <w:tc>
          <w:tcPr>
            <w:tcW w:w="501" w:type="pct"/>
            <w:vMerge w:val="restart"/>
          </w:tcPr>
          <w:p w14:paraId="21BE1FC9" w14:textId="77777777" w:rsidR="00604376" w:rsidRDefault="00604376">
            <w:pPr>
              <w:pStyle w:val="affffff3"/>
              <w:jc w:val="center"/>
              <w:rPr>
                <w:rFonts w:ascii="Times New Roman" w:hAnsi="Times New Roman"/>
                <w:lang w:eastAsia="en-US"/>
              </w:rPr>
            </w:pPr>
            <w:r>
              <w:rPr>
                <w:rFonts w:ascii="Times New Roman" w:hAnsi="Times New Roman"/>
                <w:lang w:eastAsia="en-US"/>
              </w:rPr>
              <w:t>Н 1.1.01</w:t>
            </w:r>
          </w:p>
          <w:p w14:paraId="15D61B45" w14:textId="77777777" w:rsidR="00604376" w:rsidRDefault="00604376">
            <w:pPr>
              <w:pStyle w:val="affffff3"/>
              <w:jc w:val="center"/>
              <w:rPr>
                <w:rFonts w:ascii="Times New Roman" w:hAnsi="Times New Roman"/>
                <w:lang w:eastAsia="en-US"/>
              </w:rPr>
            </w:pPr>
            <w:r>
              <w:rPr>
                <w:rFonts w:ascii="Times New Roman" w:hAnsi="Times New Roman"/>
                <w:lang w:eastAsia="en-US"/>
              </w:rPr>
              <w:t>Н 2.1.02</w:t>
            </w:r>
          </w:p>
          <w:p w14:paraId="51E0D0DA"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1.1.01</w:t>
            </w:r>
          </w:p>
          <w:p w14:paraId="38B90A2C"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2.1.02</w:t>
            </w:r>
          </w:p>
          <w:p w14:paraId="2DC7FEB2"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З 1.1.01</w:t>
            </w:r>
          </w:p>
          <w:p w14:paraId="6C82BBCB" w14:textId="77777777" w:rsidR="00604376" w:rsidRDefault="00604376">
            <w:pPr>
              <w:pStyle w:val="affffff3"/>
              <w:jc w:val="center"/>
              <w:rPr>
                <w:b/>
                <w:i/>
              </w:rPr>
            </w:pPr>
            <w:r>
              <w:rPr>
                <w:rFonts w:ascii="Times New Roman" w:hAnsi="Times New Roman"/>
                <w:bCs/>
                <w:lang w:eastAsia="en-US"/>
              </w:rPr>
              <w:t>З 2.1.01</w:t>
            </w:r>
          </w:p>
        </w:tc>
      </w:tr>
      <w:tr w:rsidR="00604376" w14:paraId="73A63B69" w14:textId="77777777">
        <w:trPr>
          <w:cantSplit/>
          <w:trHeight w:val="235"/>
        </w:trPr>
        <w:tc>
          <w:tcPr>
            <w:tcW w:w="807" w:type="pct"/>
            <w:vMerge/>
          </w:tcPr>
          <w:p w14:paraId="236B1D9E" w14:textId="77777777" w:rsidR="00604376" w:rsidRDefault="00604376">
            <w:pPr>
              <w:rPr>
                <w:rFonts w:ascii="Times New Roman" w:hAnsi="Times New Roman"/>
                <w:b/>
                <w:bCs/>
                <w:highlight w:val="yellow"/>
              </w:rPr>
            </w:pPr>
          </w:p>
        </w:tc>
        <w:tc>
          <w:tcPr>
            <w:tcW w:w="2767" w:type="pct"/>
          </w:tcPr>
          <w:p w14:paraId="5F5C04D9" w14:textId="77777777" w:rsidR="00604376" w:rsidRDefault="00604376">
            <w:pPr>
              <w:widowControl w:val="0"/>
              <w:spacing w:before="2"/>
              <w:rPr>
                <w:rFonts w:ascii="Times New Roman" w:hAnsi="Times New Roman"/>
                <w:bCs/>
                <w:color w:val="000000"/>
              </w:rPr>
            </w:pPr>
            <w:r>
              <w:rPr>
                <w:rFonts w:ascii="Times New Roman" w:hAnsi="Times New Roman"/>
                <w:bCs/>
                <w:color w:val="000000"/>
              </w:rPr>
              <w:t>2. Оборудование для резки и раскладки макаронных изделий.</w:t>
            </w:r>
          </w:p>
        </w:tc>
        <w:tc>
          <w:tcPr>
            <w:tcW w:w="583" w:type="pct"/>
            <w:vAlign w:val="center"/>
          </w:tcPr>
          <w:p w14:paraId="6832D97D"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01CE7664" w14:textId="77777777" w:rsidR="00604376" w:rsidRDefault="00604376">
            <w:pPr>
              <w:jc w:val="center"/>
              <w:rPr>
                <w:rFonts w:ascii="Times New Roman" w:hAnsi="Times New Roman"/>
                <w:b/>
                <w:i/>
              </w:rPr>
            </w:pPr>
          </w:p>
        </w:tc>
        <w:tc>
          <w:tcPr>
            <w:tcW w:w="501" w:type="pct"/>
            <w:vMerge/>
          </w:tcPr>
          <w:p w14:paraId="68A095F8" w14:textId="77777777" w:rsidR="00604376" w:rsidRDefault="00604376">
            <w:pPr>
              <w:jc w:val="center"/>
              <w:rPr>
                <w:rFonts w:ascii="Times New Roman" w:hAnsi="Times New Roman"/>
                <w:b/>
                <w:i/>
              </w:rPr>
            </w:pPr>
          </w:p>
        </w:tc>
      </w:tr>
      <w:tr w:rsidR="00604376" w14:paraId="2ECE1592" w14:textId="77777777">
        <w:trPr>
          <w:cantSplit/>
          <w:trHeight w:val="646"/>
        </w:trPr>
        <w:tc>
          <w:tcPr>
            <w:tcW w:w="807" w:type="pct"/>
            <w:vMerge/>
          </w:tcPr>
          <w:p w14:paraId="4B4226B3" w14:textId="77777777" w:rsidR="00604376" w:rsidRDefault="00604376">
            <w:pPr>
              <w:rPr>
                <w:rFonts w:ascii="Times New Roman" w:hAnsi="Times New Roman"/>
                <w:b/>
                <w:bCs/>
              </w:rPr>
            </w:pPr>
          </w:p>
        </w:tc>
        <w:tc>
          <w:tcPr>
            <w:tcW w:w="2767" w:type="pct"/>
          </w:tcPr>
          <w:p w14:paraId="43D38F19" w14:textId="77777777" w:rsidR="00604376" w:rsidRDefault="00604376">
            <w:pPr>
              <w:widowControl w:val="0"/>
              <w:spacing w:before="2"/>
              <w:rPr>
                <w:rFonts w:ascii="Times New Roman" w:hAnsi="Times New Roman"/>
                <w:b/>
                <w:bCs/>
              </w:rPr>
            </w:pPr>
            <w:r>
              <w:rPr>
                <w:rFonts w:ascii="Times New Roman" w:hAnsi="Times New Roman"/>
                <w:bCs/>
                <w:color w:val="000000"/>
              </w:rPr>
              <w:t>3. Оборудование для сушки макаронных изделий.</w:t>
            </w:r>
          </w:p>
        </w:tc>
        <w:tc>
          <w:tcPr>
            <w:tcW w:w="583" w:type="pct"/>
            <w:vAlign w:val="center"/>
          </w:tcPr>
          <w:p w14:paraId="26258567"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087B99A9" w14:textId="77777777" w:rsidR="00604376" w:rsidRDefault="00604376">
            <w:pPr>
              <w:jc w:val="center"/>
              <w:rPr>
                <w:rFonts w:ascii="Times New Roman" w:hAnsi="Times New Roman"/>
                <w:b/>
                <w:i/>
              </w:rPr>
            </w:pPr>
          </w:p>
        </w:tc>
        <w:tc>
          <w:tcPr>
            <w:tcW w:w="501" w:type="pct"/>
            <w:vMerge/>
          </w:tcPr>
          <w:p w14:paraId="08C2A8B0" w14:textId="77777777" w:rsidR="00604376" w:rsidRDefault="00604376">
            <w:pPr>
              <w:jc w:val="center"/>
              <w:rPr>
                <w:rFonts w:ascii="Times New Roman" w:hAnsi="Times New Roman"/>
                <w:b/>
                <w:i/>
              </w:rPr>
            </w:pPr>
          </w:p>
        </w:tc>
      </w:tr>
      <w:tr w:rsidR="00604376" w14:paraId="69F9498C" w14:textId="77777777">
        <w:trPr>
          <w:cantSplit/>
          <w:trHeight w:val="405"/>
        </w:trPr>
        <w:tc>
          <w:tcPr>
            <w:tcW w:w="807" w:type="pct"/>
            <w:vMerge/>
          </w:tcPr>
          <w:p w14:paraId="331E4D45" w14:textId="77777777" w:rsidR="00604376" w:rsidRDefault="00604376">
            <w:pPr>
              <w:rPr>
                <w:rFonts w:ascii="Times New Roman" w:hAnsi="Times New Roman"/>
                <w:b/>
                <w:bCs/>
              </w:rPr>
            </w:pPr>
          </w:p>
        </w:tc>
        <w:tc>
          <w:tcPr>
            <w:tcW w:w="2767" w:type="pct"/>
          </w:tcPr>
          <w:p w14:paraId="2C8711A1" w14:textId="77777777" w:rsidR="00604376" w:rsidRDefault="00604376">
            <w:pPr>
              <w:widowControl w:val="0"/>
              <w:spacing w:before="2"/>
              <w:rPr>
                <w:rFonts w:ascii="Times New Roman" w:hAnsi="Times New Roman"/>
                <w:b/>
                <w:bCs/>
                <w:color w:val="000000"/>
              </w:rPr>
            </w:pPr>
            <w:r>
              <w:rPr>
                <w:rFonts w:ascii="Times New Roman" w:hAnsi="Times New Roman"/>
                <w:b/>
                <w:bCs/>
              </w:rPr>
              <w:t>В том числе практических занятий и лабораторных работ</w:t>
            </w:r>
          </w:p>
        </w:tc>
        <w:tc>
          <w:tcPr>
            <w:tcW w:w="583" w:type="pct"/>
            <w:vAlign w:val="center"/>
          </w:tcPr>
          <w:p w14:paraId="54BC24DB"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50DEB774" w14:textId="77777777" w:rsidR="00604376" w:rsidRDefault="00604376">
            <w:pPr>
              <w:jc w:val="center"/>
              <w:rPr>
                <w:rFonts w:ascii="Times New Roman" w:hAnsi="Times New Roman"/>
                <w:b/>
                <w:i/>
              </w:rPr>
            </w:pPr>
          </w:p>
        </w:tc>
        <w:tc>
          <w:tcPr>
            <w:tcW w:w="501" w:type="pct"/>
            <w:vMerge/>
          </w:tcPr>
          <w:p w14:paraId="0B30CB70" w14:textId="77777777" w:rsidR="00604376" w:rsidRDefault="00604376">
            <w:pPr>
              <w:jc w:val="center"/>
              <w:rPr>
                <w:rFonts w:ascii="Times New Roman" w:hAnsi="Times New Roman"/>
                <w:b/>
                <w:i/>
              </w:rPr>
            </w:pPr>
          </w:p>
        </w:tc>
      </w:tr>
      <w:tr w:rsidR="00604376" w14:paraId="099E0D02" w14:textId="77777777">
        <w:trPr>
          <w:cantSplit/>
          <w:trHeight w:val="693"/>
        </w:trPr>
        <w:tc>
          <w:tcPr>
            <w:tcW w:w="807" w:type="pct"/>
            <w:vMerge/>
          </w:tcPr>
          <w:p w14:paraId="1B87731A" w14:textId="77777777" w:rsidR="00604376" w:rsidRDefault="00604376">
            <w:pPr>
              <w:rPr>
                <w:rFonts w:ascii="Times New Roman" w:hAnsi="Times New Roman"/>
                <w:b/>
                <w:bCs/>
              </w:rPr>
            </w:pPr>
          </w:p>
        </w:tc>
        <w:tc>
          <w:tcPr>
            <w:tcW w:w="2767" w:type="pct"/>
          </w:tcPr>
          <w:p w14:paraId="36576DDC" w14:textId="77777777" w:rsidR="00604376" w:rsidRDefault="00604376">
            <w:pPr>
              <w:rPr>
                <w:rFonts w:ascii="Times New Roman" w:hAnsi="Times New Roman"/>
                <w:b/>
                <w:color w:val="000000"/>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18 </w:t>
            </w:r>
            <w:r>
              <w:rPr>
                <w:rFonts w:ascii="Times New Roman" w:hAnsi="Times New Roman"/>
              </w:rPr>
              <w:t>Анализ аппаратурно-технологических схем механического оборудования для приготовления теста и полуфабрикатов.</w:t>
            </w:r>
          </w:p>
        </w:tc>
        <w:tc>
          <w:tcPr>
            <w:tcW w:w="583" w:type="pct"/>
            <w:vAlign w:val="center"/>
          </w:tcPr>
          <w:p w14:paraId="531E5A5A"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4E7D08D5" w14:textId="77777777" w:rsidR="00604376" w:rsidRDefault="00604376">
            <w:pPr>
              <w:jc w:val="center"/>
              <w:rPr>
                <w:rFonts w:ascii="Times New Roman" w:hAnsi="Times New Roman"/>
                <w:b/>
                <w:i/>
              </w:rPr>
            </w:pPr>
          </w:p>
        </w:tc>
        <w:tc>
          <w:tcPr>
            <w:tcW w:w="501" w:type="pct"/>
            <w:vMerge/>
          </w:tcPr>
          <w:p w14:paraId="2DC8C0ED" w14:textId="77777777" w:rsidR="00604376" w:rsidRDefault="00604376">
            <w:pPr>
              <w:jc w:val="center"/>
              <w:rPr>
                <w:rFonts w:ascii="Times New Roman" w:hAnsi="Times New Roman"/>
                <w:b/>
                <w:i/>
              </w:rPr>
            </w:pPr>
          </w:p>
        </w:tc>
      </w:tr>
      <w:tr w:rsidR="00604376" w14:paraId="39F551C7" w14:textId="77777777">
        <w:trPr>
          <w:cantSplit/>
          <w:trHeight w:val="233"/>
        </w:trPr>
        <w:tc>
          <w:tcPr>
            <w:tcW w:w="807" w:type="pct"/>
            <w:vMerge w:val="restart"/>
          </w:tcPr>
          <w:p w14:paraId="0F65AF17" w14:textId="77777777" w:rsidR="00604376" w:rsidRDefault="00604376">
            <w:pPr>
              <w:rPr>
                <w:rFonts w:ascii="Times New Roman" w:hAnsi="Times New Roman"/>
                <w:b/>
                <w:bCs/>
              </w:rPr>
            </w:pPr>
            <w:r>
              <w:rPr>
                <w:rFonts w:ascii="Times New Roman" w:hAnsi="Times New Roman"/>
                <w:b/>
                <w:bCs/>
                <w:color w:val="000000"/>
              </w:rPr>
              <w:t>Тема</w:t>
            </w:r>
            <w:r>
              <w:rPr>
                <w:rFonts w:ascii="Times New Roman" w:hAnsi="Times New Roman"/>
                <w:color w:val="000000"/>
              </w:rPr>
              <w:t xml:space="preserve"> </w:t>
            </w:r>
            <w:r>
              <w:rPr>
                <w:rFonts w:ascii="Times New Roman" w:hAnsi="Times New Roman"/>
                <w:b/>
                <w:bCs/>
                <w:color w:val="000000"/>
                <w:spacing w:val="1"/>
              </w:rPr>
              <w:t>1</w:t>
            </w:r>
            <w:r>
              <w:rPr>
                <w:rFonts w:ascii="Times New Roman" w:hAnsi="Times New Roman"/>
                <w:b/>
                <w:bCs/>
                <w:color w:val="000000"/>
              </w:rPr>
              <w:t>.</w:t>
            </w:r>
            <w:r>
              <w:rPr>
                <w:rFonts w:ascii="Times New Roman" w:hAnsi="Times New Roman"/>
                <w:b/>
                <w:bCs/>
                <w:color w:val="000000"/>
                <w:spacing w:val="1"/>
              </w:rPr>
              <w:t>12</w:t>
            </w:r>
            <w:r>
              <w:rPr>
                <w:rFonts w:ascii="Times New Roman" w:hAnsi="Times New Roman"/>
                <w:b/>
                <w:bCs/>
                <w:color w:val="000000"/>
              </w:rPr>
              <w:t>.</w:t>
            </w:r>
            <w:r>
              <w:rPr>
                <w:rFonts w:ascii="Times New Roman" w:hAnsi="Times New Roman"/>
                <w:color w:val="000000"/>
              </w:rPr>
              <w:t xml:space="preserve"> </w:t>
            </w:r>
            <w:r>
              <w:rPr>
                <w:rFonts w:ascii="Times New Roman" w:hAnsi="Times New Roman"/>
                <w:b/>
                <w:color w:val="000000"/>
              </w:rPr>
              <w:t>Специализированое оборудование кондитерского производства</w:t>
            </w:r>
          </w:p>
        </w:tc>
        <w:tc>
          <w:tcPr>
            <w:tcW w:w="2767" w:type="pct"/>
          </w:tcPr>
          <w:p w14:paraId="4AFAC305" w14:textId="77777777" w:rsidR="00604376" w:rsidRDefault="00604376">
            <w:pPr>
              <w:rPr>
                <w:rFonts w:ascii="Times New Roman" w:hAnsi="Times New Roman"/>
                <w:b/>
                <w:bCs/>
              </w:rPr>
            </w:pPr>
            <w:r>
              <w:rPr>
                <w:rFonts w:ascii="Times New Roman" w:hAnsi="Times New Roman"/>
                <w:b/>
                <w:bCs/>
              </w:rPr>
              <w:t>Содержание</w:t>
            </w:r>
          </w:p>
        </w:tc>
        <w:tc>
          <w:tcPr>
            <w:tcW w:w="583" w:type="pct"/>
            <w:vAlign w:val="center"/>
          </w:tcPr>
          <w:p w14:paraId="11188377" w14:textId="77777777" w:rsidR="00604376" w:rsidRDefault="00604376">
            <w:pPr>
              <w:jc w:val="center"/>
              <w:rPr>
                <w:rFonts w:ascii="Times New Roman" w:hAnsi="Times New Roman"/>
                <w:b/>
              </w:rPr>
            </w:pPr>
            <w:r>
              <w:rPr>
                <w:rFonts w:ascii="Times New Roman" w:hAnsi="Times New Roman"/>
                <w:b/>
              </w:rPr>
              <w:t>18</w:t>
            </w:r>
          </w:p>
        </w:tc>
        <w:tc>
          <w:tcPr>
            <w:tcW w:w="342" w:type="pct"/>
          </w:tcPr>
          <w:p w14:paraId="74782E3D" w14:textId="77777777" w:rsidR="00604376" w:rsidRDefault="00604376">
            <w:pPr>
              <w:jc w:val="center"/>
              <w:rPr>
                <w:rFonts w:ascii="Times New Roman" w:hAnsi="Times New Roman"/>
                <w:b/>
                <w:i/>
              </w:rPr>
            </w:pPr>
          </w:p>
        </w:tc>
        <w:tc>
          <w:tcPr>
            <w:tcW w:w="501" w:type="pct"/>
          </w:tcPr>
          <w:p w14:paraId="4192DB56" w14:textId="77777777" w:rsidR="00604376" w:rsidRDefault="00604376">
            <w:pPr>
              <w:jc w:val="center"/>
              <w:rPr>
                <w:rFonts w:ascii="Times New Roman" w:hAnsi="Times New Roman"/>
                <w:b/>
                <w:i/>
              </w:rPr>
            </w:pPr>
          </w:p>
        </w:tc>
      </w:tr>
      <w:tr w:rsidR="00604376" w14:paraId="22720B41" w14:textId="77777777">
        <w:trPr>
          <w:cantSplit/>
          <w:trHeight w:val="693"/>
        </w:trPr>
        <w:tc>
          <w:tcPr>
            <w:tcW w:w="807" w:type="pct"/>
            <w:vMerge/>
          </w:tcPr>
          <w:p w14:paraId="134F097A" w14:textId="77777777" w:rsidR="00604376" w:rsidRDefault="00604376">
            <w:pPr>
              <w:rPr>
                <w:rFonts w:ascii="Times New Roman" w:hAnsi="Times New Roman"/>
                <w:b/>
                <w:bCs/>
              </w:rPr>
            </w:pPr>
          </w:p>
        </w:tc>
        <w:tc>
          <w:tcPr>
            <w:tcW w:w="2767" w:type="pct"/>
          </w:tcPr>
          <w:p w14:paraId="5A2B3A0D" w14:textId="77777777" w:rsidR="00604376" w:rsidRDefault="00604376">
            <w:pPr>
              <w:rPr>
                <w:rFonts w:ascii="Times New Roman" w:hAnsi="Times New Roman"/>
                <w:b/>
                <w:bCs/>
                <w:color w:val="000000"/>
              </w:rPr>
            </w:pPr>
            <w:r>
              <w:rPr>
                <w:rFonts w:ascii="Times New Roman" w:hAnsi="Times New Roman"/>
              </w:rPr>
              <w:t>1. Оборудование для приема, хранения и подготовки сырья к производству</w:t>
            </w:r>
          </w:p>
        </w:tc>
        <w:tc>
          <w:tcPr>
            <w:tcW w:w="583" w:type="pct"/>
            <w:vAlign w:val="center"/>
          </w:tcPr>
          <w:p w14:paraId="475EEF6C" w14:textId="77777777" w:rsidR="00604376" w:rsidRDefault="00604376">
            <w:pPr>
              <w:jc w:val="center"/>
              <w:rPr>
                <w:rFonts w:ascii="Times New Roman" w:hAnsi="Times New Roman"/>
              </w:rPr>
            </w:pPr>
            <w:r>
              <w:rPr>
                <w:rFonts w:ascii="Times New Roman" w:hAnsi="Times New Roman"/>
              </w:rPr>
              <w:t>2</w:t>
            </w:r>
          </w:p>
        </w:tc>
        <w:tc>
          <w:tcPr>
            <w:tcW w:w="342" w:type="pct"/>
            <w:vMerge w:val="restart"/>
          </w:tcPr>
          <w:p w14:paraId="2013CEE3" w14:textId="77777777" w:rsidR="00604376" w:rsidRDefault="00604376">
            <w:pPr>
              <w:jc w:val="center"/>
              <w:rPr>
                <w:rStyle w:val="ae"/>
                <w:rFonts w:ascii="Times New Roman" w:hAnsi="Times New Roman"/>
                <w:i w:val="0"/>
              </w:rPr>
            </w:pPr>
            <w:r>
              <w:rPr>
                <w:rStyle w:val="ae"/>
                <w:rFonts w:ascii="Times New Roman" w:hAnsi="Times New Roman"/>
              </w:rPr>
              <w:t>ПК 1.1</w:t>
            </w:r>
          </w:p>
          <w:p w14:paraId="32F4AD56"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6FAA9208" w14:textId="77777777" w:rsidR="00604376" w:rsidRDefault="00604376">
            <w:pPr>
              <w:jc w:val="center"/>
              <w:rPr>
                <w:rStyle w:val="ae"/>
                <w:rFonts w:ascii="Times New Roman" w:hAnsi="Times New Roman"/>
                <w:i w:val="0"/>
              </w:rPr>
            </w:pPr>
            <w:r>
              <w:rPr>
                <w:rStyle w:val="ae"/>
                <w:rFonts w:ascii="Times New Roman" w:hAnsi="Times New Roman"/>
              </w:rPr>
              <w:t>ПК 2.1</w:t>
            </w:r>
          </w:p>
          <w:p w14:paraId="7DB13C48"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13628E4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46F8A723"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4C30BAC9"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047A9F65"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6F418828" w14:textId="77777777" w:rsidR="00604376" w:rsidRDefault="00604376">
            <w:pPr>
              <w:jc w:val="center"/>
              <w:rPr>
                <w:rFonts w:ascii="Times New Roman" w:hAnsi="Times New Roman"/>
                <w:i/>
                <w:iCs/>
              </w:rPr>
            </w:pPr>
            <w:r>
              <w:rPr>
                <w:rFonts w:ascii="Times New Roman" w:eastAsia="Calibri" w:hAnsi="Times New Roman"/>
                <w:iCs/>
                <w:lang w:eastAsia="en-US"/>
              </w:rPr>
              <w:lastRenderedPageBreak/>
              <w:t>ОК 05</w:t>
            </w:r>
          </w:p>
          <w:p w14:paraId="401155A6" w14:textId="77777777" w:rsidR="00604376" w:rsidRDefault="00604376">
            <w:pPr>
              <w:jc w:val="center"/>
              <w:rPr>
                <w:rFonts w:ascii="Times New Roman" w:hAnsi="Times New Roman"/>
                <w:b/>
                <w:i/>
              </w:rPr>
            </w:pPr>
          </w:p>
        </w:tc>
        <w:tc>
          <w:tcPr>
            <w:tcW w:w="501" w:type="pct"/>
            <w:vMerge w:val="restart"/>
          </w:tcPr>
          <w:p w14:paraId="740FA987" w14:textId="77777777" w:rsidR="00604376" w:rsidRDefault="00604376">
            <w:pPr>
              <w:pStyle w:val="affffff3"/>
              <w:jc w:val="center"/>
              <w:rPr>
                <w:rFonts w:ascii="Times New Roman" w:hAnsi="Times New Roman"/>
                <w:lang w:eastAsia="en-US"/>
              </w:rPr>
            </w:pPr>
            <w:r>
              <w:rPr>
                <w:rFonts w:ascii="Times New Roman" w:hAnsi="Times New Roman"/>
                <w:lang w:eastAsia="en-US"/>
              </w:rPr>
              <w:lastRenderedPageBreak/>
              <w:t>Н 1.1.01</w:t>
            </w:r>
          </w:p>
          <w:p w14:paraId="17E79349" w14:textId="77777777" w:rsidR="00604376" w:rsidRDefault="00604376">
            <w:pPr>
              <w:pStyle w:val="affffff3"/>
              <w:jc w:val="center"/>
              <w:rPr>
                <w:rFonts w:ascii="Times New Roman" w:hAnsi="Times New Roman"/>
                <w:lang w:eastAsia="en-US"/>
              </w:rPr>
            </w:pPr>
            <w:r>
              <w:rPr>
                <w:rFonts w:ascii="Times New Roman" w:hAnsi="Times New Roman"/>
                <w:lang w:eastAsia="en-US"/>
              </w:rPr>
              <w:t>Н 2.1.02</w:t>
            </w:r>
          </w:p>
          <w:p w14:paraId="2A0A1915"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1.1.01</w:t>
            </w:r>
          </w:p>
          <w:p w14:paraId="607111FE"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2.1.02</w:t>
            </w:r>
          </w:p>
          <w:p w14:paraId="6CCC3588"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З 1.1.01</w:t>
            </w:r>
          </w:p>
          <w:p w14:paraId="712E90B3" w14:textId="77777777" w:rsidR="00604376" w:rsidRDefault="00604376">
            <w:pPr>
              <w:pStyle w:val="affffff3"/>
              <w:jc w:val="center"/>
              <w:rPr>
                <w:b/>
                <w:i/>
              </w:rPr>
            </w:pPr>
            <w:r>
              <w:rPr>
                <w:rFonts w:ascii="Times New Roman" w:hAnsi="Times New Roman"/>
                <w:bCs/>
                <w:lang w:eastAsia="en-US"/>
              </w:rPr>
              <w:t>З 2.1.01</w:t>
            </w:r>
          </w:p>
        </w:tc>
      </w:tr>
      <w:tr w:rsidR="00604376" w14:paraId="05B57A91" w14:textId="77777777">
        <w:trPr>
          <w:cantSplit/>
          <w:trHeight w:val="693"/>
        </w:trPr>
        <w:tc>
          <w:tcPr>
            <w:tcW w:w="807" w:type="pct"/>
            <w:vMerge/>
          </w:tcPr>
          <w:p w14:paraId="0C268991" w14:textId="77777777" w:rsidR="00604376" w:rsidRDefault="00604376">
            <w:pPr>
              <w:rPr>
                <w:rFonts w:ascii="Times New Roman" w:hAnsi="Times New Roman"/>
                <w:b/>
                <w:bCs/>
              </w:rPr>
            </w:pPr>
          </w:p>
        </w:tc>
        <w:tc>
          <w:tcPr>
            <w:tcW w:w="2767" w:type="pct"/>
          </w:tcPr>
          <w:p w14:paraId="3D78480F" w14:textId="77777777" w:rsidR="00604376" w:rsidRDefault="00604376">
            <w:pPr>
              <w:rPr>
                <w:rFonts w:ascii="Times New Roman" w:hAnsi="Times New Roman"/>
              </w:rPr>
            </w:pPr>
            <w:r>
              <w:rPr>
                <w:rFonts w:ascii="Times New Roman" w:hAnsi="Times New Roman"/>
              </w:rPr>
              <w:t>2.Оборудование для тепловой обработки сырья и полуфабрикатов</w:t>
            </w:r>
          </w:p>
        </w:tc>
        <w:tc>
          <w:tcPr>
            <w:tcW w:w="583" w:type="pct"/>
            <w:vAlign w:val="center"/>
          </w:tcPr>
          <w:p w14:paraId="4A712CC2"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2CEE8FD" w14:textId="77777777" w:rsidR="00604376" w:rsidRDefault="00604376">
            <w:pPr>
              <w:jc w:val="center"/>
              <w:rPr>
                <w:rFonts w:ascii="Times New Roman" w:hAnsi="Times New Roman"/>
                <w:b/>
                <w:i/>
              </w:rPr>
            </w:pPr>
          </w:p>
        </w:tc>
        <w:tc>
          <w:tcPr>
            <w:tcW w:w="501" w:type="pct"/>
            <w:vMerge/>
          </w:tcPr>
          <w:p w14:paraId="06CD1BF0" w14:textId="77777777" w:rsidR="00604376" w:rsidRDefault="00604376">
            <w:pPr>
              <w:jc w:val="center"/>
              <w:rPr>
                <w:rFonts w:ascii="Times New Roman" w:hAnsi="Times New Roman"/>
                <w:b/>
                <w:i/>
              </w:rPr>
            </w:pPr>
          </w:p>
        </w:tc>
      </w:tr>
      <w:tr w:rsidR="00604376" w14:paraId="1FB10BB4" w14:textId="77777777">
        <w:trPr>
          <w:cantSplit/>
          <w:trHeight w:val="693"/>
        </w:trPr>
        <w:tc>
          <w:tcPr>
            <w:tcW w:w="807" w:type="pct"/>
            <w:vMerge/>
          </w:tcPr>
          <w:p w14:paraId="1E2BBEE1" w14:textId="77777777" w:rsidR="00604376" w:rsidRDefault="00604376">
            <w:pPr>
              <w:rPr>
                <w:rFonts w:ascii="Times New Roman" w:hAnsi="Times New Roman"/>
                <w:b/>
                <w:bCs/>
              </w:rPr>
            </w:pPr>
          </w:p>
        </w:tc>
        <w:tc>
          <w:tcPr>
            <w:tcW w:w="2767" w:type="pct"/>
          </w:tcPr>
          <w:p w14:paraId="0F468C0B" w14:textId="77777777" w:rsidR="00604376" w:rsidRDefault="00604376">
            <w:pPr>
              <w:rPr>
                <w:rFonts w:ascii="Times New Roman" w:hAnsi="Times New Roman"/>
              </w:rPr>
            </w:pPr>
            <w:r>
              <w:rPr>
                <w:rFonts w:ascii="Times New Roman" w:hAnsi="Times New Roman"/>
              </w:rPr>
              <w:t>3.Механическое оборудование для приготовления теста и полуфабрикатов.</w:t>
            </w:r>
          </w:p>
        </w:tc>
        <w:tc>
          <w:tcPr>
            <w:tcW w:w="583" w:type="pct"/>
            <w:vAlign w:val="center"/>
          </w:tcPr>
          <w:p w14:paraId="20772E5B"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173A20EB" w14:textId="77777777" w:rsidR="00604376" w:rsidRDefault="00604376">
            <w:pPr>
              <w:jc w:val="center"/>
              <w:rPr>
                <w:rFonts w:ascii="Times New Roman" w:hAnsi="Times New Roman"/>
                <w:b/>
                <w:i/>
              </w:rPr>
            </w:pPr>
          </w:p>
        </w:tc>
        <w:tc>
          <w:tcPr>
            <w:tcW w:w="501" w:type="pct"/>
            <w:vMerge/>
          </w:tcPr>
          <w:p w14:paraId="2C0D9244" w14:textId="77777777" w:rsidR="00604376" w:rsidRDefault="00604376">
            <w:pPr>
              <w:jc w:val="center"/>
              <w:rPr>
                <w:rFonts w:ascii="Times New Roman" w:hAnsi="Times New Roman"/>
                <w:b/>
                <w:i/>
              </w:rPr>
            </w:pPr>
          </w:p>
        </w:tc>
      </w:tr>
      <w:tr w:rsidR="00604376" w14:paraId="59756798" w14:textId="77777777">
        <w:trPr>
          <w:cantSplit/>
          <w:trHeight w:val="693"/>
        </w:trPr>
        <w:tc>
          <w:tcPr>
            <w:tcW w:w="807" w:type="pct"/>
            <w:vMerge/>
          </w:tcPr>
          <w:p w14:paraId="661AB96D" w14:textId="77777777" w:rsidR="00604376" w:rsidRDefault="00604376">
            <w:pPr>
              <w:rPr>
                <w:rFonts w:ascii="Times New Roman" w:hAnsi="Times New Roman"/>
                <w:b/>
                <w:bCs/>
              </w:rPr>
            </w:pPr>
          </w:p>
        </w:tc>
        <w:tc>
          <w:tcPr>
            <w:tcW w:w="2767" w:type="pct"/>
          </w:tcPr>
          <w:p w14:paraId="2A487DEA" w14:textId="77777777" w:rsidR="00604376" w:rsidRDefault="00604376">
            <w:pPr>
              <w:rPr>
                <w:rFonts w:ascii="Times New Roman" w:hAnsi="Times New Roman"/>
              </w:rPr>
            </w:pPr>
            <w:r>
              <w:rPr>
                <w:rFonts w:ascii="Times New Roman" w:hAnsi="Times New Roman"/>
              </w:rPr>
              <w:t>4.Оборудование для формования и разделки теста</w:t>
            </w:r>
          </w:p>
        </w:tc>
        <w:tc>
          <w:tcPr>
            <w:tcW w:w="583" w:type="pct"/>
            <w:vAlign w:val="center"/>
          </w:tcPr>
          <w:p w14:paraId="3A134264"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0FE6BBA4" w14:textId="77777777" w:rsidR="00604376" w:rsidRDefault="00604376">
            <w:pPr>
              <w:jc w:val="center"/>
              <w:rPr>
                <w:rFonts w:ascii="Times New Roman" w:hAnsi="Times New Roman"/>
                <w:b/>
                <w:i/>
              </w:rPr>
            </w:pPr>
          </w:p>
        </w:tc>
        <w:tc>
          <w:tcPr>
            <w:tcW w:w="501" w:type="pct"/>
            <w:vMerge/>
          </w:tcPr>
          <w:p w14:paraId="21B936BB" w14:textId="77777777" w:rsidR="00604376" w:rsidRDefault="00604376">
            <w:pPr>
              <w:jc w:val="center"/>
              <w:rPr>
                <w:rFonts w:ascii="Times New Roman" w:hAnsi="Times New Roman"/>
                <w:b/>
                <w:i/>
              </w:rPr>
            </w:pPr>
          </w:p>
        </w:tc>
      </w:tr>
      <w:tr w:rsidR="00604376" w14:paraId="2E5D19F1" w14:textId="77777777">
        <w:trPr>
          <w:cantSplit/>
          <w:trHeight w:val="693"/>
        </w:trPr>
        <w:tc>
          <w:tcPr>
            <w:tcW w:w="807" w:type="pct"/>
            <w:vMerge/>
          </w:tcPr>
          <w:p w14:paraId="08140CE3" w14:textId="77777777" w:rsidR="00604376" w:rsidRDefault="00604376">
            <w:pPr>
              <w:rPr>
                <w:rFonts w:ascii="Times New Roman" w:hAnsi="Times New Roman"/>
                <w:b/>
                <w:bCs/>
              </w:rPr>
            </w:pPr>
          </w:p>
        </w:tc>
        <w:tc>
          <w:tcPr>
            <w:tcW w:w="2767" w:type="pct"/>
          </w:tcPr>
          <w:p w14:paraId="043F0BB4" w14:textId="77777777" w:rsidR="00604376" w:rsidRDefault="00604376">
            <w:pPr>
              <w:rPr>
                <w:rFonts w:ascii="Times New Roman" w:hAnsi="Times New Roman"/>
              </w:rPr>
            </w:pPr>
            <w:r>
              <w:rPr>
                <w:rFonts w:ascii="Times New Roman" w:hAnsi="Times New Roman"/>
              </w:rPr>
              <w:t>5.Оборудование для выпечки мучных кондитерских изделий</w:t>
            </w:r>
          </w:p>
        </w:tc>
        <w:tc>
          <w:tcPr>
            <w:tcW w:w="583" w:type="pct"/>
            <w:vAlign w:val="center"/>
          </w:tcPr>
          <w:p w14:paraId="01B0A474"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0A1A21F" w14:textId="77777777" w:rsidR="00604376" w:rsidRDefault="00604376">
            <w:pPr>
              <w:jc w:val="center"/>
              <w:rPr>
                <w:rFonts w:ascii="Times New Roman" w:hAnsi="Times New Roman"/>
                <w:b/>
                <w:i/>
              </w:rPr>
            </w:pPr>
          </w:p>
        </w:tc>
        <w:tc>
          <w:tcPr>
            <w:tcW w:w="501" w:type="pct"/>
            <w:vMerge/>
          </w:tcPr>
          <w:p w14:paraId="03D57102" w14:textId="77777777" w:rsidR="00604376" w:rsidRDefault="00604376">
            <w:pPr>
              <w:jc w:val="center"/>
              <w:rPr>
                <w:rFonts w:ascii="Times New Roman" w:hAnsi="Times New Roman"/>
                <w:b/>
                <w:i/>
              </w:rPr>
            </w:pPr>
          </w:p>
        </w:tc>
      </w:tr>
      <w:tr w:rsidR="00604376" w14:paraId="55720C87" w14:textId="77777777">
        <w:trPr>
          <w:cantSplit/>
          <w:trHeight w:val="693"/>
        </w:trPr>
        <w:tc>
          <w:tcPr>
            <w:tcW w:w="807" w:type="pct"/>
            <w:vMerge/>
          </w:tcPr>
          <w:p w14:paraId="44B8FF94" w14:textId="77777777" w:rsidR="00604376" w:rsidRDefault="00604376">
            <w:pPr>
              <w:rPr>
                <w:rFonts w:ascii="Times New Roman" w:hAnsi="Times New Roman"/>
                <w:b/>
                <w:bCs/>
              </w:rPr>
            </w:pPr>
          </w:p>
        </w:tc>
        <w:tc>
          <w:tcPr>
            <w:tcW w:w="2767" w:type="pct"/>
          </w:tcPr>
          <w:p w14:paraId="0831A01E" w14:textId="77777777" w:rsidR="00604376" w:rsidRDefault="00604376">
            <w:pPr>
              <w:rPr>
                <w:rFonts w:ascii="Times New Roman" w:hAnsi="Times New Roman"/>
              </w:rPr>
            </w:pPr>
            <w:r>
              <w:rPr>
                <w:rFonts w:ascii="Times New Roman" w:hAnsi="Times New Roman"/>
              </w:rPr>
              <w:t>6.Оборудование для охлаждения</w:t>
            </w:r>
          </w:p>
        </w:tc>
        <w:tc>
          <w:tcPr>
            <w:tcW w:w="583" w:type="pct"/>
            <w:vAlign w:val="center"/>
          </w:tcPr>
          <w:p w14:paraId="72D86015"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71EB06E1" w14:textId="77777777" w:rsidR="00604376" w:rsidRDefault="00604376">
            <w:pPr>
              <w:jc w:val="center"/>
              <w:rPr>
                <w:rFonts w:ascii="Times New Roman" w:hAnsi="Times New Roman"/>
                <w:b/>
                <w:i/>
              </w:rPr>
            </w:pPr>
          </w:p>
        </w:tc>
        <w:tc>
          <w:tcPr>
            <w:tcW w:w="501" w:type="pct"/>
            <w:vMerge/>
          </w:tcPr>
          <w:p w14:paraId="6073CC50" w14:textId="77777777" w:rsidR="00604376" w:rsidRDefault="00604376">
            <w:pPr>
              <w:jc w:val="center"/>
              <w:rPr>
                <w:rFonts w:ascii="Times New Roman" w:hAnsi="Times New Roman"/>
                <w:b/>
                <w:i/>
              </w:rPr>
            </w:pPr>
          </w:p>
        </w:tc>
      </w:tr>
      <w:tr w:rsidR="00604376" w14:paraId="4D0E0580" w14:textId="77777777">
        <w:trPr>
          <w:cantSplit/>
          <w:trHeight w:val="693"/>
        </w:trPr>
        <w:tc>
          <w:tcPr>
            <w:tcW w:w="807" w:type="pct"/>
            <w:vMerge/>
          </w:tcPr>
          <w:p w14:paraId="13576D5D" w14:textId="77777777" w:rsidR="00604376" w:rsidRDefault="00604376">
            <w:pPr>
              <w:rPr>
                <w:rFonts w:ascii="Times New Roman" w:hAnsi="Times New Roman"/>
                <w:b/>
                <w:bCs/>
              </w:rPr>
            </w:pPr>
          </w:p>
        </w:tc>
        <w:tc>
          <w:tcPr>
            <w:tcW w:w="2767" w:type="pct"/>
          </w:tcPr>
          <w:p w14:paraId="1C0B45DB" w14:textId="77777777" w:rsidR="00604376" w:rsidRDefault="00604376">
            <w:pPr>
              <w:rPr>
                <w:rFonts w:ascii="Times New Roman" w:hAnsi="Times New Roman"/>
              </w:rPr>
            </w:pPr>
            <w:r>
              <w:rPr>
                <w:rFonts w:ascii="Times New Roman" w:hAnsi="Times New Roman"/>
              </w:rPr>
              <w:t>7.Оборудование для фасовки кондитерских изделий</w:t>
            </w:r>
          </w:p>
        </w:tc>
        <w:tc>
          <w:tcPr>
            <w:tcW w:w="583" w:type="pct"/>
            <w:vAlign w:val="center"/>
          </w:tcPr>
          <w:p w14:paraId="77839774" w14:textId="77777777" w:rsidR="00604376" w:rsidRDefault="00604376">
            <w:pPr>
              <w:jc w:val="center"/>
              <w:rPr>
                <w:rFonts w:ascii="Times New Roman" w:hAnsi="Times New Roman"/>
              </w:rPr>
            </w:pPr>
            <w:r>
              <w:rPr>
                <w:rFonts w:ascii="Times New Roman" w:hAnsi="Times New Roman"/>
              </w:rPr>
              <w:t>2</w:t>
            </w:r>
          </w:p>
        </w:tc>
        <w:tc>
          <w:tcPr>
            <w:tcW w:w="342" w:type="pct"/>
            <w:vMerge/>
          </w:tcPr>
          <w:p w14:paraId="0E56467D" w14:textId="77777777" w:rsidR="00604376" w:rsidRDefault="00604376">
            <w:pPr>
              <w:jc w:val="center"/>
              <w:rPr>
                <w:rFonts w:ascii="Times New Roman" w:hAnsi="Times New Roman"/>
                <w:b/>
                <w:i/>
              </w:rPr>
            </w:pPr>
          </w:p>
        </w:tc>
        <w:tc>
          <w:tcPr>
            <w:tcW w:w="501" w:type="pct"/>
            <w:vMerge/>
          </w:tcPr>
          <w:p w14:paraId="1EDADAF1" w14:textId="77777777" w:rsidR="00604376" w:rsidRDefault="00604376">
            <w:pPr>
              <w:jc w:val="center"/>
              <w:rPr>
                <w:rFonts w:ascii="Times New Roman" w:hAnsi="Times New Roman"/>
                <w:b/>
                <w:i/>
              </w:rPr>
            </w:pPr>
          </w:p>
        </w:tc>
      </w:tr>
      <w:tr w:rsidR="00604376" w14:paraId="18F6C907" w14:textId="77777777">
        <w:trPr>
          <w:cantSplit/>
          <w:trHeight w:val="241"/>
        </w:trPr>
        <w:tc>
          <w:tcPr>
            <w:tcW w:w="807" w:type="pct"/>
          </w:tcPr>
          <w:p w14:paraId="2DF5D0F3" w14:textId="77777777" w:rsidR="00604376" w:rsidRDefault="00604376">
            <w:pPr>
              <w:rPr>
                <w:rFonts w:ascii="Times New Roman" w:hAnsi="Times New Roman"/>
                <w:b/>
                <w:bCs/>
              </w:rPr>
            </w:pPr>
          </w:p>
        </w:tc>
        <w:tc>
          <w:tcPr>
            <w:tcW w:w="2767" w:type="pct"/>
          </w:tcPr>
          <w:p w14:paraId="4A5DBEC3" w14:textId="77777777" w:rsidR="00604376" w:rsidRDefault="00604376">
            <w:pPr>
              <w:rPr>
                <w:rFonts w:ascii="Times New Roman" w:hAnsi="Times New Roman"/>
              </w:rPr>
            </w:pPr>
            <w:r>
              <w:rPr>
                <w:rFonts w:ascii="Times New Roman" w:hAnsi="Times New Roman"/>
                <w:b/>
                <w:bCs/>
              </w:rPr>
              <w:t>В том числе практических занятий и лабораторных работ</w:t>
            </w:r>
          </w:p>
        </w:tc>
        <w:tc>
          <w:tcPr>
            <w:tcW w:w="583" w:type="pct"/>
            <w:vAlign w:val="center"/>
          </w:tcPr>
          <w:p w14:paraId="096C196F"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13185B98" w14:textId="77777777" w:rsidR="00604376" w:rsidRDefault="00604376">
            <w:pPr>
              <w:jc w:val="center"/>
              <w:rPr>
                <w:rFonts w:ascii="Times New Roman" w:hAnsi="Times New Roman"/>
                <w:b/>
                <w:i/>
              </w:rPr>
            </w:pPr>
          </w:p>
        </w:tc>
        <w:tc>
          <w:tcPr>
            <w:tcW w:w="501" w:type="pct"/>
            <w:vMerge/>
          </w:tcPr>
          <w:p w14:paraId="287E8666" w14:textId="77777777" w:rsidR="00604376" w:rsidRDefault="00604376">
            <w:pPr>
              <w:jc w:val="center"/>
              <w:rPr>
                <w:rFonts w:ascii="Times New Roman" w:hAnsi="Times New Roman"/>
                <w:b/>
                <w:i/>
              </w:rPr>
            </w:pPr>
          </w:p>
        </w:tc>
      </w:tr>
      <w:tr w:rsidR="00604376" w14:paraId="2D1DAE64" w14:textId="77777777">
        <w:trPr>
          <w:cantSplit/>
          <w:trHeight w:val="693"/>
        </w:trPr>
        <w:tc>
          <w:tcPr>
            <w:tcW w:w="807" w:type="pct"/>
          </w:tcPr>
          <w:p w14:paraId="4E8AE071" w14:textId="77777777" w:rsidR="00604376" w:rsidRDefault="00604376">
            <w:pPr>
              <w:rPr>
                <w:rFonts w:ascii="Times New Roman" w:hAnsi="Times New Roman"/>
                <w:b/>
                <w:bCs/>
              </w:rPr>
            </w:pPr>
          </w:p>
        </w:tc>
        <w:tc>
          <w:tcPr>
            <w:tcW w:w="2767" w:type="pct"/>
          </w:tcPr>
          <w:p w14:paraId="40D13328" w14:textId="77777777" w:rsidR="00604376" w:rsidRDefault="00604376">
            <w:pPr>
              <w:rPr>
                <w:rFonts w:ascii="Times New Roman" w:hAnsi="Times New Roman"/>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19 </w:t>
            </w:r>
            <w:r>
              <w:rPr>
                <w:rFonts w:ascii="Times New Roman" w:hAnsi="Times New Roman"/>
              </w:rPr>
              <w:t>Анализ аппаратурно-технологических схем механического оборудования для приготовления теста и полуфабрикатов.</w:t>
            </w:r>
          </w:p>
        </w:tc>
        <w:tc>
          <w:tcPr>
            <w:tcW w:w="583" w:type="pct"/>
            <w:vAlign w:val="center"/>
          </w:tcPr>
          <w:p w14:paraId="34A452C9"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1F08A6EA" w14:textId="77777777" w:rsidR="00604376" w:rsidRDefault="00604376">
            <w:pPr>
              <w:jc w:val="center"/>
              <w:rPr>
                <w:rFonts w:ascii="Times New Roman" w:hAnsi="Times New Roman"/>
                <w:b/>
                <w:i/>
              </w:rPr>
            </w:pPr>
          </w:p>
        </w:tc>
        <w:tc>
          <w:tcPr>
            <w:tcW w:w="501" w:type="pct"/>
            <w:vMerge/>
          </w:tcPr>
          <w:p w14:paraId="29F813D5" w14:textId="77777777" w:rsidR="00604376" w:rsidRDefault="00604376">
            <w:pPr>
              <w:jc w:val="center"/>
              <w:rPr>
                <w:rFonts w:ascii="Times New Roman" w:hAnsi="Times New Roman"/>
                <w:b/>
                <w:i/>
              </w:rPr>
            </w:pPr>
          </w:p>
        </w:tc>
      </w:tr>
      <w:tr w:rsidR="00604376" w14:paraId="71D2D5CB" w14:textId="77777777">
        <w:trPr>
          <w:cantSplit/>
          <w:trHeight w:val="493"/>
        </w:trPr>
        <w:tc>
          <w:tcPr>
            <w:tcW w:w="807" w:type="pct"/>
            <w:vMerge w:val="restart"/>
          </w:tcPr>
          <w:p w14:paraId="66B80E43" w14:textId="77777777" w:rsidR="00604376" w:rsidRDefault="00604376">
            <w:pPr>
              <w:rPr>
                <w:rFonts w:ascii="Times New Roman" w:hAnsi="Times New Roman"/>
                <w:b/>
                <w:bCs/>
              </w:rPr>
            </w:pPr>
            <w:r>
              <w:rPr>
                <w:rFonts w:ascii="Times New Roman" w:hAnsi="Times New Roman"/>
                <w:b/>
                <w:bCs/>
                <w:color w:val="000000"/>
              </w:rPr>
              <w:t>Тема</w:t>
            </w:r>
            <w:r>
              <w:rPr>
                <w:rFonts w:ascii="Times New Roman" w:hAnsi="Times New Roman"/>
                <w:color w:val="000000"/>
              </w:rPr>
              <w:t xml:space="preserve"> </w:t>
            </w:r>
            <w:r>
              <w:rPr>
                <w:rFonts w:ascii="Times New Roman" w:hAnsi="Times New Roman"/>
                <w:b/>
                <w:bCs/>
                <w:color w:val="000000"/>
                <w:spacing w:val="1"/>
              </w:rPr>
              <w:t>1</w:t>
            </w:r>
            <w:r>
              <w:rPr>
                <w:rFonts w:ascii="Times New Roman" w:hAnsi="Times New Roman"/>
                <w:b/>
                <w:bCs/>
                <w:color w:val="000000"/>
              </w:rPr>
              <w:t>.1</w:t>
            </w:r>
            <w:r>
              <w:rPr>
                <w:rFonts w:ascii="Times New Roman" w:hAnsi="Times New Roman"/>
                <w:b/>
                <w:bCs/>
                <w:color w:val="000000"/>
                <w:spacing w:val="1"/>
              </w:rPr>
              <w:t>3</w:t>
            </w:r>
            <w:r>
              <w:rPr>
                <w:rFonts w:ascii="Times New Roman" w:hAnsi="Times New Roman"/>
                <w:b/>
                <w:bCs/>
                <w:color w:val="000000"/>
              </w:rPr>
              <w:t>.</w:t>
            </w:r>
            <w:r>
              <w:rPr>
                <w:rFonts w:ascii="Times New Roman" w:hAnsi="Times New Roman"/>
                <w:color w:val="000000"/>
                <w:spacing w:val="-2"/>
              </w:rPr>
              <w:t xml:space="preserve"> </w:t>
            </w:r>
            <w:r>
              <w:rPr>
                <w:rFonts w:ascii="Times New Roman" w:hAnsi="Times New Roman"/>
                <w:b/>
                <w:color w:val="000000"/>
                <w:spacing w:val="-2"/>
              </w:rPr>
              <w:t>Поточные линии хлебопекарного, макаронного и кондитерского производства</w:t>
            </w:r>
          </w:p>
        </w:tc>
        <w:tc>
          <w:tcPr>
            <w:tcW w:w="2767" w:type="pct"/>
          </w:tcPr>
          <w:p w14:paraId="3E081BAC" w14:textId="77777777" w:rsidR="00604376" w:rsidRDefault="00604376">
            <w:pPr>
              <w:rPr>
                <w:rFonts w:ascii="Times New Roman" w:hAnsi="Times New Roman"/>
                <w:b/>
                <w:bCs/>
                <w:color w:val="000000"/>
              </w:rPr>
            </w:pPr>
            <w:r>
              <w:rPr>
                <w:rFonts w:ascii="Times New Roman" w:hAnsi="Times New Roman"/>
                <w:b/>
                <w:bCs/>
              </w:rPr>
              <w:t>В том числе практических занятий и лабораторных работ</w:t>
            </w:r>
          </w:p>
        </w:tc>
        <w:tc>
          <w:tcPr>
            <w:tcW w:w="583" w:type="pct"/>
            <w:vAlign w:val="center"/>
          </w:tcPr>
          <w:p w14:paraId="581A6E93" w14:textId="77777777" w:rsidR="00604376" w:rsidRDefault="00604376">
            <w:pPr>
              <w:jc w:val="center"/>
              <w:rPr>
                <w:rFonts w:ascii="Times New Roman" w:hAnsi="Times New Roman"/>
                <w:b/>
              </w:rPr>
            </w:pPr>
            <w:r>
              <w:rPr>
                <w:rFonts w:ascii="Times New Roman" w:hAnsi="Times New Roman"/>
                <w:b/>
              </w:rPr>
              <w:t>12</w:t>
            </w:r>
          </w:p>
        </w:tc>
        <w:tc>
          <w:tcPr>
            <w:tcW w:w="342" w:type="pct"/>
            <w:vMerge w:val="restart"/>
          </w:tcPr>
          <w:p w14:paraId="0910D61F" w14:textId="77777777" w:rsidR="00604376" w:rsidRDefault="00604376">
            <w:pPr>
              <w:jc w:val="center"/>
              <w:rPr>
                <w:rFonts w:ascii="Times New Roman" w:hAnsi="Times New Roman"/>
                <w:b/>
                <w:i/>
              </w:rPr>
            </w:pPr>
          </w:p>
        </w:tc>
        <w:tc>
          <w:tcPr>
            <w:tcW w:w="501" w:type="pct"/>
            <w:vMerge w:val="restart"/>
          </w:tcPr>
          <w:p w14:paraId="65F31922" w14:textId="77777777" w:rsidR="00604376" w:rsidRDefault="00604376">
            <w:pPr>
              <w:pStyle w:val="affffff3"/>
              <w:jc w:val="center"/>
              <w:rPr>
                <w:rFonts w:ascii="Times New Roman" w:hAnsi="Times New Roman"/>
                <w:lang w:eastAsia="en-US"/>
              </w:rPr>
            </w:pPr>
            <w:r>
              <w:rPr>
                <w:rFonts w:ascii="Times New Roman" w:hAnsi="Times New Roman"/>
                <w:lang w:eastAsia="en-US"/>
              </w:rPr>
              <w:t>Н 1.1.01</w:t>
            </w:r>
          </w:p>
          <w:p w14:paraId="3A181E32" w14:textId="77777777" w:rsidR="00604376" w:rsidRDefault="00604376">
            <w:pPr>
              <w:pStyle w:val="affffff3"/>
              <w:jc w:val="center"/>
              <w:rPr>
                <w:rFonts w:ascii="Times New Roman" w:hAnsi="Times New Roman"/>
                <w:lang w:eastAsia="en-US"/>
              </w:rPr>
            </w:pPr>
            <w:r>
              <w:rPr>
                <w:rFonts w:ascii="Times New Roman" w:hAnsi="Times New Roman"/>
                <w:lang w:eastAsia="en-US"/>
              </w:rPr>
              <w:t>Н 2.1.02</w:t>
            </w:r>
          </w:p>
          <w:p w14:paraId="4A4B2CC5"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1.1.01</w:t>
            </w:r>
          </w:p>
          <w:p w14:paraId="41015BC8"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2.1.02</w:t>
            </w:r>
          </w:p>
          <w:p w14:paraId="6C2AD5CE"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З 1.1.01</w:t>
            </w:r>
          </w:p>
          <w:p w14:paraId="42592AFC" w14:textId="77777777" w:rsidR="00604376" w:rsidRDefault="00604376">
            <w:pPr>
              <w:pStyle w:val="affffff3"/>
              <w:jc w:val="center"/>
              <w:rPr>
                <w:b/>
                <w:i/>
              </w:rPr>
            </w:pPr>
            <w:r>
              <w:rPr>
                <w:rFonts w:ascii="Times New Roman" w:hAnsi="Times New Roman"/>
                <w:bCs/>
                <w:lang w:eastAsia="en-US"/>
              </w:rPr>
              <w:t>З 2.1.01</w:t>
            </w:r>
          </w:p>
        </w:tc>
      </w:tr>
      <w:tr w:rsidR="00604376" w14:paraId="143BE3E2" w14:textId="77777777">
        <w:trPr>
          <w:cantSplit/>
          <w:trHeight w:val="493"/>
        </w:trPr>
        <w:tc>
          <w:tcPr>
            <w:tcW w:w="807" w:type="pct"/>
            <w:vMerge/>
          </w:tcPr>
          <w:p w14:paraId="4060BB31" w14:textId="77777777" w:rsidR="00604376" w:rsidRDefault="00604376">
            <w:pPr>
              <w:rPr>
                <w:rFonts w:ascii="Times New Roman" w:hAnsi="Times New Roman"/>
                <w:b/>
                <w:bCs/>
                <w:color w:val="000000"/>
              </w:rPr>
            </w:pPr>
          </w:p>
        </w:tc>
        <w:tc>
          <w:tcPr>
            <w:tcW w:w="2767" w:type="pct"/>
          </w:tcPr>
          <w:p w14:paraId="59FA16BF" w14:textId="77777777" w:rsidR="00604376" w:rsidRDefault="00604376">
            <w:pPr>
              <w:rPr>
                <w:rFonts w:ascii="Times New Roman" w:hAnsi="Times New Roman"/>
                <w:b/>
                <w:bCs/>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20 </w:t>
            </w:r>
            <w:r>
              <w:rPr>
                <w:rFonts w:ascii="Times New Roman" w:hAnsi="Times New Roman"/>
                <w:bCs/>
                <w:color w:val="000000"/>
                <w:spacing w:val="1"/>
              </w:rPr>
              <w:t>Поточные линии хлебопекарного производства.</w:t>
            </w:r>
          </w:p>
        </w:tc>
        <w:tc>
          <w:tcPr>
            <w:tcW w:w="583" w:type="pct"/>
            <w:vAlign w:val="center"/>
          </w:tcPr>
          <w:p w14:paraId="6A479652"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575EA812" w14:textId="77777777" w:rsidR="00604376" w:rsidRDefault="00604376">
            <w:pPr>
              <w:jc w:val="center"/>
              <w:rPr>
                <w:rFonts w:ascii="Times New Roman" w:hAnsi="Times New Roman"/>
                <w:b/>
                <w:i/>
              </w:rPr>
            </w:pPr>
          </w:p>
        </w:tc>
        <w:tc>
          <w:tcPr>
            <w:tcW w:w="501" w:type="pct"/>
            <w:vMerge/>
          </w:tcPr>
          <w:p w14:paraId="6562A409" w14:textId="77777777" w:rsidR="00604376" w:rsidRDefault="00604376">
            <w:pPr>
              <w:jc w:val="center"/>
              <w:rPr>
                <w:rFonts w:ascii="Times New Roman" w:hAnsi="Times New Roman"/>
                <w:b/>
                <w:i/>
              </w:rPr>
            </w:pPr>
          </w:p>
        </w:tc>
      </w:tr>
      <w:tr w:rsidR="00604376" w14:paraId="181C754B" w14:textId="77777777">
        <w:trPr>
          <w:cantSplit/>
          <w:trHeight w:val="493"/>
        </w:trPr>
        <w:tc>
          <w:tcPr>
            <w:tcW w:w="807" w:type="pct"/>
            <w:vMerge/>
          </w:tcPr>
          <w:p w14:paraId="58A21D2E" w14:textId="77777777" w:rsidR="00604376" w:rsidRDefault="00604376">
            <w:pPr>
              <w:rPr>
                <w:rFonts w:ascii="Times New Roman" w:hAnsi="Times New Roman"/>
                <w:b/>
                <w:bCs/>
                <w:color w:val="000000"/>
              </w:rPr>
            </w:pPr>
          </w:p>
        </w:tc>
        <w:tc>
          <w:tcPr>
            <w:tcW w:w="2767" w:type="pct"/>
          </w:tcPr>
          <w:p w14:paraId="5E4663DF" w14:textId="77777777" w:rsidR="00604376" w:rsidRDefault="00604376">
            <w:pPr>
              <w:widowControl w:val="0"/>
              <w:spacing w:before="2" w:line="239" w:lineRule="auto"/>
              <w:ind w:right="69"/>
              <w:rPr>
                <w:rFonts w:ascii="Times New Roman" w:hAnsi="Times New Roman"/>
                <w:bCs/>
                <w:color w:val="000000"/>
                <w:spacing w:val="1"/>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21 </w:t>
            </w:r>
            <w:r>
              <w:rPr>
                <w:rFonts w:ascii="Times New Roman" w:hAnsi="Times New Roman"/>
                <w:bCs/>
                <w:color w:val="000000"/>
                <w:spacing w:val="1"/>
              </w:rPr>
              <w:t>Поточные линии макаронного производства.</w:t>
            </w:r>
          </w:p>
        </w:tc>
        <w:tc>
          <w:tcPr>
            <w:tcW w:w="583" w:type="pct"/>
            <w:vAlign w:val="center"/>
          </w:tcPr>
          <w:p w14:paraId="4D724D02"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35012E41" w14:textId="77777777" w:rsidR="00604376" w:rsidRDefault="00604376">
            <w:pPr>
              <w:jc w:val="center"/>
              <w:rPr>
                <w:rFonts w:ascii="Times New Roman" w:hAnsi="Times New Roman"/>
                <w:b/>
                <w:i/>
              </w:rPr>
            </w:pPr>
          </w:p>
        </w:tc>
        <w:tc>
          <w:tcPr>
            <w:tcW w:w="501" w:type="pct"/>
            <w:vMerge/>
          </w:tcPr>
          <w:p w14:paraId="09583601" w14:textId="77777777" w:rsidR="00604376" w:rsidRDefault="00604376">
            <w:pPr>
              <w:jc w:val="center"/>
              <w:rPr>
                <w:rFonts w:ascii="Times New Roman" w:hAnsi="Times New Roman"/>
                <w:b/>
                <w:i/>
              </w:rPr>
            </w:pPr>
          </w:p>
        </w:tc>
      </w:tr>
      <w:tr w:rsidR="00604376" w14:paraId="65EDC6EF" w14:textId="77777777">
        <w:trPr>
          <w:cantSplit/>
          <w:trHeight w:val="434"/>
        </w:trPr>
        <w:tc>
          <w:tcPr>
            <w:tcW w:w="807" w:type="pct"/>
            <w:vMerge/>
          </w:tcPr>
          <w:p w14:paraId="16CC892D" w14:textId="77777777" w:rsidR="00604376" w:rsidRDefault="00604376">
            <w:pPr>
              <w:rPr>
                <w:rFonts w:ascii="Times New Roman" w:hAnsi="Times New Roman"/>
                <w:b/>
                <w:bCs/>
              </w:rPr>
            </w:pPr>
          </w:p>
        </w:tc>
        <w:tc>
          <w:tcPr>
            <w:tcW w:w="2767" w:type="pct"/>
          </w:tcPr>
          <w:p w14:paraId="3FB74F66" w14:textId="77777777" w:rsidR="00604376" w:rsidRDefault="00604376">
            <w:pPr>
              <w:widowControl w:val="0"/>
              <w:spacing w:before="2" w:line="239" w:lineRule="auto"/>
              <w:ind w:right="69"/>
              <w:rPr>
                <w:rFonts w:ascii="Times New Roman" w:hAnsi="Times New Roman"/>
                <w:b/>
                <w:bCs/>
                <w:color w:val="000000"/>
              </w:rPr>
            </w:pPr>
            <w:r>
              <w:rPr>
                <w:rFonts w:ascii="Times New Roman" w:hAnsi="Times New Roman"/>
                <w:b/>
                <w:bCs/>
                <w:color w:val="000000"/>
              </w:rPr>
              <w:t>Пра</w:t>
            </w:r>
            <w:r>
              <w:rPr>
                <w:rFonts w:ascii="Times New Roman" w:hAnsi="Times New Roman"/>
                <w:b/>
                <w:bCs/>
                <w:color w:val="000000"/>
                <w:spacing w:val="-1"/>
              </w:rPr>
              <w:t>к</w:t>
            </w:r>
            <w:r>
              <w:rPr>
                <w:rFonts w:ascii="Times New Roman" w:hAnsi="Times New Roman"/>
                <w:b/>
                <w:bCs/>
                <w:color w:val="000000"/>
                <w:spacing w:val="3"/>
              </w:rPr>
              <w:t>т</w:t>
            </w:r>
            <w:r>
              <w:rPr>
                <w:rFonts w:ascii="Times New Roman" w:hAnsi="Times New Roman"/>
                <w:b/>
                <w:bCs/>
                <w:color w:val="000000"/>
              </w:rPr>
              <w:t>ическое</w:t>
            </w:r>
            <w:r>
              <w:rPr>
                <w:rFonts w:ascii="Times New Roman" w:hAnsi="Times New Roman"/>
                <w:color w:val="000000"/>
              </w:rPr>
              <w:t xml:space="preserve"> </w:t>
            </w:r>
            <w:r>
              <w:rPr>
                <w:rFonts w:ascii="Times New Roman" w:hAnsi="Times New Roman"/>
                <w:b/>
                <w:bCs/>
                <w:color w:val="000000"/>
              </w:rPr>
              <w:t xml:space="preserve"> занятие 22 </w:t>
            </w:r>
            <w:r>
              <w:rPr>
                <w:rFonts w:ascii="Times New Roman" w:hAnsi="Times New Roman"/>
                <w:bCs/>
                <w:color w:val="000000"/>
                <w:spacing w:val="1"/>
              </w:rPr>
              <w:t>Поточные линии кондитерского производства.</w:t>
            </w:r>
          </w:p>
        </w:tc>
        <w:tc>
          <w:tcPr>
            <w:tcW w:w="583" w:type="pct"/>
            <w:vAlign w:val="center"/>
          </w:tcPr>
          <w:p w14:paraId="766DE3E7" w14:textId="77777777" w:rsidR="00604376" w:rsidRDefault="00604376">
            <w:pPr>
              <w:jc w:val="center"/>
              <w:rPr>
                <w:rFonts w:ascii="Times New Roman" w:hAnsi="Times New Roman"/>
              </w:rPr>
            </w:pPr>
            <w:r>
              <w:rPr>
                <w:rFonts w:ascii="Times New Roman" w:hAnsi="Times New Roman"/>
              </w:rPr>
              <w:t>4</w:t>
            </w:r>
          </w:p>
        </w:tc>
        <w:tc>
          <w:tcPr>
            <w:tcW w:w="342" w:type="pct"/>
            <w:vMerge/>
          </w:tcPr>
          <w:p w14:paraId="70CD0BAD" w14:textId="77777777" w:rsidR="00604376" w:rsidRDefault="00604376">
            <w:pPr>
              <w:jc w:val="center"/>
              <w:rPr>
                <w:rFonts w:ascii="Times New Roman" w:hAnsi="Times New Roman"/>
                <w:b/>
                <w:i/>
              </w:rPr>
            </w:pPr>
          </w:p>
        </w:tc>
        <w:tc>
          <w:tcPr>
            <w:tcW w:w="501" w:type="pct"/>
            <w:vMerge/>
          </w:tcPr>
          <w:p w14:paraId="0545E84F" w14:textId="77777777" w:rsidR="00604376" w:rsidRDefault="00604376">
            <w:pPr>
              <w:jc w:val="center"/>
              <w:rPr>
                <w:rFonts w:ascii="Times New Roman" w:hAnsi="Times New Roman"/>
                <w:b/>
                <w:i/>
              </w:rPr>
            </w:pPr>
          </w:p>
        </w:tc>
      </w:tr>
      <w:tr w:rsidR="00604376" w14:paraId="4D55D7AC" w14:textId="77777777">
        <w:trPr>
          <w:cantSplit/>
          <w:trHeight w:val="384"/>
        </w:trPr>
        <w:tc>
          <w:tcPr>
            <w:tcW w:w="807" w:type="pct"/>
            <w:vMerge w:val="restart"/>
          </w:tcPr>
          <w:p w14:paraId="6DF5AD6A" w14:textId="77777777" w:rsidR="00604376" w:rsidRDefault="00604376">
            <w:pPr>
              <w:rPr>
                <w:rFonts w:ascii="Times New Roman" w:hAnsi="Times New Roman"/>
                <w:b/>
                <w:bCs/>
              </w:rPr>
            </w:pPr>
            <w:r>
              <w:rPr>
                <w:rFonts w:ascii="Times New Roman" w:hAnsi="Times New Roman"/>
                <w:b/>
                <w:bCs/>
                <w:color w:val="000000"/>
              </w:rPr>
              <w:t>Тема</w:t>
            </w:r>
            <w:r>
              <w:rPr>
                <w:rFonts w:ascii="Times New Roman" w:hAnsi="Times New Roman"/>
                <w:color w:val="000000"/>
              </w:rPr>
              <w:t xml:space="preserve"> </w:t>
            </w:r>
            <w:r>
              <w:rPr>
                <w:rFonts w:ascii="Times New Roman" w:hAnsi="Times New Roman"/>
                <w:b/>
                <w:bCs/>
                <w:color w:val="000000"/>
                <w:spacing w:val="1"/>
              </w:rPr>
              <w:t>1</w:t>
            </w:r>
            <w:r>
              <w:rPr>
                <w:rFonts w:ascii="Times New Roman" w:hAnsi="Times New Roman"/>
                <w:b/>
                <w:bCs/>
                <w:color w:val="000000"/>
              </w:rPr>
              <w:t>.1</w:t>
            </w:r>
            <w:r>
              <w:rPr>
                <w:rFonts w:ascii="Times New Roman" w:hAnsi="Times New Roman"/>
                <w:b/>
                <w:bCs/>
                <w:color w:val="000000"/>
                <w:spacing w:val="1"/>
              </w:rPr>
              <w:t>4</w:t>
            </w:r>
            <w:r>
              <w:rPr>
                <w:rFonts w:ascii="Times New Roman" w:hAnsi="Times New Roman"/>
                <w:b/>
                <w:bCs/>
                <w:color w:val="000000"/>
              </w:rPr>
              <w:t>. Упаковывающее оборудование для хлебных, макаронных и кондитерских изделий.</w:t>
            </w:r>
          </w:p>
        </w:tc>
        <w:tc>
          <w:tcPr>
            <w:tcW w:w="2767" w:type="pct"/>
          </w:tcPr>
          <w:p w14:paraId="050ABF9C" w14:textId="77777777" w:rsidR="00604376" w:rsidRDefault="00604376">
            <w:pPr>
              <w:rPr>
                <w:rFonts w:ascii="Times New Roman" w:hAnsi="Times New Roman"/>
                <w:b/>
                <w:bCs/>
                <w:color w:val="000000"/>
              </w:rPr>
            </w:pPr>
            <w:r>
              <w:rPr>
                <w:rFonts w:ascii="Times New Roman" w:hAnsi="Times New Roman"/>
                <w:b/>
                <w:bCs/>
              </w:rPr>
              <w:t>Содержание</w:t>
            </w:r>
          </w:p>
        </w:tc>
        <w:tc>
          <w:tcPr>
            <w:tcW w:w="583" w:type="pct"/>
            <w:vAlign w:val="center"/>
          </w:tcPr>
          <w:p w14:paraId="08658025" w14:textId="77777777" w:rsidR="00604376" w:rsidRDefault="00604376">
            <w:pPr>
              <w:jc w:val="center"/>
              <w:rPr>
                <w:rFonts w:ascii="Times New Roman" w:hAnsi="Times New Roman"/>
                <w:b/>
              </w:rPr>
            </w:pPr>
            <w:r>
              <w:rPr>
                <w:rFonts w:ascii="Times New Roman" w:hAnsi="Times New Roman"/>
                <w:b/>
              </w:rPr>
              <w:t>2</w:t>
            </w:r>
          </w:p>
        </w:tc>
        <w:tc>
          <w:tcPr>
            <w:tcW w:w="342" w:type="pct"/>
          </w:tcPr>
          <w:p w14:paraId="38F1AEF5" w14:textId="77777777" w:rsidR="00604376" w:rsidRDefault="00604376">
            <w:pPr>
              <w:jc w:val="center"/>
              <w:rPr>
                <w:rFonts w:ascii="Times New Roman" w:hAnsi="Times New Roman"/>
                <w:b/>
                <w:i/>
              </w:rPr>
            </w:pPr>
          </w:p>
        </w:tc>
        <w:tc>
          <w:tcPr>
            <w:tcW w:w="501" w:type="pct"/>
          </w:tcPr>
          <w:p w14:paraId="2AD1CA97" w14:textId="77777777" w:rsidR="00604376" w:rsidRDefault="00604376">
            <w:pPr>
              <w:jc w:val="center"/>
              <w:rPr>
                <w:rFonts w:ascii="Times New Roman" w:hAnsi="Times New Roman"/>
                <w:b/>
                <w:i/>
              </w:rPr>
            </w:pPr>
          </w:p>
        </w:tc>
      </w:tr>
      <w:tr w:rsidR="00604376" w14:paraId="279F20EB" w14:textId="77777777">
        <w:trPr>
          <w:cantSplit/>
          <w:trHeight w:val="384"/>
        </w:trPr>
        <w:tc>
          <w:tcPr>
            <w:tcW w:w="807" w:type="pct"/>
            <w:vMerge/>
          </w:tcPr>
          <w:p w14:paraId="713FD300" w14:textId="77777777" w:rsidR="00604376" w:rsidRDefault="00604376">
            <w:pPr>
              <w:rPr>
                <w:rFonts w:ascii="Times New Roman" w:hAnsi="Times New Roman"/>
                <w:b/>
                <w:bCs/>
                <w:color w:val="000000"/>
              </w:rPr>
            </w:pPr>
          </w:p>
        </w:tc>
        <w:tc>
          <w:tcPr>
            <w:tcW w:w="2767" w:type="pct"/>
          </w:tcPr>
          <w:p w14:paraId="388E87F5" w14:textId="77777777" w:rsidR="00604376" w:rsidRDefault="00604376">
            <w:pPr>
              <w:rPr>
                <w:rFonts w:ascii="Times New Roman" w:hAnsi="Times New Roman"/>
                <w:bCs/>
                <w:color w:val="000000"/>
              </w:rPr>
            </w:pPr>
            <w:r>
              <w:rPr>
                <w:rFonts w:ascii="Times New Roman" w:hAnsi="Times New Roman"/>
                <w:bCs/>
                <w:color w:val="000000"/>
              </w:rPr>
              <w:t>1. Оборудование для завертывания. Оборудование для дозирования и упаковывания. Оборудование для упаковывания в торговую тару.</w:t>
            </w:r>
          </w:p>
        </w:tc>
        <w:tc>
          <w:tcPr>
            <w:tcW w:w="583" w:type="pct"/>
            <w:vAlign w:val="center"/>
          </w:tcPr>
          <w:p w14:paraId="4F029DA4" w14:textId="77777777" w:rsidR="00604376" w:rsidRDefault="00604376">
            <w:pPr>
              <w:jc w:val="center"/>
              <w:rPr>
                <w:rFonts w:ascii="Times New Roman" w:hAnsi="Times New Roman"/>
              </w:rPr>
            </w:pPr>
            <w:r>
              <w:rPr>
                <w:rFonts w:ascii="Times New Roman" w:hAnsi="Times New Roman"/>
              </w:rPr>
              <w:t>2</w:t>
            </w:r>
          </w:p>
        </w:tc>
        <w:tc>
          <w:tcPr>
            <w:tcW w:w="342" w:type="pct"/>
          </w:tcPr>
          <w:p w14:paraId="32667C0A" w14:textId="77777777" w:rsidR="00604376" w:rsidRDefault="00604376">
            <w:pPr>
              <w:jc w:val="center"/>
              <w:rPr>
                <w:rStyle w:val="ae"/>
                <w:rFonts w:ascii="Times New Roman" w:hAnsi="Times New Roman"/>
                <w:i w:val="0"/>
              </w:rPr>
            </w:pPr>
            <w:r>
              <w:rPr>
                <w:rStyle w:val="ae"/>
                <w:rFonts w:ascii="Times New Roman" w:hAnsi="Times New Roman"/>
              </w:rPr>
              <w:t>ПК 1.1</w:t>
            </w:r>
          </w:p>
          <w:p w14:paraId="20B14ED9"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ПК 1.2</w:t>
            </w:r>
          </w:p>
          <w:p w14:paraId="4D2A8BAF" w14:textId="77777777" w:rsidR="00604376" w:rsidRDefault="00604376">
            <w:pPr>
              <w:jc w:val="center"/>
              <w:rPr>
                <w:rStyle w:val="ae"/>
                <w:rFonts w:ascii="Times New Roman" w:hAnsi="Times New Roman"/>
                <w:i w:val="0"/>
              </w:rPr>
            </w:pPr>
            <w:r>
              <w:rPr>
                <w:rStyle w:val="ae"/>
                <w:rFonts w:ascii="Times New Roman" w:hAnsi="Times New Roman"/>
              </w:rPr>
              <w:t>ПК 2.1</w:t>
            </w:r>
          </w:p>
          <w:p w14:paraId="743DA2E5" w14:textId="77777777" w:rsidR="00604376" w:rsidRDefault="00604376">
            <w:pPr>
              <w:jc w:val="center"/>
              <w:rPr>
                <w:rFonts w:ascii="Times New Roman" w:eastAsia="Calibri" w:hAnsi="Times New Roman"/>
                <w:i/>
                <w:iCs/>
                <w:lang w:eastAsia="en-US"/>
              </w:rPr>
            </w:pPr>
            <w:r>
              <w:rPr>
                <w:rStyle w:val="ae"/>
                <w:rFonts w:ascii="Times New Roman" w:hAnsi="Times New Roman"/>
              </w:rPr>
              <w:t>ПК 2.2</w:t>
            </w:r>
          </w:p>
          <w:p w14:paraId="7B9F21BA"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01</w:t>
            </w:r>
          </w:p>
          <w:p w14:paraId="22DDC433"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02</w:t>
            </w:r>
          </w:p>
          <w:p w14:paraId="30BC9419"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03</w:t>
            </w:r>
          </w:p>
          <w:p w14:paraId="4D8A4611" w14:textId="77777777" w:rsidR="00604376" w:rsidRDefault="00604376">
            <w:pPr>
              <w:jc w:val="center"/>
              <w:rPr>
                <w:rFonts w:ascii="Times New Roman" w:eastAsia="Calibri" w:hAnsi="Times New Roman"/>
                <w:iCs/>
                <w:lang w:eastAsia="en-US"/>
              </w:rPr>
            </w:pPr>
            <w:r>
              <w:rPr>
                <w:rFonts w:ascii="Times New Roman" w:eastAsia="Calibri" w:hAnsi="Times New Roman"/>
                <w:iCs/>
                <w:lang w:eastAsia="en-US"/>
              </w:rPr>
              <w:t>ОК 04</w:t>
            </w:r>
          </w:p>
          <w:p w14:paraId="4CAEE2DA" w14:textId="77777777" w:rsidR="00604376" w:rsidRDefault="00604376">
            <w:pPr>
              <w:jc w:val="center"/>
              <w:rPr>
                <w:rFonts w:ascii="Times New Roman" w:hAnsi="Times New Roman"/>
                <w:i/>
                <w:iCs/>
              </w:rPr>
            </w:pPr>
            <w:r>
              <w:rPr>
                <w:rFonts w:ascii="Times New Roman" w:eastAsia="Calibri" w:hAnsi="Times New Roman"/>
                <w:iCs/>
                <w:lang w:eastAsia="en-US"/>
              </w:rPr>
              <w:t>ОК 05</w:t>
            </w:r>
          </w:p>
          <w:p w14:paraId="6C419584" w14:textId="77777777" w:rsidR="00604376" w:rsidRDefault="00604376">
            <w:pPr>
              <w:jc w:val="center"/>
              <w:rPr>
                <w:rFonts w:ascii="Times New Roman" w:hAnsi="Times New Roman"/>
                <w:i/>
                <w:iCs/>
              </w:rPr>
            </w:pPr>
          </w:p>
          <w:p w14:paraId="2B11DE5E" w14:textId="77777777" w:rsidR="00604376" w:rsidRDefault="00604376">
            <w:pPr>
              <w:jc w:val="center"/>
              <w:rPr>
                <w:rFonts w:ascii="Times New Roman" w:hAnsi="Times New Roman"/>
                <w:b/>
                <w:i/>
              </w:rPr>
            </w:pPr>
          </w:p>
        </w:tc>
        <w:tc>
          <w:tcPr>
            <w:tcW w:w="501" w:type="pct"/>
          </w:tcPr>
          <w:p w14:paraId="678C87E6" w14:textId="77777777" w:rsidR="00604376" w:rsidRDefault="00604376">
            <w:pPr>
              <w:pStyle w:val="affffff3"/>
              <w:jc w:val="center"/>
              <w:rPr>
                <w:rFonts w:ascii="Times New Roman" w:hAnsi="Times New Roman"/>
                <w:lang w:eastAsia="en-US"/>
              </w:rPr>
            </w:pPr>
            <w:r>
              <w:rPr>
                <w:rFonts w:ascii="Times New Roman" w:hAnsi="Times New Roman"/>
                <w:lang w:eastAsia="en-US"/>
              </w:rPr>
              <w:t>Н 1.1.01</w:t>
            </w:r>
          </w:p>
          <w:p w14:paraId="154674E6" w14:textId="77777777" w:rsidR="00604376" w:rsidRDefault="00604376">
            <w:pPr>
              <w:pStyle w:val="affffff3"/>
              <w:jc w:val="center"/>
              <w:rPr>
                <w:rFonts w:ascii="Times New Roman" w:hAnsi="Times New Roman"/>
                <w:lang w:eastAsia="en-US"/>
              </w:rPr>
            </w:pPr>
            <w:r>
              <w:rPr>
                <w:rFonts w:ascii="Times New Roman" w:hAnsi="Times New Roman"/>
                <w:lang w:eastAsia="en-US"/>
              </w:rPr>
              <w:t>Н 2.1.02</w:t>
            </w:r>
          </w:p>
          <w:p w14:paraId="4AFF5613"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1.1.01</w:t>
            </w:r>
          </w:p>
          <w:p w14:paraId="4095EB6C"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У 2.1.02</w:t>
            </w:r>
          </w:p>
          <w:p w14:paraId="527563E0" w14:textId="77777777" w:rsidR="00604376" w:rsidRDefault="00604376">
            <w:pPr>
              <w:pStyle w:val="affffff3"/>
              <w:jc w:val="center"/>
              <w:rPr>
                <w:rFonts w:ascii="Times New Roman" w:hAnsi="Times New Roman"/>
                <w:bCs/>
                <w:lang w:eastAsia="en-US"/>
              </w:rPr>
            </w:pPr>
            <w:r>
              <w:rPr>
                <w:rFonts w:ascii="Times New Roman" w:hAnsi="Times New Roman"/>
                <w:bCs/>
                <w:lang w:eastAsia="en-US"/>
              </w:rPr>
              <w:t>З 1.1.01</w:t>
            </w:r>
          </w:p>
          <w:p w14:paraId="7C8579D0" w14:textId="77777777" w:rsidR="00604376" w:rsidRDefault="00604376">
            <w:pPr>
              <w:pStyle w:val="affffff3"/>
              <w:jc w:val="center"/>
              <w:rPr>
                <w:b/>
                <w:i/>
              </w:rPr>
            </w:pPr>
            <w:r>
              <w:rPr>
                <w:rFonts w:ascii="Times New Roman" w:hAnsi="Times New Roman"/>
                <w:bCs/>
                <w:lang w:eastAsia="en-US"/>
              </w:rPr>
              <w:t>З 2.1.01</w:t>
            </w:r>
          </w:p>
        </w:tc>
      </w:tr>
      <w:tr w:rsidR="00604376" w14:paraId="0C4E737D" w14:textId="77777777">
        <w:trPr>
          <w:trHeight w:val="1068"/>
        </w:trPr>
        <w:tc>
          <w:tcPr>
            <w:tcW w:w="3574" w:type="pct"/>
            <w:gridSpan w:val="2"/>
          </w:tcPr>
          <w:p w14:paraId="1EBE90B2" w14:textId="77777777" w:rsidR="00604376" w:rsidRDefault="00604376">
            <w:pPr>
              <w:rPr>
                <w:rFonts w:ascii="Times New Roman" w:hAnsi="Times New Roman"/>
                <w:b/>
                <w:sz w:val="24"/>
                <w:szCs w:val="24"/>
              </w:rPr>
            </w:pPr>
            <w:r>
              <w:rPr>
                <w:rFonts w:ascii="Times New Roman" w:hAnsi="Times New Roman"/>
                <w:b/>
                <w:bCs/>
                <w:sz w:val="24"/>
                <w:szCs w:val="24"/>
              </w:rPr>
              <w:lastRenderedPageBreak/>
              <w:t>Примерная тематика самостоятельной учебной работы при изучении раздела 1</w:t>
            </w:r>
          </w:p>
          <w:p w14:paraId="0FC1AE6B" w14:textId="77777777" w:rsidR="00604376" w:rsidRDefault="00604376">
            <w:pPr>
              <w:rPr>
                <w:rFonts w:ascii="Times New Roman" w:hAnsi="Times New Roman"/>
                <w:b/>
                <w:sz w:val="24"/>
                <w:szCs w:val="24"/>
              </w:rPr>
            </w:pPr>
            <w:r>
              <w:rPr>
                <w:rFonts w:ascii="Times New Roman" w:hAnsi="Times New Roman"/>
                <w:b/>
                <w:sz w:val="24"/>
                <w:szCs w:val="24"/>
              </w:rPr>
              <w:t>1.  .………………………………………</w:t>
            </w:r>
          </w:p>
          <w:p w14:paraId="144D09BA" w14:textId="77777777" w:rsidR="00604376" w:rsidRDefault="00604376">
            <w:pPr>
              <w:rPr>
                <w:rFonts w:ascii="Times New Roman" w:hAnsi="Times New Roman"/>
                <w:b/>
                <w:sz w:val="24"/>
                <w:szCs w:val="24"/>
              </w:rPr>
            </w:pPr>
            <w:r>
              <w:rPr>
                <w:rFonts w:ascii="Times New Roman" w:hAnsi="Times New Roman"/>
                <w:b/>
                <w:sz w:val="24"/>
                <w:szCs w:val="24"/>
                <w:lang w:val="en-US"/>
              </w:rPr>
              <w:t>n</w:t>
            </w:r>
            <w:r>
              <w:rPr>
                <w:rFonts w:ascii="Times New Roman" w:hAnsi="Times New Roman"/>
                <w:b/>
                <w:sz w:val="24"/>
                <w:szCs w:val="24"/>
              </w:rPr>
              <w:t>.  ………………………………………..</w:t>
            </w:r>
          </w:p>
        </w:tc>
        <w:tc>
          <w:tcPr>
            <w:tcW w:w="583" w:type="pct"/>
            <w:vAlign w:val="center"/>
          </w:tcPr>
          <w:p w14:paraId="6A7AE9A7" w14:textId="77777777" w:rsidR="00604376" w:rsidRDefault="00604376">
            <w:pPr>
              <w:jc w:val="center"/>
              <w:rPr>
                <w:rFonts w:ascii="Times New Roman" w:hAnsi="Times New Roman"/>
              </w:rPr>
            </w:pPr>
            <w:r>
              <w:rPr>
                <w:rFonts w:ascii="Times New Roman" w:hAnsi="Times New Roman"/>
              </w:rPr>
              <w:t>*</w:t>
            </w:r>
          </w:p>
        </w:tc>
        <w:tc>
          <w:tcPr>
            <w:tcW w:w="342" w:type="pct"/>
          </w:tcPr>
          <w:p w14:paraId="086297A5" w14:textId="77777777" w:rsidR="00604376" w:rsidRDefault="00604376">
            <w:pPr>
              <w:jc w:val="center"/>
              <w:rPr>
                <w:rFonts w:ascii="Times New Roman" w:hAnsi="Times New Roman"/>
                <w:b/>
                <w:i/>
              </w:rPr>
            </w:pPr>
          </w:p>
        </w:tc>
        <w:tc>
          <w:tcPr>
            <w:tcW w:w="501" w:type="pct"/>
          </w:tcPr>
          <w:p w14:paraId="49603E9A" w14:textId="77777777" w:rsidR="00604376" w:rsidRDefault="00604376">
            <w:pPr>
              <w:jc w:val="center"/>
              <w:rPr>
                <w:rFonts w:ascii="Times New Roman" w:hAnsi="Times New Roman"/>
                <w:b/>
                <w:i/>
              </w:rPr>
            </w:pPr>
          </w:p>
        </w:tc>
      </w:tr>
      <w:tr w:rsidR="00604376" w14:paraId="0804C4E5" w14:textId="77777777">
        <w:tc>
          <w:tcPr>
            <w:tcW w:w="3574" w:type="pct"/>
            <w:gridSpan w:val="2"/>
          </w:tcPr>
          <w:p w14:paraId="38B13836" w14:textId="77777777" w:rsidR="00604376" w:rsidRDefault="00604376">
            <w:pPr>
              <w:rPr>
                <w:rFonts w:ascii="Times New Roman" w:hAnsi="Times New Roman"/>
                <w:b/>
                <w:bCs/>
                <w:sz w:val="24"/>
                <w:szCs w:val="24"/>
              </w:rPr>
            </w:pPr>
            <w:r>
              <w:rPr>
                <w:rFonts w:ascii="Times New Roman" w:hAnsi="Times New Roman"/>
                <w:b/>
                <w:bCs/>
                <w:sz w:val="24"/>
                <w:szCs w:val="24"/>
              </w:rPr>
              <w:t>Учебная практика раздела 1</w:t>
            </w:r>
          </w:p>
          <w:p w14:paraId="01C63322" w14:textId="77777777" w:rsidR="00604376" w:rsidRDefault="00604376">
            <w:pPr>
              <w:rPr>
                <w:rFonts w:ascii="Times New Roman" w:hAnsi="Times New Roman"/>
                <w:b/>
                <w:bCs/>
                <w:sz w:val="24"/>
                <w:szCs w:val="24"/>
              </w:rPr>
            </w:pPr>
            <w:r>
              <w:rPr>
                <w:rFonts w:ascii="Times New Roman" w:hAnsi="Times New Roman"/>
                <w:b/>
                <w:bCs/>
                <w:sz w:val="24"/>
                <w:szCs w:val="24"/>
              </w:rPr>
              <w:t xml:space="preserve">Виды работ </w:t>
            </w:r>
          </w:p>
          <w:p w14:paraId="2BA445B7" w14:textId="77777777" w:rsidR="00604376" w:rsidRDefault="00604376">
            <w:pPr>
              <w:rPr>
                <w:rFonts w:ascii="Times New Roman" w:hAnsi="Times New Roman"/>
                <w:b/>
                <w:sz w:val="24"/>
                <w:szCs w:val="24"/>
              </w:rPr>
            </w:pPr>
            <w:r>
              <w:rPr>
                <w:rFonts w:ascii="Times New Roman" w:hAnsi="Times New Roman"/>
                <w:b/>
                <w:sz w:val="24"/>
                <w:szCs w:val="24"/>
              </w:rPr>
              <w:t>1.  .………………………………………</w:t>
            </w:r>
          </w:p>
          <w:p w14:paraId="58135752" w14:textId="77777777" w:rsidR="00604376" w:rsidRDefault="00604376">
            <w:pPr>
              <w:rPr>
                <w:rFonts w:ascii="Times New Roman" w:hAnsi="Times New Roman"/>
                <w:b/>
                <w:sz w:val="24"/>
                <w:szCs w:val="24"/>
              </w:rPr>
            </w:pPr>
            <w:r>
              <w:rPr>
                <w:rFonts w:ascii="Times New Roman" w:hAnsi="Times New Roman"/>
                <w:b/>
                <w:sz w:val="24"/>
                <w:szCs w:val="24"/>
                <w:lang w:val="en-US"/>
              </w:rPr>
              <w:t>n</w:t>
            </w:r>
            <w:r>
              <w:rPr>
                <w:rFonts w:ascii="Times New Roman" w:hAnsi="Times New Roman"/>
                <w:b/>
                <w:sz w:val="24"/>
                <w:szCs w:val="24"/>
              </w:rPr>
              <w:t>.  ………………………………………..</w:t>
            </w:r>
          </w:p>
        </w:tc>
        <w:tc>
          <w:tcPr>
            <w:tcW w:w="583" w:type="pct"/>
            <w:vAlign w:val="center"/>
          </w:tcPr>
          <w:p w14:paraId="7909CD76" w14:textId="77777777" w:rsidR="00604376" w:rsidRDefault="00604376">
            <w:pPr>
              <w:jc w:val="center"/>
              <w:rPr>
                <w:rFonts w:ascii="Times New Roman" w:hAnsi="Times New Roman"/>
                <w:b/>
              </w:rPr>
            </w:pPr>
            <w:r>
              <w:rPr>
                <w:rFonts w:ascii="Times New Roman" w:hAnsi="Times New Roman"/>
                <w:b/>
              </w:rPr>
              <w:t>*</w:t>
            </w:r>
          </w:p>
        </w:tc>
        <w:tc>
          <w:tcPr>
            <w:tcW w:w="342" w:type="pct"/>
          </w:tcPr>
          <w:p w14:paraId="081C1E8F" w14:textId="77777777" w:rsidR="00604376" w:rsidRDefault="00604376">
            <w:pPr>
              <w:jc w:val="center"/>
              <w:rPr>
                <w:rFonts w:ascii="Times New Roman" w:hAnsi="Times New Roman"/>
                <w:b/>
                <w:i/>
              </w:rPr>
            </w:pPr>
          </w:p>
        </w:tc>
        <w:tc>
          <w:tcPr>
            <w:tcW w:w="501" w:type="pct"/>
          </w:tcPr>
          <w:p w14:paraId="39CCFCA3" w14:textId="77777777" w:rsidR="00604376" w:rsidRDefault="00604376">
            <w:pPr>
              <w:jc w:val="center"/>
              <w:rPr>
                <w:rFonts w:ascii="Times New Roman" w:hAnsi="Times New Roman"/>
                <w:b/>
                <w:i/>
              </w:rPr>
            </w:pPr>
          </w:p>
        </w:tc>
      </w:tr>
      <w:tr w:rsidR="00604376" w14:paraId="154EB2BD" w14:textId="77777777">
        <w:tc>
          <w:tcPr>
            <w:tcW w:w="3574" w:type="pct"/>
            <w:gridSpan w:val="2"/>
          </w:tcPr>
          <w:p w14:paraId="3A024A33" w14:textId="77777777" w:rsidR="00604376" w:rsidRDefault="00604376">
            <w:pPr>
              <w:rPr>
                <w:rFonts w:ascii="Times New Roman" w:hAnsi="Times New Roman"/>
                <w:i/>
                <w:sz w:val="24"/>
                <w:szCs w:val="24"/>
              </w:rPr>
            </w:pPr>
            <w:r>
              <w:rPr>
                <w:rFonts w:ascii="Times New Roman" w:hAnsi="Times New Roman"/>
                <w:b/>
                <w:bCs/>
                <w:sz w:val="24"/>
                <w:szCs w:val="24"/>
              </w:rPr>
              <w:t>Производственная практика раздела 1</w:t>
            </w:r>
            <w:r>
              <w:rPr>
                <w:rFonts w:ascii="Times New Roman" w:hAnsi="Times New Roman"/>
                <w:b/>
                <w:sz w:val="24"/>
                <w:szCs w:val="24"/>
              </w:rPr>
              <w:t xml:space="preserve"> </w:t>
            </w:r>
            <w:r>
              <w:rPr>
                <w:rFonts w:ascii="Times New Roman" w:hAnsi="Times New Roman"/>
                <w:i/>
                <w:sz w:val="24"/>
                <w:szCs w:val="24"/>
              </w:rPr>
              <w:t>(если предусмотрено рассредоточенное прохождение практики)</w:t>
            </w:r>
          </w:p>
          <w:p w14:paraId="04E56B89" w14:textId="77777777" w:rsidR="00604376" w:rsidRDefault="00604376">
            <w:pPr>
              <w:rPr>
                <w:rFonts w:ascii="Times New Roman" w:hAnsi="Times New Roman"/>
                <w:b/>
                <w:bCs/>
                <w:sz w:val="24"/>
                <w:szCs w:val="24"/>
              </w:rPr>
            </w:pPr>
            <w:r>
              <w:rPr>
                <w:rFonts w:ascii="Times New Roman" w:hAnsi="Times New Roman"/>
                <w:b/>
                <w:bCs/>
                <w:sz w:val="24"/>
                <w:szCs w:val="24"/>
              </w:rPr>
              <w:t xml:space="preserve">Виды работ </w:t>
            </w:r>
          </w:p>
          <w:p w14:paraId="705B148C" w14:textId="77777777" w:rsidR="00604376" w:rsidRDefault="00604376">
            <w:pPr>
              <w:rPr>
                <w:rFonts w:ascii="Times New Roman" w:hAnsi="Times New Roman"/>
                <w:b/>
                <w:sz w:val="24"/>
                <w:szCs w:val="24"/>
              </w:rPr>
            </w:pPr>
            <w:r>
              <w:rPr>
                <w:rFonts w:ascii="Times New Roman" w:hAnsi="Times New Roman"/>
                <w:b/>
                <w:sz w:val="24"/>
                <w:szCs w:val="24"/>
              </w:rPr>
              <w:t>1.  .………………………………………</w:t>
            </w:r>
          </w:p>
          <w:p w14:paraId="71303E62" w14:textId="77777777" w:rsidR="00604376" w:rsidRDefault="00604376">
            <w:pPr>
              <w:rPr>
                <w:rFonts w:ascii="Times New Roman" w:hAnsi="Times New Roman"/>
                <w:b/>
                <w:sz w:val="24"/>
                <w:szCs w:val="24"/>
                <w:lang w:val="en-US"/>
              </w:rPr>
            </w:pPr>
            <w:r>
              <w:rPr>
                <w:rFonts w:ascii="Times New Roman" w:hAnsi="Times New Roman"/>
                <w:b/>
                <w:sz w:val="24"/>
                <w:szCs w:val="24"/>
                <w:lang w:val="en-US"/>
              </w:rPr>
              <w:t>n</w:t>
            </w:r>
            <w:r>
              <w:rPr>
                <w:rFonts w:ascii="Times New Roman" w:hAnsi="Times New Roman"/>
                <w:b/>
                <w:sz w:val="24"/>
                <w:szCs w:val="24"/>
              </w:rPr>
              <w:t>. ………………………………………..</w:t>
            </w:r>
          </w:p>
        </w:tc>
        <w:tc>
          <w:tcPr>
            <w:tcW w:w="583" w:type="pct"/>
            <w:vAlign w:val="center"/>
          </w:tcPr>
          <w:p w14:paraId="62D63BCC"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4FC0E73C" w14:textId="77777777" w:rsidR="00604376" w:rsidRDefault="00604376">
            <w:pPr>
              <w:jc w:val="center"/>
              <w:rPr>
                <w:rFonts w:ascii="Times New Roman" w:hAnsi="Times New Roman"/>
                <w:b/>
                <w:i/>
              </w:rPr>
            </w:pPr>
          </w:p>
        </w:tc>
        <w:tc>
          <w:tcPr>
            <w:tcW w:w="501" w:type="pct"/>
          </w:tcPr>
          <w:p w14:paraId="3673D8BE" w14:textId="77777777" w:rsidR="00604376" w:rsidRDefault="00604376">
            <w:pPr>
              <w:jc w:val="center"/>
              <w:rPr>
                <w:rFonts w:ascii="Times New Roman" w:hAnsi="Times New Roman"/>
                <w:b/>
                <w:i/>
              </w:rPr>
            </w:pPr>
          </w:p>
        </w:tc>
      </w:tr>
      <w:tr w:rsidR="00604376" w14:paraId="760FB617" w14:textId="77777777">
        <w:trPr>
          <w:trHeight w:val="651"/>
        </w:trPr>
        <w:tc>
          <w:tcPr>
            <w:tcW w:w="3574" w:type="pct"/>
            <w:gridSpan w:val="2"/>
          </w:tcPr>
          <w:p w14:paraId="072BBB9B" w14:textId="77777777" w:rsidR="00604376" w:rsidRDefault="00604376">
            <w:pPr>
              <w:rPr>
                <w:rFonts w:ascii="Times New Roman" w:hAnsi="Times New Roman"/>
                <w:b/>
                <w:bCs/>
                <w:sz w:val="24"/>
                <w:szCs w:val="24"/>
              </w:rPr>
            </w:pPr>
            <w:r>
              <w:rPr>
                <w:rFonts w:ascii="Times New Roman" w:hAnsi="Times New Roman"/>
                <w:b/>
                <w:bCs/>
                <w:sz w:val="24"/>
                <w:szCs w:val="24"/>
              </w:rPr>
              <w:t xml:space="preserve">Раздел </w:t>
            </w:r>
            <w:r>
              <w:rPr>
                <w:rFonts w:ascii="Times New Roman" w:hAnsi="Times New Roman"/>
                <w:b/>
                <w:bCs/>
                <w:sz w:val="24"/>
                <w:szCs w:val="24"/>
                <w:lang w:val="en-US"/>
              </w:rPr>
              <w:t>N</w:t>
            </w:r>
            <w:r>
              <w:rPr>
                <w:rFonts w:ascii="Times New Roman" w:hAnsi="Times New Roman"/>
                <w:b/>
                <w:bCs/>
                <w:sz w:val="24"/>
                <w:szCs w:val="24"/>
              </w:rPr>
              <w:t>. ………………..</w:t>
            </w:r>
          </w:p>
          <w:p w14:paraId="33C8CC9A" w14:textId="77777777" w:rsidR="00604376" w:rsidRDefault="00604376">
            <w:pPr>
              <w:rPr>
                <w:rFonts w:ascii="Times New Roman" w:hAnsi="Times New Roman"/>
                <w:b/>
                <w:sz w:val="24"/>
                <w:szCs w:val="24"/>
              </w:rPr>
            </w:pPr>
            <w:r>
              <w:rPr>
                <w:rFonts w:ascii="Times New Roman" w:hAnsi="Times New Roman"/>
                <w:b/>
                <w:bCs/>
                <w:sz w:val="24"/>
                <w:szCs w:val="24"/>
              </w:rPr>
              <w:t>номер и наименование раздела</w:t>
            </w:r>
          </w:p>
        </w:tc>
        <w:tc>
          <w:tcPr>
            <w:tcW w:w="583" w:type="pct"/>
            <w:vAlign w:val="center"/>
          </w:tcPr>
          <w:p w14:paraId="395DF8A0"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6517F34E" w14:textId="77777777" w:rsidR="00604376" w:rsidRDefault="00604376">
            <w:pPr>
              <w:jc w:val="center"/>
              <w:rPr>
                <w:rFonts w:ascii="Times New Roman" w:hAnsi="Times New Roman"/>
                <w:b/>
                <w:i/>
              </w:rPr>
            </w:pPr>
          </w:p>
        </w:tc>
        <w:tc>
          <w:tcPr>
            <w:tcW w:w="501" w:type="pct"/>
          </w:tcPr>
          <w:p w14:paraId="62DDE7BA" w14:textId="77777777" w:rsidR="00604376" w:rsidRDefault="00604376">
            <w:pPr>
              <w:jc w:val="center"/>
              <w:rPr>
                <w:rFonts w:ascii="Times New Roman" w:hAnsi="Times New Roman"/>
                <w:b/>
                <w:i/>
              </w:rPr>
            </w:pPr>
          </w:p>
        </w:tc>
      </w:tr>
      <w:tr w:rsidR="00604376" w14:paraId="3929C9CB" w14:textId="77777777">
        <w:trPr>
          <w:cantSplit/>
        </w:trPr>
        <w:tc>
          <w:tcPr>
            <w:tcW w:w="807" w:type="pct"/>
            <w:vMerge w:val="restart"/>
          </w:tcPr>
          <w:p w14:paraId="53C9834B" w14:textId="77777777" w:rsidR="00604376" w:rsidRDefault="00604376">
            <w:pPr>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
                <w:bCs/>
                <w:sz w:val="24"/>
                <w:szCs w:val="24"/>
                <w:lang w:val="en-US"/>
              </w:rPr>
              <w:t>n</w:t>
            </w:r>
            <w:r>
              <w:rPr>
                <w:rFonts w:ascii="Times New Roman" w:hAnsi="Times New Roman"/>
                <w:b/>
                <w:bCs/>
                <w:sz w:val="24"/>
                <w:szCs w:val="24"/>
              </w:rPr>
              <w:t>.1. ………………….</w:t>
            </w:r>
          </w:p>
          <w:p w14:paraId="74BEC6A9" w14:textId="77777777" w:rsidR="00604376" w:rsidRDefault="00604376">
            <w:pPr>
              <w:rPr>
                <w:rFonts w:ascii="Times New Roman" w:hAnsi="Times New Roman"/>
                <w:b/>
                <w:bCs/>
                <w:sz w:val="24"/>
                <w:szCs w:val="24"/>
              </w:rPr>
            </w:pPr>
            <w:r>
              <w:rPr>
                <w:rFonts w:ascii="Times New Roman" w:hAnsi="Times New Roman"/>
                <w:b/>
                <w:bCs/>
                <w:sz w:val="24"/>
                <w:szCs w:val="24"/>
              </w:rPr>
              <w:t>номер и наименование темы</w:t>
            </w:r>
          </w:p>
          <w:p w14:paraId="55D8293F" w14:textId="77777777" w:rsidR="00604376" w:rsidRDefault="00604376">
            <w:pPr>
              <w:rPr>
                <w:rFonts w:ascii="Times New Roman" w:hAnsi="Times New Roman"/>
                <w:b/>
                <w:bCs/>
                <w:sz w:val="24"/>
                <w:szCs w:val="24"/>
              </w:rPr>
            </w:pPr>
          </w:p>
        </w:tc>
        <w:tc>
          <w:tcPr>
            <w:tcW w:w="2767" w:type="pct"/>
          </w:tcPr>
          <w:p w14:paraId="60B3266F" w14:textId="77777777" w:rsidR="00604376" w:rsidRDefault="00604376">
            <w:pPr>
              <w:rPr>
                <w:rFonts w:ascii="Times New Roman" w:hAnsi="Times New Roman"/>
                <w:b/>
                <w:sz w:val="24"/>
                <w:szCs w:val="24"/>
              </w:rPr>
            </w:pPr>
            <w:r>
              <w:rPr>
                <w:rFonts w:ascii="Times New Roman" w:hAnsi="Times New Roman"/>
                <w:b/>
                <w:bCs/>
                <w:sz w:val="24"/>
                <w:szCs w:val="24"/>
              </w:rPr>
              <w:t xml:space="preserve">Содержание </w:t>
            </w:r>
          </w:p>
        </w:tc>
        <w:tc>
          <w:tcPr>
            <w:tcW w:w="583" w:type="pct"/>
            <w:vAlign w:val="center"/>
          </w:tcPr>
          <w:p w14:paraId="53D65447"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606C0D78" w14:textId="77777777" w:rsidR="00604376" w:rsidRDefault="00604376">
            <w:pPr>
              <w:jc w:val="center"/>
              <w:rPr>
                <w:rFonts w:ascii="Times New Roman" w:hAnsi="Times New Roman"/>
                <w:b/>
                <w:i/>
              </w:rPr>
            </w:pPr>
          </w:p>
        </w:tc>
        <w:tc>
          <w:tcPr>
            <w:tcW w:w="501" w:type="pct"/>
          </w:tcPr>
          <w:p w14:paraId="2C4DA117" w14:textId="77777777" w:rsidR="00604376" w:rsidRDefault="00604376">
            <w:pPr>
              <w:jc w:val="center"/>
              <w:rPr>
                <w:rFonts w:ascii="Times New Roman" w:hAnsi="Times New Roman"/>
                <w:b/>
                <w:i/>
              </w:rPr>
            </w:pPr>
          </w:p>
        </w:tc>
      </w:tr>
      <w:tr w:rsidR="00604376" w14:paraId="6C004F5D" w14:textId="77777777">
        <w:trPr>
          <w:cantSplit/>
        </w:trPr>
        <w:tc>
          <w:tcPr>
            <w:tcW w:w="807" w:type="pct"/>
            <w:vMerge/>
          </w:tcPr>
          <w:p w14:paraId="132F53CE" w14:textId="77777777" w:rsidR="00604376" w:rsidRDefault="00604376">
            <w:pPr>
              <w:rPr>
                <w:rFonts w:ascii="Times New Roman" w:hAnsi="Times New Roman"/>
                <w:b/>
                <w:bCs/>
                <w:sz w:val="24"/>
                <w:szCs w:val="24"/>
              </w:rPr>
            </w:pPr>
          </w:p>
        </w:tc>
        <w:tc>
          <w:tcPr>
            <w:tcW w:w="2767" w:type="pct"/>
          </w:tcPr>
          <w:p w14:paraId="19AEBE42" w14:textId="77777777" w:rsidR="00604376" w:rsidRDefault="00604376">
            <w:pPr>
              <w:rPr>
                <w:rFonts w:ascii="Times New Roman" w:hAnsi="Times New Roman"/>
                <w:b/>
                <w:sz w:val="24"/>
                <w:szCs w:val="24"/>
              </w:rPr>
            </w:pPr>
            <w:r>
              <w:rPr>
                <w:rFonts w:ascii="Times New Roman" w:hAnsi="Times New Roman"/>
                <w:b/>
                <w:sz w:val="24"/>
                <w:szCs w:val="24"/>
              </w:rPr>
              <w:t>1.</w:t>
            </w:r>
          </w:p>
        </w:tc>
        <w:tc>
          <w:tcPr>
            <w:tcW w:w="583" w:type="pct"/>
            <w:vMerge w:val="restart"/>
            <w:vAlign w:val="center"/>
          </w:tcPr>
          <w:p w14:paraId="5FC5BB32"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3FAB6978" w14:textId="77777777" w:rsidR="00604376" w:rsidRDefault="00604376">
            <w:pPr>
              <w:jc w:val="center"/>
              <w:rPr>
                <w:rFonts w:ascii="Times New Roman" w:hAnsi="Times New Roman"/>
                <w:b/>
                <w:i/>
              </w:rPr>
            </w:pPr>
          </w:p>
        </w:tc>
        <w:tc>
          <w:tcPr>
            <w:tcW w:w="501" w:type="pct"/>
          </w:tcPr>
          <w:p w14:paraId="2DFA078C" w14:textId="77777777" w:rsidR="00604376" w:rsidRDefault="00604376">
            <w:pPr>
              <w:jc w:val="center"/>
              <w:rPr>
                <w:rFonts w:ascii="Times New Roman" w:hAnsi="Times New Roman"/>
                <w:b/>
                <w:i/>
              </w:rPr>
            </w:pPr>
          </w:p>
        </w:tc>
      </w:tr>
      <w:tr w:rsidR="00604376" w14:paraId="11F12F0F" w14:textId="77777777">
        <w:trPr>
          <w:cantSplit/>
        </w:trPr>
        <w:tc>
          <w:tcPr>
            <w:tcW w:w="807" w:type="pct"/>
            <w:vMerge/>
          </w:tcPr>
          <w:p w14:paraId="62F183E4" w14:textId="77777777" w:rsidR="00604376" w:rsidRDefault="00604376">
            <w:pPr>
              <w:rPr>
                <w:rFonts w:ascii="Times New Roman" w:hAnsi="Times New Roman"/>
                <w:b/>
                <w:bCs/>
                <w:sz w:val="24"/>
                <w:szCs w:val="24"/>
              </w:rPr>
            </w:pPr>
          </w:p>
        </w:tc>
        <w:tc>
          <w:tcPr>
            <w:tcW w:w="2767" w:type="pct"/>
          </w:tcPr>
          <w:p w14:paraId="665DAB40" w14:textId="77777777" w:rsidR="00604376" w:rsidRDefault="00604376">
            <w:pPr>
              <w:rPr>
                <w:rFonts w:ascii="Times New Roman" w:hAnsi="Times New Roman"/>
                <w:b/>
                <w:sz w:val="24"/>
                <w:szCs w:val="24"/>
              </w:rPr>
            </w:pPr>
            <w:r>
              <w:rPr>
                <w:rFonts w:ascii="Times New Roman" w:hAnsi="Times New Roman"/>
                <w:b/>
                <w:sz w:val="24"/>
                <w:szCs w:val="24"/>
              </w:rPr>
              <w:t xml:space="preserve">… </w:t>
            </w:r>
          </w:p>
        </w:tc>
        <w:tc>
          <w:tcPr>
            <w:tcW w:w="583" w:type="pct"/>
            <w:vMerge/>
            <w:vAlign w:val="center"/>
          </w:tcPr>
          <w:p w14:paraId="327FA5E5" w14:textId="77777777" w:rsidR="00604376" w:rsidRDefault="00604376">
            <w:pPr>
              <w:jc w:val="center"/>
              <w:rPr>
                <w:rFonts w:ascii="Times New Roman" w:hAnsi="Times New Roman"/>
                <w:b/>
                <w:i/>
              </w:rPr>
            </w:pPr>
          </w:p>
        </w:tc>
        <w:tc>
          <w:tcPr>
            <w:tcW w:w="342" w:type="pct"/>
          </w:tcPr>
          <w:p w14:paraId="660C0E64" w14:textId="77777777" w:rsidR="00604376" w:rsidRDefault="00604376">
            <w:pPr>
              <w:jc w:val="center"/>
              <w:rPr>
                <w:rFonts w:ascii="Times New Roman" w:hAnsi="Times New Roman"/>
                <w:b/>
                <w:i/>
              </w:rPr>
            </w:pPr>
          </w:p>
        </w:tc>
        <w:tc>
          <w:tcPr>
            <w:tcW w:w="501" w:type="pct"/>
          </w:tcPr>
          <w:p w14:paraId="7791081D" w14:textId="77777777" w:rsidR="00604376" w:rsidRDefault="00604376">
            <w:pPr>
              <w:jc w:val="center"/>
              <w:rPr>
                <w:rFonts w:ascii="Times New Roman" w:hAnsi="Times New Roman"/>
                <w:b/>
                <w:i/>
              </w:rPr>
            </w:pPr>
          </w:p>
        </w:tc>
      </w:tr>
      <w:tr w:rsidR="00604376" w14:paraId="070AA9A4" w14:textId="77777777">
        <w:trPr>
          <w:cantSplit/>
        </w:trPr>
        <w:tc>
          <w:tcPr>
            <w:tcW w:w="807" w:type="pct"/>
            <w:vMerge/>
          </w:tcPr>
          <w:p w14:paraId="6CA702ED" w14:textId="77777777" w:rsidR="00604376" w:rsidRDefault="00604376">
            <w:pPr>
              <w:rPr>
                <w:rFonts w:ascii="Times New Roman" w:hAnsi="Times New Roman"/>
                <w:b/>
                <w:bCs/>
                <w:sz w:val="24"/>
                <w:szCs w:val="24"/>
              </w:rPr>
            </w:pPr>
          </w:p>
        </w:tc>
        <w:tc>
          <w:tcPr>
            <w:tcW w:w="2767" w:type="pct"/>
          </w:tcPr>
          <w:p w14:paraId="5E282BF1" w14:textId="77777777" w:rsidR="00604376" w:rsidRDefault="00604376">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583" w:type="pct"/>
            <w:vAlign w:val="center"/>
          </w:tcPr>
          <w:p w14:paraId="462AA17B"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6C81B8DB" w14:textId="77777777" w:rsidR="00604376" w:rsidRDefault="00604376">
            <w:pPr>
              <w:jc w:val="center"/>
              <w:rPr>
                <w:rFonts w:ascii="Times New Roman" w:hAnsi="Times New Roman"/>
                <w:b/>
                <w:i/>
              </w:rPr>
            </w:pPr>
          </w:p>
        </w:tc>
        <w:tc>
          <w:tcPr>
            <w:tcW w:w="501" w:type="pct"/>
          </w:tcPr>
          <w:p w14:paraId="479DAD35" w14:textId="77777777" w:rsidR="00604376" w:rsidRDefault="00604376">
            <w:pPr>
              <w:jc w:val="center"/>
              <w:rPr>
                <w:rFonts w:ascii="Times New Roman" w:hAnsi="Times New Roman"/>
                <w:b/>
                <w:i/>
              </w:rPr>
            </w:pPr>
          </w:p>
        </w:tc>
      </w:tr>
      <w:tr w:rsidR="00604376" w14:paraId="5234EDCD" w14:textId="77777777">
        <w:trPr>
          <w:cantSplit/>
        </w:trPr>
        <w:tc>
          <w:tcPr>
            <w:tcW w:w="807" w:type="pct"/>
            <w:vMerge/>
          </w:tcPr>
          <w:p w14:paraId="3F1AB4D2" w14:textId="77777777" w:rsidR="00604376" w:rsidRDefault="00604376">
            <w:pPr>
              <w:rPr>
                <w:rFonts w:ascii="Times New Roman" w:hAnsi="Times New Roman"/>
                <w:b/>
                <w:bCs/>
                <w:sz w:val="24"/>
                <w:szCs w:val="24"/>
              </w:rPr>
            </w:pPr>
          </w:p>
        </w:tc>
        <w:tc>
          <w:tcPr>
            <w:tcW w:w="2767" w:type="pct"/>
          </w:tcPr>
          <w:p w14:paraId="7E97B7A0" w14:textId="77777777" w:rsidR="00604376" w:rsidRDefault="00604376">
            <w:pPr>
              <w:rPr>
                <w:rFonts w:ascii="Times New Roman" w:hAnsi="Times New Roman"/>
                <w:b/>
                <w:sz w:val="24"/>
                <w:szCs w:val="24"/>
              </w:rPr>
            </w:pPr>
            <w:r>
              <w:rPr>
                <w:rFonts w:ascii="Times New Roman" w:hAnsi="Times New Roman"/>
                <w:b/>
                <w:sz w:val="24"/>
                <w:szCs w:val="24"/>
              </w:rPr>
              <w:t>1.</w:t>
            </w:r>
          </w:p>
        </w:tc>
        <w:tc>
          <w:tcPr>
            <w:tcW w:w="583" w:type="pct"/>
            <w:vAlign w:val="center"/>
          </w:tcPr>
          <w:p w14:paraId="1D6C5F13"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61882FBF" w14:textId="77777777" w:rsidR="00604376" w:rsidRDefault="00604376">
            <w:pPr>
              <w:jc w:val="center"/>
              <w:rPr>
                <w:rFonts w:ascii="Times New Roman" w:hAnsi="Times New Roman"/>
                <w:b/>
                <w:i/>
              </w:rPr>
            </w:pPr>
          </w:p>
        </w:tc>
        <w:tc>
          <w:tcPr>
            <w:tcW w:w="501" w:type="pct"/>
          </w:tcPr>
          <w:p w14:paraId="409C960B" w14:textId="77777777" w:rsidR="00604376" w:rsidRDefault="00604376">
            <w:pPr>
              <w:jc w:val="center"/>
              <w:rPr>
                <w:rFonts w:ascii="Times New Roman" w:hAnsi="Times New Roman"/>
                <w:b/>
                <w:i/>
              </w:rPr>
            </w:pPr>
          </w:p>
        </w:tc>
      </w:tr>
      <w:tr w:rsidR="00604376" w14:paraId="46131117" w14:textId="77777777">
        <w:trPr>
          <w:cantSplit/>
        </w:trPr>
        <w:tc>
          <w:tcPr>
            <w:tcW w:w="807" w:type="pct"/>
            <w:vMerge/>
          </w:tcPr>
          <w:p w14:paraId="5393A817" w14:textId="77777777" w:rsidR="00604376" w:rsidRDefault="00604376">
            <w:pPr>
              <w:rPr>
                <w:rFonts w:ascii="Times New Roman" w:hAnsi="Times New Roman"/>
                <w:b/>
                <w:bCs/>
                <w:sz w:val="24"/>
                <w:szCs w:val="24"/>
              </w:rPr>
            </w:pPr>
          </w:p>
        </w:tc>
        <w:tc>
          <w:tcPr>
            <w:tcW w:w="2767" w:type="pct"/>
          </w:tcPr>
          <w:p w14:paraId="62A4534B" w14:textId="77777777" w:rsidR="00604376" w:rsidRDefault="00604376">
            <w:pPr>
              <w:rPr>
                <w:rFonts w:ascii="Times New Roman" w:hAnsi="Times New Roman"/>
                <w:b/>
                <w:sz w:val="24"/>
                <w:szCs w:val="24"/>
              </w:rPr>
            </w:pPr>
            <w:r>
              <w:rPr>
                <w:rFonts w:ascii="Times New Roman" w:hAnsi="Times New Roman"/>
                <w:b/>
                <w:sz w:val="24"/>
                <w:szCs w:val="24"/>
              </w:rPr>
              <w:t>…</w:t>
            </w:r>
          </w:p>
        </w:tc>
        <w:tc>
          <w:tcPr>
            <w:tcW w:w="583" w:type="pct"/>
            <w:vAlign w:val="center"/>
          </w:tcPr>
          <w:p w14:paraId="551C5563"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3B049B72" w14:textId="77777777" w:rsidR="00604376" w:rsidRDefault="00604376">
            <w:pPr>
              <w:jc w:val="center"/>
              <w:rPr>
                <w:rFonts w:ascii="Times New Roman" w:hAnsi="Times New Roman"/>
                <w:b/>
                <w:i/>
              </w:rPr>
            </w:pPr>
          </w:p>
        </w:tc>
        <w:tc>
          <w:tcPr>
            <w:tcW w:w="501" w:type="pct"/>
          </w:tcPr>
          <w:p w14:paraId="3ACC2E25" w14:textId="77777777" w:rsidR="00604376" w:rsidRDefault="00604376">
            <w:pPr>
              <w:jc w:val="center"/>
              <w:rPr>
                <w:rFonts w:ascii="Times New Roman" w:hAnsi="Times New Roman"/>
                <w:b/>
                <w:i/>
              </w:rPr>
            </w:pPr>
          </w:p>
        </w:tc>
      </w:tr>
      <w:tr w:rsidR="00604376" w14:paraId="4A98C4C5" w14:textId="77777777">
        <w:trPr>
          <w:cantSplit/>
        </w:trPr>
        <w:tc>
          <w:tcPr>
            <w:tcW w:w="807" w:type="pct"/>
            <w:vMerge w:val="restart"/>
          </w:tcPr>
          <w:p w14:paraId="64837C6A" w14:textId="77777777" w:rsidR="00604376" w:rsidRDefault="00604376">
            <w:pPr>
              <w:rPr>
                <w:rFonts w:ascii="Times New Roman" w:hAnsi="Times New Roman"/>
                <w:b/>
                <w:bCs/>
                <w:sz w:val="24"/>
                <w:szCs w:val="24"/>
              </w:rPr>
            </w:pPr>
            <w:r>
              <w:rPr>
                <w:rFonts w:ascii="Times New Roman" w:hAnsi="Times New Roman"/>
                <w:b/>
                <w:bCs/>
                <w:sz w:val="24"/>
                <w:szCs w:val="24"/>
              </w:rPr>
              <w:lastRenderedPageBreak/>
              <w:t xml:space="preserve">Тема </w:t>
            </w:r>
            <w:r>
              <w:rPr>
                <w:rFonts w:ascii="Times New Roman" w:hAnsi="Times New Roman"/>
                <w:b/>
                <w:bCs/>
                <w:sz w:val="24"/>
                <w:szCs w:val="24"/>
                <w:lang w:val="en-US"/>
              </w:rPr>
              <w:t>n</w:t>
            </w:r>
            <w:r>
              <w:rPr>
                <w:rFonts w:ascii="Times New Roman" w:hAnsi="Times New Roman"/>
                <w:b/>
                <w:bCs/>
                <w:sz w:val="24"/>
                <w:szCs w:val="24"/>
              </w:rPr>
              <w:t>.2. ………………….</w:t>
            </w:r>
          </w:p>
          <w:p w14:paraId="2348DF47" w14:textId="77777777" w:rsidR="00604376" w:rsidRDefault="00604376">
            <w:pPr>
              <w:rPr>
                <w:rFonts w:ascii="Times New Roman" w:hAnsi="Times New Roman"/>
                <w:b/>
                <w:bCs/>
                <w:sz w:val="24"/>
                <w:szCs w:val="24"/>
              </w:rPr>
            </w:pPr>
            <w:r>
              <w:rPr>
                <w:rFonts w:ascii="Times New Roman" w:hAnsi="Times New Roman"/>
                <w:b/>
                <w:bCs/>
                <w:sz w:val="24"/>
                <w:szCs w:val="24"/>
              </w:rPr>
              <w:t>номер и наименование темы</w:t>
            </w:r>
          </w:p>
        </w:tc>
        <w:tc>
          <w:tcPr>
            <w:tcW w:w="2767" w:type="pct"/>
          </w:tcPr>
          <w:p w14:paraId="3DAA686E" w14:textId="77777777" w:rsidR="00604376" w:rsidRDefault="00604376">
            <w:pPr>
              <w:rPr>
                <w:rFonts w:ascii="Times New Roman" w:hAnsi="Times New Roman"/>
                <w:b/>
                <w:sz w:val="24"/>
                <w:szCs w:val="24"/>
              </w:rPr>
            </w:pPr>
            <w:r>
              <w:rPr>
                <w:rFonts w:ascii="Times New Roman" w:hAnsi="Times New Roman"/>
                <w:b/>
                <w:bCs/>
                <w:sz w:val="24"/>
                <w:szCs w:val="24"/>
              </w:rPr>
              <w:t xml:space="preserve">Содержание </w:t>
            </w:r>
          </w:p>
        </w:tc>
        <w:tc>
          <w:tcPr>
            <w:tcW w:w="583" w:type="pct"/>
            <w:vAlign w:val="center"/>
          </w:tcPr>
          <w:p w14:paraId="4D75224C"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21B18B63" w14:textId="77777777" w:rsidR="00604376" w:rsidRDefault="00604376">
            <w:pPr>
              <w:jc w:val="center"/>
              <w:rPr>
                <w:rFonts w:ascii="Times New Roman" w:hAnsi="Times New Roman"/>
                <w:b/>
                <w:i/>
              </w:rPr>
            </w:pPr>
          </w:p>
        </w:tc>
        <w:tc>
          <w:tcPr>
            <w:tcW w:w="501" w:type="pct"/>
          </w:tcPr>
          <w:p w14:paraId="333D1D46" w14:textId="77777777" w:rsidR="00604376" w:rsidRDefault="00604376">
            <w:pPr>
              <w:jc w:val="center"/>
              <w:rPr>
                <w:rFonts w:ascii="Times New Roman" w:hAnsi="Times New Roman"/>
                <w:b/>
                <w:i/>
              </w:rPr>
            </w:pPr>
          </w:p>
        </w:tc>
      </w:tr>
      <w:tr w:rsidR="00604376" w14:paraId="3812864D" w14:textId="77777777">
        <w:trPr>
          <w:cantSplit/>
        </w:trPr>
        <w:tc>
          <w:tcPr>
            <w:tcW w:w="807" w:type="pct"/>
            <w:vMerge/>
          </w:tcPr>
          <w:p w14:paraId="61C19833" w14:textId="77777777" w:rsidR="00604376" w:rsidRDefault="00604376">
            <w:pPr>
              <w:rPr>
                <w:rFonts w:ascii="Times New Roman" w:hAnsi="Times New Roman"/>
                <w:b/>
                <w:bCs/>
                <w:sz w:val="24"/>
                <w:szCs w:val="24"/>
              </w:rPr>
            </w:pPr>
          </w:p>
        </w:tc>
        <w:tc>
          <w:tcPr>
            <w:tcW w:w="2767" w:type="pct"/>
          </w:tcPr>
          <w:p w14:paraId="5AF8C62D" w14:textId="77777777" w:rsidR="00604376" w:rsidRDefault="00604376">
            <w:pPr>
              <w:rPr>
                <w:rFonts w:ascii="Times New Roman" w:hAnsi="Times New Roman"/>
                <w:b/>
                <w:sz w:val="24"/>
                <w:szCs w:val="24"/>
              </w:rPr>
            </w:pPr>
            <w:r>
              <w:rPr>
                <w:rFonts w:ascii="Times New Roman" w:hAnsi="Times New Roman"/>
                <w:b/>
                <w:sz w:val="24"/>
                <w:szCs w:val="24"/>
              </w:rPr>
              <w:t>1.</w:t>
            </w:r>
          </w:p>
        </w:tc>
        <w:tc>
          <w:tcPr>
            <w:tcW w:w="583" w:type="pct"/>
            <w:vMerge w:val="restart"/>
            <w:vAlign w:val="center"/>
          </w:tcPr>
          <w:p w14:paraId="14D78A89"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2BEA699C" w14:textId="77777777" w:rsidR="00604376" w:rsidRDefault="00604376">
            <w:pPr>
              <w:jc w:val="center"/>
              <w:rPr>
                <w:rFonts w:ascii="Times New Roman" w:hAnsi="Times New Roman"/>
                <w:b/>
                <w:i/>
              </w:rPr>
            </w:pPr>
          </w:p>
        </w:tc>
        <w:tc>
          <w:tcPr>
            <w:tcW w:w="501" w:type="pct"/>
          </w:tcPr>
          <w:p w14:paraId="5AE25638" w14:textId="77777777" w:rsidR="00604376" w:rsidRDefault="00604376">
            <w:pPr>
              <w:jc w:val="center"/>
              <w:rPr>
                <w:rFonts w:ascii="Times New Roman" w:hAnsi="Times New Roman"/>
                <w:b/>
                <w:i/>
              </w:rPr>
            </w:pPr>
          </w:p>
        </w:tc>
      </w:tr>
      <w:tr w:rsidR="00604376" w14:paraId="0AE3ADB1" w14:textId="77777777">
        <w:trPr>
          <w:cantSplit/>
        </w:trPr>
        <w:tc>
          <w:tcPr>
            <w:tcW w:w="807" w:type="pct"/>
            <w:vMerge/>
          </w:tcPr>
          <w:p w14:paraId="39B6F74A" w14:textId="77777777" w:rsidR="00604376" w:rsidRDefault="00604376">
            <w:pPr>
              <w:rPr>
                <w:rFonts w:ascii="Times New Roman" w:hAnsi="Times New Roman"/>
                <w:b/>
                <w:bCs/>
                <w:sz w:val="24"/>
                <w:szCs w:val="24"/>
              </w:rPr>
            </w:pPr>
          </w:p>
        </w:tc>
        <w:tc>
          <w:tcPr>
            <w:tcW w:w="2767" w:type="pct"/>
          </w:tcPr>
          <w:p w14:paraId="3B399804" w14:textId="77777777" w:rsidR="00604376" w:rsidRDefault="00604376">
            <w:pPr>
              <w:rPr>
                <w:rFonts w:ascii="Times New Roman" w:hAnsi="Times New Roman"/>
                <w:b/>
                <w:sz w:val="24"/>
                <w:szCs w:val="24"/>
              </w:rPr>
            </w:pPr>
            <w:r>
              <w:rPr>
                <w:rFonts w:ascii="Times New Roman" w:hAnsi="Times New Roman"/>
                <w:b/>
                <w:sz w:val="24"/>
                <w:szCs w:val="24"/>
              </w:rPr>
              <w:t>…</w:t>
            </w:r>
          </w:p>
        </w:tc>
        <w:tc>
          <w:tcPr>
            <w:tcW w:w="583" w:type="pct"/>
            <w:vMerge/>
            <w:vAlign w:val="center"/>
          </w:tcPr>
          <w:p w14:paraId="2B89ABE5" w14:textId="77777777" w:rsidR="00604376" w:rsidRDefault="00604376">
            <w:pPr>
              <w:jc w:val="center"/>
              <w:rPr>
                <w:rFonts w:ascii="Times New Roman" w:hAnsi="Times New Roman"/>
                <w:b/>
                <w:i/>
              </w:rPr>
            </w:pPr>
          </w:p>
        </w:tc>
        <w:tc>
          <w:tcPr>
            <w:tcW w:w="342" w:type="pct"/>
          </w:tcPr>
          <w:p w14:paraId="5B942CE2" w14:textId="77777777" w:rsidR="00604376" w:rsidRDefault="00604376">
            <w:pPr>
              <w:jc w:val="center"/>
              <w:rPr>
                <w:rFonts w:ascii="Times New Roman" w:hAnsi="Times New Roman"/>
                <w:b/>
                <w:i/>
              </w:rPr>
            </w:pPr>
          </w:p>
        </w:tc>
        <w:tc>
          <w:tcPr>
            <w:tcW w:w="501" w:type="pct"/>
          </w:tcPr>
          <w:p w14:paraId="5E8AB8E2" w14:textId="77777777" w:rsidR="00604376" w:rsidRDefault="00604376">
            <w:pPr>
              <w:jc w:val="center"/>
              <w:rPr>
                <w:rFonts w:ascii="Times New Roman" w:hAnsi="Times New Roman"/>
                <w:b/>
                <w:i/>
              </w:rPr>
            </w:pPr>
          </w:p>
        </w:tc>
      </w:tr>
      <w:tr w:rsidR="00604376" w14:paraId="561AB050" w14:textId="77777777">
        <w:trPr>
          <w:cantSplit/>
        </w:trPr>
        <w:tc>
          <w:tcPr>
            <w:tcW w:w="807" w:type="pct"/>
            <w:vMerge/>
          </w:tcPr>
          <w:p w14:paraId="5B8B0EE1" w14:textId="77777777" w:rsidR="00604376" w:rsidRDefault="00604376">
            <w:pPr>
              <w:rPr>
                <w:rFonts w:ascii="Times New Roman" w:hAnsi="Times New Roman"/>
                <w:b/>
                <w:bCs/>
                <w:sz w:val="24"/>
                <w:szCs w:val="24"/>
              </w:rPr>
            </w:pPr>
          </w:p>
        </w:tc>
        <w:tc>
          <w:tcPr>
            <w:tcW w:w="2767" w:type="pct"/>
          </w:tcPr>
          <w:p w14:paraId="00C6B4B2" w14:textId="77777777" w:rsidR="00604376" w:rsidRDefault="00604376">
            <w:pPr>
              <w:rPr>
                <w:rFonts w:ascii="Times New Roman" w:hAnsi="Times New Roman"/>
                <w:b/>
                <w:sz w:val="24"/>
                <w:szCs w:val="24"/>
              </w:rPr>
            </w:pPr>
            <w:r>
              <w:rPr>
                <w:rFonts w:ascii="Times New Roman" w:hAnsi="Times New Roman"/>
                <w:b/>
                <w:bCs/>
                <w:sz w:val="24"/>
                <w:szCs w:val="24"/>
              </w:rPr>
              <w:t xml:space="preserve">В том числе практических и лабораторных занятий </w:t>
            </w:r>
          </w:p>
        </w:tc>
        <w:tc>
          <w:tcPr>
            <w:tcW w:w="583" w:type="pct"/>
            <w:vAlign w:val="center"/>
          </w:tcPr>
          <w:p w14:paraId="620EB3CE"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6914C6F1" w14:textId="77777777" w:rsidR="00604376" w:rsidRDefault="00604376">
            <w:pPr>
              <w:jc w:val="center"/>
              <w:rPr>
                <w:rFonts w:ascii="Times New Roman" w:hAnsi="Times New Roman"/>
                <w:b/>
                <w:i/>
              </w:rPr>
            </w:pPr>
          </w:p>
        </w:tc>
        <w:tc>
          <w:tcPr>
            <w:tcW w:w="501" w:type="pct"/>
          </w:tcPr>
          <w:p w14:paraId="5D210070" w14:textId="77777777" w:rsidR="00604376" w:rsidRDefault="00604376">
            <w:pPr>
              <w:jc w:val="center"/>
              <w:rPr>
                <w:rFonts w:ascii="Times New Roman" w:hAnsi="Times New Roman"/>
                <w:b/>
                <w:i/>
              </w:rPr>
            </w:pPr>
          </w:p>
        </w:tc>
      </w:tr>
      <w:tr w:rsidR="00604376" w14:paraId="338A93B9" w14:textId="77777777">
        <w:trPr>
          <w:cantSplit/>
        </w:trPr>
        <w:tc>
          <w:tcPr>
            <w:tcW w:w="807" w:type="pct"/>
            <w:vMerge/>
          </w:tcPr>
          <w:p w14:paraId="58EACEEB" w14:textId="77777777" w:rsidR="00604376" w:rsidRDefault="00604376">
            <w:pPr>
              <w:rPr>
                <w:rFonts w:ascii="Times New Roman" w:hAnsi="Times New Roman"/>
                <w:b/>
                <w:bCs/>
                <w:sz w:val="24"/>
                <w:szCs w:val="24"/>
              </w:rPr>
            </w:pPr>
          </w:p>
        </w:tc>
        <w:tc>
          <w:tcPr>
            <w:tcW w:w="2767" w:type="pct"/>
          </w:tcPr>
          <w:p w14:paraId="4310EFC1" w14:textId="77777777" w:rsidR="00604376" w:rsidRDefault="00604376">
            <w:pPr>
              <w:rPr>
                <w:rFonts w:ascii="Times New Roman" w:hAnsi="Times New Roman"/>
                <w:b/>
                <w:sz w:val="24"/>
                <w:szCs w:val="24"/>
              </w:rPr>
            </w:pPr>
            <w:r>
              <w:rPr>
                <w:rFonts w:ascii="Times New Roman" w:hAnsi="Times New Roman"/>
                <w:b/>
                <w:sz w:val="24"/>
                <w:szCs w:val="24"/>
              </w:rPr>
              <w:t>1.</w:t>
            </w:r>
          </w:p>
        </w:tc>
        <w:tc>
          <w:tcPr>
            <w:tcW w:w="583" w:type="pct"/>
            <w:vAlign w:val="center"/>
          </w:tcPr>
          <w:p w14:paraId="7BCA858B"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23721BCF" w14:textId="77777777" w:rsidR="00604376" w:rsidRDefault="00604376">
            <w:pPr>
              <w:jc w:val="center"/>
              <w:rPr>
                <w:rFonts w:ascii="Times New Roman" w:hAnsi="Times New Roman"/>
                <w:b/>
                <w:i/>
              </w:rPr>
            </w:pPr>
          </w:p>
        </w:tc>
        <w:tc>
          <w:tcPr>
            <w:tcW w:w="501" w:type="pct"/>
          </w:tcPr>
          <w:p w14:paraId="6BA1A6D8" w14:textId="77777777" w:rsidR="00604376" w:rsidRDefault="00604376">
            <w:pPr>
              <w:jc w:val="center"/>
              <w:rPr>
                <w:rFonts w:ascii="Times New Roman" w:hAnsi="Times New Roman"/>
                <w:b/>
                <w:i/>
              </w:rPr>
            </w:pPr>
          </w:p>
        </w:tc>
      </w:tr>
      <w:tr w:rsidR="00604376" w14:paraId="0B1AA151" w14:textId="77777777">
        <w:trPr>
          <w:cantSplit/>
        </w:trPr>
        <w:tc>
          <w:tcPr>
            <w:tcW w:w="807" w:type="pct"/>
            <w:vMerge/>
          </w:tcPr>
          <w:p w14:paraId="6651DF5F" w14:textId="77777777" w:rsidR="00604376" w:rsidRDefault="00604376">
            <w:pPr>
              <w:rPr>
                <w:rFonts w:ascii="Times New Roman" w:hAnsi="Times New Roman"/>
                <w:b/>
                <w:bCs/>
                <w:sz w:val="24"/>
                <w:szCs w:val="24"/>
              </w:rPr>
            </w:pPr>
          </w:p>
        </w:tc>
        <w:tc>
          <w:tcPr>
            <w:tcW w:w="2767" w:type="pct"/>
          </w:tcPr>
          <w:p w14:paraId="6DF31E12" w14:textId="77777777" w:rsidR="00604376" w:rsidRDefault="00604376">
            <w:pPr>
              <w:rPr>
                <w:rFonts w:ascii="Times New Roman" w:hAnsi="Times New Roman"/>
                <w:b/>
                <w:sz w:val="24"/>
                <w:szCs w:val="24"/>
              </w:rPr>
            </w:pPr>
            <w:r>
              <w:rPr>
                <w:rFonts w:ascii="Times New Roman" w:hAnsi="Times New Roman"/>
                <w:b/>
                <w:sz w:val="24"/>
                <w:szCs w:val="24"/>
              </w:rPr>
              <w:t>…</w:t>
            </w:r>
          </w:p>
        </w:tc>
        <w:tc>
          <w:tcPr>
            <w:tcW w:w="583" w:type="pct"/>
            <w:vAlign w:val="center"/>
          </w:tcPr>
          <w:p w14:paraId="22D57B39"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72E4F5B9" w14:textId="77777777" w:rsidR="00604376" w:rsidRDefault="00604376">
            <w:pPr>
              <w:jc w:val="center"/>
              <w:rPr>
                <w:rFonts w:ascii="Times New Roman" w:hAnsi="Times New Roman"/>
                <w:b/>
                <w:i/>
              </w:rPr>
            </w:pPr>
          </w:p>
        </w:tc>
        <w:tc>
          <w:tcPr>
            <w:tcW w:w="501" w:type="pct"/>
          </w:tcPr>
          <w:p w14:paraId="54B3A701" w14:textId="77777777" w:rsidR="00604376" w:rsidRDefault="00604376">
            <w:pPr>
              <w:jc w:val="center"/>
              <w:rPr>
                <w:rFonts w:ascii="Times New Roman" w:hAnsi="Times New Roman"/>
                <w:b/>
                <w:i/>
              </w:rPr>
            </w:pPr>
          </w:p>
        </w:tc>
      </w:tr>
      <w:tr w:rsidR="00604376" w14:paraId="57D8EBEF" w14:textId="77777777">
        <w:tc>
          <w:tcPr>
            <w:tcW w:w="3574" w:type="pct"/>
            <w:gridSpan w:val="2"/>
          </w:tcPr>
          <w:p w14:paraId="17AB4CA3" w14:textId="77777777" w:rsidR="00604376" w:rsidRDefault="00604376">
            <w:pPr>
              <w:rPr>
                <w:rFonts w:ascii="Times New Roman" w:hAnsi="Times New Roman"/>
                <w:b/>
                <w:bCs/>
                <w:sz w:val="24"/>
                <w:szCs w:val="24"/>
                <w:highlight w:val="yellow"/>
              </w:rPr>
            </w:pPr>
            <w:r>
              <w:rPr>
                <w:rFonts w:ascii="Times New Roman" w:hAnsi="Times New Roman"/>
                <w:b/>
                <w:bCs/>
                <w:sz w:val="24"/>
                <w:szCs w:val="24"/>
                <w:highlight w:val="yellow"/>
              </w:rPr>
              <w:t xml:space="preserve">Раздел </w:t>
            </w:r>
            <w:r>
              <w:rPr>
                <w:rFonts w:ascii="Times New Roman" w:hAnsi="Times New Roman"/>
                <w:b/>
                <w:bCs/>
                <w:sz w:val="24"/>
                <w:szCs w:val="24"/>
                <w:highlight w:val="yellow"/>
                <w:lang w:val="en-US"/>
              </w:rPr>
              <w:t>NN</w:t>
            </w:r>
            <w:r>
              <w:rPr>
                <w:rFonts w:ascii="Times New Roman" w:hAnsi="Times New Roman"/>
                <w:b/>
                <w:bCs/>
                <w:sz w:val="24"/>
                <w:szCs w:val="24"/>
                <w:highlight w:val="yellow"/>
              </w:rPr>
              <w:t xml:space="preserve">. для цифровой экономики </w:t>
            </w:r>
          </w:p>
          <w:p w14:paraId="21A7C323" w14:textId="77777777" w:rsidR="00604376" w:rsidRDefault="00604376">
            <w:pPr>
              <w:rPr>
                <w:rFonts w:ascii="Times New Roman" w:hAnsi="Times New Roman"/>
                <w:b/>
                <w:sz w:val="24"/>
                <w:szCs w:val="24"/>
              </w:rPr>
            </w:pPr>
            <w:r>
              <w:rPr>
                <w:rFonts w:ascii="Times New Roman" w:hAnsi="Times New Roman"/>
                <w:bCs/>
                <w:i/>
                <w:sz w:val="24"/>
                <w:szCs w:val="24"/>
                <w:highlight w:val="yellow"/>
              </w:rPr>
              <w:t>номер и наименование  раздела</w:t>
            </w:r>
            <w:r>
              <w:rPr>
                <w:rFonts w:ascii="Times New Roman" w:hAnsi="Times New Roman"/>
                <w:bCs/>
                <w:i/>
                <w:sz w:val="24"/>
                <w:szCs w:val="24"/>
              </w:rPr>
              <w:t xml:space="preserve"> </w:t>
            </w:r>
          </w:p>
        </w:tc>
        <w:tc>
          <w:tcPr>
            <w:tcW w:w="583" w:type="pct"/>
            <w:vAlign w:val="center"/>
          </w:tcPr>
          <w:p w14:paraId="3BF5D8DA" w14:textId="77777777" w:rsidR="00604376" w:rsidRDefault="00604376">
            <w:pPr>
              <w:jc w:val="center"/>
              <w:rPr>
                <w:rFonts w:ascii="Times New Roman" w:hAnsi="Times New Roman"/>
                <w:b/>
                <w:i/>
              </w:rPr>
            </w:pPr>
          </w:p>
        </w:tc>
        <w:tc>
          <w:tcPr>
            <w:tcW w:w="342" w:type="pct"/>
          </w:tcPr>
          <w:p w14:paraId="618CF371" w14:textId="77777777" w:rsidR="00604376" w:rsidRDefault="00604376">
            <w:pPr>
              <w:jc w:val="center"/>
              <w:rPr>
                <w:rFonts w:ascii="Times New Roman" w:hAnsi="Times New Roman"/>
                <w:b/>
                <w:i/>
              </w:rPr>
            </w:pPr>
          </w:p>
        </w:tc>
        <w:tc>
          <w:tcPr>
            <w:tcW w:w="501" w:type="pct"/>
          </w:tcPr>
          <w:p w14:paraId="7764247E" w14:textId="77777777" w:rsidR="00604376" w:rsidRDefault="00604376">
            <w:pPr>
              <w:jc w:val="center"/>
              <w:rPr>
                <w:rFonts w:ascii="Times New Roman" w:hAnsi="Times New Roman"/>
                <w:b/>
                <w:i/>
              </w:rPr>
            </w:pPr>
          </w:p>
        </w:tc>
      </w:tr>
      <w:tr w:rsidR="00604376" w14:paraId="6649DBDE" w14:textId="77777777">
        <w:trPr>
          <w:trHeight w:val="1068"/>
        </w:trPr>
        <w:tc>
          <w:tcPr>
            <w:tcW w:w="3574" w:type="pct"/>
            <w:gridSpan w:val="2"/>
          </w:tcPr>
          <w:p w14:paraId="37E01AE6" w14:textId="77777777" w:rsidR="00604376" w:rsidRDefault="00604376">
            <w:pPr>
              <w:rPr>
                <w:rFonts w:ascii="Times New Roman" w:hAnsi="Times New Roman"/>
                <w:b/>
                <w:i/>
                <w:sz w:val="24"/>
                <w:szCs w:val="24"/>
              </w:rPr>
            </w:pPr>
            <w:r>
              <w:rPr>
                <w:rFonts w:ascii="Times New Roman" w:hAnsi="Times New Roman"/>
                <w:b/>
                <w:bCs/>
                <w:sz w:val="24"/>
                <w:szCs w:val="24"/>
              </w:rPr>
              <w:t xml:space="preserve">Примерная тематика самостоятельной учебной работы при изучении </w:t>
            </w:r>
            <w:r>
              <w:rPr>
                <w:rFonts w:ascii="Times New Roman" w:hAnsi="Times New Roman"/>
                <w:b/>
                <w:bCs/>
                <w:i/>
                <w:sz w:val="24"/>
                <w:szCs w:val="24"/>
              </w:rPr>
              <w:t>раздела №</w:t>
            </w:r>
          </w:p>
          <w:p w14:paraId="2B74B2B0" w14:textId="77777777" w:rsidR="00604376" w:rsidRDefault="00604376">
            <w:pPr>
              <w:rPr>
                <w:rFonts w:ascii="Times New Roman" w:hAnsi="Times New Roman"/>
                <w:b/>
                <w:sz w:val="24"/>
                <w:szCs w:val="24"/>
              </w:rPr>
            </w:pPr>
            <w:r>
              <w:rPr>
                <w:rFonts w:ascii="Times New Roman" w:hAnsi="Times New Roman"/>
                <w:b/>
                <w:sz w:val="24"/>
                <w:szCs w:val="24"/>
              </w:rPr>
              <w:t>1.  .………………………………………</w:t>
            </w:r>
          </w:p>
        </w:tc>
        <w:tc>
          <w:tcPr>
            <w:tcW w:w="583" w:type="pct"/>
            <w:vAlign w:val="center"/>
          </w:tcPr>
          <w:p w14:paraId="36F7C834"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5AC84A8E" w14:textId="77777777" w:rsidR="00604376" w:rsidRDefault="00604376">
            <w:pPr>
              <w:jc w:val="center"/>
              <w:rPr>
                <w:rFonts w:ascii="Times New Roman" w:hAnsi="Times New Roman"/>
                <w:b/>
                <w:i/>
              </w:rPr>
            </w:pPr>
          </w:p>
        </w:tc>
        <w:tc>
          <w:tcPr>
            <w:tcW w:w="501" w:type="pct"/>
          </w:tcPr>
          <w:p w14:paraId="50E1175B" w14:textId="77777777" w:rsidR="00604376" w:rsidRDefault="00604376">
            <w:pPr>
              <w:jc w:val="center"/>
              <w:rPr>
                <w:rFonts w:ascii="Times New Roman" w:hAnsi="Times New Roman"/>
                <w:b/>
                <w:i/>
              </w:rPr>
            </w:pPr>
          </w:p>
        </w:tc>
      </w:tr>
      <w:tr w:rsidR="00604376" w14:paraId="5ADDAA59" w14:textId="77777777">
        <w:tc>
          <w:tcPr>
            <w:tcW w:w="3574" w:type="pct"/>
            <w:gridSpan w:val="2"/>
          </w:tcPr>
          <w:p w14:paraId="3A84BD5F" w14:textId="77777777" w:rsidR="00604376" w:rsidRDefault="00604376">
            <w:pPr>
              <w:rPr>
                <w:rFonts w:ascii="Times New Roman" w:hAnsi="Times New Roman"/>
                <w:b/>
                <w:bCs/>
                <w:i/>
                <w:sz w:val="24"/>
                <w:szCs w:val="24"/>
              </w:rPr>
            </w:pPr>
            <w:r>
              <w:rPr>
                <w:rFonts w:ascii="Times New Roman" w:hAnsi="Times New Roman"/>
                <w:b/>
                <w:bCs/>
                <w:sz w:val="24"/>
                <w:szCs w:val="24"/>
              </w:rPr>
              <w:t xml:space="preserve">Учебная практика </w:t>
            </w:r>
            <w:r>
              <w:rPr>
                <w:rFonts w:ascii="Times New Roman" w:hAnsi="Times New Roman"/>
                <w:b/>
                <w:bCs/>
                <w:i/>
                <w:sz w:val="24"/>
                <w:szCs w:val="24"/>
              </w:rPr>
              <w:t>раздела №</w:t>
            </w:r>
          </w:p>
          <w:p w14:paraId="1161CAAB" w14:textId="77777777" w:rsidR="00604376" w:rsidRDefault="00604376">
            <w:pPr>
              <w:rPr>
                <w:rFonts w:ascii="Times New Roman" w:hAnsi="Times New Roman"/>
                <w:b/>
                <w:bCs/>
                <w:sz w:val="24"/>
                <w:szCs w:val="24"/>
              </w:rPr>
            </w:pPr>
            <w:r>
              <w:rPr>
                <w:rFonts w:ascii="Times New Roman" w:hAnsi="Times New Roman"/>
                <w:b/>
                <w:bCs/>
                <w:sz w:val="24"/>
                <w:szCs w:val="24"/>
              </w:rPr>
              <w:t xml:space="preserve">Виды работ </w:t>
            </w:r>
          </w:p>
          <w:p w14:paraId="6FA8BDD6" w14:textId="77777777" w:rsidR="00604376" w:rsidRDefault="00604376">
            <w:pPr>
              <w:rPr>
                <w:rFonts w:ascii="Times New Roman" w:hAnsi="Times New Roman"/>
                <w:b/>
                <w:sz w:val="24"/>
                <w:szCs w:val="24"/>
              </w:rPr>
            </w:pPr>
            <w:r>
              <w:rPr>
                <w:rFonts w:ascii="Times New Roman" w:hAnsi="Times New Roman"/>
                <w:b/>
                <w:sz w:val="24"/>
                <w:szCs w:val="24"/>
              </w:rPr>
              <w:t>1.  .………………………………………</w:t>
            </w:r>
          </w:p>
        </w:tc>
        <w:tc>
          <w:tcPr>
            <w:tcW w:w="583" w:type="pct"/>
            <w:vAlign w:val="center"/>
          </w:tcPr>
          <w:p w14:paraId="3787B207"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6BC596F9" w14:textId="77777777" w:rsidR="00604376" w:rsidRDefault="00604376">
            <w:pPr>
              <w:jc w:val="center"/>
              <w:rPr>
                <w:rFonts w:ascii="Times New Roman" w:hAnsi="Times New Roman"/>
                <w:b/>
                <w:i/>
              </w:rPr>
            </w:pPr>
          </w:p>
        </w:tc>
        <w:tc>
          <w:tcPr>
            <w:tcW w:w="501" w:type="pct"/>
          </w:tcPr>
          <w:p w14:paraId="163DC5E5" w14:textId="77777777" w:rsidR="00604376" w:rsidRDefault="00604376">
            <w:pPr>
              <w:jc w:val="center"/>
              <w:rPr>
                <w:rFonts w:ascii="Times New Roman" w:hAnsi="Times New Roman"/>
                <w:b/>
                <w:i/>
              </w:rPr>
            </w:pPr>
          </w:p>
        </w:tc>
      </w:tr>
      <w:tr w:rsidR="00604376" w14:paraId="54B3A835" w14:textId="77777777">
        <w:tc>
          <w:tcPr>
            <w:tcW w:w="3574" w:type="pct"/>
            <w:gridSpan w:val="2"/>
          </w:tcPr>
          <w:p w14:paraId="04DCEF1A" w14:textId="77777777" w:rsidR="00604376" w:rsidRDefault="00604376">
            <w:pPr>
              <w:rPr>
                <w:rFonts w:ascii="Times New Roman" w:hAnsi="Times New Roman"/>
                <w:i/>
                <w:sz w:val="24"/>
                <w:szCs w:val="24"/>
              </w:rPr>
            </w:pPr>
            <w:r>
              <w:rPr>
                <w:rFonts w:ascii="Times New Roman" w:hAnsi="Times New Roman"/>
                <w:b/>
                <w:bCs/>
                <w:sz w:val="24"/>
                <w:szCs w:val="24"/>
              </w:rPr>
              <w:t xml:space="preserve">Производственная практика </w:t>
            </w:r>
            <w:r>
              <w:rPr>
                <w:rFonts w:ascii="Times New Roman" w:hAnsi="Times New Roman"/>
                <w:b/>
                <w:bCs/>
                <w:i/>
                <w:sz w:val="24"/>
                <w:szCs w:val="24"/>
              </w:rPr>
              <w:t>раздела №</w:t>
            </w:r>
            <w:r>
              <w:rPr>
                <w:rFonts w:ascii="Times New Roman" w:hAnsi="Times New Roman"/>
                <w:b/>
                <w:sz w:val="24"/>
                <w:szCs w:val="24"/>
              </w:rPr>
              <w:t xml:space="preserve"> (</w:t>
            </w:r>
            <w:r>
              <w:rPr>
                <w:rFonts w:ascii="Times New Roman" w:hAnsi="Times New Roman"/>
                <w:i/>
                <w:sz w:val="24"/>
                <w:szCs w:val="24"/>
              </w:rPr>
              <w:t>если предусмотрено рассредоточенное прохождение практики)</w:t>
            </w:r>
          </w:p>
          <w:p w14:paraId="2ACD78F6" w14:textId="77777777" w:rsidR="00604376" w:rsidRDefault="00604376">
            <w:pPr>
              <w:rPr>
                <w:rFonts w:ascii="Times New Roman" w:hAnsi="Times New Roman"/>
                <w:b/>
                <w:bCs/>
                <w:sz w:val="24"/>
                <w:szCs w:val="24"/>
              </w:rPr>
            </w:pPr>
            <w:r>
              <w:rPr>
                <w:rFonts w:ascii="Times New Roman" w:hAnsi="Times New Roman"/>
                <w:b/>
                <w:bCs/>
                <w:sz w:val="24"/>
                <w:szCs w:val="24"/>
              </w:rPr>
              <w:t xml:space="preserve">Виды работ </w:t>
            </w:r>
          </w:p>
          <w:p w14:paraId="27A637E8" w14:textId="77777777" w:rsidR="00604376" w:rsidRDefault="00604376">
            <w:pPr>
              <w:rPr>
                <w:rFonts w:ascii="Times New Roman" w:hAnsi="Times New Roman"/>
                <w:b/>
                <w:sz w:val="24"/>
                <w:szCs w:val="24"/>
              </w:rPr>
            </w:pPr>
            <w:r>
              <w:rPr>
                <w:rFonts w:ascii="Times New Roman" w:hAnsi="Times New Roman"/>
                <w:b/>
                <w:sz w:val="24"/>
                <w:szCs w:val="24"/>
              </w:rPr>
              <w:t>1.  .………………………………………</w:t>
            </w:r>
          </w:p>
        </w:tc>
        <w:tc>
          <w:tcPr>
            <w:tcW w:w="583" w:type="pct"/>
            <w:vAlign w:val="center"/>
          </w:tcPr>
          <w:p w14:paraId="2EBB7E26"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69E33A7D" w14:textId="77777777" w:rsidR="00604376" w:rsidRDefault="00604376">
            <w:pPr>
              <w:jc w:val="center"/>
              <w:rPr>
                <w:rFonts w:ascii="Times New Roman" w:hAnsi="Times New Roman"/>
                <w:b/>
                <w:i/>
              </w:rPr>
            </w:pPr>
          </w:p>
        </w:tc>
        <w:tc>
          <w:tcPr>
            <w:tcW w:w="501" w:type="pct"/>
          </w:tcPr>
          <w:p w14:paraId="4D47C093" w14:textId="77777777" w:rsidR="00604376" w:rsidRDefault="00604376">
            <w:pPr>
              <w:jc w:val="center"/>
              <w:rPr>
                <w:rFonts w:ascii="Times New Roman" w:hAnsi="Times New Roman"/>
                <w:b/>
                <w:i/>
              </w:rPr>
            </w:pPr>
          </w:p>
        </w:tc>
      </w:tr>
      <w:tr w:rsidR="00604376" w14:paraId="2D5CF79E" w14:textId="77777777">
        <w:tc>
          <w:tcPr>
            <w:tcW w:w="3574" w:type="pct"/>
            <w:gridSpan w:val="2"/>
          </w:tcPr>
          <w:p w14:paraId="0B48ED2C" w14:textId="77777777" w:rsidR="00604376" w:rsidRDefault="00604376">
            <w:pPr>
              <w:jc w:val="both"/>
              <w:rPr>
                <w:rFonts w:ascii="Times New Roman" w:hAnsi="Times New Roman"/>
                <w:b/>
                <w:bCs/>
                <w:sz w:val="24"/>
                <w:szCs w:val="24"/>
              </w:rPr>
            </w:pPr>
            <w:r>
              <w:rPr>
                <w:rFonts w:ascii="Times New Roman" w:hAnsi="Times New Roman"/>
                <w:b/>
                <w:bCs/>
                <w:sz w:val="24"/>
                <w:szCs w:val="24"/>
              </w:rPr>
              <w:t xml:space="preserve">Курсовой проект (работа) </w:t>
            </w:r>
            <w:r>
              <w:rPr>
                <w:rFonts w:ascii="Times New Roman" w:hAnsi="Times New Roman"/>
                <w:b/>
                <w:bCs/>
                <w:i/>
                <w:sz w:val="24"/>
                <w:szCs w:val="24"/>
              </w:rPr>
              <w:t>(для специальностей СПО,</w:t>
            </w:r>
            <w:r>
              <w:rPr>
                <w:rFonts w:ascii="Times New Roman" w:hAnsi="Times New Roman"/>
                <w:b/>
                <w:bCs/>
                <w:sz w:val="24"/>
                <w:szCs w:val="24"/>
              </w:rPr>
              <w:t xml:space="preserve"> </w:t>
            </w:r>
            <w:r>
              <w:rPr>
                <w:rFonts w:ascii="Times New Roman" w:hAnsi="Times New Roman"/>
                <w:bCs/>
                <w:i/>
                <w:sz w:val="24"/>
                <w:szCs w:val="24"/>
              </w:rPr>
              <w:t>если предусмотрено)</w:t>
            </w:r>
          </w:p>
          <w:p w14:paraId="07BF6464" w14:textId="77777777" w:rsidR="00604376" w:rsidRDefault="00604376">
            <w:pPr>
              <w:jc w:val="both"/>
              <w:rPr>
                <w:rFonts w:ascii="Times New Roman" w:hAnsi="Times New Roman"/>
                <w:b/>
                <w:bCs/>
                <w:i/>
                <w:iCs/>
                <w:sz w:val="24"/>
                <w:szCs w:val="24"/>
              </w:rPr>
            </w:pPr>
            <w:r>
              <w:rPr>
                <w:rFonts w:ascii="Times New Roman" w:hAnsi="Times New Roman"/>
                <w:b/>
                <w:bCs/>
                <w:i/>
                <w:iCs/>
                <w:sz w:val="24"/>
                <w:szCs w:val="24"/>
              </w:rPr>
              <w:t xml:space="preserve">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w:t>
            </w:r>
            <w:r>
              <w:rPr>
                <w:rFonts w:ascii="Times New Roman" w:hAnsi="Times New Roman"/>
                <w:b/>
                <w:bCs/>
                <w:i/>
                <w:iCs/>
                <w:sz w:val="24"/>
                <w:szCs w:val="24"/>
              </w:rPr>
              <w:lastRenderedPageBreak/>
              <w:t>профессионального модуля(ей) или общепрофессиональной дисциплине(-ам).</w:t>
            </w:r>
          </w:p>
          <w:p w14:paraId="547AF4AB" w14:textId="77777777" w:rsidR="00604376" w:rsidRDefault="00604376">
            <w:pPr>
              <w:jc w:val="both"/>
              <w:rPr>
                <w:rFonts w:ascii="Times New Roman" w:hAnsi="Times New Roman"/>
                <w:b/>
                <w:bCs/>
                <w:sz w:val="24"/>
                <w:szCs w:val="24"/>
              </w:rPr>
            </w:pPr>
            <w:r>
              <w:rPr>
                <w:rFonts w:ascii="Times New Roman" w:hAnsi="Times New Roman"/>
                <w:b/>
                <w:bCs/>
                <w:sz w:val="24"/>
                <w:szCs w:val="24"/>
              </w:rPr>
              <w:t>Тематика курсовых проектов (работ)</w:t>
            </w:r>
          </w:p>
          <w:p w14:paraId="0C0921A3" w14:textId="77777777" w:rsidR="00604376" w:rsidRDefault="00604376">
            <w:pPr>
              <w:jc w:val="both"/>
              <w:rPr>
                <w:rFonts w:ascii="Times New Roman" w:hAnsi="Times New Roman"/>
                <w:b/>
                <w:sz w:val="24"/>
                <w:szCs w:val="24"/>
              </w:rPr>
            </w:pPr>
            <w:r>
              <w:rPr>
                <w:rFonts w:ascii="Times New Roman" w:hAnsi="Times New Roman"/>
                <w:b/>
                <w:sz w:val="24"/>
                <w:szCs w:val="24"/>
              </w:rPr>
              <w:t>1.  .………………………………………</w:t>
            </w:r>
          </w:p>
        </w:tc>
        <w:tc>
          <w:tcPr>
            <w:tcW w:w="583" w:type="pct"/>
            <w:vAlign w:val="center"/>
          </w:tcPr>
          <w:p w14:paraId="555C11B3" w14:textId="77777777" w:rsidR="00604376" w:rsidRDefault="00604376">
            <w:pPr>
              <w:jc w:val="center"/>
              <w:rPr>
                <w:rFonts w:ascii="Times New Roman" w:hAnsi="Times New Roman"/>
                <w:b/>
                <w:i/>
              </w:rPr>
            </w:pPr>
            <w:r>
              <w:rPr>
                <w:rFonts w:ascii="Times New Roman" w:hAnsi="Times New Roman"/>
                <w:b/>
                <w:i/>
              </w:rPr>
              <w:lastRenderedPageBreak/>
              <w:t>*</w:t>
            </w:r>
          </w:p>
        </w:tc>
        <w:tc>
          <w:tcPr>
            <w:tcW w:w="342" w:type="pct"/>
          </w:tcPr>
          <w:p w14:paraId="481FF5AA" w14:textId="77777777" w:rsidR="00604376" w:rsidRDefault="00604376">
            <w:pPr>
              <w:jc w:val="center"/>
              <w:rPr>
                <w:rFonts w:ascii="Times New Roman" w:hAnsi="Times New Roman"/>
                <w:b/>
                <w:i/>
              </w:rPr>
            </w:pPr>
          </w:p>
        </w:tc>
        <w:tc>
          <w:tcPr>
            <w:tcW w:w="501" w:type="pct"/>
          </w:tcPr>
          <w:p w14:paraId="0D205B58" w14:textId="77777777" w:rsidR="00604376" w:rsidRDefault="00604376">
            <w:pPr>
              <w:jc w:val="center"/>
              <w:rPr>
                <w:rFonts w:ascii="Times New Roman" w:hAnsi="Times New Roman"/>
                <w:b/>
                <w:i/>
              </w:rPr>
            </w:pPr>
          </w:p>
        </w:tc>
      </w:tr>
      <w:tr w:rsidR="00604376" w14:paraId="18B5200A" w14:textId="77777777">
        <w:tc>
          <w:tcPr>
            <w:tcW w:w="3574" w:type="pct"/>
            <w:gridSpan w:val="2"/>
          </w:tcPr>
          <w:p w14:paraId="62942829" w14:textId="77777777" w:rsidR="00604376" w:rsidRDefault="00604376">
            <w:pPr>
              <w:jc w:val="both"/>
              <w:rPr>
                <w:rFonts w:ascii="Times New Roman" w:hAnsi="Times New Roman"/>
                <w:bCs/>
                <w:i/>
                <w:sz w:val="24"/>
                <w:szCs w:val="24"/>
              </w:rPr>
            </w:pPr>
            <w:r>
              <w:rPr>
                <w:rFonts w:ascii="Times New Roman" w:hAnsi="Times New Roman"/>
                <w:b/>
                <w:sz w:val="24"/>
                <w:szCs w:val="24"/>
              </w:rPr>
              <w:t xml:space="preserve">Обязательные аудиторные учебные занятия </w:t>
            </w:r>
            <w:r>
              <w:rPr>
                <w:rFonts w:ascii="Times New Roman" w:hAnsi="Times New Roman"/>
                <w:b/>
                <w:bCs/>
                <w:sz w:val="24"/>
                <w:szCs w:val="24"/>
              </w:rPr>
              <w:t>по курсовому проекту (работе</w:t>
            </w:r>
            <w:r>
              <w:rPr>
                <w:rFonts w:ascii="Times New Roman" w:hAnsi="Times New Roman"/>
                <w:bCs/>
                <w:i/>
                <w:sz w:val="24"/>
                <w:szCs w:val="24"/>
              </w:rPr>
              <w:t>) (если предусмотрено</w:t>
            </w:r>
            <w:r>
              <w:rPr>
                <w:rFonts w:ascii="Times New Roman" w:hAnsi="Times New Roman"/>
                <w:b/>
                <w:bCs/>
                <w:sz w:val="24"/>
                <w:szCs w:val="24"/>
              </w:rPr>
              <w:t xml:space="preserve">, </w:t>
            </w:r>
            <w:r>
              <w:rPr>
                <w:rFonts w:ascii="Times New Roman" w:hAnsi="Times New Roman"/>
                <w:bCs/>
                <w:i/>
                <w:sz w:val="24"/>
                <w:szCs w:val="24"/>
              </w:rPr>
              <w:t>указать тематику и(или) назначение, вид (форму) организации учебной деятельности)</w:t>
            </w:r>
          </w:p>
          <w:p w14:paraId="68D59CD6" w14:textId="77777777" w:rsidR="00604376" w:rsidRDefault="00604376">
            <w:pPr>
              <w:jc w:val="both"/>
              <w:rPr>
                <w:rFonts w:ascii="Times New Roman" w:hAnsi="Times New Roman"/>
                <w:b/>
                <w:sz w:val="24"/>
                <w:szCs w:val="24"/>
              </w:rPr>
            </w:pPr>
            <w:r>
              <w:rPr>
                <w:rFonts w:ascii="Times New Roman" w:hAnsi="Times New Roman"/>
                <w:b/>
                <w:sz w:val="24"/>
                <w:szCs w:val="24"/>
              </w:rPr>
              <w:t>1.  .………………………………………</w:t>
            </w:r>
          </w:p>
        </w:tc>
        <w:tc>
          <w:tcPr>
            <w:tcW w:w="583" w:type="pct"/>
            <w:vAlign w:val="center"/>
          </w:tcPr>
          <w:p w14:paraId="65EEA5D1"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0F5C283B" w14:textId="77777777" w:rsidR="00604376" w:rsidRDefault="00604376">
            <w:pPr>
              <w:jc w:val="center"/>
              <w:rPr>
                <w:rFonts w:ascii="Times New Roman" w:hAnsi="Times New Roman"/>
                <w:b/>
                <w:i/>
              </w:rPr>
            </w:pPr>
          </w:p>
        </w:tc>
        <w:tc>
          <w:tcPr>
            <w:tcW w:w="501" w:type="pct"/>
          </w:tcPr>
          <w:p w14:paraId="5D802916" w14:textId="77777777" w:rsidR="00604376" w:rsidRDefault="00604376">
            <w:pPr>
              <w:jc w:val="center"/>
              <w:rPr>
                <w:rFonts w:ascii="Times New Roman" w:hAnsi="Times New Roman"/>
                <w:b/>
                <w:i/>
              </w:rPr>
            </w:pPr>
          </w:p>
        </w:tc>
      </w:tr>
      <w:tr w:rsidR="00604376" w14:paraId="1AE792C3" w14:textId="77777777">
        <w:tc>
          <w:tcPr>
            <w:tcW w:w="3574" w:type="pct"/>
            <w:gridSpan w:val="2"/>
          </w:tcPr>
          <w:p w14:paraId="779ADA73" w14:textId="77777777" w:rsidR="00604376" w:rsidRDefault="00604376">
            <w:pPr>
              <w:jc w:val="both"/>
              <w:rPr>
                <w:rFonts w:ascii="Times New Roman" w:hAnsi="Times New Roman"/>
                <w:b/>
                <w:bCs/>
                <w:sz w:val="24"/>
                <w:szCs w:val="24"/>
              </w:rPr>
            </w:pPr>
            <w:r>
              <w:rPr>
                <w:rFonts w:ascii="Times New Roman" w:hAnsi="Times New Roman"/>
                <w:b/>
                <w:sz w:val="24"/>
                <w:szCs w:val="24"/>
              </w:rPr>
              <w:t xml:space="preserve">Самостоятельная учебная работа обучающегося над курсовым проектом (работой) </w:t>
            </w:r>
            <w:r>
              <w:rPr>
                <w:rFonts w:ascii="Times New Roman" w:hAnsi="Times New Roman"/>
                <w:b/>
                <w:b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0ABB5E2C" w14:textId="77777777" w:rsidR="00604376" w:rsidRDefault="00604376">
            <w:pPr>
              <w:jc w:val="both"/>
              <w:rPr>
                <w:rFonts w:ascii="Times New Roman" w:hAnsi="Times New Roman"/>
                <w:b/>
                <w:sz w:val="24"/>
                <w:szCs w:val="24"/>
              </w:rPr>
            </w:pPr>
            <w:r>
              <w:rPr>
                <w:rFonts w:ascii="Times New Roman" w:hAnsi="Times New Roman"/>
                <w:b/>
                <w:sz w:val="24"/>
                <w:szCs w:val="24"/>
              </w:rPr>
              <w:t>1.  .………………………………………</w:t>
            </w:r>
          </w:p>
        </w:tc>
        <w:tc>
          <w:tcPr>
            <w:tcW w:w="583" w:type="pct"/>
            <w:vAlign w:val="center"/>
          </w:tcPr>
          <w:p w14:paraId="51188324"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346BEF05" w14:textId="77777777" w:rsidR="00604376" w:rsidRDefault="00604376">
            <w:pPr>
              <w:jc w:val="center"/>
              <w:rPr>
                <w:rFonts w:ascii="Times New Roman" w:hAnsi="Times New Roman"/>
                <w:b/>
                <w:i/>
              </w:rPr>
            </w:pPr>
          </w:p>
        </w:tc>
        <w:tc>
          <w:tcPr>
            <w:tcW w:w="501" w:type="pct"/>
          </w:tcPr>
          <w:p w14:paraId="2BBD5EB8" w14:textId="77777777" w:rsidR="00604376" w:rsidRDefault="00604376">
            <w:pPr>
              <w:jc w:val="center"/>
              <w:rPr>
                <w:rFonts w:ascii="Times New Roman" w:hAnsi="Times New Roman"/>
                <w:b/>
                <w:i/>
              </w:rPr>
            </w:pPr>
          </w:p>
        </w:tc>
      </w:tr>
      <w:tr w:rsidR="00604376" w14:paraId="2EC2E3B0" w14:textId="77777777">
        <w:tc>
          <w:tcPr>
            <w:tcW w:w="3574" w:type="pct"/>
            <w:gridSpan w:val="2"/>
          </w:tcPr>
          <w:p w14:paraId="40F5F51E" w14:textId="77777777" w:rsidR="00604376" w:rsidRDefault="00604376">
            <w:pPr>
              <w:jc w:val="both"/>
              <w:rPr>
                <w:rFonts w:ascii="Times New Roman" w:hAnsi="Times New Roman"/>
                <w:b/>
                <w:bCs/>
              </w:rPr>
            </w:pPr>
            <w:r>
              <w:rPr>
                <w:rFonts w:ascii="Times New Roman" w:hAnsi="Times New Roman"/>
                <w:b/>
                <w:bCs/>
              </w:rPr>
              <w:t xml:space="preserve">Производственная практика </w:t>
            </w:r>
            <w:r>
              <w:rPr>
                <w:rFonts w:ascii="Times New Roman" w:hAnsi="Times New Roman"/>
                <w:b/>
              </w:rPr>
              <w:t>(</w:t>
            </w:r>
            <w:r>
              <w:rPr>
                <w:rFonts w:ascii="Times New Roman" w:hAnsi="Times New Roman"/>
                <w:b/>
                <w:bCs/>
              </w:rPr>
              <w:t>если предусмотрена</w:t>
            </w:r>
            <w:r>
              <w:rPr>
                <w:rFonts w:ascii="Times New Roman" w:hAnsi="Times New Roman"/>
                <w:b/>
              </w:rPr>
              <w:t xml:space="preserve"> итоговая (концентрированная) практика</w:t>
            </w:r>
            <w:r>
              <w:rPr>
                <w:rFonts w:ascii="Times New Roman" w:hAnsi="Times New Roman"/>
                <w:b/>
                <w:bCs/>
              </w:rPr>
              <w:t>)</w:t>
            </w:r>
          </w:p>
          <w:p w14:paraId="36C9552B" w14:textId="77777777" w:rsidR="00604376" w:rsidRDefault="00604376">
            <w:pPr>
              <w:jc w:val="both"/>
              <w:rPr>
                <w:rFonts w:ascii="Times New Roman" w:hAnsi="Times New Roman"/>
                <w:b/>
                <w:bCs/>
              </w:rPr>
            </w:pPr>
            <w:r>
              <w:rPr>
                <w:rFonts w:ascii="Times New Roman" w:hAnsi="Times New Roman"/>
                <w:b/>
                <w:bCs/>
              </w:rPr>
              <w:t xml:space="preserve">Виды работ </w:t>
            </w:r>
          </w:p>
          <w:p w14:paraId="64D52138" w14:textId="77777777" w:rsidR="00604376" w:rsidRDefault="00604376">
            <w:pPr>
              <w:jc w:val="both"/>
              <w:rPr>
                <w:rFonts w:ascii="Times New Roman" w:hAnsi="Times New Roman"/>
                <w:b/>
              </w:rPr>
            </w:pPr>
            <w:r>
              <w:rPr>
                <w:rFonts w:ascii="Times New Roman" w:hAnsi="Times New Roman"/>
                <w:b/>
              </w:rPr>
              <w:t>1.  .………………………………………</w:t>
            </w:r>
          </w:p>
        </w:tc>
        <w:tc>
          <w:tcPr>
            <w:tcW w:w="583" w:type="pct"/>
            <w:vAlign w:val="center"/>
          </w:tcPr>
          <w:p w14:paraId="5F684FF0"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3FCF87EC" w14:textId="77777777" w:rsidR="00604376" w:rsidRDefault="00604376">
            <w:pPr>
              <w:jc w:val="center"/>
              <w:rPr>
                <w:rFonts w:ascii="Times New Roman" w:hAnsi="Times New Roman"/>
                <w:b/>
                <w:i/>
              </w:rPr>
            </w:pPr>
          </w:p>
        </w:tc>
        <w:tc>
          <w:tcPr>
            <w:tcW w:w="501" w:type="pct"/>
          </w:tcPr>
          <w:p w14:paraId="179E4B7E" w14:textId="77777777" w:rsidR="00604376" w:rsidRDefault="00604376">
            <w:pPr>
              <w:jc w:val="center"/>
              <w:rPr>
                <w:rFonts w:ascii="Times New Roman" w:hAnsi="Times New Roman"/>
                <w:b/>
                <w:i/>
              </w:rPr>
            </w:pPr>
          </w:p>
        </w:tc>
      </w:tr>
      <w:tr w:rsidR="00604376" w14:paraId="01634AFC" w14:textId="77777777">
        <w:tc>
          <w:tcPr>
            <w:tcW w:w="3574" w:type="pct"/>
            <w:gridSpan w:val="2"/>
          </w:tcPr>
          <w:p w14:paraId="05A59249" w14:textId="77777777" w:rsidR="00604376" w:rsidRDefault="00604376">
            <w:pPr>
              <w:rPr>
                <w:rFonts w:ascii="Times New Roman" w:hAnsi="Times New Roman"/>
                <w:b/>
                <w:bCs/>
              </w:rPr>
            </w:pPr>
            <w:r>
              <w:rPr>
                <w:rFonts w:ascii="Times New Roman" w:hAnsi="Times New Roman"/>
                <w:b/>
                <w:bCs/>
              </w:rPr>
              <w:t>Всего</w:t>
            </w:r>
          </w:p>
        </w:tc>
        <w:tc>
          <w:tcPr>
            <w:tcW w:w="583" w:type="pct"/>
            <w:vAlign w:val="center"/>
          </w:tcPr>
          <w:p w14:paraId="3BE9A89A" w14:textId="77777777" w:rsidR="00604376" w:rsidRDefault="00604376">
            <w:pPr>
              <w:jc w:val="center"/>
              <w:rPr>
                <w:rFonts w:ascii="Times New Roman" w:hAnsi="Times New Roman"/>
                <w:b/>
                <w:i/>
              </w:rPr>
            </w:pPr>
            <w:r>
              <w:rPr>
                <w:rFonts w:ascii="Times New Roman" w:hAnsi="Times New Roman"/>
                <w:b/>
                <w:i/>
              </w:rPr>
              <w:t>*</w:t>
            </w:r>
          </w:p>
        </w:tc>
        <w:tc>
          <w:tcPr>
            <w:tcW w:w="342" w:type="pct"/>
          </w:tcPr>
          <w:p w14:paraId="0DF5EAA0" w14:textId="77777777" w:rsidR="00604376" w:rsidRDefault="00604376">
            <w:pPr>
              <w:jc w:val="center"/>
              <w:rPr>
                <w:rFonts w:ascii="Times New Roman" w:hAnsi="Times New Roman"/>
                <w:b/>
                <w:i/>
              </w:rPr>
            </w:pPr>
          </w:p>
        </w:tc>
        <w:tc>
          <w:tcPr>
            <w:tcW w:w="501" w:type="pct"/>
          </w:tcPr>
          <w:p w14:paraId="2E36A4F6" w14:textId="77777777" w:rsidR="00604376" w:rsidRDefault="00604376">
            <w:pPr>
              <w:jc w:val="center"/>
              <w:rPr>
                <w:rFonts w:ascii="Times New Roman" w:hAnsi="Times New Roman"/>
                <w:b/>
                <w:i/>
              </w:rPr>
            </w:pPr>
          </w:p>
        </w:tc>
      </w:tr>
    </w:tbl>
    <w:p w14:paraId="59406250" w14:textId="77777777" w:rsidR="00604376" w:rsidRDefault="00604376">
      <w:pPr>
        <w:jc w:val="both"/>
        <w:rPr>
          <w:rFonts w:ascii="Times New Roman" w:hAnsi="Times New Roman"/>
          <w:bCs/>
          <w:i/>
        </w:rPr>
      </w:pPr>
      <w:r>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16087CD2" w14:textId="77777777" w:rsidR="00604376" w:rsidRDefault="00604376">
      <w:pPr>
        <w:rPr>
          <w:rFonts w:ascii="Times New Roman" w:hAnsi="Times New Roman"/>
          <w:i/>
        </w:rPr>
      </w:pPr>
    </w:p>
    <w:p w14:paraId="5EA9367D" w14:textId="77777777" w:rsidR="00604376" w:rsidRDefault="00604376">
      <w:pPr>
        <w:rPr>
          <w:rFonts w:ascii="Times New Roman" w:hAnsi="Times New Roman"/>
          <w:i/>
        </w:rPr>
        <w:sectPr w:rsidR="00604376">
          <w:pgSz w:w="16840" w:h="11907" w:orient="landscape"/>
          <w:pgMar w:top="426" w:right="1134" w:bottom="142" w:left="992" w:header="709" w:footer="709" w:gutter="0"/>
          <w:cols w:space="720"/>
          <w:docGrid w:linePitch="360"/>
        </w:sectPr>
      </w:pPr>
    </w:p>
    <w:p w14:paraId="1C9C4E13" w14:textId="77777777" w:rsidR="00604376" w:rsidRDefault="00604376">
      <w:pPr>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336C01A0" w14:textId="77777777" w:rsidR="00604376" w:rsidRDefault="00604376">
      <w:pPr>
        <w:ind w:firstLine="709"/>
        <w:rPr>
          <w:rFonts w:ascii="Times New Roman" w:hAnsi="Times New Roman"/>
          <w:b/>
          <w:bCs/>
          <w:sz w:val="24"/>
          <w:szCs w:val="24"/>
        </w:rPr>
      </w:pPr>
    </w:p>
    <w:p w14:paraId="51871EFB" w14:textId="77777777" w:rsidR="00604376" w:rsidRDefault="00604376">
      <w:pPr>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7BC6471"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______________________ (наименования кабинетов из указанных в п.6.1 ПООП-П), </w:t>
      </w:r>
      <w:r>
        <w:rPr>
          <w:rFonts w:ascii="Times New Roman" w:hAnsi="Times New Roman"/>
          <w:bCs/>
          <w:sz w:val="24"/>
          <w:szCs w:val="24"/>
        </w:rPr>
        <w:t xml:space="preserve">в соответствии с п. 6.1.2.1 образовательной программы по </w:t>
      </w:r>
      <w:r>
        <w:rPr>
          <w:rFonts w:ascii="Times New Roman" w:hAnsi="Times New Roman"/>
          <w:bCs/>
          <w:i/>
          <w:sz w:val="24"/>
          <w:szCs w:val="24"/>
        </w:rPr>
        <w:t>профессии/специальности.</w:t>
      </w:r>
    </w:p>
    <w:p w14:paraId="2166140D"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Лаборатории ____________________ </w:t>
      </w:r>
      <w:r>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Pr>
          <w:rFonts w:ascii="Times New Roman" w:hAnsi="Times New Roman"/>
          <w:bCs/>
          <w:sz w:val="24"/>
          <w:szCs w:val="24"/>
        </w:rPr>
        <w:t xml:space="preserve">оснащенные в соответствии с п. 6.1.2.3 образовательной программы по </w:t>
      </w:r>
      <w:r>
        <w:rPr>
          <w:rFonts w:ascii="Times New Roman" w:hAnsi="Times New Roman"/>
          <w:bCs/>
          <w:i/>
          <w:sz w:val="24"/>
          <w:szCs w:val="24"/>
        </w:rPr>
        <w:t>профессии/специальности.</w:t>
      </w:r>
    </w:p>
    <w:p w14:paraId="641BF7C2"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Мастерские_____________________ </w:t>
      </w:r>
      <w:r>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Pr>
          <w:rFonts w:ascii="Times New Roman" w:hAnsi="Times New Roman"/>
          <w:bCs/>
          <w:sz w:val="24"/>
          <w:szCs w:val="24"/>
        </w:rPr>
        <w:t xml:space="preserve">оснащенные в соответствии с п. 6.1.2.4 образовательной программы по данной </w:t>
      </w:r>
      <w:r>
        <w:rPr>
          <w:rFonts w:ascii="Times New Roman" w:hAnsi="Times New Roman"/>
          <w:bCs/>
          <w:i/>
          <w:sz w:val="24"/>
          <w:szCs w:val="24"/>
        </w:rPr>
        <w:t>профессии/специальности.</w:t>
      </w:r>
    </w:p>
    <w:p w14:paraId="1FFCC0CB"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профессии/специальности.</w:t>
      </w:r>
    </w:p>
    <w:p w14:paraId="3E7CF421" w14:textId="77777777" w:rsidR="00604376" w:rsidRDefault="00604376">
      <w:pPr>
        <w:ind w:firstLine="709"/>
        <w:jc w:val="both"/>
        <w:rPr>
          <w:rFonts w:ascii="Times New Roman" w:hAnsi="Times New Roman"/>
          <w:bCs/>
          <w:i/>
          <w:sz w:val="24"/>
          <w:szCs w:val="24"/>
        </w:rPr>
      </w:pPr>
    </w:p>
    <w:p w14:paraId="5AAE5B4C" w14:textId="77777777" w:rsidR="00604376" w:rsidRDefault="00604376">
      <w:pPr>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DF14D1F" w14:textId="77777777" w:rsidR="00604376" w:rsidRDefault="00604376">
      <w:pPr>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88849" w14:textId="77777777" w:rsidR="00604376" w:rsidRDefault="00604376">
      <w:pPr>
        <w:ind w:firstLine="709"/>
        <w:contextualSpacing/>
        <w:rPr>
          <w:rFonts w:ascii="Times New Roman" w:hAnsi="Times New Roman"/>
          <w:sz w:val="24"/>
          <w:szCs w:val="24"/>
        </w:rPr>
      </w:pPr>
    </w:p>
    <w:p w14:paraId="77013341" w14:textId="77777777" w:rsidR="00604376" w:rsidRDefault="00604376">
      <w:pPr>
        <w:pStyle w:val="2ListParagraph"/>
        <w:spacing w:before="0" w:after="0"/>
        <w:ind w:left="0" w:firstLine="709"/>
        <w:contextualSpacing/>
        <w:rPr>
          <w:b/>
        </w:rPr>
      </w:pPr>
      <w:r>
        <w:rPr>
          <w:b/>
        </w:rPr>
        <w:t xml:space="preserve">3.2.1. </w:t>
      </w:r>
      <w:r>
        <w:rPr>
          <w:b/>
          <w:lang w:val="ru-RU"/>
        </w:rPr>
        <w:t>Основные печатные</w:t>
      </w:r>
      <w:r>
        <w:rPr>
          <w:b/>
        </w:rPr>
        <w:t xml:space="preserve"> издания</w:t>
      </w:r>
    </w:p>
    <w:p w14:paraId="0418438C" w14:textId="77777777" w:rsidR="00604376" w:rsidRDefault="00604376">
      <w:pPr>
        <w:ind w:firstLine="709"/>
        <w:contextualSpacing/>
        <w:rPr>
          <w:rFonts w:ascii="Times New Roman" w:hAnsi="Times New Roman"/>
          <w:b/>
          <w:sz w:val="24"/>
          <w:szCs w:val="24"/>
        </w:rPr>
      </w:pPr>
    </w:p>
    <w:p w14:paraId="31E3F9F2" w14:textId="77777777" w:rsidR="00604376" w:rsidRDefault="00604376">
      <w:pPr>
        <w:ind w:firstLine="709"/>
        <w:contextualSpacing/>
        <w:rPr>
          <w:rFonts w:ascii="Times New Roman" w:hAnsi="Times New Roman"/>
          <w:sz w:val="24"/>
          <w:szCs w:val="24"/>
        </w:rPr>
      </w:pPr>
      <w:r>
        <w:rPr>
          <w:rFonts w:ascii="Times New Roman" w:hAnsi="Times New Roman"/>
          <w:sz w:val="24"/>
          <w:szCs w:val="24"/>
        </w:rPr>
        <w:t>1.</w:t>
      </w:r>
      <w:r>
        <w:rPr>
          <w:sz w:val="24"/>
          <w:szCs w:val="24"/>
        </w:rPr>
        <w:t xml:space="preserve"> </w:t>
      </w:r>
      <w:r>
        <w:rPr>
          <w:rFonts w:ascii="Times New Roman" w:hAnsi="Times New Roman"/>
          <w:sz w:val="24"/>
          <w:szCs w:val="24"/>
        </w:rPr>
        <w:t>Бурчакова, И.Ю. Организация и ведение процессов приготовления, оформления и подготовка к реализации хлебобулочных, мучных кондитерских изделий сложного ассортимента с учётом потребностей различных категорий потребителей, видов и форм обслуживания : Лабораторный практикум : учеб. пособие для студ. учреждений сред. проф. образования/ И.Ю. Бурчакова. [Электронный ресурс]- М. : Академия, 2018. - 240 с.</w:t>
      </w:r>
    </w:p>
    <w:p w14:paraId="11F89993" w14:textId="77777777" w:rsidR="00604376" w:rsidRDefault="00604376">
      <w:pPr>
        <w:ind w:firstLine="709"/>
        <w:contextualSpacing/>
        <w:rPr>
          <w:rFonts w:ascii="Times New Roman" w:hAnsi="Times New Roman"/>
          <w:sz w:val="24"/>
          <w:szCs w:val="24"/>
        </w:rPr>
      </w:pPr>
      <w:r>
        <w:rPr>
          <w:rFonts w:ascii="Times New Roman" w:hAnsi="Times New Roman"/>
          <w:sz w:val="24"/>
          <w:szCs w:val="24"/>
        </w:rPr>
        <w:t>2.</w:t>
      </w:r>
      <w:r>
        <w:rPr>
          <w:rFonts w:ascii="Times New Roman" w:hAnsi="Times New Roman"/>
          <w:b/>
          <w:sz w:val="24"/>
          <w:szCs w:val="24"/>
        </w:rPr>
        <w:t xml:space="preserve"> </w:t>
      </w:r>
      <w:r>
        <w:rPr>
          <w:rFonts w:ascii="Times New Roman" w:hAnsi="Times New Roman"/>
          <w:sz w:val="24"/>
          <w:szCs w:val="24"/>
        </w:rPr>
        <w:t>Бурчакова, И.Ю. Организация и ведение процессов приготовления, оформления и подготовка к реализации хлебобулочных, мучных кондитерских изделий сложного ассортимента с учётом потребностей различных категорий потребителей, видов и форм обслуживания : учебник для студ. учреждений сред. проф. образования / И.Ю. Бурчакова, С.В. Ермилова. - М. : Академия, 2017. - 384 с.,</w:t>
      </w:r>
    </w:p>
    <w:p w14:paraId="09285C05" w14:textId="77777777" w:rsidR="00604376" w:rsidRDefault="00604376">
      <w:pPr>
        <w:pStyle w:val="Default"/>
      </w:pPr>
      <w:r>
        <w:lastRenderedPageBreak/>
        <w:t xml:space="preserve">           3. Ермилова, С.В. Приготовление, оформление и подготовка к реализации хлебобулочных, мучных кондитерских изделий разнообразного ассортимента : учебник для студ. учреждений сред. проф. образования / С.В. Ермилова. - 3-е изд., стер. - М. : Академия, 2018. - 336 с., </w:t>
      </w:r>
    </w:p>
    <w:p w14:paraId="6C5EE775" w14:textId="77777777" w:rsidR="00604376" w:rsidRDefault="00604376">
      <w:pPr>
        <w:widowControl w:val="0"/>
        <w:spacing w:before="2" w:line="238" w:lineRule="auto"/>
        <w:ind w:left="-142" w:right="-56"/>
        <w:rPr>
          <w:rFonts w:ascii="Times New Roman" w:hAnsi="Times New Roman"/>
          <w:color w:val="000000"/>
          <w:sz w:val="24"/>
          <w:szCs w:val="24"/>
        </w:rPr>
      </w:pPr>
      <w:r>
        <w:rPr>
          <w:sz w:val="24"/>
          <w:szCs w:val="24"/>
        </w:rPr>
        <w:t xml:space="preserve">           4. </w:t>
      </w:r>
      <w:r>
        <w:rPr>
          <w:rFonts w:ascii="Times New Roman" w:hAnsi="Times New Roman"/>
          <w:color w:val="000000"/>
          <w:sz w:val="24"/>
          <w:szCs w:val="24"/>
        </w:rPr>
        <w:t>Пр</w:t>
      </w:r>
      <w:r>
        <w:rPr>
          <w:rFonts w:ascii="Times New Roman" w:hAnsi="Times New Roman"/>
          <w:color w:val="000000"/>
          <w:spacing w:val="-1"/>
          <w:sz w:val="24"/>
          <w:szCs w:val="24"/>
        </w:rPr>
        <w:t>а</w:t>
      </w:r>
      <w:r>
        <w:rPr>
          <w:rFonts w:ascii="Times New Roman" w:hAnsi="Times New Roman"/>
          <w:color w:val="000000"/>
          <w:sz w:val="24"/>
          <w:szCs w:val="24"/>
        </w:rPr>
        <w:t>кт</w:t>
      </w:r>
      <w:r>
        <w:rPr>
          <w:rFonts w:ascii="Times New Roman" w:hAnsi="Times New Roman"/>
          <w:color w:val="000000"/>
          <w:spacing w:val="2"/>
          <w:sz w:val="24"/>
          <w:szCs w:val="24"/>
        </w:rPr>
        <w:t>и</w:t>
      </w:r>
      <w:r>
        <w:rPr>
          <w:rFonts w:ascii="Times New Roman" w:hAnsi="Times New Roman"/>
          <w:color w:val="000000"/>
          <w:spacing w:val="3"/>
          <w:sz w:val="24"/>
          <w:szCs w:val="24"/>
        </w:rPr>
        <w:t>к</w:t>
      </w:r>
      <w:r>
        <w:rPr>
          <w:rFonts w:ascii="Times New Roman" w:hAnsi="Times New Roman"/>
          <w:color w:val="000000"/>
          <w:spacing w:val="-6"/>
          <w:sz w:val="24"/>
          <w:szCs w:val="24"/>
        </w:rPr>
        <w:t>у</w:t>
      </w:r>
      <w:r>
        <w:rPr>
          <w:rFonts w:ascii="Times New Roman" w:hAnsi="Times New Roman"/>
          <w:color w:val="000000"/>
          <w:sz w:val="24"/>
          <w:szCs w:val="24"/>
        </w:rPr>
        <w:t>м</w:t>
      </w:r>
      <w:r>
        <w:rPr>
          <w:rFonts w:ascii="Times New Roman" w:hAnsi="Times New Roman"/>
          <w:color w:val="000000"/>
          <w:spacing w:val="5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54"/>
          <w:sz w:val="24"/>
          <w:szCs w:val="24"/>
        </w:rPr>
        <w:t xml:space="preserve"> </w:t>
      </w:r>
      <w:r>
        <w:rPr>
          <w:rFonts w:ascii="Times New Roman" w:hAnsi="Times New Roman"/>
          <w:color w:val="000000"/>
          <w:sz w:val="24"/>
          <w:szCs w:val="24"/>
        </w:rPr>
        <w:t>те</w:t>
      </w:r>
      <w:r>
        <w:rPr>
          <w:rFonts w:ascii="Times New Roman" w:hAnsi="Times New Roman"/>
          <w:color w:val="000000"/>
          <w:spacing w:val="2"/>
          <w:sz w:val="24"/>
          <w:szCs w:val="24"/>
        </w:rPr>
        <w:t>х</w:t>
      </w:r>
      <w:r>
        <w:rPr>
          <w:rFonts w:ascii="Times New Roman" w:hAnsi="Times New Roman"/>
          <w:color w:val="000000"/>
          <w:spacing w:val="1"/>
          <w:sz w:val="24"/>
          <w:szCs w:val="24"/>
        </w:rPr>
        <w:t>н</w:t>
      </w:r>
      <w:r>
        <w:rPr>
          <w:rFonts w:ascii="Times New Roman" w:hAnsi="Times New Roman"/>
          <w:color w:val="000000"/>
          <w:sz w:val="24"/>
          <w:szCs w:val="24"/>
        </w:rPr>
        <w:t>олог</w:t>
      </w:r>
      <w:r>
        <w:rPr>
          <w:rFonts w:ascii="Times New Roman" w:hAnsi="Times New Roman"/>
          <w:color w:val="000000"/>
          <w:spacing w:val="1"/>
          <w:sz w:val="24"/>
          <w:szCs w:val="24"/>
        </w:rPr>
        <w:t>и</w:t>
      </w:r>
      <w:r>
        <w:rPr>
          <w:rFonts w:ascii="Times New Roman" w:hAnsi="Times New Roman"/>
          <w:color w:val="000000"/>
          <w:sz w:val="24"/>
          <w:szCs w:val="24"/>
        </w:rPr>
        <w:t>и</w:t>
      </w:r>
      <w:r>
        <w:rPr>
          <w:rFonts w:ascii="Times New Roman" w:hAnsi="Times New Roman"/>
          <w:color w:val="000000"/>
          <w:spacing w:val="56"/>
          <w:sz w:val="24"/>
          <w:szCs w:val="24"/>
        </w:rPr>
        <w:t xml:space="preserve"> </w:t>
      </w:r>
      <w:r>
        <w:rPr>
          <w:rFonts w:ascii="Times New Roman" w:hAnsi="Times New Roman"/>
          <w:color w:val="000000"/>
          <w:sz w:val="24"/>
          <w:szCs w:val="24"/>
        </w:rPr>
        <w:t>отрасли</w:t>
      </w:r>
      <w:r>
        <w:rPr>
          <w:rFonts w:ascii="Times New Roman" w:hAnsi="Times New Roman"/>
          <w:color w:val="000000"/>
          <w:spacing w:val="55"/>
          <w:sz w:val="24"/>
          <w:szCs w:val="24"/>
        </w:rPr>
        <w:t xml:space="preserve"> </w:t>
      </w:r>
      <w:r>
        <w:rPr>
          <w:rFonts w:ascii="Times New Roman" w:hAnsi="Times New Roman"/>
          <w:color w:val="000000"/>
          <w:sz w:val="24"/>
          <w:szCs w:val="24"/>
        </w:rPr>
        <w:t>(техноло</w:t>
      </w:r>
      <w:r>
        <w:rPr>
          <w:rFonts w:ascii="Times New Roman" w:hAnsi="Times New Roman"/>
          <w:color w:val="000000"/>
          <w:spacing w:val="-1"/>
          <w:sz w:val="24"/>
          <w:szCs w:val="24"/>
        </w:rPr>
        <w:t>г</w:t>
      </w:r>
      <w:r>
        <w:rPr>
          <w:rFonts w:ascii="Times New Roman" w:hAnsi="Times New Roman"/>
          <w:color w:val="000000"/>
          <w:sz w:val="24"/>
          <w:szCs w:val="24"/>
        </w:rPr>
        <w:t>ия</w:t>
      </w:r>
      <w:r>
        <w:rPr>
          <w:rFonts w:ascii="Times New Roman" w:hAnsi="Times New Roman"/>
          <w:color w:val="000000"/>
          <w:spacing w:val="55"/>
          <w:sz w:val="24"/>
          <w:szCs w:val="24"/>
        </w:rPr>
        <w:t xml:space="preserve"> </w:t>
      </w:r>
      <w:r>
        <w:rPr>
          <w:rFonts w:ascii="Times New Roman" w:hAnsi="Times New Roman"/>
          <w:color w:val="000000"/>
          <w:spacing w:val="3"/>
          <w:sz w:val="24"/>
          <w:szCs w:val="24"/>
        </w:rPr>
        <w:t>х</w:t>
      </w:r>
      <w:r>
        <w:rPr>
          <w:rFonts w:ascii="Times New Roman" w:hAnsi="Times New Roman"/>
          <w:color w:val="000000"/>
          <w:sz w:val="24"/>
          <w:szCs w:val="24"/>
        </w:rPr>
        <w:t>лебо</w:t>
      </w:r>
      <w:r>
        <w:rPr>
          <w:rFonts w:ascii="Times New Roman" w:hAnsi="Times New Roman"/>
          <w:color w:val="000000"/>
          <w:spacing w:val="2"/>
          <w:sz w:val="24"/>
          <w:szCs w:val="24"/>
        </w:rPr>
        <w:t>б</w:t>
      </w:r>
      <w:r>
        <w:rPr>
          <w:rFonts w:ascii="Times New Roman" w:hAnsi="Times New Roman"/>
          <w:color w:val="000000"/>
          <w:spacing w:val="-6"/>
          <w:sz w:val="24"/>
          <w:szCs w:val="24"/>
        </w:rPr>
        <w:t>у</w:t>
      </w:r>
      <w:r>
        <w:rPr>
          <w:rFonts w:ascii="Times New Roman" w:hAnsi="Times New Roman"/>
          <w:color w:val="000000"/>
          <w:sz w:val="24"/>
          <w:szCs w:val="24"/>
        </w:rPr>
        <w:t>лочных</w:t>
      </w:r>
      <w:r>
        <w:rPr>
          <w:rFonts w:ascii="Times New Roman" w:hAnsi="Times New Roman"/>
          <w:color w:val="000000"/>
          <w:spacing w:val="57"/>
          <w:sz w:val="24"/>
          <w:szCs w:val="24"/>
        </w:rPr>
        <w:t xml:space="preserve"> </w:t>
      </w:r>
      <w:r>
        <w:rPr>
          <w:rFonts w:ascii="Times New Roman" w:hAnsi="Times New Roman"/>
          <w:color w:val="000000"/>
          <w:spacing w:val="1"/>
          <w:sz w:val="24"/>
          <w:szCs w:val="24"/>
        </w:rPr>
        <w:t>из</w:t>
      </w:r>
      <w:r>
        <w:rPr>
          <w:rFonts w:ascii="Times New Roman" w:hAnsi="Times New Roman"/>
          <w:color w:val="000000"/>
          <w:sz w:val="24"/>
          <w:szCs w:val="24"/>
        </w:rPr>
        <w:t>делий):</w:t>
      </w:r>
      <w:r>
        <w:rPr>
          <w:rFonts w:ascii="Times New Roman" w:hAnsi="Times New Roman"/>
          <w:color w:val="000000"/>
          <w:spacing w:val="57"/>
          <w:sz w:val="24"/>
          <w:szCs w:val="24"/>
        </w:rPr>
        <w:t xml:space="preserve"> </w:t>
      </w:r>
      <w:r>
        <w:rPr>
          <w:rFonts w:ascii="Times New Roman" w:hAnsi="Times New Roman"/>
          <w:color w:val="000000"/>
          <w:spacing w:val="-4"/>
          <w:sz w:val="24"/>
          <w:szCs w:val="24"/>
        </w:rPr>
        <w:t>у</w:t>
      </w:r>
      <w:r>
        <w:rPr>
          <w:rFonts w:ascii="Times New Roman" w:hAnsi="Times New Roman"/>
          <w:color w:val="000000"/>
          <w:spacing w:val="-1"/>
          <w:sz w:val="24"/>
          <w:szCs w:val="24"/>
        </w:rPr>
        <w:t>че</w:t>
      </w:r>
      <w:r>
        <w:rPr>
          <w:rFonts w:ascii="Times New Roman" w:hAnsi="Times New Roman"/>
          <w:color w:val="000000"/>
          <w:sz w:val="24"/>
          <w:szCs w:val="24"/>
        </w:rPr>
        <w:t>б</w:t>
      </w:r>
      <w:r>
        <w:rPr>
          <w:rFonts w:ascii="Times New Roman" w:hAnsi="Times New Roman"/>
          <w:color w:val="000000"/>
          <w:spacing w:val="1"/>
          <w:sz w:val="24"/>
          <w:szCs w:val="24"/>
        </w:rPr>
        <w:t>н</w:t>
      </w:r>
      <w:r>
        <w:rPr>
          <w:rFonts w:ascii="Times New Roman" w:hAnsi="Times New Roman"/>
          <w:color w:val="000000"/>
          <w:sz w:val="24"/>
          <w:szCs w:val="24"/>
        </w:rPr>
        <w:t>ое пособ</w:t>
      </w:r>
      <w:r>
        <w:rPr>
          <w:rFonts w:ascii="Times New Roman" w:hAnsi="Times New Roman"/>
          <w:color w:val="000000"/>
          <w:spacing w:val="1"/>
          <w:sz w:val="24"/>
          <w:szCs w:val="24"/>
        </w:rPr>
        <w:t>и</w:t>
      </w:r>
      <w:r>
        <w:rPr>
          <w:rFonts w:ascii="Times New Roman" w:hAnsi="Times New Roman"/>
          <w:color w:val="000000"/>
          <w:sz w:val="24"/>
          <w:szCs w:val="24"/>
        </w:rPr>
        <w:t>е.-СПб.: И</w:t>
      </w:r>
      <w:r>
        <w:rPr>
          <w:rFonts w:ascii="Times New Roman" w:hAnsi="Times New Roman"/>
          <w:color w:val="000000"/>
          <w:spacing w:val="1"/>
          <w:sz w:val="24"/>
          <w:szCs w:val="24"/>
        </w:rPr>
        <w:t>з</w:t>
      </w:r>
      <w:r>
        <w:rPr>
          <w:rFonts w:ascii="Times New Roman" w:hAnsi="Times New Roman"/>
          <w:color w:val="000000"/>
          <w:sz w:val="24"/>
          <w:szCs w:val="24"/>
        </w:rPr>
        <w:t>дател</w:t>
      </w:r>
      <w:r>
        <w:rPr>
          <w:rFonts w:ascii="Times New Roman" w:hAnsi="Times New Roman"/>
          <w:color w:val="000000"/>
          <w:spacing w:val="1"/>
          <w:sz w:val="24"/>
          <w:szCs w:val="24"/>
        </w:rPr>
        <w:t>ь</w:t>
      </w:r>
      <w:r>
        <w:rPr>
          <w:rFonts w:ascii="Times New Roman" w:hAnsi="Times New Roman"/>
          <w:color w:val="000000"/>
          <w:sz w:val="24"/>
          <w:szCs w:val="24"/>
        </w:rPr>
        <w:t>ство</w:t>
      </w:r>
      <w:r>
        <w:rPr>
          <w:rFonts w:ascii="Times New Roman" w:hAnsi="Times New Roman"/>
          <w:color w:val="000000"/>
          <w:spacing w:val="4"/>
          <w:sz w:val="24"/>
          <w:szCs w:val="24"/>
        </w:rPr>
        <w:t xml:space="preserve"> </w:t>
      </w:r>
      <w:r>
        <w:rPr>
          <w:rFonts w:ascii="Times New Roman" w:hAnsi="Times New Roman"/>
          <w:color w:val="000000"/>
          <w:spacing w:val="-6"/>
          <w:sz w:val="24"/>
          <w:szCs w:val="24"/>
        </w:rPr>
        <w:t>«</w:t>
      </w:r>
      <w:r>
        <w:rPr>
          <w:rFonts w:ascii="Times New Roman" w:hAnsi="Times New Roman"/>
          <w:color w:val="000000"/>
          <w:sz w:val="24"/>
          <w:szCs w:val="24"/>
        </w:rPr>
        <w:t>Лан</w:t>
      </w:r>
      <w:r>
        <w:rPr>
          <w:rFonts w:ascii="Times New Roman" w:hAnsi="Times New Roman"/>
          <w:color w:val="000000"/>
          <w:spacing w:val="5"/>
          <w:sz w:val="24"/>
          <w:szCs w:val="24"/>
        </w:rPr>
        <w:t>ь</w:t>
      </w:r>
      <w:r>
        <w:rPr>
          <w:rFonts w:ascii="Times New Roman" w:hAnsi="Times New Roman"/>
          <w:color w:val="000000"/>
          <w:spacing w:val="-6"/>
          <w:sz w:val="24"/>
          <w:szCs w:val="24"/>
        </w:rPr>
        <w:t>»</w:t>
      </w:r>
      <w:r>
        <w:rPr>
          <w:rFonts w:ascii="Times New Roman" w:hAnsi="Times New Roman"/>
          <w:color w:val="000000"/>
          <w:sz w:val="24"/>
          <w:szCs w:val="24"/>
        </w:rPr>
        <w:t>, 2016</w:t>
      </w:r>
      <w:r>
        <w:rPr>
          <w:rFonts w:ascii="Times New Roman" w:hAnsi="Times New Roman"/>
          <w:color w:val="000000"/>
          <w:spacing w:val="4"/>
          <w:sz w:val="24"/>
          <w:szCs w:val="24"/>
        </w:rPr>
        <w:t>.</w:t>
      </w:r>
      <w:r>
        <w:rPr>
          <w:rFonts w:ascii="Times New Roman" w:hAnsi="Times New Roman"/>
          <w:color w:val="000000"/>
          <w:sz w:val="24"/>
          <w:szCs w:val="24"/>
        </w:rPr>
        <w:t>-3</w:t>
      </w:r>
      <w:r>
        <w:rPr>
          <w:rFonts w:ascii="Times New Roman" w:hAnsi="Times New Roman"/>
          <w:color w:val="000000"/>
          <w:spacing w:val="1"/>
          <w:sz w:val="24"/>
          <w:szCs w:val="24"/>
        </w:rPr>
        <w:t>1</w:t>
      </w:r>
      <w:r>
        <w:rPr>
          <w:rFonts w:ascii="Times New Roman" w:hAnsi="Times New Roman"/>
          <w:color w:val="000000"/>
          <w:sz w:val="24"/>
          <w:szCs w:val="24"/>
        </w:rPr>
        <w:t>6с.,</w:t>
      </w:r>
    </w:p>
    <w:p w14:paraId="0FE263D3" w14:textId="77777777" w:rsidR="00604376" w:rsidRDefault="00604376">
      <w:pPr>
        <w:widowControl w:val="0"/>
        <w:spacing w:before="2" w:line="238" w:lineRule="auto"/>
        <w:ind w:left="-142" w:right="-56"/>
        <w:rPr>
          <w:rFonts w:ascii="Times New Roman" w:hAnsi="Times New Roman"/>
          <w:sz w:val="24"/>
          <w:szCs w:val="24"/>
        </w:rPr>
      </w:pPr>
      <w:r>
        <w:rPr>
          <w:rFonts w:ascii="Times New Roman" w:hAnsi="Times New Roman"/>
          <w:sz w:val="24"/>
          <w:szCs w:val="24"/>
        </w:rPr>
        <w:t xml:space="preserve">          5.</w:t>
      </w:r>
      <w:r>
        <w:rPr>
          <w:rFonts w:ascii="Times New Roman" w:hAnsi="Times New Roman"/>
          <w:color w:val="000000"/>
          <w:sz w:val="24"/>
          <w:szCs w:val="24"/>
        </w:rPr>
        <w:t xml:space="preserve"> </w:t>
      </w:r>
      <w:r>
        <w:rPr>
          <w:rFonts w:ascii="Times New Roman" w:hAnsi="Times New Roman"/>
          <w:sz w:val="24"/>
          <w:szCs w:val="24"/>
        </w:rPr>
        <w:t>Бурчакова, И.Ю. Организация и ведение процессов приготовления, оформления и подготовка к реализации хлебобулочных, мучных кондитерских изделий сложного ассортимента с учётом потребностей различных категорий потребителей, видов и форм обслуживания : учебник для студ. учреждений сред. проф. образования / И.Ю. Бурчакова, С.В. Ермилова. - М. : Академия, 2017. - 384 с., [16] с. цв. ил.,</w:t>
      </w:r>
    </w:p>
    <w:p w14:paraId="7B1C53EA" w14:textId="77777777" w:rsidR="00604376" w:rsidRDefault="00604376">
      <w:pPr>
        <w:widowControl w:val="0"/>
        <w:spacing w:before="2" w:line="238" w:lineRule="auto"/>
        <w:ind w:left="-142" w:right="-56"/>
        <w:rPr>
          <w:rFonts w:ascii="Times New Roman" w:hAnsi="Times New Roman"/>
          <w:sz w:val="24"/>
          <w:szCs w:val="24"/>
        </w:rPr>
      </w:pPr>
      <w:r>
        <w:rPr>
          <w:rFonts w:ascii="Times New Roman" w:hAnsi="Times New Roman"/>
          <w:sz w:val="24"/>
          <w:szCs w:val="24"/>
        </w:rPr>
        <w:t xml:space="preserve">            6. Драгилев, А.И. Технологическое оборудование: хлебопекарное, макаронное и кондитерское : учебник / А.И. Драгилев, В.М. Хромеенков, М.Е. Чернов. — 4-е изд., стер. — Санкт-Петербург : Лань, 2020. — 432 с. — ISBN 978-5-8114-5002-2.,</w:t>
      </w:r>
    </w:p>
    <w:p w14:paraId="08CC360A" w14:textId="77777777" w:rsidR="00604376" w:rsidRDefault="00604376">
      <w:pPr>
        <w:widowControl w:val="0"/>
        <w:spacing w:before="2" w:line="238" w:lineRule="auto"/>
        <w:ind w:left="-142" w:right="-56"/>
        <w:rPr>
          <w:rFonts w:ascii="Times New Roman" w:hAnsi="Times New Roman"/>
          <w:sz w:val="24"/>
          <w:szCs w:val="24"/>
        </w:rPr>
      </w:pPr>
      <w:r>
        <w:rPr>
          <w:rFonts w:ascii="Times New Roman" w:hAnsi="Times New Roman"/>
          <w:sz w:val="24"/>
          <w:szCs w:val="24"/>
        </w:rPr>
        <w:t xml:space="preserve">            7. Оборудование хлебопекарного, макаронного и иных перерабатывающих производств. В 2 ч. Часть 1 : учебник для среднего профессионального образования / А. А. Курочкин, Г. В. Шабурова, А. С. Гордеев, А. И. Завражнов. — 2-е изд., испр. и доп. — Москва : Издательство Юрайт, 2018. — 262 с. — (Профессиональное образование). — ISBN 978-5-534-09186-1.,</w:t>
      </w:r>
    </w:p>
    <w:p w14:paraId="1D41E531" w14:textId="77777777" w:rsidR="00604376" w:rsidRDefault="00604376">
      <w:pPr>
        <w:shd w:val="clear" w:color="auto" w:fill="FFFFFF"/>
        <w:spacing w:line="210" w:lineRule="atLeast"/>
        <w:rPr>
          <w:rFonts w:ascii="Arial" w:hAnsi="Arial"/>
          <w:color w:val="181818"/>
          <w:sz w:val="21"/>
          <w:szCs w:val="21"/>
        </w:rPr>
      </w:pPr>
      <w:r>
        <w:rPr>
          <w:rFonts w:ascii="Times New Roman" w:hAnsi="Times New Roman"/>
          <w:color w:val="181818"/>
          <w:sz w:val="24"/>
          <w:szCs w:val="24"/>
        </w:rPr>
        <w:t xml:space="preserve">       8. Андросов В.П., Пыжова Т.В ,Л.Е Еськина., Производственное обучение профессии «Кондитер», в 2ч., учеб. пособие для нач. проф. образования.,- М.: Издательский центр «Академия», 2011.,</w:t>
      </w:r>
    </w:p>
    <w:p w14:paraId="04024E30" w14:textId="77777777" w:rsidR="00604376" w:rsidRDefault="00604376">
      <w:pPr>
        <w:shd w:val="clear" w:color="auto" w:fill="FFFFFF"/>
        <w:spacing w:line="210" w:lineRule="atLeast"/>
        <w:rPr>
          <w:rFonts w:ascii="Arial" w:hAnsi="Arial"/>
          <w:color w:val="181818"/>
          <w:sz w:val="21"/>
          <w:szCs w:val="21"/>
        </w:rPr>
      </w:pPr>
      <w:r>
        <w:rPr>
          <w:rFonts w:ascii="Times New Roman" w:hAnsi="Times New Roman"/>
          <w:color w:val="181818"/>
          <w:sz w:val="24"/>
          <w:szCs w:val="24"/>
        </w:rPr>
        <w:t xml:space="preserve">         9. Бутейкис Н.Г, Жуков А.А., Технология приготовления мучных кондитерских изделий .- М.: ИРПО Изд. центр «Академия», 2010-301 с.,</w:t>
      </w:r>
    </w:p>
    <w:p w14:paraId="677E428E" w14:textId="77777777" w:rsidR="00604376" w:rsidRDefault="00604376">
      <w:pPr>
        <w:shd w:val="clear" w:color="auto" w:fill="FFFFFF"/>
        <w:spacing w:line="210" w:lineRule="atLeast"/>
        <w:rPr>
          <w:rFonts w:ascii="Arial" w:hAnsi="Arial"/>
          <w:color w:val="181818"/>
          <w:sz w:val="21"/>
          <w:szCs w:val="21"/>
        </w:rPr>
      </w:pPr>
      <w:r>
        <w:rPr>
          <w:rFonts w:ascii="Times New Roman" w:hAnsi="Times New Roman"/>
          <w:color w:val="181818"/>
          <w:sz w:val="24"/>
          <w:szCs w:val="24"/>
        </w:rPr>
        <w:t xml:space="preserve">       10. Бурчакова И.Ю.,Ермилова С. В «Организация процесса приготовления и приготовление сложных хлебобулочных, мучных кондитерских изделий:учебник для студ. СПО/-3-е изд.,-М.: Издательский центр «Академия», 2016.-384 с.,</w:t>
      </w:r>
    </w:p>
    <w:p w14:paraId="71CC277C" w14:textId="77777777" w:rsidR="00604376" w:rsidRDefault="00604376">
      <w:pPr>
        <w:shd w:val="clear" w:color="auto" w:fill="FFFFFF"/>
        <w:spacing w:line="210" w:lineRule="atLeast"/>
        <w:rPr>
          <w:rFonts w:ascii="Arial" w:hAnsi="Arial"/>
          <w:color w:val="181818"/>
          <w:sz w:val="21"/>
          <w:szCs w:val="21"/>
        </w:rPr>
      </w:pPr>
      <w:r>
        <w:rPr>
          <w:rFonts w:ascii="Times New Roman" w:hAnsi="Times New Roman"/>
          <w:color w:val="181818"/>
          <w:sz w:val="24"/>
          <w:szCs w:val="24"/>
        </w:rPr>
        <w:t xml:space="preserve">       11. Дубровская Н.И., Технология приготовления мучных кондитерских изделий: раб. тетрадь: в 2ч-Ч.2: учеб. пособие для студентов СПО/- 5-изд,стер._М.:Издательский центр «Академия»,2016.,</w:t>
      </w:r>
    </w:p>
    <w:p w14:paraId="4013C173" w14:textId="77777777" w:rsidR="00604376" w:rsidRDefault="00604376">
      <w:pPr>
        <w:shd w:val="clear" w:color="auto" w:fill="FFFFFF"/>
        <w:rPr>
          <w:rFonts w:ascii="Arial" w:hAnsi="Arial"/>
          <w:color w:val="181818"/>
          <w:sz w:val="21"/>
          <w:szCs w:val="21"/>
        </w:rPr>
      </w:pPr>
      <w:r>
        <w:rPr>
          <w:rFonts w:ascii="Times New Roman" w:hAnsi="Times New Roman"/>
          <w:color w:val="181818"/>
          <w:sz w:val="24"/>
          <w:szCs w:val="24"/>
        </w:rPr>
        <w:t xml:space="preserve">       12. Мазепа Е.В., Практикум для кондитера : Учебное пособие, -Ростовн/Д «Феникс»,2002.-384 с;</w:t>
      </w:r>
    </w:p>
    <w:p w14:paraId="50F126ED" w14:textId="77777777" w:rsidR="00604376" w:rsidRDefault="00604376">
      <w:pPr>
        <w:shd w:val="clear" w:color="auto" w:fill="FFFFFF"/>
        <w:spacing w:line="210" w:lineRule="atLeast"/>
        <w:rPr>
          <w:rFonts w:ascii="Arial" w:hAnsi="Arial"/>
          <w:color w:val="181818"/>
          <w:sz w:val="21"/>
          <w:szCs w:val="21"/>
        </w:rPr>
      </w:pPr>
      <w:r>
        <w:rPr>
          <w:rFonts w:ascii="Times New Roman" w:hAnsi="Times New Roman"/>
          <w:color w:val="181818"/>
          <w:sz w:val="24"/>
          <w:szCs w:val="24"/>
        </w:rPr>
        <w:t xml:space="preserve">        13.Сборник рецептур мучных кондитерских и булочных изделий для предприятий общественного питания ,1986;</w:t>
      </w:r>
    </w:p>
    <w:p w14:paraId="4E6F3D3F" w14:textId="77777777" w:rsidR="00604376" w:rsidRDefault="00604376">
      <w:pPr>
        <w:shd w:val="clear" w:color="auto" w:fill="FFFFFF"/>
        <w:spacing w:line="210" w:lineRule="atLeast"/>
        <w:rPr>
          <w:rFonts w:ascii="Arial" w:hAnsi="Arial"/>
          <w:color w:val="181818"/>
          <w:sz w:val="21"/>
          <w:szCs w:val="21"/>
        </w:rPr>
      </w:pPr>
      <w:r>
        <w:rPr>
          <w:rFonts w:ascii="Times New Roman" w:hAnsi="Times New Roman"/>
          <w:color w:val="181818"/>
          <w:sz w:val="24"/>
          <w:szCs w:val="24"/>
        </w:rPr>
        <w:t xml:space="preserve">        14.Цыганова Т.Б. Технология и организация производства хлебобулочных изделий, учебник для СПО – М.: Издательский центр «Академия», 2012.;</w:t>
      </w:r>
    </w:p>
    <w:p w14:paraId="1C8D69FD" w14:textId="77777777" w:rsidR="00604376" w:rsidRDefault="00604376">
      <w:pPr>
        <w:shd w:val="clear" w:color="auto" w:fill="FFFFFF"/>
        <w:spacing w:line="210" w:lineRule="atLeast"/>
        <w:rPr>
          <w:rFonts w:ascii="Arial" w:hAnsi="Arial"/>
          <w:color w:val="181818"/>
          <w:sz w:val="21"/>
          <w:szCs w:val="21"/>
        </w:rPr>
      </w:pPr>
      <w:r>
        <w:rPr>
          <w:rFonts w:ascii="Times New Roman" w:hAnsi="Times New Roman"/>
          <w:color w:val="181818"/>
          <w:sz w:val="24"/>
          <w:szCs w:val="24"/>
        </w:rPr>
        <w:t xml:space="preserve">        15.Бутейкис Н.Г., Жукова А.А. Технология приготовления мучных кондитерских изделий. – М.: ПрофОбрИздат, 2012.</w:t>
      </w:r>
    </w:p>
    <w:p w14:paraId="7827C90D" w14:textId="77777777" w:rsidR="00604376" w:rsidRDefault="00604376">
      <w:pPr>
        <w:ind w:firstLine="709"/>
        <w:contextualSpacing/>
        <w:rPr>
          <w:rFonts w:ascii="Times New Roman" w:hAnsi="Times New Roman"/>
          <w:b/>
          <w:sz w:val="24"/>
          <w:szCs w:val="24"/>
        </w:rPr>
      </w:pPr>
    </w:p>
    <w:p w14:paraId="2958F621" w14:textId="77777777" w:rsidR="00604376" w:rsidRDefault="00604376">
      <w:pPr>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54E713F3" w14:textId="77777777" w:rsidR="00604376" w:rsidRDefault="00604376">
      <w:pPr>
        <w:ind w:firstLine="709"/>
        <w:contextualSpacing/>
        <w:rPr>
          <w:rFonts w:ascii="Times New Roman" w:hAnsi="Times New Roman"/>
          <w:b/>
          <w:sz w:val="24"/>
          <w:szCs w:val="24"/>
        </w:rPr>
      </w:pPr>
      <w:r>
        <w:rPr>
          <w:rFonts w:ascii="Times New Roman" w:hAnsi="Times New Roman"/>
          <w:b/>
          <w:sz w:val="24"/>
          <w:szCs w:val="24"/>
        </w:rPr>
        <w:t>1. …</w:t>
      </w:r>
    </w:p>
    <w:p w14:paraId="3FF52173" w14:textId="77777777" w:rsidR="00604376" w:rsidRDefault="00604376">
      <w:pPr>
        <w:ind w:firstLine="709"/>
        <w:jc w:val="both"/>
        <w:rPr>
          <w:rFonts w:ascii="Times New Roman" w:hAnsi="Times New Roman"/>
          <w:i/>
          <w:iCs/>
          <w:sz w:val="24"/>
          <w:szCs w:val="24"/>
        </w:rPr>
      </w:pPr>
      <w:r>
        <w:rPr>
          <w:rFonts w:ascii="Times New Roman" w:hAnsi="Times New Roman"/>
          <w:i/>
          <w:iCs/>
          <w:sz w:val="24"/>
          <w:szCs w:val="24"/>
        </w:rPr>
        <w:lastRenderedPageBreak/>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5" w:name="_Hlk75853653"/>
      <w:r>
        <w:rPr>
          <w:rFonts w:ascii="Times New Roman" w:hAnsi="Times New Roman"/>
          <w:bCs/>
          <w:i/>
          <w:sz w:val="24"/>
          <w:szCs w:val="24"/>
        </w:rPr>
        <w:t>Электронные ресурсы (не учебные издания) указываются в дополнительных источниках.</w:t>
      </w:r>
      <w:bookmarkEnd w:id="5"/>
    </w:p>
    <w:p w14:paraId="3A112041" w14:textId="77777777" w:rsidR="00604376" w:rsidRDefault="00604376">
      <w:pPr>
        <w:ind w:firstLine="709"/>
        <w:contextualSpacing/>
        <w:rPr>
          <w:rFonts w:ascii="Times New Roman" w:hAnsi="Times New Roman"/>
          <w:i/>
          <w:iCs/>
          <w:sz w:val="24"/>
          <w:szCs w:val="24"/>
        </w:rPr>
      </w:pPr>
      <w:r>
        <w:rPr>
          <w:rFonts w:ascii="Times New Roman" w:hAnsi="Times New Roman"/>
          <w:i/>
          <w:iCs/>
          <w:sz w:val="24"/>
          <w:szCs w:val="24"/>
        </w:rPr>
        <w:t xml:space="preserve">Списки литературы оформляются </w:t>
      </w:r>
      <w:r>
        <w:rPr>
          <w:rFonts w:ascii="Times New Roman" w:hAnsi="Times New Roman"/>
          <w:bCs/>
          <w:i/>
          <w:iCs/>
          <w:sz w:val="24"/>
          <w:szCs w:val="24"/>
        </w:rPr>
        <w:t xml:space="preserve">в алфавитном порядке </w:t>
      </w:r>
      <w:r>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3E0F3189" w14:textId="77777777" w:rsidR="00604376" w:rsidRDefault="00604376">
      <w:pPr>
        <w:ind w:firstLine="709"/>
        <w:contextualSpacing/>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67EC1907" w14:textId="77777777" w:rsidR="00604376" w:rsidRDefault="00604376">
      <w:pPr>
        <w:ind w:firstLine="709"/>
        <w:contextualSpacing/>
        <w:rPr>
          <w:rFonts w:ascii="Times New Roman" w:hAnsi="Times New Roman"/>
          <w:sz w:val="24"/>
          <w:szCs w:val="24"/>
        </w:rPr>
      </w:pPr>
      <w:r>
        <w:rPr>
          <w:rFonts w:ascii="Times New Roman" w:hAnsi="Times New Roman"/>
          <w:sz w:val="24"/>
          <w:szCs w:val="24"/>
        </w:rPr>
        <w:t xml:space="preserve">1. Афанасьева О.В. Микробиология хлебопекарного производства. – СПб: Береста, 2003. </w:t>
      </w:r>
    </w:p>
    <w:p w14:paraId="67890D96" w14:textId="77777777" w:rsidR="00604376" w:rsidRDefault="00604376">
      <w:pPr>
        <w:ind w:firstLine="709"/>
        <w:contextualSpacing/>
        <w:rPr>
          <w:rFonts w:ascii="Times New Roman" w:hAnsi="Times New Roman"/>
          <w:sz w:val="24"/>
          <w:szCs w:val="24"/>
        </w:rPr>
      </w:pPr>
      <w:r>
        <w:rPr>
          <w:rFonts w:ascii="Times New Roman" w:hAnsi="Times New Roman"/>
          <w:sz w:val="24"/>
          <w:szCs w:val="24"/>
        </w:rPr>
        <w:t>2. Мармузова Л.В. Основы микробиологии, санитарии и гигиены в пищевой промышленности. – М: «Академия», 2012.- 160с.</w:t>
      </w:r>
    </w:p>
    <w:p w14:paraId="0FDB30DA" w14:textId="77777777" w:rsidR="00604376" w:rsidRDefault="00604376">
      <w:pPr>
        <w:ind w:firstLine="709"/>
        <w:contextualSpacing/>
        <w:rPr>
          <w:rFonts w:ascii="Times New Roman" w:hAnsi="Times New Roman"/>
          <w:sz w:val="24"/>
          <w:szCs w:val="24"/>
        </w:rPr>
      </w:pPr>
      <w:r>
        <w:rPr>
          <w:rFonts w:ascii="Times New Roman" w:hAnsi="Times New Roman"/>
          <w:sz w:val="24"/>
          <w:szCs w:val="24"/>
        </w:rPr>
        <w:t xml:space="preserve"> 3. Мармузова Л.В. Технология хлебопекарного производства. – Москва: «Академия», 2015. </w:t>
      </w:r>
    </w:p>
    <w:p w14:paraId="66EDCA40" w14:textId="77777777" w:rsidR="00604376" w:rsidRDefault="00604376">
      <w:pPr>
        <w:ind w:firstLine="709"/>
        <w:contextualSpacing/>
        <w:rPr>
          <w:rFonts w:ascii="Times New Roman" w:hAnsi="Times New Roman"/>
          <w:sz w:val="24"/>
          <w:szCs w:val="24"/>
        </w:rPr>
      </w:pPr>
      <w:r>
        <w:rPr>
          <w:rFonts w:ascii="Times New Roman" w:hAnsi="Times New Roman"/>
          <w:sz w:val="24"/>
          <w:szCs w:val="24"/>
        </w:rPr>
        <w:t>4. Хромеенков В.Н. Оборудование хлебопекарного производства. – М: Академия, 2015. 5. Цыганова Т.Б. Технология и организация производства хлебобулочных изделий. Учебник для студентов СПО. – М: «Академия», 2014.</w:t>
      </w:r>
    </w:p>
    <w:p w14:paraId="4B74D5C9" w14:textId="77777777" w:rsidR="00604376" w:rsidRDefault="00604376">
      <w:pPr>
        <w:rPr>
          <w:rFonts w:ascii="Times New Roman" w:hAnsi="Times New Roman"/>
          <w:b/>
          <w:bCs/>
        </w:rPr>
      </w:pPr>
    </w:p>
    <w:p w14:paraId="5C3A665F" w14:textId="77777777" w:rsidR="00604376" w:rsidRDefault="00604376">
      <w:pPr>
        <w:rPr>
          <w:rFonts w:ascii="Times New Roman" w:hAnsi="Times New Roman"/>
          <w:b/>
          <w:bCs/>
        </w:rPr>
      </w:pPr>
    </w:p>
    <w:p w14:paraId="477628FF" w14:textId="77777777" w:rsidR="00604376" w:rsidRDefault="00604376">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68"/>
        <w:gridCol w:w="4536"/>
        <w:gridCol w:w="2658"/>
      </w:tblGrid>
      <w:tr w:rsidR="00604376" w14:paraId="439C5B0D" w14:textId="77777777">
        <w:trPr>
          <w:trHeight w:val="1098"/>
        </w:trPr>
        <w:tc>
          <w:tcPr>
            <w:tcW w:w="2268" w:type="dxa"/>
            <w:vAlign w:val="center"/>
          </w:tcPr>
          <w:p w14:paraId="1B0F9A5A" w14:textId="77777777" w:rsidR="00604376" w:rsidRDefault="00604376">
            <w:pPr>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r>
              <w:rPr>
                <w:rStyle w:val="aa"/>
                <w:i/>
              </w:rPr>
              <w:footnoteReference w:id="9"/>
            </w:r>
          </w:p>
        </w:tc>
        <w:tc>
          <w:tcPr>
            <w:tcW w:w="4536" w:type="dxa"/>
            <w:vAlign w:val="center"/>
          </w:tcPr>
          <w:p w14:paraId="40A12EC2" w14:textId="77777777" w:rsidR="00604376" w:rsidRDefault="00604376">
            <w:pPr>
              <w:jc w:val="center"/>
              <w:rPr>
                <w:rFonts w:ascii="Times New Roman" w:hAnsi="Times New Roman"/>
              </w:rPr>
            </w:pPr>
            <w:r>
              <w:rPr>
                <w:rFonts w:ascii="Times New Roman" w:hAnsi="Times New Roman"/>
              </w:rPr>
              <w:t>Критерии оценки</w:t>
            </w:r>
          </w:p>
        </w:tc>
        <w:tc>
          <w:tcPr>
            <w:tcW w:w="2658" w:type="dxa"/>
            <w:vAlign w:val="center"/>
          </w:tcPr>
          <w:p w14:paraId="028BADEF" w14:textId="77777777" w:rsidR="00604376" w:rsidRDefault="00604376">
            <w:pPr>
              <w:jc w:val="center"/>
              <w:rPr>
                <w:rFonts w:ascii="Times New Roman" w:hAnsi="Times New Roman"/>
              </w:rPr>
            </w:pPr>
            <w:r>
              <w:rPr>
                <w:rFonts w:ascii="Times New Roman" w:hAnsi="Times New Roman"/>
              </w:rPr>
              <w:t>Методы оценки</w:t>
            </w:r>
          </w:p>
        </w:tc>
      </w:tr>
      <w:tr w:rsidR="00604376" w14:paraId="63DEEB55" w14:textId="77777777">
        <w:trPr>
          <w:trHeight w:val="698"/>
        </w:trPr>
        <w:tc>
          <w:tcPr>
            <w:tcW w:w="2268" w:type="dxa"/>
          </w:tcPr>
          <w:p w14:paraId="605DE886" w14:textId="77777777" w:rsidR="00604376" w:rsidRDefault="00604376">
            <w:pPr>
              <w:jc w:val="center"/>
              <w:rPr>
                <w:rFonts w:ascii="Times New Roman" w:hAnsi="Times New Roman"/>
                <w:i/>
              </w:rPr>
            </w:pPr>
            <w:r>
              <w:rPr>
                <w:rFonts w:ascii="Times New Roman" w:hAnsi="Times New Roman"/>
                <w:i/>
              </w:rPr>
              <w:t>ПК</w:t>
            </w:r>
          </w:p>
          <w:p w14:paraId="0DAE559E" w14:textId="77777777" w:rsidR="00604376" w:rsidRDefault="00604376">
            <w:pPr>
              <w:jc w:val="center"/>
              <w:rPr>
                <w:rFonts w:ascii="Times New Roman" w:hAnsi="Times New Roman"/>
                <w:i/>
              </w:rPr>
            </w:pPr>
            <w:r>
              <w:rPr>
                <w:rFonts w:ascii="Times New Roman" w:hAnsi="Times New Roman"/>
                <w:i/>
              </w:rPr>
              <w:t>ОК</w:t>
            </w:r>
          </w:p>
          <w:p w14:paraId="74174851" w14:textId="77777777" w:rsidR="00604376" w:rsidRDefault="00604376">
            <w:pPr>
              <w:jc w:val="center"/>
              <w:rPr>
                <w:rFonts w:ascii="Times New Roman" w:hAnsi="Times New Roman"/>
                <w:i/>
              </w:rPr>
            </w:pPr>
          </w:p>
        </w:tc>
        <w:tc>
          <w:tcPr>
            <w:tcW w:w="4536" w:type="dxa"/>
          </w:tcPr>
          <w:p w14:paraId="3C3E34ED" w14:textId="77777777" w:rsidR="00604376" w:rsidRDefault="00604376">
            <w:pPr>
              <w:jc w:val="center"/>
              <w:rPr>
                <w:rFonts w:ascii="Times New Roman" w:hAnsi="Times New Roman"/>
                <w:i/>
              </w:rPr>
            </w:pPr>
            <w:r>
              <w:rPr>
                <w:rFonts w:ascii="Times New Roman" w:hAnsi="Times New Roman"/>
                <w:i/>
              </w:rPr>
              <w:t>Показатели освоенности компетенций</w:t>
            </w:r>
          </w:p>
          <w:p w14:paraId="39813859" w14:textId="77777777" w:rsidR="00604376" w:rsidRDefault="00604376">
            <w:pPr>
              <w:rPr>
                <w:rFonts w:ascii="Times New Roman" w:hAnsi="Times New Roman"/>
                <w:i/>
              </w:rPr>
            </w:pPr>
            <w:r>
              <w:rPr>
                <w:rFonts w:ascii="Times New Roman" w:hAnsi="Times New Roman"/>
                <w:i/>
              </w:rPr>
              <w:t xml:space="preserve">Пример: </w:t>
            </w:r>
          </w:p>
          <w:p w14:paraId="2D5B766A" w14:textId="77777777" w:rsidR="00604376" w:rsidRDefault="00604376">
            <w:pPr>
              <w:rPr>
                <w:rFonts w:ascii="Times New Roman" w:hAnsi="Times New Roman"/>
                <w:i/>
              </w:rPr>
            </w:pPr>
            <w:r>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28DA904F" w14:textId="77777777" w:rsidR="00604376" w:rsidRDefault="00604376">
            <w:pPr>
              <w:jc w:val="center"/>
              <w:rPr>
                <w:rFonts w:ascii="Times New Roman" w:hAnsi="Times New Roman"/>
                <w:i/>
              </w:rPr>
            </w:pPr>
            <w:r>
              <w:rPr>
                <w:rFonts w:ascii="Times New Roman" w:hAnsi="Times New Roman"/>
                <w:i/>
              </w:rPr>
              <w:t>НАПРИМЕР (Экспертное наблюдение выполнения практических работ)</w:t>
            </w:r>
          </w:p>
        </w:tc>
      </w:tr>
      <w:tr w:rsidR="00604376" w14:paraId="5281AA05" w14:textId="77777777">
        <w:tc>
          <w:tcPr>
            <w:tcW w:w="2268" w:type="dxa"/>
          </w:tcPr>
          <w:p w14:paraId="79F70467" w14:textId="77777777" w:rsidR="00604376" w:rsidRDefault="00604376">
            <w:pPr>
              <w:rPr>
                <w:rFonts w:ascii="Times New Roman" w:hAnsi="Times New Roman"/>
                <w:i/>
                <w:highlight w:val="yellow"/>
              </w:rPr>
            </w:pPr>
            <w:r>
              <w:rPr>
                <w:rFonts w:ascii="Times New Roman" w:hAnsi="Times New Roman"/>
                <w:i/>
                <w:highlight w:val="yellow"/>
              </w:rPr>
              <w:t>П</w:t>
            </w:r>
            <w:r>
              <w:rPr>
                <w:highlight w:val="yellow"/>
              </w:rPr>
              <w:t>К 1.Х</w:t>
            </w:r>
          </w:p>
        </w:tc>
        <w:tc>
          <w:tcPr>
            <w:tcW w:w="4536" w:type="dxa"/>
          </w:tcPr>
          <w:p w14:paraId="1470CC2C" w14:textId="77777777" w:rsidR="00604376" w:rsidRDefault="00604376">
            <w:pPr>
              <w:rPr>
                <w:highlight w:val="yellow"/>
              </w:rPr>
            </w:pPr>
            <w:r>
              <w:rPr>
                <w:rFonts w:ascii="Times New Roman" w:hAnsi="Times New Roman"/>
                <w:i/>
                <w:highlight w:val="yellow"/>
              </w:rPr>
              <w:t>Выполнение работ по анализу цифровой информации и выработке решений,</w:t>
            </w:r>
            <w:r>
              <w:rPr>
                <w:highlight w:val="yellow"/>
              </w:rPr>
              <w:t xml:space="preserve"> </w:t>
            </w:r>
          </w:p>
          <w:p w14:paraId="46556510" w14:textId="77777777" w:rsidR="00604376" w:rsidRDefault="00604376">
            <w:pPr>
              <w:rPr>
                <w:rFonts w:ascii="Times New Roman" w:hAnsi="Times New Roman"/>
                <w:i/>
                <w:highlight w:val="yellow"/>
              </w:rPr>
            </w:pPr>
            <w:r>
              <w:rPr>
                <w:rFonts w:ascii="Times New Roman" w:hAnsi="Times New Roman"/>
                <w:i/>
                <w:highlight w:val="yellow"/>
              </w:rPr>
              <w:t>…</w:t>
            </w:r>
          </w:p>
        </w:tc>
        <w:tc>
          <w:tcPr>
            <w:tcW w:w="2658" w:type="dxa"/>
          </w:tcPr>
          <w:p w14:paraId="5512EFAD" w14:textId="77777777" w:rsidR="00604376" w:rsidRDefault="00604376">
            <w:pPr>
              <w:rPr>
                <w:rFonts w:ascii="Times New Roman" w:hAnsi="Times New Roman"/>
                <w:i/>
              </w:rPr>
            </w:pPr>
          </w:p>
        </w:tc>
      </w:tr>
    </w:tbl>
    <w:p w14:paraId="53646A6A" w14:textId="77777777" w:rsidR="00604376" w:rsidRDefault="00604376">
      <w:pPr>
        <w:spacing w:after="160" w:line="259" w:lineRule="auto"/>
        <w:rPr>
          <w:rFonts w:ascii="Times New Roman" w:eastAsia="Calibri" w:hAnsi="Times New Roman"/>
          <w:sz w:val="24"/>
          <w:szCs w:val="24"/>
          <w:lang w:eastAsia="en-US"/>
        </w:rPr>
      </w:pPr>
    </w:p>
    <w:p w14:paraId="4E53543A" w14:textId="77777777" w:rsidR="00604376" w:rsidRDefault="00604376">
      <w:pPr>
        <w:jc w:val="both"/>
        <w:rPr>
          <w:rFonts w:ascii="Times New Roman" w:hAnsi="Times New Roman"/>
          <w:color w:val="000000"/>
          <w:sz w:val="24"/>
          <w:szCs w:val="24"/>
        </w:rPr>
        <w:sectPr w:rsidR="00604376">
          <w:footerReference w:type="even" r:id="rId14"/>
          <w:footerReference w:type="default" r:id="rId15"/>
          <w:pgSz w:w="11906" w:h="16838"/>
          <w:pgMar w:top="1134" w:right="567" w:bottom="1134" w:left="1701" w:header="708" w:footer="708" w:gutter="0"/>
          <w:cols w:space="708"/>
          <w:docGrid w:linePitch="360"/>
        </w:sectPr>
      </w:pPr>
    </w:p>
    <w:p w14:paraId="6DD3083D" w14:textId="77777777" w:rsidR="00604376" w:rsidRDefault="00604376">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W w:w="516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03"/>
        <w:gridCol w:w="5199"/>
        <w:gridCol w:w="2006"/>
        <w:gridCol w:w="2006"/>
        <w:gridCol w:w="2006"/>
        <w:gridCol w:w="2006"/>
      </w:tblGrid>
      <w:tr w:rsidR="00604376" w14:paraId="7E9EC3F8" w14:textId="77777777">
        <w:trPr>
          <w:cantSplit/>
          <w:jc w:val="center"/>
        </w:trPr>
        <w:tc>
          <w:tcPr>
            <w:tcW w:w="705" w:type="pct"/>
            <w:vMerge w:val="restart"/>
            <w:vAlign w:val="center"/>
          </w:tcPr>
          <w:p w14:paraId="53EFFDD3"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Фактор/ параметр</w:t>
            </w:r>
          </w:p>
        </w:tc>
        <w:tc>
          <w:tcPr>
            <w:tcW w:w="1687" w:type="pct"/>
            <w:vMerge w:val="restart"/>
            <w:vAlign w:val="center"/>
          </w:tcPr>
          <w:p w14:paraId="38E9769F"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Характеристика</w:t>
            </w:r>
          </w:p>
        </w:tc>
        <w:tc>
          <w:tcPr>
            <w:tcW w:w="2607" w:type="pct"/>
            <w:gridSpan w:val="4"/>
          </w:tcPr>
          <w:p w14:paraId="6F788BF9"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Шкала оценки уровня развития навыка</w:t>
            </w:r>
          </w:p>
        </w:tc>
      </w:tr>
      <w:tr w:rsidR="00604376" w14:paraId="1D030A2C" w14:textId="77777777">
        <w:trPr>
          <w:cantSplit/>
          <w:jc w:val="center"/>
        </w:trPr>
        <w:tc>
          <w:tcPr>
            <w:tcW w:w="705" w:type="pct"/>
            <w:vMerge/>
            <w:vAlign w:val="center"/>
          </w:tcPr>
          <w:p w14:paraId="2BD0EC51" w14:textId="77777777" w:rsidR="00604376" w:rsidRDefault="00604376">
            <w:pPr>
              <w:jc w:val="center"/>
              <w:rPr>
                <w:rFonts w:ascii="Times New Roman" w:eastAsia="Calibri" w:hAnsi="Times New Roman"/>
                <w:b/>
                <w:sz w:val="24"/>
                <w:szCs w:val="24"/>
              </w:rPr>
            </w:pPr>
          </w:p>
        </w:tc>
        <w:tc>
          <w:tcPr>
            <w:tcW w:w="1687" w:type="pct"/>
            <w:vMerge/>
            <w:vAlign w:val="center"/>
          </w:tcPr>
          <w:p w14:paraId="0906B692" w14:textId="77777777" w:rsidR="00604376" w:rsidRDefault="00604376">
            <w:pPr>
              <w:rPr>
                <w:rFonts w:ascii="Times New Roman" w:eastAsia="Calibri" w:hAnsi="Times New Roman"/>
                <w:bCs/>
                <w:sz w:val="24"/>
                <w:szCs w:val="24"/>
              </w:rPr>
            </w:pPr>
          </w:p>
        </w:tc>
        <w:tc>
          <w:tcPr>
            <w:tcW w:w="652" w:type="pct"/>
            <w:vAlign w:val="center"/>
          </w:tcPr>
          <w:p w14:paraId="6196BC07"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0</w:t>
            </w:r>
          </w:p>
          <w:p w14:paraId="6EB85333"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Недостаточный уровень*</w:t>
            </w:r>
          </w:p>
        </w:tc>
        <w:tc>
          <w:tcPr>
            <w:tcW w:w="652" w:type="pct"/>
            <w:vAlign w:val="center"/>
          </w:tcPr>
          <w:p w14:paraId="305CB2A1"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1</w:t>
            </w:r>
          </w:p>
          <w:p w14:paraId="6F3DA1ED"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Начальный уровень**</w:t>
            </w:r>
          </w:p>
        </w:tc>
        <w:tc>
          <w:tcPr>
            <w:tcW w:w="652" w:type="pct"/>
            <w:vAlign w:val="center"/>
          </w:tcPr>
          <w:p w14:paraId="2A7A0054"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2</w:t>
            </w:r>
          </w:p>
          <w:p w14:paraId="256B5A7A"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Базовый (требуемый) уровень***</w:t>
            </w:r>
          </w:p>
        </w:tc>
        <w:tc>
          <w:tcPr>
            <w:tcW w:w="652" w:type="pct"/>
            <w:vAlign w:val="center"/>
          </w:tcPr>
          <w:p w14:paraId="227ACA7F"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3</w:t>
            </w:r>
          </w:p>
          <w:p w14:paraId="5BB72B3F"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Высокий уровень****</w:t>
            </w:r>
          </w:p>
        </w:tc>
      </w:tr>
      <w:tr w:rsidR="00604376" w14:paraId="3DD13B5E" w14:textId="77777777">
        <w:trPr>
          <w:cantSplit/>
          <w:trHeight w:val="1077"/>
          <w:jc w:val="center"/>
        </w:trPr>
        <w:tc>
          <w:tcPr>
            <w:tcW w:w="705" w:type="pct"/>
          </w:tcPr>
          <w:p w14:paraId="18A9FE3F" w14:textId="77777777" w:rsidR="00604376" w:rsidRDefault="00604376">
            <w:pPr>
              <w:jc w:val="center"/>
              <w:rPr>
                <w:rFonts w:ascii="Times New Roman" w:eastAsia="Calibri" w:hAnsi="Times New Roman"/>
                <w:b/>
                <w:sz w:val="24"/>
                <w:szCs w:val="24"/>
              </w:rPr>
            </w:pPr>
            <w:bookmarkStart w:id="7" w:name="_Hlk102751092"/>
            <w:r>
              <w:rPr>
                <w:rFonts w:ascii="Times New Roman" w:eastAsia="Calibri" w:hAnsi="Times New Roman"/>
                <w:bCs/>
                <w:sz w:val="24"/>
                <w:szCs w:val="24"/>
              </w:rPr>
              <w:lastRenderedPageBreak/>
              <w:t xml:space="preserve">Владение информационными технологиями/ Анализ цифровой информации </w:t>
            </w:r>
            <w:r>
              <w:rPr>
                <w:rFonts w:ascii="Times New Roman" w:eastAsia="Calibri" w:hAnsi="Times New Roman"/>
                <w:bCs/>
                <w:sz w:val="24"/>
                <w:szCs w:val="24"/>
              </w:rPr>
              <w:br/>
              <w:t>и выработка решений</w:t>
            </w:r>
            <w:bookmarkEnd w:id="7"/>
          </w:p>
        </w:tc>
        <w:tc>
          <w:tcPr>
            <w:tcW w:w="1687" w:type="pct"/>
          </w:tcPr>
          <w:p w14:paraId="4C8B7C92" w14:textId="77777777" w:rsidR="00604376" w:rsidRDefault="00604376">
            <w:pPr>
              <w:pStyle w:val="3"/>
              <w:spacing w:line="276" w:lineRule="auto"/>
              <w:rPr>
                <w:rFonts w:ascii="Times New Roman" w:eastAsia="Calibri" w:hAnsi="Times New Roman"/>
                <w:b w:val="0"/>
                <w:color w:val="000000"/>
              </w:rPr>
            </w:pPr>
            <w:r>
              <w:rPr>
                <w:rFonts w:ascii="Times New Roman" w:eastAsia="Calibri" w:hAnsi="Times New Roman"/>
                <w:b w:val="0"/>
                <w:color w:val="00000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vAlign w:val="center"/>
          </w:tcPr>
          <w:p w14:paraId="1E36C408" w14:textId="77777777" w:rsidR="00604376" w:rsidRDefault="00604376">
            <w:pPr>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не проявляется </w:t>
            </w:r>
            <w:r>
              <w:rPr>
                <w:rFonts w:ascii="Times New Roman" w:eastAsia="Calibri" w:hAnsi="Times New Roman"/>
                <w:bCs/>
                <w:sz w:val="24"/>
                <w:szCs w:val="24"/>
              </w:rPr>
              <w:br/>
              <w:t>в самостоятельной деятельности</w:t>
            </w:r>
          </w:p>
        </w:tc>
        <w:tc>
          <w:tcPr>
            <w:tcW w:w="652" w:type="pct"/>
            <w:vMerge w:val="restart"/>
            <w:vAlign w:val="center"/>
          </w:tcPr>
          <w:p w14:paraId="360B3C53" w14:textId="77777777" w:rsidR="00604376" w:rsidRDefault="00604376">
            <w:pPr>
              <w:spacing w:before="120" w:after="120"/>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частично </w:t>
            </w:r>
            <w:r>
              <w:rPr>
                <w:rFonts w:ascii="Times New Roman" w:eastAsia="Calibri" w:hAnsi="Times New Roman"/>
                <w:bCs/>
                <w:sz w:val="24"/>
                <w:szCs w:val="24"/>
              </w:rPr>
              <w:br/>
              <w:t>в самостоятельной деятельности</w:t>
            </w:r>
          </w:p>
        </w:tc>
        <w:tc>
          <w:tcPr>
            <w:tcW w:w="652" w:type="pct"/>
            <w:vMerge w:val="restart"/>
            <w:vAlign w:val="center"/>
          </w:tcPr>
          <w:p w14:paraId="681618B0" w14:textId="77777777" w:rsidR="00604376" w:rsidRDefault="00604376">
            <w:pPr>
              <w:spacing w:before="120" w:after="120"/>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в основном проявляется </w:t>
            </w:r>
            <w:r>
              <w:rPr>
                <w:rFonts w:ascii="Times New Roman" w:eastAsia="Calibri" w:hAnsi="Times New Roman"/>
                <w:bCs/>
                <w:sz w:val="24"/>
                <w:szCs w:val="24"/>
              </w:rPr>
              <w:br/>
              <w:t>в самостоятельной деятельности</w:t>
            </w:r>
          </w:p>
        </w:tc>
        <w:tc>
          <w:tcPr>
            <w:tcW w:w="652" w:type="pct"/>
            <w:vMerge w:val="restart"/>
            <w:vAlign w:val="center"/>
          </w:tcPr>
          <w:p w14:paraId="32BDFE4A" w14:textId="77777777" w:rsidR="00604376" w:rsidRDefault="00604376">
            <w:pPr>
              <w:spacing w:before="120" w:after="120"/>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полностью </w:t>
            </w:r>
            <w:r>
              <w:rPr>
                <w:rFonts w:ascii="Times New Roman" w:eastAsia="Calibri" w:hAnsi="Times New Roman"/>
                <w:bCs/>
                <w:sz w:val="24"/>
                <w:szCs w:val="24"/>
              </w:rPr>
              <w:br/>
              <w:t>в самостоятельной деятельности</w:t>
            </w:r>
          </w:p>
        </w:tc>
      </w:tr>
      <w:tr w:rsidR="00604376" w14:paraId="2DE7030A" w14:textId="77777777">
        <w:trPr>
          <w:cantSplit/>
          <w:jc w:val="center"/>
        </w:trPr>
        <w:tc>
          <w:tcPr>
            <w:tcW w:w="705" w:type="pct"/>
          </w:tcPr>
          <w:p w14:paraId="1EDF60DD" w14:textId="77777777" w:rsidR="00604376" w:rsidRDefault="00604376">
            <w:pPr>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Планирование </w:t>
            </w:r>
            <w:r>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tcPr>
          <w:p w14:paraId="7A93BE58" w14:textId="77777777" w:rsidR="00604376" w:rsidRDefault="00604376">
            <w:pPr>
              <w:pStyle w:val="3"/>
              <w:spacing w:line="276" w:lineRule="auto"/>
              <w:rPr>
                <w:rFonts w:ascii="Times New Roman" w:eastAsia="Calibri" w:hAnsi="Times New Roman"/>
                <w:b w:val="0"/>
                <w:color w:val="000000"/>
              </w:rPr>
            </w:pPr>
            <w:r>
              <w:rPr>
                <w:rFonts w:ascii="Times New Roman" w:eastAsia="Calibri" w:hAnsi="Times New Roman"/>
                <w:b w:val="0"/>
                <w:color w:val="000000"/>
              </w:rPr>
              <w:t xml:space="preserve">Эффективно планирует свою деятельность </w:t>
            </w:r>
            <w:r>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Pr>
                <w:rFonts w:ascii="Times New Roman" w:eastAsia="Calibri" w:hAnsi="Times New Roman"/>
                <w:b w:val="0"/>
                <w:color w:val="000000"/>
              </w:rPr>
              <w:br/>
              <w:t>со сложностями и препятствиями</w:t>
            </w:r>
            <w:r>
              <w:rPr>
                <w:rFonts w:ascii="Times New Roman" w:eastAsia="Calibri" w:hAnsi="Times New Roman"/>
                <w:b w:val="0"/>
                <w:iCs/>
                <w:color w:val="000000"/>
              </w:rPr>
              <w:t xml:space="preserve">, </w:t>
            </w:r>
            <w:r>
              <w:rPr>
                <w:rFonts w:ascii="Times New Roman" w:eastAsia="Calibri" w:hAnsi="Times New Roman"/>
                <w:b w:val="0"/>
                <w:color w:val="000000"/>
              </w:rPr>
              <w:t xml:space="preserve">предлагает свои варианты решения и осуществляет их. </w:t>
            </w:r>
            <w:r>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Pr>
                <w:rFonts w:ascii="Times New Roman" w:eastAsia="Calibri" w:hAnsi="Times New Roman"/>
                <w:b w:val="0"/>
                <w:iCs/>
                <w:color w:val="000000"/>
              </w:rPr>
              <w:br/>
              <w:t xml:space="preserve">в будущем), берет на себя ответственность </w:t>
            </w:r>
            <w:r>
              <w:rPr>
                <w:rFonts w:ascii="Times New Roman" w:eastAsia="Calibri" w:hAnsi="Times New Roman"/>
                <w:b w:val="0"/>
                <w:iCs/>
                <w:color w:val="000000"/>
              </w:rPr>
              <w:br/>
              <w:t xml:space="preserve">за достигнутые показатели </w:t>
            </w:r>
            <w:r>
              <w:rPr>
                <w:rFonts w:ascii="Times New Roman" w:eastAsia="Calibri" w:hAnsi="Times New Roman"/>
                <w:b w:val="0"/>
                <w:color w:val="000000"/>
              </w:rPr>
              <w:t>в цифровой среде</w:t>
            </w:r>
            <w:r>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tcPr>
          <w:p w14:paraId="10FA41CA" w14:textId="77777777" w:rsidR="00604376" w:rsidRDefault="00604376">
            <w:pPr>
              <w:spacing w:before="120" w:after="120"/>
              <w:jc w:val="both"/>
              <w:rPr>
                <w:rFonts w:ascii="Times New Roman" w:eastAsia="Calibri" w:hAnsi="Times New Roman"/>
                <w:sz w:val="24"/>
                <w:szCs w:val="24"/>
              </w:rPr>
            </w:pPr>
          </w:p>
        </w:tc>
        <w:tc>
          <w:tcPr>
            <w:tcW w:w="652" w:type="pct"/>
            <w:vMerge/>
          </w:tcPr>
          <w:p w14:paraId="6BBA93C2" w14:textId="77777777" w:rsidR="00604376" w:rsidRDefault="00604376">
            <w:pPr>
              <w:spacing w:before="120" w:after="120"/>
              <w:jc w:val="both"/>
              <w:rPr>
                <w:rFonts w:ascii="Times New Roman" w:eastAsia="Calibri" w:hAnsi="Times New Roman"/>
                <w:sz w:val="24"/>
                <w:szCs w:val="24"/>
              </w:rPr>
            </w:pPr>
          </w:p>
        </w:tc>
        <w:tc>
          <w:tcPr>
            <w:tcW w:w="652" w:type="pct"/>
            <w:vMerge/>
          </w:tcPr>
          <w:p w14:paraId="6FC36E36" w14:textId="77777777" w:rsidR="00604376" w:rsidRDefault="00604376">
            <w:pPr>
              <w:spacing w:before="120" w:after="120"/>
              <w:jc w:val="both"/>
              <w:rPr>
                <w:rFonts w:ascii="Times New Roman" w:eastAsia="Calibri" w:hAnsi="Times New Roman"/>
                <w:sz w:val="24"/>
                <w:szCs w:val="24"/>
              </w:rPr>
            </w:pPr>
          </w:p>
        </w:tc>
        <w:tc>
          <w:tcPr>
            <w:tcW w:w="652" w:type="pct"/>
            <w:vMerge/>
          </w:tcPr>
          <w:p w14:paraId="37680DD2" w14:textId="77777777" w:rsidR="00604376" w:rsidRDefault="00604376">
            <w:pPr>
              <w:spacing w:before="120" w:after="120"/>
              <w:jc w:val="both"/>
              <w:rPr>
                <w:rFonts w:ascii="Times New Roman" w:eastAsia="Calibri" w:hAnsi="Times New Roman"/>
                <w:sz w:val="24"/>
                <w:szCs w:val="24"/>
              </w:rPr>
            </w:pPr>
          </w:p>
        </w:tc>
      </w:tr>
      <w:tr w:rsidR="00604376" w14:paraId="1936527F" w14:textId="77777777">
        <w:trPr>
          <w:cantSplit/>
          <w:jc w:val="center"/>
        </w:trPr>
        <w:tc>
          <w:tcPr>
            <w:tcW w:w="705" w:type="pct"/>
          </w:tcPr>
          <w:p w14:paraId="126C50A1" w14:textId="77777777" w:rsidR="00604376" w:rsidRDefault="00604376">
            <w:pPr>
              <w:jc w:val="center"/>
              <w:rPr>
                <w:rFonts w:ascii="Times New Roman" w:eastAsia="Calibri" w:hAnsi="Times New Roman"/>
                <w:bCs/>
                <w:sz w:val="24"/>
                <w:szCs w:val="24"/>
              </w:rPr>
            </w:pPr>
            <w:r>
              <w:rPr>
                <w:rFonts w:ascii="Times New Roman" w:eastAsia="Calibri" w:hAnsi="Times New Roman"/>
                <w:bCs/>
                <w:sz w:val="24"/>
                <w:szCs w:val="24"/>
              </w:rPr>
              <w:t>Информационная безопасность</w:t>
            </w:r>
          </w:p>
        </w:tc>
        <w:tc>
          <w:tcPr>
            <w:tcW w:w="1687" w:type="pct"/>
          </w:tcPr>
          <w:p w14:paraId="605DFA97" w14:textId="77777777" w:rsidR="00604376" w:rsidRDefault="00604376">
            <w:pPr>
              <w:pStyle w:val="3"/>
              <w:spacing w:line="276" w:lineRule="auto"/>
              <w:rPr>
                <w:rFonts w:ascii="Times New Roman" w:eastAsia="Calibri" w:hAnsi="Times New Roman"/>
                <w:b w:val="0"/>
                <w:iCs/>
                <w:color w:val="000000"/>
              </w:rPr>
            </w:pPr>
            <w:bookmarkStart w:id="8" w:name="_Hlk98760964"/>
            <w:r>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w:t>
            </w:r>
            <w:bookmarkEnd w:id="8"/>
            <w:r>
              <w:rPr>
                <w:rFonts w:ascii="Times New Roman" w:eastAsia="Calibri" w:hAnsi="Times New Roman"/>
                <w:b w:val="0"/>
                <w:iCs/>
                <w:color w:val="000000"/>
              </w:rPr>
              <w:t xml:space="preserve">Знает основы информационной безопасности на уровне пользователя </w:t>
            </w:r>
            <w:r>
              <w:rPr>
                <w:rFonts w:ascii="Times New Roman" w:eastAsia="Calibri" w:hAnsi="Times New Roman"/>
                <w:b w:val="0"/>
                <w:iCs/>
                <w:color w:val="000000"/>
              </w:rPr>
              <w:br/>
              <w:t xml:space="preserve">и способен защищать цифровые устройства </w:t>
            </w:r>
            <w:r>
              <w:rPr>
                <w:rFonts w:ascii="Times New Roman" w:eastAsia="Calibri" w:hAnsi="Times New Roman"/>
                <w:b w:val="0"/>
                <w:iCs/>
                <w:color w:val="000000"/>
              </w:rPr>
              <w:br/>
              <w:t>и персональные данные, в том числе в сети интернет.</w:t>
            </w:r>
          </w:p>
        </w:tc>
        <w:tc>
          <w:tcPr>
            <w:tcW w:w="652" w:type="pct"/>
            <w:vMerge/>
          </w:tcPr>
          <w:p w14:paraId="10636559" w14:textId="77777777" w:rsidR="00604376" w:rsidRDefault="00604376">
            <w:pPr>
              <w:spacing w:before="120" w:after="120"/>
              <w:jc w:val="both"/>
              <w:rPr>
                <w:rFonts w:ascii="Times New Roman" w:eastAsia="Calibri" w:hAnsi="Times New Roman"/>
                <w:bCs/>
                <w:iCs/>
                <w:sz w:val="24"/>
                <w:szCs w:val="24"/>
              </w:rPr>
            </w:pPr>
          </w:p>
        </w:tc>
        <w:tc>
          <w:tcPr>
            <w:tcW w:w="652" w:type="pct"/>
            <w:vMerge/>
          </w:tcPr>
          <w:p w14:paraId="5033CFC9" w14:textId="77777777" w:rsidR="00604376" w:rsidRDefault="00604376">
            <w:pPr>
              <w:spacing w:before="120" w:after="120"/>
              <w:jc w:val="both"/>
              <w:rPr>
                <w:rFonts w:ascii="Times New Roman" w:eastAsia="Calibri" w:hAnsi="Times New Roman"/>
                <w:bCs/>
                <w:iCs/>
                <w:sz w:val="24"/>
                <w:szCs w:val="24"/>
              </w:rPr>
            </w:pPr>
          </w:p>
        </w:tc>
        <w:tc>
          <w:tcPr>
            <w:tcW w:w="652" w:type="pct"/>
            <w:vMerge/>
          </w:tcPr>
          <w:p w14:paraId="6EB744A8" w14:textId="77777777" w:rsidR="00604376" w:rsidRDefault="00604376">
            <w:pPr>
              <w:spacing w:before="120" w:after="120"/>
              <w:jc w:val="both"/>
              <w:rPr>
                <w:rFonts w:ascii="Times New Roman" w:eastAsia="Calibri" w:hAnsi="Times New Roman"/>
                <w:bCs/>
                <w:iCs/>
                <w:sz w:val="24"/>
                <w:szCs w:val="24"/>
              </w:rPr>
            </w:pPr>
          </w:p>
        </w:tc>
        <w:tc>
          <w:tcPr>
            <w:tcW w:w="652" w:type="pct"/>
            <w:vMerge/>
          </w:tcPr>
          <w:p w14:paraId="07D1DDCA" w14:textId="77777777" w:rsidR="00604376" w:rsidRDefault="00604376">
            <w:pPr>
              <w:spacing w:before="120" w:after="120"/>
              <w:jc w:val="both"/>
              <w:rPr>
                <w:rFonts w:ascii="Times New Roman" w:eastAsia="Calibri" w:hAnsi="Times New Roman"/>
                <w:bCs/>
                <w:iCs/>
                <w:sz w:val="24"/>
                <w:szCs w:val="24"/>
              </w:rPr>
            </w:pPr>
          </w:p>
        </w:tc>
      </w:tr>
      <w:tr w:rsidR="00604376" w14:paraId="6B4E6D74" w14:textId="77777777">
        <w:trPr>
          <w:cantSplit/>
          <w:trHeight w:val="5168"/>
          <w:jc w:val="center"/>
        </w:trPr>
        <w:tc>
          <w:tcPr>
            <w:tcW w:w="705" w:type="pct"/>
          </w:tcPr>
          <w:p w14:paraId="540789E2" w14:textId="77777777" w:rsidR="00604376" w:rsidRDefault="00604376">
            <w:pPr>
              <w:jc w:val="center"/>
              <w:rPr>
                <w:rFonts w:ascii="Times New Roman" w:eastAsia="Calibri" w:hAnsi="Times New Roman"/>
                <w:bCs/>
                <w:sz w:val="24"/>
                <w:szCs w:val="24"/>
              </w:rPr>
            </w:pPr>
            <w:r>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tcPr>
          <w:p w14:paraId="40418256" w14:textId="77777777" w:rsidR="00604376" w:rsidRDefault="00604376">
            <w:pPr>
              <w:pStyle w:val="3"/>
              <w:spacing w:line="276" w:lineRule="auto"/>
              <w:rPr>
                <w:rFonts w:ascii="Times New Roman" w:eastAsia="Calibri" w:hAnsi="Times New Roman"/>
                <w:b w:val="0"/>
              </w:rPr>
            </w:pPr>
            <w:r>
              <w:rPr>
                <w:rFonts w:ascii="Times New Roman" w:eastAsia="Calibri" w:hAnsi="Times New Roman"/>
                <w:b w:val="0"/>
              </w:rPr>
              <w:t xml:space="preserve">Проявляет умение взаимодействовать </w:t>
            </w:r>
            <w:r>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Calibri" w:hAnsi="Times New Roman"/>
                <w:b w:val="0"/>
                <w:sz w:val="24"/>
                <w:szCs w:val="24"/>
              </w:rPr>
              <w:t>в информационном пространстве</w:t>
            </w:r>
            <w:r>
              <w:rPr>
                <w:rFonts w:ascii="Times New Roman" w:eastAsia="Calibri" w:hAnsi="Times New Roman"/>
                <w:b w:val="0"/>
              </w:rPr>
              <w:t>.</w:t>
            </w:r>
          </w:p>
        </w:tc>
        <w:tc>
          <w:tcPr>
            <w:tcW w:w="652" w:type="pct"/>
            <w:vMerge/>
          </w:tcPr>
          <w:p w14:paraId="2C31F1EA" w14:textId="77777777" w:rsidR="00604376" w:rsidRDefault="00604376">
            <w:pPr>
              <w:spacing w:before="120" w:after="120"/>
              <w:jc w:val="both"/>
              <w:rPr>
                <w:rFonts w:ascii="Times New Roman" w:eastAsia="Calibri" w:hAnsi="Times New Roman"/>
                <w:sz w:val="24"/>
                <w:szCs w:val="24"/>
              </w:rPr>
            </w:pPr>
          </w:p>
        </w:tc>
        <w:tc>
          <w:tcPr>
            <w:tcW w:w="652" w:type="pct"/>
            <w:vMerge/>
          </w:tcPr>
          <w:p w14:paraId="131A5B3A" w14:textId="77777777" w:rsidR="00604376" w:rsidRDefault="00604376">
            <w:pPr>
              <w:spacing w:before="120" w:after="120"/>
              <w:jc w:val="both"/>
              <w:rPr>
                <w:rFonts w:ascii="Times New Roman" w:eastAsia="Calibri" w:hAnsi="Times New Roman"/>
                <w:sz w:val="24"/>
                <w:szCs w:val="24"/>
              </w:rPr>
            </w:pPr>
          </w:p>
        </w:tc>
        <w:tc>
          <w:tcPr>
            <w:tcW w:w="652" w:type="pct"/>
            <w:vMerge/>
          </w:tcPr>
          <w:p w14:paraId="752A82E7" w14:textId="77777777" w:rsidR="00604376" w:rsidRDefault="00604376">
            <w:pPr>
              <w:spacing w:before="120" w:after="120"/>
              <w:jc w:val="both"/>
              <w:rPr>
                <w:rFonts w:ascii="Times New Roman" w:eastAsia="Calibri" w:hAnsi="Times New Roman"/>
                <w:sz w:val="24"/>
                <w:szCs w:val="24"/>
              </w:rPr>
            </w:pPr>
          </w:p>
        </w:tc>
        <w:tc>
          <w:tcPr>
            <w:tcW w:w="652" w:type="pct"/>
            <w:vMerge/>
          </w:tcPr>
          <w:p w14:paraId="7AECD904" w14:textId="77777777" w:rsidR="00604376" w:rsidRDefault="00604376">
            <w:pPr>
              <w:spacing w:before="120" w:after="120"/>
              <w:jc w:val="both"/>
              <w:rPr>
                <w:rFonts w:ascii="Times New Roman" w:eastAsia="Calibri" w:hAnsi="Times New Roman"/>
                <w:sz w:val="24"/>
                <w:szCs w:val="24"/>
              </w:rPr>
            </w:pPr>
          </w:p>
        </w:tc>
      </w:tr>
    </w:tbl>
    <w:p w14:paraId="3AC9F6D9"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10FB879"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xml:space="preserve">** </w:t>
      </w:r>
      <w:bookmarkStart w:id="9" w:name="_Hlk103359370"/>
      <w:r>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9"/>
      <w:r>
        <w:rPr>
          <w:rFonts w:ascii="Times New Roman" w:hAnsi="Times New Roman"/>
          <w:color w:val="000000"/>
          <w:sz w:val="24"/>
          <w:szCs w:val="24"/>
        </w:rPr>
        <w:t>.</w:t>
      </w:r>
    </w:p>
    <w:p w14:paraId="0324EB67"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3A678232"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2FFA7F59" w14:textId="77777777" w:rsidR="00604376" w:rsidRDefault="00604376">
      <w:pPr>
        <w:jc w:val="both"/>
        <w:rPr>
          <w:rFonts w:ascii="Times New Roman" w:hAnsi="Times New Roman"/>
          <w:color w:val="000000"/>
          <w:sz w:val="24"/>
          <w:szCs w:val="24"/>
        </w:rPr>
        <w:sectPr w:rsidR="00604376">
          <w:footerReference w:type="even" r:id="rId16"/>
          <w:footerReference w:type="default" r:id="rId17"/>
          <w:pgSz w:w="16840" w:h="11907" w:orient="landscape"/>
          <w:pgMar w:top="1418" w:right="1134" w:bottom="851" w:left="992" w:header="709" w:footer="709" w:gutter="0"/>
          <w:cols w:space="720"/>
          <w:docGrid w:linePitch="360"/>
        </w:sectPr>
      </w:pPr>
    </w:p>
    <w:p w14:paraId="37F4593E" w14:textId="77777777" w:rsidR="00604376" w:rsidRDefault="00604376">
      <w:pPr>
        <w:jc w:val="both"/>
        <w:rPr>
          <w:rFonts w:ascii="Times New Roman" w:hAnsi="Times New Roman"/>
          <w:b/>
          <w:bCs/>
        </w:rPr>
      </w:pPr>
      <w:r>
        <w:rPr>
          <w:rFonts w:ascii="Times New Roman" w:hAnsi="Times New Roman"/>
          <w:b/>
          <w:bCs/>
        </w:rPr>
        <w:lastRenderedPageBreak/>
        <w:t>Приложение 2.</w:t>
      </w:r>
      <w:r>
        <w:rPr>
          <w:rFonts w:ascii="Times New Roman" w:hAnsi="Times New Roman"/>
          <w:b/>
          <w:bCs/>
          <w:highlight w:val="yellow"/>
        </w:rPr>
        <w:t>Х</w:t>
      </w:r>
    </w:p>
    <w:p w14:paraId="3410662F" w14:textId="77777777" w:rsidR="00604376" w:rsidRDefault="00604376">
      <w:pPr>
        <w:spacing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профессии/специальности</w:t>
      </w:r>
      <w:r>
        <w:rPr>
          <w:rFonts w:ascii="Times New Roman" w:hAnsi="Times New Roman"/>
          <w:b/>
          <w:i/>
          <w:sz w:val="24"/>
          <w:szCs w:val="24"/>
        </w:rPr>
        <w:t xml:space="preserve"> </w:t>
      </w:r>
    </w:p>
    <w:p w14:paraId="742CD790" w14:textId="77777777" w:rsidR="00604376" w:rsidRDefault="00604376">
      <w:pPr>
        <w:spacing w:line="360" w:lineRule="auto"/>
        <w:jc w:val="right"/>
        <w:rPr>
          <w:rFonts w:ascii="Times New Roman" w:hAnsi="Times New Roman"/>
          <w:b/>
          <w:i/>
          <w:sz w:val="24"/>
          <w:szCs w:val="24"/>
        </w:rPr>
      </w:pPr>
      <w:r>
        <w:rPr>
          <w:rFonts w:ascii="Times New Roman" w:hAnsi="Times New Roman"/>
          <w:b/>
          <w:i/>
          <w:sz w:val="24"/>
          <w:szCs w:val="24"/>
        </w:rPr>
        <w:t>____________________________</w:t>
      </w:r>
    </w:p>
    <w:p w14:paraId="77569BE1" w14:textId="77777777" w:rsidR="00604376" w:rsidRDefault="00604376">
      <w:pPr>
        <w:jc w:val="right"/>
        <w:rPr>
          <w:rFonts w:ascii="Times New Roman" w:hAnsi="Times New Roman"/>
          <w:i/>
          <w:vertAlign w:val="superscript"/>
        </w:rPr>
      </w:pPr>
      <w:r>
        <w:rPr>
          <w:rFonts w:ascii="Times New Roman" w:hAnsi="Times New Roman"/>
          <w:i/>
          <w:vertAlign w:val="superscript"/>
        </w:rPr>
        <w:t>Код и наименование профессии/специальности</w:t>
      </w:r>
    </w:p>
    <w:p w14:paraId="50A70E95" w14:textId="77777777" w:rsidR="00604376" w:rsidRDefault="00604376">
      <w:pPr>
        <w:jc w:val="center"/>
        <w:rPr>
          <w:rFonts w:ascii="Times New Roman" w:hAnsi="Times New Roman"/>
          <w:b/>
          <w:i/>
          <w:sz w:val="24"/>
          <w:szCs w:val="24"/>
        </w:rPr>
      </w:pPr>
    </w:p>
    <w:p w14:paraId="33E7501B" w14:textId="77777777" w:rsidR="00604376" w:rsidRDefault="00604376">
      <w:pPr>
        <w:jc w:val="center"/>
        <w:rPr>
          <w:rFonts w:ascii="Times New Roman" w:hAnsi="Times New Roman"/>
          <w:b/>
          <w:i/>
          <w:sz w:val="24"/>
          <w:szCs w:val="24"/>
        </w:rPr>
      </w:pPr>
    </w:p>
    <w:p w14:paraId="4BF8FDD0" w14:textId="77777777" w:rsidR="00604376" w:rsidRDefault="00604376">
      <w:pPr>
        <w:jc w:val="center"/>
        <w:rPr>
          <w:rFonts w:ascii="Times New Roman" w:hAnsi="Times New Roman"/>
          <w:b/>
          <w:i/>
          <w:sz w:val="24"/>
          <w:szCs w:val="24"/>
        </w:rPr>
      </w:pPr>
    </w:p>
    <w:p w14:paraId="2A2E04E2" w14:textId="77777777" w:rsidR="00604376" w:rsidRDefault="00604376">
      <w:pPr>
        <w:jc w:val="center"/>
        <w:rPr>
          <w:rFonts w:ascii="Times New Roman" w:hAnsi="Times New Roman"/>
          <w:b/>
          <w:i/>
          <w:sz w:val="24"/>
          <w:szCs w:val="24"/>
        </w:rPr>
      </w:pPr>
    </w:p>
    <w:p w14:paraId="427E104B" w14:textId="77777777" w:rsidR="00604376" w:rsidRDefault="00604376">
      <w:pPr>
        <w:jc w:val="center"/>
        <w:rPr>
          <w:rFonts w:ascii="Times New Roman" w:hAnsi="Times New Roman"/>
          <w:b/>
          <w:i/>
          <w:sz w:val="24"/>
          <w:szCs w:val="24"/>
        </w:rPr>
      </w:pPr>
    </w:p>
    <w:p w14:paraId="7943DDF1" w14:textId="77777777" w:rsidR="00604376" w:rsidRDefault="00604376">
      <w:pPr>
        <w:jc w:val="center"/>
        <w:rPr>
          <w:rFonts w:ascii="Times New Roman" w:hAnsi="Times New Roman"/>
          <w:b/>
          <w:i/>
          <w:sz w:val="24"/>
          <w:szCs w:val="24"/>
        </w:rPr>
      </w:pPr>
    </w:p>
    <w:p w14:paraId="3BA65871" w14:textId="77777777" w:rsidR="00604376" w:rsidRDefault="00604376">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14:paraId="779BC47C" w14:textId="77777777" w:rsidR="00604376" w:rsidRDefault="00604376">
      <w:pPr>
        <w:jc w:val="center"/>
        <w:rPr>
          <w:rFonts w:ascii="Times New Roman" w:hAnsi="Times New Roman"/>
          <w:b/>
          <w:sz w:val="24"/>
          <w:szCs w:val="24"/>
          <w:u w:val="single"/>
        </w:rPr>
      </w:pPr>
    </w:p>
    <w:p w14:paraId="2DCDB64B" w14:textId="77777777" w:rsidR="00604376" w:rsidRDefault="00604376">
      <w:pPr>
        <w:jc w:val="center"/>
        <w:rPr>
          <w:rFonts w:ascii="Times New Roman" w:hAnsi="Times New Roman"/>
          <w:b/>
          <w:sz w:val="24"/>
          <w:szCs w:val="24"/>
        </w:rPr>
      </w:pPr>
      <w:r>
        <w:rPr>
          <w:rFonts w:ascii="Times New Roman" w:hAnsi="Times New Roman"/>
          <w:b/>
          <w:sz w:val="24"/>
          <w:szCs w:val="24"/>
        </w:rPr>
        <w:t>«_______________________________________________________________________»</w:t>
      </w:r>
    </w:p>
    <w:p w14:paraId="47D72ECA" w14:textId="77777777" w:rsidR="00604376" w:rsidRDefault="00604376">
      <w:pPr>
        <w:jc w:val="center"/>
        <w:rPr>
          <w:rFonts w:ascii="Times New Roman" w:hAnsi="Times New Roman"/>
          <w:i/>
          <w:sz w:val="28"/>
          <w:szCs w:val="28"/>
          <w:vertAlign w:val="superscript"/>
        </w:rPr>
      </w:pPr>
      <w:r>
        <w:rPr>
          <w:rFonts w:ascii="Times New Roman" w:hAnsi="Times New Roman"/>
          <w:i/>
          <w:sz w:val="28"/>
          <w:szCs w:val="28"/>
          <w:vertAlign w:val="superscript"/>
        </w:rPr>
        <w:t>Индекс и наименование профессионального модуля</w:t>
      </w:r>
    </w:p>
    <w:p w14:paraId="252AE988" w14:textId="77777777" w:rsidR="00604376" w:rsidRDefault="00604376">
      <w:pPr>
        <w:jc w:val="center"/>
        <w:rPr>
          <w:rFonts w:ascii="Times New Roman" w:hAnsi="Times New Roman"/>
          <w:b/>
          <w:iCs/>
          <w:sz w:val="24"/>
          <w:szCs w:val="24"/>
          <w:highlight w:val="yellow"/>
        </w:rPr>
      </w:pPr>
      <w:r>
        <w:rPr>
          <w:rFonts w:ascii="Times New Roman" w:hAnsi="Times New Roman"/>
          <w:b/>
          <w:iCs/>
          <w:sz w:val="24"/>
          <w:szCs w:val="24"/>
          <w:highlight w:val="yellow"/>
        </w:rPr>
        <w:t>Дополнительный профессиональный блок (работодатель)</w:t>
      </w:r>
    </w:p>
    <w:p w14:paraId="7A4DBA54" w14:textId="77777777" w:rsidR="00604376" w:rsidRDefault="00604376">
      <w:pPr>
        <w:jc w:val="center"/>
        <w:rPr>
          <w:rFonts w:ascii="Times New Roman" w:hAnsi="Times New Roman"/>
          <w:bCs/>
          <w:i/>
          <w:sz w:val="24"/>
          <w:szCs w:val="24"/>
        </w:rPr>
      </w:pPr>
      <w:r>
        <w:rPr>
          <w:rFonts w:ascii="Times New Roman" w:hAnsi="Times New Roman"/>
          <w:bCs/>
          <w:iCs/>
          <w:sz w:val="24"/>
          <w:szCs w:val="24"/>
          <w:highlight w:val="yellow"/>
        </w:rPr>
        <w:t xml:space="preserve">Направленность </w:t>
      </w:r>
      <w:r>
        <w:rPr>
          <w:rFonts w:ascii="Times New Roman" w:hAnsi="Times New Roman"/>
          <w:bCs/>
          <w:i/>
          <w:sz w:val="24"/>
          <w:szCs w:val="24"/>
          <w:highlight w:val="yellow"/>
        </w:rPr>
        <w:t>Наименование сетевого работодателя</w:t>
      </w:r>
    </w:p>
    <w:p w14:paraId="12F22400" w14:textId="77777777" w:rsidR="00604376" w:rsidRDefault="00604376">
      <w:pPr>
        <w:jc w:val="center"/>
        <w:rPr>
          <w:rFonts w:ascii="Times New Roman" w:hAnsi="Times New Roman"/>
          <w:b/>
          <w:i/>
          <w:sz w:val="24"/>
          <w:szCs w:val="24"/>
        </w:rPr>
      </w:pPr>
    </w:p>
    <w:p w14:paraId="6E5BD4A9" w14:textId="77777777" w:rsidR="00604376" w:rsidRDefault="00604376">
      <w:pPr>
        <w:jc w:val="center"/>
        <w:rPr>
          <w:rFonts w:ascii="Times New Roman" w:hAnsi="Times New Roman"/>
          <w:b/>
          <w:i/>
          <w:sz w:val="24"/>
          <w:szCs w:val="24"/>
        </w:rPr>
      </w:pPr>
    </w:p>
    <w:p w14:paraId="53FA4E3B" w14:textId="77777777" w:rsidR="00604376" w:rsidRDefault="00604376">
      <w:pPr>
        <w:jc w:val="center"/>
        <w:rPr>
          <w:rFonts w:ascii="Times New Roman" w:hAnsi="Times New Roman"/>
          <w:b/>
          <w:i/>
          <w:sz w:val="24"/>
          <w:szCs w:val="24"/>
        </w:rPr>
      </w:pPr>
    </w:p>
    <w:p w14:paraId="44980A92" w14:textId="77777777" w:rsidR="00604376" w:rsidRDefault="00604376">
      <w:pPr>
        <w:jc w:val="center"/>
        <w:rPr>
          <w:rFonts w:ascii="Times New Roman" w:hAnsi="Times New Roman"/>
          <w:b/>
          <w:i/>
          <w:sz w:val="24"/>
          <w:szCs w:val="24"/>
        </w:rPr>
      </w:pPr>
    </w:p>
    <w:p w14:paraId="17DA546A" w14:textId="77777777" w:rsidR="00604376" w:rsidRDefault="00604376">
      <w:pPr>
        <w:jc w:val="center"/>
        <w:rPr>
          <w:rFonts w:ascii="Times New Roman" w:hAnsi="Times New Roman"/>
          <w:b/>
          <w:i/>
          <w:sz w:val="24"/>
          <w:szCs w:val="24"/>
        </w:rPr>
      </w:pPr>
    </w:p>
    <w:p w14:paraId="2DE52406" w14:textId="77777777" w:rsidR="00604376" w:rsidRDefault="00604376">
      <w:pPr>
        <w:jc w:val="center"/>
        <w:rPr>
          <w:rFonts w:ascii="Times New Roman" w:hAnsi="Times New Roman"/>
          <w:b/>
          <w:i/>
          <w:sz w:val="24"/>
          <w:szCs w:val="24"/>
        </w:rPr>
      </w:pPr>
    </w:p>
    <w:p w14:paraId="4AA3D8E4" w14:textId="77777777" w:rsidR="00604376" w:rsidRDefault="00604376">
      <w:pPr>
        <w:jc w:val="center"/>
        <w:rPr>
          <w:rFonts w:ascii="Times New Roman" w:hAnsi="Times New Roman"/>
          <w:b/>
          <w:i/>
          <w:sz w:val="24"/>
          <w:szCs w:val="24"/>
        </w:rPr>
      </w:pPr>
    </w:p>
    <w:p w14:paraId="0AC46D16" w14:textId="77777777" w:rsidR="00604376" w:rsidRDefault="00604376">
      <w:pPr>
        <w:jc w:val="center"/>
        <w:rPr>
          <w:rFonts w:ascii="Times New Roman" w:hAnsi="Times New Roman"/>
          <w:b/>
          <w:iCs/>
          <w:sz w:val="24"/>
          <w:szCs w:val="24"/>
        </w:rPr>
      </w:pPr>
      <w:r>
        <w:rPr>
          <w:rFonts w:ascii="Times New Roman" w:hAnsi="Times New Roman"/>
          <w:b/>
          <w:bCs/>
          <w:iCs/>
        </w:rPr>
        <w:t>20… г.</w:t>
      </w:r>
    </w:p>
    <w:p w14:paraId="2C9998B2"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1B83A4E1" w14:textId="77777777" w:rsidR="00604376" w:rsidRDefault="00604376">
      <w:pPr>
        <w:jc w:val="center"/>
        <w:rPr>
          <w:rFonts w:ascii="Times New Roman" w:hAnsi="Times New Roman"/>
          <w:b/>
          <w:i/>
          <w:sz w:val="24"/>
          <w:szCs w:val="24"/>
        </w:rPr>
      </w:pPr>
      <w:r>
        <w:rPr>
          <w:rFonts w:ascii="Times New Roman" w:hAnsi="Times New Roman"/>
          <w:b/>
          <w:i/>
          <w:sz w:val="24"/>
          <w:szCs w:val="24"/>
        </w:rPr>
        <w:lastRenderedPageBreak/>
        <w:t>СОДЕРЖАНИЕ</w:t>
      </w:r>
    </w:p>
    <w:p w14:paraId="245918C4" w14:textId="77777777" w:rsidR="00604376" w:rsidRDefault="0060437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04376" w14:paraId="664904D1" w14:textId="77777777">
        <w:tc>
          <w:tcPr>
            <w:tcW w:w="7501" w:type="dxa"/>
            <w:tcBorders>
              <w:top w:val="none" w:sz="0" w:space="0" w:color="000000"/>
              <w:left w:val="none" w:sz="0" w:space="0" w:color="000000"/>
              <w:bottom w:val="none" w:sz="0" w:space="0" w:color="000000"/>
              <w:right w:val="none" w:sz="0" w:space="0" w:color="000000"/>
            </w:tcBorders>
          </w:tcPr>
          <w:p w14:paraId="0917E68E" w14:textId="77777777" w:rsidR="00604376" w:rsidRDefault="00604376" w:rsidP="00604376">
            <w:pPr>
              <w:numPr>
                <w:ilvl w:val="0"/>
                <w:numId w:val="3"/>
              </w:numPr>
              <w:tabs>
                <w:tab w:val="num" w:pos="284"/>
              </w:tabs>
              <w:spacing w:after="0"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Borders>
              <w:top w:val="none" w:sz="0" w:space="0" w:color="000000"/>
              <w:left w:val="none" w:sz="0" w:space="0" w:color="000000"/>
              <w:bottom w:val="none" w:sz="0" w:space="0" w:color="000000"/>
              <w:right w:val="none" w:sz="0" w:space="0" w:color="000000"/>
            </w:tcBorders>
          </w:tcPr>
          <w:p w14:paraId="74F496C5" w14:textId="77777777" w:rsidR="00604376" w:rsidRDefault="00604376">
            <w:pPr>
              <w:rPr>
                <w:rFonts w:ascii="Times New Roman" w:hAnsi="Times New Roman"/>
                <w:b/>
                <w:sz w:val="24"/>
                <w:szCs w:val="24"/>
              </w:rPr>
            </w:pPr>
          </w:p>
        </w:tc>
      </w:tr>
      <w:tr w:rsidR="00604376" w14:paraId="35ACBCE6" w14:textId="77777777">
        <w:tc>
          <w:tcPr>
            <w:tcW w:w="7501" w:type="dxa"/>
            <w:tcBorders>
              <w:top w:val="none" w:sz="0" w:space="0" w:color="000000"/>
              <w:left w:val="none" w:sz="0" w:space="0" w:color="000000"/>
              <w:bottom w:val="none" w:sz="0" w:space="0" w:color="000000"/>
              <w:right w:val="none" w:sz="0" w:space="0" w:color="000000"/>
            </w:tcBorders>
          </w:tcPr>
          <w:p w14:paraId="1A4AAC81" w14:textId="77777777" w:rsidR="00604376" w:rsidRDefault="00604376" w:rsidP="00604376">
            <w:pPr>
              <w:numPr>
                <w:ilvl w:val="0"/>
                <w:numId w:val="3"/>
              </w:numPr>
              <w:tabs>
                <w:tab w:val="num" w:pos="284"/>
              </w:tabs>
              <w:spacing w:after="0" w:line="240" w:lineRule="auto"/>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3DC89DE4" w14:textId="77777777" w:rsidR="00604376" w:rsidRDefault="00604376" w:rsidP="00604376">
            <w:pPr>
              <w:numPr>
                <w:ilvl w:val="0"/>
                <w:numId w:val="3"/>
              </w:numPr>
              <w:tabs>
                <w:tab w:val="num" w:pos="284"/>
              </w:tabs>
              <w:spacing w:after="0" w:line="240" w:lineRule="auto"/>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Borders>
              <w:top w:val="none" w:sz="0" w:space="0" w:color="000000"/>
              <w:left w:val="none" w:sz="0" w:space="0" w:color="000000"/>
              <w:bottom w:val="none" w:sz="0" w:space="0" w:color="000000"/>
              <w:right w:val="none" w:sz="0" w:space="0" w:color="000000"/>
            </w:tcBorders>
          </w:tcPr>
          <w:p w14:paraId="545E032D" w14:textId="77777777" w:rsidR="00604376" w:rsidRDefault="00604376">
            <w:pPr>
              <w:ind w:left="644"/>
              <w:rPr>
                <w:rFonts w:ascii="Times New Roman" w:hAnsi="Times New Roman"/>
                <w:b/>
                <w:sz w:val="24"/>
                <w:szCs w:val="24"/>
              </w:rPr>
            </w:pPr>
          </w:p>
        </w:tc>
      </w:tr>
      <w:tr w:rsidR="00604376" w14:paraId="27C5997D" w14:textId="77777777">
        <w:tc>
          <w:tcPr>
            <w:tcW w:w="7501" w:type="dxa"/>
            <w:tcBorders>
              <w:top w:val="none" w:sz="0" w:space="0" w:color="000000"/>
              <w:left w:val="none" w:sz="0" w:space="0" w:color="000000"/>
              <w:bottom w:val="none" w:sz="0" w:space="0" w:color="000000"/>
              <w:right w:val="none" w:sz="0" w:space="0" w:color="000000"/>
            </w:tcBorders>
          </w:tcPr>
          <w:p w14:paraId="3ED79E71" w14:textId="77777777" w:rsidR="00604376" w:rsidRDefault="00604376" w:rsidP="00604376">
            <w:pPr>
              <w:numPr>
                <w:ilvl w:val="0"/>
                <w:numId w:val="3"/>
              </w:numPr>
              <w:spacing w:after="0"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70E63B8D" w14:textId="77777777" w:rsidR="00604376" w:rsidRDefault="00604376">
            <w:pPr>
              <w:rPr>
                <w:rFonts w:ascii="Times New Roman" w:hAnsi="Times New Roman"/>
                <w:b/>
                <w:sz w:val="24"/>
                <w:szCs w:val="24"/>
              </w:rPr>
            </w:pPr>
          </w:p>
        </w:tc>
        <w:tc>
          <w:tcPr>
            <w:tcW w:w="1854" w:type="dxa"/>
            <w:tcBorders>
              <w:top w:val="none" w:sz="0" w:space="0" w:color="000000"/>
              <w:left w:val="none" w:sz="0" w:space="0" w:color="000000"/>
              <w:bottom w:val="none" w:sz="0" w:space="0" w:color="000000"/>
              <w:right w:val="none" w:sz="0" w:space="0" w:color="000000"/>
            </w:tcBorders>
          </w:tcPr>
          <w:p w14:paraId="4B877CA5" w14:textId="77777777" w:rsidR="00604376" w:rsidRDefault="00604376">
            <w:pPr>
              <w:rPr>
                <w:rFonts w:ascii="Times New Roman" w:hAnsi="Times New Roman"/>
                <w:b/>
                <w:sz w:val="24"/>
                <w:szCs w:val="24"/>
              </w:rPr>
            </w:pPr>
          </w:p>
        </w:tc>
      </w:tr>
    </w:tbl>
    <w:p w14:paraId="629E1831"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6612EA16" w14:textId="77777777" w:rsidR="00604376" w:rsidRDefault="00604376">
      <w:pPr>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7EAB4978" w14:textId="77777777" w:rsidR="00604376" w:rsidRDefault="00604376">
      <w:pPr>
        <w:jc w:val="center"/>
        <w:rPr>
          <w:rFonts w:ascii="Times New Roman" w:hAnsi="Times New Roman"/>
          <w:b/>
          <w:sz w:val="24"/>
          <w:szCs w:val="24"/>
        </w:rPr>
      </w:pPr>
      <w:r>
        <w:rPr>
          <w:rFonts w:ascii="Times New Roman" w:hAnsi="Times New Roman"/>
          <w:b/>
          <w:sz w:val="24"/>
          <w:szCs w:val="24"/>
        </w:rPr>
        <w:t>ПРОФЕССИОНАЛЬНОГО МОДУЛЯ</w:t>
      </w:r>
    </w:p>
    <w:p w14:paraId="0C2E8DFD" w14:textId="77777777" w:rsidR="00604376" w:rsidRDefault="00604376">
      <w:pPr>
        <w:jc w:val="center"/>
        <w:rPr>
          <w:rFonts w:ascii="Times New Roman" w:hAnsi="Times New Roman"/>
          <w:b/>
          <w:sz w:val="24"/>
          <w:szCs w:val="24"/>
        </w:rPr>
      </w:pPr>
      <w:r>
        <w:rPr>
          <w:rFonts w:ascii="Times New Roman" w:hAnsi="Times New Roman"/>
          <w:b/>
          <w:sz w:val="24"/>
          <w:szCs w:val="24"/>
        </w:rPr>
        <w:t>«____________________________________________»</w:t>
      </w:r>
    </w:p>
    <w:p w14:paraId="7109CD18" w14:textId="77777777" w:rsidR="00604376" w:rsidRDefault="00604376">
      <w:pPr>
        <w:jc w:val="center"/>
        <w:rPr>
          <w:rFonts w:ascii="Times New Roman" w:hAnsi="Times New Roman"/>
          <w:b/>
          <w:sz w:val="24"/>
          <w:szCs w:val="24"/>
          <w:vertAlign w:val="superscript"/>
        </w:rPr>
      </w:pPr>
      <w:r>
        <w:rPr>
          <w:rFonts w:ascii="Times New Roman" w:hAnsi="Times New Roman"/>
          <w:b/>
          <w:sz w:val="24"/>
          <w:szCs w:val="24"/>
          <w:vertAlign w:val="superscript"/>
        </w:rPr>
        <w:t>код и наименование модуля</w:t>
      </w:r>
    </w:p>
    <w:p w14:paraId="200DF5AD" w14:textId="77777777" w:rsidR="00604376" w:rsidRDefault="00604376">
      <w:pPr>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5296AD50" w14:textId="77777777" w:rsidR="00604376" w:rsidRDefault="00604376">
      <w:pPr>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______________________________ и соответствующие ему общие компетенции и профессиональные компетенции:</w:t>
      </w:r>
    </w:p>
    <w:p w14:paraId="7983AA21" w14:textId="77777777" w:rsidR="00604376" w:rsidRDefault="00604376" w:rsidP="00604376">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r>
        <w:rPr>
          <w:rStyle w:val="aa"/>
          <w:rFonts w:ascii="Times New Roman" w:hAnsi="Times New Roman"/>
          <w:sz w:val="24"/>
          <w:szCs w:val="24"/>
        </w:rPr>
        <w:footnoteReference w:id="10"/>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9"/>
        <w:gridCol w:w="8342"/>
      </w:tblGrid>
      <w:tr w:rsidR="00604376" w14:paraId="689FE35E" w14:textId="77777777">
        <w:tc>
          <w:tcPr>
            <w:tcW w:w="1229" w:type="dxa"/>
          </w:tcPr>
          <w:p w14:paraId="4B22AC8C" w14:textId="77777777" w:rsidR="00604376" w:rsidRDefault="00604376">
            <w:pPr>
              <w:rPr>
                <w:rStyle w:val="ae"/>
                <w:rFonts w:ascii="Times New Roman" w:hAnsi="Times New Roman"/>
                <w:sz w:val="24"/>
                <w:szCs w:val="24"/>
              </w:rPr>
            </w:pPr>
            <w:r>
              <w:rPr>
                <w:rStyle w:val="ae"/>
                <w:rFonts w:ascii="Times New Roman" w:hAnsi="Times New Roman"/>
                <w:sz w:val="24"/>
                <w:szCs w:val="24"/>
              </w:rPr>
              <w:t>Код</w:t>
            </w:r>
          </w:p>
        </w:tc>
        <w:tc>
          <w:tcPr>
            <w:tcW w:w="8342" w:type="dxa"/>
          </w:tcPr>
          <w:p w14:paraId="0C425ABE" w14:textId="77777777" w:rsidR="00604376" w:rsidRDefault="00604376">
            <w:pPr>
              <w:jc w:val="center"/>
              <w:rPr>
                <w:rStyle w:val="ae"/>
                <w:rFonts w:ascii="Times New Roman" w:hAnsi="Times New Roman"/>
                <w:i w:val="0"/>
                <w:iCs/>
                <w:sz w:val="24"/>
                <w:szCs w:val="24"/>
              </w:rPr>
            </w:pPr>
            <w:r>
              <w:rPr>
                <w:rStyle w:val="ae"/>
                <w:rFonts w:ascii="Times New Roman" w:hAnsi="Times New Roman"/>
                <w:iCs/>
                <w:sz w:val="24"/>
                <w:szCs w:val="24"/>
              </w:rPr>
              <w:t>Наименование общих компетенций</w:t>
            </w:r>
          </w:p>
        </w:tc>
      </w:tr>
      <w:tr w:rsidR="00604376" w14:paraId="0100F149" w14:textId="77777777">
        <w:trPr>
          <w:trHeight w:val="327"/>
        </w:trPr>
        <w:tc>
          <w:tcPr>
            <w:tcW w:w="1229" w:type="dxa"/>
          </w:tcPr>
          <w:p w14:paraId="58E27DC4" w14:textId="77777777" w:rsidR="00604376" w:rsidRDefault="00604376">
            <w:pPr>
              <w:rPr>
                <w:rStyle w:val="ae"/>
                <w:rFonts w:ascii="Times New Roman" w:hAnsi="Times New Roman"/>
                <w:b/>
                <w:i w:val="0"/>
                <w:sz w:val="24"/>
                <w:szCs w:val="24"/>
              </w:rPr>
            </w:pPr>
            <w:r>
              <w:rPr>
                <w:rStyle w:val="ae"/>
                <w:rFonts w:ascii="Times New Roman" w:hAnsi="Times New Roman"/>
                <w:b/>
                <w:sz w:val="24"/>
                <w:szCs w:val="24"/>
              </w:rPr>
              <w:t>ОК 1.</w:t>
            </w:r>
            <w:r>
              <w:rPr>
                <w:rStyle w:val="aa"/>
                <w:rFonts w:ascii="Times New Roman" w:hAnsi="Times New Roman"/>
                <w:b/>
                <w:sz w:val="24"/>
                <w:szCs w:val="24"/>
              </w:rPr>
              <w:footnoteReference w:id="11"/>
            </w:r>
          </w:p>
        </w:tc>
        <w:tc>
          <w:tcPr>
            <w:tcW w:w="8342" w:type="dxa"/>
          </w:tcPr>
          <w:p w14:paraId="03FFA245" w14:textId="77777777" w:rsidR="00604376" w:rsidRDefault="00604376">
            <w:pPr>
              <w:rPr>
                <w:rStyle w:val="ae"/>
                <w:rFonts w:ascii="Times New Roman" w:hAnsi="Times New Roman"/>
                <w:i w:val="0"/>
                <w:iCs/>
                <w:sz w:val="24"/>
                <w:szCs w:val="24"/>
              </w:rPr>
            </w:pPr>
            <w:r>
              <w:rPr>
                <w:rStyle w:val="ae"/>
                <w:rFonts w:ascii="Times New Roman" w:hAnsi="Times New Roman"/>
                <w:iCs/>
                <w:sz w:val="24"/>
                <w:szCs w:val="24"/>
              </w:rPr>
              <w:t>Определяются в соответствии с ФГОС по профессии (специальности) только компетенции, формируемые в рамках данного модуля</w:t>
            </w:r>
          </w:p>
        </w:tc>
      </w:tr>
      <w:tr w:rsidR="00604376" w14:paraId="20FC984A" w14:textId="77777777">
        <w:tc>
          <w:tcPr>
            <w:tcW w:w="1229" w:type="dxa"/>
          </w:tcPr>
          <w:p w14:paraId="1C35242F" w14:textId="77777777" w:rsidR="00604376" w:rsidRDefault="00604376">
            <w:pPr>
              <w:rPr>
                <w:rStyle w:val="ae"/>
                <w:rFonts w:ascii="Times New Roman" w:hAnsi="Times New Roman"/>
                <w:b/>
                <w:i w:val="0"/>
                <w:sz w:val="24"/>
                <w:szCs w:val="24"/>
              </w:rPr>
            </w:pPr>
            <w:r>
              <w:rPr>
                <w:rStyle w:val="ae"/>
                <w:rFonts w:ascii="Times New Roman" w:hAnsi="Times New Roman"/>
                <w:b/>
                <w:sz w:val="24"/>
                <w:szCs w:val="24"/>
              </w:rPr>
              <w:t>ОК N.</w:t>
            </w:r>
          </w:p>
        </w:tc>
        <w:tc>
          <w:tcPr>
            <w:tcW w:w="8342" w:type="dxa"/>
          </w:tcPr>
          <w:p w14:paraId="3DB9EE6D" w14:textId="77777777" w:rsidR="00604376" w:rsidRDefault="00604376">
            <w:pPr>
              <w:rPr>
                <w:rStyle w:val="ae"/>
                <w:rFonts w:ascii="Times New Roman" w:hAnsi="Times New Roman"/>
                <w:bCs/>
                <w:i w:val="0"/>
                <w:iCs/>
                <w:sz w:val="24"/>
                <w:szCs w:val="24"/>
              </w:rPr>
            </w:pPr>
            <w:r>
              <w:rPr>
                <w:rStyle w:val="ae"/>
                <w:rFonts w:ascii="Times New Roman" w:hAnsi="Times New Roman"/>
                <w:bCs/>
                <w:iCs/>
                <w:sz w:val="24"/>
                <w:szCs w:val="24"/>
              </w:rPr>
              <w:t>……..</w:t>
            </w:r>
          </w:p>
        </w:tc>
      </w:tr>
    </w:tbl>
    <w:p w14:paraId="156B1206" w14:textId="77777777" w:rsidR="00604376" w:rsidRDefault="00604376">
      <w:pPr>
        <w:ind w:firstLine="709"/>
        <w:rPr>
          <w:rStyle w:val="ae"/>
          <w:rFonts w:ascii="Times New Roman" w:hAnsi="Times New Roman"/>
          <w:bCs/>
          <w:i w:val="0"/>
          <w:iCs/>
          <w:sz w:val="4"/>
          <w:szCs w:val="4"/>
        </w:rPr>
      </w:pPr>
    </w:p>
    <w:p w14:paraId="479F1A11" w14:textId="77777777" w:rsidR="00604376" w:rsidRDefault="00604376">
      <w:pPr>
        <w:ind w:firstLine="709"/>
        <w:rPr>
          <w:rStyle w:val="ae"/>
          <w:rFonts w:ascii="Times New Roman" w:hAnsi="Times New Roman"/>
          <w:bCs/>
          <w:i w:val="0"/>
          <w:iCs/>
          <w:sz w:val="24"/>
          <w:szCs w:val="24"/>
        </w:rPr>
      </w:pPr>
      <w:r>
        <w:rPr>
          <w:rStyle w:val="ae"/>
          <w:rFonts w:ascii="Times New Roman" w:hAnsi="Times New Roman"/>
          <w:bCs/>
          <w:iCs/>
          <w:sz w:val="24"/>
          <w:szCs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4"/>
        <w:gridCol w:w="8367"/>
      </w:tblGrid>
      <w:tr w:rsidR="00604376" w14:paraId="2D7413EE" w14:textId="77777777">
        <w:tc>
          <w:tcPr>
            <w:tcW w:w="1204" w:type="dxa"/>
          </w:tcPr>
          <w:p w14:paraId="3DB7C642" w14:textId="77777777" w:rsidR="00604376" w:rsidRDefault="00604376">
            <w:pPr>
              <w:rPr>
                <w:rStyle w:val="ae"/>
                <w:rFonts w:ascii="Times New Roman" w:hAnsi="Times New Roman"/>
                <w:sz w:val="24"/>
                <w:szCs w:val="24"/>
              </w:rPr>
            </w:pPr>
            <w:r>
              <w:rPr>
                <w:rStyle w:val="ae"/>
                <w:rFonts w:ascii="Times New Roman" w:hAnsi="Times New Roman"/>
                <w:sz w:val="24"/>
                <w:szCs w:val="24"/>
              </w:rPr>
              <w:t>Код</w:t>
            </w:r>
          </w:p>
        </w:tc>
        <w:tc>
          <w:tcPr>
            <w:tcW w:w="8367" w:type="dxa"/>
          </w:tcPr>
          <w:p w14:paraId="4E3DA1C6" w14:textId="77777777" w:rsidR="00604376" w:rsidRDefault="00604376">
            <w:pPr>
              <w:rPr>
                <w:rStyle w:val="ae"/>
                <w:rFonts w:ascii="Times New Roman" w:hAnsi="Times New Roman"/>
                <w:i w:val="0"/>
                <w:iCs/>
                <w:sz w:val="24"/>
                <w:szCs w:val="24"/>
              </w:rPr>
            </w:pPr>
            <w:r>
              <w:rPr>
                <w:rStyle w:val="ae"/>
                <w:rFonts w:ascii="Times New Roman" w:hAnsi="Times New Roman"/>
                <w:iCs/>
                <w:sz w:val="24"/>
                <w:szCs w:val="24"/>
              </w:rPr>
              <w:t>Наименование видов деятельности и профессиональных компетенций</w:t>
            </w:r>
          </w:p>
        </w:tc>
      </w:tr>
      <w:tr w:rsidR="00604376" w14:paraId="533DEFE1" w14:textId="77777777">
        <w:tc>
          <w:tcPr>
            <w:tcW w:w="1204" w:type="dxa"/>
          </w:tcPr>
          <w:p w14:paraId="592D539F" w14:textId="77777777" w:rsidR="00604376" w:rsidRDefault="00604376">
            <w:pPr>
              <w:rPr>
                <w:rStyle w:val="ae"/>
                <w:rFonts w:ascii="Times New Roman" w:hAnsi="Times New Roman"/>
                <w:b/>
                <w:sz w:val="24"/>
                <w:szCs w:val="24"/>
              </w:rPr>
            </w:pPr>
            <w:r>
              <w:rPr>
                <w:rStyle w:val="ae"/>
                <w:rFonts w:ascii="Times New Roman" w:hAnsi="Times New Roman"/>
                <w:b/>
                <w:sz w:val="24"/>
                <w:szCs w:val="24"/>
              </w:rPr>
              <w:t>ВД 1</w:t>
            </w:r>
          </w:p>
        </w:tc>
        <w:tc>
          <w:tcPr>
            <w:tcW w:w="8367" w:type="dxa"/>
          </w:tcPr>
          <w:p w14:paraId="3AEDE383" w14:textId="77777777" w:rsidR="00604376" w:rsidRDefault="00604376">
            <w:pPr>
              <w:rPr>
                <w:rStyle w:val="ae"/>
                <w:rFonts w:ascii="Times New Roman" w:hAnsi="Times New Roman"/>
                <w:i w:val="0"/>
                <w:iCs/>
                <w:sz w:val="24"/>
                <w:szCs w:val="24"/>
              </w:rPr>
            </w:pPr>
            <w:r>
              <w:rPr>
                <w:rStyle w:val="ae"/>
                <w:rFonts w:ascii="Times New Roman" w:hAnsi="Times New Roman"/>
                <w:iCs/>
                <w:sz w:val="24"/>
                <w:szCs w:val="24"/>
              </w:rPr>
              <w:t>См. ФГОС по профессии (специальности) и раздел 4 ПООП-П</w:t>
            </w:r>
          </w:p>
        </w:tc>
      </w:tr>
      <w:tr w:rsidR="00604376" w14:paraId="645040DA" w14:textId="77777777">
        <w:tc>
          <w:tcPr>
            <w:tcW w:w="1204" w:type="dxa"/>
          </w:tcPr>
          <w:p w14:paraId="0A287C09" w14:textId="77777777" w:rsidR="00604376" w:rsidRDefault="00604376">
            <w:pPr>
              <w:rPr>
                <w:rStyle w:val="ae"/>
                <w:rFonts w:ascii="Times New Roman" w:hAnsi="Times New Roman"/>
                <w:b/>
                <w:sz w:val="24"/>
                <w:szCs w:val="24"/>
              </w:rPr>
            </w:pPr>
            <w:r>
              <w:rPr>
                <w:rStyle w:val="ae"/>
                <w:rFonts w:ascii="Times New Roman" w:hAnsi="Times New Roman"/>
                <w:b/>
                <w:sz w:val="24"/>
                <w:szCs w:val="24"/>
              </w:rPr>
              <w:t>ПК 1.1.</w:t>
            </w:r>
          </w:p>
        </w:tc>
        <w:tc>
          <w:tcPr>
            <w:tcW w:w="8367" w:type="dxa"/>
          </w:tcPr>
          <w:p w14:paraId="4E2B0AF5" w14:textId="77777777" w:rsidR="00604376" w:rsidRDefault="00604376">
            <w:pPr>
              <w:pStyle w:val="2"/>
              <w:spacing w:before="0" w:after="0"/>
              <w:jc w:val="both"/>
              <w:rPr>
                <w:rStyle w:val="ae"/>
                <w:rFonts w:ascii="Times New Roman" w:hAnsi="Times New Roman"/>
                <w:sz w:val="24"/>
                <w:szCs w:val="24"/>
              </w:rPr>
            </w:pPr>
          </w:p>
        </w:tc>
      </w:tr>
      <w:tr w:rsidR="00604376" w14:paraId="643D8FBC" w14:textId="77777777">
        <w:tc>
          <w:tcPr>
            <w:tcW w:w="1204" w:type="dxa"/>
          </w:tcPr>
          <w:p w14:paraId="75D4E1F4" w14:textId="77777777" w:rsidR="00604376" w:rsidRDefault="00604376">
            <w:pPr>
              <w:rPr>
                <w:rStyle w:val="ae"/>
                <w:rFonts w:ascii="Times New Roman" w:hAnsi="Times New Roman"/>
                <w:bCs/>
                <w:i w:val="0"/>
                <w:iCs/>
                <w:sz w:val="24"/>
                <w:szCs w:val="24"/>
              </w:rPr>
            </w:pPr>
            <w:r>
              <w:rPr>
                <w:rStyle w:val="ae"/>
                <w:rFonts w:ascii="Times New Roman" w:hAnsi="Times New Roman"/>
                <w:bCs/>
                <w:iCs/>
                <w:sz w:val="24"/>
                <w:szCs w:val="24"/>
              </w:rPr>
              <w:t>…</w:t>
            </w:r>
          </w:p>
        </w:tc>
        <w:tc>
          <w:tcPr>
            <w:tcW w:w="8367" w:type="dxa"/>
          </w:tcPr>
          <w:p w14:paraId="02ED4A07" w14:textId="77777777" w:rsidR="00604376" w:rsidRDefault="00604376">
            <w:pPr>
              <w:rPr>
                <w:rStyle w:val="ae"/>
                <w:rFonts w:ascii="Times New Roman" w:hAnsi="Times New Roman"/>
                <w:bCs/>
                <w:i w:val="0"/>
                <w:iCs/>
                <w:sz w:val="24"/>
                <w:szCs w:val="24"/>
              </w:rPr>
            </w:pPr>
            <w:r>
              <w:rPr>
                <w:rStyle w:val="ae"/>
                <w:rFonts w:ascii="Times New Roman" w:hAnsi="Times New Roman"/>
                <w:bCs/>
                <w:iCs/>
                <w:sz w:val="24"/>
                <w:szCs w:val="24"/>
              </w:rPr>
              <w:t>…..</w:t>
            </w:r>
          </w:p>
        </w:tc>
      </w:tr>
      <w:tr w:rsidR="00604376" w14:paraId="16CA5486" w14:textId="77777777">
        <w:tc>
          <w:tcPr>
            <w:tcW w:w="1204" w:type="dxa"/>
          </w:tcPr>
          <w:p w14:paraId="28C00B0C" w14:textId="77777777" w:rsidR="00604376" w:rsidRDefault="00604376">
            <w:pPr>
              <w:rPr>
                <w:rStyle w:val="ae"/>
                <w:rFonts w:ascii="Times New Roman" w:hAnsi="Times New Roman"/>
                <w:bCs/>
                <w:i w:val="0"/>
                <w:iCs/>
                <w:sz w:val="24"/>
                <w:szCs w:val="24"/>
                <w:highlight w:val="yellow"/>
              </w:rPr>
            </w:pPr>
            <w:r>
              <w:rPr>
                <w:rStyle w:val="ae"/>
                <w:rFonts w:ascii="Times New Roman" w:hAnsi="Times New Roman"/>
                <w:bCs/>
                <w:iCs/>
                <w:sz w:val="24"/>
                <w:szCs w:val="24"/>
                <w:highlight w:val="yellow"/>
              </w:rPr>
              <w:t>ПК 1.Х</w:t>
            </w:r>
          </w:p>
        </w:tc>
        <w:tc>
          <w:tcPr>
            <w:tcW w:w="8367" w:type="dxa"/>
          </w:tcPr>
          <w:p w14:paraId="6A749D7B" w14:textId="77777777" w:rsidR="00604376" w:rsidRDefault="00604376">
            <w:pPr>
              <w:rPr>
                <w:rStyle w:val="ae"/>
                <w:rFonts w:ascii="Times New Roman" w:hAnsi="Times New Roman"/>
                <w:bCs/>
                <w:sz w:val="24"/>
                <w:szCs w:val="24"/>
              </w:rPr>
            </w:pPr>
            <w:r>
              <w:rPr>
                <w:rStyle w:val="ae"/>
                <w:rFonts w:ascii="Times New Roman" w:hAnsi="Times New Roman"/>
                <w:bCs/>
                <w:sz w:val="24"/>
                <w:szCs w:val="24"/>
                <w:highlight w:val="yellow"/>
              </w:rPr>
              <w:t>При формировании профессиональной компетенции для цифровой экономики</w:t>
            </w:r>
          </w:p>
        </w:tc>
      </w:tr>
    </w:tbl>
    <w:p w14:paraId="6B194E2D" w14:textId="77777777" w:rsidR="00604376" w:rsidRDefault="00604376">
      <w:pPr>
        <w:ind w:firstLine="709"/>
        <w:rPr>
          <w:rFonts w:ascii="Times New Roman" w:hAnsi="Times New Roman"/>
          <w:bCs/>
          <w:sz w:val="24"/>
          <w:szCs w:val="24"/>
        </w:rPr>
      </w:pPr>
    </w:p>
    <w:p w14:paraId="44D908B6" w14:textId="77777777" w:rsidR="00604376" w:rsidRDefault="00604376">
      <w:pPr>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rStyle w:val="aa"/>
          <w:rFonts w:ascii="Times New Roman" w:hAnsi="Times New Roman"/>
          <w:bCs/>
          <w:sz w:val="24"/>
          <w:szCs w:val="24"/>
        </w:rPr>
        <w:footnoteReference w:id="12"/>
      </w:r>
      <w:r>
        <w:rPr>
          <w:rFonts w:ascii="Times New Roman" w:hAnsi="Times New Roman"/>
          <w:bCs/>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6662"/>
      </w:tblGrid>
      <w:tr w:rsidR="00604376" w14:paraId="28FA34B7" w14:textId="77777777">
        <w:tc>
          <w:tcPr>
            <w:tcW w:w="2802" w:type="dxa"/>
          </w:tcPr>
          <w:p w14:paraId="55300B67"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Pr>
          <w:p w14:paraId="2F324DBA" w14:textId="77777777" w:rsidR="00604376" w:rsidRDefault="00604376">
            <w:pPr>
              <w:ind w:firstLine="709"/>
              <w:rPr>
                <w:rFonts w:ascii="Times New Roman" w:hAnsi="Times New Roman"/>
                <w:bCs/>
                <w:i/>
                <w:sz w:val="24"/>
                <w:szCs w:val="24"/>
                <w:lang w:eastAsia="en-US"/>
              </w:rPr>
            </w:pPr>
            <w:r>
              <w:rPr>
                <w:rFonts w:ascii="Times New Roman" w:hAnsi="Times New Roman"/>
                <w:bCs/>
                <w:i/>
                <w:sz w:val="24"/>
                <w:szCs w:val="24"/>
                <w:lang w:eastAsia="en-US"/>
              </w:rPr>
              <w:t>См. табл. Раздела 4 данной программы</w:t>
            </w:r>
          </w:p>
          <w:p w14:paraId="37DCB435" w14:textId="77777777" w:rsidR="00604376" w:rsidRDefault="00604376">
            <w:pPr>
              <w:ind w:firstLine="709"/>
              <w:rPr>
                <w:rFonts w:ascii="Times New Roman" w:hAnsi="Times New Roman"/>
                <w:bCs/>
                <w:i/>
                <w:sz w:val="24"/>
                <w:szCs w:val="24"/>
                <w:lang w:eastAsia="en-US"/>
              </w:rPr>
            </w:pPr>
            <w:r>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14:paraId="5DA681F7" w14:textId="77777777">
        <w:tc>
          <w:tcPr>
            <w:tcW w:w="2802" w:type="dxa"/>
          </w:tcPr>
          <w:p w14:paraId="21C513B1"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Уметь</w:t>
            </w:r>
          </w:p>
        </w:tc>
        <w:tc>
          <w:tcPr>
            <w:tcW w:w="6662" w:type="dxa"/>
          </w:tcPr>
          <w:p w14:paraId="20914485" w14:textId="77777777" w:rsidR="00604376" w:rsidRDefault="00604376">
            <w:pPr>
              <w:ind w:firstLine="709"/>
              <w:rPr>
                <w:rFonts w:ascii="Times New Roman" w:hAnsi="Times New Roman"/>
                <w:bCs/>
                <w:i/>
                <w:sz w:val="24"/>
                <w:szCs w:val="24"/>
                <w:lang w:eastAsia="en-US"/>
              </w:rPr>
            </w:pPr>
            <w:r>
              <w:rPr>
                <w:rFonts w:ascii="Times New Roman" w:hAnsi="Times New Roman"/>
                <w:bCs/>
                <w:i/>
                <w:sz w:val="24"/>
                <w:szCs w:val="24"/>
                <w:lang w:eastAsia="en-US"/>
              </w:rPr>
              <w:t>См. табл. Раздела 4 данной программы</w:t>
            </w:r>
          </w:p>
          <w:p w14:paraId="7FFE6646" w14:textId="77777777" w:rsidR="00604376" w:rsidRDefault="00604376">
            <w:pPr>
              <w:ind w:firstLine="709"/>
              <w:rPr>
                <w:rFonts w:ascii="Times New Roman" w:hAnsi="Times New Roman"/>
                <w:bCs/>
                <w:sz w:val="24"/>
                <w:szCs w:val="24"/>
                <w:lang w:eastAsia="en-US"/>
              </w:rPr>
            </w:pPr>
            <w:r>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14:paraId="3C4695C3" w14:textId="77777777">
        <w:tc>
          <w:tcPr>
            <w:tcW w:w="2802" w:type="dxa"/>
          </w:tcPr>
          <w:p w14:paraId="57D4C85B"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lastRenderedPageBreak/>
              <w:t>Знать</w:t>
            </w:r>
          </w:p>
        </w:tc>
        <w:tc>
          <w:tcPr>
            <w:tcW w:w="6662" w:type="dxa"/>
          </w:tcPr>
          <w:p w14:paraId="19172CEB" w14:textId="77777777" w:rsidR="00604376" w:rsidRDefault="00604376">
            <w:pPr>
              <w:ind w:firstLine="709"/>
              <w:rPr>
                <w:rFonts w:ascii="Times New Roman" w:hAnsi="Times New Roman"/>
                <w:bCs/>
                <w:i/>
                <w:sz w:val="24"/>
                <w:szCs w:val="24"/>
                <w:lang w:eastAsia="en-US"/>
              </w:rPr>
            </w:pPr>
            <w:r>
              <w:rPr>
                <w:rFonts w:ascii="Times New Roman" w:hAnsi="Times New Roman"/>
                <w:bCs/>
                <w:i/>
                <w:sz w:val="24"/>
                <w:szCs w:val="24"/>
                <w:lang w:eastAsia="en-US"/>
              </w:rPr>
              <w:t>См. табл. Раздела 4 данной программы</w:t>
            </w:r>
          </w:p>
          <w:p w14:paraId="2922EF64" w14:textId="77777777" w:rsidR="00604376" w:rsidRDefault="00604376">
            <w:pPr>
              <w:ind w:firstLine="709"/>
              <w:rPr>
                <w:rFonts w:ascii="Times New Roman" w:hAnsi="Times New Roman"/>
                <w:bCs/>
                <w:sz w:val="24"/>
                <w:szCs w:val="24"/>
                <w:lang w:eastAsia="en-US"/>
              </w:rPr>
            </w:pPr>
            <w:r>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bl>
    <w:p w14:paraId="7AEC29C9" w14:textId="77777777" w:rsidR="00604376" w:rsidRDefault="00604376">
      <w:pPr>
        <w:rPr>
          <w:rFonts w:ascii="Times New Roman" w:hAnsi="Times New Roman"/>
          <w:b/>
          <w:sz w:val="24"/>
          <w:szCs w:val="24"/>
        </w:rPr>
      </w:pPr>
    </w:p>
    <w:p w14:paraId="510BFCF4" w14:textId="77777777" w:rsidR="00604376" w:rsidRDefault="00604376">
      <w:pPr>
        <w:rPr>
          <w:rFonts w:ascii="Times New Roman" w:hAnsi="Times New Roman"/>
          <w:b/>
          <w:sz w:val="24"/>
          <w:szCs w:val="24"/>
        </w:rPr>
      </w:pPr>
    </w:p>
    <w:p w14:paraId="53F3FD13" w14:textId="77777777" w:rsidR="00604376" w:rsidRDefault="00604376">
      <w:pPr>
        <w:rPr>
          <w:rFonts w:ascii="Times New Roman" w:hAnsi="Times New Roman"/>
          <w:b/>
          <w:sz w:val="24"/>
          <w:szCs w:val="24"/>
        </w:rPr>
      </w:pPr>
    </w:p>
    <w:p w14:paraId="524092F9" w14:textId="77777777" w:rsidR="00604376" w:rsidRDefault="00604376">
      <w:pPr>
        <w:rPr>
          <w:rFonts w:ascii="Times New Roman" w:hAnsi="Times New Roman"/>
          <w:b/>
          <w:sz w:val="24"/>
          <w:szCs w:val="24"/>
        </w:rPr>
      </w:pPr>
    </w:p>
    <w:p w14:paraId="125348D4" w14:textId="77777777" w:rsidR="00604376" w:rsidRDefault="00604376">
      <w:pPr>
        <w:rPr>
          <w:rFonts w:ascii="Times New Roman" w:hAnsi="Times New Roman"/>
          <w:b/>
          <w:sz w:val="24"/>
          <w:szCs w:val="24"/>
        </w:rPr>
      </w:pPr>
    </w:p>
    <w:p w14:paraId="201DB5D9" w14:textId="77777777" w:rsidR="00604376" w:rsidRDefault="00604376">
      <w:pPr>
        <w:rPr>
          <w:rFonts w:ascii="Times New Roman" w:hAnsi="Times New Roman"/>
          <w:b/>
          <w:sz w:val="24"/>
          <w:szCs w:val="24"/>
        </w:rPr>
      </w:pPr>
    </w:p>
    <w:p w14:paraId="2ED60E97" w14:textId="77777777" w:rsidR="00604376" w:rsidRDefault="00604376">
      <w:pPr>
        <w:rPr>
          <w:rFonts w:ascii="Times New Roman" w:hAnsi="Times New Roman"/>
          <w:b/>
          <w:sz w:val="24"/>
          <w:szCs w:val="24"/>
        </w:rPr>
      </w:pPr>
    </w:p>
    <w:p w14:paraId="64FA78A4" w14:textId="77777777" w:rsidR="00604376" w:rsidRDefault="00604376">
      <w:pPr>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77F317D9" w14:textId="77777777" w:rsidR="00604376" w:rsidRDefault="00604376">
      <w:pPr>
        <w:rPr>
          <w:rFonts w:ascii="Times New Roman" w:hAnsi="Times New Roman"/>
          <w:sz w:val="24"/>
          <w:szCs w:val="24"/>
        </w:rPr>
      </w:pPr>
    </w:p>
    <w:p w14:paraId="43E6CBBB" w14:textId="77777777" w:rsidR="00604376" w:rsidRDefault="00604376">
      <w:pPr>
        <w:rPr>
          <w:rFonts w:ascii="Times New Roman" w:hAnsi="Times New Roman"/>
          <w:sz w:val="24"/>
          <w:szCs w:val="24"/>
        </w:rPr>
      </w:pPr>
      <w:r>
        <w:rPr>
          <w:rFonts w:ascii="Times New Roman" w:hAnsi="Times New Roman"/>
          <w:sz w:val="24"/>
          <w:szCs w:val="24"/>
        </w:rPr>
        <w:t>Всего часов ___________________________</w:t>
      </w:r>
    </w:p>
    <w:p w14:paraId="08228DFE" w14:textId="77777777" w:rsidR="00604376" w:rsidRDefault="00604376">
      <w:pPr>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подготовки_________________</w:t>
      </w:r>
    </w:p>
    <w:p w14:paraId="30AE0092" w14:textId="77777777" w:rsidR="00604376" w:rsidRDefault="00604376">
      <w:pPr>
        <w:rPr>
          <w:rFonts w:ascii="Times New Roman" w:hAnsi="Times New Roman"/>
          <w:sz w:val="24"/>
          <w:szCs w:val="24"/>
        </w:rPr>
      </w:pPr>
    </w:p>
    <w:p w14:paraId="1E58BCD4" w14:textId="77777777" w:rsidR="00604376" w:rsidRDefault="00604376">
      <w:pPr>
        <w:rPr>
          <w:rFonts w:ascii="Times New Roman" w:hAnsi="Times New Roman"/>
          <w:sz w:val="24"/>
          <w:szCs w:val="24"/>
        </w:rPr>
      </w:pPr>
      <w:r>
        <w:rPr>
          <w:rFonts w:ascii="Times New Roman" w:hAnsi="Times New Roman"/>
          <w:sz w:val="24"/>
          <w:szCs w:val="24"/>
        </w:rPr>
        <w:t>Из них на освоение МДК_________________</w:t>
      </w:r>
    </w:p>
    <w:p w14:paraId="4D50D80C" w14:textId="77777777" w:rsidR="00604376" w:rsidRDefault="00604376">
      <w:pPr>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__________ </w:t>
      </w:r>
    </w:p>
    <w:p w14:paraId="317D25B1" w14:textId="77777777" w:rsidR="00604376" w:rsidRDefault="00604376">
      <w:pPr>
        <w:rPr>
          <w:rFonts w:ascii="Times New Roman" w:hAnsi="Times New Roman"/>
          <w:sz w:val="24"/>
          <w:szCs w:val="24"/>
        </w:rPr>
      </w:pPr>
      <w:r>
        <w:rPr>
          <w:rFonts w:ascii="Times New Roman" w:hAnsi="Times New Roman"/>
          <w:sz w:val="24"/>
          <w:szCs w:val="24"/>
        </w:rPr>
        <w:t>практики, в том числе учебная _________________</w:t>
      </w:r>
    </w:p>
    <w:p w14:paraId="291BCF45" w14:textId="77777777" w:rsidR="00604376" w:rsidRDefault="00604376">
      <w:pPr>
        <w:ind w:left="1416" w:firstLine="708"/>
        <w:rPr>
          <w:rFonts w:ascii="Times New Roman" w:hAnsi="Times New Roman"/>
          <w:sz w:val="24"/>
          <w:szCs w:val="24"/>
        </w:rPr>
      </w:pPr>
      <w:r>
        <w:rPr>
          <w:rFonts w:ascii="Times New Roman" w:hAnsi="Times New Roman"/>
          <w:sz w:val="24"/>
          <w:szCs w:val="24"/>
        </w:rPr>
        <w:t xml:space="preserve">   производственная ___________</w:t>
      </w:r>
    </w:p>
    <w:p w14:paraId="2AEB46FC" w14:textId="77777777" w:rsidR="00604376" w:rsidRDefault="00604376">
      <w:pPr>
        <w:rPr>
          <w:rFonts w:ascii="Times New Roman" w:hAnsi="Times New Roman"/>
          <w:i/>
          <w:sz w:val="24"/>
          <w:szCs w:val="24"/>
        </w:rPr>
      </w:pPr>
      <w:r>
        <w:rPr>
          <w:rFonts w:ascii="Times New Roman" w:hAnsi="Times New Roman"/>
          <w:iCs/>
          <w:sz w:val="24"/>
          <w:szCs w:val="24"/>
        </w:rPr>
        <w:t>Промежуточная аттестация</w:t>
      </w:r>
      <w:r>
        <w:rPr>
          <w:rFonts w:ascii="Times New Roman" w:hAnsi="Times New Roman"/>
          <w:i/>
          <w:sz w:val="24"/>
          <w:szCs w:val="24"/>
        </w:rPr>
        <w:t xml:space="preserve"> ____________</w:t>
      </w:r>
      <w:r>
        <w:rPr>
          <w:rFonts w:ascii="Times New Roman" w:hAnsi="Times New Roman"/>
          <w:bCs/>
          <w:i/>
          <w:sz w:val="24"/>
          <w:szCs w:val="24"/>
        </w:rPr>
        <w:t>.</w:t>
      </w:r>
    </w:p>
    <w:p w14:paraId="1F0EFEE0"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1D549C3D" w14:textId="77777777" w:rsidR="00604376" w:rsidRDefault="00604376">
      <w:pPr>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51FA80DD" w14:textId="77777777" w:rsidR="00604376" w:rsidRDefault="00604376">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1"/>
        <w:gridCol w:w="3135"/>
        <w:gridCol w:w="1327"/>
        <w:gridCol w:w="694"/>
        <w:gridCol w:w="709"/>
        <w:gridCol w:w="1510"/>
        <w:gridCol w:w="1357"/>
        <w:gridCol w:w="1574"/>
        <w:gridCol w:w="694"/>
        <w:gridCol w:w="20"/>
        <w:gridCol w:w="14"/>
        <w:gridCol w:w="789"/>
        <w:gridCol w:w="1712"/>
      </w:tblGrid>
      <w:tr w:rsidR="00604376" w14:paraId="35ED8D86" w14:textId="77777777">
        <w:trPr>
          <w:cantSplit/>
          <w:trHeight w:val="484"/>
        </w:trPr>
        <w:tc>
          <w:tcPr>
            <w:tcW w:w="568" w:type="pct"/>
            <w:vMerge w:val="restart"/>
            <w:tcBorders>
              <w:bottom w:val="single" w:sz="4" w:space="0" w:color="000000"/>
            </w:tcBorders>
            <w:vAlign w:val="center"/>
          </w:tcPr>
          <w:p w14:paraId="122E7AAD" w14:textId="77777777" w:rsidR="00604376" w:rsidRDefault="00604376">
            <w:pPr>
              <w:ind w:left="-57" w:right="-57"/>
              <w:jc w:val="center"/>
              <w:rPr>
                <w:rFonts w:ascii="Times New Roman" w:hAnsi="Times New Roman"/>
              </w:rPr>
            </w:pPr>
            <w:r>
              <w:rPr>
                <w:rFonts w:ascii="Times New Roman" w:hAnsi="Times New Roman"/>
                <w:sz w:val="20"/>
                <w:szCs w:val="20"/>
              </w:rPr>
              <w:t>Коды профессиональных общих компетенций</w:t>
            </w:r>
          </w:p>
        </w:tc>
        <w:tc>
          <w:tcPr>
            <w:tcW w:w="1037" w:type="pct"/>
            <w:vMerge w:val="restart"/>
            <w:tcBorders>
              <w:bottom w:val="single" w:sz="4" w:space="0" w:color="000000"/>
            </w:tcBorders>
            <w:vAlign w:val="center"/>
          </w:tcPr>
          <w:p w14:paraId="1C24F0E7" w14:textId="77777777" w:rsidR="00604376" w:rsidRDefault="00604376">
            <w:pPr>
              <w:ind w:left="-57" w:right="-57"/>
              <w:jc w:val="center"/>
              <w:rPr>
                <w:rFonts w:ascii="Times New Roman" w:hAnsi="Times New Roman"/>
              </w:rPr>
            </w:pPr>
            <w:r>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000000"/>
            </w:tcBorders>
            <w:vAlign w:val="center"/>
          </w:tcPr>
          <w:p w14:paraId="503A8E48" w14:textId="77777777" w:rsidR="00604376" w:rsidRDefault="00604376">
            <w:pPr>
              <w:jc w:val="center"/>
              <w:rPr>
                <w:rFonts w:ascii="Times New Roman" w:hAnsi="Times New Roman"/>
              </w:rPr>
            </w:pPr>
            <w:r>
              <w:rPr>
                <w:rFonts w:ascii="Times New Roman" w:hAnsi="Times New Roman"/>
                <w:iCs/>
                <w:sz w:val="20"/>
                <w:szCs w:val="20"/>
              </w:rPr>
              <w:t>Всего, час.</w:t>
            </w:r>
          </w:p>
        </w:tc>
        <w:tc>
          <w:tcPr>
            <w:tcW w:w="176" w:type="pct"/>
            <w:vMerge w:val="restart"/>
            <w:tcBorders>
              <w:bottom w:val="single" w:sz="4" w:space="0" w:color="000000"/>
            </w:tcBorders>
            <w:textDirection w:val="btLr"/>
            <w:vAlign w:val="center"/>
          </w:tcPr>
          <w:p w14:paraId="71713B1E" w14:textId="77777777" w:rsidR="00604376" w:rsidRDefault="00604376">
            <w:pPr>
              <w:ind w:left="113" w:right="113"/>
              <w:jc w:val="center"/>
              <w:rPr>
                <w:rFonts w:ascii="Times New Roman" w:hAnsi="Times New Roman"/>
              </w:rPr>
            </w:pPr>
            <w:r>
              <w:rPr>
                <w:rFonts w:ascii="Times New Roman" w:hAnsi="Times New Roman"/>
                <w:iCs/>
                <w:sz w:val="20"/>
                <w:szCs w:val="20"/>
              </w:rPr>
              <w:t>В т.ч. в форме практической. подготовки</w:t>
            </w:r>
          </w:p>
        </w:tc>
        <w:tc>
          <w:tcPr>
            <w:tcW w:w="2774" w:type="pct"/>
            <w:gridSpan w:val="9"/>
            <w:tcBorders>
              <w:bottom w:val="single" w:sz="4" w:space="0" w:color="000000"/>
            </w:tcBorders>
          </w:tcPr>
          <w:p w14:paraId="1FF5DB5F" w14:textId="77777777" w:rsidR="00604376" w:rsidRDefault="00604376">
            <w:pPr>
              <w:jc w:val="center"/>
              <w:rPr>
                <w:rFonts w:ascii="Times New Roman" w:hAnsi="Times New Roman"/>
              </w:rPr>
            </w:pPr>
            <w:r>
              <w:rPr>
                <w:rFonts w:ascii="Times New Roman" w:hAnsi="Times New Roman"/>
                <w:sz w:val="20"/>
                <w:szCs w:val="20"/>
              </w:rPr>
              <w:t>Объем профессионального модуля, ак. час.</w:t>
            </w:r>
          </w:p>
        </w:tc>
      </w:tr>
      <w:tr w:rsidR="00604376" w14:paraId="592A6164" w14:textId="77777777">
        <w:trPr>
          <w:cantSplit/>
          <w:trHeight w:val="58"/>
        </w:trPr>
        <w:tc>
          <w:tcPr>
            <w:tcW w:w="568" w:type="pct"/>
            <w:vMerge/>
          </w:tcPr>
          <w:p w14:paraId="755B287D" w14:textId="77777777" w:rsidR="00604376" w:rsidRDefault="00604376">
            <w:pPr>
              <w:rPr>
                <w:rFonts w:ascii="Times New Roman" w:hAnsi="Times New Roman"/>
                <w:i/>
              </w:rPr>
            </w:pPr>
          </w:p>
        </w:tc>
        <w:tc>
          <w:tcPr>
            <w:tcW w:w="1037" w:type="pct"/>
            <w:vMerge/>
            <w:vAlign w:val="center"/>
          </w:tcPr>
          <w:p w14:paraId="452D494F" w14:textId="77777777" w:rsidR="00604376" w:rsidRDefault="00604376">
            <w:pPr>
              <w:rPr>
                <w:rFonts w:ascii="Times New Roman" w:hAnsi="Times New Roman"/>
                <w:i/>
              </w:rPr>
            </w:pPr>
          </w:p>
        </w:tc>
        <w:tc>
          <w:tcPr>
            <w:tcW w:w="445" w:type="pct"/>
            <w:vMerge/>
            <w:vAlign w:val="center"/>
          </w:tcPr>
          <w:p w14:paraId="756225F3" w14:textId="77777777" w:rsidR="00604376" w:rsidRDefault="00604376">
            <w:pPr>
              <w:rPr>
                <w:rFonts w:ascii="Times New Roman" w:hAnsi="Times New Roman"/>
                <w:i/>
                <w:iCs/>
              </w:rPr>
            </w:pPr>
          </w:p>
        </w:tc>
        <w:tc>
          <w:tcPr>
            <w:tcW w:w="176" w:type="pct"/>
            <w:vMerge/>
            <w:shd w:val="clear" w:color="auto" w:fill="FFFF00"/>
          </w:tcPr>
          <w:p w14:paraId="5156DBB4" w14:textId="77777777" w:rsidR="00604376" w:rsidRDefault="00604376">
            <w:pPr>
              <w:jc w:val="center"/>
              <w:rPr>
                <w:rFonts w:ascii="Times New Roman" w:hAnsi="Times New Roman"/>
              </w:rPr>
            </w:pPr>
          </w:p>
        </w:tc>
        <w:tc>
          <w:tcPr>
            <w:tcW w:w="1906" w:type="pct"/>
            <w:gridSpan w:val="7"/>
          </w:tcPr>
          <w:p w14:paraId="0C376F1F" w14:textId="77777777" w:rsidR="00604376" w:rsidRDefault="00604376">
            <w:pPr>
              <w:jc w:val="center"/>
              <w:rPr>
                <w:rFonts w:ascii="Times New Roman" w:hAnsi="Times New Roman"/>
              </w:rPr>
            </w:pPr>
            <w:r>
              <w:rPr>
                <w:rFonts w:ascii="Times New Roman" w:hAnsi="Times New Roman"/>
              </w:rPr>
              <w:t>Обучение по МДК</w:t>
            </w:r>
          </w:p>
        </w:tc>
        <w:tc>
          <w:tcPr>
            <w:tcW w:w="867" w:type="pct"/>
            <w:gridSpan w:val="2"/>
            <w:vMerge w:val="restart"/>
            <w:vAlign w:val="center"/>
          </w:tcPr>
          <w:p w14:paraId="45AEACDD" w14:textId="77777777" w:rsidR="00604376" w:rsidRDefault="00604376">
            <w:pPr>
              <w:jc w:val="center"/>
              <w:rPr>
                <w:rFonts w:ascii="Times New Roman" w:hAnsi="Times New Roman"/>
              </w:rPr>
            </w:pPr>
            <w:r>
              <w:rPr>
                <w:rFonts w:ascii="Times New Roman" w:hAnsi="Times New Roman"/>
              </w:rPr>
              <w:t>Практики</w:t>
            </w:r>
          </w:p>
        </w:tc>
      </w:tr>
      <w:tr w:rsidR="00604376" w14:paraId="0BCCDA58" w14:textId="77777777">
        <w:trPr>
          <w:cantSplit/>
        </w:trPr>
        <w:tc>
          <w:tcPr>
            <w:tcW w:w="568" w:type="pct"/>
            <w:vMerge/>
          </w:tcPr>
          <w:p w14:paraId="49E721A1" w14:textId="77777777" w:rsidR="00604376" w:rsidRDefault="00604376">
            <w:pPr>
              <w:rPr>
                <w:rFonts w:ascii="Times New Roman" w:hAnsi="Times New Roman"/>
                <w:i/>
              </w:rPr>
            </w:pPr>
          </w:p>
        </w:tc>
        <w:tc>
          <w:tcPr>
            <w:tcW w:w="1037" w:type="pct"/>
            <w:vMerge/>
            <w:vAlign w:val="center"/>
          </w:tcPr>
          <w:p w14:paraId="4301F155" w14:textId="77777777" w:rsidR="00604376" w:rsidRDefault="00604376">
            <w:pPr>
              <w:rPr>
                <w:rFonts w:ascii="Times New Roman" w:hAnsi="Times New Roman"/>
                <w:i/>
              </w:rPr>
            </w:pPr>
          </w:p>
        </w:tc>
        <w:tc>
          <w:tcPr>
            <w:tcW w:w="445" w:type="pct"/>
            <w:vMerge/>
            <w:vAlign w:val="center"/>
          </w:tcPr>
          <w:p w14:paraId="3C942D89" w14:textId="77777777" w:rsidR="00604376" w:rsidRDefault="00604376">
            <w:pPr>
              <w:rPr>
                <w:rFonts w:ascii="Times New Roman" w:hAnsi="Times New Roman"/>
                <w:i/>
                <w:iCs/>
              </w:rPr>
            </w:pPr>
          </w:p>
        </w:tc>
        <w:tc>
          <w:tcPr>
            <w:tcW w:w="176" w:type="pct"/>
            <w:vMerge/>
            <w:shd w:val="clear" w:color="auto" w:fill="FFFF00"/>
          </w:tcPr>
          <w:p w14:paraId="1BA3AA94" w14:textId="77777777" w:rsidR="00604376" w:rsidRDefault="00604376">
            <w:pPr>
              <w:jc w:val="center"/>
              <w:rPr>
                <w:rFonts w:ascii="Times New Roman" w:hAnsi="Times New Roman"/>
              </w:rPr>
            </w:pPr>
          </w:p>
        </w:tc>
        <w:tc>
          <w:tcPr>
            <w:tcW w:w="227" w:type="pct"/>
            <w:vMerge w:val="restart"/>
          </w:tcPr>
          <w:p w14:paraId="70D3A004" w14:textId="77777777" w:rsidR="00604376" w:rsidRDefault="00604376">
            <w:pPr>
              <w:jc w:val="center"/>
              <w:rPr>
                <w:rFonts w:ascii="Times New Roman" w:hAnsi="Times New Roman"/>
              </w:rPr>
            </w:pPr>
            <w:r>
              <w:rPr>
                <w:rFonts w:ascii="Times New Roman" w:hAnsi="Times New Roman"/>
                <w:sz w:val="20"/>
                <w:szCs w:val="20"/>
              </w:rPr>
              <w:t>Всего</w:t>
            </w:r>
          </w:p>
          <w:p w14:paraId="01AEB8C3" w14:textId="77777777" w:rsidR="00604376" w:rsidRDefault="00604376">
            <w:pPr>
              <w:jc w:val="center"/>
              <w:rPr>
                <w:rFonts w:ascii="Times New Roman" w:hAnsi="Times New Roman"/>
              </w:rPr>
            </w:pPr>
          </w:p>
        </w:tc>
        <w:tc>
          <w:tcPr>
            <w:tcW w:w="1679" w:type="pct"/>
            <w:gridSpan w:val="6"/>
          </w:tcPr>
          <w:p w14:paraId="26F2B555" w14:textId="77777777" w:rsidR="00604376" w:rsidRDefault="00604376">
            <w:pPr>
              <w:jc w:val="center"/>
              <w:rPr>
                <w:rFonts w:ascii="Times New Roman" w:hAnsi="Times New Roman"/>
              </w:rPr>
            </w:pPr>
            <w:r>
              <w:rPr>
                <w:rFonts w:ascii="Times New Roman" w:hAnsi="Times New Roman"/>
              </w:rPr>
              <w:t>В том числе</w:t>
            </w:r>
          </w:p>
        </w:tc>
        <w:tc>
          <w:tcPr>
            <w:tcW w:w="867" w:type="pct"/>
            <w:gridSpan w:val="2"/>
            <w:vMerge/>
            <w:vAlign w:val="center"/>
          </w:tcPr>
          <w:p w14:paraId="482342F7" w14:textId="77777777" w:rsidR="00604376" w:rsidRDefault="00604376">
            <w:pPr>
              <w:jc w:val="center"/>
              <w:rPr>
                <w:rFonts w:ascii="Times New Roman" w:hAnsi="Times New Roman"/>
                <w:i/>
              </w:rPr>
            </w:pPr>
          </w:p>
        </w:tc>
      </w:tr>
      <w:tr w:rsidR="00604376" w14:paraId="73546912" w14:textId="77777777">
        <w:trPr>
          <w:cantSplit/>
          <w:trHeight w:val="1415"/>
        </w:trPr>
        <w:tc>
          <w:tcPr>
            <w:tcW w:w="568" w:type="pct"/>
            <w:vMerge/>
          </w:tcPr>
          <w:p w14:paraId="4CE128ED" w14:textId="77777777" w:rsidR="00604376" w:rsidRDefault="00604376">
            <w:pPr>
              <w:rPr>
                <w:rFonts w:ascii="Times New Roman" w:hAnsi="Times New Roman"/>
                <w:i/>
              </w:rPr>
            </w:pPr>
          </w:p>
        </w:tc>
        <w:tc>
          <w:tcPr>
            <w:tcW w:w="1037" w:type="pct"/>
            <w:vMerge/>
            <w:vAlign w:val="center"/>
          </w:tcPr>
          <w:p w14:paraId="74EBE675" w14:textId="77777777" w:rsidR="00604376" w:rsidRDefault="00604376">
            <w:pPr>
              <w:rPr>
                <w:rFonts w:ascii="Times New Roman" w:hAnsi="Times New Roman"/>
                <w:i/>
              </w:rPr>
            </w:pPr>
          </w:p>
        </w:tc>
        <w:tc>
          <w:tcPr>
            <w:tcW w:w="445" w:type="pct"/>
            <w:vMerge/>
            <w:vAlign w:val="center"/>
          </w:tcPr>
          <w:p w14:paraId="18F518F5" w14:textId="77777777" w:rsidR="00604376" w:rsidRDefault="00604376">
            <w:pPr>
              <w:rPr>
                <w:rFonts w:ascii="Times New Roman" w:hAnsi="Times New Roman"/>
                <w:i/>
              </w:rPr>
            </w:pPr>
          </w:p>
        </w:tc>
        <w:tc>
          <w:tcPr>
            <w:tcW w:w="176" w:type="pct"/>
            <w:vMerge/>
            <w:shd w:val="clear" w:color="auto" w:fill="FFFF00"/>
          </w:tcPr>
          <w:p w14:paraId="0DCB2BA0" w14:textId="77777777" w:rsidR="00604376" w:rsidRDefault="00604376">
            <w:pPr>
              <w:jc w:val="center"/>
              <w:rPr>
                <w:rFonts w:ascii="Times New Roman" w:hAnsi="Times New Roman"/>
                <w:i/>
              </w:rPr>
            </w:pPr>
          </w:p>
        </w:tc>
        <w:tc>
          <w:tcPr>
            <w:tcW w:w="227" w:type="pct"/>
            <w:vMerge/>
          </w:tcPr>
          <w:p w14:paraId="46554A94" w14:textId="77777777" w:rsidR="00604376" w:rsidRDefault="00604376">
            <w:pPr>
              <w:jc w:val="center"/>
              <w:rPr>
                <w:rFonts w:ascii="Times New Roman" w:hAnsi="Times New Roman"/>
                <w:i/>
              </w:rPr>
            </w:pPr>
          </w:p>
        </w:tc>
        <w:tc>
          <w:tcPr>
            <w:tcW w:w="505" w:type="pct"/>
            <w:vAlign w:val="center"/>
          </w:tcPr>
          <w:p w14:paraId="511AE51C" w14:textId="77777777" w:rsidR="00604376" w:rsidRDefault="00604376">
            <w:pPr>
              <w:ind w:left="-57" w:right="-57"/>
              <w:jc w:val="center"/>
              <w:rPr>
                <w:rFonts w:ascii="Times New Roman" w:hAnsi="Times New Roman"/>
                <w:color w:val="000000"/>
              </w:rPr>
            </w:pPr>
            <w:r>
              <w:rPr>
                <w:rFonts w:ascii="Times New Roman" w:hAnsi="Times New Roman"/>
                <w:color w:val="000000"/>
                <w:sz w:val="20"/>
                <w:szCs w:val="20"/>
              </w:rPr>
              <w:t>Лабораторных. и практических. занятий</w:t>
            </w:r>
          </w:p>
          <w:p w14:paraId="0FD438BE" w14:textId="77777777" w:rsidR="00604376" w:rsidRDefault="00604376">
            <w:pPr>
              <w:ind w:left="-57" w:right="-57"/>
              <w:jc w:val="center"/>
              <w:rPr>
                <w:rFonts w:ascii="Times New Roman" w:hAnsi="Times New Roman"/>
                <w:color w:val="000000"/>
              </w:rPr>
            </w:pPr>
          </w:p>
          <w:p w14:paraId="5B919522" w14:textId="77777777" w:rsidR="00604376" w:rsidRDefault="00604376">
            <w:pPr>
              <w:ind w:left="-57" w:right="-57"/>
              <w:jc w:val="center"/>
              <w:rPr>
                <w:rFonts w:ascii="Times New Roman" w:hAnsi="Times New Roman"/>
                <w:i/>
              </w:rPr>
            </w:pPr>
          </w:p>
        </w:tc>
        <w:tc>
          <w:tcPr>
            <w:tcW w:w="455" w:type="pct"/>
            <w:vAlign w:val="center"/>
          </w:tcPr>
          <w:p w14:paraId="7B131775" w14:textId="77777777" w:rsidR="00604376" w:rsidRDefault="00604376">
            <w:pPr>
              <w:ind w:left="-57" w:right="-57"/>
              <w:jc w:val="center"/>
              <w:rPr>
                <w:rFonts w:ascii="Times New Roman" w:hAnsi="Times New Roman"/>
                <w:color w:val="000000"/>
              </w:rPr>
            </w:pPr>
            <w:r>
              <w:rPr>
                <w:rFonts w:ascii="Times New Roman" w:hAnsi="Times New Roman"/>
                <w:sz w:val="20"/>
                <w:szCs w:val="20"/>
              </w:rPr>
              <w:t>Курсовых работ (проектов)</w:t>
            </w:r>
            <w:r>
              <w:rPr>
                <w:rStyle w:val="aa"/>
                <w:rFonts w:ascii="Times New Roman" w:hAnsi="Times New Roman"/>
                <w:sz w:val="20"/>
                <w:szCs w:val="20"/>
              </w:rPr>
              <w:footnoteReference w:id="13"/>
            </w:r>
          </w:p>
          <w:p w14:paraId="2677E91A" w14:textId="77777777" w:rsidR="00604376" w:rsidRDefault="00604376">
            <w:pPr>
              <w:jc w:val="center"/>
              <w:rPr>
                <w:rFonts w:ascii="Times New Roman" w:hAnsi="Times New Roman"/>
                <w:iCs/>
              </w:rPr>
            </w:pPr>
          </w:p>
        </w:tc>
        <w:tc>
          <w:tcPr>
            <w:tcW w:w="518" w:type="pct"/>
            <w:vAlign w:val="center"/>
          </w:tcPr>
          <w:p w14:paraId="61365F30" w14:textId="77777777" w:rsidR="00604376" w:rsidRDefault="00604376">
            <w:pPr>
              <w:ind w:left="-57" w:right="-57"/>
              <w:jc w:val="center"/>
              <w:rPr>
                <w:rFonts w:ascii="Times New Roman" w:hAnsi="Times New Roman"/>
                <w:color w:val="000000"/>
              </w:rPr>
            </w:pPr>
            <w:r>
              <w:rPr>
                <w:rFonts w:ascii="Times New Roman" w:hAnsi="Times New Roman"/>
                <w:sz w:val="20"/>
                <w:szCs w:val="20"/>
              </w:rPr>
              <w:t>Самостоятельная работа</w:t>
            </w:r>
            <w:r>
              <w:rPr>
                <w:rStyle w:val="aa"/>
                <w:rFonts w:ascii="Times New Roman" w:hAnsi="Times New Roman"/>
                <w:i/>
              </w:rPr>
              <w:footnoteReference w:id="14"/>
            </w:r>
          </w:p>
        </w:tc>
        <w:tc>
          <w:tcPr>
            <w:tcW w:w="189" w:type="pct"/>
            <w:textDirection w:val="btLr"/>
            <w:vAlign w:val="center"/>
          </w:tcPr>
          <w:p w14:paraId="7DEE9EFB" w14:textId="77777777" w:rsidR="00604376" w:rsidRDefault="00604376">
            <w:pPr>
              <w:ind w:left="-57" w:right="-57"/>
              <w:jc w:val="center"/>
              <w:rPr>
                <w:rFonts w:ascii="Times New Roman" w:hAnsi="Times New Roman"/>
              </w:rPr>
            </w:pPr>
            <w:r>
              <w:rPr>
                <w:rFonts w:ascii="Times New Roman" w:hAnsi="Times New Roman"/>
                <w:sz w:val="20"/>
                <w:szCs w:val="20"/>
              </w:rPr>
              <w:t>Промежуточная аттестация</w:t>
            </w:r>
          </w:p>
        </w:tc>
        <w:tc>
          <w:tcPr>
            <w:tcW w:w="294" w:type="pct"/>
            <w:gridSpan w:val="3"/>
            <w:vAlign w:val="center"/>
          </w:tcPr>
          <w:p w14:paraId="46560EA0" w14:textId="77777777" w:rsidR="00604376" w:rsidRDefault="00604376">
            <w:pPr>
              <w:ind w:left="-57" w:right="-57"/>
              <w:jc w:val="center"/>
              <w:rPr>
                <w:rFonts w:ascii="Times New Roman" w:hAnsi="Times New Roman"/>
              </w:rPr>
            </w:pPr>
            <w:r>
              <w:rPr>
                <w:rFonts w:ascii="Times New Roman" w:hAnsi="Times New Roman"/>
                <w:sz w:val="20"/>
                <w:szCs w:val="20"/>
              </w:rPr>
              <w:t>Учебная</w:t>
            </w:r>
          </w:p>
          <w:p w14:paraId="6E7BEB4F" w14:textId="77777777" w:rsidR="00604376" w:rsidRDefault="00604376">
            <w:pPr>
              <w:ind w:left="-57" w:right="-57"/>
              <w:jc w:val="center"/>
              <w:rPr>
                <w:rFonts w:ascii="Times New Roman" w:hAnsi="Times New Roman"/>
                <w:i/>
              </w:rPr>
            </w:pPr>
          </w:p>
        </w:tc>
        <w:tc>
          <w:tcPr>
            <w:tcW w:w="585" w:type="pct"/>
            <w:vAlign w:val="center"/>
          </w:tcPr>
          <w:p w14:paraId="22FF3814" w14:textId="77777777" w:rsidR="00604376" w:rsidRDefault="00604376">
            <w:pPr>
              <w:ind w:left="-57" w:right="-57"/>
              <w:jc w:val="center"/>
              <w:rPr>
                <w:rFonts w:ascii="Times New Roman" w:hAnsi="Times New Roman"/>
              </w:rPr>
            </w:pPr>
            <w:r>
              <w:rPr>
                <w:rFonts w:ascii="Times New Roman" w:hAnsi="Times New Roman"/>
                <w:sz w:val="20"/>
                <w:szCs w:val="20"/>
              </w:rPr>
              <w:t>Производственная</w:t>
            </w:r>
          </w:p>
          <w:p w14:paraId="34170CD7" w14:textId="77777777" w:rsidR="00604376" w:rsidRDefault="00604376">
            <w:pPr>
              <w:ind w:left="-57" w:right="-57"/>
              <w:jc w:val="center"/>
              <w:rPr>
                <w:rFonts w:ascii="Times New Roman" w:hAnsi="Times New Roman"/>
                <w:i/>
              </w:rPr>
            </w:pPr>
          </w:p>
        </w:tc>
      </w:tr>
      <w:tr w:rsidR="00604376" w14:paraId="279A2A8E" w14:textId="77777777">
        <w:trPr>
          <w:trHeight w:val="415"/>
        </w:trPr>
        <w:tc>
          <w:tcPr>
            <w:tcW w:w="568" w:type="pct"/>
            <w:vAlign w:val="center"/>
          </w:tcPr>
          <w:p w14:paraId="084FD6FF" w14:textId="77777777" w:rsidR="00604376" w:rsidRDefault="00604376">
            <w:pPr>
              <w:jc w:val="center"/>
              <w:rPr>
                <w:rFonts w:ascii="Times New Roman" w:hAnsi="Times New Roman"/>
                <w:i/>
              </w:rPr>
            </w:pPr>
            <w:r>
              <w:rPr>
                <w:rFonts w:ascii="Times New Roman" w:hAnsi="Times New Roman"/>
                <w:i/>
              </w:rPr>
              <w:t>1</w:t>
            </w:r>
          </w:p>
        </w:tc>
        <w:tc>
          <w:tcPr>
            <w:tcW w:w="1037" w:type="pct"/>
            <w:vAlign w:val="center"/>
          </w:tcPr>
          <w:p w14:paraId="79F7A70F" w14:textId="77777777" w:rsidR="00604376" w:rsidRDefault="00604376">
            <w:pPr>
              <w:jc w:val="center"/>
              <w:rPr>
                <w:rFonts w:ascii="Times New Roman" w:hAnsi="Times New Roman"/>
                <w:i/>
              </w:rPr>
            </w:pPr>
            <w:r>
              <w:rPr>
                <w:rFonts w:ascii="Times New Roman" w:hAnsi="Times New Roman"/>
                <w:i/>
              </w:rPr>
              <w:t>2</w:t>
            </w:r>
          </w:p>
        </w:tc>
        <w:tc>
          <w:tcPr>
            <w:tcW w:w="445" w:type="pct"/>
            <w:vAlign w:val="center"/>
          </w:tcPr>
          <w:p w14:paraId="2CD0F405" w14:textId="77777777" w:rsidR="00604376" w:rsidRDefault="00604376">
            <w:pPr>
              <w:jc w:val="center"/>
              <w:rPr>
                <w:rFonts w:ascii="Times New Roman" w:hAnsi="Times New Roman"/>
                <w:i/>
              </w:rPr>
            </w:pPr>
            <w:r>
              <w:rPr>
                <w:rFonts w:ascii="Times New Roman" w:hAnsi="Times New Roman"/>
                <w:i/>
              </w:rPr>
              <w:t>3</w:t>
            </w:r>
          </w:p>
        </w:tc>
        <w:tc>
          <w:tcPr>
            <w:tcW w:w="176" w:type="pct"/>
            <w:vAlign w:val="center"/>
          </w:tcPr>
          <w:p w14:paraId="672E2A2C" w14:textId="77777777" w:rsidR="00604376" w:rsidRDefault="00604376">
            <w:pPr>
              <w:jc w:val="center"/>
              <w:rPr>
                <w:rFonts w:ascii="Times New Roman" w:hAnsi="Times New Roman"/>
                <w:i/>
              </w:rPr>
            </w:pPr>
            <w:r>
              <w:rPr>
                <w:rFonts w:ascii="Times New Roman" w:hAnsi="Times New Roman"/>
                <w:i/>
              </w:rPr>
              <w:t>4</w:t>
            </w:r>
          </w:p>
        </w:tc>
        <w:tc>
          <w:tcPr>
            <w:tcW w:w="227" w:type="pct"/>
            <w:vAlign w:val="center"/>
          </w:tcPr>
          <w:p w14:paraId="7114C953" w14:textId="77777777" w:rsidR="00604376" w:rsidRDefault="00604376">
            <w:pPr>
              <w:jc w:val="center"/>
              <w:rPr>
                <w:rFonts w:ascii="Times New Roman" w:hAnsi="Times New Roman"/>
                <w:i/>
              </w:rPr>
            </w:pPr>
            <w:r>
              <w:rPr>
                <w:rFonts w:ascii="Times New Roman" w:hAnsi="Times New Roman"/>
                <w:i/>
              </w:rPr>
              <w:t>5</w:t>
            </w:r>
          </w:p>
        </w:tc>
        <w:tc>
          <w:tcPr>
            <w:tcW w:w="505" w:type="pct"/>
            <w:vAlign w:val="center"/>
          </w:tcPr>
          <w:p w14:paraId="457C7235" w14:textId="77777777" w:rsidR="00604376" w:rsidRDefault="00604376">
            <w:pPr>
              <w:jc w:val="center"/>
              <w:rPr>
                <w:rFonts w:ascii="Times New Roman" w:hAnsi="Times New Roman"/>
                <w:i/>
              </w:rPr>
            </w:pPr>
            <w:r>
              <w:rPr>
                <w:rFonts w:ascii="Times New Roman" w:hAnsi="Times New Roman"/>
                <w:i/>
              </w:rPr>
              <w:t>6</w:t>
            </w:r>
          </w:p>
        </w:tc>
        <w:tc>
          <w:tcPr>
            <w:tcW w:w="455" w:type="pct"/>
            <w:vAlign w:val="center"/>
          </w:tcPr>
          <w:p w14:paraId="52363B3C" w14:textId="77777777" w:rsidR="00604376" w:rsidRDefault="00604376">
            <w:pPr>
              <w:jc w:val="center"/>
              <w:rPr>
                <w:rFonts w:ascii="Times New Roman" w:hAnsi="Times New Roman"/>
                <w:i/>
              </w:rPr>
            </w:pPr>
            <w:r>
              <w:rPr>
                <w:rFonts w:ascii="Times New Roman" w:hAnsi="Times New Roman"/>
                <w:i/>
              </w:rPr>
              <w:t>7</w:t>
            </w:r>
          </w:p>
        </w:tc>
        <w:tc>
          <w:tcPr>
            <w:tcW w:w="518" w:type="pct"/>
            <w:vAlign w:val="center"/>
          </w:tcPr>
          <w:p w14:paraId="058B60CA" w14:textId="77777777" w:rsidR="00604376" w:rsidRDefault="00604376">
            <w:pPr>
              <w:jc w:val="center"/>
              <w:rPr>
                <w:rFonts w:ascii="Times New Roman" w:hAnsi="Times New Roman"/>
                <w:i/>
              </w:rPr>
            </w:pPr>
            <w:r>
              <w:rPr>
                <w:rFonts w:ascii="Times New Roman" w:hAnsi="Times New Roman"/>
                <w:i/>
              </w:rPr>
              <w:t>8</w:t>
            </w:r>
          </w:p>
        </w:tc>
        <w:tc>
          <w:tcPr>
            <w:tcW w:w="189" w:type="pct"/>
            <w:vAlign w:val="center"/>
          </w:tcPr>
          <w:p w14:paraId="4F0CDFC0" w14:textId="77777777" w:rsidR="00604376" w:rsidRDefault="00604376">
            <w:pPr>
              <w:jc w:val="center"/>
              <w:rPr>
                <w:rFonts w:ascii="Times New Roman" w:hAnsi="Times New Roman"/>
                <w:i/>
              </w:rPr>
            </w:pPr>
            <w:r>
              <w:rPr>
                <w:rFonts w:ascii="Times New Roman" w:hAnsi="Times New Roman"/>
                <w:i/>
              </w:rPr>
              <w:t>9</w:t>
            </w:r>
          </w:p>
        </w:tc>
        <w:tc>
          <w:tcPr>
            <w:tcW w:w="294" w:type="pct"/>
            <w:gridSpan w:val="3"/>
            <w:vAlign w:val="center"/>
          </w:tcPr>
          <w:p w14:paraId="3BF0B5B2" w14:textId="77777777" w:rsidR="00604376" w:rsidRDefault="00604376">
            <w:pPr>
              <w:jc w:val="center"/>
              <w:rPr>
                <w:rFonts w:ascii="Times New Roman" w:hAnsi="Times New Roman"/>
                <w:i/>
              </w:rPr>
            </w:pPr>
            <w:r>
              <w:rPr>
                <w:rFonts w:ascii="Times New Roman" w:hAnsi="Times New Roman"/>
                <w:i/>
              </w:rPr>
              <w:t>10</w:t>
            </w:r>
          </w:p>
        </w:tc>
        <w:tc>
          <w:tcPr>
            <w:tcW w:w="585" w:type="pct"/>
            <w:vAlign w:val="center"/>
          </w:tcPr>
          <w:p w14:paraId="1C774B8D" w14:textId="77777777" w:rsidR="00604376" w:rsidRDefault="00604376">
            <w:pPr>
              <w:jc w:val="center"/>
              <w:rPr>
                <w:rFonts w:ascii="Times New Roman" w:hAnsi="Times New Roman"/>
                <w:i/>
              </w:rPr>
            </w:pPr>
            <w:r>
              <w:rPr>
                <w:rFonts w:ascii="Times New Roman" w:hAnsi="Times New Roman"/>
                <w:i/>
              </w:rPr>
              <w:t>11</w:t>
            </w:r>
          </w:p>
        </w:tc>
      </w:tr>
      <w:tr w:rsidR="00604376" w14:paraId="11DA0B9A" w14:textId="77777777">
        <w:trPr>
          <w:cantSplit/>
        </w:trPr>
        <w:tc>
          <w:tcPr>
            <w:tcW w:w="568" w:type="pct"/>
          </w:tcPr>
          <w:p w14:paraId="605F4441" w14:textId="77777777" w:rsidR="00604376" w:rsidRDefault="00604376">
            <w:pPr>
              <w:rPr>
                <w:rFonts w:ascii="Times New Roman" w:hAnsi="Times New Roman"/>
              </w:rPr>
            </w:pPr>
            <w:r>
              <w:rPr>
                <w:rFonts w:ascii="Times New Roman" w:hAnsi="Times New Roman"/>
              </w:rPr>
              <w:t>ПК</w:t>
            </w:r>
          </w:p>
          <w:p w14:paraId="41CA5412" w14:textId="77777777" w:rsidR="00604376" w:rsidRDefault="00604376">
            <w:pPr>
              <w:rPr>
                <w:rFonts w:ascii="Times New Roman" w:hAnsi="Times New Roman"/>
              </w:rPr>
            </w:pPr>
            <w:r>
              <w:rPr>
                <w:rFonts w:ascii="Times New Roman" w:hAnsi="Times New Roman"/>
              </w:rPr>
              <w:t>ОК</w:t>
            </w:r>
          </w:p>
        </w:tc>
        <w:tc>
          <w:tcPr>
            <w:tcW w:w="1037" w:type="pct"/>
          </w:tcPr>
          <w:p w14:paraId="0A0803F2" w14:textId="77777777" w:rsidR="00604376" w:rsidRDefault="00604376">
            <w:pPr>
              <w:rPr>
                <w:rFonts w:ascii="Times New Roman" w:hAnsi="Times New Roman"/>
              </w:rPr>
            </w:pPr>
            <w:r>
              <w:rPr>
                <w:rFonts w:ascii="Times New Roman" w:hAnsi="Times New Roman"/>
              </w:rPr>
              <w:t>Раздел 1. …</w:t>
            </w:r>
          </w:p>
        </w:tc>
        <w:tc>
          <w:tcPr>
            <w:tcW w:w="445" w:type="pct"/>
          </w:tcPr>
          <w:p w14:paraId="708C0060" w14:textId="77777777" w:rsidR="00604376" w:rsidRDefault="00604376">
            <w:pPr>
              <w:jc w:val="center"/>
              <w:rPr>
                <w:rFonts w:ascii="Times New Roman" w:hAnsi="Times New Roman"/>
                <w:b/>
                <w:bCs/>
              </w:rPr>
            </w:pPr>
            <w:r>
              <w:rPr>
                <w:rFonts w:ascii="Times New Roman" w:hAnsi="Times New Roman"/>
                <w:b/>
                <w:bCs/>
              </w:rPr>
              <w:t>Х</w:t>
            </w:r>
            <w:r>
              <w:rPr>
                <w:rStyle w:val="aa"/>
                <w:rFonts w:ascii="Times New Roman" w:hAnsi="Times New Roman"/>
                <w:b/>
                <w:bCs/>
              </w:rPr>
              <w:footnoteReference w:id="15"/>
            </w:r>
          </w:p>
        </w:tc>
        <w:tc>
          <w:tcPr>
            <w:tcW w:w="176" w:type="pct"/>
          </w:tcPr>
          <w:p w14:paraId="45F75C2F" w14:textId="77777777" w:rsidR="00604376" w:rsidRDefault="00604376">
            <w:pPr>
              <w:jc w:val="center"/>
              <w:rPr>
                <w:rFonts w:ascii="Times New Roman" w:hAnsi="Times New Roman"/>
              </w:rPr>
            </w:pPr>
            <w:r>
              <w:rPr>
                <w:rFonts w:ascii="Times New Roman" w:hAnsi="Times New Roman"/>
              </w:rPr>
              <w:t>Х</w:t>
            </w:r>
          </w:p>
        </w:tc>
        <w:tc>
          <w:tcPr>
            <w:tcW w:w="227" w:type="pct"/>
          </w:tcPr>
          <w:p w14:paraId="3D9853E9" w14:textId="77777777" w:rsidR="00604376" w:rsidRDefault="00604376">
            <w:pPr>
              <w:jc w:val="center"/>
              <w:rPr>
                <w:rFonts w:ascii="Times New Roman" w:hAnsi="Times New Roman"/>
                <w:b/>
                <w:bCs/>
              </w:rPr>
            </w:pPr>
            <w:r>
              <w:rPr>
                <w:rFonts w:ascii="Times New Roman" w:hAnsi="Times New Roman"/>
                <w:b/>
                <w:bCs/>
              </w:rPr>
              <w:t>Х</w:t>
            </w:r>
          </w:p>
        </w:tc>
        <w:tc>
          <w:tcPr>
            <w:tcW w:w="505" w:type="pct"/>
          </w:tcPr>
          <w:p w14:paraId="17D7ED82" w14:textId="77777777" w:rsidR="00604376" w:rsidRDefault="00604376">
            <w:pPr>
              <w:jc w:val="center"/>
              <w:rPr>
                <w:rFonts w:ascii="Times New Roman" w:hAnsi="Times New Roman"/>
                <w:b/>
                <w:bCs/>
              </w:rPr>
            </w:pPr>
            <w:r>
              <w:rPr>
                <w:rFonts w:ascii="Times New Roman" w:hAnsi="Times New Roman"/>
              </w:rPr>
              <w:t>Х</w:t>
            </w:r>
          </w:p>
        </w:tc>
        <w:tc>
          <w:tcPr>
            <w:tcW w:w="455" w:type="pct"/>
          </w:tcPr>
          <w:p w14:paraId="51BF623A" w14:textId="77777777" w:rsidR="00604376" w:rsidRDefault="00604376">
            <w:pPr>
              <w:jc w:val="center"/>
              <w:rPr>
                <w:rFonts w:ascii="Times New Roman" w:hAnsi="Times New Roman"/>
              </w:rPr>
            </w:pPr>
            <w:r>
              <w:rPr>
                <w:rFonts w:ascii="Times New Roman" w:hAnsi="Times New Roman"/>
              </w:rPr>
              <w:t>Х</w:t>
            </w:r>
          </w:p>
        </w:tc>
        <w:tc>
          <w:tcPr>
            <w:tcW w:w="518" w:type="pct"/>
          </w:tcPr>
          <w:p w14:paraId="36282848" w14:textId="77777777" w:rsidR="00604376" w:rsidRDefault="00604376">
            <w:pPr>
              <w:jc w:val="center"/>
              <w:rPr>
                <w:rFonts w:ascii="Times New Roman" w:hAnsi="Times New Roman"/>
              </w:rPr>
            </w:pPr>
            <w:r>
              <w:rPr>
                <w:rFonts w:ascii="Times New Roman" w:hAnsi="Times New Roman"/>
              </w:rPr>
              <w:t>Х</w:t>
            </w:r>
          </w:p>
        </w:tc>
        <w:tc>
          <w:tcPr>
            <w:tcW w:w="189" w:type="pct"/>
            <w:vMerge w:val="restart"/>
          </w:tcPr>
          <w:p w14:paraId="3D9E2A7F" w14:textId="77777777" w:rsidR="00604376" w:rsidRDefault="00604376">
            <w:pPr>
              <w:jc w:val="center"/>
              <w:rPr>
                <w:rFonts w:ascii="Times New Roman" w:hAnsi="Times New Roman"/>
              </w:rPr>
            </w:pPr>
            <w:r>
              <w:rPr>
                <w:rFonts w:ascii="Times New Roman" w:hAnsi="Times New Roman"/>
              </w:rPr>
              <w:t>Х</w:t>
            </w:r>
          </w:p>
        </w:tc>
        <w:tc>
          <w:tcPr>
            <w:tcW w:w="294" w:type="pct"/>
            <w:gridSpan w:val="3"/>
          </w:tcPr>
          <w:p w14:paraId="77D129E4" w14:textId="77777777" w:rsidR="00604376" w:rsidRDefault="00604376">
            <w:pPr>
              <w:jc w:val="center"/>
              <w:rPr>
                <w:rFonts w:ascii="Times New Roman" w:hAnsi="Times New Roman"/>
                <w:b/>
                <w:bCs/>
              </w:rPr>
            </w:pPr>
            <w:r>
              <w:rPr>
                <w:rFonts w:ascii="Times New Roman" w:hAnsi="Times New Roman"/>
                <w:b/>
                <w:bCs/>
              </w:rPr>
              <w:t>Х</w:t>
            </w:r>
          </w:p>
        </w:tc>
        <w:tc>
          <w:tcPr>
            <w:tcW w:w="585" w:type="pct"/>
          </w:tcPr>
          <w:p w14:paraId="2E411547" w14:textId="77777777" w:rsidR="00604376" w:rsidRDefault="00604376">
            <w:pPr>
              <w:jc w:val="center"/>
              <w:rPr>
                <w:rFonts w:ascii="Times New Roman" w:hAnsi="Times New Roman"/>
                <w:b/>
                <w:bCs/>
              </w:rPr>
            </w:pPr>
            <w:r>
              <w:rPr>
                <w:rFonts w:ascii="Times New Roman" w:hAnsi="Times New Roman"/>
                <w:b/>
                <w:bCs/>
              </w:rPr>
              <w:t>Х</w:t>
            </w:r>
          </w:p>
        </w:tc>
      </w:tr>
      <w:tr w:rsidR="00604376" w14:paraId="3DEFD469" w14:textId="77777777">
        <w:trPr>
          <w:cantSplit/>
          <w:trHeight w:val="314"/>
        </w:trPr>
        <w:tc>
          <w:tcPr>
            <w:tcW w:w="568" w:type="pct"/>
          </w:tcPr>
          <w:p w14:paraId="74FBDF5F" w14:textId="77777777" w:rsidR="00604376" w:rsidRDefault="00604376">
            <w:pPr>
              <w:rPr>
                <w:rFonts w:ascii="Times New Roman" w:hAnsi="Times New Roman"/>
              </w:rPr>
            </w:pPr>
            <w:r>
              <w:rPr>
                <w:rFonts w:ascii="Times New Roman" w:hAnsi="Times New Roman"/>
              </w:rPr>
              <w:t>ПК</w:t>
            </w:r>
          </w:p>
          <w:p w14:paraId="7DB523D6" w14:textId="77777777" w:rsidR="00604376" w:rsidRDefault="00604376">
            <w:pPr>
              <w:rPr>
                <w:rFonts w:ascii="Times New Roman" w:hAnsi="Times New Roman"/>
              </w:rPr>
            </w:pPr>
            <w:r>
              <w:rPr>
                <w:rFonts w:ascii="Times New Roman" w:hAnsi="Times New Roman"/>
              </w:rPr>
              <w:t>ОК</w:t>
            </w:r>
          </w:p>
        </w:tc>
        <w:tc>
          <w:tcPr>
            <w:tcW w:w="1037" w:type="pct"/>
          </w:tcPr>
          <w:p w14:paraId="292CD157" w14:textId="77777777" w:rsidR="00604376" w:rsidRDefault="00604376">
            <w:pPr>
              <w:rPr>
                <w:rFonts w:ascii="Times New Roman" w:hAnsi="Times New Roman"/>
              </w:rPr>
            </w:pPr>
            <w:r>
              <w:rPr>
                <w:rFonts w:ascii="Times New Roman" w:hAnsi="Times New Roman"/>
              </w:rPr>
              <w:t>Раздел 2. …</w:t>
            </w:r>
          </w:p>
        </w:tc>
        <w:tc>
          <w:tcPr>
            <w:tcW w:w="445" w:type="pct"/>
          </w:tcPr>
          <w:p w14:paraId="3767AF2D" w14:textId="77777777" w:rsidR="00604376" w:rsidRDefault="00604376">
            <w:pPr>
              <w:jc w:val="center"/>
              <w:rPr>
                <w:rFonts w:ascii="Times New Roman" w:hAnsi="Times New Roman"/>
                <w:b/>
                <w:bCs/>
              </w:rPr>
            </w:pPr>
            <w:r>
              <w:rPr>
                <w:rFonts w:ascii="Times New Roman" w:hAnsi="Times New Roman"/>
                <w:b/>
                <w:bCs/>
              </w:rPr>
              <w:t>Х</w:t>
            </w:r>
          </w:p>
        </w:tc>
        <w:tc>
          <w:tcPr>
            <w:tcW w:w="176" w:type="pct"/>
          </w:tcPr>
          <w:p w14:paraId="1FB83082" w14:textId="77777777" w:rsidR="00604376" w:rsidRDefault="00604376">
            <w:pPr>
              <w:jc w:val="center"/>
              <w:rPr>
                <w:rFonts w:ascii="Times New Roman" w:hAnsi="Times New Roman"/>
              </w:rPr>
            </w:pPr>
            <w:r>
              <w:rPr>
                <w:rFonts w:ascii="Times New Roman" w:hAnsi="Times New Roman"/>
              </w:rPr>
              <w:t>Х</w:t>
            </w:r>
          </w:p>
        </w:tc>
        <w:tc>
          <w:tcPr>
            <w:tcW w:w="227" w:type="pct"/>
          </w:tcPr>
          <w:p w14:paraId="7829B8ED" w14:textId="77777777" w:rsidR="00604376" w:rsidRDefault="00604376">
            <w:pPr>
              <w:jc w:val="center"/>
              <w:rPr>
                <w:rFonts w:ascii="Times New Roman" w:hAnsi="Times New Roman"/>
                <w:b/>
                <w:bCs/>
              </w:rPr>
            </w:pPr>
            <w:r>
              <w:rPr>
                <w:rFonts w:ascii="Times New Roman" w:hAnsi="Times New Roman"/>
                <w:b/>
                <w:bCs/>
              </w:rPr>
              <w:t>Х</w:t>
            </w:r>
          </w:p>
        </w:tc>
        <w:tc>
          <w:tcPr>
            <w:tcW w:w="505" w:type="pct"/>
          </w:tcPr>
          <w:p w14:paraId="73A843CC" w14:textId="77777777" w:rsidR="00604376" w:rsidRDefault="00604376">
            <w:pPr>
              <w:jc w:val="center"/>
              <w:rPr>
                <w:rFonts w:ascii="Times New Roman" w:hAnsi="Times New Roman"/>
                <w:b/>
                <w:bCs/>
              </w:rPr>
            </w:pPr>
            <w:r>
              <w:rPr>
                <w:rFonts w:ascii="Times New Roman" w:hAnsi="Times New Roman"/>
              </w:rPr>
              <w:t>Х</w:t>
            </w:r>
          </w:p>
        </w:tc>
        <w:tc>
          <w:tcPr>
            <w:tcW w:w="455" w:type="pct"/>
          </w:tcPr>
          <w:p w14:paraId="193DD1F0" w14:textId="77777777" w:rsidR="00604376" w:rsidRDefault="00604376">
            <w:pPr>
              <w:jc w:val="center"/>
              <w:rPr>
                <w:rFonts w:ascii="Times New Roman" w:hAnsi="Times New Roman"/>
              </w:rPr>
            </w:pPr>
            <w:r>
              <w:rPr>
                <w:rFonts w:ascii="Times New Roman" w:hAnsi="Times New Roman"/>
              </w:rPr>
              <w:t>Х</w:t>
            </w:r>
          </w:p>
        </w:tc>
        <w:tc>
          <w:tcPr>
            <w:tcW w:w="518" w:type="pct"/>
          </w:tcPr>
          <w:p w14:paraId="73AB9C28" w14:textId="77777777" w:rsidR="00604376" w:rsidRDefault="00604376">
            <w:pPr>
              <w:jc w:val="center"/>
              <w:rPr>
                <w:rFonts w:ascii="Times New Roman" w:hAnsi="Times New Roman"/>
              </w:rPr>
            </w:pPr>
            <w:r>
              <w:rPr>
                <w:rFonts w:ascii="Times New Roman" w:hAnsi="Times New Roman"/>
              </w:rPr>
              <w:t>Х</w:t>
            </w:r>
          </w:p>
        </w:tc>
        <w:tc>
          <w:tcPr>
            <w:tcW w:w="189" w:type="pct"/>
            <w:vMerge/>
          </w:tcPr>
          <w:p w14:paraId="19929EAC" w14:textId="77777777" w:rsidR="00604376" w:rsidRDefault="00604376">
            <w:pPr>
              <w:jc w:val="center"/>
              <w:rPr>
                <w:rFonts w:ascii="Times New Roman" w:hAnsi="Times New Roman"/>
              </w:rPr>
            </w:pPr>
          </w:p>
        </w:tc>
        <w:tc>
          <w:tcPr>
            <w:tcW w:w="294" w:type="pct"/>
            <w:gridSpan w:val="3"/>
          </w:tcPr>
          <w:p w14:paraId="28DDF4F1" w14:textId="77777777" w:rsidR="00604376" w:rsidRDefault="00604376">
            <w:pPr>
              <w:jc w:val="center"/>
              <w:rPr>
                <w:rFonts w:ascii="Times New Roman" w:hAnsi="Times New Roman"/>
                <w:b/>
                <w:bCs/>
              </w:rPr>
            </w:pPr>
            <w:r>
              <w:rPr>
                <w:rFonts w:ascii="Times New Roman" w:hAnsi="Times New Roman"/>
                <w:b/>
                <w:bCs/>
              </w:rPr>
              <w:t>Х</w:t>
            </w:r>
          </w:p>
        </w:tc>
        <w:tc>
          <w:tcPr>
            <w:tcW w:w="585" w:type="pct"/>
          </w:tcPr>
          <w:p w14:paraId="660A8DD3" w14:textId="77777777" w:rsidR="00604376" w:rsidRDefault="00604376">
            <w:pPr>
              <w:jc w:val="center"/>
              <w:rPr>
                <w:rFonts w:ascii="Times New Roman" w:hAnsi="Times New Roman"/>
                <w:b/>
                <w:bCs/>
              </w:rPr>
            </w:pPr>
            <w:r>
              <w:rPr>
                <w:rFonts w:ascii="Times New Roman" w:hAnsi="Times New Roman"/>
                <w:b/>
                <w:bCs/>
              </w:rPr>
              <w:t>Х</w:t>
            </w:r>
          </w:p>
        </w:tc>
      </w:tr>
      <w:tr w:rsidR="00604376" w14:paraId="1E25BD25" w14:textId="77777777">
        <w:trPr>
          <w:trHeight w:val="314"/>
        </w:trPr>
        <w:tc>
          <w:tcPr>
            <w:tcW w:w="568" w:type="pct"/>
          </w:tcPr>
          <w:p w14:paraId="34B4842E" w14:textId="77777777" w:rsidR="00604376" w:rsidRDefault="00604376">
            <w:pPr>
              <w:rPr>
                <w:rFonts w:ascii="Times New Roman" w:hAnsi="Times New Roman"/>
              </w:rPr>
            </w:pPr>
            <w:r>
              <w:rPr>
                <w:rFonts w:ascii="Times New Roman" w:hAnsi="Times New Roman"/>
              </w:rPr>
              <w:t>ПК</w:t>
            </w:r>
          </w:p>
          <w:p w14:paraId="0C3FAFDB" w14:textId="77777777" w:rsidR="00604376" w:rsidRDefault="00604376">
            <w:pPr>
              <w:rPr>
                <w:rFonts w:ascii="Times New Roman" w:hAnsi="Times New Roman"/>
              </w:rPr>
            </w:pPr>
            <w:r>
              <w:rPr>
                <w:rFonts w:ascii="Times New Roman" w:hAnsi="Times New Roman"/>
              </w:rPr>
              <w:t>ОК</w:t>
            </w:r>
          </w:p>
        </w:tc>
        <w:tc>
          <w:tcPr>
            <w:tcW w:w="1037" w:type="pct"/>
          </w:tcPr>
          <w:p w14:paraId="024A218E" w14:textId="77777777" w:rsidR="00604376" w:rsidRDefault="00604376">
            <w:pPr>
              <w:rPr>
                <w:rFonts w:ascii="Times New Roman" w:hAnsi="Times New Roman"/>
              </w:rPr>
            </w:pPr>
            <w:r>
              <w:rPr>
                <w:rFonts w:ascii="Times New Roman" w:hAnsi="Times New Roman"/>
              </w:rPr>
              <w:t xml:space="preserve">Раздел </w:t>
            </w:r>
            <w:r>
              <w:rPr>
                <w:rFonts w:ascii="Times New Roman" w:hAnsi="Times New Roman"/>
                <w:lang w:val="en-US"/>
              </w:rPr>
              <w:t>NN</w:t>
            </w:r>
            <w:r>
              <w:rPr>
                <w:rFonts w:ascii="Times New Roman" w:hAnsi="Times New Roman"/>
              </w:rPr>
              <w:t>. …</w:t>
            </w:r>
            <w:r>
              <w:rPr>
                <w:rFonts w:ascii="Times New Roman" w:hAnsi="Times New Roman"/>
                <w:i/>
                <w:iCs/>
                <w:highlight w:val="yellow"/>
              </w:rPr>
              <w:t>для цифровой экономики</w:t>
            </w:r>
          </w:p>
        </w:tc>
        <w:tc>
          <w:tcPr>
            <w:tcW w:w="445" w:type="pct"/>
          </w:tcPr>
          <w:p w14:paraId="70F5F284" w14:textId="77777777" w:rsidR="00604376" w:rsidRDefault="00604376">
            <w:pPr>
              <w:jc w:val="center"/>
              <w:rPr>
                <w:rFonts w:ascii="Times New Roman" w:hAnsi="Times New Roman"/>
                <w:b/>
                <w:bCs/>
              </w:rPr>
            </w:pPr>
            <w:r>
              <w:rPr>
                <w:rFonts w:ascii="Times New Roman" w:hAnsi="Times New Roman"/>
                <w:b/>
                <w:bCs/>
              </w:rPr>
              <w:t>Х</w:t>
            </w:r>
          </w:p>
        </w:tc>
        <w:tc>
          <w:tcPr>
            <w:tcW w:w="176" w:type="pct"/>
          </w:tcPr>
          <w:p w14:paraId="2665990F" w14:textId="77777777" w:rsidR="00604376" w:rsidRDefault="00604376">
            <w:pPr>
              <w:jc w:val="center"/>
              <w:rPr>
                <w:rFonts w:ascii="Times New Roman" w:hAnsi="Times New Roman"/>
              </w:rPr>
            </w:pPr>
            <w:r>
              <w:rPr>
                <w:rFonts w:ascii="Times New Roman" w:hAnsi="Times New Roman"/>
              </w:rPr>
              <w:t>Х</w:t>
            </w:r>
          </w:p>
        </w:tc>
        <w:tc>
          <w:tcPr>
            <w:tcW w:w="227" w:type="pct"/>
          </w:tcPr>
          <w:p w14:paraId="22AD9C9B" w14:textId="77777777" w:rsidR="00604376" w:rsidRDefault="00604376">
            <w:pPr>
              <w:jc w:val="center"/>
              <w:rPr>
                <w:rFonts w:ascii="Times New Roman" w:hAnsi="Times New Roman"/>
                <w:b/>
                <w:bCs/>
              </w:rPr>
            </w:pPr>
            <w:r>
              <w:rPr>
                <w:rFonts w:ascii="Times New Roman" w:hAnsi="Times New Roman"/>
                <w:b/>
                <w:bCs/>
              </w:rPr>
              <w:t>Х</w:t>
            </w:r>
          </w:p>
        </w:tc>
        <w:tc>
          <w:tcPr>
            <w:tcW w:w="505" w:type="pct"/>
          </w:tcPr>
          <w:p w14:paraId="795DBD13" w14:textId="77777777" w:rsidR="00604376" w:rsidRDefault="00604376">
            <w:pPr>
              <w:jc w:val="center"/>
              <w:rPr>
                <w:rFonts w:ascii="Times New Roman" w:hAnsi="Times New Roman"/>
              </w:rPr>
            </w:pPr>
          </w:p>
        </w:tc>
        <w:tc>
          <w:tcPr>
            <w:tcW w:w="455" w:type="pct"/>
          </w:tcPr>
          <w:p w14:paraId="1C2B68C8" w14:textId="77777777" w:rsidR="00604376" w:rsidRDefault="00604376">
            <w:pPr>
              <w:jc w:val="center"/>
              <w:rPr>
                <w:rFonts w:ascii="Times New Roman" w:hAnsi="Times New Roman"/>
              </w:rPr>
            </w:pPr>
          </w:p>
        </w:tc>
        <w:tc>
          <w:tcPr>
            <w:tcW w:w="518" w:type="pct"/>
          </w:tcPr>
          <w:p w14:paraId="485F8344" w14:textId="77777777" w:rsidR="00604376" w:rsidRDefault="00604376">
            <w:pPr>
              <w:jc w:val="center"/>
              <w:rPr>
                <w:rFonts w:ascii="Times New Roman" w:hAnsi="Times New Roman"/>
              </w:rPr>
            </w:pPr>
          </w:p>
        </w:tc>
        <w:tc>
          <w:tcPr>
            <w:tcW w:w="189" w:type="pct"/>
          </w:tcPr>
          <w:p w14:paraId="133BB3E7" w14:textId="77777777" w:rsidR="00604376" w:rsidRDefault="00604376">
            <w:pPr>
              <w:jc w:val="center"/>
              <w:rPr>
                <w:rFonts w:ascii="Times New Roman" w:hAnsi="Times New Roman"/>
              </w:rPr>
            </w:pPr>
          </w:p>
        </w:tc>
        <w:tc>
          <w:tcPr>
            <w:tcW w:w="294" w:type="pct"/>
            <w:gridSpan w:val="3"/>
          </w:tcPr>
          <w:p w14:paraId="7471637B" w14:textId="77777777" w:rsidR="00604376" w:rsidRDefault="00604376">
            <w:pPr>
              <w:jc w:val="center"/>
              <w:rPr>
                <w:rFonts w:ascii="Times New Roman" w:hAnsi="Times New Roman"/>
                <w:b/>
                <w:bCs/>
              </w:rPr>
            </w:pPr>
            <w:r>
              <w:rPr>
                <w:rFonts w:ascii="Times New Roman" w:hAnsi="Times New Roman"/>
                <w:b/>
                <w:bCs/>
              </w:rPr>
              <w:t>Х</w:t>
            </w:r>
          </w:p>
        </w:tc>
        <w:tc>
          <w:tcPr>
            <w:tcW w:w="585" w:type="pct"/>
          </w:tcPr>
          <w:p w14:paraId="3D025939" w14:textId="77777777" w:rsidR="00604376" w:rsidRDefault="00604376">
            <w:pPr>
              <w:jc w:val="center"/>
              <w:rPr>
                <w:rFonts w:ascii="Times New Roman" w:hAnsi="Times New Roman"/>
                <w:b/>
                <w:bCs/>
              </w:rPr>
            </w:pPr>
            <w:r>
              <w:rPr>
                <w:rFonts w:ascii="Times New Roman" w:hAnsi="Times New Roman"/>
                <w:b/>
                <w:bCs/>
              </w:rPr>
              <w:t>Х</w:t>
            </w:r>
          </w:p>
        </w:tc>
      </w:tr>
      <w:tr w:rsidR="00604376" w14:paraId="47D5F7CC" w14:textId="77777777">
        <w:tc>
          <w:tcPr>
            <w:tcW w:w="568" w:type="pct"/>
          </w:tcPr>
          <w:p w14:paraId="28D5FB53" w14:textId="77777777" w:rsidR="00604376" w:rsidRDefault="00604376">
            <w:pPr>
              <w:rPr>
                <w:rFonts w:ascii="Times New Roman" w:hAnsi="Times New Roman"/>
                <w:i/>
              </w:rPr>
            </w:pPr>
          </w:p>
        </w:tc>
        <w:tc>
          <w:tcPr>
            <w:tcW w:w="1037" w:type="pct"/>
          </w:tcPr>
          <w:p w14:paraId="3417728C" w14:textId="77777777" w:rsidR="00604376" w:rsidRDefault="00604376">
            <w:pPr>
              <w:rPr>
                <w:rFonts w:ascii="Times New Roman" w:hAnsi="Times New Roman"/>
              </w:rPr>
            </w:pPr>
            <w:r>
              <w:rPr>
                <w:rFonts w:ascii="Times New Roman" w:hAnsi="Times New Roman"/>
              </w:rPr>
              <w:t xml:space="preserve">Производственная практика (по профилю специальности), часов </w:t>
            </w:r>
            <w:r>
              <w:rPr>
                <w:rFonts w:ascii="Times New Roman" w:hAnsi="Times New Roman"/>
                <w:i/>
              </w:rPr>
              <w:t>(если предусмотрена итоговая (концентрированная практика</w:t>
            </w:r>
            <w:r>
              <w:rPr>
                <w:rFonts w:ascii="Times New Roman" w:hAnsi="Times New Roman"/>
              </w:rPr>
              <w:t>)</w:t>
            </w:r>
          </w:p>
        </w:tc>
        <w:tc>
          <w:tcPr>
            <w:tcW w:w="445" w:type="pct"/>
          </w:tcPr>
          <w:p w14:paraId="02924512" w14:textId="77777777" w:rsidR="00604376" w:rsidRDefault="00604376">
            <w:pPr>
              <w:jc w:val="center"/>
              <w:rPr>
                <w:rFonts w:ascii="Times New Roman" w:hAnsi="Times New Roman"/>
                <w:b/>
                <w:bCs/>
              </w:rPr>
            </w:pPr>
            <w:r>
              <w:rPr>
                <w:rFonts w:ascii="Times New Roman" w:hAnsi="Times New Roman"/>
                <w:b/>
                <w:bCs/>
              </w:rPr>
              <w:t>Х</w:t>
            </w:r>
          </w:p>
          <w:p w14:paraId="40707FB5" w14:textId="77777777" w:rsidR="00604376" w:rsidRDefault="00604376">
            <w:pPr>
              <w:jc w:val="center"/>
              <w:rPr>
                <w:rFonts w:ascii="Times New Roman" w:hAnsi="Times New Roman"/>
                <w:i/>
              </w:rPr>
            </w:pPr>
            <w:r>
              <w:rPr>
                <w:rFonts w:ascii="Times New Roman" w:hAnsi="Times New Roman"/>
                <w:i/>
              </w:rPr>
              <w:t>(ввести число)</w:t>
            </w:r>
          </w:p>
          <w:p w14:paraId="36E01720" w14:textId="77777777" w:rsidR="00604376" w:rsidRDefault="00604376">
            <w:pPr>
              <w:jc w:val="center"/>
              <w:rPr>
                <w:rFonts w:ascii="Times New Roman" w:hAnsi="Times New Roman"/>
                <w:b/>
                <w:bCs/>
                <w:i/>
              </w:rPr>
            </w:pPr>
          </w:p>
        </w:tc>
        <w:tc>
          <w:tcPr>
            <w:tcW w:w="176" w:type="pct"/>
            <w:shd w:val="clear" w:color="auto" w:fill="C0C0C0"/>
          </w:tcPr>
          <w:p w14:paraId="4DE40555" w14:textId="77777777" w:rsidR="00604376" w:rsidRDefault="00604376">
            <w:pPr>
              <w:jc w:val="center"/>
              <w:rPr>
                <w:rFonts w:ascii="Times New Roman" w:hAnsi="Times New Roman"/>
                <w:i/>
              </w:rPr>
            </w:pPr>
            <w:r>
              <w:rPr>
                <w:rFonts w:ascii="Times New Roman" w:hAnsi="Times New Roman"/>
                <w:i/>
              </w:rPr>
              <w:t>Х</w:t>
            </w:r>
          </w:p>
        </w:tc>
        <w:tc>
          <w:tcPr>
            <w:tcW w:w="227" w:type="pct"/>
            <w:shd w:val="clear" w:color="auto" w:fill="C0C0C0"/>
          </w:tcPr>
          <w:p w14:paraId="3FAD7E7F" w14:textId="77777777" w:rsidR="00604376" w:rsidRDefault="00604376">
            <w:pPr>
              <w:jc w:val="center"/>
              <w:rPr>
                <w:rFonts w:ascii="Times New Roman" w:hAnsi="Times New Roman"/>
                <w:b/>
                <w:bCs/>
                <w:i/>
              </w:rPr>
            </w:pPr>
          </w:p>
        </w:tc>
        <w:tc>
          <w:tcPr>
            <w:tcW w:w="505" w:type="pct"/>
            <w:shd w:val="clear" w:color="auto" w:fill="C0C0C0"/>
          </w:tcPr>
          <w:p w14:paraId="7DDAA832" w14:textId="77777777" w:rsidR="00604376" w:rsidRDefault="00604376">
            <w:pPr>
              <w:jc w:val="center"/>
              <w:rPr>
                <w:rFonts w:ascii="Times New Roman" w:hAnsi="Times New Roman"/>
                <w:b/>
                <w:bCs/>
                <w:i/>
              </w:rPr>
            </w:pPr>
          </w:p>
        </w:tc>
        <w:tc>
          <w:tcPr>
            <w:tcW w:w="1456" w:type="pct"/>
            <w:gridSpan w:val="6"/>
            <w:shd w:val="clear" w:color="auto" w:fill="C0C0C0"/>
          </w:tcPr>
          <w:p w14:paraId="4873931B" w14:textId="77777777" w:rsidR="00604376" w:rsidRDefault="00604376">
            <w:pPr>
              <w:jc w:val="center"/>
              <w:rPr>
                <w:rFonts w:ascii="Times New Roman" w:hAnsi="Times New Roman"/>
                <w:i/>
              </w:rPr>
            </w:pPr>
          </w:p>
        </w:tc>
        <w:tc>
          <w:tcPr>
            <w:tcW w:w="585" w:type="pct"/>
          </w:tcPr>
          <w:p w14:paraId="14DF3FEA" w14:textId="77777777" w:rsidR="00604376" w:rsidRDefault="00604376">
            <w:pPr>
              <w:jc w:val="center"/>
              <w:rPr>
                <w:rFonts w:ascii="Times New Roman" w:hAnsi="Times New Roman"/>
                <w:b/>
                <w:bCs/>
              </w:rPr>
            </w:pPr>
            <w:r>
              <w:rPr>
                <w:rFonts w:ascii="Times New Roman" w:hAnsi="Times New Roman"/>
                <w:b/>
                <w:bCs/>
              </w:rPr>
              <w:t>Х</w:t>
            </w:r>
          </w:p>
          <w:p w14:paraId="53A3A3F6" w14:textId="77777777" w:rsidR="00604376" w:rsidRDefault="00604376">
            <w:pPr>
              <w:jc w:val="center"/>
              <w:rPr>
                <w:rFonts w:ascii="Times New Roman" w:hAnsi="Times New Roman"/>
                <w:i/>
                <w:color w:val="C00000"/>
              </w:rPr>
            </w:pPr>
            <w:r>
              <w:rPr>
                <w:rFonts w:ascii="Times New Roman" w:hAnsi="Times New Roman"/>
                <w:i/>
                <w:color w:val="C00000"/>
              </w:rPr>
              <w:t>(повторить число)</w:t>
            </w:r>
          </w:p>
        </w:tc>
      </w:tr>
      <w:tr w:rsidR="00604376" w14:paraId="0DBC7FE4" w14:textId="77777777">
        <w:tc>
          <w:tcPr>
            <w:tcW w:w="568" w:type="pct"/>
          </w:tcPr>
          <w:p w14:paraId="7690285E" w14:textId="77777777" w:rsidR="00604376" w:rsidRDefault="00604376">
            <w:pPr>
              <w:rPr>
                <w:rFonts w:ascii="Times New Roman" w:hAnsi="Times New Roman"/>
                <w:i/>
              </w:rPr>
            </w:pPr>
          </w:p>
        </w:tc>
        <w:tc>
          <w:tcPr>
            <w:tcW w:w="1037" w:type="pct"/>
          </w:tcPr>
          <w:p w14:paraId="1369A77F" w14:textId="77777777" w:rsidR="00604376" w:rsidRDefault="00604376">
            <w:pPr>
              <w:rPr>
                <w:rFonts w:ascii="Times New Roman" w:hAnsi="Times New Roman"/>
              </w:rPr>
            </w:pPr>
            <w:r>
              <w:rPr>
                <w:rFonts w:ascii="Times New Roman" w:hAnsi="Times New Roman"/>
              </w:rPr>
              <w:t>Промежуточная аттестация</w:t>
            </w:r>
          </w:p>
        </w:tc>
        <w:tc>
          <w:tcPr>
            <w:tcW w:w="445" w:type="pct"/>
          </w:tcPr>
          <w:p w14:paraId="574B64AA" w14:textId="77777777" w:rsidR="00604376" w:rsidRDefault="00604376">
            <w:pPr>
              <w:jc w:val="center"/>
              <w:rPr>
                <w:rFonts w:ascii="Times New Roman" w:hAnsi="Times New Roman"/>
                <w:b/>
                <w:bCs/>
              </w:rPr>
            </w:pPr>
            <w:r>
              <w:rPr>
                <w:rFonts w:ascii="Times New Roman" w:hAnsi="Times New Roman"/>
                <w:b/>
                <w:bCs/>
              </w:rPr>
              <w:t>Х</w:t>
            </w:r>
          </w:p>
        </w:tc>
        <w:tc>
          <w:tcPr>
            <w:tcW w:w="176" w:type="pct"/>
            <w:shd w:val="clear" w:color="auto" w:fill="C0C0C0"/>
          </w:tcPr>
          <w:p w14:paraId="0261AA13" w14:textId="77777777" w:rsidR="00604376" w:rsidRDefault="00604376">
            <w:pPr>
              <w:jc w:val="center"/>
              <w:rPr>
                <w:rFonts w:ascii="Times New Roman" w:hAnsi="Times New Roman"/>
                <w:i/>
              </w:rPr>
            </w:pPr>
            <w:r>
              <w:rPr>
                <w:rFonts w:ascii="Times New Roman" w:hAnsi="Times New Roman"/>
                <w:i/>
              </w:rPr>
              <w:t>Х</w:t>
            </w:r>
          </w:p>
        </w:tc>
        <w:tc>
          <w:tcPr>
            <w:tcW w:w="227" w:type="pct"/>
            <w:shd w:val="clear" w:color="auto" w:fill="C0C0C0"/>
          </w:tcPr>
          <w:p w14:paraId="77C645FC" w14:textId="77777777" w:rsidR="00604376" w:rsidRDefault="00604376">
            <w:pPr>
              <w:jc w:val="center"/>
              <w:rPr>
                <w:rFonts w:ascii="Times New Roman" w:hAnsi="Times New Roman"/>
                <w:i/>
              </w:rPr>
            </w:pPr>
          </w:p>
        </w:tc>
        <w:tc>
          <w:tcPr>
            <w:tcW w:w="505" w:type="pct"/>
            <w:shd w:val="clear" w:color="auto" w:fill="C0C0C0"/>
          </w:tcPr>
          <w:p w14:paraId="0C77BF67" w14:textId="77777777" w:rsidR="00604376" w:rsidRDefault="00604376">
            <w:pPr>
              <w:jc w:val="center"/>
              <w:rPr>
                <w:rFonts w:ascii="Times New Roman" w:hAnsi="Times New Roman"/>
                <w:i/>
              </w:rPr>
            </w:pPr>
          </w:p>
        </w:tc>
        <w:tc>
          <w:tcPr>
            <w:tcW w:w="1456" w:type="pct"/>
            <w:gridSpan w:val="6"/>
            <w:shd w:val="clear" w:color="auto" w:fill="C0C0C0"/>
          </w:tcPr>
          <w:p w14:paraId="68F6775B" w14:textId="77777777" w:rsidR="00604376" w:rsidRDefault="00604376">
            <w:pPr>
              <w:jc w:val="center"/>
              <w:rPr>
                <w:rFonts w:ascii="Times New Roman" w:hAnsi="Times New Roman"/>
                <w:i/>
              </w:rPr>
            </w:pPr>
          </w:p>
        </w:tc>
        <w:tc>
          <w:tcPr>
            <w:tcW w:w="585" w:type="pct"/>
          </w:tcPr>
          <w:p w14:paraId="524DCCF4" w14:textId="77777777" w:rsidR="00604376" w:rsidRDefault="00604376">
            <w:pPr>
              <w:jc w:val="center"/>
              <w:rPr>
                <w:rFonts w:ascii="Times New Roman" w:hAnsi="Times New Roman"/>
              </w:rPr>
            </w:pPr>
          </w:p>
        </w:tc>
      </w:tr>
      <w:tr w:rsidR="00604376" w14:paraId="296918E4" w14:textId="77777777">
        <w:tc>
          <w:tcPr>
            <w:tcW w:w="568" w:type="pct"/>
          </w:tcPr>
          <w:p w14:paraId="1382F9BD" w14:textId="77777777" w:rsidR="00604376" w:rsidRDefault="00604376">
            <w:pPr>
              <w:rPr>
                <w:rFonts w:ascii="Times New Roman" w:hAnsi="Times New Roman"/>
                <w:b/>
                <w:i/>
              </w:rPr>
            </w:pPr>
          </w:p>
        </w:tc>
        <w:tc>
          <w:tcPr>
            <w:tcW w:w="1037" w:type="pct"/>
          </w:tcPr>
          <w:p w14:paraId="22B38C12" w14:textId="77777777" w:rsidR="00604376" w:rsidRDefault="00604376">
            <w:pPr>
              <w:rPr>
                <w:rFonts w:ascii="Times New Roman" w:hAnsi="Times New Roman"/>
                <w:b/>
                <w:i/>
              </w:rPr>
            </w:pPr>
            <w:r>
              <w:rPr>
                <w:rFonts w:ascii="Times New Roman" w:hAnsi="Times New Roman"/>
                <w:b/>
                <w:i/>
              </w:rPr>
              <w:t>Всего:</w:t>
            </w:r>
          </w:p>
        </w:tc>
        <w:tc>
          <w:tcPr>
            <w:tcW w:w="445" w:type="pct"/>
          </w:tcPr>
          <w:p w14:paraId="5D116228" w14:textId="77777777" w:rsidR="00604376" w:rsidRDefault="00604376">
            <w:pPr>
              <w:jc w:val="center"/>
              <w:rPr>
                <w:rFonts w:ascii="Times New Roman" w:hAnsi="Times New Roman"/>
                <w:b/>
                <w:i/>
              </w:rPr>
            </w:pPr>
            <w:r>
              <w:rPr>
                <w:rFonts w:ascii="Times New Roman" w:hAnsi="Times New Roman"/>
                <w:b/>
                <w:i/>
              </w:rPr>
              <w:t>Х</w:t>
            </w:r>
          </w:p>
        </w:tc>
        <w:tc>
          <w:tcPr>
            <w:tcW w:w="176" w:type="pct"/>
          </w:tcPr>
          <w:p w14:paraId="7EEF8DA4" w14:textId="77777777" w:rsidR="00604376" w:rsidRDefault="00604376">
            <w:pPr>
              <w:jc w:val="center"/>
              <w:rPr>
                <w:rFonts w:ascii="Times New Roman" w:hAnsi="Times New Roman"/>
                <w:b/>
                <w:i/>
              </w:rPr>
            </w:pPr>
            <w:r>
              <w:rPr>
                <w:rFonts w:ascii="Times New Roman" w:hAnsi="Times New Roman"/>
                <w:b/>
                <w:i/>
              </w:rPr>
              <w:t>Х</w:t>
            </w:r>
          </w:p>
        </w:tc>
        <w:tc>
          <w:tcPr>
            <w:tcW w:w="227" w:type="pct"/>
          </w:tcPr>
          <w:p w14:paraId="4719C91C" w14:textId="77777777" w:rsidR="00604376" w:rsidRDefault="00604376">
            <w:pPr>
              <w:jc w:val="center"/>
              <w:rPr>
                <w:rFonts w:ascii="Times New Roman" w:hAnsi="Times New Roman"/>
                <w:b/>
                <w:i/>
              </w:rPr>
            </w:pPr>
            <w:r>
              <w:rPr>
                <w:rFonts w:ascii="Times New Roman" w:hAnsi="Times New Roman"/>
                <w:b/>
                <w:i/>
              </w:rPr>
              <w:t>Х</w:t>
            </w:r>
          </w:p>
        </w:tc>
        <w:tc>
          <w:tcPr>
            <w:tcW w:w="505" w:type="pct"/>
          </w:tcPr>
          <w:p w14:paraId="43450CD1" w14:textId="77777777" w:rsidR="00604376" w:rsidRDefault="00604376">
            <w:pPr>
              <w:jc w:val="center"/>
              <w:rPr>
                <w:rFonts w:ascii="Times New Roman" w:hAnsi="Times New Roman"/>
                <w:b/>
                <w:i/>
              </w:rPr>
            </w:pPr>
            <w:r>
              <w:rPr>
                <w:rFonts w:ascii="Times New Roman" w:hAnsi="Times New Roman"/>
                <w:b/>
                <w:i/>
              </w:rPr>
              <w:t>Х</w:t>
            </w:r>
          </w:p>
        </w:tc>
        <w:tc>
          <w:tcPr>
            <w:tcW w:w="455" w:type="pct"/>
          </w:tcPr>
          <w:p w14:paraId="4B097901" w14:textId="77777777" w:rsidR="00604376" w:rsidRDefault="00604376">
            <w:pPr>
              <w:jc w:val="center"/>
              <w:rPr>
                <w:rFonts w:ascii="Times New Roman" w:hAnsi="Times New Roman"/>
                <w:b/>
                <w:i/>
              </w:rPr>
            </w:pPr>
            <w:r>
              <w:rPr>
                <w:rFonts w:ascii="Times New Roman" w:hAnsi="Times New Roman"/>
                <w:b/>
                <w:i/>
              </w:rPr>
              <w:t>Х</w:t>
            </w:r>
          </w:p>
        </w:tc>
        <w:tc>
          <w:tcPr>
            <w:tcW w:w="518" w:type="pct"/>
          </w:tcPr>
          <w:p w14:paraId="4573F55A" w14:textId="77777777" w:rsidR="00604376" w:rsidRDefault="00604376">
            <w:pPr>
              <w:jc w:val="center"/>
              <w:rPr>
                <w:rFonts w:ascii="Times New Roman" w:hAnsi="Times New Roman"/>
                <w:b/>
                <w:i/>
              </w:rPr>
            </w:pPr>
            <w:r>
              <w:rPr>
                <w:rFonts w:ascii="Times New Roman" w:hAnsi="Times New Roman"/>
                <w:b/>
                <w:i/>
              </w:rPr>
              <w:t>Х</w:t>
            </w:r>
          </w:p>
        </w:tc>
        <w:tc>
          <w:tcPr>
            <w:tcW w:w="196" w:type="pct"/>
            <w:gridSpan w:val="2"/>
          </w:tcPr>
          <w:p w14:paraId="0C985D4F" w14:textId="77777777" w:rsidR="00604376" w:rsidRDefault="00604376">
            <w:pPr>
              <w:jc w:val="center"/>
              <w:rPr>
                <w:rFonts w:ascii="Times New Roman" w:hAnsi="Times New Roman"/>
                <w:b/>
                <w:i/>
                <w:vertAlign w:val="superscript"/>
              </w:rPr>
            </w:pPr>
            <w:r>
              <w:rPr>
                <w:rFonts w:ascii="Times New Roman" w:hAnsi="Times New Roman"/>
                <w:b/>
                <w:i/>
              </w:rPr>
              <w:t>Х</w:t>
            </w:r>
          </w:p>
        </w:tc>
        <w:tc>
          <w:tcPr>
            <w:tcW w:w="287" w:type="pct"/>
            <w:gridSpan w:val="2"/>
          </w:tcPr>
          <w:p w14:paraId="4C404A7C" w14:textId="77777777" w:rsidR="00604376" w:rsidRDefault="00604376">
            <w:pPr>
              <w:jc w:val="center"/>
              <w:rPr>
                <w:rFonts w:ascii="Times New Roman" w:hAnsi="Times New Roman"/>
                <w:b/>
                <w:i/>
              </w:rPr>
            </w:pPr>
            <w:r>
              <w:rPr>
                <w:rFonts w:ascii="Times New Roman" w:hAnsi="Times New Roman"/>
                <w:b/>
                <w:i/>
              </w:rPr>
              <w:t>Х</w:t>
            </w:r>
          </w:p>
        </w:tc>
        <w:tc>
          <w:tcPr>
            <w:tcW w:w="585" w:type="pct"/>
          </w:tcPr>
          <w:p w14:paraId="59764605" w14:textId="77777777" w:rsidR="00604376" w:rsidRDefault="00604376">
            <w:pPr>
              <w:jc w:val="center"/>
              <w:rPr>
                <w:rFonts w:ascii="Times New Roman" w:hAnsi="Times New Roman"/>
                <w:b/>
                <w:i/>
              </w:rPr>
            </w:pPr>
            <w:r>
              <w:rPr>
                <w:rFonts w:ascii="Times New Roman" w:hAnsi="Times New Roman"/>
                <w:b/>
                <w:i/>
              </w:rPr>
              <w:t>Х</w:t>
            </w:r>
          </w:p>
        </w:tc>
      </w:tr>
    </w:tbl>
    <w:p w14:paraId="3FECABF5" w14:textId="77777777" w:rsidR="00604376" w:rsidRDefault="00604376">
      <w:pPr>
        <w:jc w:val="both"/>
        <w:rPr>
          <w:rFonts w:ascii="Times New Roman" w:hAnsi="Times New Roman"/>
          <w:i/>
        </w:rPr>
      </w:pPr>
    </w:p>
    <w:p w14:paraId="758DBAA1" w14:textId="77777777" w:rsidR="00604376" w:rsidRDefault="00604376">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57"/>
        <w:gridCol w:w="8809"/>
        <w:gridCol w:w="1958"/>
        <w:gridCol w:w="1268"/>
        <w:gridCol w:w="1299"/>
      </w:tblGrid>
      <w:tr w:rsidR="00604376" w14:paraId="05710CDE" w14:textId="77777777">
        <w:trPr>
          <w:trHeight w:val="1204"/>
        </w:trPr>
        <w:tc>
          <w:tcPr>
            <w:tcW w:w="751" w:type="pct"/>
          </w:tcPr>
          <w:p w14:paraId="593DB084" w14:textId="77777777" w:rsidR="00604376" w:rsidRDefault="00604376">
            <w:pPr>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2EA9A5E0" w14:textId="77777777" w:rsidR="00604376" w:rsidRDefault="00604376">
            <w:pPr>
              <w:jc w:val="center"/>
              <w:rPr>
                <w:rFonts w:ascii="Times New Roman" w:hAnsi="Times New Roman"/>
                <w:b/>
                <w:bCs/>
              </w:rPr>
            </w:pPr>
            <w:r>
              <w:rPr>
                <w:rFonts w:ascii="Times New Roman" w:hAnsi="Times New Roman"/>
                <w:b/>
                <w:bCs/>
              </w:rPr>
              <w:t>Содержание учебного материала,</w:t>
            </w:r>
          </w:p>
          <w:p w14:paraId="3D4D47C2" w14:textId="77777777" w:rsidR="00604376" w:rsidRDefault="00604376">
            <w:pPr>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624" w:type="pct"/>
            <w:vAlign w:val="center"/>
          </w:tcPr>
          <w:p w14:paraId="58C6BEF5" w14:textId="77777777" w:rsidR="00604376" w:rsidRDefault="00604376">
            <w:pPr>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404" w:type="pct"/>
          </w:tcPr>
          <w:p w14:paraId="5B98A2E8" w14:textId="77777777" w:rsidR="00604376" w:rsidRDefault="00604376">
            <w:pPr>
              <w:jc w:val="center"/>
              <w:rPr>
                <w:rFonts w:ascii="Times New Roman" w:hAnsi="Times New Roman"/>
                <w:b/>
                <w:bCs/>
              </w:rPr>
            </w:pPr>
            <w:r>
              <w:rPr>
                <w:rFonts w:ascii="Times New Roman" w:eastAsia="Calibri" w:hAnsi="Times New Roman"/>
                <w:b/>
                <w:bCs/>
                <w:sz w:val="24"/>
                <w:szCs w:val="24"/>
                <w:lang w:eastAsia="en-US"/>
              </w:rPr>
              <w:t>Код ПК, ОК</w:t>
            </w:r>
          </w:p>
        </w:tc>
        <w:tc>
          <w:tcPr>
            <w:tcW w:w="414" w:type="pct"/>
          </w:tcPr>
          <w:p w14:paraId="09AE7953" w14:textId="77777777" w:rsidR="00604376" w:rsidRDefault="00604376">
            <w:pPr>
              <w:jc w:val="center"/>
              <w:rPr>
                <w:rFonts w:ascii="Times New Roman" w:hAnsi="Times New Roman"/>
                <w:b/>
                <w:bCs/>
              </w:rPr>
            </w:pPr>
            <w:r>
              <w:rPr>
                <w:rFonts w:ascii="Times New Roman" w:eastAsia="Calibri" w:hAnsi="Times New Roman"/>
                <w:b/>
                <w:bCs/>
                <w:sz w:val="24"/>
                <w:szCs w:val="24"/>
                <w:lang w:eastAsia="en-US"/>
              </w:rPr>
              <w:t>Код Н/У/З</w:t>
            </w:r>
          </w:p>
        </w:tc>
      </w:tr>
      <w:tr w:rsidR="00604376" w14:paraId="2212D1C3" w14:textId="77777777">
        <w:tc>
          <w:tcPr>
            <w:tcW w:w="751" w:type="pct"/>
          </w:tcPr>
          <w:p w14:paraId="5D075E76" w14:textId="77777777" w:rsidR="00604376" w:rsidRDefault="00604376">
            <w:pPr>
              <w:jc w:val="center"/>
              <w:rPr>
                <w:rFonts w:ascii="Times New Roman" w:hAnsi="Times New Roman"/>
                <w:b/>
              </w:rPr>
            </w:pPr>
            <w:r>
              <w:rPr>
                <w:rFonts w:ascii="Times New Roman" w:hAnsi="Times New Roman"/>
                <w:b/>
              </w:rPr>
              <w:t>1</w:t>
            </w:r>
          </w:p>
        </w:tc>
        <w:tc>
          <w:tcPr>
            <w:tcW w:w="2807" w:type="pct"/>
          </w:tcPr>
          <w:p w14:paraId="7EBFCF72" w14:textId="77777777" w:rsidR="00604376" w:rsidRDefault="00604376">
            <w:pPr>
              <w:jc w:val="center"/>
              <w:rPr>
                <w:rFonts w:ascii="Times New Roman" w:hAnsi="Times New Roman"/>
                <w:b/>
                <w:bCs/>
              </w:rPr>
            </w:pPr>
            <w:r>
              <w:rPr>
                <w:rFonts w:ascii="Times New Roman" w:hAnsi="Times New Roman"/>
                <w:b/>
                <w:bCs/>
              </w:rPr>
              <w:t>2</w:t>
            </w:r>
          </w:p>
        </w:tc>
        <w:tc>
          <w:tcPr>
            <w:tcW w:w="624" w:type="pct"/>
            <w:vAlign w:val="center"/>
          </w:tcPr>
          <w:p w14:paraId="1F864EEA" w14:textId="77777777" w:rsidR="00604376" w:rsidRDefault="00604376">
            <w:pPr>
              <w:jc w:val="center"/>
              <w:rPr>
                <w:rFonts w:ascii="Times New Roman" w:hAnsi="Times New Roman"/>
                <w:b/>
                <w:bCs/>
              </w:rPr>
            </w:pPr>
            <w:r>
              <w:rPr>
                <w:rFonts w:ascii="Times New Roman" w:hAnsi="Times New Roman"/>
                <w:b/>
                <w:bCs/>
              </w:rPr>
              <w:t>3</w:t>
            </w:r>
          </w:p>
        </w:tc>
        <w:tc>
          <w:tcPr>
            <w:tcW w:w="404" w:type="pct"/>
          </w:tcPr>
          <w:p w14:paraId="7E8E1C47" w14:textId="77777777" w:rsidR="00604376" w:rsidRDefault="00604376">
            <w:pPr>
              <w:jc w:val="center"/>
              <w:rPr>
                <w:rFonts w:ascii="Times New Roman" w:hAnsi="Times New Roman"/>
                <w:b/>
                <w:bCs/>
              </w:rPr>
            </w:pPr>
            <w:r>
              <w:rPr>
                <w:rFonts w:ascii="Times New Roman" w:hAnsi="Times New Roman"/>
                <w:b/>
                <w:bCs/>
              </w:rPr>
              <w:t>4</w:t>
            </w:r>
          </w:p>
        </w:tc>
        <w:tc>
          <w:tcPr>
            <w:tcW w:w="414" w:type="pct"/>
          </w:tcPr>
          <w:p w14:paraId="2CDFD59E" w14:textId="77777777" w:rsidR="00604376" w:rsidRDefault="00604376">
            <w:pPr>
              <w:jc w:val="center"/>
              <w:rPr>
                <w:rFonts w:ascii="Times New Roman" w:hAnsi="Times New Roman"/>
                <w:b/>
                <w:bCs/>
              </w:rPr>
            </w:pPr>
            <w:r>
              <w:rPr>
                <w:rFonts w:ascii="Times New Roman" w:hAnsi="Times New Roman"/>
                <w:b/>
                <w:bCs/>
              </w:rPr>
              <w:t>5</w:t>
            </w:r>
          </w:p>
        </w:tc>
      </w:tr>
      <w:tr w:rsidR="00604376" w14:paraId="63BD17DD" w14:textId="77777777">
        <w:tc>
          <w:tcPr>
            <w:tcW w:w="3558" w:type="pct"/>
            <w:gridSpan w:val="2"/>
          </w:tcPr>
          <w:p w14:paraId="4705E4A1" w14:textId="77777777" w:rsidR="00604376" w:rsidRDefault="00604376">
            <w:pPr>
              <w:rPr>
                <w:rFonts w:ascii="Times New Roman" w:hAnsi="Times New Roman"/>
                <w:b/>
                <w:bCs/>
              </w:rPr>
            </w:pPr>
            <w:r>
              <w:rPr>
                <w:rFonts w:ascii="Times New Roman" w:hAnsi="Times New Roman"/>
                <w:b/>
                <w:bCs/>
              </w:rPr>
              <w:t>Раздел 1. ………………..</w:t>
            </w:r>
          </w:p>
          <w:p w14:paraId="4820D692" w14:textId="77777777" w:rsidR="00604376" w:rsidRDefault="00604376">
            <w:pPr>
              <w:rPr>
                <w:rFonts w:ascii="Times New Roman" w:hAnsi="Times New Roman"/>
                <w:i/>
              </w:rPr>
            </w:pPr>
            <w:r>
              <w:rPr>
                <w:rFonts w:ascii="Times New Roman" w:hAnsi="Times New Roman"/>
                <w:bCs/>
                <w:i/>
              </w:rPr>
              <w:t>номер и наименование  раздела</w:t>
            </w:r>
          </w:p>
        </w:tc>
        <w:tc>
          <w:tcPr>
            <w:tcW w:w="624" w:type="pct"/>
            <w:vAlign w:val="center"/>
          </w:tcPr>
          <w:p w14:paraId="2ED46FF7" w14:textId="77777777" w:rsidR="00604376" w:rsidRDefault="00604376">
            <w:pPr>
              <w:jc w:val="both"/>
              <w:rPr>
                <w:rFonts w:ascii="Times New Roman" w:hAnsi="Times New Roman"/>
                <w:i/>
              </w:rPr>
            </w:pPr>
            <w:r>
              <w:rPr>
                <w:rFonts w:ascii="Times New Roman" w:hAnsi="Times New Roman"/>
                <w:i/>
              </w:rPr>
              <w:t>указывается количество часов на изучение раздела в целом, включая темы МДК, практики и самостоятельную работу, курсовое проектирование по разделу / указывается количество часов на изучение раздела в том числе в форме практической подготовки</w:t>
            </w:r>
          </w:p>
        </w:tc>
        <w:tc>
          <w:tcPr>
            <w:tcW w:w="404" w:type="pct"/>
          </w:tcPr>
          <w:p w14:paraId="26D810CD" w14:textId="77777777" w:rsidR="00604376" w:rsidRDefault="00604376">
            <w:pPr>
              <w:jc w:val="both"/>
              <w:rPr>
                <w:rFonts w:ascii="Times New Roman" w:hAnsi="Times New Roman"/>
                <w:i/>
              </w:rPr>
            </w:pPr>
          </w:p>
        </w:tc>
        <w:tc>
          <w:tcPr>
            <w:tcW w:w="414" w:type="pct"/>
          </w:tcPr>
          <w:p w14:paraId="4A09598B" w14:textId="77777777" w:rsidR="00604376" w:rsidRDefault="00604376">
            <w:pPr>
              <w:jc w:val="both"/>
              <w:rPr>
                <w:rFonts w:ascii="Times New Roman" w:hAnsi="Times New Roman"/>
                <w:i/>
              </w:rPr>
            </w:pPr>
          </w:p>
        </w:tc>
      </w:tr>
      <w:tr w:rsidR="00604376" w14:paraId="7BE1E5F6" w14:textId="77777777">
        <w:trPr>
          <w:trHeight w:val="1143"/>
        </w:trPr>
        <w:tc>
          <w:tcPr>
            <w:tcW w:w="3558" w:type="pct"/>
            <w:gridSpan w:val="2"/>
          </w:tcPr>
          <w:p w14:paraId="6849687A" w14:textId="77777777" w:rsidR="00604376" w:rsidRDefault="00604376">
            <w:pPr>
              <w:rPr>
                <w:rFonts w:ascii="Times New Roman" w:hAnsi="Times New Roman"/>
                <w:b/>
                <w:bCs/>
              </w:rPr>
            </w:pPr>
            <w:r>
              <w:rPr>
                <w:rFonts w:ascii="Times New Roman" w:hAnsi="Times New Roman"/>
                <w:b/>
                <w:bCs/>
              </w:rPr>
              <w:t>МДК. …………………..</w:t>
            </w:r>
          </w:p>
          <w:p w14:paraId="6339FF70" w14:textId="77777777" w:rsidR="00604376" w:rsidRDefault="00604376">
            <w:pPr>
              <w:rPr>
                <w:rFonts w:ascii="Times New Roman" w:hAnsi="Times New Roman"/>
                <w:i/>
              </w:rPr>
            </w:pPr>
            <w:r>
              <w:rPr>
                <w:rFonts w:ascii="Times New Roman" w:hAnsi="Times New Roman"/>
                <w:bCs/>
                <w:i/>
              </w:rPr>
              <w:t>номер и наименование МДК</w:t>
            </w:r>
          </w:p>
        </w:tc>
        <w:tc>
          <w:tcPr>
            <w:tcW w:w="624" w:type="pct"/>
            <w:vAlign w:val="center"/>
          </w:tcPr>
          <w:p w14:paraId="430953D7" w14:textId="77777777" w:rsidR="00604376" w:rsidRDefault="00604376">
            <w:pPr>
              <w:jc w:val="both"/>
              <w:rPr>
                <w:rFonts w:ascii="Times New Roman" w:hAnsi="Times New Roman"/>
                <w:i/>
              </w:rPr>
            </w:pPr>
            <w:r>
              <w:rPr>
                <w:rFonts w:ascii="Times New Roman" w:hAnsi="Times New Roman"/>
                <w:i/>
              </w:rPr>
              <w:t xml:space="preserve">указывается количество часов на изучение тем МДК / указывается </w:t>
            </w:r>
            <w:r>
              <w:rPr>
                <w:rFonts w:ascii="Times New Roman" w:hAnsi="Times New Roman"/>
                <w:i/>
              </w:rPr>
              <w:lastRenderedPageBreak/>
              <w:t>количество часов на изучение тем МДК в том числе в форме практической подготовки</w:t>
            </w:r>
          </w:p>
        </w:tc>
        <w:tc>
          <w:tcPr>
            <w:tcW w:w="404" w:type="pct"/>
          </w:tcPr>
          <w:p w14:paraId="57E22503" w14:textId="77777777" w:rsidR="00604376" w:rsidRDefault="00604376">
            <w:pPr>
              <w:jc w:val="both"/>
              <w:rPr>
                <w:rFonts w:ascii="Times New Roman" w:hAnsi="Times New Roman"/>
                <w:i/>
              </w:rPr>
            </w:pPr>
          </w:p>
        </w:tc>
        <w:tc>
          <w:tcPr>
            <w:tcW w:w="414" w:type="pct"/>
          </w:tcPr>
          <w:p w14:paraId="19B2CFFD" w14:textId="77777777" w:rsidR="00604376" w:rsidRDefault="00604376">
            <w:pPr>
              <w:jc w:val="both"/>
              <w:rPr>
                <w:rFonts w:ascii="Times New Roman" w:hAnsi="Times New Roman"/>
                <w:i/>
              </w:rPr>
            </w:pPr>
          </w:p>
        </w:tc>
      </w:tr>
      <w:tr w:rsidR="00604376" w14:paraId="2CF960C5" w14:textId="77777777">
        <w:trPr>
          <w:cantSplit/>
        </w:trPr>
        <w:tc>
          <w:tcPr>
            <w:tcW w:w="751" w:type="pct"/>
            <w:vMerge w:val="restart"/>
          </w:tcPr>
          <w:p w14:paraId="24401265" w14:textId="77777777" w:rsidR="00604376" w:rsidRDefault="00604376">
            <w:pPr>
              <w:rPr>
                <w:rFonts w:ascii="Times New Roman" w:hAnsi="Times New Roman"/>
                <w:b/>
                <w:bCs/>
              </w:rPr>
            </w:pPr>
            <w:r>
              <w:rPr>
                <w:rFonts w:ascii="Times New Roman" w:hAnsi="Times New Roman"/>
                <w:b/>
                <w:bCs/>
              </w:rPr>
              <w:t>Тема 1.1. ………………….</w:t>
            </w:r>
          </w:p>
          <w:p w14:paraId="490E6244" w14:textId="77777777" w:rsidR="00604376" w:rsidRDefault="00604376">
            <w:pPr>
              <w:rPr>
                <w:rFonts w:ascii="Times New Roman" w:hAnsi="Times New Roman"/>
                <w:b/>
                <w:bCs/>
              </w:rPr>
            </w:pPr>
            <w:r>
              <w:rPr>
                <w:rFonts w:ascii="Times New Roman" w:hAnsi="Times New Roman"/>
                <w:b/>
                <w:bCs/>
              </w:rPr>
              <w:t>номер и наименование темы</w:t>
            </w:r>
          </w:p>
          <w:p w14:paraId="47DC9FAC" w14:textId="77777777" w:rsidR="00604376" w:rsidRDefault="00604376">
            <w:pPr>
              <w:rPr>
                <w:rFonts w:ascii="Times New Roman" w:hAnsi="Times New Roman"/>
                <w:b/>
                <w:bCs/>
              </w:rPr>
            </w:pPr>
          </w:p>
        </w:tc>
        <w:tc>
          <w:tcPr>
            <w:tcW w:w="2807" w:type="pct"/>
          </w:tcPr>
          <w:p w14:paraId="75E66292" w14:textId="77777777" w:rsidR="00604376" w:rsidRDefault="00604376">
            <w:pPr>
              <w:rPr>
                <w:rFonts w:ascii="Times New Roman" w:hAnsi="Times New Roman"/>
                <w:b/>
              </w:rPr>
            </w:pPr>
            <w:r>
              <w:rPr>
                <w:rFonts w:ascii="Times New Roman" w:hAnsi="Times New Roman"/>
                <w:b/>
                <w:bCs/>
              </w:rPr>
              <w:t xml:space="preserve">Содержание </w:t>
            </w:r>
          </w:p>
        </w:tc>
        <w:tc>
          <w:tcPr>
            <w:tcW w:w="624" w:type="pct"/>
            <w:vMerge w:val="restart"/>
          </w:tcPr>
          <w:p w14:paraId="22607A1F" w14:textId="77777777" w:rsidR="00604376" w:rsidRDefault="00604376">
            <w:pPr>
              <w:jc w:val="both"/>
              <w:rPr>
                <w:rFonts w:ascii="Times New Roman" w:hAnsi="Times New Roman"/>
                <w:i/>
              </w:rPr>
            </w:pPr>
          </w:p>
        </w:tc>
        <w:tc>
          <w:tcPr>
            <w:tcW w:w="404" w:type="pct"/>
          </w:tcPr>
          <w:p w14:paraId="6A39AD22" w14:textId="77777777" w:rsidR="00604376" w:rsidRDefault="00604376">
            <w:pPr>
              <w:jc w:val="both"/>
              <w:rPr>
                <w:rFonts w:ascii="Times New Roman" w:hAnsi="Times New Roman"/>
                <w:i/>
                <w:iCs/>
              </w:rPr>
            </w:pPr>
          </w:p>
        </w:tc>
        <w:tc>
          <w:tcPr>
            <w:tcW w:w="414" w:type="pct"/>
          </w:tcPr>
          <w:p w14:paraId="41B3E232" w14:textId="77777777" w:rsidR="00604376" w:rsidRDefault="00604376">
            <w:pPr>
              <w:jc w:val="both"/>
              <w:rPr>
                <w:rFonts w:ascii="Times New Roman" w:hAnsi="Times New Roman"/>
                <w:i/>
                <w:iCs/>
              </w:rPr>
            </w:pPr>
          </w:p>
        </w:tc>
      </w:tr>
      <w:tr w:rsidR="00604376" w14:paraId="15B67392" w14:textId="77777777">
        <w:trPr>
          <w:cantSplit/>
        </w:trPr>
        <w:tc>
          <w:tcPr>
            <w:tcW w:w="751" w:type="pct"/>
            <w:vMerge/>
          </w:tcPr>
          <w:p w14:paraId="76023FC7" w14:textId="77777777" w:rsidR="00604376" w:rsidRDefault="00604376">
            <w:pPr>
              <w:rPr>
                <w:rFonts w:ascii="Times New Roman" w:hAnsi="Times New Roman"/>
                <w:b/>
                <w:bCs/>
              </w:rPr>
            </w:pPr>
          </w:p>
        </w:tc>
        <w:tc>
          <w:tcPr>
            <w:tcW w:w="2807" w:type="pct"/>
          </w:tcPr>
          <w:p w14:paraId="4F55A9CE" w14:textId="77777777" w:rsidR="00604376" w:rsidRDefault="00604376">
            <w:pPr>
              <w:jc w:val="both"/>
              <w:rPr>
                <w:rFonts w:ascii="Times New Roman" w:hAnsi="Times New Roman"/>
                <w:b/>
              </w:rPr>
            </w:pPr>
            <w:r>
              <w:rPr>
                <w:rFonts w:ascii="Times New Roman" w:hAnsi="Times New Roman"/>
                <w:b/>
              </w:rPr>
              <w:t xml:space="preserve">1. </w:t>
            </w:r>
            <w:r>
              <w:rPr>
                <w:rFonts w:ascii="Times New Roman" w:hAnsi="Times New Roman"/>
                <w:bCs/>
                <w:i/>
              </w:rPr>
              <w:t>Указывается перечень дидактических единиц темы, каждая из которых отражена в перечне осваиваемых знаний</w:t>
            </w:r>
          </w:p>
        </w:tc>
        <w:tc>
          <w:tcPr>
            <w:tcW w:w="624" w:type="pct"/>
            <w:vMerge/>
            <w:vAlign w:val="center"/>
          </w:tcPr>
          <w:p w14:paraId="24602F0F" w14:textId="77777777" w:rsidR="00604376" w:rsidRDefault="00604376">
            <w:pPr>
              <w:jc w:val="both"/>
              <w:rPr>
                <w:rFonts w:ascii="Times New Roman" w:hAnsi="Times New Roman"/>
                <w:b/>
              </w:rPr>
            </w:pPr>
          </w:p>
        </w:tc>
        <w:tc>
          <w:tcPr>
            <w:tcW w:w="404" w:type="pct"/>
          </w:tcPr>
          <w:p w14:paraId="18FA298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1.1</w:t>
            </w:r>
          </w:p>
          <w:p w14:paraId="5017895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31FCA70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04</w:t>
            </w:r>
          </w:p>
          <w:p w14:paraId="44A0518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07</w:t>
            </w:r>
          </w:p>
          <w:p w14:paraId="55651C75" w14:textId="77777777" w:rsidR="00604376" w:rsidRDefault="00604376">
            <w:pPr>
              <w:jc w:val="both"/>
              <w:rPr>
                <w:rFonts w:ascii="Times New Roman" w:hAnsi="Times New Roman"/>
                <w:b/>
              </w:rPr>
            </w:pPr>
            <w:r>
              <w:rPr>
                <w:rFonts w:ascii="Times New Roman" w:eastAsia="Calibri" w:hAnsi="Times New Roman"/>
                <w:i/>
                <w:iCs/>
                <w:sz w:val="24"/>
                <w:szCs w:val="24"/>
                <w:lang w:eastAsia="en-US"/>
              </w:rPr>
              <w:t>ОК 09</w:t>
            </w:r>
          </w:p>
        </w:tc>
        <w:tc>
          <w:tcPr>
            <w:tcW w:w="414" w:type="pct"/>
          </w:tcPr>
          <w:p w14:paraId="2301A1F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1.1.01</w:t>
            </w:r>
          </w:p>
          <w:p w14:paraId="10AFB5C3"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1.1.01 </w:t>
            </w:r>
          </w:p>
          <w:p w14:paraId="3FDCA75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1.1.01</w:t>
            </w:r>
          </w:p>
          <w:p w14:paraId="0F0BD872" w14:textId="77777777" w:rsidR="00604376" w:rsidRDefault="00604376">
            <w:pPr>
              <w:rPr>
                <w:rFonts w:ascii="Times New Roman" w:eastAsia="Calibri" w:hAnsi="Times New Roman"/>
                <w:i/>
                <w:iCs/>
                <w:sz w:val="24"/>
                <w:szCs w:val="24"/>
                <w:lang w:eastAsia="en-US"/>
              </w:rPr>
            </w:pPr>
          </w:p>
          <w:p w14:paraId="547B573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Уо.01.01</w:t>
            </w:r>
          </w:p>
          <w:p w14:paraId="1ACDD5F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Зо.01.01</w:t>
            </w:r>
          </w:p>
          <w:p w14:paraId="6596174E" w14:textId="77777777" w:rsidR="00604376" w:rsidRDefault="00604376">
            <w:pPr>
              <w:rPr>
                <w:rFonts w:ascii="Times New Roman" w:eastAsia="Calibri" w:hAnsi="Times New Roman"/>
                <w:i/>
                <w:iCs/>
                <w:sz w:val="24"/>
                <w:szCs w:val="24"/>
                <w:lang w:eastAsia="en-US"/>
              </w:rPr>
            </w:pPr>
          </w:p>
          <w:p w14:paraId="4A08FC7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Уо.04.01</w:t>
            </w:r>
          </w:p>
          <w:p w14:paraId="55CAB8C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Зо.04.01</w:t>
            </w:r>
          </w:p>
          <w:p w14:paraId="5D205A33" w14:textId="77777777" w:rsidR="00604376" w:rsidRDefault="00604376">
            <w:pPr>
              <w:rPr>
                <w:rFonts w:ascii="Times New Roman" w:eastAsia="Calibri" w:hAnsi="Times New Roman"/>
                <w:i/>
                <w:iCs/>
                <w:sz w:val="24"/>
                <w:szCs w:val="24"/>
                <w:lang w:eastAsia="en-US"/>
              </w:rPr>
            </w:pPr>
          </w:p>
          <w:p w14:paraId="3D314C8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Уо.09.01</w:t>
            </w:r>
          </w:p>
          <w:p w14:paraId="27522732" w14:textId="77777777" w:rsidR="00604376" w:rsidRDefault="00604376">
            <w:pPr>
              <w:jc w:val="both"/>
              <w:rPr>
                <w:rFonts w:ascii="Times New Roman" w:hAnsi="Times New Roman"/>
                <w:b/>
              </w:rPr>
            </w:pPr>
            <w:r>
              <w:rPr>
                <w:rFonts w:ascii="Times New Roman" w:eastAsia="Calibri" w:hAnsi="Times New Roman"/>
                <w:i/>
                <w:iCs/>
                <w:sz w:val="24"/>
                <w:szCs w:val="24"/>
                <w:lang w:eastAsia="en-US"/>
              </w:rPr>
              <w:t>Зо.09.01</w:t>
            </w:r>
          </w:p>
        </w:tc>
      </w:tr>
      <w:tr w:rsidR="00604376" w14:paraId="65E90386" w14:textId="77777777">
        <w:trPr>
          <w:cantSplit/>
        </w:trPr>
        <w:tc>
          <w:tcPr>
            <w:tcW w:w="751" w:type="pct"/>
            <w:vMerge/>
          </w:tcPr>
          <w:p w14:paraId="137C69AE" w14:textId="77777777" w:rsidR="00604376" w:rsidRDefault="00604376">
            <w:pPr>
              <w:rPr>
                <w:rFonts w:ascii="Times New Roman" w:hAnsi="Times New Roman"/>
                <w:b/>
                <w:bCs/>
              </w:rPr>
            </w:pPr>
          </w:p>
        </w:tc>
        <w:tc>
          <w:tcPr>
            <w:tcW w:w="2807" w:type="pct"/>
          </w:tcPr>
          <w:p w14:paraId="26EEF02F" w14:textId="77777777" w:rsidR="00604376" w:rsidRDefault="00604376">
            <w:pPr>
              <w:jc w:val="both"/>
              <w:rPr>
                <w:rFonts w:ascii="Times New Roman" w:hAnsi="Times New Roman"/>
                <w:b/>
              </w:rPr>
            </w:pPr>
            <w:r>
              <w:rPr>
                <w:rFonts w:ascii="Times New Roman" w:hAnsi="Times New Roman"/>
                <w:b/>
              </w:rPr>
              <w:t xml:space="preserve">… </w:t>
            </w:r>
          </w:p>
        </w:tc>
        <w:tc>
          <w:tcPr>
            <w:tcW w:w="624" w:type="pct"/>
            <w:vMerge/>
            <w:vAlign w:val="center"/>
          </w:tcPr>
          <w:p w14:paraId="378108DA" w14:textId="77777777" w:rsidR="00604376" w:rsidRDefault="00604376">
            <w:pPr>
              <w:jc w:val="both"/>
              <w:rPr>
                <w:rFonts w:ascii="Times New Roman" w:hAnsi="Times New Roman"/>
                <w:b/>
              </w:rPr>
            </w:pPr>
          </w:p>
        </w:tc>
        <w:tc>
          <w:tcPr>
            <w:tcW w:w="404" w:type="pct"/>
          </w:tcPr>
          <w:p w14:paraId="6C3D5B80" w14:textId="77777777" w:rsidR="00604376" w:rsidRDefault="00604376">
            <w:pPr>
              <w:jc w:val="both"/>
              <w:rPr>
                <w:rFonts w:ascii="Times New Roman" w:hAnsi="Times New Roman"/>
                <w:b/>
              </w:rPr>
            </w:pPr>
          </w:p>
        </w:tc>
        <w:tc>
          <w:tcPr>
            <w:tcW w:w="414" w:type="pct"/>
          </w:tcPr>
          <w:p w14:paraId="08EC2235" w14:textId="77777777" w:rsidR="00604376" w:rsidRDefault="00604376">
            <w:pPr>
              <w:jc w:val="both"/>
              <w:rPr>
                <w:rFonts w:ascii="Times New Roman" w:hAnsi="Times New Roman"/>
                <w:b/>
              </w:rPr>
            </w:pPr>
          </w:p>
        </w:tc>
      </w:tr>
      <w:tr w:rsidR="00604376" w14:paraId="0EE2E28C" w14:textId="77777777">
        <w:trPr>
          <w:cantSplit/>
          <w:trHeight w:val="985"/>
        </w:trPr>
        <w:tc>
          <w:tcPr>
            <w:tcW w:w="751" w:type="pct"/>
            <w:vMerge/>
          </w:tcPr>
          <w:p w14:paraId="37391554" w14:textId="77777777" w:rsidR="00604376" w:rsidRDefault="00604376">
            <w:pPr>
              <w:rPr>
                <w:rFonts w:ascii="Times New Roman" w:hAnsi="Times New Roman"/>
                <w:b/>
                <w:bCs/>
              </w:rPr>
            </w:pPr>
          </w:p>
        </w:tc>
        <w:tc>
          <w:tcPr>
            <w:tcW w:w="2807" w:type="pct"/>
          </w:tcPr>
          <w:p w14:paraId="23F415B4" w14:textId="77777777" w:rsidR="00604376" w:rsidRDefault="00604376">
            <w:pPr>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24" w:type="pct"/>
            <w:vAlign w:val="center"/>
          </w:tcPr>
          <w:p w14:paraId="65F15A3A" w14:textId="77777777" w:rsidR="00604376" w:rsidRDefault="00604376">
            <w:pPr>
              <w:jc w:val="both"/>
              <w:rPr>
                <w:rFonts w:ascii="Times New Roman" w:hAnsi="Times New Roman"/>
                <w:b/>
                <w:i/>
                <w:iCs/>
              </w:rPr>
            </w:pPr>
            <w:r>
              <w:rPr>
                <w:rFonts w:ascii="Times New Roman" w:hAnsi="Times New Roman"/>
                <w:b/>
                <w:i/>
                <w:iCs/>
              </w:rPr>
              <w:t>указывается количество часов на все учебные занятия</w:t>
            </w:r>
          </w:p>
        </w:tc>
        <w:tc>
          <w:tcPr>
            <w:tcW w:w="404" w:type="pct"/>
          </w:tcPr>
          <w:p w14:paraId="771F59FA" w14:textId="77777777" w:rsidR="00604376" w:rsidRDefault="00604376">
            <w:pPr>
              <w:jc w:val="both"/>
              <w:rPr>
                <w:rFonts w:ascii="Times New Roman" w:hAnsi="Times New Roman"/>
                <w:b/>
                <w:i/>
                <w:iCs/>
              </w:rPr>
            </w:pPr>
          </w:p>
        </w:tc>
        <w:tc>
          <w:tcPr>
            <w:tcW w:w="414" w:type="pct"/>
          </w:tcPr>
          <w:p w14:paraId="08CBD624" w14:textId="77777777" w:rsidR="00604376" w:rsidRDefault="00604376">
            <w:pPr>
              <w:jc w:val="both"/>
              <w:rPr>
                <w:rFonts w:ascii="Times New Roman" w:hAnsi="Times New Roman"/>
                <w:b/>
                <w:i/>
                <w:iCs/>
              </w:rPr>
            </w:pPr>
          </w:p>
        </w:tc>
      </w:tr>
      <w:tr w:rsidR="00604376" w14:paraId="7B0B74D3" w14:textId="77777777">
        <w:trPr>
          <w:cantSplit/>
          <w:trHeight w:val="800"/>
        </w:trPr>
        <w:tc>
          <w:tcPr>
            <w:tcW w:w="751" w:type="pct"/>
            <w:vMerge/>
          </w:tcPr>
          <w:p w14:paraId="3119C291" w14:textId="77777777" w:rsidR="00604376" w:rsidRDefault="00604376">
            <w:pPr>
              <w:rPr>
                <w:rFonts w:ascii="Times New Roman" w:hAnsi="Times New Roman"/>
                <w:b/>
                <w:bCs/>
              </w:rPr>
            </w:pPr>
          </w:p>
        </w:tc>
        <w:tc>
          <w:tcPr>
            <w:tcW w:w="2807" w:type="pct"/>
          </w:tcPr>
          <w:p w14:paraId="444A06DF" w14:textId="77777777" w:rsidR="00604376" w:rsidRDefault="00604376">
            <w:pPr>
              <w:ind w:left="33"/>
              <w:jc w:val="both"/>
              <w:rPr>
                <w:rFonts w:ascii="Times New Roman" w:hAnsi="Times New Roman"/>
                <w:b/>
              </w:rPr>
            </w:pPr>
            <w:r>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2 «Снятие основных электрических характеристик трансформатора». Номенклатура практических занятий и лабораторных работ должны обеспечивать освоение названных в разделе 1.2. умений</w:t>
            </w:r>
          </w:p>
        </w:tc>
        <w:tc>
          <w:tcPr>
            <w:tcW w:w="624" w:type="pct"/>
            <w:vAlign w:val="center"/>
          </w:tcPr>
          <w:p w14:paraId="66F67CD0" w14:textId="77777777" w:rsidR="00604376" w:rsidRDefault="00604376">
            <w:pPr>
              <w:jc w:val="both"/>
              <w:rPr>
                <w:rFonts w:ascii="Times New Roman" w:hAnsi="Times New Roman"/>
                <w:i/>
              </w:rPr>
            </w:pPr>
            <w:r>
              <w:rPr>
                <w:rFonts w:ascii="Times New Roman" w:hAnsi="Times New Roman"/>
                <w:i/>
              </w:rPr>
              <w:t xml:space="preserve">количество часов на данное занятие </w:t>
            </w:r>
          </w:p>
        </w:tc>
        <w:tc>
          <w:tcPr>
            <w:tcW w:w="404" w:type="pct"/>
          </w:tcPr>
          <w:p w14:paraId="191F35AB" w14:textId="77777777" w:rsidR="00604376" w:rsidRDefault="00604376">
            <w:pPr>
              <w:jc w:val="both"/>
              <w:rPr>
                <w:rFonts w:ascii="Times New Roman" w:hAnsi="Times New Roman"/>
                <w:i/>
              </w:rPr>
            </w:pPr>
          </w:p>
        </w:tc>
        <w:tc>
          <w:tcPr>
            <w:tcW w:w="414" w:type="pct"/>
          </w:tcPr>
          <w:p w14:paraId="5D5AAF7F" w14:textId="77777777" w:rsidR="00604376" w:rsidRDefault="00604376">
            <w:pPr>
              <w:jc w:val="both"/>
              <w:rPr>
                <w:rFonts w:ascii="Times New Roman" w:hAnsi="Times New Roman"/>
                <w:i/>
              </w:rPr>
            </w:pPr>
          </w:p>
        </w:tc>
      </w:tr>
      <w:tr w:rsidR="00604376" w14:paraId="25EF0281" w14:textId="77777777">
        <w:trPr>
          <w:cantSplit/>
        </w:trPr>
        <w:tc>
          <w:tcPr>
            <w:tcW w:w="751" w:type="pct"/>
            <w:vMerge/>
          </w:tcPr>
          <w:p w14:paraId="018DACC1" w14:textId="77777777" w:rsidR="00604376" w:rsidRDefault="00604376">
            <w:pPr>
              <w:rPr>
                <w:rFonts w:ascii="Times New Roman" w:hAnsi="Times New Roman"/>
                <w:b/>
                <w:bCs/>
              </w:rPr>
            </w:pPr>
          </w:p>
        </w:tc>
        <w:tc>
          <w:tcPr>
            <w:tcW w:w="2807" w:type="pct"/>
            <w:vAlign w:val="bottom"/>
          </w:tcPr>
          <w:p w14:paraId="33292362" w14:textId="77777777" w:rsidR="00604376" w:rsidRDefault="00604376">
            <w:pPr>
              <w:rPr>
                <w:rFonts w:ascii="Times New Roman" w:hAnsi="Times New Roman"/>
                <w:b/>
              </w:rPr>
            </w:pPr>
            <w:r>
              <w:rPr>
                <w:rFonts w:ascii="Times New Roman" w:hAnsi="Times New Roman"/>
                <w:b/>
              </w:rPr>
              <w:t>…</w:t>
            </w:r>
          </w:p>
        </w:tc>
        <w:tc>
          <w:tcPr>
            <w:tcW w:w="624" w:type="pct"/>
            <w:vAlign w:val="center"/>
          </w:tcPr>
          <w:p w14:paraId="4C3F3414" w14:textId="77777777" w:rsidR="00604376" w:rsidRDefault="00604376">
            <w:pPr>
              <w:jc w:val="both"/>
              <w:rPr>
                <w:rFonts w:ascii="Times New Roman" w:hAnsi="Times New Roman"/>
                <w:i/>
              </w:rPr>
            </w:pPr>
            <w:r>
              <w:rPr>
                <w:rFonts w:ascii="Times New Roman" w:hAnsi="Times New Roman"/>
                <w:i/>
              </w:rPr>
              <w:t>количество часов на данное занятие</w:t>
            </w:r>
          </w:p>
        </w:tc>
        <w:tc>
          <w:tcPr>
            <w:tcW w:w="404" w:type="pct"/>
          </w:tcPr>
          <w:p w14:paraId="2FBDC190" w14:textId="77777777" w:rsidR="00604376" w:rsidRDefault="00604376">
            <w:pPr>
              <w:jc w:val="both"/>
              <w:rPr>
                <w:rFonts w:ascii="Times New Roman" w:hAnsi="Times New Roman"/>
                <w:i/>
              </w:rPr>
            </w:pPr>
          </w:p>
        </w:tc>
        <w:tc>
          <w:tcPr>
            <w:tcW w:w="414" w:type="pct"/>
          </w:tcPr>
          <w:p w14:paraId="1DB78ED3" w14:textId="77777777" w:rsidR="00604376" w:rsidRDefault="00604376">
            <w:pPr>
              <w:jc w:val="both"/>
              <w:rPr>
                <w:rFonts w:ascii="Times New Roman" w:hAnsi="Times New Roman"/>
                <w:i/>
              </w:rPr>
            </w:pPr>
          </w:p>
        </w:tc>
      </w:tr>
      <w:tr w:rsidR="00604376" w14:paraId="3F39378C" w14:textId="77777777">
        <w:trPr>
          <w:cantSplit/>
          <w:trHeight w:val="461"/>
        </w:trPr>
        <w:tc>
          <w:tcPr>
            <w:tcW w:w="751" w:type="pct"/>
            <w:vMerge w:val="restart"/>
          </w:tcPr>
          <w:p w14:paraId="5D3FDE23" w14:textId="77777777" w:rsidR="00604376" w:rsidRDefault="00604376">
            <w:pPr>
              <w:rPr>
                <w:rFonts w:ascii="Times New Roman" w:hAnsi="Times New Roman"/>
                <w:b/>
                <w:bCs/>
              </w:rPr>
            </w:pPr>
            <w:r>
              <w:rPr>
                <w:rFonts w:ascii="Times New Roman" w:hAnsi="Times New Roman"/>
                <w:b/>
                <w:bCs/>
              </w:rPr>
              <w:t>Тема 1.2. ………………….</w:t>
            </w:r>
          </w:p>
          <w:p w14:paraId="7639C54B" w14:textId="77777777" w:rsidR="00604376" w:rsidRDefault="00604376">
            <w:pPr>
              <w:rPr>
                <w:rFonts w:ascii="Times New Roman" w:hAnsi="Times New Roman"/>
                <w:b/>
                <w:bCs/>
              </w:rPr>
            </w:pPr>
            <w:r>
              <w:rPr>
                <w:rFonts w:ascii="Times New Roman" w:hAnsi="Times New Roman"/>
                <w:b/>
                <w:bCs/>
              </w:rPr>
              <w:t>номер и наименование темы</w:t>
            </w:r>
          </w:p>
        </w:tc>
        <w:tc>
          <w:tcPr>
            <w:tcW w:w="2807" w:type="pct"/>
          </w:tcPr>
          <w:p w14:paraId="2152D39F" w14:textId="77777777" w:rsidR="00604376" w:rsidRDefault="00604376">
            <w:pPr>
              <w:rPr>
                <w:rFonts w:ascii="Times New Roman" w:hAnsi="Times New Roman"/>
                <w:b/>
              </w:rPr>
            </w:pPr>
            <w:r>
              <w:rPr>
                <w:rFonts w:ascii="Times New Roman" w:hAnsi="Times New Roman"/>
                <w:b/>
                <w:bCs/>
              </w:rPr>
              <w:t xml:space="preserve">Содержание </w:t>
            </w:r>
          </w:p>
        </w:tc>
        <w:tc>
          <w:tcPr>
            <w:tcW w:w="624" w:type="pct"/>
            <w:vAlign w:val="center"/>
          </w:tcPr>
          <w:p w14:paraId="018D3A88" w14:textId="77777777" w:rsidR="00604376" w:rsidRDefault="00604376">
            <w:pPr>
              <w:rPr>
                <w:rFonts w:ascii="Times New Roman" w:hAnsi="Times New Roman"/>
                <w:b/>
                <w:i/>
              </w:rPr>
            </w:pPr>
            <w:r>
              <w:rPr>
                <w:rFonts w:ascii="Times New Roman" w:hAnsi="Times New Roman"/>
                <w:b/>
                <w:i/>
              </w:rPr>
              <w:t>*</w:t>
            </w:r>
          </w:p>
        </w:tc>
        <w:tc>
          <w:tcPr>
            <w:tcW w:w="404" w:type="pct"/>
          </w:tcPr>
          <w:p w14:paraId="220B16A0" w14:textId="77777777" w:rsidR="00604376" w:rsidRDefault="00604376">
            <w:pPr>
              <w:rPr>
                <w:rFonts w:ascii="Times New Roman" w:hAnsi="Times New Roman"/>
                <w:b/>
                <w:i/>
              </w:rPr>
            </w:pPr>
          </w:p>
        </w:tc>
        <w:tc>
          <w:tcPr>
            <w:tcW w:w="414" w:type="pct"/>
          </w:tcPr>
          <w:p w14:paraId="1E6FB9D7" w14:textId="77777777" w:rsidR="00604376" w:rsidRDefault="00604376">
            <w:pPr>
              <w:rPr>
                <w:rFonts w:ascii="Times New Roman" w:hAnsi="Times New Roman"/>
                <w:b/>
                <w:i/>
              </w:rPr>
            </w:pPr>
          </w:p>
        </w:tc>
      </w:tr>
      <w:tr w:rsidR="00604376" w14:paraId="27118494" w14:textId="77777777">
        <w:trPr>
          <w:cantSplit/>
        </w:trPr>
        <w:tc>
          <w:tcPr>
            <w:tcW w:w="751" w:type="pct"/>
            <w:vMerge/>
          </w:tcPr>
          <w:p w14:paraId="1114CE2A" w14:textId="77777777" w:rsidR="00604376" w:rsidRDefault="00604376">
            <w:pPr>
              <w:rPr>
                <w:rFonts w:ascii="Times New Roman" w:hAnsi="Times New Roman"/>
                <w:b/>
                <w:bCs/>
              </w:rPr>
            </w:pPr>
          </w:p>
        </w:tc>
        <w:tc>
          <w:tcPr>
            <w:tcW w:w="2807" w:type="pct"/>
          </w:tcPr>
          <w:p w14:paraId="6635EA63" w14:textId="77777777" w:rsidR="00604376" w:rsidRDefault="00604376">
            <w:pPr>
              <w:rPr>
                <w:rFonts w:ascii="Times New Roman" w:hAnsi="Times New Roman"/>
                <w:b/>
              </w:rPr>
            </w:pPr>
            <w:r>
              <w:rPr>
                <w:rFonts w:ascii="Times New Roman" w:hAnsi="Times New Roman"/>
                <w:b/>
              </w:rPr>
              <w:t>1.</w:t>
            </w:r>
          </w:p>
        </w:tc>
        <w:tc>
          <w:tcPr>
            <w:tcW w:w="624" w:type="pct"/>
            <w:vMerge w:val="restart"/>
            <w:vAlign w:val="center"/>
          </w:tcPr>
          <w:p w14:paraId="3D6DBC98" w14:textId="77777777" w:rsidR="00604376" w:rsidRDefault="00604376">
            <w:pPr>
              <w:rPr>
                <w:rFonts w:ascii="Times New Roman" w:hAnsi="Times New Roman"/>
                <w:b/>
                <w:i/>
              </w:rPr>
            </w:pPr>
            <w:r>
              <w:rPr>
                <w:rFonts w:ascii="Times New Roman" w:hAnsi="Times New Roman"/>
                <w:b/>
                <w:i/>
              </w:rPr>
              <w:t>*</w:t>
            </w:r>
          </w:p>
        </w:tc>
        <w:tc>
          <w:tcPr>
            <w:tcW w:w="404" w:type="pct"/>
          </w:tcPr>
          <w:p w14:paraId="35E8EAE3"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1.1</w:t>
            </w:r>
          </w:p>
          <w:p w14:paraId="4387CDD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4BF1C1D2"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14A57F0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1.1.02 </w:t>
            </w:r>
          </w:p>
          <w:p w14:paraId="2C067B3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 1.1.02</w:t>
            </w:r>
          </w:p>
          <w:p w14:paraId="0FB2DB9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1.1.02</w:t>
            </w:r>
          </w:p>
          <w:p w14:paraId="5B9F9A3B" w14:textId="77777777" w:rsidR="00604376" w:rsidRDefault="00604376">
            <w:pPr>
              <w:rPr>
                <w:rFonts w:ascii="Times New Roman" w:eastAsia="Calibri" w:hAnsi="Times New Roman"/>
                <w:i/>
                <w:iCs/>
                <w:sz w:val="24"/>
                <w:szCs w:val="24"/>
                <w:lang w:eastAsia="en-US"/>
              </w:rPr>
            </w:pPr>
          </w:p>
          <w:p w14:paraId="14ECA9D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Уо.01.02</w:t>
            </w:r>
          </w:p>
          <w:p w14:paraId="563D7AB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Зо.01.02</w:t>
            </w:r>
          </w:p>
          <w:p w14:paraId="0F99D337" w14:textId="77777777" w:rsidR="00604376" w:rsidRDefault="00604376">
            <w:pPr>
              <w:rPr>
                <w:rFonts w:ascii="Times New Roman" w:eastAsia="Calibri" w:hAnsi="Times New Roman"/>
                <w:i/>
                <w:iCs/>
                <w:sz w:val="24"/>
                <w:szCs w:val="24"/>
                <w:lang w:eastAsia="en-US"/>
              </w:rPr>
            </w:pPr>
          </w:p>
          <w:p w14:paraId="1B48ADD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Уо.09.01</w:t>
            </w:r>
          </w:p>
          <w:p w14:paraId="4E40CD51" w14:textId="77777777" w:rsidR="00604376" w:rsidRDefault="00604376">
            <w:pPr>
              <w:rPr>
                <w:rFonts w:ascii="Times New Roman" w:hAnsi="Times New Roman"/>
                <w:b/>
                <w:i/>
                <w:iCs/>
              </w:rPr>
            </w:pPr>
            <w:r>
              <w:rPr>
                <w:rFonts w:ascii="Times New Roman" w:eastAsia="Calibri" w:hAnsi="Times New Roman"/>
                <w:i/>
                <w:iCs/>
                <w:sz w:val="24"/>
                <w:szCs w:val="24"/>
                <w:lang w:eastAsia="en-US"/>
              </w:rPr>
              <w:t>Зо.09.01</w:t>
            </w:r>
          </w:p>
        </w:tc>
      </w:tr>
      <w:tr w:rsidR="00604376" w14:paraId="226E3264" w14:textId="77777777">
        <w:trPr>
          <w:cantSplit/>
        </w:trPr>
        <w:tc>
          <w:tcPr>
            <w:tcW w:w="751" w:type="pct"/>
            <w:vMerge/>
          </w:tcPr>
          <w:p w14:paraId="6617E7AC" w14:textId="77777777" w:rsidR="00604376" w:rsidRDefault="00604376">
            <w:pPr>
              <w:rPr>
                <w:rFonts w:ascii="Times New Roman" w:hAnsi="Times New Roman"/>
                <w:b/>
                <w:bCs/>
              </w:rPr>
            </w:pPr>
          </w:p>
        </w:tc>
        <w:tc>
          <w:tcPr>
            <w:tcW w:w="2807" w:type="pct"/>
          </w:tcPr>
          <w:p w14:paraId="3E1F9D62" w14:textId="77777777" w:rsidR="00604376" w:rsidRDefault="00604376">
            <w:pPr>
              <w:rPr>
                <w:rFonts w:ascii="Times New Roman" w:hAnsi="Times New Roman"/>
                <w:b/>
              </w:rPr>
            </w:pPr>
            <w:r>
              <w:rPr>
                <w:rFonts w:ascii="Times New Roman" w:hAnsi="Times New Roman"/>
                <w:b/>
              </w:rPr>
              <w:t>…</w:t>
            </w:r>
          </w:p>
        </w:tc>
        <w:tc>
          <w:tcPr>
            <w:tcW w:w="624" w:type="pct"/>
            <w:vMerge/>
            <w:vAlign w:val="center"/>
          </w:tcPr>
          <w:p w14:paraId="5DE581A8" w14:textId="77777777" w:rsidR="00604376" w:rsidRDefault="00604376">
            <w:pPr>
              <w:rPr>
                <w:rFonts w:ascii="Times New Roman" w:hAnsi="Times New Roman"/>
                <w:b/>
                <w:i/>
              </w:rPr>
            </w:pPr>
          </w:p>
        </w:tc>
        <w:tc>
          <w:tcPr>
            <w:tcW w:w="404" w:type="pct"/>
          </w:tcPr>
          <w:p w14:paraId="48ABE7B1" w14:textId="77777777" w:rsidR="00604376" w:rsidRDefault="00604376">
            <w:pPr>
              <w:rPr>
                <w:rFonts w:ascii="Times New Roman" w:hAnsi="Times New Roman"/>
                <w:b/>
                <w:i/>
              </w:rPr>
            </w:pPr>
          </w:p>
        </w:tc>
        <w:tc>
          <w:tcPr>
            <w:tcW w:w="414" w:type="pct"/>
          </w:tcPr>
          <w:p w14:paraId="05E44D18" w14:textId="77777777" w:rsidR="00604376" w:rsidRDefault="00604376">
            <w:pPr>
              <w:rPr>
                <w:rFonts w:ascii="Times New Roman" w:hAnsi="Times New Roman"/>
                <w:b/>
                <w:i/>
              </w:rPr>
            </w:pPr>
          </w:p>
        </w:tc>
      </w:tr>
      <w:tr w:rsidR="00604376" w14:paraId="450AA3C4" w14:textId="77777777">
        <w:trPr>
          <w:cantSplit/>
        </w:trPr>
        <w:tc>
          <w:tcPr>
            <w:tcW w:w="751" w:type="pct"/>
            <w:vMerge/>
          </w:tcPr>
          <w:p w14:paraId="788FE14B" w14:textId="77777777" w:rsidR="00604376" w:rsidRDefault="00604376">
            <w:pPr>
              <w:rPr>
                <w:rFonts w:ascii="Times New Roman" w:hAnsi="Times New Roman"/>
                <w:b/>
                <w:bCs/>
              </w:rPr>
            </w:pPr>
          </w:p>
        </w:tc>
        <w:tc>
          <w:tcPr>
            <w:tcW w:w="2807" w:type="pct"/>
          </w:tcPr>
          <w:p w14:paraId="42C2F893" w14:textId="77777777" w:rsidR="00604376" w:rsidRDefault="00604376">
            <w:pPr>
              <w:rPr>
                <w:rFonts w:ascii="Times New Roman" w:hAnsi="Times New Roman"/>
                <w:b/>
              </w:rPr>
            </w:pPr>
            <w:r>
              <w:rPr>
                <w:rFonts w:ascii="Times New Roman" w:hAnsi="Times New Roman"/>
                <w:b/>
                <w:bCs/>
              </w:rPr>
              <w:t>В том числе практических занятий и лабораторных работ</w:t>
            </w:r>
          </w:p>
        </w:tc>
        <w:tc>
          <w:tcPr>
            <w:tcW w:w="624" w:type="pct"/>
            <w:vAlign w:val="center"/>
          </w:tcPr>
          <w:p w14:paraId="4CC702D5" w14:textId="77777777" w:rsidR="00604376" w:rsidRDefault="00604376">
            <w:pPr>
              <w:rPr>
                <w:rFonts w:ascii="Times New Roman" w:hAnsi="Times New Roman"/>
                <w:b/>
                <w:i/>
              </w:rPr>
            </w:pPr>
            <w:r>
              <w:rPr>
                <w:rFonts w:ascii="Times New Roman" w:hAnsi="Times New Roman"/>
                <w:b/>
                <w:i/>
              </w:rPr>
              <w:t>*</w:t>
            </w:r>
          </w:p>
        </w:tc>
        <w:tc>
          <w:tcPr>
            <w:tcW w:w="404" w:type="pct"/>
          </w:tcPr>
          <w:p w14:paraId="09C480A5" w14:textId="77777777" w:rsidR="00604376" w:rsidRDefault="00604376">
            <w:pPr>
              <w:rPr>
                <w:rFonts w:ascii="Times New Roman" w:hAnsi="Times New Roman"/>
                <w:b/>
                <w:i/>
              </w:rPr>
            </w:pPr>
          </w:p>
        </w:tc>
        <w:tc>
          <w:tcPr>
            <w:tcW w:w="414" w:type="pct"/>
          </w:tcPr>
          <w:p w14:paraId="5287F68F" w14:textId="77777777" w:rsidR="00604376" w:rsidRDefault="00604376">
            <w:pPr>
              <w:rPr>
                <w:rFonts w:ascii="Times New Roman" w:hAnsi="Times New Roman"/>
                <w:b/>
                <w:i/>
              </w:rPr>
            </w:pPr>
          </w:p>
        </w:tc>
      </w:tr>
      <w:tr w:rsidR="00604376" w14:paraId="2F5314CE" w14:textId="77777777">
        <w:trPr>
          <w:cantSplit/>
        </w:trPr>
        <w:tc>
          <w:tcPr>
            <w:tcW w:w="751" w:type="pct"/>
            <w:vMerge/>
          </w:tcPr>
          <w:p w14:paraId="44396B8C" w14:textId="77777777" w:rsidR="00604376" w:rsidRDefault="00604376">
            <w:pPr>
              <w:rPr>
                <w:rFonts w:ascii="Times New Roman" w:hAnsi="Times New Roman"/>
                <w:b/>
                <w:bCs/>
              </w:rPr>
            </w:pPr>
          </w:p>
        </w:tc>
        <w:tc>
          <w:tcPr>
            <w:tcW w:w="2807" w:type="pct"/>
          </w:tcPr>
          <w:p w14:paraId="69DFAF6D" w14:textId="77777777" w:rsidR="00604376" w:rsidRDefault="00604376">
            <w:pPr>
              <w:rPr>
                <w:rFonts w:ascii="Times New Roman" w:hAnsi="Times New Roman"/>
                <w:b/>
              </w:rPr>
            </w:pPr>
            <w:r>
              <w:rPr>
                <w:rFonts w:ascii="Times New Roman" w:hAnsi="Times New Roman"/>
                <w:b/>
              </w:rPr>
              <w:t>1.</w:t>
            </w:r>
          </w:p>
        </w:tc>
        <w:tc>
          <w:tcPr>
            <w:tcW w:w="624" w:type="pct"/>
            <w:vAlign w:val="center"/>
          </w:tcPr>
          <w:p w14:paraId="4559D312" w14:textId="77777777" w:rsidR="00604376" w:rsidRDefault="00604376">
            <w:pPr>
              <w:rPr>
                <w:rFonts w:ascii="Times New Roman" w:hAnsi="Times New Roman"/>
                <w:b/>
                <w:i/>
              </w:rPr>
            </w:pPr>
            <w:r>
              <w:rPr>
                <w:rFonts w:ascii="Times New Roman" w:hAnsi="Times New Roman"/>
                <w:b/>
                <w:i/>
              </w:rPr>
              <w:t>*</w:t>
            </w:r>
          </w:p>
        </w:tc>
        <w:tc>
          <w:tcPr>
            <w:tcW w:w="404" w:type="pct"/>
          </w:tcPr>
          <w:p w14:paraId="220337A7" w14:textId="77777777" w:rsidR="00604376" w:rsidRDefault="00604376">
            <w:pPr>
              <w:rPr>
                <w:rFonts w:ascii="Times New Roman" w:hAnsi="Times New Roman"/>
                <w:b/>
                <w:i/>
              </w:rPr>
            </w:pPr>
          </w:p>
        </w:tc>
        <w:tc>
          <w:tcPr>
            <w:tcW w:w="414" w:type="pct"/>
          </w:tcPr>
          <w:p w14:paraId="707ABA89" w14:textId="77777777" w:rsidR="00604376" w:rsidRDefault="00604376">
            <w:pPr>
              <w:rPr>
                <w:rFonts w:ascii="Times New Roman" w:hAnsi="Times New Roman"/>
                <w:b/>
                <w:i/>
              </w:rPr>
            </w:pPr>
          </w:p>
        </w:tc>
      </w:tr>
      <w:tr w:rsidR="00604376" w14:paraId="1E9C9CB8" w14:textId="77777777">
        <w:trPr>
          <w:cantSplit/>
        </w:trPr>
        <w:tc>
          <w:tcPr>
            <w:tcW w:w="751" w:type="pct"/>
            <w:vMerge/>
          </w:tcPr>
          <w:p w14:paraId="2151E034" w14:textId="77777777" w:rsidR="00604376" w:rsidRDefault="00604376">
            <w:pPr>
              <w:rPr>
                <w:rFonts w:ascii="Times New Roman" w:hAnsi="Times New Roman"/>
                <w:b/>
                <w:bCs/>
              </w:rPr>
            </w:pPr>
          </w:p>
        </w:tc>
        <w:tc>
          <w:tcPr>
            <w:tcW w:w="2807" w:type="pct"/>
          </w:tcPr>
          <w:p w14:paraId="5D12FBA9" w14:textId="77777777" w:rsidR="00604376" w:rsidRDefault="00604376">
            <w:pPr>
              <w:rPr>
                <w:rFonts w:ascii="Times New Roman" w:hAnsi="Times New Roman"/>
                <w:b/>
              </w:rPr>
            </w:pPr>
            <w:r>
              <w:rPr>
                <w:rFonts w:ascii="Times New Roman" w:hAnsi="Times New Roman"/>
                <w:b/>
              </w:rPr>
              <w:t>…</w:t>
            </w:r>
          </w:p>
        </w:tc>
        <w:tc>
          <w:tcPr>
            <w:tcW w:w="624" w:type="pct"/>
            <w:vAlign w:val="center"/>
          </w:tcPr>
          <w:p w14:paraId="3C4D7B41" w14:textId="77777777" w:rsidR="00604376" w:rsidRDefault="00604376">
            <w:pPr>
              <w:rPr>
                <w:rFonts w:ascii="Times New Roman" w:hAnsi="Times New Roman"/>
                <w:b/>
                <w:i/>
              </w:rPr>
            </w:pPr>
            <w:r>
              <w:rPr>
                <w:rFonts w:ascii="Times New Roman" w:hAnsi="Times New Roman"/>
                <w:b/>
                <w:i/>
              </w:rPr>
              <w:t>*</w:t>
            </w:r>
          </w:p>
        </w:tc>
        <w:tc>
          <w:tcPr>
            <w:tcW w:w="404" w:type="pct"/>
          </w:tcPr>
          <w:p w14:paraId="037E45EF" w14:textId="77777777" w:rsidR="00604376" w:rsidRDefault="00604376">
            <w:pPr>
              <w:rPr>
                <w:rFonts w:ascii="Times New Roman" w:hAnsi="Times New Roman"/>
                <w:b/>
                <w:i/>
              </w:rPr>
            </w:pPr>
          </w:p>
        </w:tc>
        <w:tc>
          <w:tcPr>
            <w:tcW w:w="414" w:type="pct"/>
          </w:tcPr>
          <w:p w14:paraId="1E4D82B8" w14:textId="77777777" w:rsidR="00604376" w:rsidRDefault="00604376">
            <w:pPr>
              <w:rPr>
                <w:rFonts w:ascii="Times New Roman" w:hAnsi="Times New Roman"/>
                <w:b/>
                <w:i/>
              </w:rPr>
            </w:pPr>
          </w:p>
        </w:tc>
      </w:tr>
      <w:tr w:rsidR="00604376" w14:paraId="5206006C" w14:textId="77777777">
        <w:trPr>
          <w:trHeight w:val="1068"/>
        </w:trPr>
        <w:tc>
          <w:tcPr>
            <w:tcW w:w="3558" w:type="pct"/>
            <w:gridSpan w:val="2"/>
          </w:tcPr>
          <w:p w14:paraId="79350A71" w14:textId="77777777" w:rsidR="00604376" w:rsidRDefault="00604376">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p w14:paraId="02DE9BD2" w14:textId="77777777" w:rsidR="00604376" w:rsidRDefault="00604376">
            <w:pPr>
              <w:rPr>
                <w:rFonts w:ascii="Times New Roman" w:hAnsi="Times New Roman"/>
                <w:b/>
              </w:rPr>
            </w:pPr>
            <w:r>
              <w:rPr>
                <w:rFonts w:ascii="Times New Roman" w:hAnsi="Times New Roman"/>
                <w:b/>
              </w:rPr>
              <w:t>1.  .………………………………………</w:t>
            </w:r>
          </w:p>
          <w:p w14:paraId="310C8A0D" w14:textId="77777777" w:rsidR="00604376" w:rsidRDefault="00604376">
            <w:pPr>
              <w:rPr>
                <w:rFonts w:ascii="Times New Roman" w:hAnsi="Times New Roman"/>
                <w:b/>
              </w:rPr>
            </w:pPr>
            <w:r>
              <w:rPr>
                <w:rFonts w:ascii="Times New Roman" w:hAnsi="Times New Roman"/>
                <w:b/>
                <w:lang w:val="en-US"/>
              </w:rPr>
              <w:t>n</w:t>
            </w:r>
            <w:r>
              <w:rPr>
                <w:rFonts w:ascii="Times New Roman" w:hAnsi="Times New Roman"/>
                <w:b/>
              </w:rPr>
              <w:t>.  ………………………………………..</w:t>
            </w:r>
          </w:p>
        </w:tc>
        <w:tc>
          <w:tcPr>
            <w:tcW w:w="624" w:type="pct"/>
            <w:vAlign w:val="center"/>
          </w:tcPr>
          <w:p w14:paraId="4918E87F" w14:textId="77777777" w:rsidR="00604376" w:rsidRDefault="00604376">
            <w:pPr>
              <w:rPr>
                <w:rFonts w:ascii="Times New Roman" w:hAnsi="Times New Roman"/>
                <w:b/>
                <w:i/>
              </w:rPr>
            </w:pPr>
            <w:r>
              <w:rPr>
                <w:rFonts w:ascii="Times New Roman" w:hAnsi="Times New Roman"/>
                <w:b/>
                <w:i/>
              </w:rPr>
              <w:t>*</w:t>
            </w:r>
          </w:p>
        </w:tc>
        <w:tc>
          <w:tcPr>
            <w:tcW w:w="404" w:type="pct"/>
          </w:tcPr>
          <w:p w14:paraId="5B9C1D76" w14:textId="77777777" w:rsidR="00604376" w:rsidRDefault="00604376">
            <w:pPr>
              <w:rPr>
                <w:rFonts w:ascii="Times New Roman" w:hAnsi="Times New Roman"/>
                <w:b/>
                <w:i/>
              </w:rPr>
            </w:pPr>
          </w:p>
        </w:tc>
        <w:tc>
          <w:tcPr>
            <w:tcW w:w="414" w:type="pct"/>
          </w:tcPr>
          <w:p w14:paraId="0F232318" w14:textId="77777777" w:rsidR="00604376" w:rsidRDefault="00604376">
            <w:pPr>
              <w:rPr>
                <w:rFonts w:ascii="Times New Roman" w:hAnsi="Times New Roman"/>
                <w:b/>
                <w:i/>
              </w:rPr>
            </w:pPr>
          </w:p>
        </w:tc>
      </w:tr>
      <w:tr w:rsidR="00604376" w14:paraId="3B79C05A" w14:textId="77777777">
        <w:tc>
          <w:tcPr>
            <w:tcW w:w="3558" w:type="pct"/>
            <w:gridSpan w:val="2"/>
          </w:tcPr>
          <w:p w14:paraId="4B4B0B9F" w14:textId="77777777" w:rsidR="00604376" w:rsidRDefault="00604376">
            <w:pPr>
              <w:rPr>
                <w:rFonts w:ascii="Times New Roman" w:hAnsi="Times New Roman"/>
                <w:b/>
                <w:bCs/>
              </w:rPr>
            </w:pPr>
            <w:r>
              <w:rPr>
                <w:rFonts w:ascii="Times New Roman" w:hAnsi="Times New Roman"/>
                <w:b/>
                <w:bCs/>
              </w:rPr>
              <w:t>Учебная практика раздела 1</w:t>
            </w:r>
          </w:p>
          <w:p w14:paraId="1909AB2E" w14:textId="77777777" w:rsidR="00604376" w:rsidRDefault="00604376">
            <w:pPr>
              <w:rPr>
                <w:rFonts w:ascii="Times New Roman" w:hAnsi="Times New Roman"/>
                <w:b/>
                <w:bCs/>
              </w:rPr>
            </w:pPr>
            <w:r>
              <w:rPr>
                <w:rFonts w:ascii="Times New Roman" w:hAnsi="Times New Roman"/>
                <w:b/>
                <w:bCs/>
              </w:rPr>
              <w:t xml:space="preserve">Виды работ </w:t>
            </w:r>
          </w:p>
          <w:p w14:paraId="22F8C414" w14:textId="77777777" w:rsidR="00604376" w:rsidRDefault="00604376">
            <w:pPr>
              <w:rPr>
                <w:rFonts w:ascii="Times New Roman" w:hAnsi="Times New Roman"/>
                <w:b/>
              </w:rPr>
            </w:pPr>
            <w:r>
              <w:rPr>
                <w:rFonts w:ascii="Times New Roman" w:hAnsi="Times New Roman"/>
                <w:b/>
              </w:rPr>
              <w:t>1.  .………………………………………</w:t>
            </w:r>
          </w:p>
          <w:p w14:paraId="3C86E7DE" w14:textId="77777777" w:rsidR="00604376" w:rsidRDefault="00604376">
            <w:pPr>
              <w:rPr>
                <w:rFonts w:ascii="Times New Roman" w:hAnsi="Times New Roman"/>
                <w:b/>
              </w:rPr>
            </w:pPr>
            <w:r>
              <w:rPr>
                <w:rFonts w:ascii="Times New Roman" w:hAnsi="Times New Roman"/>
                <w:b/>
                <w:lang w:val="en-US"/>
              </w:rPr>
              <w:t>n</w:t>
            </w:r>
            <w:r>
              <w:rPr>
                <w:rFonts w:ascii="Times New Roman" w:hAnsi="Times New Roman"/>
                <w:b/>
              </w:rPr>
              <w:t>.  ………………………………………..</w:t>
            </w:r>
          </w:p>
        </w:tc>
        <w:tc>
          <w:tcPr>
            <w:tcW w:w="624" w:type="pct"/>
            <w:vAlign w:val="center"/>
          </w:tcPr>
          <w:p w14:paraId="1E79F6C2" w14:textId="77777777" w:rsidR="00604376" w:rsidRDefault="00604376">
            <w:pPr>
              <w:rPr>
                <w:rFonts w:ascii="Times New Roman" w:hAnsi="Times New Roman"/>
                <w:b/>
                <w:i/>
              </w:rPr>
            </w:pPr>
            <w:r>
              <w:rPr>
                <w:rFonts w:ascii="Times New Roman" w:hAnsi="Times New Roman"/>
                <w:b/>
                <w:i/>
              </w:rPr>
              <w:t>*</w:t>
            </w:r>
          </w:p>
        </w:tc>
        <w:tc>
          <w:tcPr>
            <w:tcW w:w="404" w:type="pct"/>
          </w:tcPr>
          <w:p w14:paraId="47FC326A" w14:textId="77777777" w:rsidR="00604376" w:rsidRDefault="00604376">
            <w:pPr>
              <w:rPr>
                <w:rFonts w:ascii="Times New Roman" w:hAnsi="Times New Roman"/>
                <w:b/>
                <w:i/>
              </w:rPr>
            </w:pPr>
          </w:p>
        </w:tc>
        <w:tc>
          <w:tcPr>
            <w:tcW w:w="414" w:type="pct"/>
          </w:tcPr>
          <w:p w14:paraId="3126E05B" w14:textId="77777777" w:rsidR="00604376" w:rsidRDefault="00604376">
            <w:pPr>
              <w:rPr>
                <w:rFonts w:ascii="Times New Roman" w:hAnsi="Times New Roman"/>
                <w:b/>
                <w:i/>
              </w:rPr>
            </w:pPr>
          </w:p>
        </w:tc>
      </w:tr>
      <w:tr w:rsidR="00604376" w14:paraId="7A0B29FD" w14:textId="77777777">
        <w:tc>
          <w:tcPr>
            <w:tcW w:w="3558" w:type="pct"/>
            <w:gridSpan w:val="2"/>
          </w:tcPr>
          <w:p w14:paraId="48D50680" w14:textId="77777777" w:rsidR="00604376" w:rsidRDefault="00604376">
            <w:pPr>
              <w:rPr>
                <w:rFonts w:ascii="Times New Roman" w:hAnsi="Times New Roman"/>
                <w:i/>
              </w:rPr>
            </w:pPr>
            <w:r>
              <w:rPr>
                <w:rFonts w:ascii="Times New Roman" w:hAnsi="Times New Roman"/>
                <w:b/>
                <w:bCs/>
              </w:rPr>
              <w:t>Производственная практика раздела 1</w:t>
            </w:r>
            <w:r>
              <w:rPr>
                <w:rFonts w:ascii="Times New Roman" w:hAnsi="Times New Roman"/>
                <w:b/>
              </w:rPr>
              <w:t xml:space="preserve"> </w:t>
            </w:r>
            <w:r>
              <w:rPr>
                <w:rFonts w:ascii="Times New Roman" w:hAnsi="Times New Roman"/>
                <w:i/>
              </w:rPr>
              <w:t>(если предусмотрено рассредоточенное прохождение практики)</w:t>
            </w:r>
          </w:p>
          <w:p w14:paraId="2F67331E" w14:textId="77777777" w:rsidR="00604376" w:rsidRDefault="00604376">
            <w:pPr>
              <w:rPr>
                <w:rFonts w:ascii="Times New Roman" w:hAnsi="Times New Roman"/>
                <w:b/>
                <w:bCs/>
              </w:rPr>
            </w:pPr>
            <w:r>
              <w:rPr>
                <w:rFonts w:ascii="Times New Roman" w:hAnsi="Times New Roman"/>
                <w:b/>
                <w:bCs/>
              </w:rPr>
              <w:t xml:space="preserve">Виды работ </w:t>
            </w:r>
          </w:p>
          <w:p w14:paraId="2520DED7" w14:textId="77777777" w:rsidR="00604376" w:rsidRDefault="00604376">
            <w:pPr>
              <w:rPr>
                <w:rFonts w:ascii="Times New Roman" w:hAnsi="Times New Roman"/>
                <w:b/>
              </w:rPr>
            </w:pPr>
            <w:r>
              <w:rPr>
                <w:rFonts w:ascii="Times New Roman" w:hAnsi="Times New Roman"/>
                <w:b/>
              </w:rPr>
              <w:t>1.  .………………………………………</w:t>
            </w:r>
          </w:p>
          <w:p w14:paraId="7911A8E1" w14:textId="77777777" w:rsidR="00604376" w:rsidRDefault="00604376">
            <w:pPr>
              <w:rPr>
                <w:rFonts w:ascii="Times New Roman" w:hAnsi="Times New Roman"/>
                <w:b/>
                <w:lang w:val="en-US"/>
              </w:rPr>
            </w:pPr>
            <w:r>
              <w:rPr>
                <w:rFonts w:ascii="Times New Roman" w:hAnsi="Times New Roman"/>
                <w:b/>
                <w:lang w:val="en-US"/>
              </w:rPr>
              <w:t>n</w:t>
            </w:r>
            <w:r>
              <w:rPr>
                <w:rFonts w:ascii="Times New Roman" w:hAnsi="Times New Roman"/>
                <w:b/>
              </w:rPr>
              <w:t>. ………………………………………..</w:t>
            </w:r>
          </w:p>
        </w:tc>
        <w:tc>
          <w:tcPr>
            <w:tcW w:w="624" w:type="pct"/>
            <w:vAlign w:val="center"/>
          </w:tcPr>
          <w:p w14:paraId="3588CA95" w14:textId="77777777" w:rsidR="00604376" w:rsidRDefault="00604376">
            <w:pPr>
              <w:rPr>
                <w:rFonts w:ascii="Times New Roman" w:hAnsi="Times New Roman"/>
                <w:b/>
                <w:i/>
              </w:rPr>
            </w:pPr>
            <w:r>
              <w:rPr>
                <w:rFonts w:ascii="Times New Roman" w:hAnsi="Times New Roman"/>
                <w:b/>
                <w:i/>
              </w:rPr>
              <w:t>*</w:t>
            </w:r>
          </w:p>
        </w:tc>
        <w:tc>
          <w:tcPr>
            <w:tcW w:w="404" w:type="pct"/>
          </w:tcPr>
          <w:p w14:paraId="5BD07FEF" w14:textId="77777777" w:rsidR="00604376" w:rsidRDefault="00604376">
            <w:pPr>
              <w:rPr>
                <w:rFonts w:ascii="Times New Roman" w:hAnsi="Times New Roman"/>
                <w:b/>
                <w:i/>
              </w:rPr>
            </w:pPr>
          </w:p>
        </w:tc>
        <w:tc>
          <w:tcPr>
            <w:tcW w:w="414" w:type="pct"/>
          </w:tcPr>
          <w:p w14:paraId="68C8CA70" w14:textId="77777777" w:rsidR="00604376" w:rsidRDefault="00604376">
            <w:pPr>
              <w:rPr>
                <w:rFonts w:ascii="Times New Roman" w:hAnsi="Times New Roman"/>
                <w:b/>
                <w:i/>
              </w:rPr>
            </w:pPr>
          </w:p>
        </w:tc>
      </w:tr>
      <w:tr w:rsidR="00604376" w14:paraId="6A802565" w14:textId="77777777">
        <w:trPr>
          <w:trHeight w:val="651"/>
        </w:trPr>
        <w:tc>
          <w:tcPr>
            <w:tcW w:w="3558" w:type="pct"/>
            <w:gridSpan w:val="2"/>
          </w:tcPr>
          <w:p w14:paraId="1956C00E" w14:textId="77777777" w:rsidR="00604376" w:rsidRDefault="00604376">
            <w:pPr>
              <w:rPr>
                <w:rFonts w:ascii="Times New Roman" w:hAnsi="Times New Roman"/>
                <w:b/>
                <w:bCs/>
              </w:rPr>
            </w:pPr>
            <w:r>
              <w:rPr>
                <w:rFonts w:ascii="Times New Roman" w:hAnsi="Times New Roman"/>
                <w:b/>
                <w:bCs/>
              </w:rPr>
              <w:t xml:space="preserve">Раздел </w:t>
            </w:r>
            <w:r>
              <w:rPr>
                <w:rFonts w:ascii="Times New Roman" w:hAnsi="Times New Roman"/>
                <w:b/>
                <w:bCs/>
                <w:lang w:val="en-US"/>
              </w:rPr>
              <w:t>N</w:t>
            </w:r>
            <w:r>
              <w:rPr>
                <w:rFonts w:ascii="Times New Roman" w:hAnsi="Times New Roman"/>
                <w:b/>
                <w:bCs/>
              </w:rPr>
              <w:t>. ………………..</w:t>
            </w:r>
          </w:p>
          <w:p w14:paraId="3012975A" w14:textId="77777777" w:rsidR="00604376" w:rsidRDefault="00604376">
            <w:pPr>
              <w:rPr>
                <w:rFonts w:ascii="Times New Roman" w:hAnsi="Times New Roman"/>
                <w:b/>
              </w:rPr>
            </w:pPr>
            <w:r>
              <w:rPr>
                <w:rFonts w:ascii="Times New Roman" w:hAnsi="Times New Roman"/>
                <w:b/>
                <w:bCs/>
              </w:rPr>
              <w:t>номер и наименование раздела</w:t>
            </w:r>
          </w:p>
        </w:tc>
        <w:tc>
          <w:tcPr>
            <w:tcW w:w="624" w:type="pct"/>
            <w:vAlign w:val="center"/>
          </w:tcPr>
          <w:p w14:paraId="54452F5C" w14:textId="77777777" w:rsidR="00604376" w:rsidRDefault="00604376">
            <w:pPr>
              <w:rPr>
                <w:rFonts w:ascii="Times New Roman" w:hAnsi="Times New Roman"/>
                <w:b/>
                <w:i/>
              </w:rPr>
            </w:pPr>
            <w:r>
              <w:rPr>
                <w:rFonts w:ascii="Times New Roman" w:hAnsi="Times New Roman"/>
                <w:b/>
                <w:i/>
              </w:rPr>
              <w:t>*</w:t>
            </w:r>
          </w:p>
        </w:tc>
        <w:tc>
          <w:tcPr>
            <w:tcW w:w="404" w:type="pct"/>
          </w:tcPr>
          <w:p w14:paraId="7D36CA30" w14:textId="77777777" w:rsidR="00604376" w:rsidRDefault="00604376">
            <w:pPr>
              <w:rPr>
                <w:rFonts w:ascii="Times New Roman" w:hAnsi="Times New Roman"/>
                <w:b/>
                <w:i/>
              </w:rPr>
            </w:pPr>
          </w:p>
        </w:tc>
        <w:tc>
          <w:tcPr>
            <w:tcW w:w="414" w:type="pct"/>
          </w:tcPr>
          <w:p w14:paraId="39F7979D" w14:textId="77777777" w:rsidR="00604376" w:rsidRDefault="00604376">
            <w:pPr>
              <w:rPr>
                <w:rFonts w:ascii="Times New Roman" w:hAnsi="Times New Roman"/>
                <w:b/>
                <w:i/>
              </w:rPr>
            </w:pPr>
          </w:p>
        </w:tc>
      </w:tr>
      <w:tr w:rsidR="00604376" w14:paraId="7F3820F2" w14:textId="77777777">
        <w:trPr>
          <w:cantSplit/>
        </w:trPr>
        <w:tc>
          <w:tcPr>
            <w:tcW w:w="751" w:type="pct"/>
            <w:vMerge w:val="restart"/>
          </w:tcPr>
          <w:p w14:paraId="512778D8" w14:textId="77777777" w:rsidR="00604376" w:rsidRDefault="00604376">
            <w:pPr>
              <w:rPr>
                <w:rFonts w:ascii="Times New Roman" w:hAnsi="Times New Roman"/>
                <w:b/>
                <w:bCs/>
              </w:rPr>
            </w:pPr>
            <w:r>
              <w:rPr>
                <w:rFonts w:ascii="Times New Roman" w:hAnsi="Times New Roman"/>
                <w:b/>
                <w:bCs/>
              </w:rPr>
              <w:t xml:space="preserve">Тема </w:t>
            </w:r>
            <w:r>
              <w:rPr>
                <w:rFonts w:ascii="Times New Roman" w:hAnsi="Times New Roman"/>
                <w:b/>
                <w:bCs/>
                <w:lang w:val="en-US"/>
              </w:rPr>
              <w:t>n</w:t>
            </w:r>
            <w:r>
              <w:rPr>
                <w:rFonts w:ascii="Times New Roman" w:hAnsi="Times New Roman"/>
                <w:b/>
                <w:bCs/>
              </w:rPr>
              <w:t>.1. ………………….</w:t>
            </w:r>
          </w:p>
          <w:p w14:paraId="7253D88C" w14:textId="77777777" w:rsidR="00604376" w:rsidRDefault="00604376">
            <w:pPr>
              <w:rPr>
                <w:rFonts w:ascii="Times New Roman" w:hAnsi="Times New Roman"/>
                <w:b/>
                <w:bCs/>
              </w:rPr>
            </w:pPr>
            <w:r>
              <w:rPr>
                <w:rFonts w:ascii="Times New Roman" w:hAnsi="Times New Roman"/>
                <w:b/>
                <w:bCs/>
              </w:rPr>
              <w:t xml:space="preserve">номер и </w:t>
            </w:r>
            <w:r>
              <w:rPr>
                <w:rFonts w:ascii="Times New Roman" w:hAnsi="Times New Roman"/>
                <w:b/>
                <w:bCs/>
              </w:rPr>
              <w:lastRenderedPageBreak/>
              <w:t>наименование темы</w:t>
            </w:r>
          </w:p>
          <w:p w14:paraId="15A76A26" w14:textId="77777777" w:rsidR="00604376" w:rsidRDefault="00604376">
            <w:pPr>
              <w:rPr>
                <w:rFonts w:ascii="Times New Roman" w:hAnsi="Times New Roman"/>
                <w:b/>
                <w:bCs/>
              </w:rPr>
            </w:pPr>
          </w:p>
        </w:tc>
        <w:tc>
          <w:tcPr>
            <w:tcW w:w="2807" w:type="pct"/>
          </w:tcPr>
          <w:p w14:paraId="529FEDE0" w14:textId="77777777" w:rsidR="00604376" w:rsidRDefault="00604376">
            <w:pPr>
              <w:rPr>
                <w:rFonts w:ascii="Times New Roman" w:hAnsi="Times New Roman"/>
                <w:b/>
              </w:rPr>
            </w:pPr>
            <w:r>
              <w:rPr>
                <w:rFonts w:ascii="Times New Roman" w:hAnsi="Times New Roman"/>
                <w:b/>
                <w:bCs/>
              </w:rPr>
              <w:lastRenderedPageBreak/>
              <w:t xml:space="preserve">Содержание </w:t>
            </w:r>
          </w:p>
        </w:tc>
        <w:tc>
          <w:tcPr>
            <w:tcW w:w="624" w:type="pct"/>
            <w:vAlign w:val="center"/>
          </w:tcPr>
          <w:p w14:paraId="5C757B72" w14:textId="77777777" w:rsidR="00604376" w:rsidRDefault="00604376">
            <w:pPr>
              <w:rPr>
                <w:rFonts w:ascii="Times New Roman" w:hAnsi="Times New Roman"/>
                <w:b/>
                <w:i/>
              </w:rPr>
            </w:pPr>
            <w:r>
              <w:rPr>
                <w:rFonts w:ascii="Times New Roman" w:hAnsi="Times New Roman"/>
                <w:b/>
                <w:i/>
              </w:rPr>
              <w:t>*</w:t>
            </w:r>
          </w:p>
        </w:tc>
        <w:tc>
          <w:tcPr>
            <w:tcW w:w="404" w:type="pct"/>
          </w:tcPr>
          <w:p w14:paraId="220DB2C9" w14:textId="77777777" w:rsidR="00604376" w:rsidRDefault="00604376">
            <w:pPr>
              <w:rPr>
                <w:rFonts w:ascii="Times New Roman" w:hAnsi="Times New Roman"/>
                <w:b/>
                <w:i/>
              </w:rPr>
            </w:pPr>
          </w:p>
        </w:tc>
        <w:tc>
          <w:tcPr>
            <w:tcW w:w="414" w:type="pct"/>
          </w:tcPr>
          <w:p w14:paraId="029091DB" w14:textId="77777777" w:rsidR="00604376" w:rsidRDefault="00604376">
            <w:pPr>
              <w:rPr>
                <w:rFonts w:ascii="Times New Roman" w:hAnsi="Times New Roman"/>
                <w:b/>
                <w:i/>
              </w:rPr>
            </w:pPr>
          </w:p>
        </w:tc>
      </w:tr>
      <w:tr w:rsidR="00604376" w14:paraId="4869C197" w14:textId="77777777">
        <w:trPr>
          <w:cantSplit/>
        </w:trPr>
        <w:tc>
          <w:tcPr>
            <w:tcW w:w="751" w:type="pct"/>
            <w:vMerge/>
          </w:tcPr>
          <w:p w14:paraId="2754F26F" w14:textId="77777777" w:rsidR="00604376" w:rsidRDefault="00604376">
            <w:pPr>
              <w:rPr>
                <w:rFonts w:ascii="Times New Roman" w:hAnsi="Times New Roman"/>
                <w:b/>
                <w:bCs/>
              </w:rPr>
            </w:pPr>
          </w:p>
        </w:tc>
        <w:tc>
          <w:tcPr>
            <w:tcW w:w="2807" w:type="pct"/>
          </w:tcPr>
          <w:p w14:paraId="00E542F3" w14:textId="77777777" w:rsidR="00604376" w:rsidRDefault="00604376">
            <w:pPr>
              <w:rPr>
                <w:rFonts w:ascii="Times New Roman" w:hAnsi="Times New Roman"/>
                <w:b/>
              </w:rPr>
            </w:pPr>
            <w:r>
              <w:rPr>
                <w:rFonts w:ascii="Times New Roman" w:hAnsi="Times New Roman"/>
                <w:b/>
              </w:rPr>
              <w:t>1.</w:t>
            </w:r>
          </w:p>
        </w:tc>
        <w:tc>
          <w:tcPr>
            <w:tcW w:w="624" w:type="pct"/>
            <w:vMerge w:val="restart"/>
            <w:vAlign w:val="center"/>
          </w:tcPr>
          <w:p w14:paraId="764627B6" w14:textId="77777777" w:rsidR="00604376" w:rsidRDefault="00604376">
            <w:pPr>
              <w:rPr>
                <w:rFonts w:ascii="Times New Roman" w:hAnsi="Times New Roman"/>
                <w:b/>
                <w:i/>
              </w:rPr>
            </w:pPr>
            <w:r>
              <w:rPr>
                <w:rFonts w:ascii="Times New Roman" w:hAnsi="Times New Roman"/>
                <w:b/>
                <w:i/>
              </w:rPr>
              <w:t>*</w:t>
            </w:r>
          </w:p>
        </w:tc>
        <w:tc>
          <w:tcPr>
            <w:tcW w:w="404" w:type="pct"/>
          </w:tcPr>
          <w:p w14:paraId="7C6E5D3D" w14:textId="77777777" w:rsidR="00604376" w:rsidRDefault="00604376">
            <w:pPr>
              <w:rPr>
                <w:rFonts w:ascii="Times New Roman" w:hAnsi="Times New Roman"/>
                <w:b/>
                <w:i/>
              </w:rPr>
            </w:pPr>
          </w:p>
        </w:tc>
        <w:tc>
          <w:tcPr>
            <w:tcW w:w="414" w:type="pct"/>
          </w:tcPr>
          <w:p w14:paraId="30FBD6BC" w14:textId="77777777" w:rsidR="00604376" w:rsidRDefault="00604376">
            <w:pPr>
              <w:rPr>
                <w:rFonts w:ascii="Times New Roman" w:hAnsi="Times New Roman"/>
                <w:b/>
                <w:i/>
              </w:rPr>
            </w:pPr>
          </w:p>
        </w:tc>
      </w:tr>
      <w:tr w:rsidR="00604376" w14:paraId="1EF11A6A" w14:textId="77777777">
        <w:trPr>
          <w:cantSplit/>
        </w:trPr>
        <w:tc>
          <w:tcPr>
            <w:tcW w:w="751" w:type="pct"/>
            <w:vMerge/>
          </w:tcPr>
          <w:p w14:paraId="1C3488C9" w14:textId="77777777" w:rsidR="00604376" w:rsidRDefault="00604376">
            <w:pPr>
              <w:rPr>
                <w:rFonts w:ascii="Times New Roman" w:hAnsi="Times New Roman"/>
                <w:b/>
                <w:bCs/>
              </w:rPr>
            </w:pPr>
          </w:p>
        </w:tc>
        <w:tc>
          <w:tcPr>
            <w:tcW w:w="2807" w:type="pct"/>
          </w:tcPr>
          <w:p w14:paraId="26705313" w14:textId="77777777" w:rsidR="00604376" w:rsidRDefault="00604376">
            <w:pPr>
              <w:rPr>
                <w:rFonts w:ascii="Times New Roman" w:hAnsi="Times New Roman"/>
                <w:b/>
              </w:rPr>
            </w:pPr>
            <w:r>
              <w:rPr>
                <w:rFonts w:ascii="Times New Roman" w:hAnsi="Times New Roman"/>
                <w:b/>
              </w:rPr>
              <w:t xml:space="preserve">… </w:t>
            </w:r>
          </w:p>
        </w:tc>
        <w:tc>
          <w:tcPr>
            <w:tcW w:w="624" w:type="pct"/>
            <w:vMerge/>
            <w:vAlign w:val="center"/>
          </w:tcPr>
          <w:p w14:paraId="3E2FC164" w14:textId="77777777" w:rsidR="00604376" w:rsidRDefault="00604376">
            <w:pPr>
              <w:rPr>
                <w:rFonts w:ascii="Times New Roman" w:hAnsi="Times New Roman"/>
                <w:b/>
                <w:i/>
              </w:rPr>
            </w:pPr>
          </w:p>
        </w:tc>
        <w:tc>
          <w:tcPr>
            <w:tcW w:w="404" w:type="pct"/>
          </w:tcPr>
          <w:p w14:paraId="491AE9BA" w14:textId="77777777" w:rsidR="00604376" w:rsidRDefault="00604376">
            <w:pPr>
              <w:rPr>
                <w:rFonts w:ascii="Times New Roman" w:hAnsi="Times New Roman"/>
                <w:b/>
                <w:i/>
              </w:rPr>
            </w:pPr>
          </w:p>
        </w:tc>
        <w:tc>
          <w:tcPr>
            <w:tcW w:w="414" w:type="pct"/>
          </w:tcPr>
          <w:p w14:paraId="28855A97" w14:textId="77777777" w:rsidR="00604376" w:rsidRDefault="00604376">
            <w:pPr>
              <w:rPr>
                <w:rFonts w:ascii="Times New Roman" w:hAnsi="Times New Roman"/>
                <w:b/>
                <w:i/>
              </w:rPr>
            </w:pPr>
          </w:p>
        </w:tc>
      </w:tr>
      <w:tr w:rsidR="00604376" w14:paraId="6663DFF0" w14:textId="77777777">
        <w:trPr>
          <w:cantSplit/>
        </w:trPr>
        <w:tc>
          <w:tcPr>
            <w:tcW w:w="751" w:type="pct"/>
            <w:vMerge/>
          </w:tcPr>
          <w:p w14:paraId="228F19E5" w14:textId="77777777" w:rsidR="00604376" w:rsidRDefault="00604376">
            <w:pPr>
              <w:rPr>
                <w:rFonts w:ascii="Times New Roman" w:hAnsi="Times New Roman"/>
                <w:b/>
                <w:bCs/>
              </w:rPr>
            </w:pPr>
          </w:p>
        </w:tc>
        <w:tc>
          <w:tcPr>
            <w:tcW w:w="2807" w:type="pct"/>
          </w:tcPr>
          <w:p w14:paraId="66E1214F" w14:textId="77777777" w:rsidR="00604376" w:rsidRDefault="00604376">
            <w:pPr>
              <w:rPr>
                <w:rFonts w:ascii="Times New Roman" w:hAnsi="Times New Roman"/>
                <w:b/>
              </w:rPr>
            </w:pPr>
            <w:r>
              <w:rPr>
                <w:rFonts w:ascii="Times New Roman" w:hAnsi="Times New Roman"/>
                <w:b/>
                <w:bCs/>
              </w:rPr>
              <w:t>В том числе практических и лабораторных занятий</w:t>
            </w:r>
          </w:p>
        </w:tc>
        <w:tc>
          <w:tcPr>
            <w:tcW w:w="624" w:type="pct"/>
            <w:vAlign w:val="center"/>
          </w:tcPr>
          <w:p w14:paraId="65C7B99A" w14:textId="77777777" w:rsidR="00604376" w:rsidRDefault="00604376">
            <w:pPr>
              <w:rPr>
                <w:rFonts w:ascii="Times New Roman" w:hAnsi="Times New Roman"/>
                <w:b/>
                <w:i/>
              </w:rPr>
            </w:pPr>
            <w:r>
              <w:rPr>
                <w:rFonts w:ascii="Times New Roman" w:hAnsi="Times New Roman"/>
                <w:b/>
                <w:i/>
              </w:rPr>
              <w:t>*</w:t>
            </w:r>
          </w:p>
        </w:tc>
        <w:tc>
          <w:tcPr>
            <w:tcW w:w="404" w:type="pct"/>
          </w:tcPr>
          <w:p w14:paraId="3A2823FC" w14:textId="77777777" w:rsidR="00604376" w:rsidRDefault="00604376">
            <w:pPr>
              <w:rPr>
                <w:rFonts w:ascii="Times New Roman" w:hAnsi="Times New Roman"/>
                <w:b/>
                <w:i/>
              </w:rPr>
            </w:pPr>
          </w:p>
        </w:tc>
        <w:tc>
          <w:tcPr>
            <w:tcW w:w="414" w:type="pct"/>
          </w:tcPr>
          <w:p w14:paraId="30F948A0" w14:textId="77777777" w:rsidR="00604376" w:rsidRDefault="00604376">
            <w:pPr>
              <w:rPr>
                <w:rFonts w:ascii="Times New Roman" w:hAnsi="Times New Roman"/>
                <w:b/>
                <w:i/>
              </w:rPr>
            </w:pPr>
          </w:p>
        </w:tc>
      </w:tr>
      <w:tr w:rsidR="00604376" w14:paraId="53519999" w14:textId="77777777">
        <w:trPr>
          <w:cantSplit/>
        </w:trPr>
        <w:tc>
          <w:tcPr>
            <w:tcW w:w="751" w:type="pct"/>
            <w:vMerge/>
          </w:tcPr>
          <w:p w14:paraId="2092F4C6" w14:textId="77777777" w:rsidR="00604376" w:rsidRDefault="00604376">
            <w:pPr>
              <w:rPr>
                <w:rFonts w:ascii="Times New Roman" w:hAnsi="Times New Roman"/>
                <w:b/>
                <w:bCs/>
              </w:rPr>
            </w:pPr>
          </w:p>
        </w:tc>
        <w:tc>
          <w:tcPr>
            <w:tcW w:w="2807" w:type="pct"/>
          </w:tcPr>
          <w:p w14:paraId="40C509B3" w14:textId="77777777" w:rsidR="00604376" w:rsidRDefault="00604376">
            <w:pPr>
              <w:rPr>
                <w:rFonts w:ascii="Times New Roman" w:hAnsi="Times New Roman"/>
                <w:b/>
              </w:rPr>
            </w:pPr>
            <w:r>
              <w:rPr>
                <w:rFonts w:ascii="Times New Roman" w:hAnsi="Times New Roman"/>
                <w:b/>
              </w:rPr>
              <w:t>1.</w:t>
            </w:r>
          </w:p>
        </w:tc>
        <w:tc>
          <w:tcPr>
            <w:tcW w:w="624" w:type="pct"/>
            <w:vAlign w:val="center"/>
          </w:tcPr>
          <w:p w14:paraId="6211F397" w14:textId="77777777" w:rsidR="00604376" w:rsidRDefault="00604376">
            <w:pPr>
              <w:rPr>
                <w:rFonts w:ascii="Times New Roman" w:hAnsi="Times New Roman"/>
                <w:b/>
                <w:i/>
              </w:rPr>
            </w:pPr>
            <w:r>
              <w:rPr>
                <w:rFonts w:ascii="Times New Roman" w:hAnsi="Times New Roman"/>
                <w:b/>
                <w:i/>
              </w:rPr>
              <w:t>*</w:t>
            </w:r>
          </w:p>
        </w:tc>
        <w:tc>
          <w:tcPr>
            <w:tcW w:w="404" w:type="pct"/>
          </w:tcPr>
          <w:p w14:paraId="65BAC058" w14:textId="77777777" w:rsidR="00604376" w:rsidRDefault="00604376">
            <w:pPr>
              <w:rPr>
                <w:rFonts w:ascii="Times New Roman" w:hAnsi="Times New Roman"/>
                <w:b/>
                <w:i/>
              </w:rPr>
            </w:pPr>
          </w:p>
        </w:tc>
        <w:tc>
          <w:tcPr>
            <w:tcW w:w="414" w:type="pct"/>
          </w:tcPr>
          <w:p w14:paraId="4871DDAA" w14:textId="77777777" w:rsidR="00604376" w:rsidRDefault="00604376">
            <w:pPr>
              <w:rPr>
                <w:rFonts w:ascii="Times New Roman" w:hAnsi="Times New Roman"/>
                <w:b/>
                <w:i/>
              </w:rPr>
            </w:pPr>
          </w:p>
        </w:tc>
      </w:tr>
      <w:tr w:rsidR="00604376" w14:paraId="2D92ED37" w14:textId="77777777">
        <w:trPr>
          <w:cantSplit/>
        </w:trPr>
        <w:tc>
          <w:tcPr>
            <w:tcW w:w="751" w:type="pct"/>
            <w:vMerge/>
          </w:tcPr>
          <w:p w14:paraId="7C7E706C" w14:textId="77777777" w:rsidR="00604376" w:rsidRDefault="00604376">
            <w:pPr>
              <w:rPr>
                <w:rFonts w:ascii="Times New Roman" w:hAnsi="Times New Roman"/>
                <w:b/>
                <w:bCs/>
              </w:rPr>
            </w:pPr>
          </w:p>
        </w:tc>
        <w:tc>
          <w:tcPr>
            <w:tcW w:w="2807" w:type="pct"/>
          </w:tcPr>
          <w:p w14:paraId="19ABEA61" w14:textId="77777777" w:rsidR="00604376" w:rsidRDefault="00604376">
            <w:pPr>
              <w:rPr>
                <w:rFonts w:ascii="Times New Roman" w:hAnsi="Times New Roman"/>
                <w:b/>
              </w:rPr>
            </w:pPr>
            <w:r>
              <w:rPr>
                <w:rFonts w:ascii="Times New Roman" w:hAnsi="Times New Roman"/>
                <w:b/>
              </w:rPr>
              <w:t>…</w:t>
            </w:r>
          </w:p>
        </w:tc>
        <w:tc>
          <w:tcPr>
            <w:tcW w:w="624" w:type="pct"/>
            <w:vAlign w:val="center"/>
          </w:tcPr>
          <w:p w14:paraId="734B4A8D" w14:textId="77777777" w:rsidR="00604376" w:rsidRDefault="00604376">
            <w:pPr>
              <w:rPr>
                <w:rFonts w:ascii="Times New Roman" w:hAnsi="Times New Roman"/>
                <w:b/>
                <w:i/>
              </w:rPr>
            </w:pPr>
            <w:r>
              <w:rPr>
                <w:rFonts w:ascii="Times New Roman" w:hAnsi="Times New Roman"/>
                <w:b/>
                <w:i/>
              </w:rPr>
              <w:t>*</w:t>
            </w:r>
          </w:p>
        </w:tc>
        <w:tc>
          <w:tcPr>
            <w:tcW w:w="404" w:type="pct"/>
          </w:tcPr>
          <w:p w14:paraId="2A77EFB8" w14:textId="77777777" w:rsidR="00604376" w:rsidRDefault="00604376">
            <w:pPr>
              <w:rPr>
                <w:rFonts w:ascii="Times New Roman" w:hAnsi="Times New Roman"/>
                <w:b/>
                <w:i/>
              </w:rPr>
            </w:pPr>
          </w:p>
        </w:tc>
        <w:tc>
          <w:tcPr>
            <w:tcW w:w="414" w:type="pct"/>
          </w:tcPr>
          <w:p w14:paraId="56344048" w14:textId="77777777" w:rsidR="00604376" w:rsidRDefault="00604376">
            <w:pPr>
              <w:rPr>
                <w:rFonts w:ascii="Times New Roman" w:hAnsi="Times New Roman"/>
                <w:b/>
                <w:i/>
              </w:rPr>
            </w:pPr>
          </w:p>
        </w:tc>
      </w:tr>
      <w:tr w:rsidR="00604376" w14:paraId="2EED7BCC" w14:textId="77777777">
        <w:trPr>
          <w:cantSplit/>
        </w:trPr>
        <w:tc>
          <w:tcPr>
            <w:tcW w:w="751" w:type="pct"/>
            <w:vMerge w:val="restart"/>
          </w:tcPr>
          <w:p w14:paraId="78A30F66" w14:textId="77777777" w:rsidR="00604376" w:rsidRDefault="00604376">
            <w:pPr>
              <w:rPr>
                <w:rFonts w:ascii="Times New Roman" w:hAnsi="Times New Roman"/>
                <w:b/>
                <w:bCs/>
              </w:rPr>
            </w:pPr>
            <w:r>
              <w:rPr>
                <w:rFonts w:ascii="Times New Roman" w:hAnsi="Times New Roman"/>
                <w:b/>
                <w:bCs/>
              </w:rPr>
              <w:t xml:space="preserve">Тема </w:t>
            </w:r>
            <w:r>
              <w:rPr>
                <w:rFonts w:ascii="Times New Roman" w:hAnsi="Times New Roman"/>
                <w:b/>
                <w:bCs/>
                <w:lang w:val="en-US"/>
              </w:rPr>
              <w:t>n</w:t>
            </w:r>
            <w:r>
              <w:rPr>
                <w:rFonts w:ascii="Times New Roman" w:hAnsi="Times New Roman"/>
                <w:b/>
                <w:bCs/>
              </w:rPr>
              <w:t>.2. ………………….</w:t>
            </w:r>
          </w:p>
          <w:p w14:paraId="2292B3A4" w14:textId="77777777" w:rsidR="00604376" w:rsidRDefault="00604376">
            <w:pPr>
              <w:rPr>
                <w:rFonts w:ascii="Times New Roman" w:hAnsi="Times New Roman"/>
                <w:b/>
                <w:bCs/>
              </w:rPr>
            </w:pPr>
            <w:r>
              <w:rPr>
                <w:rFonts w:ascii="Times New Roman" w:hAnsi="Times New Roman"/>
                <w:b/>
                <w:bCs/>
              </w:rPr>
              <w:t>номер и наименование темы</w:t>
            </w:r>
          </w:p>
        </w:tc>
        <w:tc>
          <w:tcPr>
            <w:tcW w:w="2807" w:type="pct"/>
          </w:tcPr>
          <w:p w14:paraId="71027085" w14:textId="77777777" w:rsidR="00604376" w:rsidRDefault="00604376">
            <w:pPr>
              <w:rPr>
                <w:rFonts w:ascii="Times New Roman" w:hAnsi="Times New Roman"/>
                <w:b/>
              </w:rPr>
            </w:pPr>
            <w:r>
              <w:rPr>
                <w:rFonts w:ascii="Times New Roman" w:hAnsi="Times New Roman"/>
                <w:b/>
                <w:bCs/>
              </w:rPr>
              <w:t xml:space="preserve">Содержание </w:t>
            </w:r>
          </w:p>
        </w:tc>
        <w:tc>
          <w:tcPr>
            <w:tcW w:w="624" w:type="pct"/>
            <w:vAlign w:val="center"/>
          </w:tcPr>
          <w:p w14:paraId="05A38546" w14:textId="77777777" w:rsidR="00604376" w:rsidRDefault="00604376">
            <w:pPr>
              <w:rPr>
                <w:rFonts w:ascii="Times New Roman" w:hAnsi="Times New Roman"/>
                <w:b/>
                <w:i/>
              </w:rPr>
            </w:pPr>
            <w:r>
              <w:rPr>
                <w:rFonts w:ascii="Times New Roman" w:hAnsi="Times New Roman"/>
                <w:b/>
                <w:i/>
              </w:rPr>
              <w:t>*</w:t>
            </w:r>
          </w:p>
        </w:tc>
        <w:tc>
          <w:tcPr>
            <w:tcW w:w="404" w:type="pct"/>
          </w:tcPr>
          <w:p w14:paraId="6D3C71B8" w14:textId="77777777" w:rsidR="00604376" w:rsidRDefault="00604376">
            <w:pPr>
              <w:rPr>
                <w:rFonts w:ascii="Times New Roman" w:hAnsi="Times New Roman"/>
                <w:b/>
                <w:i/>
              </w:rPr>
            </w:pPr>
          </w:p>
        </w:tc>
        <w:tc>
          <w:tcPr>
            <w:tcW w:w="414" w:type="pct"/>
          </w:tcPr>
          <w:p w14:paraId="42E38EE3" w14:textId="77777777" w:rsidR="00604376" w:rsidRDefault="00604376">
            <w:pPr>
              <w:rPr>
                <w:rFonts w:ascii="Times New Roman" w:hAnsi="Times New Roman"/>
                <w:b/>
                <w:i/>
              </w:rPr>
            </w:pPr>
          </w:p>
        </w:tc>
      </w:tr>
      <w:tr w:rsidR="00604376" w14:paraId="5823D34F" w14:textId="77777777">
        <w:trPr>
          <w:cantSplit/>
        </w:trPr>
        <w:tc>
          <w:tcPr>
            <w:tcW w:w="751" w:type="pct"/>
            <w:vMerge/>
          </w:tcPr>
          <w:p w14:paraId="67B31913" w14:textId="77777777" w:rsidR="00604376" w:rsidRDefault="00604376">
            <w:pPr>
              <w:rPr>
                <w:rFonts w:ascii="Times New Roman" w:hAnsi="Times New Roman"/>
                <w:b/>
                <w:bCs/>
              </w:rPr>
            </w:pPr>
          </w:p>
        </w:tc>
        <w:tc>
          <w:tcPr>
            <w:tcW w:w="2807" w:type="pct"/>
          </w:tcPr>
          <w:p w14:paraId="5CD5D12E" w14:textId="77777777" w:rsidR="00604376" w:rsidRDefault="00604376">
            <w:pPr>
              <w:rPr>
                <w:rFonts w:ascii="Times New Roman" w:hAnsi="Times New Roman"/>
                <w:b/>
              </w:rPr>
            </w:pPr>
            <w:r>
              <w:rPr>
                <w:rFonts w:ascii="Times New Roman" w:hAnsi="Times New Roman"/>
                <w:b/>
              </w:rPr>
              <w:t>1.</w:t>
            </w:r>
          </w:p>
        </w:tc>
        <w:tc>
          <w:tcPr>
            <w:tcW w:w="624" w:type="pct"/>
            <w:vMerge w:val="restart"/>
            <w:vAlign w:val="center"/>
          </w:tcPr>
          <w:p w14:paraId="11C6C567" w14:textId="77777777" w:rsidR="00604376" w:rsidRDefault="00604376">
            <w:pPr>
              <w:rPr>
                <w:rFonts w:ascii="Times New Roman" w:hAnsi="Times New Roman"/>
                <w:b/>
                <w:i/>
              </w:rPr>
            </w:pPr>
            <w:r>
              <w:rPr>
                <w:rFonts w:ascii="Times New Roman" w:hAnsi="Times New Roman"/>
                <w:b/>
                <w:i/>
              </w:rPr>
              <w:t>*</w:t>
            </w:r>
          </w:p>
        </w:tc>
        <w:tc>
          <w:tcPr>
            <w:tcW w:w="404" w:type="pct"/>
          </w:tcPr>
          <w:p w14:paraId="118FC548" w14:textId="77777777" w:rsidR="00604376" w:rsidRDefault="00604376">
            <w:pPr>
              <w:rPr>
                <w:rFonts w:ascii="Times New Roman" w:hAnsi="Times New Roman"/>
                <w:b/>
                <w:i/>
              </w:rPr>
            </w:pPr>
          </w:p>
        </w:tc>
        <w:tc>
          <w:tcPr>
            <w:tcW w:w="414" w:type="pct"/>
          </w:tcPr>
          <w:p w14:paraId="53900BDC" w14:textId="77777777" w:rsidR="00604376" w:rsidRDefault="00604376">
            <w:pPr>
              <w:rPr>
                <w:rFonts w:ascii="Times New Roman" w:hAnsi="Times New Roman"/>
                <w:b/>
                <w:i/>
              </w:rPr>
            </w:pPr>
          </w:p>
        </w:tc>
      </w:tr>
      <w:tr w:rsidR="00604376" w14:paraId="164DB0BF" w14:textId="77777777">
        <w:trPr>
          <w:cantSplit/>
        </w:trPr>
        <w:tc>
          <w:tcPr>
            <w:tcW w:w="751" w:type="pct"/>
            <w:vMerge/>
          </w:tcPr>
          <w:p w14:paraId="716E561D" w14:textId="77777777" w:rsidR="00604376" w:rsidRDefault="00604376">
            <w:pPr>
              <w:rPr>
                <w:rFonts w:ascii="Times New Roman" w:hAnsi="Times New Roman"/>
                <w:b/>
                <w:bCs/>
              </w:rPr>
            </w:pPr>
          </w:p>
        </w:tc>
        <w:tc>
          <w:tcPr>
            <w:tcW w:w="2807" w:type="pct"/>
          </w:tcPr>
          <w:p w14:paraId="30EA7D43" w14:textId="77777777" w:rsidR="00604376" w:rsidRDefault="00604376">
            <w:pPr>
              <w:rPr>
                <w:rFonts w:ascii="Times New Roman" w:hAnsi="Times New Roman"/>
                <w:b/>
              </w:rPr>
            </w:pPr>
            <w:r>
              <w:rPr>
                <w:rFonts w:ascii="Times New Roman" w:hAnsi="Times New Roman"/>
                <w:b/>
              </w:rPr>
              <w:t>…</w:t>
            </w:r>
          </w:p>
        </w:tc>
        <w:tc>
          <w:tcPr>
            <w:tcW w:w="624" w:type="pct"/>
            <w:vMerge/>
            <w:vAlign w:val="center"/>
          </w:tcPr>
          <w:p w14:paraId="2ED44E61" w14:textId="77777777" w:rsidR="00604376" w:rsidRDefault="00604376">
            <w:pPr>
              <w:rPr>
                <w:rFonts w:ascii="Times New Roman" w:hAnsi="Times New Roman"/>
                <w:b/>
                <w:i/>
              </w:rPr>
            </w:pPr>
          </w:p>
        </w:tc>
        <w:tc>
          <w:tcPr>
            <w:tcW w:w="404" w:type="pct"/>
          </w:tcPr>
          <w:p w14:paraId="21CFAD51" w14:textId="77777777" w:rsidR="00604376" w:rsidRDefault="00604376">
            <w:pPr>
              <w:rPr>
                <w:rFonts w:ascii="Times New Roman" w:hAnsi="Times New Roman"/>
                <w:b/>
                <w:i/>
              </w:rPr>
            </w:pPr>
          </w:p>
        </w:tc>
        <w:tc>
          <w:tcPr>
            <w:tcW w:w="414" w:type="pct"/>
          </w:tcPr>
          <w:p w14:paraId="3738BA3E" w14:textId="77777777" w:rsidR="00604376" w:rsidRDefault="00604376">
            <w:pPr>
              <w:rPr>
                <w:rFonts w:ascii="Times New Roman" w:hAnsi="Times New Roman"/>
                <w:b/>
                <w:i/>
              </w:rPr>
            </w:pPr>
          </w:p>
        </w:tc>
      </w:tr>
      <w:tr w:rsidR="00604376" w14:paraId="48D21BBE" w14:textId="77777777">
        <w:trPr>
          <w:cantSplit/>
        </w:trPr>
        <w:tc>
          <w:tcPr>
            <w:tcW w:w="751" w:type="pct"/>
            <w:vMerge/>
          </w:tcPr>
          <w:p w14:paraId="3D824928" w14:textId="77777777" w:rsidR="00604376" w:rsidRDefault="00604376">
            <w:pPr>
              <w:rPr>
                <w:rFonts w:ascii="Times New Roman" w:hAnsi="Times New Roman"/>
                <w:b/>
                <w:bCs/>
              </w:rPr>
            </w:pPr>
          </w:p>
        </w:tc>
        <w:tc>
          <w:tcPr>
            <w:tcW w:w="2807" w:type="pct"/>
          </w:tcPr>
          <w:p w14:paraId="4A3D5F18" w14:textId="77777777" w:rsidR="00604376" w:rsidRDefault="00604376">
            <w:pPr>
              <w:rPr>
                <w:rFonts w:ascii="Times New Roman" w:hAnsi="Times New Roman"/>
                <w:b/>
              </w:rPr>
            </w:pPr>
            <w:r>
              <w:rPr>
                <w:rFonts w:ascii="Times New Roman" w:hAnsi="Times New Roman"/>
                <w:b/>
                <w:bCs/>
              </w:rPr>
              <w:t xml:space="preserve">В том числе практических и лабораторных занятий </w:t>
            </w:r>
          </w:p>
        </w:tc>
        <w:tc>
          <w:tcPr>
            <w:tcW w:w="624" w:type="pct"/>
            <w:vAlign w:val="center"/>
          </w:tcPr>
          <w:p w14:paraId="2F75F436" w14:textId="77777777" w:rsidR="00604376" w:rsidRDefault="00604376">
            <w:pPr>
              <w:rPr>
                <w:rFonts w:ascii="Times New Roman" w:hAnsi="Times New Roman"/>
                <w:b/>
                <w:i/>
              </w:rPr>
            </w:pPr>
            <w:r>
              <w:rPr>
                <w:rFonts w:ascii="Times New Roman" w:hAnsi="Times New Roman"/>
                <w:b/>
                <w:i/>
              </w:rPr>
              <w:t>*</w:t>
            </w:r>
          </w:p>
        </w:tc>
        <w:tc>
          <w:tcPr>
            <w:tcW w:w="404" w:type="pct"/>
          </w:tcPr>
          <w:p w14:paraId="5B2682F3" w14:textId="77777777" w:rsidR="00604376" w:rsidRDefault="00604376">
            <w:pPr>
              <w:rPr>
                <w:rFonts w:ascii="Times New Roman" w:hAnsi="Times New Roman"/>
                <w:b/>
                <w:i/>
              </w:rPr>
            </w:pPr>
          </w:p>
        </w:tc>
        <w:tc>
          <w:tcPr>
            <w:tcW w:w="414" w:type="pct"/>
          </w:tcPr>
          <w:p w14:paraId="6F7A7B1E" w14:textId="77777777" w:rsidR="00604376" w:rsidRDefault="00604376">
            <w:pPr>
              <w:rPr>
                <w:rFonts w:ascii="Times New Roman" w:hAnsi="Times New Roman"/>
                <w:b/>
                <w:i/>
              </w:rPr>
            </w:pPr>
          </w:p>
        </w:tc>
      </w:tr>
      <w:tr w:rsidR="00604376" w14:paraId="7F4148C1" w14:textId="77777777">
        <w:trPr>
          <w:cantSplit/>
        </w:trPr>
        <w:tc>
          <w:tcPr>
            <w:tcW w:w="751" w:type="pct"/>
            <w:vMerge/>
          </w:tcPr>
          <w:p w14:paraId="3F7F2CF4" w14:textId="77777777" w:rsidR="00604376" w:rsidRDefault="00604376">
            <w:pPr>
              <w:rPr>
                <w:rFonts w:ascii="Times New Roman" w:hAnsi="Times New Roman"/>
                <w:b/>
                <w:bCs/>
              </w:rPr>
            </w:pPr>
          </w:p>
        </w:tc>
        <w:tc>
          <w:tcPr>
            <w:tcW w:w="2807" w:type="pct"/>
          </w:tcPr>
          <w:p w14:paraId="0CEC59D2" w14:textId="77777777" w:rsidR="00604376" w:rsidRDefault="00604376">
            <w:pPr>
              <w:rPr>
                <w:rFonts w:ascii="Times New Roman" w:hAnsi="Times New Roman"/>
                <w:b/>
              </w:rPr>
            </w:pPr>
            <w:r>
              <w:rPr>
                <w:rFonts w:ascii="Times New Roman" w:hAnsi="Times New Roman"/>
                <w:b/>
              </w:rPr>
              <w:t>1.</w:t>
            </w:r>
          </w:p>
        </w:tc>
        <w:tc>
          <w:tcPr>
            <w:tcW w:w="624" w:type="pct"/>
            <w:vAlign w:val="center"/>
          </w:tcPr>
          <w:p w14:paraId="623E8436" w14:textId="77777777" w:rsidR="00604376" w:rsidRDefault="00604376">
            <w:pPr>
              <w:rPr>
                <w:rFonts w:ascii="Times New Roman" w:hAnsi="Times New Roman"/>
                <w:b/>
                <w:i/>
              </w:rPr>
            </w:pPr>
            <w:r>
              <w:rPr>
                <w:rFonts w:ascii="Times New Roman" w:hAnsi="Times New Roman"/>
                <w:b/>
                <w:i/>
              </w:rPr>
              <w:t>*</w:t>
            </w:r>
          </w:p>
        </w:tc>
        <w:tc>
          <w:tcPr>
            <w:tcW w:w="404" w:type="pct"/>
          </w:tcPr>
          <w:p w14:paraId="1362EAEE" w14:textId="77777777" w:rsidR="00604376" w:rsidRDefault="00604376">
            <w:pPr>
              <w:rPr>
                <w:rFonts w:ascii="Times New Roman" w:hAnsi="Times New Roman"/>
                <w:b/>
                <w:i/>
              </w:rPr>
            </w:pPr>
          </w:p>
        </w:tc>
        <w:tc>
          <w:tcPr>
            <w:tcW w:w="414" w:type="pct"/>
          </w:tcPr>
          <w:p w14:paraId="54DB61BC" w14:textId="77777777" w:rsidR="00604376" w:rsidRDefault="00604376">
            <w:pPr>
              <w:rPr>
                <w:rFonts w:ascii="Times New Roman" w:hAnsi="Times New Roman"/>
                <w:b/>
                <w:i/>
              </w:rPr>
            </w:pPr>
          </w:p>
        </w:tc>
      </w:tr>
      <w:tr w:rsidR="00604376" w14:paraId="7AA3299D" w14:textId="77777777">
        <w:trPr>
          <w:cantSplit/>
        </w:trPr>
        <w:tc>
          <w:tcPr>
            <w:tcW w:w="751" w:type="pct"/>
            <w:vMerge/>
          </w:tcPr>
          <w:p w14:paraId="0690FDB1" w14:textId="77777777" w:rsidR="00604376" w:rsidRDefault="00604376">
            <w:pPr>
              <w:rPr>
                <w:rFonts w:ascii="Times New Roman" w:hAnsi="Times New Roman"/>
                <w:b/>
                <w:bCs/>
              </w:rPr>
            </w:pPr>
          </w:p>
        </w:tc>
        <w:tc>
          <w:tcPr>
            <w:tcW w:w="2807" w:type="pct"/>
          </w:tcPr>
          <w:p w14:paraId="0361203C" w14:textId="77777777" w:rsidR="00604376" w:rsidRDefault="00604376">
            <w:pPr>
              <w:rPr>
                <w:rFonts w:ascii="Times New Roman" w:hAnsi="Times New Roman"/>
                <w:b/>
              </w:rPr>
            </w:pPr>
            <w:r>
              <w:rPr>
                <w:rFonts w:ascii="Times New Roman" w:hAnsi="Times New Roman"/>
                <w:b/>
              </w:rPr>
              <w:t>…</w:t>
            </w:r>
          </w:p>
        </w:tc>
        <w:tc>
          <w:tcPr>
            <w:tcW w:w="624" w:type="pct"/>
            <w:vAlign w:val="center"/>
          </w:tcPr>
          <w:p w14:paraId="401E425D" w14:textId="77777777" w:rsidR="00604376" w:rsidRDefault="00604376">
            <w:pPr>
              <w:rPr>
                <w:rFonts w:ascii="Times New Roman" w:hAnsi="Times New Roman"/>
                <w:b/>
                <w:i/>
              </w:rPr>
            </w:pPr>
            <w:r>
              <w:rPr>
                <w:rFonts w:ascii="Times New Roman" w:hAnsi="Times New Roman"/>
                <w:b/>
                <w:i/>
              </w:rPr>
              <w:t>*</w:t>
            </w:r>
          </w:p>
        </w:tc>
        <w:tc>
          <w:tcPr>
            <w:tcW w:w="404" w:type="pct"/>
          </w:tcPr>
          <w:p w14:paraId="63E4B5D6" w14:textId="77777777" w:rsidR="00604376" w:rsidRDefault="00604376">
            <w:pPr>
              <w:rPr>
                <w:rFonts w:ascii="Times New Roman" w:hAnsi="Times New Roman"/>
                <w:b/>
                <w:i/>
              </w:rPr>
            </w:pPr>
          </w:p>
        </w:tc>
        <w:tc>
          <w:tcPr>
            <w:tcW w:w="414" w:type="pct"/>
          </w:tcPr>
          <w:p w14:paraId="5820BA97" w14:textId="77777777" w:rsidR="00604376" w:rsidRDefault="00604376">
            <w:pPr>
              <w:rPr>
                <w:rFonts w:ascii="Times New Roman" w:hAnsi="Times New Roman"/>
                <w:b/>
                <w:i/>
              </w:rPr>
            </w:pPr>
          </w:p>
        </w:tc>
      </w:tr>
      <w:tr w:rsidR="00604376" w14:paraId="25D3A140" w14:textId="77777777">
        <w:tc>
          <w:tcPr>
            <w:tcW w:w="3558" w:type="pct"/>
            <w:gridSpan w:val="2"/>
          </w:tcPr>
          <w:p w14:paraId="6080686A" w14:textId="77777777" w:rsidR="00604376" w:rsidRDefault="00604376">
            <w:pPr>
              <w:rPr>
                <w:rFonts w:ascii="Times New Roman" w:hAnsi="Times New Roman"/>
                <w:b/>
                <w:bCs/>
                <w:highlight w:val="yellow"/>
              </w:rPr>
            </w:pPr>
            <w:r>
              <w:rPr>
                <w:rFonts w:ascii="Times New Roman" w:hAnsi="Times New Roman"/>
                <w:b/>
                <w:bCs/>
                <w:highlight w:val="yellow"/>
              </w:rPr>
              <w:t xml:space="preserve">Раздел </w:t>
            </w:r>
            <w:r>
              <w:rPr>
                <w:rFonts w:ascii="Times New Roman" w:hAnsi="Times New Roman"/>
                <w:b/>
                <w:bCs/>
                <w:highlight w:val="yellow"/>
                <w:lang w:val="en-US"/>
              </w:rPr>
              <w:t>NN</w:t>
            </w:r>
            <w:r>
              <w:rPr>
                <w:rFonts w:ascii="Times New Roman" w:hAnsi="Times New Roman"/>
                <w:b/>
                <w:bCs/>
                <w:highlight w:val="yellow"/>
              </w:rPr>
              <w:t xml:space="preserve">. для цифровой экономики </w:t>
            </w:r>
          </w:p>
          <w:p w14:paraId="3932986E" w14:textId="77777777" w:rsidR="00604376" w:rsidRDefault="00604376">
            <w:pPr>
              <w:rPr>
                <w:rFonts w:ascii="Times New Roman" w:hAnsi="Times New Roman"/>
                <w:b/>
              </w:rPr>
            </w:pPr>
            <w:r>
              <w:rPr>
                <w:rFonts w:ascii="Times New Roman" w:hAnsi="Times New Roman"/>
                <w:bCs/>
                <w:i/>
                <w:highlight w:val="yellow"/>
              </w:rPr>
              <w:t>номер и наименование  раздела</w:t>
            </w:r>
            <w:r>
              <w:rPr>
                <w:rFonts w:ascii="Times New Roman" w:hAnsi="Times New Roman"/>
                <w:bCs/>
                <w:i/>
              </w:rPr>
              <w:t xml:space="preserve"> </w:t>
            </w:r>
          </w:p>
        </w:tc>
        <w:tc>
          <w:tcPr>
            <w:tcW w:w="624" w:type="pct"/>
            <w:vAlign w:val="center"/>
          </w:tcPr>
          <w:p w14:paraId="650E7958" w14:textId="77777777" w:rsidR="00604376" w:rsidRDefault="00604376">
            <w:pPr>
              <w:rPr>
                <w:rFonts w:ascii="Times New Roman" w:hAnsi="Times New Roman"/>
                <w:b/>
                <w:i/>
              </w:rPr>
            </w:pPr>
          </w:p>
        </w:tc>
        <w:tc>
          <w:tcPr>
            <w:tcW w:w="404" w:type="pct"/>
          </w:tcPr>
          <w:p w14:paraId="77520673" w14:textId="77777777" w:rsidR="00604376" w:rsidRDefault="00604376">
            <w:pPr>
              <w:rPr>
                <w:rFonts w:ascii="Times New Roman" w:hAnsi="Times New Roman"/>
                <w:b/>
                <w:i/>
              </w:rPr>
            </w:pPr>
          </w:p>
        </w:tc>
        <w:tc>
          <w:tcPr>
            <w:tcW w:w="414" w:type="pct"/>
          </w:tcPr>
          <w:p w14:paraId="20CE4FAF" w14:textId="77777777" w:rsidR="00604376" w:rsidRDefault="00604376">
            <w:pPr>
              <w:rPr>
                <w:rFonts w:ascii="Times New Roman" w:hAnsi="Times New Roman"/>
                <w:b/>
                <w:i/>
              </w:rPr>
            </w:pPr>
          </w:p>
        </w:tc>
      </w:tr>
      <w:tr w:rsidR="00604376" w14:paraId="03953BFE" w14:textId="77777777">
        <w:trPr>
          <w:trHeight w:val="1068"/>
        </w:trPr>
        <w:tc>
          <w:tcPr>
            <w:tcW w:w="3558" w:type="pct"/>
            <w:gridSpan w:val="2"/>
          </w:tcPr>
          <w:p w14:paraId="42DDE253" w14:textId="77777777" w:rsidR="00604376" w:rsidRDefault="00604376">
            <w:pPr>
              <w:rPr>
                <w:rFonts w:ascii="Times New Roman" w:hAnsi="Times New Roman"/>
                <w:b/>
                <w:i/>
              </w:rPr>
            </w:pPr>
            <w:r>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i/>
              </w:rPr>
              <w:t>раздела №</w:t>
            </w:r>
          </w:p>
          <w:p w14:paraId="55406E55" w14:textId="77777777" w:rsidR="00604376" w:rsidRDefault="00604376">
            <w:pPr>
              <w:rPr>
                <w:rFonts w:ascii="Times New Roman" w:hAnsi="Times New Roman"/>
                <w:b/>
              </w:rPr>
            </w:pPr>
            <w:r>
              <w:rPr>
                <w:rFonts w:ascii="Times New Roman" w:hAnsi="Times New Roman"/>
                <w:b/>
              </w:rPr>
              <w:t>1.  .………………………………………</w:t>
            </w:r>
          </w:p>
        </w:tc>
        <w:tc>
          <w:tcPr>
            <w:tcW w:w="624" w:type="pct"/>
            <w:vAlign w:val="center"/>
          </w:tcPr>
          <w:p w14:paraId="23D5871A" w14:textId="77777777" w:rsidR="00604376" w:rsidRDefault="00604376">
            <w:pPr>
              <w:rPr>
                <w:rFonts w:ascii="Times New Roman" w:hAnsi="Times New Roman"/>
                <w:b/>
                <w:i/>
              </w:rPr>
            </w:pPr>
            <w:r>
              <w:rPr>
                <w:rFonts w:ascii="Times New Roman" w:hAnsi="Times New Roman"/>
                <w:b/>
                <w:i/>
              </w:rPr>
              <w:t>*</w:t>
            </w:r>
          </w:p>
        </w:tc>
        <w:tc>
          <w:tcPr>
            <w:tcW w:w="404" w:type="pct"/>
          </w:tcPr>
          <w:p w14:paraId="51ACAA37" w14:textId="77777777" w:rsidR="00604376" w:rsidRDefault="00604376">
            <w:pPr>
              <w:rPr>
                <w:rFonts w:ascii="Times New Roman" w:hAnsi="Times New Roman"/>
                <w:b/>
                <w:i/>
              </w:rPr>
            </w:pPr>
          </w:p>
        </w:tc>
        <w:tc>
          <w:tcPr>
            <w:tcW w:w="414" w:type="pct"/>
          </w:tcPr>
          <w:p w14:paraId="680ADB8A" w14:textId="77777777" w:rsidR="00604376" w:rsidRDefault="00604376">
            <w:pPr>
              <w:rPr>
                <w:rFonts w:ascii="Times New Roman" w:hAnsi="Times New Roman"/>
                <w:b/>
                <w:i/>
              </w:rPr>
            </w:pPr>
          </w:p>
        </w:tc>
      </w:tr>
      <w:tr w:rsidR="00604376" w14:paraId="5D0196D8" w14:textId="77777777">
        <w:tc>
          <w:tcPr>
            <w:tcW w:w="3558" w:type="pct"/>
            <w:gridSpan w:val="2"/>
          </w:tcPr>
          <w:p w14:paraId="0F2B203F" w14:textId="77777777" w:rsidR="00604376" w:rsidRDefault="00604376">
            <w:pPr>
              <w:rPr>
                <w:rFonts w:ascii="Times New Roman" w:hAnsi="Times New Roman"/>
                <w:b/>
                <w:bCs/>
                <w:i/>
              </w:rPr>
            </w:pPr>
            <w:r>
              <w:rPr>
                <w:rFonts w:ascii="Times New Roman" w:hAnsi="Times New Roman"/>
                <w:b/>
                <w:bCs/>
              </w:rPr>
              <w:t xml:space="preserve">Учебная практика </w:t>
            </w:r>
            <w:r>
              <w:rPr>
                <w:rFonts w:ascii="Times New Roman" w:hAnsi="Times New Roman"/>
                <w:b/>
                <w:bCs/>
                <w:i/>
              </w:rPr>
              <w:t>раздела №</w:t>
            </w:r>
          </w:p>
          <w:p w14:paraId="0480C15F" w14:textId="77777777" w:rsidR="00604376" w:rsidRDefault="00604376">
            <w:pPr>
              <w:rPr>
                <w:rFonts w:ascii="Times New Roman" w:hAnsi="Times New Roman"/>
                <w:b/>
                <w:bCs/>
              </w:rPr>
            </w:pPr>
            <w:r>
              <w:rPr>
                <w:rFonts w:ascii="Times New Roman" w:hAnsi="Times New Roman"/>
                <w:b/>
                <w:bCs/>
              </w:rPr>
              <w:t xml:space="preserve">Виды работ </w:t>
            </w:r>
          </w:p>
          <w:p w14:paraId="5A86FAA1" w14:textId="77777777" w:rsidR="00604376" w:rsidRDefault="00604376">
            <w:pPr>
              <w:rPr>
                <w:rFonts w:ascii="Times New Roman" w:hAnsi="Times New Roman"/>
                <w:b/>
              </w:rPr>
            </w:pPr>
            <w:r>
              <w:rPr>
                <w:rFonts w:ascii="Times New Roman" w:hAnsi="Times New Roman"/>
                <w:b/>
              </w:rPr>
              <w:t>1.  .………………………………………</w:t>
            </w:r>
          </w:p>
        </w:tc>
        <w:tc>
          <w:tcPr>
            <w:tcW w:w="624" w:type="pct"/>
            <w:vAlign w:val="center"/>
          </w:tcPr>
          <w:p w14:paraId="0749D745" w14:textId="77777777" w:rsidR="00604376" w:rsidRDefault="00604376">
            <w:pPr>
              <w:rPr>
                <w:rFonts w:ascii="Times New Roman" w:hAnsi="Times New Roman"/>
                <w:b/>
                <w:i/>
              </w:rPr>
            </w:pPr>
            <w:r>
              <w:rPr>
                <w:rFonts w:ascii="Times New Roman" w:hAnsi="Times New Roman"/>
                <w:b/>
                <w:i/>
              </w:rPr>
              <w:t>*</w:t>
            </w:r>
          </w:p>
        </w:tc>
        <w:tc>
          <w:tcPr>
            <w:tcW w:w="404" w:type="pct"/>
          </w:tcPr>
          <w:p w14:paraId="36D4314F" w14:textId="77777777" w:rsidR="00604376" w:rsidRDefault="00604376">
            <w:pPr>
              <w:rPr>
                <w:rFonts w:ascii="Times New Roman" w:hAnsi="Times New Roman"/>
                <w:b/>
                <w:i/>
              </w:rPr>
            </w:pPr>
          </w:p>
        </w:tc>
        <w:tc>
          <w:tcPr>
            <w:tcW w:w="414" w:type="pct"/>
          </w:tcPr>
          <w:p w14:paraId="057462DE" w14:textId="77777777" w:rsidR="00604376" w:rsidRDefault="00604376">
            <w:pPr>
              <w:rPr>
                <w:rFonts w:ascii="Times New Roman" w:hAnsi="Times New Roman"/>
                <w:b/>
                <w:i/>
              </w:rPr>
            </w:pPr>
          </w:p>
        </w:tc>
      </w:tr>
      <w:tr w:rsidR="00604376" w14:paraId="20049830" w14:textId="77777777">
        <w:tc>
          <w:tcPr>
            <w:tcW w:w="3558" w:type="pct"/>
            <w:gridSpan w:val="2"/>
          </w:tcPr>
          <w:p w14:paraId="2104BF27" w14:textId="77777777" w:rsidR="00604376" w:rsidRDefault="00604376">
            <w:pPr>
              <w:rPr>
                <w:rFonts w:ascii="Times New Roman" w:hAnsi="Times New Roman"/>
                <w:i/>
              </w:rPr>
            </w:pPr>
            <w:r>
              <w:rPr>
                <w:rFonts w:ascii="Times New Roman" w:hAnsi="Times New Roman"/>
                <w:b/>
                <w:bCs/>
              </w:rPr>
              <w:t xml:space="preserve">Производственная практика </w:t>
            </w:r>
            <w:r>
              <w:rPr>
                <w:rFonts w:ascii="Times New Roman" w:hAnsi="Times New Roman"/>
                <w:b/>
                <w:bCs/>
                <w:i/>
              </w:rPr>
              <w:t>раздела №</w:t>
            </w:r>
            <w:r>
              <w:rPr>
                <w:rFonts w:ascii="Times New Roman" w:hAnsi="Times New Roman"/>
                <w:b/>
              </w:rPr>
              <w:t xml:space="preserve"> (</w:t>
            </w:r>
            <w:r>
              <w:rPr>
                <w:rFonts w:ascii="Times New Roman" w:hAnsi="Times New Roman"/>
                <w:i/>
              </w:rPr>
              <w:t>если предусмотрено рассредоточенное прохождение практики)</w:t>
            </w:r>
          </w:p>
          <w:p w14:paraId="4E25F71C" w14:textId="77777777" w:rsidR="00604376" w:rsidRDefault="00604376">
            <w:pPr>
              <w:rPr>
                <w:rFonts w:ascii="Times New Roman" w:hAnsi="Times New Roman"/>
                <w:b/>
                <w:bCs/>
              </w:rPr>
            </w:pPr>
            <w:r>
              <w:rPr>
                <w:rFonts w:ascii="Times New Roman" w:hAnsi="Times New Roman"/>
                <w:b/>
                <w:bCs/>
              </w:rPr>
              <w:t xml:space="preserve">Виды работ </w:t>
            </w:r>
          </w:p>
          <w:p w14:paraId="2185D300" w14:textId="77777777" w:rsidR="00604376" w:rsidRDefault="00604376">
            <w:pPr>
              <w:rPr>
                <w:rFonts w:ascii="Times New Roman" w:hAnsi="Times New Roman"/>
                <w:b/>
              </w:rPr>
            </w:pPr>
            <w:r>
              <w:rPr>
                <w:rFonts w:ascii="Times New Roman" w:hAnsi="Times New Roman"/>
                <w:b/>
              </w:rPr>
              <w:t>1.  .………………………………………</w:t>
            </w:r>
          </w:p>
        </w:tc>
        <w:tc>
          <w:tcPr>
            <w:tcW w:w="624" w:type="pct"/>
            <w:vAlign w:val="center"/>
          </w:tcPr>
          <w:p w14:paraId="25FC7B12" w14:textId="77777777" w:rsidR="00604376" w:rsidRDefault="00604376">
            <w:pPr>
              <w:rPr>
                <w:rFonts w:ascii="Times New Roman" w:hAnsi="Times New Roman"/>
                <w:b/>
                <w:i/>
              </w:rPr>
            </w:pPr>
            <w:r>
              <w:rPr>
                <w:rFonts w:ascii="Times New Roman" w:hAnsi="Times New Roman"/>
                <w:b/>
                <w:i/>
              </w:rPr>
              <w:t>*</w:t>
            </w:r>
          </w:p>
        </w:tc>
        <w:tc>
          <w:tcPr>
            <w:tcW w:w="404" w:type="pct"/>
          </w:tcPr>
          <w:p w14:paraId="620A33BC" w14:textId="77777777" w:rsidR="00604376" w:rsidRDefault="00604376">
            <w:pPr>
              <w:rPr>
                <w:rFonts w:ascii="Times New Roman" w:hAnsi="Times New Roman"/>
                <w:b/>
                <w:i/>
              </w:rPr>
            </w:pPr>
          </w:p>
        </w:tc>
        <w:tc>
          <w:tcPr>
            <w:tcW w:w="414" w:type="pct"/>
          </w:tcPr>
          <w:p w14:paraId="3C6F971A" w14:textId="77777777" w:rsidR="00604376" w:rsidRDefault="00604376">
            <w:pPr>
              <w:rPr>
                <w:rFonts w:ascii="Times New Roman" w:hAnsi="Times New Roman"/>
                <w:b/>
                <w:i/>
              </w:rPr>
            </w:pPr>
          </w:p>
        </w:tc>
      </w:tr>
      <w:tr w:rsidR="00604376" w14:paraId="0BBB84E8" w14:textId="77777777">
        <w:tc>
          <w:tcPr>
            <w:tcW w:w="3558" w:type="pct"/>
            <w:gridSpan w:val="2"/>
          </w:tcPr>
          <w:p w14:paraId="6B4F37CF" w14:textId="77777777" w:rsidR="00604376" w:rsidRDefault="00604376">
            <w:pPr>
              <w:jc w:val="both"/>
              <w:rPr>
                <w:rFonts w:ascii="Times New Roman" w:hAnsi="Times New Roman"/>
                <w:b/>
                <w:bCs/>
              </w:rPr>
            </w:pPr>
            <w:r>
              <w:rPr>
                <w:rFonts w:ascii="Times New Roman" w:hAnsi="Times New Roman"/>
                <w:b/>
                <w:bCs/>
              </w:rPr>
              <w:lastRenderedPageBreak/>
              <w:t xml:space="preserve">Курсовой проект (работа) </w:t>
            </w:r>
            <w:r>
              <w:rPr>
                <w:rFonts w:ascii="Times New Roman" w:hAnsi="Times New Roman"/>
                <w:b/>
                <w:bCs/>
                <w:i/>
              </w:rPr>
              <w:t>(для специальностей СПО,</w:t>
            </w:r>
            <w:r>
              <w:rPr>
                <w:rFonts w:ascii="Times New Roman" w:hAnsi="Times New Roman"/>
                <w:b/>
                <w:bCs/>
              </w:rPr>
              <w:t xml:space="preserve"> </w:t>
            </w:r>
            <w:r>
              <w:rPr>
                <w:rFonts w:ascii="Times New Roman" w:hAnsi="Times New Roman"/>
                <w:bCs/>
                <w:i/>
              </w:rPr>
              <w:t>если предусмотрено)</w:t>
            </w:r>
          </w:p>
          <w:p w14:paraId="591D0040" w14:textId="77777777" w:rsidR="00604376" w:rsidRDefault="00604376">
            <w:pPr>
              <w:jc w:val="both"/>
              <w:rPr>
                <w:rFonts w:ascii="Times New Roman" w:hAnsi="Times New Roman"/>
                <w:b/>
                <w:bCs/>
                <w:i/>
                <w:iCs/>
              </w:rPr>
            </w:pPr>
            <w:r>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489F816C" w14:textId="77777777" w:rsidR="00604376" w:rsidRDefault="00604376">
            <w:pPr>
              <w:jc w:val="both"/>
              <w:rPr>
                <w:rFonts w:ascii="Times New Roman" w:hAnsi="Times New Roman"/>
                <w:b/>
                <w:bCs/>
              </w:rPr>
            </w:pPr>
            <w:r>
              <w:rPr>
                <w:rFonts w:ascii="Times New Roman" w:hAnsi="Times New Roman"/>
                <w:b/>
                <w:bCs/>
              </w:rPr>
              <w:t>Тематика курсовых проектов (работ)</w:t>
            </w:r>
          </w:p>
          <w:p w14:paraId="2A34F4D6" w14:textId="77777777" w:rsidR="00604376" w:rsidRDefault="00604376">
            <w:pPr>
              <w:jc w:val="both"/>
              <w:rPr>
                <w:rFonts w:ascii="Times New Roman" w:hAnsi="Times New Roman"/>
                <w:b/>
              </w:rPr>
            </w:pPr>
            <w:r>
              <w:rPr>
                <w:rFonts w:ascii="Times New Roman" w:hAnsi="Times New Roman"/>
                <w:b/>
              </w:rPr>
              <w:t>1.  .………………………………………</w:t>
            </w:r>
          </w:p>
        </w:tc>
        <w:tc>
          <w:tcPr>
            <w:tcW w:w="624" w:type="pct"/>
            <w:vAlign w:val="center"/>
          </w:tcPr>
          <w:p w14:paraId="4CA17F19" w14:textId="77777777" w:rsidR="00604376" w:rsidRDefault="00604376">
            <w:pPr>
              <w:rPr>
                <w:rFonts w:ascii="Times New Roman" w:hAnsi="Times New Roman"/>
                <w:b/>
                <w:i/>
              </w:rPr>
            </w:pPr>
            <w:r>
              <w:rPr>
                <w:rFonts w:ascii="Times New Roman" w:hAnsi="Times New Roman"/>
                <w:b/>
                <w:i/>
              </w:rPr>
              <w:t>*</w:t>
            </w:r>
          </w:p>
        </w:tc>
        <w:tc>
          <w:tcPr>
            <w:tcW w:w="404" w:type="pct"/>
          </w:tcPr>
          <w:p w14:paraId="6A95B540" w14:textId="77777777" w:rsidR="00604376" w:rsidRDefault="00604376">
            <w:pPr>
              <w:rPr>
                <w:rFonts w:ascii="Times New Roman" w:hAnsi="Times New Roman"/>
                <w:b/>
                <w:i/>
              </w:rPr>
            </w:pPr>
          </w:p>
        </w:tc>
        <w:tc>
          <w:tcPr>
            <w:tcW w:w="414" w:type="pct"/>
          </w:tcPr>
          <w:p w14:paraId="0C5749EB" w14:textId="77777777" w:rsidR="00604376" w:rsidRDefault="00604376">
            <w:pPr>
              <w:rPr>
                <w:rFonts w:ascii="Times New Roman" w:hAnsi="Times New Roman"/>
                <w:b/>
                <w:i/>
              </w:rPr>
            </w:pPr>
          </w:p>
        </w:tc>
      </w:tr>
      <w:tr w:rsidR="00604376" w14:paraId="3D852FD7" w14:textId="77777777">
        <w:tc>
          <w:tcPr>
            <w:tcW w:w="3558" w:type="pct"/>
            <w:gridSpan w:val="2"/>
          </w:tcPr>
          <w:p w14:paraId="33E6652A" w14:textId="77777777" w:rsidR="00604376" w:rsidRDefault="00604376">
            <w:pPr>
              <w:jc w:val="both"/>
              <w:rPr>
                <w:rFonts w:ascii="Times New Roman" w:hAnsi="Times New Roman"/>
                <w:bCs/>
                <w:i/>
              </w:rPr>
            </w:pPr>
            <w:r>
              <w:rPr>
                <w:rFonts w:ascii="Times New Roman" w:hAnsi="Times New Roman"/>
                <w:b/>
              </w:rPr>
              <w:t xml:space="preserve">Обязательные аудиторные учебные занятия </w:t>
            </w:r>
            <w:r>
              <w:rPr>
                <w:rFonts w:ascii="Times New Roman" w:hAnsi="Times New Roman"/>
                <w:b/>
                <w:bCs/>
              </w:rPr>
              <w:t>по курсовому проекту (работе</w:t>
            </w:r>
            <w:r>
              <w:rPr>
                <w:rFonts w:ascii="Times New Roman" w:hAnsi="Times New Roman"/>
                <w:bCs/>
                <w:i/>
              </w:rPr>
              <w:t>) (если предусмотрено</w:t>
            </w:r>
            <w:r>
              <w:rPr>
                <w:rFonts w:ascii="Times New Roman" w:hAnsi="Times New Roman"/>
                <w:b/>
                <w:bCs/>
              </w:rPr>
              <w:t xml:space="preserve">, </w:t>
            </w:r>
            <w:r>
              <w:rPr>
                <w:rFonts w:ascii="Times New Roman" w:hAnsi="Times New Roman"/>
                <w:bCs/>
                <w:i/>
              </w:rPr>
              <w:t>указать тематику и(или) назначение, вид (форму) организации учебной деятельности)</w:t>
            </w:r>
          </w:p>
          <w:p w14:paraId="28C3CE88" w14:textId="77777777" w:rsidR="00604376" w:rsidRDefault="00604376">
            <w:pPr>
              <w:jc w:val="both"/>
              <w:rPr>
                <w:rFonts w:ascii="Times New Roman" w:hAnsi="Times New Roman"/>
                <w:b/>
              </w:rPr>
            </w:pPr>
            <w:r>
              <w:rPr>
                <w:rFonts w:ascii="Times New Roman" w:hAnsi="Times New Roman"/>
                <w:b/>
              </w:rPr>
              <w:t>1.  .………………………………………</w:t>
            </w:r>
          </w:p>
        </w:tc>
        <w:tc>
          <w:tcPr>
            <w:tcW w:w="624" w:type="pct"/>
            <w:vAlign w:val="center"/>
          </w:tcPr>
          <w:p w14:paraId="7AD6FBD0" w14:textId="77777777" w:rsidR="00604376" w:rsidRDefault="00604376">
            <w:pPr>
              <w:rPr>
                <w:rFonts w:ascii="Times New Roman" w:hAnsi="Times New Roman"/>
                <w:b/>
                <w:i/>
              </w:rPr>
            </w:pPr>
            <w:r>
              <w:rPr>
                <w:rFonts w:ascii="Times New Roman" w:hAnsi="Times New Roman"/>
                <w:b/>
                <w:i/>
              </w:rPr>
              <w:t>*</w:t>
            </w:r>
          </w:p>
        </w:tc>
        <w:tc>
          <w:tcPr>
            <w:tcW w:w="404" w:type="pct"/>
          </w:tcPr>
          <w:p w14:paraId="2487548C" w14:textId="77777777" w:rsidR="00604376" w:rsidRDefault="00604376">
            <w:pPr>
              <w:rPr>
                <w:rFonts w:ascii="Times New Roman" w:hAnsi="Times New Roman"/>
                <w:b/>
                <w:i/>
              </w:rPr>
            </w:pPr>
          </w:p>
        </w:tc>
        <w:tc>
          <w:tcPr>
            <w:tcW w:w="414" w:type="pct"/>
          </w:tcPr>
          <w:p w14:paraId="76C34D9B" w14:textId="77777777" w:rsidR="00604376" w:rsidRDefault="00604376">
            <w:pPr>
              <w:rPr>
                <w:rFonts w:ascii="Times New Roman" w:hAnsi="Times New Roman"/>
                <w:b/>
                <w:i/>
              </w:rPr>
            </w:pPr>
          </w:p>
        </w:tc>
      </w:tr>
      <w:tr w:rsidR="00604376" w14:paraId="10923E49" w14:textId="77777777">
        <w:tc>
          <w:tcPr>
            <w:tcW w:w="3558" w:type="pct"/>
            <w:gridSpan w:val="2"/>
          </w:tcPr>
          <w:p w14:paraId="398920C0" w14:textId="77777777" w:rsidR="00604376" w:rsidRDefault="00604376">
            <w:pPr>
              <w:jc w:val="both"/>
              <w:rPr>
                <w:rFonts w:ascii="Times New Roman" w:hAnsi="Times New Roman"/>
                <w:b/>
                <w:bCs/>
              </w:rPr>
            </w:pPr>
            <w:r>
              <w:rPr>
                <w:rFonts w:ascii="Times New Roman" w:hAnsi="Times New Roman"/>
                <w:b/>
              </w:rPr>
              <w:t xml:space="preserve">Самостоятельная учебная работа обучающегося над курсовым проектом (работой) </w:t>
            </w:r>
            <w:r>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5CBA30D4" w14:textId="77777777" w:rsidR="00604376" w:rsidRDefault="00604376">
            <w:pPr>
              <w:jc w:val="both"/>
              <w:rPr>
                <w:rFonts w:ascii="Times New Roman" w:hAnsi="Times New Roman"/>
                <w:b/>
              </w:rPr>
            </w:pPr>
            <w:r>
              <w:rPr>
                <w:rFonts w:ascii="Times New Roman" w:hAnsi="Times New Roman"/>
                <w:b/>
              </w:rPr>
              <w:t>1.  .………………………………………</w:t>
            </w:r>
          </w:p>
        </w:tc>
        <w:tc>
          <w:tcPr>
            <w:tcW w:w="624" w:type="pct"/>
            <w:vAlign w:val="center"/>
          </w:tcPr>
          <w:p w14:paraId="6DF00F01" w14:textId="77777777" w:rsidR="00604376" w:rsidRDefault="00604376">
            <w:pPr>
              <w:rPr>
                <w:rFonts w:ascii="Times New Roman" w:hAnsi="Times New Roman"/>
                <w:b/>
                <w:i/>
              </w:rPr>
            </w:pPr>
            <w:r>
              <w:rPr>
                <w:rFonts w:ascii="Times New Roman" w:hAnsi="Times New Roman"/>
                <w:b/>
                <w:i/>
              </w:rPr>
              <w:t>*</w:t>
            </w:r>
          </w:p>
        </w:tc>
        <w:tc>
          <w:tcPr>
            <w:tcW w:w="404" w:type="pct"/>
          </w:tcPr>
          <w:p w14:paraId="2D7C78F9" w14:textId="77777777" w:rsidR="00604376" w:rsidRDefault="00604376">
            <w:pPr>
              <w:rPr>
                <w:rFonts w:ascii="Times New Roman" w:hAnsi="Times New Roman"/>
                <w:b/>
                <w:i/>
              </w:rPr>
            </w:pPr>
          </w:p>
        </w:tc>
        <w:tc>
          <w:tcPr>
            <w:tcW w:w="414" w:type="pct"/>
          </w:tcPr>
          <w:p w14:paraId="1B39B99B" w14:textId="77777777" w:rsidR="00604376" w:rsidRDefault="00604376">
            <w:pPr>
              <w:rPr>
                <w:rFonts w:ascii="Times New Roman" w:hAnsi="Times New Roman"/>
                <w:b/>
                <w:i/>
              </w:rPr>
            </w:pPr>
          </w:p>
        </w:tc>
      </w:tr>
      <w:tr w:rsidR="00604376" w14:paraId="7FA1F5AB" w14:textId="77777777">
        <w:tc>
          <w:tcPr>
            <w:tcW w:w="3558" w:type="pct"/>
            <w:gridSpan w:val="2"/>
          </w:tcPr>
          <w:p w14:paraId="556C3B3A" w14:textId="77777777" w:rsidR="00604376" w:rsidRDefault="00604376">
            <w:pPr>
              <w:jc w:val="both"/>
              <w:rPr>
                <w:rFonts w:ascii="Times New Roman" w:hAnsi="Times New Roman"/>
                <w:b/>
                <w:bCs/>
              </w:rPr>
            </w:pPr>
            <w:r>
              <w:rPr>
                <w:rFonts w:ascii="Times New Roman" w:hAnsi="Times New Roman"/>
                <w:b/>
                <w:bCs/>
              </w:rPr>
              <w:t xml:space="preserve">Производственная практика </w:t>
            </w:r>
            <w:r>
              <w:rPr>
                <w:rFonts w:ascii="Times New Roman" w:hAnsi="Times New Roman"/>
                <w:b/>
              </w:rPr>
              <w:t>(</w:t>
            </w:r>
            <w:r>
              <w:rPr>
                <w:rFonts w:ascii="Times New Roman" w:hAnsi="Times New Roman"/>
                <w:b/>
                <w:bCs/>
              </w:rPr>
              <w:t>если предусмотрена</w:t>
            </w:r>
            <w:r>
              <w:rPr>
                <w:rFonts w:ascii="Times New Roman" w:hAnsi="Times New Roman"/>
                <w:b/>
              </w:rPr>
              <w:t xml:space="preserve"> итоговая (концентрированная) практика</w:t>
            </w:r>
            <w:r>
              <w:rPr>
                <w:rFonts w:ascii="Times New Roman" w:hAnsi="Times New Roman"/>
                <w:b/>
                <w:bCs/>
              </w:rPr>
              <w:t>)</w:t>
            </w:r>
          </w:p>
          <w:p w14:paraId="34290F91" w14:textId="77777777" w:rsidR="00604376" w:rsidRDefault="00604376">
            <w:pPr>
              <w:jc w:val="both"/>
              <w:rPr>
                <w:rFonts w:ascii="Times New Roman" w:hAnsi="Times New Roman"/>
                <w:b/>
                <w:bCs/>
              </w:rPr>
            </w:pPr>
            <w:r>
              <w:rPr>
                <w:rFonts w:ascii="Times New Roman" w:hAnsi="Times New Roman"/>
                <w:b/>
                <w:bCs/>
              </w:rPr>
              <w:t xml:space="preserve">Виды работ </w:t>
            </w:r>
          </w:p>
          <w:p w14:paraId="2646EBF1" w14:textId="77777777" w:rsidR="00604376" w:rsidRDefault="00604376">
            <w:pPr>
              <w:jc w:val="both"/>
              <w:rPr>
                <w:rFonts w:ascii="Times New Roman" w:hAnsi="Times New Roman"/>
                <w:b/>
              </w:rPr>
            </w:pPr>
            <w:r>
              <w:rPr>
                <w:rFonts w:ascii="Times New Roman" w:hAnsi="Times New Roman"/>
                <w:b/>
              </w:rPr>
              <w:t>1.  .………………………………………</w:t>
            </w:r>
          </w:p>
        </w:tc>
        <w:tc>
          <w:tcPr>
            <w:tcW w:w="624" w:type="pct"/>
            <w:vAlign w:val="center"/>
          </w:tcPr>
          <w:p w14:paraId="09D65438" w14:textId="77777777" w:rsidR="00604376" w:rsidRDefault="00604376">
            <w:pPr>
              <w:rPr>
                <w:rFonts w:ascii="Times New Roman" w:hAnsi="Times New Roman"/>
                <w:b/>
                <w:i/>
              </w:rPr>
            </w:pPr>
            <w:r>
              <w:rPr>
                <w:rFonts w:ascii="Times New Roman" w:hAnsi="Times New Roman"/>
                <w:b/>
                <w:i/>
              </w:rPr>
              <w:t>*</w:t>
            </w:r>
          </w:p>
        </w:tc>
        <w:tc>
          <w:tcPr>
            <w:tcW w:w="404" w:type="pct"/>
          </w:tcPr>
          <w:p w14:paraId="7E69AFBF" w14:textId="77777777" w:rsidR="00604376" w:rsidRDefault="00604376">
            <w:pPr>
              <w:rPr>
                <w:rFonts w:ascii="Times New Roman" w:hAnsi="Times New Roman"/>
                <w:b/>
                <w:i/>
              </w:rPr>
            </w:pPr>
          </w:p>
        </w:tc>
        <w:tc>
          <w:tcPr>
            <w:tcW w:w="414" w:type="pct"/>
          </w:tcPr>
          <w:p w14:paraId="37883690" w14:textId="77777777" w:rsidR="00604376" w:rsidRDefault="00604376">
            <w:pPr>
              <w:rPr>
                <w:rFonts w:ascii="Times New Roman" w:hAnsi="Times New Roman"/>
                <w:b/>
                <w:i/>
              </w:rPr>
            </w:pPr>
          </w:p>
        </w:tc>
      </w:tr>
      <w:tr w:rsidR="00604376" w14:paraId="5F921195" w14:textId="77777777">
        <w:tc>
          <w:tcPr>
            <w:tcW w:w="3558" w:type="pct"/>
            <w:gridSpan w:val="2"/>
          </w:tcPr>
          <w:p w14:paraId="035AACA4" w14:textId="77777777" w:rsidR="00604376" w:rsidRDefault="00604376">
            <w:pPr>
              <w:rPr>
                <w:rFonts w:ascii="Times New Roman" w:hAnsi="Times New Roman"/>
                <w:b/>
                <w:bCs/>
              </w:rPr>
            </w:pPr>
            <w:r>
              <w:rPr>
                <w:rFonts w:ascii="Times New Roman" w:hAnsi="Times New Roman"/>
                <w:b/>
                <w:bCs/>
              </w:rPr>
              <w:t>Всего</w:t>
            </w:r>
          </w:p>
        </w:tc>
        <w:tc>
          <w:tcPr>
            <w:tcW w:w="624" w:type="pct"/>
            <w:vAlign w:val="center"/>
          </w:tcPr>
          <w:p w14:paraId="489DCB72" w14:textId="77777777" w:rsidR="00604376" w:rsidRDefault="00604376">
            <w:pPr>
              <w:rPr>
                <w:rFonts w:ascii="Times New Roman" w:hAnsi="Times New Roman"/>
                <w:b/>
                <w:i/>
              </w:rPr>
            </w:pPr>
            <w:r>
              <w:rPr>
                <w:rFonts w:ascii="Times New Roman" w:hAnsi="Times New Roman"/>
                <w:b/>
                <w:i/>
              </w:rPr>
              <w:t>*</w:t>
            </w:r>
          </w:p>
        </w:tc>
        <w:tc>
          <w:tcPr>
            <w:tcW w:w="404" w:type="pct"/>
          </w:tcPr>
          <w:p w14:paraId="6892B345" w14:textId="77777777" w:rsidR="00604376" w:rsidRDefault="00604376">
            <w:pPr>
              <w:rPr>
                <w:rFonts w:ascii="Times New Roman" w:hAnsi="Times New Roman"/>
                <w:b/>
                <w:i/>
              </w:rPr>
            </w:pPr>
          </w:p>
        </w:tc>
        <w:tc>
          <w:tcPr>
            <w:tcW w:w="414" w:type="pct"/>
          </w:tcPr>
          <w:p w14:paraId="5EF45C9E" w14:textId="77777777" w:rsidR="00604376" w:rsidRDefault="00604376">
            <w:pPr>
              <w:rPr>
                <w:rFonts w:ascii="Times New Roman" w:hAnsi="Times New Roman"/>
                <w:b/>
                <w:i/>
              </w:rPr>
            </w:pPr>
          </w:p>
        </w:tc>
      </w:tr>
    </w:tbl>
    <w:p w14:paraId="01B96876" w14:textId="77777777" w:rsidR="00604376" w:rsidRDefault="00604376">
      <w:pPr>
        <w:jc w:val="both"/>
        <w:rPr>
          <w:rFonts w:ascii="Times New Roman" w:hAnsi="Times New Roman"/>
          <w:bCs/>
          <w:i/>
        </w:rPr>
      </w:pPr>
      <w:r>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40E9167D" w14:textId="77777777" w:rsidR="00604376" w:rsidRDefault="00604376">
      <w:pPr>
        <w:rPr>
          <w:rFonts w:ascii="Times New Roman" w:hAnsi="Times New Roman"/>
          <w:i/>
        </w:rPr>
      </w:pPr>
    </w:p>
    <w:p w14:paraId="491085EA" w14:textId="77777777" w:rsidR="00604376" w:rsidRDefault="00604376">
      <w:pPr>
        <w:rPr>
          <w:rFonts w:ascii="Times New Roman" w:hAnsi="Times New Roman"/>
          <w:i/>
        </w:rPr>
        <w:sectPr w:rsidR="00604376">
          <w:pgSz w:w="16840" w:h="11907" w:orient="landscape"/>
          <w:pgMar w:top="851" w:right="1134" w:bottom="851" w:left="992" w:header="709" w:footer="709" w:gutter="0"/>
          <w:cols w:space="720"/>
          <w:docGrid w:linePitch="360"/>
        </w:sectPr>
      </w:pPr>
    </w:p>
    <w:p w14:paraId="19EE3DF3" w14:textId="77777777" w:rsidR="00604376" w:rsidRDefault="00604376">
      <w:pPr>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63CB41E2" w14:textId="77777777" w:rsidR="00604376" w:rsidRDefault="00604376">
      <w:pPr>
        <w:ind w:firstLine="709"/>
        <w:rPr>
          <w:rFonts w:ascii="Times New Roman" w:hAnsi="Times New Roman"/>
          <w:b/>
          <w:bCs/>
          <w:sz w:val="24"/>
          <w:szCs w:val="24"/>
        </w:rPr>
      </w:pPr>
    </w:p>
    <w:p w14:paraId="07AB5432" w14:textId="77777777" w:rsidR="00604376" w:rsidRDefault="00604376">
      <w:pPr>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2C9B484"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______________________ (наименования кабинетов из указанных в п.6.1 ПООП-П), </w:t>
      </w:r>
      <w:r>
        <w:rPr>
          <w:rFonts w:ascii="Times New Roman" w:hAnsi="Times New Roman"/>
          <w:bCs/>
          <w:sz w:val="24"/>
          <w:szCs w:val="24"/>
        </w:rPr>
        <w:t xml:space="preserve">в соответствии с п. 6.1.2.1 образовательной программы по </w:t>
      </w:r>
      <w:r>
        <w:rPr>
          <w:rFonts w:ascii="Times New Roman" w:hAnsi="Times New Roman"/>
          <w:bCs/>
          <w:i/>
          <w:sz w:val="24"/>
          <w:szCs w:val="24"/>
        </w:rPr>
        <w:t>профессии/специальности.</w:t>
      </w:r>
    </w:p>
    <w:p w14:paraId="1F1F0831"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Лаборатории ____________________ </w:t>
      </w:r>
      <w:r>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Pr>
          <w:rFonts w:ascii="Times New Roman" w:hAnsi="Times New Roman"/>
          <w:bCs/>
          <w:sz w:val="24"/>
          <w:szCs w:val="24"/>
        </w:rPr>
        <w:t xml:space="preserve">оснащенные в соответствии с п. 6.1.2.3 образовательной программы по </w:t>
      </w:r>
      <w:r>
        <w:rPr>
          <w:rFonts w:ascii="Times New Roman" w:hAnsi="Times New Roman"/>
          <w:bCs/>
          <w:i/>
          <w:sz w:val="24"/>
          <w:szCs w:val="24"/>
        </w:rPr>
        <w:t>профессии/специальности.</w:t>
      </w:r>
    </w:p>
    <w:p w14:paraId="048A0A49"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Мастерские_____________________ </w:t>
      </w:r>
      <w:r>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Pr>
          <w:rFonts w:ascii="Times New Roman" w:hAnsi="Times New Roman"/>
          <w:bCs/>
          <w:sz w:val="24"/>
          <w:szCs w:val="24"/>
        </w:rPr>
        <w:t xml:space="preserve">оснащенные в соответствии с п. 6.1.2.4 образовательной программы по данной </w:t>
      </w:r>
      <w:r>
        <w:rPr>
          <w:rFonts w:ascii="Times New Roman" w:hAnsi="Times New Roman"/>
          <w:bCs/>
          <w:i/>
          <w:sz w:val="24"/>
          <w:szCs w:val="24"/>
        </w:rPr>
        <w:t>профессии/специальности.</w:t>
      </w:r>
    </w:p>
    <w:p w14:paraId="3EB934C3"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профессии/специальности.</w:t>
      </w:r>
    </w:p>
    <w:p w14:paraId="6229F70D" w14:textId="77777777" w:rsidR="00604376" w:rsidRDefault="00604376">
      <w:pPr>
        <w:ind w:firstLine="709"/>
        <w:jc w:val="both"/>
        <w:rPr>
          <w:rFonts w:ascii="Times New Roman" w:hAnsi="Times New Roman"/>
          <w:bCs/>
          <w:i/>
          <w:sz w:val="24"/>
          <w:szCs w:val="24"/>
        </w:rPr>
      </w:pPr>
    </w:p>
    <w:p w14:paraId="7EF7A23C" w14:textId="77777777" w:rsidR="00604376" w:rsidRDefault="00604376">
      <w:pPr>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D17C2F1" w14:textId="77777777" w:rsidR="00604376" w:rsidRDefault="00604376">
      <w:pPr>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9E8E2A" w14:textId="77777777" w:rsidR="00604376" w:rsidRDefault="00604376">
      <w:pPr>
        <w:ind w:firstLine="709"/>
        <w:contextualSpacing/>
        <w:rPr>
          <w:rFonts w:ascii="Times New Roman" w:hAnsi="Times New Roman"/>
          <w:sz w:val="24"/>
          <w:szCs w:val="24"/>
        </w:rPr>
      </w:pPr>
    </w:p>
    <w:p w14:paraId="44C0A96A" w14:textId="77777777" w:rsidR="00604376" w:rsidRDefault="00604376">
      <w:pPr>
        <w:pStyle w:val="2ListParagraph"/>
        <w:spacing w:before="0" w:after="0"/>
        <w:ind w:left="0" w:firstLine="709"/>
        <w:contextualSpacing/>
        <w:rPr>
          <w:b/>
        </w:rPr>
      </w:pPr>
      <w:r>
        <w:rPr>
          <w:b/>
        </w:rPr>
        <w:t xml:space="preserve">3.2.1. </w:t>
      </w:r>
      <w:r>
        <w:rPr>
          <w:b/>
          <w:lang w:val="ru-RU"/>
        </w:rPr>
        <w:t>Основные печатные</w:t>
      </w:r>
      <w:r>
        <w:rPr>
          <w:b/>
        </w:rPr>
        <w:t xml:space="preserve"> издания</w:t>
      </w:r>
    </w:p>
    <w:p w14:paraId="2E301E47" w14:textId="77777777" w:rsidR="00604376" w:rsidRDefault="00604376">
      <w:pPr>
        <w:ind w:firstLine="709"/>
        <w:contextualSpacing/>
        <w:rPr>
          <w:rFonts w:ascii="Times New Roman" w:hAnsi="Times New Roman"/>
          <w:b/>
          <w:sz w:val="24"/>
          <w:szCs w:val="24"/>
        </w:rPr>
      </w:pPr>
    </w:p>
    <w:p w14:paraId="07064A4F" w14:textId="77777777" w:rsidR="00604376" w:rsidRDefault="00604376">
      <w:pPr>
        <w:ind w:firstLine="709"/>
        <w:contextualSpacing/>
        <w:rPr>
          <w:rFonts w:ascii="Times New Roman" w:hAnsi="Times New Roman"/>
          <w:b/>
          <w:sz w:val="24"/>
          <w:szCs w:val="24"/>
        </w:rPr>
      </w:pPr>
      <w:r>
        <w:rPr>
          <w:rFonts w:ascii="Times New Roman" w:hAnsi="Times New Roman"/>
          <w:b/>
          <w:sz w:val="24"/>
          <w:szCs w:val="24"/>
        </w:rPr>
        <w:t>1. …</w:t>
      </w:r>
    </w:p>
    <w:p w14:paraId="175D7B3D" w14:textId="77777777" w:rsidR="00604376" w:rsidRDefault="00604376">
      <w:pPr>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784D9206" w14:textId="77777777" w:rsidR="00604376" w:rsidRDefault="00604376">
      <w:pPr>
        <w:ind w:firstLine="709"/>
        <w:contextualSpacing/>
        <w:rPr>
          <w:rFonts w:ascii="Times New Roman" w:hAnsi="Times New Roman"/>
          <w:b/>
          <w:sz w:val="24"/>
          <w:szCs w:val="24"/>
        </w:rPr>
      </w:pPr>
      <w:r>
        <w:rPr>
          <w:rFonts w:ascii="Times New Roman" w:hAnsi="Times New Roman"/>
          <w:b/>
          <w:sz w:val="24"/>
          <w:szCs w:val="24"/>
        </w:rPr>
        <w:t>1. …</w:t>
      </w:r>
    </w:p>
    <w:p w14:paraId="52E7D93A" w14:textId="77777777" w:rsidR="00604376" w:rsidRDefault="00604376">
      <w:pPr>
        <w:ind w:firstLine="709"/>
        <w:jc w:val="both"/>
        <w:rPr>
          <w:rFonts w:ascii="Times New Roman" w:hAnsi="Times New Roman"/>
          <w:i/>
          <w:iCs/>
          <w:sz w:val="24"/>
          <w:szCs w:val="24"/>
        </w:rPr>
      </w:pPr>
      <w:r>
        <w:rPr>
          <w:rFonts w:ascii="Times New Roman" w:hAnsi="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Pr>
          <w:rFonts w:ascii="Times New Roman" w:hAnsi="Times New Roman"/>
          <w:bCs/>
          <w:i/>
          <w:sz w:val="24"/>
          <w:szCs w:val="24"/>
        </w:rPr>
        <w:t>Электронные ресурсы (не учебные издания) указываются в дополнительных источниках.</w:t>
      </w:r>
    </w:p>
    <w:p w14:paraId="23857963" w14:textId="77777777" w:rsidR="00604376" w:rsidRDefault="00604376">
      <w:pPr>
        <w:ind w:firstLine="709"/>
        <w:contextualSpacing/>
        <w:rPr>
          <w:rFonts w:ascii="Times New Roman" w:hAnsi="Times New Roman"/>
          <w:i/>
          <w:iCs/>
          <w:sz w:val="24"/>
          <w:szCs w:val="24"/>
        </w:rPr>
      </w:pPr>
      <w:r>
        <w:rPr>
          <w:rFonts w:ascii="Times New Roman" w:hAnsi="Times New Roman"/>
          <w:i/>
          <w:iCs/>
          <w:sz w:val="24"/>
          <w:szCs w:val="24"/>
        </w:rPr>
        <w:t xml:space="preserve">Списки литературы оформляются </w:t>
      </w:r>
      <w:r>
        <w:rPr>
          <w:rFonts w:ascii="Times New Roman" w:hAnsi="Times New Roman"/>
          <w:bCs/>
          <w:i/>
          <w:iCs/>
          <w:sz w:val="24"/>
          <w:szCs w:val="24"/>
        </w:rPr>
        <w:t xml:space="preserve">в алфавитном порядке </w:t>
      </w:r>
      <w:r>
        <w:rPr>
          <w:rFonts w:ascii="Times New Roman" w:hAnsi="Times New Roman"/>
          <w:i/>
          <w:iCs/>
          <w:sz w:val="24"/>
          <w:szCs w:val="24"/>
        </w:rPr>
        <w:t xml:space="preserve">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w:t>
      </w:r>
      <w:r>
        <w:rPr>
          <w:rFonts w:ascii="Times New Roman" w:hAnsi="Times New Roman"/>
          <w:i/>
          <w:iCs/>
          <w:sz w:val="24"/>
          <w:szCs w:val="24"/>
        </w:rPr>
        <w:lastRenderedPageBreak/>
        <w:t>по техническому регулированию и метрологии (Росстандартом) от 03 декабря 2018 года).</w:t>
      </w:r>
    </w:p>
    <w:p w14:paraId="528E9358" w14:textId="77777777" w:rsidR="00604376" w:rsidRDefault="00604376">
      <w:pPr>
        <w:ind w:firstLine="709"/>
        <w:contextualSpacing/>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14:paraId="42B782A4" w14:textId="77777777" w:rsidR="00604376" w:rsidRDefault="00604376">
      <w:pPr>
        <w:ind w:firstLine="709"/>
        <w:contextualSpacing/>
        <w:jc w:val="both"/>
        <w:rPr>
          <w:rFonts w:ascii="Times New Roman" w:hAnsi="Times New Roman"/>
          <w:bCs/>
          <w:i/>
          <w:sz w:val="24"/>
          <w:szCs w:val="24"/>
        </w:rPr>
      </w:pPr>
      <w:r>
        <w:rPr>
          <w:rFonts w:ascii="Times New Roman" w:hAnsi="Times New Roman"/>
          <w:b/>
          <w:i/>
          <w:sz w:val="24"/>
          <w:szCs w:val="24"/>
        </w:rPr>
        <w:t xml:space="preserve">1. </w:t>
      </w:r>
      <w:r>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151BA818" w14:textId="77777777" w:rsidR="00604376" w:rsidRDefault="00604376">
      <w:pPr>
        <w:ind w:firstLine="709"/>
        <w:jc w:val="both"/>
        <w:rPr>
          <w:rFonts w:ascii="Times New Roman" w:hAnsi="Times New Roman"/>
          <w:i/>
          <w:iCs/>
          <w:sz w:val="24"/>
          <w:szCs w:val="24"/>
        </w:rPr>
      </w:pPr>
    </w:p>
    <w:p w14:paraId="610C6461" w14:textId="77777777" w:rsidR="00604376" w:rsidRDefault="00604376">
      <w:pPr>
        <w:ind w:firstLine="709"/>
        <w:jc w:val="both"/>
        <w:rPr>
          <w:rFonts w:ascii="Times New Roman" w:hAnsi="Times New Roman"/>
          <w:i/>
          <w:iCs/>
          <w:sz w:val="24"/>
          <w:szCs w:val="24"/>
        </w:rPr>
      </w:pPr>
    </w:p>
    <w:p w14:paraId="3373B7E7" w14:textId="77777777" w:rsidR="00604376" w:rsidRDefault="00604376">
      <w:pPr>
        <w:ind w:firstLine="709"/>
        <w:jc w:val="both"/>
        <w:rPr>
          <w:rFonts w:ascii="Times New Roman" w:hAnsi="Times New Roman"/>
          <w:i/>
          <w:iCs/>
          <w:sz w:val="24"/>
          <w:szCs w:val="24"/>
        </w:rPr>
      </w:pPr>
    </w:p>
    <w:p w14:paraId="7962EA83" w14:textId="77777777" w:rsidR="00604376" w:rsidRDefault="00604376">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51"/>
        <w:gridCol w:w="4347"/>
        <w:gridCol w:w="2580"/>
      </w:tblGrid>
      <w:tr w:rsidR="00604376" w14:paraId="19EC027E" w14:textId="77777777">
        <w:trPr>
          <w:trHeight w:val="1098"/>
        </w:trPr>
        <w:tc>
          <w:tcPr>
            <w:tcW w:w="2268" w:type="dxa"/>
            <w:vAlign w:val="center"/>
          </w:tcPr>
          <w:p w14:paraId="62CB9C5F" w14:textId="77777777" w:rsidR="00604376" w:rsidRDefault="00604376">
            <w:pPr>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r>
              <w:rPr>
                <w:rStyle w:val="aa"/>
                <w:i/>
              </w:rPr>
              <w:footnoteReference w:id="16"/>
            </w:r>
          </w:p>
        </w:tc>
        <w:tc>
          <w:tcPr>
            <w:tcW w:w="4536" w:type="dxa"/>
            <w:vAlign w:val="center"/>
          </w:tcPr>
          <w:p w14:paraId="383AE139" w14:textId="77777777" w:rsidR="00604376" w:rsidRDefault="00604376">
            <w:pPr>
              <w:jc w:val="center"/>
              <w:rPr>
                <w:rFonts w:ascii="Times New Roman" w:hAnsi="Times New Roman"/>
              </w:rPr>
            </w:pPr>
            <w:r>
              <w:rPr>
                <w:rFonts w:ascii="Times New Roman" w:hAnsi="Times New Roman"/>
              </w:rPr>
              <w:t>Критерии оценки</w:t>
            </w:r>
          </w:p>
        </w:tc>
        <w:tc>
          <w:tcPr>
            <w:tcW w:w="2658" w:type="dxa"/>
            <w:vAlign w:val="center"/>
          </w:tcPr>
          <w:p w14:paraId="45DF1316" w14:textId="77777777" w:rsidR="00604376" w:rsidRDefault="00604376">
            <w:pPr>
              <w:jc w:val="center"/>
              <w:rPr>
                <w:rFonts w:ascii="Times New Roman" w:hAnsi="Times New Roman"/>
              </w:rPr>
            </w:pPr>
            <w:r>
              <w:rPr>
                <w:rFonts w:ascii="Times New Roman" w:hAnsi="Times New Roman"/>
              </w:rPr>
              <w:t>Методы оценки</w:t>
            </w:r>
          </w:p>
        </w:tc>
      </w:tr>
      <w:tr w:rsidR="00604376" w14:paraId="054E8E28" w14:textId="77777777">
        <w:trPr>
          <w:trHeight w:val="698"/>
        </w:trPr>
        <w:tc>
          <w:tcPr>
            <w:tcW w:w="2268" w:type="dxa"/>
          </w:tcPr>
          <w:p w14:paraId="0E286AE7" w14:textId="77777777" w:rsidR="00604376" w:rsidRDefault="00604376">
            <w:pPr>
              <w:jc w:val="center"/>
              <w:rPr>
                <w:rFonts w:ascii="Times New Roman" w:hAnsi="Times New Roman"/>
                <w:i/>
              </w:rPr>
            </w:pPr>
            <w:r>
              <w:rPr>
                <w:rFonts w:ascii="Times New Roman" w:hAnsi="Times New Roman"/>
                <w:i/>
              </w:rPr>
              <w:t>ПК</w:t>
            </w:r>
          </w:p>
          <w:p w14:paraId="3F99CC33" w14:textId="77777777" w:rsidR="00604376" w:rsidRDefault="00604376">
            <w:pPr>
              <w:jc w:val="center"/>
              <w:rPr>
                <w:rFonts w:ascii="Times New Roman" w:hAnsi="Times New Roman"/>
                <w:i/>
              </w:rPr>
            </w:pPr>
            <w:r>
              <w:rPr>
                <w:rFonts w:ascii="Times New Roman" w:hAnsi="Times New Roman"/>
                <w:i/>
              </w:rPr>
              <w:t>ОК</w:t>
            </w:r>
          </w:p>
          <w:p w14:paraId="0A3BA7C8" w14:textId="77777777" w:rsidR="00604376" w:rsidRDefault="00604376">
            <w:pPr>
              <w:jc w:val="center"/>
              <w:rPr>
                <w:rFonts w:ascii="Times New Roman" w:hAnsi="Times New Roman"/>
                <w:i/>
              </w:rPr>
            </w:pPr>
          </w:p>
        </w:tc>
        <w:tc>
          <w:tcPr>
            <w:tcW w:w="4536" w:type="dxa"/>
          </w:tcPr>
          <w:p w14:paraId="2DA062AC" w14:textId="77777777" w:rsidR="00604376" w:rsidRDefault="00604376">
            <w:pPr>
              <w:jc w:val="center"/>
              <w:rPr>
                <w:rFonts w:ascii="Times New Roman" w:hAnsi="Times New Roman"/>
                <w:i/>
              </w:rPr>
            </w:pPr>
            <w:r>
              <w:rPr>
                <w:rFonts w:ascii="Times New Roman" w:hAnsi="Times New Roman"/>
                <w:i/>
              </w:rPr>
              <w:t>Показатели освоенности компетенций</w:t>
            </w:r>
          </w:p>
          <w:p w14:paraId="7CF6311B" w14:textId="77777777" w:rsidR="00604376" w:rsidRDefault="00604376">
            <w:pPr>
              <w:rPr>
                <w:rFonts w:ascii="Times New Roman" w:hAnsi="Times New Roman"/>
                <w:i/>
              </w:rPr>
            </w:pPr>
            <w:r>
              <w:rPr>
                <w:rFonts w:ascii="Times New Roman" w:hAnsi="Times New Roman"/>
                <w:i/>
              </w:rPr>
              <w:t xml:space="preserve">Пример: </w:t>
            </w:r>
          </w:p>
          <w:p w14:paraId="0BC6C3BC" w14:textId="77777777" w:rsidR="00604376" w:rsidRDefault="00604376">
            <w:pPr>
              <w:rPr>
                <w:rFonts w:ascii="Times New Roman" w:hAnsi="Times New Roman"/>
                <w:i/>
              </w:rPr>
            </w:pPr>
            <w:r>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634FBE90" w14:textId="77777777" w:rsidR="00604376" w:rsidRDefault="00604376">
            <w:pPr>
              <w:jc w:val="center"/>
              <w:rPr>
                <w:rFonts w:ascii="Times New Roman" w:hAnsi="Times New Roman"/>
                <w:i/>
              </w:rPr>
            </w:pPr>
            <w:r>
              <w:rPr>
                <w:rFonts w:ascii="Times New Roman" w:hAnsi="Times New Roman"/>
                <w:i/>
              </w:rPr>
              <w:t>НАПРИМЕР (Экспертное наблюдение выполнения практических работ)</w:t>
            </w:r>
          </w:p>
        </w:tc>
      </w:tr>
      <w:tr w:rsidR="00604376" w14:paraId="6068D1A5" w14:textId="77777777">
        <w:tc>
          <w:tcPr>
            <w:tcW w:w="2268" w:type="dxa"/>
          </w:tcPr>
          <w:p w14:paraId="31B040F7" w14:textId="77777777" w:rsidR="00604376" w:rsidRDefault="00604376">
            <w:pPr>
              <w:rPr>
                <w:rFonts w:ascii="Times New Roman" w:hAnsi="Times New Roman"/>
                <w:i/>
                <w:highlight w:val="yellow"/>
              </w:rPr>
            </w:pPr>
            <w:r>
              <w:rPr>
                <w:rFonts w:ascii="Times New Roman" w:hAnsi="Times New Roman"/>
                <w:i/>
                <w:highlight w:val="yellow"/>
              </w:rPr>
              <w:t>П</w:t>
            </w:r>
            <w:r>
              <w:rPr>
                <w:highlight w:val="yellow"/>
              </w:rPr>
              <w:t>К 1.Х</w:t>
            </w:r>
          </w:p>
        </w:tc>
        <w:tc>
          <w:tcPr>
            <w:tcW w:w="4536" w:type="dxa"/>
          </w:tcPr>
          <w:p w14:paraId="51B9128E" w14:textId="77777777" w:rsidR="00604376" w:rsidRDefault="00604376">
            <w:pPr>
              <w:rPr>
                <w:highlight w:val="yellow"/>
              </w:rPr>
            </w:pPr>
            <w:r>
              <w:rPr>
                <w:rFonts w:ascii="Times New Roman" w:hAnsi="Times New Roman"/>
                <w:i/>
                <w:highlight w:val="yellow"/>
              </w:rPr>
              <w:t>Выполнение работ по анализу цифровой информации и выработке решений,</w:t>
            </w:r>
            <w:r>
              <w:rPr>
                <w:highlight w:val="yellow"/>
              </w:rPr>
              <w:t xml:space="preserve"> </w:t>
            </w:r>
          </w:p>
          <w:p w14:paraId="4409AEB9" w14:textId="77777777" w:rsidR="00604376" w:rsidRDefault="00604376">
            <w:pPr>
              <w:rPr>
                <w:rFonts w:ascii="Times New Roman" w:hAnsi="Times New Roman"/>
                <w:i/>
                <w:highlight w:val="yellow"/>
              </w:rPr>
            </w:pPr>
            <w:r>
              <w:rPr>
                <w:rFonts w:ascii="Times New Roman" w:hAnsi="Times New Roman"/>
                <w:i/>
                <w:highlight w:val="yellow"/>
              </w:rPr>
              <w:t>…</w:t>
            </w:r>
          </w:p>
        </w:tc>
        <w:tc>
          <w:tcPr>
            <w:tcW w:w="2658" w:type="dxa"/>
          </w:tcPr>
          <w:p w14:paraId="4280C094" w14:textId="77777777" w:rsidR="00604376" w:rsidRDefault="00604376">
            <w:pPr>
              <w:rPr>
                <w:rFonts w:ascii="Times New Roman" w:hAnsi="Times New Roman"/>
                <w:i/>
              </w:rPr>
            </w:pPr>
          </w:p>
        </w:tc>
      </w:tr>
    </w:tbl>
    <w:p w14:paraId="303F85A7" w14:textId="77777777" w:rsidR="00604376" w:rsidRDefault="00604376">
      <w:pPr>
        <w:spacing w:after="160" w:line="259" w:lineRule="auto"/>
        <w:rPr>
          <w:rFonts w:ascii="Times New Roman" w:eastAsia="Calibri" w:hAnsi="Times New Roman"/>
          <w:sz w:val="24"/>
          <w:szCs w:val="24"/>
          <w:lang w:eastAsia="en-US"/>
        </w:rPr>
      </w:pPr>
    </w:p>
    <w:p w14:paraId="0FF721ED" w14:textId="77777777" w:rsidR="00604376" w:rsidRDefault="00604376">
      <w:pPr>
        <w:jc w:val="both"/>
        <w:rPr>
          <w:rFonts w:ascii="Times New Roman" w:hAnsi="Times New Roman"/>
        </w:rPr>
        <w:sectPr w:rsidR="00604376">
          <w:footerReference w:type="even" r:id="rId18"/>
          <w:footerReference w:type="default" r:id="rId19"/>
          <w:pgSz w:w="11906" w:h="16838"/>
          <w:pgMar w:top="1134" w:right="851" w:bottom="1134" w:left="1701" w:header="709" w:footer="709" w:gutter="0"/>
          <w:cols w:space="708"/>
          <w:docGrid w:linePitch="360"/>
        </w:sectPr>
      </w:pPr>
    </w:p>
    <w:p w14:paraId="16DD34CD" w14:textId="77777777" w:rsidR="00604376" w:rsidRDefault="00604376">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W w:w="516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03"/>
        <w:gridCol w:w="5144"/>
        <w:gridCol w:w="1982"/>
        <w:gridCol w:w="1982"/>
        <w:gridCol w:w="1983"/>
        <w:gridCol w:w="1983"/>
      </w:tblGrid>
      <w:tr w:rsidR="00604376" w14:paraId="02D5E5E5" w14:textId="77777777">
        <w:trPr>
          <w:cantSplit/>
          <w:jc w:val="center"/>
        </w:trPr>
        <w:tc>
          <w:tcPr>
            <w:tcW w:w="705" w:type="pct"/>
            <w:vMerge w:val="restart"/>
            <w:vAlign w:val="center"/>
          </w:tcPr>
          <w:p w14:paraId="3F3F5CB0" w14:textId="77777777" w:rsidR="00604376" w:rsidRDefault="00604376">
            <w:pPr>
              <w:jc w:val="center"/>
              <w:rPr>
                <w:rFonts w:ascii="Times New Roman" w:eastAsia="Calibri" w:hAnsi="Times New Roman"/>
                <w:b/>
                <w:lang w:eastAsia="en-US"/>
              </w:rPr>
            </w:pPr>
            <w:bookmarkStart w:id="10" w:name="_Hlk103595878"/>
            <w:r>
              <w:rPr>
                <w:rFonts w:ascii="Times New Roman" w:eastAsia="Calibri" w:hAnsi="Times New Roman"/>
                <w:b/>
                <w:lang w:eastAsia="en-US"/>
              </w:rPr>
              <w:t>Фактор/ параметр</w:t>
            </w:r>
          </w:p>
        </w:tc>
        <w:tc>
          <w:tcPr>
            <w:tcW w:w="1687" w:type="pct"/>
            <w:vMerge w:val="restart"/>
            <w:vAlign w:val="center"/>
          </w:tcPr>
          <w:p w14:paraId="7CD398F6"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Характеристика</w:t>
            </w:r>
          </w:p>
        </w:tc>
        <w:tc>
          <w:tcPr>
            <w:tcW w:w="2607" w:type="pct"/>
            <w:gridSpan w:val="4"/>
          </w:tcPr>
          <w:p w14:paraId="5CA00B14"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Шкала оценки уровня развития навыка</w:t>
            </w:r>
          </w:p>
        </w:tc>
      </w:tr>
      <w:tr w:rsidR="00604376" w14:paraId="3069137D" w14:textId="77777777">
        <w:trPr>
          <w:cantSplit/>
          <w:jc w:val="center"/>
        </w:trPr>
        <w:tc>
          <w:tcPr>
            <w:tcW w:w="705" w:type="pct"/>
            <w:vMerge/>
            <w:vAlign w:val="center"/>
          </w:tcPr>
          <w:p w14:paraId="62E13DAF" w14:textId="77777777" w:rsidR="00604376" w:rsidRDefault="00604376">
            <w:pPr>
              <w:jc w:val="center"/>
              <w:rPr>
                <w:rFonts w:ascii="Times New Roman" w:eastAsia="Calibri" w:hAnsi="Times New Roman"/>
                <w:b/>
                <w:lang w:eastAsia="en-US"/>
              </w:rPr>
            </w:pPr>
          </w:p>
        </w:tc>
        <w:tc>
          <w:tcPr>
            <w:tcW w:w="1687" w:type="pct"/>
            <w:vMerge/>
            <w:vAlign w:val="center"/>
          </w:tcPr>
          <w:p w14:paraId="760844F4" w14:textId="77777777" w:rsidR="00604376" w:rsidRDefault="00604376">
            <w:pPr>
              <w:rPr>
                <w:rFonts w:ascii="Times New Roman" w:eastAsia="Calibri" w:hAnsi="Times New Roman"/>
                <w:bCs/>
                <w:lang w:eastAsia="en-US"/>
              </w:rPr>
            </w:pPr>
          </w:p>
        </w:tc>
        <w:tc>
          <w:tcPr>
            <w:tcW w:w="652" w:type="pct"/>
            <w:vAlign w:val="center"/>
          </w:tcPr>
          <w:p w14:paraId="364A4871"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0</w:t>
            </w:r>
          </w:p>
          <w:p w14:paraId="5AC9DE02"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Недостаточный уровень*</w:t>
            </w:r>
          </w:p>
        </w:tc>
        <w:tc>
          <w:tcPr>
            <w:tcW w:w="652" w:type="pct"/>
            <w:vAlign w:val="center"/>
          </w:tcPr>
          <w:p w14:paraId="0D56CD18"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1</w:t>
            </w:r>
          </w:p>
          <w:p w14:paraId="5606C771"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Начальный уровень**</w:t>
            </w:r>
          </w:p>
        </w:tc>
        <w:tc>
          <w:tcPr>
            <w:tcW w:w="652" w:type="pct"/>
            <w:vAlign w:val="center"/>
          </w:tcPr>
          <w:p w14:paraId="5D1E1CF4"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2</w:t>
            </w:r>
          </w:p>
          <w:p w14:paraId="6749B3D9"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Базовый (требуемый) уровень***</w:t>
            </w:r>
          </w:p>
        </w:tc>
        <w:tc>
          <w:tcPr>
            <w:tcW w:w="652" w:type="pct"/>
            <w:vAlign w:val="center"/>
          </w:tcPr>
          <w:p w14:paraId="11858BAA"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3</w:t>
            </w:r>
          </w:p>
          <w:p w14:paraId="4B4BA796"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Высокий уровень****</w:t>
            </w:r>
          </w:p>
        </w:tc>
      </w:tr>
      <w:tr w:rsidR="00604376" w14:paraId="60510ED7" w14:textId="77777777">
        <w:trPr>
          <w:cantSplit/>
          <w:trHeight w:val="699"/>
          <w:jc w:val="center"/>
        </w:trPr>
        <w:tc>
          <w:tcPr>
            <w:tcW w:w="705" w:type="pct"/>
          </w:tcPr>
          <w:p w14:paraId="4A1D6EC3" w14:textId="77777777" w:rsidR="00604376" w:rsidRDefault="00604376">
            <w:pPr>
              <w:jc w:val="center"/>
              <w:rPr>
                <w:rFonts w:ascii="Times New Roman" w:eastAsia="Calibri" w:hAnsi="Times New Roman"/>
                <w:b/>
                <w:sz w:val="24"/>
                <w:szCs w:val="24"/>
                <w:lang w:eastAsia="en-US"/>
              </w:rPr>
            </w:pPr>
            <w:r>
              <w:rPr>
                <w:rFonts w:ascii="Times New Roman" w:eastAsia="Calibri" w:hAnsi="Times New Roman"/>
                <w:bCs/>
                <w:sz w:val="24"/>
                <w:szCs w:val="24"/>
                <w:lang w:eastAsia="en-US"/>
              </w:rPr>
              <w:lastRenderedPageBreak/>
              <w:t xml:space="preserve">Владение информационными технологиями/ Анализ цифровой информации </w:t>
            </w:r>
            <w:r>
              <w:rPr>
                <w:rFonts w:ascii="Times New Roman" w:eastAsia="Calibri" w:hAnsi="Times New Roman"/>
                <w:bCs/>
                <w:sz w:val="24"/>
                <w:szCs w:val="24"/>
                <w:lang w:eastAsia="en-US"/>
              </w:rPr>
              <w:br/>
              <w:t>и выработка решений</w:t>
            </w:r>
          </w:p>
        </w:tc>
        <w:tc>
          <w:tcPr>
            <w:tcW w:w="1687" w:type="pct"/>
          </w:tcPr>
          <w:p w14:paraId="662F0C33" w14:textId="77777777" w:rsidR="00604376" w:rsidRDefault="00604376">
            <w:pPr>
              <w:pStyle w:val="3"/>
              <w:spacing w:line="276" w:lineRule="auto"/>
              <w:rPr>
                <w:rFonts w:ascii="Times New Roman" w:eastAsia="Calibri" w:hAnsi="Times New Roman"/>
                <w:b w:val="0"/>
                <w:color w:val="000000"/>
              </w:rPr>
            </w:pPr>
            <w:r>
              <w:rPr>
                <w:rFonts w:ascii="Times New Roman" w:eastAsia="Calibri" w:hAnsi="Times New Roman"/>
                <w:b w:val="0"/>
                <w:color w:val="00000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vAlign w:val="center"/>
          </w:tcPr>
          <w:p w14:paraId="35F3E6CE" w14:textId="77777777" w:rsidR="00604376" w:rsidRDefault="00604376">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w:t>
            </w:r>
            <w:r>
              <w:rPr>
                <w:rFonts w:ascii="Times New Roman" w:eastAsia="Calibri" w:hAnsi="Times New Roman"/>
                <w:bCs/>
                <w:sz w:val="24"/>
                <w:szCs w:val="24"/>
                <w:lang w:eastAsia="en-US"/>
              </w:rPr>
              <w:br/>
              <w:t xml:space="preserve">не проявляется </w:t>
            </w:r>
            <w:r>
              <w:rPr>
                <w:rFonts w:ascii="Times New Roman" w:eastAsia="Calibri" w:hAnsi="Times New Roman"/>
                <w:bCs/>
                <w:sz w:val="24"/>
                <w:szCs w:val="24"/>
                <w:lang w:eastAsia="en-US"/>
              </w:rPr>
              <w:br/>
              <w:t>в самостоятельной деятельности</w:t>
            </w:r>
          </w:p>
        </w:tc>
        <w:tc>
          <w:tcPr>
            <w:tcW w:w="652" w:type="pct"/>
            <w:vMerge w:val="restart"/>
            <w:vAlign w:val="center"/>
          </w:tcPr>
          <w:p w14:paraId="68EA445A" w14:textId="77777777" w:rsidR="00604376" w:rsidRDefault="00604376">
            <w:pPr>
              <w:spacing w:before="120" w:after="12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проявляется частично </w:t>
            </w:r>
            <w:r>
              <w:rPr>
                <w:rFonts w:ascii="Times New Roman" w:eastAsia="Calibri" w:hAnsi="Times New Roman"/>
                <w:bCs/>
                <w:sz w:val="24"/>
                <w:szCs w:val="24"/>
                <w:lang w:eastAsia="en-US"/>
              </w:rPr>
              <w:br/>
              <w:t>в самостоятельной деятельности</w:t>
            </w:r>
          </w:p>
        </w:tc>
        <w:tc>
          <w:tcPr>
            <w:tcW w:w="652" w:type="pct"/>
            <w:vMerge w:val="restart"/>
            <w:vAlign w:val="center"/>
          </w:tcPr>
          <w:p w14:paraId="7E4D1086" w14:textId="77777777" w:rsidR="00604376" w:rsidRDefault="00604376">
            <w:pPr>
              <w:spacing w:before="120" w:after="12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w:t>
            </w:r>
            <w:r>
              <w:rPr>
                <w:rFonts w:ascii="Times New Roman" w:eastAsia="Calibri" w:hAnsi="Times New Roman"/>
                <w:bCs/>
                <w:sz w:val="24"/>
                <w:szCs w:val="24"/>
                <w:lang w:eastAsia="en-US"/>
              </w:rPr>
              <w:br/>
              <w:t xml:space="preserve">в основном проявляется </w:t>
            </w:r>
            <w:r>
              <w:rPr>
                <w:rFonts w:ascii="Times New Roman" w:eastAsia="Calibri" w:hAnsi="Times New Roman"/>
                <w:bCs/>
                <w:sz w:val="24"/>
                <w:szCs w:val="24"/>
                <w:lang w:eastAsia="en-US"/>
              </w:rPr>
              <w:br/>
              <w:t>в самостоятельной деятельности</w:t>
            </w:r>
          </w:p>
        </w:tc>
        <w:tc>
          <w:tcPr>
            <w:tcW w:w="652" w:type="pct"/>
            <w:vMerge w:val="restart"/>
            <w:vAlign w:val="center"/>
          </w:tcPr>
          <w:p w14:paraId="6D7FF118" w14:textId="77777777" w:rsidR="00604376" w:rsidRDefault="00604376">
            <w:pPr>
              <w:spacing w:before="120" w:after="12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проявляется полностью </w:t>
            </w:r>
            <w:r>
              <w:rPr>
                <w:rFonts w:ascii="Times New Roman" w:eastAsia="Calibri" w:hAnsi="Times New Roman"/>
                <w:bCs/>
                <w:sz w:val="24"/>
                <w:szCs w:val="24"/>
                <w:lang w:eastAsia="en-US"/>
              </w:rPr>
              <w:br/>
              <w:t>в самостоятельной деятельности</w:t>
            </w:r>
          </w:p>
        </w:tc>
      </w:tr>
      <w:tr w:rsidR="00604376" w14:paraId="3984D19B" w14:textId="77777777">
        <w:trPr>
          <w:cantSplit/>
          <w:jc w:val="center"/>
        </w:trPr>
        <w:tc>
          <w:tcPr>
            <w:tcW w:w="705" w:type="pct"/>
          </w:tcPr>
          <w:p w14:paraId="20B34851" w14:textId="77777777" w:rsidR="00604376" w:rsidRDefault="00604376">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 xml:space="preserve">Планирование </w:t>
            </w:r>
            <w:r>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tcPr>
          <w:p w14:paraId="18EA08B8" w14:textId="77777777" w:rsidR="00604376" w:rsidRDefault="00604376">
            <w:pPr>
              <w:pStyle w:val="3"/>
              <w:spacing w:line="276" w:lineRule="auto"/>
              <w:rPr>
                <w:rFonts w:ascii="Times New Roman" w:eastAsia="Calibri" w:hAnsi="Times New Roman"/>
                <w:b w:val="0"/>
                <w:color w:val="000000"/>
              </w:rPr>
            </w:pPr>
            <w:r>
              <w:rPr>
                <w:rFonts w:ascii="Times New Roman" w:eastAsia="Calibri" w:hAnsi="Times New Roman"/>
                <w:b w:val="0"/>
                <w:color w:val="000000"/>
              </w:rPr>
              <w:t xml:space="preserve">Эффективно планирует свою деятельность </w:t>
            </w:r>
            <w:r>
              <w:rPr>
                <w:rFonts w:ascii="Times New Roman" w:eastAsia="Calibri" w:hAnsi="Times New Roman"/>
                <w:b w:val="0"/>
                <w:color w:val="000000"/>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Pr>
                <w:rFonts w:ascii="Times New Roman" w:eastAsia="Calibri" w:hAnsi="Times New Roman"/>
                <w:b w:val="0"/>
                <w:iCs/>
                <w:color w:val="000000"/>
              </w:rPr>
              <w:t xml:space="preserve">, </w:t>
            </w:r>
            <w:r>
              <w:rPr>
                <w:rFonts w:ascii="Times New Roman" w:eastAsia="Calibri" w:hAnsi="Times New Roman"/>
                <w:b w:val="0"/>
                <w:color w:val="000000"/>
              </w:rPr>
              <w:t xml:space="preserve">предлагает свои варианты решения и осуществляет их. </w:t>
            </w:r>
            <w:r>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Pr>
                <w:rFonts w:ascii="Times New Roman" w:eastAsia="Calibri" w:hAnsi="Times New Roman"/>
                <w:b w:val="0"/>
                <w:iCs/>
                <w:color w:val="000000"/>
              </w:rPr>
              <w:br/>
              <w:t xml:space="preserve">в будущем), берет на себя ответственность </w:t>
            </w:r>
            <w:r>
              <w:rPr>
                <w:rFonts w:ascii="Times New Roman" w:eastAsia="Calibri" w:hAnsi="Times New Roman"/>
                <w:b w:val="0"/>
                <w:iCs/>
                <w:color w:val="000000"/>
              </w:rPr>
              <w:br/>
              <w:t xml:space="preserve">за достигнутые показатели </w:t>
            </w:r>
            <w:r>
              <w:rPr>
                <w:rFonts w:ascii="Times New Roman" w:eastAsia="Calibri" w:hAnsi="Times New Roman"/>
                <w:b w:val="0"/>
                <w:color w:val="000000"/>
              </w:rPr>
              <w:t>в цифровой среде</w:t>
            </w:r>
            <w:r>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tcPr>
          <w:p w14:paraId="655D44A5"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461F6AEC"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3E55B8AD"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799A8F9F" w14:textId="77777777" w:rsidR="00604376" w:rsidRDefault="00604376">
            <w:pPr>
              <w:spacing w:before="120" w:after="120"/>
              <w:jc w:val="both"/>
              <w:rPr>
                <w:rFonts w:ascii="Times New Roman" w:eastAsia="Calibri" w:hAnsi="Times New Roman"/>
                <w:sz w:val="24"/>
                <w:szCs w:val="24"/>
                <w:lang w:eastAsia="en-US"/>
              </w:rPr>
            </w:pPr>
          </w:p>
        </w:tc>
      </w:tr>
      <w:tr w:rsidR="00604376" w14:paraId="36CDB41B" w14:textId="77777777">
        <w:trPr>
          <w:cantSplit/>
          <w:jc w:val="center"/>
        </w:trPr>
        <w:tc>
          <w:tcPr>
            <w:tcW w:w="705" w:type="pct"/>
          </w:tcPr>
          <w:p w14:paraId="3769F11D" w14:textId="77777777" w:rsidR="00604376" w:rsidRDefault="00604376">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Информационная безопасность</w:t>
            </w:r>
          </w:p>
        </w:tc>
        <w:tc>
          <w:tcPr>
            <w:tcW w:w="1687" w:type="pct"/>
          </w:tcPr>
          <w:p w14:paraId="7653BC26" w14:textId="77777777" w:rsidR="00604376" w:rsidRDefault="00604376">
            <w:pPr>
              <w:pStyle w:val="3"/>
              <w:spacing w:line="276" w:lineRule="auto"/>
              <w:rPr>
                <w:rFonts w:ascii="Times New Roman" w:eastAsia="Calibri" w:hAnsi="Times New Roman"/>
                <w:b w:val="0"/>
                <w:iCs/>
                <w:color w:val="000000"/>
              </w:rPr>
            </w:pPr>
            <w:r>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Pr>
                <w:rFonts w:eastAsia="Calibri"/>
                <w:b w:val="0"/>
              </w:rPr>
              <w:t xml:space="preserve"> </w:t>
            </w:r>
            <w:r>
              <w:rPr>
                <w:rFonts w:ascii="Times New Roman" w:eastAsia="Calibri" w:hAnsi="Times New Roman"/>
                <w:b w:val="0"/>
                <w:iCs/>
                <w:color w:val="000000"/>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tcPr>
          <w:p w14:paraId="0565FD1D" w14:textId="77777777" w:rsidR="00604376" w:rsidRDefault="00604376">
            <w:pPr>
              <w:spacing w:before="120" w:after="120"/>
              <w:jc w:val="both"/>
              <w:rPr>
                <w:rFonts w:ascii="Times New Roman" w:eastAsia="Calibri" w:hAnsi="Times New Roman"/>
                <w:bCs/>
                <w:iCs/>
                <w:sz w:val="24"/>
                <w:szCs w:val="24"/>
                <w:lang w:eastAsia="en-US"/>
              </w:rPr>
            </w:pPr>
          </w:p>
        </w:tc>
        <w:tc>
          <w:tcPr>
            <w:tcW w:w="652" w:type="pct"/>
            <w:vMerge/>
          </w:tcPr>
          <w:p w14:paraId="34ABE607" w14:textId="77777777" w:rsidR="00604376" w:rsidRDefault="00604376">
            <w:pPr>
              <w:spacing w:before="120" w:after="120"/>
              <w:jc w:val="both"/>
              <w:rPr>
                <w:rFonts w:ascii="Times New Roman" w:eastAsia="Calibri" w:hAnsi="Times New Roman"/>
                <w:bCs/>
                <w:iCs/>
                <w:sz w:val="24"/>
                <w:szCs w:val="24"/>
                <w:lang w:eastAsia="en-US"/>
              </w:rPr>
            </w:pPr>
          </w:p>
        </w:tc>
        <w:tc>
          <w:tcPr>
            <w:tcW w:w="652" w:type="pct"/>
            <w:vMerge/>
          </w:tcPr>
          <w:p w14:paraId="41A45FA1" w14:textId="77777777" w:rsidR="00604376" w:rsidRDefault="00604376">
            <w:pPr>
              <w:spacing w:before="120" w:after="120"/>
              <w:jc w:val="both"/>
              <w:rPr>
                <w:rFonts w:ascii="Times New Roman" w:eastAsia="Calibri" w:hAnsi="Times New Roman"/>
                <w:bCs/>
                <w:iCs/>
                <w:sz w:val="24"/>
                <w:szCs w:val="24"/>
                <w:lang w:eastAsia="en-US"/>
              </w:rPr>
            </w:pPr>
          </w:p>
        </w:tc>
        <w:tc>
          <w:tcPr>
            <w:tcW w:w="652" w:type="pct"/>
            <w:vMerge/>
          </w:tcPr>
          <w:p w14:paraId="59F56918" w14:textId="77777777" w:rsidR="00604376" w:rsidRDefault="00604376">
            <w:pPr>
              <w:spacing w:before="120" w:after="120"/>
              <w:jc w:val="both"/>
              <w:rPr>
                <w:rFonts w:ascii="Times New Roman" w:eastAsia="Calibri" w:hAnsi="Times New Roman"/>
                <w:bCs/>
                <w:iCs/>
                <w:sz w:val="24"/>
                <w:szCs w:val="24"/>
                <w:lang w:eastAsia="en-US"/>
              </w:rPr>
            </w:pPr>
          </w:p>
        </w:tc>
      </w:tr>
      <w:tr w:rsidR="00604376" w14:paraId="2F6718D7" w14:textId="77777777">
        <w:trPr>
          <w:cantSplit/>
          <w:trHeight w:val="4565"/>
          <w:jc w:val="center"/>
        </w:trPr>
        <w:tc>
          <w:tcPr>
            <w:tcW w:w="705" w:type="pct"/>
          </w:tcPr>
          <w:p w14:paraId="0C83495A" w14:textId="77777777" w:rsidR="00604376" w:rsidRDefault="00604376">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Построение отношений в цифровой среде/ межличностная и деловая коммуникации в информационном пространстве</w:t>
            </w:r>
          </w:p>
        </w:tc>
        <w:tc>
          <w:tcPr>
            <w:tcW w:w="1687" w:type="pct"/>
          </w:tcPr>
          <w:p w14:paraId="23A1B77F" w14:textId="77777777" w:rsidR="00604376" w:rsidRDefault="00604376">
            <w:pPr>
              <w:pStyle w:val="3"/>
              <w:spacing w:line="276" w:lineRule="auto"/>
              <w:rPr>
                <w:rFonts w:ascii="Times New Roman" w:eastAsia="Calibri" w:hAnsi="Times New Roman"/>
                <w:b w:val="0"/>
              </w:rPr>
            </w:pPr>
            <w:r>
              <w:rPr>
                <w:rFonts w:ascii="Times New Roman" w:eastAsia="Calibri" w:hAnsi="Times New Roman"/>
                <w:b w:val="0"/>
              </w:rPr>
              <w:t xml:space="preserve">Проявляет умение взаимодействовать </w:t>
            </w:r>
            <w:r>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Calibri" w:hAnsi="Times New Roman"/>
                <w:b w:val="0"/>
                <w:sz w:val="24"/>
                <w:szCs w:val="24"/>
              </w:rPr>
              <w:t>в информационном пространстве</w:t>
            </w:r>
            <w:r>
              <w:rPr>
                <w:rFonts w:ascii="Times New Roman" w:eastAsia="Calibri" w:hAnsi="Times New Roman"/>
                <w:b w:val="0"/>
              </w:rPr>
              <w:t>.</w:t>
            </w:r>
          </w:p>
        </w:tc>
        <w:tc>
          <w:tcPr>
            <w:tcW w:w="652" w:type="pct"/>
            <w:vMerge/>
          </w:tcPr>
          <w:p w14:paraId="0E0946A7"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14E81B09"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2761DBBF"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7038000E" w14:textId="77777777" w:rsidR="00604376" w:rsidRDefault="00604376">
            <w:pPr>
              <w:spacing w:before="120" w:after="120"/>
              <w:jc w:val="both"/>
              <w:rPr>
                <w:rFonts w:ascii="Times New Roman" w:eastAsia="Calibri" w:hAnsi="Times New Roman"/>
                <w:sz w:val="24"/>
                <w:szCs w:val="24"/>
                <w:lang w:eastAsia="en-US"/>
              </w:rPr>
            </w:pPr>
          </w:p>
        </w:tc>
      </w:tr>
    </w:tbl>
    <w:bookmarkEnd w:id="10"/>
    <w:p w14:paraId="2130BE68"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6056E80"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96D12B7"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873FE19" w14:textId="77777777" w:rsidR="00604376" w:rsidRDefault="00604376">
      <w:pPr>
        <w:ind w:firstLine="709"/>
        <w:jc w:val="both"/>
        <w:rPr>
          <w:rFonts w:ascii="Times New Roman" w:hAnsi="Times New Roman"/>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4E7FC98" w14:textId="77777777" w:rsidR="00604376" w:rsidRDefault="00604376">
      <w:pPr>
        <w:spacing w:after="160" w:line="259" w:lineRule="auto"/>
        <w:rPr>
          <w:rFonts w:ascii="Times New Roman" w:eastAsia="Calibri" w:hAnsi="Times New Roman"/>
          <w:sz w:val="24"/>
          <w:szCs w:val="24"/>
          <w:lang w:eastAsia="en-US"/>
        </w:rPr>
        <w:sectPr w:rsidR="00604376">
          <w:pgSz w:w="16838" w:h="11906" w:orient="landscape"/>
          <w:pgMar w:top="1701" w:right="1134" w:bottom="851" w:left="1134" w:header="709" w:footer="709" w:gutter="0"/>
          <w:cols w:space="708"/>
          <w:docGrid w:linePitch="360"/>
        </w:sectPr>
      </w:pPr>
    </w:p>
    <w:p w14:paraId="12D22232" w14:textId="77777777" w:rsidR="00604376" w:rsidRDefault="00604376">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br w:type="page"/>
      </w:r>
      <w:r>
        <w:rPr>
          <w:rFonts w:ascii="Times New Roman" w:eastAsia="Calibri" w:hAnsi="Times New Roman"/>
          <w:sz w:val="24"/>
          <w:szCs w:val="24"/>
          <w:lang w:eastAsia="en-US"/>
        </w:rPr>
        <w:lastRenderedPageBreak/>
        <w:t>*Для сведения</w:t>
      </w:r>
    </w:p>
    <w:p w14:paraId="22769CE0" w14:textId="77777777" w:rsidR="00604376" w:rsidRDefault="00604376">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B6D0681" w14:textId="77777777" w:rsidR="00604376" w:rsidRDefault="00604376">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t>Основа ПК=Н+У+З</w:t>
      </w:r>
    </w:p>
    <w:tbl>
      <w:tblPr>
        <w:tblW w:w="9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3"/>
        <w:gridCol w:w="2575"/>
        <w:gridCol w:w="2336"/>
        <w:gridCol w:w="2337"/>
      </w:tblGrid>
      <w:tr w:rsidR="00604376" w14:paraId="2BB48ECA" w14:textId="77777777">
        <w:tc>
          <w:tcPr>
            <w:tcW w:w="2353" w:type="dxa"/>
          </w:tcPr>
          <w:p w14:paraId="609F677E"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Профессиональные компетенции (ПК)</w:t>
            </w:r>
          </w:p>
        </w:tc>
        <w:tc>
          <w:tcPr>
            <w:tcW w:w="2575" w:type="dxa"/>
          </w:tcPr>
          <w:p w14:paraId="5E522470"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 (Н)/практический опыт (ПО)</w:t>
            </w:r>
          </w:p>
        </w:tc>
        <w:tc>
          <w:tcPr>
            <w:tcW w:w="2336" w:type="dxa"/>
          </w:tcPr>
          <w:p w14:paraId="104CCA76"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Умения (У)</w:t>
            </w:r>
          </w:p>
        </w:tc>
        <w:tc>
          <w:tcPr>
            <w:tcW w:w="2337" w:type="dxa"/>
          </w:tcPr>
          <w:p w14:paraId="6CFFC850"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Знания (З)</w:t>
            </w:r>
          </w:p>
        </w:tc>
      </w:tr>
      <w:tr w:rsidR="00604376" w14:paraId="43FC3444" w14:textId="77777777">
        <w:trPr>
          <w:cantSplit/>
        </w:trPr>
        <w:tc>
          <w:tcPr>
            <w:tcW w:w="2353" w:type="dxa"/>
            <w:vMerge w:val="restart"/>
          </w:tcPr>
          <w:p w14:paraId="48D69A3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ПК 1.1</w:t>
            </w:r>
          </w:p>
        </w:tc>
        <w:tc>
          <w:tcPr>
            <w:tcW w:w="2575" w:type="dxa"/>
          </w:tcPr>
          <w:p w14:paraId="6BE84BE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1.1.01/ ПО 1.1.01</w:t>
            </w:r>
          </w:p>
        </w:tc>
        <w:tc>
          <w:tcPr>
            <w:tcW w:w="2336" w:type="dxa"/>
          </w:tcPr>
          <w:p w14:paraId="49B602F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1.1.01</w:t>
            </w:r>
          </w:p>
        </w:tc>
        <w:tc>
          <w:tcPr>
            <w:tcW w:w="2337" w:type="dxa"/>
          </w:tcPr>
          <w:p w14:paraId="669D84C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1.1.01</w:t>
            </w:r>
          </w:p>
        </w:tc>
      </w:tr>
      <w:tr w:rsidR="00604376" w14:paraId="2DBEDE84" w14:textId="77777777">
        <w:trPr>
          <w:cantSplit/>
        </w:trPr>
        <w:tc>
          <w:tcPr>
            <w:tcW w:w="2353" w:type="dxa"/>
            <w:vMerge/>
          </w:tcPr>
          <w:p w14:paraId="3D6DEA59" w14:textId="77777777" w:rsidR="00604376" w:rsidRDefault="00604376">
            <w:pPr>
              <w:rPr>
                <w:rFonts w:ascii="Times New Roman" w:eastAsia="Calibri" w:hAnsi="Times New Roman"/>
                <w:sz w:val="24"/>
                <w:szCs w:val="24"/>
                <w:lang w:eastAsia="en-US"/>
              </w:rPr>
            </w:pPr>
          </w:p>
        </w:tc>
        <w:tc>
          <w:tcPr>
            <w:tcW w:w="2575" w:type="dxa"/>
          </w:tcPr>
          <w:p w14:paraId="3CC4236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1.1.02/ ПО 1.1.02</w:t>
            </w:r>
          </w:p>
        </w:tc>
        <w:tc>
          <w:tcPr>
            <w:tcW w:w="2336" w:type="dxa"/>
          </w:tcPr>
          <w:p w14:paraId="4B8F4D22"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1.1.02</w:t>
            </w:r>
          </w:p>
        </w:tc>
        <w:tc>
          <w:tcPr>
            <w:tcW w:w="2337" w:type="dxa"/>
          </w:tcPr>
          <w:p w14:paraId="538EF0F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1.1.02</w:t>
            </w:r>
          </w:p>
        </w:tc>
      </w:tr>
      <w:tr w:rsidR="00604376" w14:paraId="35929C00" w14:textId="77777777">
        <w:trPr>
          <w:cantSplit/>
        </w:trPr>
        <w:tc>
          <w:tcPr>
            <w:tcW w:w="2353" w:type="dxa"/>
            <w:vMerge/>
          </w:tcPr>
          <w:p w14:paraId="0E6B3CEE" w14:textId="77777777" w:rsidR="00604376" w:rsidRDefault="00604376">
            <w:pPr>
              <w:rPr>
                <w:rFonts w:ascii="Times New Roman" w:eastAsia="Calibri" w:hAnsi="Times New Roman"/>
                <w:sz w:val="24"/>
                <w:szCs w:val="24"/>
                <w:lang w:eastAsia="en-US"/>
              </w:rPr>
            </w:pPr>
          </w:p>
        </w:tc>
        <w:tc>
          <w:tcPr>
            <w:tcW w:w="2575" w:type="dxa"/>
          </w:tcPr>
          <w:p w14:paraId="430D3B2C"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1.1.</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1.1.Х</w:t>
            </w:r>
          </w:p>
        </w:tc>
        <w:tc>
          <w:tcPr>
            <w:tcW w:w="2336" w:type="dxa"/>
          </w:tcPr>
          <w:p w14:paraId="6DA3D01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1.1.</w:t>
            </w:r>
            <w:r>
              <w:rPr>
                <w:rFonts w:ascii="Times New Roman" w:eastAsia="Calibri" w:hAnsi="Times New Roman"/>
                <w:sz w:val="24"/>
                <w:szCs w:val="24"/>
                <w:lang w:val="en-US" w:eastAsia="en-US"/>
              </w:rPr>
              <w:t>X</w:t>
            </w:r>
          </w:p>
        </w:tc>
        <w:tc>
          <w:tcPr>
            <w:tcW w:w="2337" w:type="dxa"/>
          </w:tcPr>
          <w:p w14:paraId="4073CD2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1.1.</w:t>
            </w:r>
            <w:r>
              <w:rPr>
                <w:rFonts w:ascii="Times New Roman" w:eastAsia="Calibri" w:hAnsi="Times New Roman"/>
                <w:sz w:val="24"/>
                <w:szCs w:val="24"/>
                <w:lang w:val="en-US" w:eastAsia="en-US"/>
              </w:rPr>
              <w:t>X</w:t>
            </w:r>
          </w:p>
        </w:tc>
      </w:tr>
      <w:tr w:rsidR="00604376" w14:paraId="05015CC6" w14:textId="77777777">
        <w:trPr>
          <w:cantSplit/>
        </w:trPr>
        <w:tc>
          <w:tcPr>
            <w:tcW w:w="2353" w:type="dxa"/>
            <w:vMerge w:val="restart"/>
          </w:tcPr>
          <w:p w14:paraId="54777A6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ПК 1.2</w:t>
            </w:r>
          </w:p>
        </w:tc>
        <w:tc>
          <w:tcPr>
            <w:tcW w:w="2575" w:type="dxa"/>
          </w:tcPr>
          <w:p w14:paraId="069E8E91"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1.2.01/ ПО 1.2.01</w:t>
            </w:r>
          </w:p>
        </w:tc>
        <w:tc>
          <w:tcPr>
            <w:tcW w:w="2336" w:type="dxa"/>
          </w:tcPr>
          <w:p w14:paraId="0BD0146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1.2.01</w:t>
            </w:r>
          </w:p>
        </w:tc>
        <w:tc>
          <w:tcPr>
            <w:tcW w:w="2337" w:type="dxa"/>
          </w:tcPr>
          <w:p w14:paraId="48ABE1C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1.2.01</w:t>
            </w:r>
          </w:p>
        </w:tc>
      </w:tr>
      <w:tr w:rsidR="00604376" w14:paraId="761221EA" w14:textId="77777777">
        <w:trPr>
          <w:cantSplit/>
        </w:trPr>
        <w:tc>
          <w:tcPr>
            <w:tcW w:w="2353" w:type="dxa"/>
            <w:vMerge/>
          </w:tcPr>
          <w:p w14:paraId="2050C45D" w14:textId="77777777" w:rsidR="00604376" w:rsidRDefault="00604376">
            <w:pPr>
              <w:rPr>
                <w:rFonts w:ascii="Times New Roman" w:eastAsia="Calibri" w:hAnsi="Times New Roman"/>
                <w:sz w:val="24"/>
                <w:szCs w:val="24"/>
                <w:lang w:eastAsia="en-US"/>
              </w:rPr>
            </w:pPr>
          </w:p>
        </w:tc>
        <w:tc>
          <w:tcPr>
            <w:tcW w:w="2575" w:type="dxa"/>
          </w:tcPr>
          <w:p w14:paraId="5589F29C"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1.2.02/ ПО 1.2.01</w:t>
            </w:r>
          </w:p>
        </w:tc>
        <w:tc>
          <w:tcPr>
            <w:tcW w:w="2336" w:type="dxa"/>
          </w:tcPr>
          <w:p w14:paraId="282D27C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1.2.02</w:t>
            </w:r>
          </w:p>
        </w:tc>
        <w:tc>
          <w:tcPr>
            <w:tcW w:w="2337" w:type="dxa"/>
          </w:tcPr>
          <w:p w14:paraId="675D0192"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12.02</w:t>
            </w:r>
          </w:p>
        </w:tc>
      </w:tr>
      <w:tr w:rsidR="00604376" w14:paraId="371A51C5" w14:textId="77777777">
        <w:trPr>
          <w:cantSplit/>
        </w:trPr>
        <w:tc>
          <w:tcPr>
            <w:tcW w:w="2353" w:type="dxa"/>
            <w:vMerge/>
          </w:tcPr>
          <w:p w14:paraId="30AC1315" w14:textId="77777777" w:rsidR="00604376" w:rsidRDefault="00604376">
            <w:pPr>
              <w:rPr>
                <w:rFonts w:ascii="Times New Roman" w:eastAsia="Calibri" w:hAnsi="Times New Roman"/>
                <w:sz w:val="24"/>
                <w:szCs w:val="24"/>
                <w:lang w:eastAsia="en-US"/>
              </w:rPr>
            </w:pPr>
          </w:p>
        </w:tc>
        <w:tc>
          <w:tcPr>
            <w:tcW w:w="2575" w:type="dxa"/>
          </w:tcPr>
          <w:p w14:paraId="5464D6E2"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1.2.</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1.2.Х</w:t>
            </w:r>
          </w:p>
        </w:tc>
        <w:tc>
          <w:tcPr>
            <w:tcW w:w="2336" w:type="dxa"/>
          </w:tcPr>
          <w:p w14:paraId="3B94762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1.2.</w:t>
            </w:r>
            <w:r>
              <w:rPr>
                <w:rFonts w:ascii="Times New Roman" w:eastAsia="Calibri" w:hAnsi="Times New Roman"/>
                <w:sz w:val="24"/>
                <w:szCs w:val="24"/>
                <w:lang w:val="en-US" w:eastAsia="en-US"/>
              </w:rPr>
              <w:t>X</w:t>
            </w:r>
          </w:p>
        </w:tc>
        <w:tc>
          <w:tcPr>
            <w:tcW w:w="2337" w:type="dxa"/>
          </w:tcPr>
          <w:p w14:paraId="49860FD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1.2.</w:t>
            </w:r>
            <w:r>
              <w:rPr>
                <w:rFonts w:ascii="Times New Roman" w:eastAsia="Calibri" w:hAnsi="Times New Roman"/>
                <w:sz w:val="24"/>
                <w:szCs w:val="24"/>
                <w:lang w:val="en-US" w:eastAsia="en-US"/>
              </w:rPr>
              <w:t>X</w:t>
            </w:r>
          </w:p>
        </w:tc>
      </w:tr>
      <w:tr w:rsidR="00604376" w14:paraId="00323FF3" w14:textId="77777777">
        <w:trPr>
          <w:cantSplit/>
        </w:trPr>
        <w:tc>
          <w:tcPr>
            <w:tcW w:w="2353" w:type="dxa"/>
            <w:vMerge w:val="restart"/>
          </w:tcPr>
          <w:p w14:paraId="07BFC1E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Pr>
          <w:p w14:paraId="627F158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2.1.01/ ПО 2.1.01</w:t>
            </w:r>
          </w:p>
        </w:tc>
        <w:tc>
          <w:tcPr>
            <w:tcW w:w="2336" w:type="dxa"/>
          </w:tcPr>
          <w:p w14:paraId="406AE9D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2.1.01</w:t>
            </w:r>
          </w:p>
        </w:tc>
        <w:tc>
          <w:tcPr>
            <w:tcW w:w="2337" w:type="dxa"/>
          </w:tcPr>
          <w:p w14:paraId="60999D3E"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2.1.01</w:t>
            </w:r>
          </w:p>
        </w:tc>
      </w:tr>
      <w:tr w:rsidR="00604376" w14:paraId="2F367BFC" w14:textId="77777777">
        <w:trPr>
          <w:cantSplit/>
        </w:trPr>
        <w:tc>
          <w:tcPr>
            <w:tcW w:w="2353" w:type="dxa"/>
            <w:vMerge/>
          </w:tcPr>
          <w:p w14:paraId="22CBFA63" w14:textId="77777777" w:rsidR="00604376" w:rsidRDefault="00604376">
            <w:pPr>
              <w:rPr>
                <w:rFonts w:ascii="Times New Roman" w:eastAsia="Calibri" w:hAnsi="Times New Roman"/>
                <w:sz w:val="24"/>
                <w:szCs w:val="24"/>
                <w:lang w:eastAsia="en-US"/>
              </w:rPr>
            </w:pPr>
          </w:p>
        </w:tc>
        <w:tc>
          <w:tcPr>
            <w:tcW w:w="2575" w:type="dxa"/>
          </w:tcPr>
          <w:p w14:paraId="065168C8"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2.1.02/ ПО 2.1.01</w:t>
            </w:r>
          </w:p>
        </w:tc>
        <w:tc>
          <w:tcPr>
            <w:tcW w:w="2336" w:type="dxa"/>
          </w:tcPr>
          <w:p w14:paraId="7C2D871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2.1.02</w:t>
            </w:r>
          </w:p>
        </w:tc>
        <w:tc>
          <w:tcPr>
            <w:tcW w:w="2337" w:type="dxa"/>
          </w:tcPr>
          <w:p w14:paraId="79A44D4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2.1.02</w:t>
            </w:r>
          </w:p>
        </w:tc>
      </w:tr>
      <w:tr w:rsidR="00604376" w14:paraId="11063205" w14:textId="77777777">
        <w:trPr>
          <w:cantSplit/>
        </w:trPr>
        <w:tc>
          <w:tcPr>
            <w:tcW w:w="2353" w:type="dxa"/>
            <w:vMerge/>
          </w:tcPr>
          <w:p w14:paraId="583F3382" w14:textId="77777777" w:rsidR="00604376" w:rsidRDefault="00604376">
            <w:pPr>
              <w:rPr>
                <w:rFonts w:ascii="Times New Roman" w:eastAsia="Calibri" w:hAnsi="Times New Roman"/>
                <w:sz w:val="24"/>
                <w:szCs w:val="24"/>
                <w:lang w:eastAsia="en-US"/>
              </w:rPr>
            </w:pPr>
          </w:p>
        </w:tc>
        <w:tc>
          <w:tcPr>
            <w:tcW w:w="2575" w:type="dxa"/>
          </w:tcPr>
          <w:p w14:paraId="0BA7EE9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2.1.</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2.1.Х</w:t>
            </w:r>
          </w:p>
        </w:tc>
        <w:tc>
          <w:tcPr>
            <w:tcW w:w="2336" w:type="dxa"/>
          </w:tcPr>
          <w:p w14:paraId="447849E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2.1.</w:t>
            </w:r>
            <w:r>
              <w:rPr>
                <w:rFonts w:ascii="Times New Roman" w:eastAsia="Calibri" w:hAnsi="Times New Roman"/>
                <w:sz w:val="24"/>
                <w:szCs w:val="24"/>
                <w:lang w:val="en-US" w:eastAsia="en-US"/>
              </w:rPr>
              <w:t>X</w:t>
            </w:r>
          </w:p>
        </w:tc>
        <w:tc>
          <w:tcPr>
            <w:tcW w:w="2337" w:type="dxa"/>
          </w:tcPr>
          <w:p w14:paraId="55B80E3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2.1.</w:t>
            </w:r>
            <w:r>
              <w:rPr>
                <w:rFonts w:ascii="Times New Roman" w:eastAsia="Calibri" w:hAnsi="Times New Roman"/>
                <w:sz w:val="24"/>
                <w:szCs w:val="24"/>
                <w:lang w:val="en-US" w:eastAsia="en-US"/>
              </w:rPr>
              <w:t>X</w:t>
            </w:r>
          </w:p>
        </w:tc>
      </w:tr>
      <w:tr w:rsidR="00604376" w14:paraId="76D53B2D" w14:textId="77777777">
        <w:trPr>
          <w:cantSplit/>
        </w:trPr>
        <w:tc>
          <w:tcPr>
            <w:tcW w:w="2353" w:type="dxa"/>
            <w:vMerge w:val="restart"/>
          </w:tcPr>
          <w:p w14:paraId="35B99BB8"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ПК Х.Х</w:t>
            </w:r>
          </w:p>
        </w:tc>
        <w:tc>
          <w:tcPr>
            <w:tcW w:w="2575" w:type="dxa"/>
          </w:tcPr>
          <w:p w14:paraId="2C97BAA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Х.Х.01/ ПО Х.Х.01</w:t>
            </w:r>
          </w:p>
        </w:tc>
        <w:tc>
          <w:tcPr>
            <w:tcW w:w="2336" w:type="dxa"/>
          </w:tcPr>
          <w:p w14:paraId="53DFBC0E"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Х.Х.01</w:t>
            </w:r>
          </w:p>
        </w:tc>
        <w:tc>
          <w:tcPr>
            <w:tcW w:w="2337" w:type="dxa"/>
          </w:tcPr>
          <w:p w14:paraId="493E51C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Х.Х.01</w:t>
            </w:r>
          </w:p>
        </w:tc>
      </w:tr>
      <w:tr w:rsidR="00604376" w14:paraId="0D289E69" w14:textId="77777777">
        <w:trPr>
          <w:cantSplit/>
        </w:trPr>
        <w:tc>
          <w:tcPr>
            <w:tcW w:w="2353" w:type="dxa"/>
            <w:vMerge/>
          </w:tcPr>
          <w:p w14:paraId="6D4C2A67" w14:textId="77777777" w:rsidR="00604376" w:rsidRDefault="00604376">
            <w:pPr>
              <w:rPr>
                <w:rFonts w:ascii="Times New Roman" w:eastAsia="Calibri" w:hAnsi="Times New Roman"/>
                <w:sz w:val="24"/>
                <w:szCs w:val="24"/>
                <w:lang w:eastAsia="en-US"/>
              </w:rPr>
            </w:pPr>
          </w:p>
        </w:tc>
        <w:tc>
          <w:tcPr>
            <w:tcW w:w="2575" w:type="dxa"/>
          </w:tcPr>
          <w:p w14:paraId="1E03916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Х.Х.02/ ПО Х.Х.02</w:t>
            </w:r>
          </w:p>
        </w:tc>
        <w:tc>
          <w:tcPr>
            <w:tcW w:w="2336" w:type="dxa"/>
          </w:tcPr>
          <w:p w14:paraId="09EDEA1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Х.Х.02</w:t>
            </w:r>
          </w:p>
        </w:tc>
        <w:tc>
          <w:tcPr>
            <w:tcW w:w="2337" w:type="dxa"/>
          </w:tcPr>
          <w:p w14:paraId="073B689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Х.Х.02</w:t>
            </w:r>
          </w:p>
        </w:tc>
      </w:tr>
      <w:tr w:rsidR="00604376" w14:paraId="4C885147" w14:textId="77777777">
        <w:trPr>
          <w:cantSplit/>
        </w:trPr>
        <w:tc>
          <w:tcPr>
            <w:tcW w:w="2353" w:type="dxa"/>
            <w:vMerge/>
          </w:tcPr>
          <w:p w14:paraId="6A51DA0A" w14:textId="77777777" w:rsidR="00604376" w:rsidRDefault="00604376">
            <w:pPr>
              <w:rPr>
                <w:rFonts w:ascii="Times New Roman" w:eastAsia="Calibri" w:hAnsi="Times New Roman"/>
                <w:sz w:val="24"/>
                <w:szCs w:val="24"/>
                <w:lang w:eastAsia="en-US"/>
              </w:rPr>
            </w:pPr>
          </w:p>
        </w:tc>
        <w:tc>
          <w:tcPr>
            <w:tcW w:w="2575" w:type="dxa"/>
          </w:tcPr>
          <w:p w14:paraId="61269EC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Х.Х.</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Х.Х.Х</w:t>
            </w:r>
          </w:p>
        </w:tc>
        <w:tc>
          <w:tcPr>
            <w:tcW w:w="2336" w:type="dxa"/>
          </w:tcPr>
          <w:p w14:paraId="21A7114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Х.Х.</w:t>
            </w:r>
            <w:r>
              <w:rPr>
                <w:rFonts w:ascii="Times New Roman" w:eastAsia="Calibri" w:hAnsi="Times New Roman"/>
                <w:sz w:val="24"/>
                <w:szCs w:val="24"/>
                <w:lang w:val="en-US" w:eastAsia="en-US"/>
              </w:rPr>
              <w:t>X</w:t>
            </w:r>
          </w:p>
        </w:tc>
        <w:tc>
          <w:tcPr>
            <w:tcW w:w="2337" w:type="dxa"/>
          </w:tcPr>
          <w:p w14:paraId="214E1BAC"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Х.Х.</w:t>
            </w:r>
            <w:r>
              <w:rPr>
                <w:rFonts w:ascii="Times New Roman" w:eastAsia="Calibri" w:hAnsi="Times New Roman"/>
                <w:sz w:val="24"/>
                <w:szCs w:val="24"/>
                <w:lang w:val="en-US" w:eastAsia="en-US"/>
              </w:rPr>
              <w:t>X</w:t>
            </w:r>
          </w:p>
        </w:tc>
      </w:tr>
    </w:tbl>
    <w:p w14:paraId="24A2E8B0" w14:textId="77777777" w:rsidR="00604376" w:rsidRDefault="00604376">
      <w:pPr>
        <w:spacing w:after="160" w:line="259" w:lineRule="auto"/>
        <w:rPr>
          <w:rFonts w:ascii="Times New Roman" w:eastAsia="Calibri" w:hAnsi="Times New Roman"/>
          <w:sz w:val="24"/>
          <w:szCs w:val="24"/>
          <w:lang w:eastAsia="en-US"/>
        </w:rPr>
      </w:pPr>
    </w:p>
    <w:p w14:paraId="18C55DE3" w14:textId="77777777" w:rsidR="00604376" w:rsidRDefault="00604376">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5"/>
        <w:gridCol w:w="3115"/>
        <w:gridCol w:w="3115"/>
      </w:tblGrid>
      <w:tr w:rsidR="00604376" w14:paraId="2E37597D" w14:textId="77777777">
        <w:tc>
          <w:tcPr>
            <w:tcW w:w="3115" w:type="dxa"/>
          </w:tcPr>
          <w:p w14:paraId="66AF9EE9"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Общие компетенции (ОК)</w:t>
            </w:r>
          </w:p>
        </w:tc>
        <w:tc>
          <w:tcPr>
            <w:tcW w:w="3115" w:type="dxa"/>
          </w:tcPr>
          <w:p w14:paraId="7A703B7D"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Умения общие (Уо)</w:t>
            </w:r>
          </w:p>
        </w:tc>
        <w:tc>
          <w:tcPr>
            <w:tcW w:w="3115" w:type="dxa"/>
          </w:tcPr>
          <w:p w14:paraId="3EA72B5D"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Знания общие (Зо)</w:t>
            </w:r>
          </w:p>
        </w:tc>
      </w:tr>
      <w:tr w:rsidR="00604376" w14:paraId="4FBF28C9" w14:textId="77777777">
        <w:tc>
          <w:tcPr>
            <w:tcW w:w="3115" w:type="dxa"/>
          </w:tcPr>
          <w:p w14:paraId="1C70EDEC"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01</w:t>
            </w:r>
          </w:p>
        </w:tc>
        <w:tc>
          <w:tcPr>
            <w:tcW w:w="3115" w:type="dxa"/>
          </w:tcPr>
          <w:p w14:paraId="3364449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Уо.01.01</w:t>
            </w:r>
          </w:p>
        </w:tc>
        <w:tc>
          <w:tcPr>
            <w:tcW w:w="3115" w:type="dxa"/>
          </w:tcPr>
          <w:p w14:paraId="28A7FDC5"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Зо.01.01</w:t>
            </w:r>
          </w:p>
        </w:tc>
      </w:tr>
      <w:tr w:rsidR="00604376" w14:paraId="45801DD5" w14:textId="77777777">
        <w:tc>
          <w:tcPr>
            <w:tcW w:w="3115" w:type="dxa"/>
          </w:tcPr>
          <w:p w14:paraId="738C8607" w14:textId="77777777" w:rsidR="00604376" w:rsidRDefault="00604376">
            <w:pPr>
              <w:rPr>
                <w:rFonts w:ascii="Times New Roman" w:eastAsia="Calibri" w:hAnsi="Times New Roman"/>
                <w:sz w:val="24"/>
                <w:szCs w:val="24"/>
                <w:lang w:eastAsia="en-US"/>
              </w:rPr>
            </w:pPr>
          </w:p>
        </w:tc>
        <w:tc>
          <w:tcPr>
            <w:tcW w:w="3115" w:type="dxa"/>
          </w:tcPr>
          <w:p w14:paraId="70FEA0A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Уо.01.02</w:t>
            </w:r>
          </w:p>
        </w:tc>
        <w:tc>
          <w:tcPr>
            <w:tcW w:w="3115" w:type="dxa"/>
          </w:tcPr>
          <w:p w14:paraId="7366B02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Зо.01.02</w:t>
            </w:r>
          </w:p>
        </w:tc>
      </w:tr>
      <w:tr w:rsidR="00604376" w14:paraId="67C7A9B3" w14:textId="77777777">
        <w:tc>
          <w:tcPr>
            <w:tcW w:w="3115" w:type="dxa"/>
          </w:tcPr>
          <w:p w14:paraId="5F055C9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02</w:t>
            </w:r>
          </w:p>
        </w:tc>
        <w:tc>
          <w:tcPr>
            <w:tcW w:w="3115" w:type="dxa"/>
          </w:tcPr>
          <w:p w14:paraId="6BBE732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Уо.02.01</w:t>
            </w:r>
          </w:p>
        </w:tc>
        <w:tc>
          <w:tcPr>
            <w:tcW w:w="3115" w:type="dxa"/>
          </w:tcPr>
          <w:p w14:paraId="0455B9D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Зо.02.01</w:t>
            </w:r>
          </w:p>
        </w:tc>
      </w:tr>
      <w:tr w:rsidR="00604376" w14:paraId="2EE8487A" w14:textId="77777777">
        <w:tc>
          <w:tcPr>
            <w:tcW w:w="3115" w:type="dxa"/>
          </w:tcPr>
          <w:p w14:paraId="71C61922" w14:textId="77777777" w:rsidR="00604376" w:rsidRDefault="00604376">
            <w:pPr>
              <w:rPr>
                <w:rFonts w:ascii="Times New Roman" w:eastAsia="Calibri" w:hAnsi="Times New Roman"/>
                <w:sz w:val="24"/>
                <w:szCs w:val="24"/>
                <w:lang w:eastAsia="en-US"/>
              </w:rPr>
            </w:pPr>
          </w:p>
        </w:tc>
        <w:tc>
          <w:tcPr>
            <w:tcW w:w="3115" w:type="dxa"/>
          </w:tcPr>
          <w:p w14:paraId="57BF16C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Уо.02.02</w:t>
            </w:r>
          </w:p>
        </w:tc>
        <w:tc>
          <w:tcPr>
            <w:tcW w:w="3115" w:type="dxa"/>
          </w:tcPr>
          <w:p w14:paraId="58D999A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Зо.02.02</w:t>
            </w:r>
          </w:p>
        </w:tc>
      </w:tr>
      <w:tr w:rsidR="00604376" w14:paraId="0509EF11" w14:textId="77777777">
        <w:tc>
          <w:tcPr>
            <w:tcW w:w="3115" w:type="dxa"/>
          </w:tcPr>
          <w:p w14:paraId="20313BA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03</w:t>
            </w:r>
          </w:p>
        </w:tc>
        <w:tc>
          <w:tcPr>
            <w:tcW w:w="3115" w:type="dxa"/>
          </w:tcPr>
          <w:p w14:paraId="1BC931A8"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Уо.03.01</w:t>
            </w:r>
          </w:p>
        </w:tc>
        <w:tc>
          <w:tcPr>
            <w:tcW w:w="3115" w:type="dxa"/>
          </w:tcPr>
          <w:p w14:paraId="1082CD48"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Зо.03.01</w:t>
            </w:r>
          </w:p>
        </w:tc>
      </w:tr>
      <w:tr w:rsidR="00604376" w14:paraId="777CDEAF" w14:textId="77777777">
        <w:tc>
          <w:tcPr>
            <w:tcW w:w="3115" w:type="dxa"/>
          </w:tcPr>
          <w:p w14:paraId="69252395" w14:textId="77777777" w:rsidR="00604376" w:rsidRDefault="00604376">
            <w:pPr>
              <w:rPr>
                <w:rFonts w:ascii="Times New Roman" w:eastAsia="Calibri" w:hAnsi="Times New Roman"/>
                <w:sz w:val="24"/>
                <w:szCs w:val="24"/>
                <w:lang w:eastAsia="en-US"/>
              </w:rPr>
            </w:pPr>
          </w:p>
        </w:tc>
        <w:tc>
          <w:tcPr>
            <w:tcW w:w="3115" w:type="dxa"/>
          </w:tcPr>
          <w:p w14:paraId="50D3051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Уо.03.02</w:t>
            </w:r>
          </w:p>
        </w:tc>
        <w:tc>
          <w:tcPr>
            <w:tcW w:w="3115" w:type="dxa"/>
          </w:tcPr>
          <w:p w14:paraId="4A77F84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Зо.03.02</w:t>
            </w:r>
          </w:p>
        </w:tc>
      </w:tr>
      <w:tr w:rsidR="00604376" w14:paraId="2F59509E" w14:textId="77777777">
        <w:tc>
          <w:tcPr>
            <w:tcW w:w="3115" w:type="dxa"/>
          </w:tcPr>
          <w:p w14:paraId="0C77DB6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ОК 04</w:t>
            </w:r>
          </w:p>
        </w:tc>
        <w:tc>
          <w:tcPr>
            <w:tcW w:w="3115" w:type="dxa"/>
          </w:tcPr>
          <w:p w14:paraId="6D29EE8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Уо.04.01</w:t>
            </w:r>
          </w:p>
        </w:tc>
        <w:tc>
          <w:tcPr>
            <w:tcW w:w="3115" w:type="dxa"/>
          </w:tcPr>
          <w:p w14:paraId="7CB10D5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Зо.04.01</w:t>
            </w:r>
          </w:p>
        </w:tc>
      </w:tr>
      <w:tr w:rsidR="00604376" w14:paraId="1D27D48D" w14:textId="77777777">
        <w:tc>
          <w:tcPr>
            <w:tcW w:w="3115" w:type="dxa"/>
          </w:tcPr>
          <w:p w14:paraId="1076960B" w14:textId="77777777" w:rsidR="00604376" w:rsidRDefault="00604376">
            <w:pPr>
              <w:rPr>
                <w:rFonts w:ascii="Times New Roman" w:eastAsia="Calibri" w:hAnsi="Times New Roman"/>
                <w:sz w:val="24"/>
                <w:szCs w:val="24"/>
                <w:lang w:eastAsia="en-US"/>
              </w:rPr>
            </w:pPr>
          </w:p>
        </w:tc>
        <w:tc>
          <w:tcPr>
            <w:tcW w:w="3115" w:type="dxa"/>
          </w:tcPr>
          <w:p w14:paraId="3066D2E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Уо.04.02</w:t>
            </w:r>
          </w:p>
        </w:tc>
        <w:tc>
          <w:tcPr>
            <w:tcW w:w="3115" w:type="dxa"/>
          </w:tcPr>
          <w:p w14:paraId="73B5B68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Зо.04.02</w:t>
            </w:r>
          </w:p>
        </w:tc>
      </w:tr>
      <w:tr w:rsidR="00604376" w14:paraId="7EDB99B6" w14:textId="77777777">
        <w:tc>
          <w:tcPr>
            <w:tcW w:w="3115" w:type="dxa"/>
          </w:tcPr>
          <w:p w14:paraId="1C11DC9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05</w:t>
            </w:r>
          </w:p>
        </w:tc>
        <w:tc>
          <w:tcPr>
            <w:tcW w:w="3115" w:type="dxa"/>
          </w:tcPr>
          <w:p w14:paraId="744895F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Уо.05.01</w:t>
            </w:r>
          </w:p>
        </w:tc>
        <w:tc>
          <w:tcPr>
            <w:tcW w:w="3115" w:type="dxa"/>
          </w:tcPr>
          <w:p w14:paraId="1FAE5ABC"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Зо.05.01</w:t>
            </w:r>
          </w:p>
        </w:tc>
      </w:tr>
      <w:tr w:rsidR="00604376" w14:paraId="73962875" w14:textId="77777777">
        <w:tc>
          <w:tcPr>
            <w:tcW w:w="3115" w:type="dxa"/>
          </w:tcPr>
          <w:p w14:paraId="49A4DCE5" w14:textId="77777777" w:rsidR="00604376" w:rsidRDefault="00604376">
            <w:pPr>
              <w:rPr>
                <w:rFonts w:ascii="Times New Roman" w:eastAsia="Calibri" w:hAnsi="Times New Roman"/>
                <w:sz w:val="24"/>
                <w:szCs w:val="24"/>
                <w:lang w:eastAsia="en-US"/>
              </w:rPr>
            </w:pPr>
          </w:p>
        </w:tc>
        <w:tc>
          <w:tcPr>
            <w:tcW w:w="3115" w:type="dxa"/>
          </w:tcPr>
          <w:p w14:paraId="54BB07BE"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Уо.05.02</w:t>
            </w:r>
          </w:p>
        </w:tc>
        <w:tc>
          <w:tcPr>
            <w:tcW w:w="3115" w:type="dxa"/>
          </w:tcPr>
          <w:p w14:paraId="2624F9F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Зо.05.02</w:t>
            </w:r>
          </w:p>
        </w:tc>
      </w:tr>
      <w:tr w:rsidR="00604376" w14:paraId="376DA8AB" w14:textId="77777777">
        <w:tc>
          <w:tcPr>
            <w:tcW w:w="3115" w:type="dxa"/>
          </w:tcPr>
          <w:p w14:paraId="629B056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06</w:t>
            </w:r>
          </w:p>
        </w:tc>
        <w:tc>
          <w:tcPr>
            <w:tcW w:w="3115" w:type="dxa"/>
          </w:tcPr>
          <w:p w14:paraId="702AB4F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Уо.06.01</w:t>
            </w:r>
          </w:p>
        </w:tc>
        <w:tc>
          <w:tcPr>
            <w:tcW w:w="3115" w:type="dxa"/>
          </w:tcPr>
          <w:p w14:paraId="316CD68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Зо.06.01</w:t>
            </w:r>
          </w:p>
        </w:tc>
      </w:tr>
      <w:tr w:rsidR="00604376" w14:paraId="6953169A" w14:textId="77777777">
        <w:tc>
          <w:tcPr>
            <w:tcW w:w="3115" w:type="dxa"/>
          </w:tcPr>
          <w:p w14:paraId="04EC7C7F" w14:textId="77777777" w:rsidR="00604376" w:rsidRDefault="00604376">
            <w:pPr>
              <w:rPr>
                <w:rFonts w:ascii="Times New Roman" w:eastAsia="Calibri" w:hAnsi="Times New Roman"/>
                <w:sz w:val="24"/>
                <w:szCs w:val="24"/>
                <w:lang w:eastAsia="en-US"/>
              </w:rPr>
            </w:pPr>
          </w:p>
        </w:tc>
        <w:tc>
          <w:tcPr>
            <w:tcW w:w="3115" w:type="dxa"/>
          </w:tcPr>
          <w:p w14:paraId="7F70B57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Уо.06.02</w:t>
            </w:r>
          </w:p>
        </w:tc>
        <w:tc>
          <w:tcPr>
            <w:tcW w:w="3115" w:type="dxa"/>
          </w:tcPr>
          <w:p w14:paraId="21EF0302"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Зо.06.02</w:t>
            </w:r>
          </w:p>
        </w:tc>
      </w:tr>
      <w:tr w:rsidR="00604376" w14:paraId="36F97133" w14:textId="77777777">
        <w:tc>
          <w:tcPr>
            <w:tcW w:w="3115" w:type="dxa"/>
          </w:tcPr>
          <w:p w14:paraId="3396F89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07</w:t>
            </w:r>
          </w:p>
        </w:tc>
        <w:tc>
          <w:tcPr>
            <w:tcW w:w="3115" w:type="dxa"/>
          </w:tcPr>
          <w:p w14:paraId="41CBD99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Уо.07.01</w:t>
            </w:r>
          </w:p>
        </w:tc>
        <w:tc>
          <w:tcPr>
            <w:tcW w:w="3115" w:type="dxa"/>
          </w:tcPr>
          <w:p w14:paraId="4466CDFE"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Зо.07.01</w:t>
            </w:r>
          </w:p>
        </w:tc>
      </w:tr>
      <w:tr w:rsidR="00604376" w14:paraId="610D0DBE" w14:textId="77777777">
        <w:tc>
          <w:tcPr>
            <w:tcW w:w="3115" w:type="dxa"/>
          </w:tcPr>
          <w:p w14:paraId="1A7888E5" w14:textId="77777777" w:rsidR="00604376" w:rsidRDefault="00604376">
            <w:pPr>
              <w:rPr>
                <w:rFonts w:ascii="Times New Roman" w:eastAsia="Calibri" w:hAnsi="Times New Roman"/>
                <w:sz w:val="24"/>
                <w:szCs w:val="24"/>
                <w:lang w:eastAsia="en-US"/>
              </w:rPr>
            </w:pPr>
          </w:p>
        </w:tc>
        <w:tc>
          <w:tcPr>
            <w:tcW w:w="3115" w:type="dxa"/>
          </w:tcPr>
          <w:p w14:paraId="1D288B1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Уо.07.02</w:t>
            </w:r>
          </w:p>
        </w:tc>
        <w:tc>
          <w:tcPr>
            <w:tcW w:w="3115" w:type="dxa"/>
          </w:tcPr>
          <w:p w14:paraId="376CB94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Зо.07.02</w:t>
            </w:r>
          </w:p>
        </w:tc>
      </w:tr>
      <w:tr w:rsidR="00604376" w14:paraId="48D053A7" w14:textId="77777777">
        <w:tc>
          <w:tcPr>
            <w:tcW w:w="3115" w:type="dxa"/>
          </w:tcPr>
          <w:p w14:paraId="4CD5254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08</w:t>
            </w:r>
          </w:p>
        </w:tc>
        <w:tc>
          <w:tcPr>
            <w:tcW w:w="3115" w:type="dxa"/>
          </w:tcPr>
          <w:p w14:paraId="2803631E"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Уо.08.01</w:t>
            </w:r>
          </w:p>
        </w:tc>
        <w:tc>
          <w:tcPr>
            <w:tcW w:w="3115" w:type="dxa"/>
          </w:tcPr>
          <w:p w14:paraId="24FE3F55"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Зо.08.01</w:t>
            </w:r>
          </w:p>
        </w:tc>
      </w:tr>
      <w:tr w:rsidR="00604376" w14:paraId="1F58366A" w14:textId="77777777">
        <w:tc>
          <w:tcPr>
            <w:tcW w:w="3115" w:type="dxa"/>
          </w:tcPr>
          <w:p w14:paraId="7B261B36" w14:textId="77777777" w:rsidR="00604376" w:rsidRDefault="00604376">
            <w:pPr>
              <w:rPr>
                <w:rFonts w:ascii="Times New Roman" w:eastAsia="Calibri" w:hAnsi="Times New Roman"/>
                <w:sz w:val="24"/>
                <w:szCs w:val="24"/>
                <w:lang w:eastAsia="en-US"/>
              </w:rPr>
            </w:pPr>
          </w:p>
        </w:tc>
        <w:tc>
          <w:tcPr>
            <w:tcW w:w="3115" w:type="dxa"/>
          </w:tcPr>
          <w:p w14:paraId="7FEED5E2"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Уо.08.02</w:t>
            </w:r>
          </w:p>
        </w:tc>
        <w:tc>
          <w:tcPr>
            <w:tcW w:w="3115" w:type="dxa"/>
          </w:tcPr>
          <w:p w14:paraId="0890354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Зо.08.02</w:t>
            </w:r>
          </w:p>
        </w:tc>
      </w:tr>
      <w:tr w:rsidR="00604376" w14:paraId="2F81AA1F" w14:textId="77777777">
        <w:tc>
          <w:tcPr>
            <w:tcW w:w="3115" w:type="dxa"/>
          </w:tcPr>
          <w:p w14:paraId="162C49A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09</w:t>
            </w:r>
          </w:p>
        </w:tc>
        <w:tc>
          <w:tcPr>
            <w:tcW w:w="3115" w:type="dxa"/>
          </w:tcPr>
          <w:p w14:paraId="3C11D6D8"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Уо.09.01</w:t>
            </w:r>
          </w:p>
        </w:tc>
        <w:tc>
          <w:tcPr>
            <w:tcW w:w="3115" w:type="dxa"/>
          </w:tcPr>
          <w:p w14:paraId="136BF42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Зо.09.01</w:t>
            </w:r>
          </w:p>
        </w:tc>
      </w:tr>
      <w:tr w:rsidR="00604376" w14:paraId="664D6BDA" w14:textId="77777777">
        <w:tc>
          <w:tcPr>
            <w:tcW w:w="3115" w:type="dxa"/>
          </w:tcPr>
          <w:p w14:paraId="1C684513" w14:textId="77777777" w:rsidR="00604376" w:rsidRDefault="00604376">
            <w:pPr>
              <w:rPr>
                <w:rFonts w:ascii="Times New Roman" w:eastAsia="Calibri" w:hAnsi="Times New Roman"/>
                <w:sz w:val="24"/>
                <w:szCs w:val="24"/>
                <w:lang w:eastAsia="en-US"/>
              </w:rPr>
            </w:pPr>
          </w:p>
        </w:tc>
        <w:tc>
          <w:tcPr>
            <w:tcW w:w="3115" w:type="dxa"/>
          </w:tcPr>
          <w:p w14:paraId="672EAD4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Уо.09.02</w:t>
            </w:r>
          </w:p>
        </w:tc>
        <w:tc>
          <w:tcPr>
            <w:tcW w:w="3115" w:type="dxa"/>
          </w:tcPr>
          <w:p w14:paraId="04B9C87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Зо.09.02</w:t>
            </w:r>
          </w:p>
        </w:tc>
      </w:tr>
    </w:tbl>
    <w:p w14:paraId="432F817B" w14:textId="77777777" w:rsidR="00604376" w:rsidRDefault="00604376"/>
    <w:p w14:paraId="57A5CFDE" w14:textId="77777777" w:rsidR="00604376" w:rsidRPr="00F32094" w:rsidRDefault="00604376" w:rsidP="0057175B">
      <w:pPr>
        <w:spacing w:after="0" w:line="240" w:lineRule="auto"/>
        <w:ind w:left="4820"/>
        <w:jc w:val="both"/>
        <w:rPr>
          <w:rFonts w:ascii="Times New Roman" w:hAnsi="Times New Roman"/>
          <w:b/>
          <w:i/>
          <w:sz w:val="28"/>
          <w:szCs w:val="28"/>
        </w:rPr>
      </w:pPr>
      <w:r w:rsidRPr="00F32094">
        <w:rPr>
          <w:rFonts w:ascii="Times New Roman" w:hAnsi="Times New Roman"/>
          <w:sz w:val="28"/>
          <w:szCs w:val="28"/>
        </w:rPr>
        <w:t xml:space="preserve">ПООП-П по </w:t>
      </w:r>
      <w:r w:rsidRPr="00F32094">
        <w:rPr>
          <w:rFonts w:ascii="Times New Roman" w:hAnsi="Times New Roman"/>
          <w:i/>
          <w:sz w:val="28"/>
          <w:szCs w:val="28"/>
        </w:rPr>
        <w:t>специальности</w:t>
      </w:r>
      <w:r>
        <w:rPr>
          <w:rFonts w:ascii="Times New Roman" w:hAnsi="Times New Roman"/>
          <w:i/>
          <w:sz w:val="28"/>
          <w:szCs w:val="28"/>
        </w:rPr>
        <w:t>:</w:t>
      </w:r>
    </w:p>
    <w:p w14:paraId="0F2453BD" w14:textId="77777777" w:rsidR="00604376" w:rsidRPr="00F32094" w:rsidRDefault="00604376" w:rsidP="0057175B">
      <w:pPr>
        <w:spacing w:after="0" w:line="240" w:lineRule="auto"/>
        <w:ind w:left="4820"/>
        <w:jc w:val="both"/>
        <w:rPr>
          <w:rFonts w:ascii="Times New Roman" w:hAnsi="Times New Roman"/>
          <w:b/>
          <w:i/>
          <w:sz w:val="28"/>
          <w:szCs w:val="28"/>
        </w:rPr>
      </w:pPr>
      <w:r w:rsidRPr="00F32094">
        <w:rPr>
          <w:rFonts w:ascii="Times New Roman" w:hAnsi="Times New Roman"/>
          <w:b/>
          <w:i/>
          <w:sz w:val="28"/>
          <w:szCs w:val="28"/>
        </w:rPr>
        <w:t>19.02.11 Технология продуктов питания из растительного сырья</w:t>
      </w:r>
    </w:p>
    <w:p w14:paraId="7FAD3633" w14:textId="77777777" w:rsidR="00604376" w:rsidRPr="00315F34" w:rsidRDefault="00604376" w:rsidP="0057175B">
      <w:pPr>
        <w:jc w:val="both"/>
        <w:rPr>
          <w:rFonts w:ascii="Times New Roman" w:hAnsi="Times New Roman"/>
          <w:b/>
          <w:i/>
          <w:sz w:val="24"/>
          <w:szCs w:val="24"/>
        </w:rPr>
      </w:pPr>
    </w:p>
    <w:p w14:paraId="330539BD" w14:textId="77777777" w:rsidR="00604376" w:rsidRPr="00315F34" w:rsidRDefault="00604376" w:rsidP="00F32094">
      <w:pPr>
        <w:jc w:val="center"/>
        <w:rPr>
          <w:rFonts w:ascii="Times New Roman" w:hAnsi="Times New Roman"/>
          <w:b/>
          <w:i/>
          <w:sz w:val="24"/>
          <w:szCs w:val="24"/>
        </w:rPr>
      </w:pPr>
    </w:p>
    <w:p w14:paraId="6A84E132" w14:textId="77777777" w:rsidR="00604376" w:rsidRPr="00315F34" w:rsidRDefault="00604376" w:rsidP="00F32094">
      <w:pPr>
        <w:jc w:val="center"/>
        <w:rPr>
          <w:rFonts w:ascii="Times New Roman" w:hAnsi="Times New Roman"/>
          <w:b/>
          <w:i/>
          <w:sz w:val="24"/>
          <w:szCs w:val="24"/>
        </w:rPr>
      </w:pPr>
    </w:p>
    <w:p w14:paraId="06C03DB1" w14:textId="77777777" w:rsidR="00604376" w:rsidRPr="00315F34" w:rsidRDefault="00604376" w:rsidP="00F32094">
      <w:pPr>
        <w:jc w:val="center"/>
        <w:rPr>
          <w:rFonts w:ascii="Times New Roman" w:hAnsi="Times New Roman"/>
          <w:b/>
          <w:i/>
          <w:sz w:val="24"/>
          <w:szCs w:val="24"/>
        </w:rPr>
      </w:pPr>
    </w:p>
    <w:p w14:paraId="180B72D0" w14:textId="77777777" w:rsidR="00604376" w:rsidRPr="00315F34" w:rsidRDefault="00604376" w:rsidP="00F32094">
      <w:pPr>
        <w:jc w:val="center"/>
        <w:rPr>
          <w:rFonts w:ascii="Times New Roman" w:hAnsi="Times New Roman"/>
          <w:b/>
          <w:i/>
          <w:sz w:val="24"/>
          <w:szCs w:val="24"/>
        </w:rPr>
      </w:pPr>
    </w:p>
    <w:p w14:paraId="0A40624B" w14:textId="77777777" w:rsidR="00604376" w:rsidRDefault="00604376" w:rsidP="00F32094">
      <w:pPr>
        <w:jc w:val="center"/>
        <w:rPr>
          <w:rFonts w:ascii="Times New Roman" w:hAnsi="Times New Roman"/>
          <w:b/>
          <w:i/>
          <w:sz w:val="24"/>
          <w:szCs w:val="24"/>
        </w:rPr>
      </w:pPr>
    </w:p>
    <w:p w14:paraId="63078AB8" w14:textId="77777777" w:rsidR="00604376" w:rsidRPr="00315F34" w:rsidRDefault="00604376" w:rsidP="00F32094">
      <w:pPr>
        <w:jc w:val="center"/>
        <w:rPr>
          <w:rFonts w:ascii="Times New Roman" w:hAnsi="Times New Roman"/>
          <w:b/>
          <w:i/>
          <w:sz w:val="24"/>
          <w:szCs w:val="24"/>
        </w:rPr>
      </w:pPr>
    </w:p>
    <w:p w14:paraId="3361ACE1" w14:textId="77777777" w:rsidR="00604376" w:rsidRPr="00F32094" w:rsidRDefault="00604376" w:rsidP="00F32094">
      <w:pPr>
        <w:jc w:val="center"/>
        <w:rPr>
          <w:rFonts w:ascii="Times New Roman" w:hAnsi="Times New Roman"/>
          <w:b/>
          <w:sz w:val="28"/>
          <w:szCs w:val="28"/>
        </w:rPr>
      </w:pPr>
      <w:r w:rsidRPr="00F32094">
        <w:rPr>
          <w:rFonts w:ascii="Times New Roman" w:hAnsi="Times New Roman"/>
          <w:b/>
          <w:color w:val="000000"/>
          <w:sz w:val="28"/>
          <w:szCs w:val="28"/>
        </w:rPr>
        <w:t>РАБОЧАЯ ПРОГРАММА</w:t>
      </w:r>
      <w:r w:rsidRPr="00F32094">
        <w:rPr>
          <w:rFonts w:ascii="Times New Roman" w:hAnsi="Times New Roman"/>
          <w:b/>
          <w:sz w:val="28"/>
          <w:szCs w:val="28"/>
        </w:rPr>
        <w:t xml:space="preserve"> ПРОФЕССИОНАЛЬНОГО МОДУЛЯ</w:t>
      </w:r>
    </w:p>
    <w:p w14:paraId="45320D21" w14:textId="77777777" w:rsidR="00604376" w:rsidRPr="00F32094" w:rsidRDefault="00604376" w:rsidP="00F32094">
      <w:pPr>
        <w:jc w:val="both"/>
        <w:rPr>
          <w:rFonts w:ascii="Times New Roman" w:hAnsi="Times New Roman"/>
          <w:b/>
          <w:sz w:val="28"/>
          <w:szCs w:val="28"/>
        </w:rPr>
      </w:pPr>
      <w:r>
        <w:rPr>
          <w:rFonts w:ascii="Times New Roman" w:hAnsi="Times New Roman"/>
          <w:b/>
          <w:sz w:val="28"/>
          <w:szCs w:val="28"/>
        </w:rPr>
        <w:t>«</w:t>
      </w:r>
      <w:r w:rsidRPr="00F32094">
        <w:rPr>
          <w:rFonts w:ascii="Times New Roman" w:hAnsi="Times New Roman"/>
          <w:b/>
          <w:sz w:val="28"/>
          <w:szCs w:val="28"/>
        </w:rPr>
        <w:t>ПМ.03 Организационно-технологическое обеспечение производства консервов и пищеконцентратов на автоматизированных технологических линиях</w:t>
      </w:r>
      <w:r>
        <w:rPr>
          <w:rFonts w:ascii="Times New Roman" w:hAnsi="Times New Roman"/>
          <w:b/>
          <w:sz w:val="28"/>
          <w:szCs w:val="28"/>
        </w:rPr>
        <w:t>»</w:t>
      </w:r>
    </w:p>
    <w:p w14:paraId="2C2E7937" w14:textId="77777777" w:rsidR="00604376" w:rsidRDefault="00604376" w:rsidP="00F32094">
      <w:pPr>
        <w:jc w:val="center"/>
        <w:rPr>
          <w:rFonts w:ascii="Times New Roman" w:hAnsi="Times New Roman"/>
          <w:b/>
          <w:bCs/>
          <w:highlight w:val="yellow"/>
        </w:rPr>
      </w:pPr>
    </w:p>
    <w:p w14:paraId="0DECFEBD" w14:textId="77777777" w:rsidR="00604376" w:rsidRPr="00F32094" w:rsidRDefault="00604376" w:rsidP="00F32094">
      <w:pPr>
        <w:shd w:val="clear" w:color="auto" w:fill="FFFFFF" w:themeFill="background1"/>
        <w:jc w:val="center"/>
        <w:rPr>
          <w:rFonts w:ascii="Times New Roman" w:hAnsi="Times New Roman"/>
          <w:b/>
          <w:i/>
          <w:sz w:val="24"/>
          <w:szCs w:val="24"/>
        </w:rPr>
      </w:pPr>
      <w:r w:rsidRPr="00F32094">
        <w:rPr>
          <w:rFonts w:ascii="Times New Roman" w:hAnsi="Times New Roman"/>
          <w:b/>
          <w:bCs/>
          <w:highlight w:val="yellow"/>
        </w:rPr>
        <w:t>Обязательный профессиональный блок</w:t>
      </w:r>
    </w:p>
    <w:p w14:paraId="57F53E46" w14:textId="77777777" w:rsidR="00604376" w:rsidRPr="00315F34" w:rsidRDefault="00604376" w:rsidP="00F32094">
      <w:pPr>
        <w:jc w:val="center"/>
        <w:rPr>
          <w:rFonts w:ascii="Times New Roman" w:hAnsi="Times New Roman"/>
          <w:b/>
          <w:i/>
          <w:sz w:val="24"/>
          <w:szCs w:val="24"/>
        </w:rPr>
      </w:pPr>
    </w:p>
    <w:p w14:paraId="7662E44F" w14:textId="77777777" w:rsidR="00604376" w:rsidRPr="00315F34" w:rsidRDefault="00604376" w:rsidP="00F32094">
      <w:pPr>
        <w:jc w:val="center"/>
        <w:rPr>
          <w:rFonts w:ascii="Times New Roman" w:hAnsi="Times New Roman"/>
          <w:b/>
          <w:i/>
          <w:sz w:val="24"/>
          <w:szCs w:val="24"/>
        </w:rPr>
      </w:pPr>
    </w:p>
    <w:p w14:paraId="4ADDA595" w14:textId="77777777" w:rsidR="00604376" w:rsidRPr="00315F34" w:rsidRDefault="00604376" w:rsidP="00F32094">
      <w:pPr>
        <w:jc w:val="center"/>
        <w:rPr>
          <w:rFonts w:ascii="Times New Roman" w:hAnsi="Times New Roman"/>
          <w:b/>
          <w:i/>
          <w:sz w:val="24"/>
          <w:szCs w:val="24"/>
        </w:rPr>
      </w:pPr>
    </w:p>
    <w:p w14:paraId="34261AC6" w14:textId="77777777" w:rsidR="00604376" w:rsidRPr="00315F34" w:rsidRDefault="00604376" w:rsidP="00F32094">
      <w:pPr>
        <w:jc w:val="center"/>
        <w:rPr>
          <w:rFonts w:ascii="Times New Roman" w:hAnsi="Times New Roman"/>
          <w:b/>
          <w:i/>
          <w:sz w:val="24"/>
          <w:szCs w:val="24"/>
        </w:rPr>
      </w:pPr>
    </w:p>
    <w:p w14:paraId="34DDE902" w14:textId="77777777" w:rsidR="00604376" w:rsidRPr="00315F34" w:rsidRDefault="00604376" w:rsidP="00F32094">
      <w:pPr>
        <w:jc w:val="center"/>
        <w:rPr>
          <w:rFonts w:ascii="Times New Roman" w:hAnsi="Times New Roman"/>
          <w:b/>
          <w:i/>
          <w:sz w:val="24"/>
          <w:szCs w:val="24"/>
        </w:rPr>
      </w:pPr>
    </w:p>
    <w:p w14:paraId="4040CBB7" w14:textId="77777777" w:rsidR="00604376" w:rsidRPr="00315F34" w:rsidRDefault="00604376" w:rsidP="00F32094">
      <w:pPr>
        <w:jc w:val="center"/>
        <w:rPr>
          <w:rFonts w:ascii="Times New Roman" w:hAnsi="Times New Roman"/>
          <w:b/>
          <w:i/>
          <w:sz w:val="24"/>
          <w:szCs w:val="24"/>
        </w:rPr>
      </w:pPr>
    </w:p>
    <w:p w14:paraId="10D40B18" w14:textId="77777777" w:rsidR="00604376" w:rsidRDefault="00604376" w:rsidP="00F32094">
      <w:pPr>
        <w:jc w:val="center"/>
        <w:rPr>
          <w:rFonts w:ascii="Times New Roman" w:hAnsi="Times New Roman"/>
          <w:b/>
          <w:i/>
          <w:sz w:val="24"/>
          <w:szCs w:val="24"/>
        </w:rPr>
      </w:pPr>
    </w:p>
    <w:p w14:paraId="31BA4281" w14:textId="77777777" w:rsidR="00604376" w:rsidRDefault="00604376" w:rsidP="00F32094">
      <w:pPr>
        <w:jc w:val="center"/>
        <w:rPr>
          <w:rFonts w:ascii="Times New Roman" w:hAnsi="Times New Roman"/>
          <w:b/>
          <w:i/>
          <w:sz w:val="24"/>
          <w:szCs w:val="24"/>
        </w:rPr>
      </w:pPr>
    </w:p>
    <w:p w14:paraId="51961DD6" w14:textId="77777777" w:rsidR="00604376" w:rsidRDefault="00604376" w:rsidP="00F32094">
      <w:pPr>
        <w:jc w:val="center"/>
        <w:rPr>
          <w:rFonts w:ascii="Times New Roman" w:hAnsi="Times New Roman"/>
          <w:b/>
          <w:i/>
          <w:sz w:val="24"/>
          <w:szCs w:val="24"/>
        </w:rPr>
      </w:pPr>
    </w:p>
    <w:p w14:paraId="070385D2" w14:textId="77777777" w:rsidR="00604376" w:rsidRDefault="00604376" w:rsidP="00F32094">
      <w:pPr>
        <w:jc w:val="center"/>
        <w:rPr>
          <w:rFonts w:ascii="Times New Roman" w:hAnsi="Times New Roman"/>
          <w:b/>
          <w:i/>
          <w:sz w:val="24"/>
          <w:szCs w:val="24"/>
        </w:rPr>
      </w:pPr>
    </w:p>
    <w:p w14:paraId="2D316C0F" w14:textId="77777777" w:rsidR="00604376" w:rsidRDefault="00604376" w:rsidP="00F32094">
      <w:pPr>
        <w:jc w:val="center"/>
        <w:rPr>
          <w:rFonts w:ascii="Times New Roman" w:hAnsi="Times New Roman"/>
          <w:b/>
          <w:i/>
          <w:sz w:val="24"/>
          <w:szCs w:val="24"/>
        </w:rPr>
      </w:pPr>
    </w:p>
    <w:p w14:paraId="5C0B39B7" w14:textId="77777777" w:rsidR="00604376" w:rsidRPr="00F32094" w:rsidRDefault="00604376" w:rsidP="00F32094">
      <w:pPr>
        <w:jc w:val="center"/>
        <w:rPr>
          <w:rFonts w:ascii="Times New Roman" w:hAnsi="Times New Roman"/>
          <w:b/>
          <w:iCs/>
          <w:sz w:val="28"/>
          <w:szCs w:val="28"/>
        </w:rPr>
      </w:pPr>
      <w:r w:rsidRPr="00F32094">
        <w:rPr>
          <w:rFonts w:ascii="Times New Roman" w:hAnsi="Times New Roman"/>
          <w:b/>
          <w:bCs/>
          <w:iCs/>
          <w:sz w:val="28"/>
          <w:szCs w:val="28"/>
        </w:rPr>
        <w:t>2022 г.</w:t>
      </w:r>
    </w:p>
    <w:p w14:paraId="35B1F926" w14:textId="77777777" w:rsidR="00604376" w:rsidRPr="00315F34" w:rsidRDefault="00604376" w:rsidP="00F32094">
      <w:pPr>
        <w:rPr>
          <w:rFonts w:ascii="Times New Roman" w:hAnsi="Times New Roman"/>
          <w:b/>
          <w:i/>
          <w:sz w:val="24"/>
          <w:szCs w:val="24"/>
        </w:rPr>
        <w:sectPr w:rsidR="00604376" w:rsidRPr="00315F34" w:rsidSect="006723B4">
          <w:footerReference w:type="even" r:id="rId20"/>
          <w:footerReference w:type="default" r:id="rId21"/>
          <w:pgSz w:w="11906" w:h="16838"/>
          <w:pgMar w:top="1134" w:right="850" w:bottom="1134" w:left="1701" w:header="708" w:footer="708" w:gutter="0"/>
          <w:cols w:space="708"/>
          <w:docGrid w:linePitch="360"/>
        </w:sectPr>
      </w:pPr>
    </w:p>
    <w:p w14:paraId="07AFEE37" w14:textId="77777777" w:rsidR="00604376" w:rsidRPr="00315F34" w:rsidRDefault="00604376" w:rsidP="00F32094">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3526B6E" w14:textId="77777777" w:rsidR="00604376" w:rsidRPr="00315F34" w:rsidRDefault="00604376" w:rsidP="00F32094">
      <w:pPr>
        <w:rPr>
          <w:rFonts w:ascii="Times New Roman" w:hAnsi="Times New Roman"/>
          <w:b/>
          <w:i/>
          <w:sz w:val="24"/>
          <w:szCs w:val="24"/>
        </w:rPr>
      </w:pPr>
    </w:p>
    <w:tbl>
      <w:tblPr>
        <w:tblStyle w:val="2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501"/>
        <w:gridCol w:w="1854"/>
      </w:tblGrid>
      <w:tr w:rsidR="00604376" w:rsidRPr="00315F34" w14:paraId="37D85AA0" w14:textId="77777777" w:rsidTr="00052ACF">
        <w:tc>
          <w:tcPr>
            <w:tcW w:w="7501" w:type="dxa"/>
          </w:tcPr>
          <w:p w14:paraId="0BF01E53" w14:textId="77777777" w:rsidR="00604376" w:rsidRPr="00315F34" w:rsidRDefault="00604376" w:rsidP="000465E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15C814F3" w14:textId="77777777" w:rsidR="00604376" w:rsidRPr="00315F34" w:rsidRDefault="00604376" w:rsidP="00547175">
            <w:pPr>
              <w:tabs>
                <w:tab w:val="left" w:pos="1638"/>
              </w:tabs>
              <w:ind w:left="-130"/>
              <w:jc w:val="center"/>
              <w:rPr>
                <w:rFonts w:ascii="Times New Roman" w:hAnsi="Times New Roman"/>
                <w:b/>
                <w:sz w:val="24"/>
                <w:szCs w:val="24"/>
              </w:rPr>
            </w:pPr>
            <w:r>
              <w:rPr>
                <w:rFonts w:ascii="Times New Roman" w:hAnsi="Times New Roman"/>
                <w:b/>
                <w:sz w:val="24"/>
                <w:szCs w:val="24"/>
              </w:rPr>
              <w:t>3</w:t>
            </w:r>
          </w:p>
        </w:tc>
      </w:tr>
      <w:tr w:rsidR="00604376" w:rsidRPr="00315F34" w14:paraId="3AB3295F" w14:textId="77777777" w:rsidTr="00052ACF">
        <w:trPr>
          <w:trHeight w:val="480"/>
        </w:trPr>
        <w:tc>
          <w:tcPr>
            <w:tcW w:w="7501" w:type="dxa"/>
          </w:tcPr>
          <w:p w14:paraId="02198B1A" w14:textId="77777777" w:rsidR="00604376" w:rsidRPr="00315F34" w:rsidRDefault="00604376" w:rsidP="000465E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tcPr>
          <w:p w14:paraId="28FA0D82" w14:textId="77777777" w:rsidR="00604376" w:rsidRDefault="00604376" w:rsidP="00547175">
            <w:pPr>
              <w:tabs>
                <w:tab w:val="left" w:pos="1638"/>
              </w:tabs>
              <w:ind w:left="-130"/>
              <w:jc w:val="center"/>
              <w:rPr>
                <w:rFonts w:ascii="Times New Roman" w:hAnsi="Times New Roman"/>
                <w:b/>
                <w:sz w:val="24"/>
                <w:szCs w:val="24"/>
              </w:rPr>
            </w:pPr>
            <w:r>
              <w:rPr>
                <w:rFonts w:ascii="Times New Roman" w:hAnsi="Times New Roman"/>
                <w:b/>
                <w:sz w:val="24"/>
                <w:szCs w:val="24"/>
              </w:rPr>
              <w:t>6</w:t>
            </w:r>
          </w:p>
          <w:p w14:paraId="1BE4FC63" w14:textId="77777777" w:rsidR="00604376" w:rsidRPr="00315F34" w:rsidRDefault="00604376" w:rsidP="00547175">
            <w:pPr>
              <w:tabs>
                <w:tab w:val="left" w:pos="1638"/>
              </w:tabs>
              <w:ind w:left="644"/>
              <w:jc w:val="center"/>
              <w:rPr>
                <w:rFonts w:ascii="Times New Roman" w:hAnsi="Times New Roman"/>
                <w:b/>
                <w:sz w:val="24"/>
                <w:szCs w:val="24"/>
              </w:rPr>
            </w:pPr>
          </w:p>
        </w:tc>
      </w:tr>
      <w:tr w:rsidR="00604376" w:rsidRPr="00315F34" w14:paraId="49DB44BE" w14:textId="77777777" w:rsidTr="00052ACF">
        <w:trPr>
          <w:trHeight w:val="615"/>
        </w:trPr>
        <w:tc>
          <w:tcPr>
            <w:tcW w:w="7501" w:type="dxa"/>
          </w:tcPr>
          <w:p w14:paraId="0646FF53" w14:textId="77777777" w:rsidR="00604376" w:rsidRPr="00315F34" w:rsidRDefault="00604376" w:rsidP="000465E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CBDD683" w14:textId="77777777" w:rsidR="00604376" w:rsidRDefault="00604376" w:rsidP="00547175">
            <w:pPr>
              <w:tabs>
                <w:tab w:val="left" w:pos="1638"/>
              </w:tabs>
              <w:ind w:left="-130"/>
              <w:jc w:val="center"/>
              <w:rPr>
                <w:rFonts w:ascii="Times New Roman" w:hAnsi="Times New Roman"/>
                <w:b/>
                <w:sz w:val="24"/>
                <w:szCs w:val="24"/>
              </w:rPr>
            </w:pPr>
            <w:r>
              <w:rPr>
                <w:rFonts w:ascii="Times New Roman" w:hAnsi="Times New Roman"/>
                <w:b/>
                <w:sz w:val="24"/>
                <w:szCs w:val="24"/>
              </w:rPr>
              <w:t>17</w:t>
            </w:r>
          </w:p>
        </w:tc>
      </w:tr>
      <w:tr w:rsidR="00604376" w:rsidRPr="00315F34" w14:paraId="44A6DC5E" w14:textId="77777777" w:rsidTr="00052ACF">
        <w:tc>
          <w:tcPr>
            <w:tcW w:w="7501" w:type="dxa"/>
          </w:tcPr>
          <w:p w14:paraId="7BE90F40" w14:textId="77777777" w:rsidR="00604376" w:rsidRPr="00315F34" w:rsidRDefault="00604376" w:rsidP="000465E7">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6FB0F79" w14:textId="77777777" w:rsidR="00604376" w:rsidRPr="00315F34" w:rsidRDefault="00604376" w:rsidP="000465E7">
            <w:pPr>
              <w:suppressAutoHyphens/>
              <w:rPr>
                <w:rFonts w:ascii="Times New Roman" w:hAnsi="Times New Roman"/>
                <w:b/>
                <w:sz w:val="24"/>
                <w:szCs w:val="24"/>
              </w:rPr>
            </w:pPr>
          </w:p>
        </w:tc>
        <w:tc>
          <w:tcPr>
            <w:tcW w:w="1854" w:type="dxa"/>
          </w:tcPr>
          <w:p w14:paraId="588D6D4C" w14:textId="77777777" w:rsidR="00604376" w:rsidRPr="00315F34" w:rsidRDefault="00604376" w:rsidP="00547175">
            <w:pPr>
              <w:tabs>
                <w:tab w:val="left" w:pos="1638"/>
              </w:tabs>
              <w:ind w:left="-130"/>
              <w:jc w:val="center"/>
              <w:rPr>
                <w:rFonts w:ascii="Times New Roman" w:hAnsi="Times New Roman"/>
                <w:b/>
                <w:sz w:val="24"/>
                <w:szCs w:val="24"/>
              </w:rPr>
            </w:pPr>
            <w:r>
              <w:rPr>
                <w:rFonts w:ascii="Times New Roman" w:hAnsi="Times New Roman"/>
                <w:b/>
                <w:sz w:val="24"/>
                <w:szCs w:val="24"/>
              </w:rPr>
              <w:t>19</w:t>
            </w:r>
          </w:p>
        </w:tc>
      </w:tr>
    </w:tbl>
    <w:p w14:paraId="5060E13B" w14:textId="77777777" w:rsidR="00604376" w:rsidRPr="00315F34" w:rsidRDefault="00604376" w:rsidP="00F32094">
      <w:pPr>
        <w:rPr>
          <w:rFonts w:ascii="Times New Roman" w:hAnsi="Times New Roman"/>
          <w:b/>
          <w:i/>
          <w:sz w:val="24"/>
          <w:szCs w:val="24"/>
        </w:rPr>
        <w:sectPr w:rsidR="00604376" w:rsidRPr="00315F34" w:rsidSect="000465E7">
          <w:pgSz w:w="11907" w:h="16840"/>
          <w:pgMar w:top="1134" w:right="851" w:bottom="992" w:left="1418" w:header="709" w:footer="709" w:gutter="0"/>
          <w:cols w:space="720"/>
        </w:sectPr>
      </w:pPr>
    </w:p>
    <w:p w14:paraId="2FAD8188" w14:textId="77777777" w:rsidR="00604376" w:rsidRPr="001E26DA" w:rsidRDefault="00604376" w:rsidP="00F32094">
      <w:pPr>
        <w:spacing w:after="0"/>
        <w:jc w:val="center"/>
        <w:rPr>
          <w:rFonts w:ascii="Times New Roman" w:hAnsi="Times New Roman"/>
          <w:b/>
          <w:sz w:val="24"/>
          <w:szCs w:val="24"/>
        </w:rPr>
      </w:pPr>
      <w:r w:rsidRPr="001E26DA">
        <w:rPr>
          <w:rFonts w:ascii="Times New Roman" w:hAnsi="Times New Roman"/>
          <w:b/>
          <w:sz w:val="24"/>
          <w:szCs w:val="24"/>
        </w:rPr>
        <w:lastRenderedPageBreak/>
        <w:t xml:space="preserve">1. ОБЩАЯ ХАРАКТЕРИСТИКА </w:t>
      </w:r>
      <w:r w:rsidRPr="001E26DA">
        <w:rPr>
          <w:rFonts w:ascii="Times New Roman" w:hAnsi="Times New Roman"/>
          <w:b/>
          <w:color w:val="000000"/>
          <w:sz w:val="24"/>
          <w:szCs w:val="24"/>
        </w:rPr>
        <w:t>РАБОЧЕЙ ПРОГРАММЫ</w:t>
      </w:r>
    </w:p>
    <w:p w14:paraId="2E4F03DE" w14:textId="77777777" w:rsidR="00604376" w:rsidRPr="001E26DA" w:rsidRDefault="00604376" w:rsidP="00F32094">
      <w:pPr>
        <w:spacing w:after="0"/>
        <w:jc w:val="center"/>
        <w:rPr>
          <w:rFonts w:ascii="Times New Roman" w:hAnsi="Times New Roman"/>
          <w:b/>
          <w:sz w:val="24"/>
          <w:szCs w:val="24"/>
        </w:rPr>
      </w:pPr>
      <w:r w:rsidRPr="001E26DA">
        <w:rPr>
          <w:rFonts w:ascii="Times New Roman" w:hAnsi="Times New Roman"/>
          <w:b/>
          <w:sz w:val="24"/>
          <w:szCs w:val="24"/>
        </w:rPr>
        <w:t xml:space="preserve">ПРОФЕССИОНАЛЬНОГО МОДУЛЯ </w:t>
      </w:r>
    </w:p>
    <w:p w14:paraId="28541DBD" w14:textId="77777777" w:rsidR="00604376" w:rsidRPr="001E26DA" w:rsidRDefault="00604376" w:rsidP="00F32094">
      <w:pPr>
        <w:jc w:val="both"/>
        <w:rPr>
          <w:rFonts w:ascii="Times New Roman" w:hAnsi="Times New Roman"/>
          <w:b/>
          <w:sz w:val="24"/>
          <w:szCs w:val="24"/>
        </w:rPr>
      </w:pPr>
      <w:r w:rsidRPr="001E26DA">
        <w:rPr>
          <w:rFonts w:ascii="Times New Roman" w:hAnsi="Times New Roman"/>
          <w:b/>
          <w:sz w:val="24"/>
          <w:szCs w:val="24"/>
        </w:rPr>
        <w:t>«ПМ.03 Организационно-технологическое обеспечение производства консервов и пищеконцентратов на автоматизированных технологических линиях»</w:t>
      </w:r>
    </w:p>
    <w:p w14:paraId="3E059714" w14:textId="77777777" w:rsidR="00604376" w:rsidRPr="001E26DA" w:rsidRDefault="00604376" w:rsidP="00F32094">
      <w:pPr>
        <w:suppressAutoHyphens/>
        <w:spacing w:after="0" w:line="240" w:lineRule="auto"/>
        <w:ind w:firstLine="709"/>
        <w:rPr>
          <w:rFonts w:ascii="Times New Roman" w:hAnsi="Times New Roman"/>
          <w:b/>
          <w:sz w:val="24"/>
          <w:szCs w:val="24"/>
        </w:rPr>
      </w:pPr>
      <w:r w:rsidRPr="001E26DA">
        <w:rPr>
          <w:rFonts w:ascii="Times New Roman" w:hAnsi="Times New Roman"/>
          <w:b/>
          <w:sz w:val="24"/>
          <w:szCs w:val="24"/>
        </w:rPr>
        <w:t xml:space="preserve">1.1. Цель и планируемые результаты освоения профессионального модуля </w:t>
      </w:r>
    </w:p>
    <w:p w14:paraId="7781B5AD" w14:textId="77777777" w:rsidR="00604376" w:rsidRPr="001E26DA" w:rsidRDefault="00604376" w:rsidP="001E26DA">
      <w:pPr>
        <w:jc w:val="both"/>
        <w:rPr>
          <w:rFonts w:ascii="Times New Roman" w:hAnsi="Times New Roman"/>
          <w:sz w:val="24"/>
          <w:szCs w:val="24"/>
        </w:rPr>
      </w:pPr>
      <w:r w:rsidRPr="001E26DA">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1E26DA">
        <w:rPr>
          <w:rFonts w:ascii="Times New Roman" w:hAnsi="Times New Roman"/>
          <w:sz w:val="24"/>
          <w:szCs w:val="24"/>
        </w:rPr>
        <w:t>Организационно-технологическое обеспечение производства консервов и пищеконцентратов на автоматизированных технологических линиях»</w:t>
      </w:r>
      <w:r>
        <w:rPr>
          <w:rFonts w:ascii="Times New Roman" w:hAnsi="Times New Roman"/>
          <w:sz w:val="24"/>
          <w:szCs w:val="24"/>
        </w:rPr>
        <w:t xml:space="preserve"> </w:t>
      </w:r>
      <w:r w:rsidRPr="001E26DA">
        <w:rPr>
          <w:rFonts w:ascii="Times New Roman" w:hAnsi="Times New Roman"/>
          <w:sz w:val="24"/>
          <w:szCs w:val="24"/>
        </w:rPr>
        <w:t>и соответствующие ему общие компетенции и профессиональные компетенции:</w:t>
      </w:r>
    </w:p>
    <w:p w14:paraId="46239EC4" w14:textId="77777777" w:rsidR="00604376" w:rsidRDefault="00604376" w:rsidP="00604376">
      <w:pPr>
        <w:numPr>
          <w:ilvl w:val="2"/>
          <w:numId w:val="2"/>
        </w:numPr>
        <w:spacing w:after="0" w:line="240" w:lineRule="auto"/>
        <w:jc w:val="both"/>
        <w:rPr>
          <w:rFonts w:ascii="Times New Roman" w:hAnsi="Times New Roman"/>
          <w:sz w:val="24"/>
          <w:szCs w:val="24"/>
        </w:rPr>
      </w:pPr>
      <w:r w:rsidRPr="001E26DA">
        <w:rPr>
          <w:rFonts w:ascii="Times New Roman" w:hAnsi="Times New Roman"/>
          <w:sz w:val="24"/>
          <w:szCs w:val="24"/>
        </w:rPr>
        <w:t>Перечень общих компетенций</w:t>
      </w:r>
    </w:p>
    <w:p w14:paraId="5F8E94DA" w14:textId="77777777" w:rsidR="00604376" w:rsidRDefault="00604376" w:rsidP="001E26DA">
      <w:pPr>
        <w:spacing w:after="0" w:line="240" w:lineRule="auto"/>
        <w:ind w:left="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04376" w:rsidRPr="00533CC4" w14:paraId="6F320970" w14:textId="77777777" w:rsidTr="000465E7">
        <w:tc>
          <w:tcPr>
            <w:tcW w:w="1229" w:type="dxa"/>
          </w:tcPr>
          <w:p w14:paraId="7BF14C41" w14:textId="77777777" w:rsidR="00604376" w:rsidRDefault="00604376" w:rsidP="000465E7">
            <w:pPr>
              <w:spacing w:after="0" w:line="240" w:lineRule="auto"/>
              <w:jc w:val="center"/>
              <w:rPr>
                <w:rStyle w:val="ae"/>
                <w:rFonts w:ascii="Times New Roman" w:hAnsi="Times New Roman"/>
                <w:i w:val="0"/>
                <w:sz w:val="24"/>
                <w:szCs w:val="24"/>
              </w:rPr>
            </w:pPr>
            <w:r w:rsidRPr="00533CC4">
              <w:rPr>
                <w:rStyle w:val="ae"/>
                <w:rFonts w:ascii="Times New Roman" w:hAnsi="Times New Roman"/>
                <w:i w:val="0"/>
                <w:sz w:val="24"/>
                <w:szCs w:val="24"/>
              </w:rPr>
              <w:t>Код</w:t>
            </w:r>
          </w:p>
          <w:p w14:paraId="73074A61" w14:textId="77777777" w:rsidR="00604376" w:rsidRPr="00533CC4" w:rsidRDefault="00604376" w:rsidP="000465E7">
            <w:pPr>
              <w:spacing w:after="0" w:line="240" w:lineRule="auto"/>
              <w:jc w:val="center"/>
              <w:rPr>
                <w:rStyle w:val="ae"/>
                <w:rFonts w:ascii="Times New Roman" w:hAnsi="Times New Roman"/>
                <w:i w:val="0"/>
                <w:sz w:val="24"/>
                <w:szCs w:val="24"/>
              </w:rPr>
            </w:pPr>
          </w:p>
        </w:tc>
        <w:tc>
          <w:tcPr>
            <w:tcW w:w="8342" w:type="dxa"/>
          </w:tcPr>
          <w:p w14:paraId="79BD534F" w14:textId="77777777" w:rsidR="00604376" w:rsidRPr="00533CC4" w:rsidRDefault="00604376" w:rsidP="000465E7">
            <w:pPr>
              <w:spacing w:after="0" w:line="240" w:lineRule="auto"/>
              <w:jc w:val="center"/>
              <w:rPr>
                <w:rStyle w:val="ae"/>
                <w:rFonts w:ascii="Times New Roman" w:hAnsi="Times New Roman"/>
                <w:i w:val="0"/>
                <w:iCs/>
                <w:sz w:val="24"/>
                <w:szCs w:val="24"/>
              </w:rPr>
            </w:pPr>
            <w:r w:rsidRPr="00533CC4">
              <w:rPr>
                <w:rStyle w:val="ae"/>
                <w:rFonts w:ascii="Times New Roman" w:hAnsi="Times New Roman"/>
                <w:i w:val="0"/>
                <w:iCs/>
                <w:sz w:val="24"/>
                <w:szCs w:val="24"/>
              </w:rPr>
              <w:t>Наименование общих компетенций</w:t>
            </w:r>
          </w:p>
        </w:tc>
      </w:tr>
      <w:tr w:rsidR="00604376" w:rsidRPr="00DF49C8" w14:paraId="4C03B214" w14:textId="77777777" w:rsidTr="000465E7">
        <w:trPr>
          <w:trHeight w:val="327"/>
        </w:trPr>
        <w:tc>
          <w:tcPr>
            <w:tcW w:w="1229" w:type="dxa"/>
          </w:tcPr>
          <w:p w14:paraId="6DA104BF" w14:textId="77777777" w:rsidR="00604376" w:rsidRPr="00DF49C8" w:rsidRDefault="00604376" w:rsidP="000465E7">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01.</w:t>
            </w:r>
          </w:p>
        </w:tc>
        <w:tc>
          <w:tcPr>
            <w:tcW w:w="8342" w:type="dxa"/>
          </w:tcPr>
          <w:p w14:paraId="5540055A" w14:textId="77777777" w:rsidR="00604376" w:rsidRDefault="00604376" w:rsidP="000465E7">
            <w:pPr>
              <w:tabs>
                <w:tab w:val="left" w:pos="2835"/>
              </w:tabs>
              <w:spacing w:after="0" w:line="240" w:lineRule="auto"/>
              <w:ind w:firstLine="47"/>
              <w:jc w:val="both"/>
              <w:rPr>
                <w:rFonts w:ascii="Times New Roman" w:hAnsi="Times New Roman"/>
                <w:sz w:val="24"/>
                <w:szCs w:val="24"/>
              </w:rPr>
            </w:pPr>
            <w:r w:rsidRPr="00DF49C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141A322D" w14:textId="77777777" w:rsidR="00604376" w:rsidRPr="00DF49C8" w:rsidRDefault="00604376" w:rsidP="000465E7">
            <w:pPr>
              <w:tabs>
                <w:tab w:val="left" w:pos="2835"/>
              </w:tabs>
              <w:spacing w:after="0" w:line="240" w:lineRule="auto"/>
              <w:ind w:firstLine="47"/>
              <w:jc w:val="both"/>
              <w:rPr>
                <w:rStyle w:val="ae"/>
                <w:rFonts w:ascii="Times New Roman" w:hAnsi="Times New Roman"/>
                <w:i w:val="0"/>
                <w:iCs/>
                <w:sz w:val="24"/>
                <w:szCs w:val="24"/>
              </w:rPr>
            </w:pPr>
          </w:p>
        </w:tc>
      </w:tr>
      <w:tr w:rsidR="00604376" w:rsidRPr="00DF49C8" w14:paraId="7F72479F" w14:textId="77777777" w:rsidTr="000465E7">
        <w:tc>
          <w:tcPr>
            <w:tcW w:w="1229" w:type="dxa"/>
          </w:tcPr>
          <w:p w14:paraId="44D378EA" w14:textId="77777777" w:rsidR="00604376" w:rsidRPr="00DF49C8" w:rsidRDefault="00604376" w:rsidP="000465E7">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02.</w:t>
            </w:r>
          </w:p>
        </w:tc>
        <w:tc>
          <w:tcPr>
            <w:tcW w:w="8342" w:type="dxa"/>
          </w:tcPr>
          <w:p w14:paraId="7FD28611" w14:textId="77777777" w:rsidR="00604376" w:rsidRDefault="00604376" w:rsidP="000465E7">
            <w:pPr>
              <w:spacing w:after="0" w:line="240" w:lineRule="auto"/>
              <w:jc w:val="both"/>
              <w:rPr>
                <w:rFonts w:ascii="Times New Roman" w:hAnsi="Times New Roman"/>
                <w:sz w:val="24"/>
                <w:szCs w:val="24"/>
              </w:rPr>
            </w:pPr>
            <w:r w:rsidRPr="00DF49C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A6E2AF1" w14:textId="77777777" w:rsidR="00604376" w:rsidRPr="00DF49C8" w:rsidRDefault="00604376" w:rsidP="000465E7">
            <w:pPr>
              <w:spacing w:after="0" w:line="240" w:lineRule="auto"/>
              <w:jc w:val="both"/>
              <w:rPr>
                <w:rStyle w:val="ae"/>
                <w:rFonts w:ascii="Times New Roman" w:hAnsi="Times New Roman"/>
                <w:bCs/>
                <w:i w:val="0"/>
                <w:iCs/>
                <w:sz w:val="24"/>
                <w:szCs w:val="24"/>
              </w:rPr>
            </w:pPr>
          </w:p>
        </w:tc>
      </w:tr>
      <w:tr w:rsidR="00604376" w:rsidRPr="00DF49C8" w14:paraId="4B8C3D72" w14:textId="77777777" w:rsidTr="000465E7">
        <w:tc>
          <w:tcPr>
            <w:tcW w:w="1229" w:type="dxa"/>
          </w:tcPr>
          <w:p w14:paraId="5E32AA6D" w14:textId="77777777" w:rsidR="00604376" w:rsidRPr="00DF49C8" w:rsidRDefault="00604376" w:rsidP="000465E7">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03</w:t>
            </w:r>
          </w:p>
        </w:tc>
        <w:tc>
          <w:tcPr>
            <w:tcW w:w="8342" w:type="dxa"/>
          </w:tcPr>
          <w:p w14:paraId="58C1079D" w14:textId="77777777" w:rsidR="00604376" w:rsidRDefault="00604376" w:rsidP="000465E7">
            <w:pPr>
              <w:spacing w:after="0" w:line="240" w:lineRule="auto"/>
              <w:jc w:val="both"/>
              <w:rPr>
                <w:rFonts w:ascii="Times New Roman" w:hAnsi="Times New Roman"/>
                <w:sz w:val="24"/>
                <w:szCs w:val="24"/>
              </w:rPr>
            </w:pPr>
            <w:r w:rsidRPr="00DF49C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04E0115" w14:textId="77777777" w:rsidR="00604376" w:rsidRPr="00DF49C8" w:rsidRDefault="00604376" w:rsidP="000465E7">
            <w:pPr>
              <w:spacing w:after="0" w:line="240" w:lineRule="auto"/>
              <w:jc w:val="both"/>
              <w:rPr>
                <w:rStyle w:val="ae"/>
                <w:rFonts w:ascii="Times New Roman" w:hAnsi="Times New Roman"/>
                <w:bCs/>
                <w:i w:val="0"/>
                <w:iCs/>
                <w:sz w:val="24"/>
                <w:szCs w:val="24"/>
              </w:rPr>
            </w:pPr>
          </w:p>
        </w:tc>
      </w:tr>
      <w:tr w:rsidR="00604376" w:rsidRPr="00DF49C8" w14:paraId="4ED334E9" w14:textId="77777777" w:rsidTr="000465E7">
        <w:tc>
          <w:tcPr>
            <w:tcW w:w="1229" w:type="dxa"/>
          </w:tcPr>
          <w:p w14:paraId="5E1E2ECE" w14:textId="77777777" w:rsidR="00604376" w:rsidRPr="00DF49C8" w:rsidRDefault="00604376" w:rsidP="000465E7">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04</w:t>
            </w:r>
          </w:p>
        </w:tc>
        <w:tc>
          <w:tcPr>
            <w:tcW w:w="8342" w:type="dxa"/>
          </w:tcPr>
          <w:p w14:paraId="46F68EBF" w14:textId="77777777" w:rsidR="00604376" w:rsidRDefault="00604376" w:rsidP="000465E7">
            <w:pPr>
              <w:spacing w:after="0" w:line="240" w:lineRule="auto"/>
              <w:jc w:val="both"/>
              <w:rPr>
                <w:rFonts w:ascii="Times New Roman" w:hAnsi="Times New Roman"/>
                <w:sz w:val="24"/>
                <w:szCs w:val="24"/>
              </w:rPr>
            </w:pPr>
            <w:r w:rsidRPr="00DF49C8">
              <w:rPr>
                <w:rFonts w:ascii="Times New Roman" w:hAnsi="Times New Roman"/>
                <w:sz w:val="24"/>
                <w:szCs w:val="24"/>
              </w:rPr>
              <w:t>Эффективно взаимодействовать и работать в коллективе и команде</w:t>
            </w:r>
          </w:p>
          <w:p w14:paraId="7BCEFD2A" w14:textId="77777777" w:rsidR="00604376" w:rsidRPr="00DF49C8" w:rsidRDefault="00604376" w:rsidP="000465E7">
            <w:pPr>
              <w:spacing w:after="0" w:line="240" w:lineRule="auto"/>
              <w:jc w:val="both"/>
              <w:rPr>
                <w:rStyle w:val="ae"/>
                <w:rFonts w:ascii="Times New Roman" w:hAnsi="Times New Roman"/>
                <w:bCs/>
                <w:i w:val="0"/>
                <w:iCs/>
                <w:sz w:val="24"/>
                <w:szCs w:val="24"/>
              </w:rPr>
            </w:pPr>
          </w:p>
        </w:tc>
      </w:tr>
      <w:tr w:rsidR="00604376" w:rsidRPr="00DF49C8" w14:paraId="79AEF973" w14:textId="77777777" w:rsidTr="000465E7">
        <w:tc>
          <w:tcPr>
            <w:tcW w:w="1229" w:type="dxa"/>
          </w:tcPr>
          <w:p w14:paraId="17A1A3D7" w14:textId="77777777" w:rsidR="00604376" w:rsidRPr="00DF49C8" w:rsidRDefault="00604376" w:rsidP="000465E7">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05</w:t>
            </w:r>
          </w:p>
        </w:tc>
        <w:tc>
          <w:tcPr>
            <w:tcW w:w="8342" w:type="dxa"/>
          </w:tcPr>
          <w:p w14:paraId="2F1736BD" w14:textId="77777777" w:rsidR="00604376" w:rsidRDefault="00604376" w:rsidP="000465E7">
            <w:pPr>
              <w:spacing w:after="0" w:line="240" w:lineRule="auto"/>
              <w:jc w:val="both"/>
              <w:rPr>
                <w:rFonts w:ascii="Times New Roman" w:hAnsi="Times New Roman"/>
                <w:sz w:val="24"/>
                <w:szCs w:val="24"/>
              </w:rPr>
            </w:pPr>
            <w:r w:rsidRPr="00DF49C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89BBD04" w14:textId="77777777" w:rsidR="00604376" w:rsidRPr="00DF49C8" w:rsidRDefault="00604376" w:rsidP="000465E7">
            <w:pPr>
              <w:spacing w:after="0" w:line="240" w:lineRule="auto"/>
              <w:jc w:val="both"/>
              <w:rPr>
                <w:rStyle w:val="ae"/>
                <w:rFonts w:ascii="Times New Roman" w:hAnsi="Times New Roman"/>
                <w:bCs/>
                <w:i w:val="0"/>
                <w:iCs/>
                <w:sz w:val="24"/>
                <w:szCs w:val="24"/>
              </w:rPr>
            </w:pPr>
          </w:p>
        </w:tc>
      </w:tr>
      <w:tr w:rsidR="00604376" w:rsidRPr="00DF49C8" w14:paraId="5CE992A6" w14:textId="77777777" w:rsidTr="000465E7">
        <w:tc>
          <w:tcPr>
            <w:tcW w:w="1229" w:type="dxa"/>
          </w:tcPr>
          <w:p w14:paraId="48A4970E" w14:textId="77777777" w:rsidR="00604376" w:rsidRPr="00DF49C8" w:rsidRDefault="00604376" w:rsidP="000465E7">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06</w:t>
            </w:r>
          </w:p>
        </w:tc>
        <w:tc>
          <w:tcPr>
            <w:tcW w:w="8342" w:type="dxa"/>
          </w:tcPr>
          <w:p w14:paraId="6D43CBAD" w14:textId="77777777" w:rsidR="00604376" w:rsidRPr="00DF49C8" w:rsidRDefault="00604376" w:rsidP="000465E7">
            <w:pPr>
              <w:spacing w:after="0" w:line="240" w:lineRule="auto"/>
              <w:jc w:val="both"/>
              <w:rPr>
                <w:rStyle w:val="ae"/>
                <w:rFonts w:ascii="Times New Roman" w:hAnsi="Times New Roman"/>
                <w:bCs/>
                <w:i w:val="0"/>
                <w:iCs/>
                <w:sz w:val="24"/>
                <w:szCs w:val="24"/>
              </w:rPr>
            </w:pPr>
            <w:r w:rsidRPr="00DF49C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04376" w:rsidRPr="00DF49C8" w14:paraId="7875CE38" w14:textId="77777777" w:rsidTr="000465E7">
        <w:tc>
          <w:tcPr>
            <w:tcW w:w="1229" w:type="dxa"/>
          </w:tcPr>
          <w:p w14:paraId="07ABCC3D" w14:textId="77777777" w:rsidR="00604376" w:rsidRPr="00DF49C8" w:rsidRDefault="00604376" w:rsidP="000465E7">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07</w:t>
            </w:r>
          </w:p>
        </w:tc>
        <w:tc>
          <w:tcPr>
            <w:tcW w:w="8342" w:type="dxa"/>
          </w:tcPr>
          <w:p w14:paraId="64C70325" w14:textId="77777777" w:rsidR="00604376" w:rsidRDefault="00604376" w:rsidP="000465E7">
            <w:pPr>
              <w:spacing w:after="0" w:line="240" w:lineRule="auto"/>
              <w:jc w:val="both"/>
              <w:rPr>
                <w:rFonts w:ascii="Times New Roman" w:hAnsi="Times New Roman"/>
                <w:sz w:val="24"/>
                <w:szCs w:val="24"/>
              </w:rPr>
            </w:pPr>
            <w:r w:rsidRPr="00DF49C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1D08B1E" w14:textId="77777777" w:rsidR="00604376" w:rsidRPr="00DF49C8" w:rsidRDefault="00604376" w:rsidP="000465E7">
            <w:pPr>
              <w:spacing w:after="0" w:line="240" w:lineRule="auto"/>
              <w:jc w:val="both"/>
              <w:rPr>
                <w:rStyle w:val="ae"/>
                <w:rFonts w:ascii="Times New Roman" w:hAnsi="Times New Roman"/>
                <w:bCs/>
                <w:i w:val="0"/>
                <w:iCs/>
                <w:sz w:val="24"/>
                <w:szCs w:val="24"/>
              </w:rPr>
            </w:pPr>
          </w:p>
        </w:tc>
      </w:tr>
      <w:tr w:rsidR="00604376" w:rsidRPr="00DF49C8" w14:paraId="14F20D08" w14:textId="77777777" w:rsidTr="000465E7">
        <w:tc>
          <w:tcPr>
            <w:tcW w:w="1229" w:type="dxa"/>
          </w:tcPr>
          <w:p w14:paraId="5A752FC1" w14:textId="77777777" w:rsidR="00604376" w:rsidRPr="00DF49C8" w:rsidRDefault="00604376" w:rsidP="000465E7">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08</w:t>
            </w:r>
          </w:p>
        </w:tc>
        <w:tc>
          <w:tcPr>
            <w:tcW w:w="8342" w:type="dxa"/>
          </w:tcPr>
          <w:p w14:paraId="5CB5F13A" w14:textId="77777777" w:rsidR="00604376" w:rsidRDefault="00604376" w:rsidP="000465E7">
            <w:pPr>
              <w:spacing w:after="0" w:line="240" w:lineRule="auto"/>
              <w:jc w:val="both"/>
              <w:rPr>
                <w:rFonts w:ascii="Times New Roman" w:hAnsi="Times New Roman"/>
                <w:sz w:val="24"/>
                <w:szCs w:val="24"/>
              </w:rPr>
            </w:pPr>
            <w:r w:rsidRPr="00DF49C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AF43069" w14:textId="77777777" w:rsidR="00604376" w:rsidRPr="00DF49C8" w:rsidRDefault="00604376" w:rsidP="000465E7">
            <w:pPr>
              <w:spacing w:after="0" w:line="240" w:lineRule="auto"/>
              <w:jc w:val="both"/>
              <w:rPr>
                <w:rStyle w:val="ae"/>
                <w:rFonts w:ascii="Times New Roman" w:hAnsi="Times New Roman"/>
                <w:bCs/>
                <w:i w:val="0"/>
                <w:iCs/>
                <w:sz w:val="24"/>
                <w:szCs w:val="24"/>
              </w:rPr>
            </w:pPr>
          </w:p>
        </w:tc>
      </w:tr>
      <w:tr w:rsidR="00604376" w:rsidRPr="00DF49C8" w14:paraId="66E2AA1E" w14:textId="77777777" w:rsidTr="000465E7">
        <w:tc>
          <w:tcPr>
            <w:tcW w:w="1229" w:type="dxa"/>
          </w:tcPr>
          <w:p w14:paraId="24EA9A10" w14:textId="77777777" w:rsidR="00604376" w:rsidRPr="00DF49C8" w:rsidRDefault="00604376" w:rsidP="000465E7">
            <w:pPr>
              <w:spacing w:after="0" w:line="240" w:lineRule="auto"/>
              <w:jc w:val="both"/>
              <w:rPr>
                <w:rStyle w:val="ae"/>
                <w:rFonts w:ascii="Times New Roman" w:hAnsi="Times New Roman"/>
                <w:b/>
                <w:i w:val="0"/>
                <w:sz w:val="24"/>
                <w:szCs w:val="24"/>
              </w:rPr>
            </w:pPr>
            <w:r w:rsidRPr="00DF49C8">
              <w:rPr>
                <w:rStyle w:val="ae"/>
                <w:rFonts w:ascii="Times New Roman" w:hAnsi="Times New Roman"/>
                <w:b/>
                <w:i w:val="0"/>
                <w:sz w:val="24"/>
                <w:szCs w:val="24"/>
              </w:rPr>
              <w:t>ОК 09</w:t>
            </w:r>
          </w:p>
        </w:tc>
        <w:tc>
          <w:tcPr>
            <w:tcW w:w="8342" w:type="dxa"/>
          </w:tcPr>
          <w:p w14:paraId="57252D74" w14:textId="77777777" w:rsidR="00604376" w:rsidRDefault="00604376" w:rsidP="000465E7">
            <w:pPr>
              <w:tabs>
                <w:tab w:val="left" w:pos="2835"/>
              </w:tabs>
              <w:spacing w:after="0" w:line="240" w:lineRule="auto"/>
              <w:jc w:val="both"/>
              <w:rPr>
                <w:rFonts w:ascii="Times New Roman" w:hAnsi="Times New Roman"/>
                <w:sz w:val="24"/>
                <w:szCs w:val="24"/>
              </w:rPr>
            </w:pPr>
            <w:r w:rsidRPr="00DF49C8">
              <w:rPr>
                <w:rFonts w:ascii="Times New Roman" w:hAnsi="Times New Roman"/>
                <w:sz w:val="24"/>
                <w:szCs w:val="24"/>
              </w:rPr>
              <w:t>Пользоваться профессиональной документацией на государственном и иностранном языках.</w:t>
            </w:r>
          </w:p>
          <w:p w14:paraId="484DAC95" w14:textId="77777777" w:rsidR="00604376" w:rsidRPr="00DF49C8" w:rsidRDefault="00604376" w:rsidP="000465E7">
            <w:pPr>
              <w:tabs>
                <w:tab w:val="left" w:pos="2835"/>
              </w:tabs>
              <w:spacing w:after="0" w:line="240" w:lineRule="auto"/>
              <w:jc w:val="both"/>
              <w:rPr>
                <w:rStyle w:val="ae"/>
                <w:rFonts w:ascii="Times New Roman" w:hAnsi="Times New Roman"/>
                <w:bCs/>
                <w:i w:val="0"/>
                <w:iCs/>
                <w:sz w:val="24"/>
                <w:szCs w:val="24"/>
              </w:rPr>
            </w:pPr>
          </w:p>
        </w:tc>
      </w:tr>
    </w:tbl>
    <w:p w14:paraId="20A52082" w14:textId="77777777" w:rsidR="00604376" w:rsidRPr="001E26DA" w:rsidRDefault="00604376" w:rsidP="001E26DA">
      <w:pPr>
        <w:spacing w:after="0"/>
        <w:rPr>
          <w:rStyle w:val="ae"/>
          <w:bCs/>
          <w:i w:val="0"/>
          <w:iCs/>
          <w:sz w:val="28"/>
          <w:szCs w:val="28"/>
        </w:rPr>
      </w:pPr>
    </w:p>
    <w:p w14:paraId="79DCEC5F" w14:textId="77777777" w:rsidR="00604376" w:rsidRPr="001E26DA" w:rsidRDefault="00604376" w:rsidP="001E26DA">
      <w:pPr>
        <w:pStyle w:val="ac"/>
        <w:spacing w:after="0"/>
        <w:ind w:left="2148"/>
        <w:rPr>
          <w:rStyle w:val="ae"/>
          <w:bCs/>
          <w:i w:val="0"/>
          <w:iCs/>
          <w:sz w:val="28"/>
          <w:szCs w:val="28"/>
        </w:rPr>
      </w:pPr>
    </w:p>
    <w:p w14:paraId="2B64EDDA" w14:textId="77777777" w:rsidR="00604376" w:rsidRPr="001E26DA" w:rsidRDefault="00604376" w:rsidP="00604376">
      <w:pPr>
        <w:pStyle w:val="ac"/>
        <w:numPr>
          <w:ilvl w:val="2"/>
          <w:numId w:val="5"/>
        </w:numPr>
        <w:spacing w:after="0"/>
        <w:rPr>
          <w:rStyle w:val="ae"/>
          <w:bCs/>
          <w:i w:val="0"/>
          <w:iCs/>
          <w:sz w:val="28"/>
          <w:szCs w:val="28"/>
        </w:rPr>
      </w:pPr>
      <w:r w:rsidRPr="001E26DA">
        <w:rPr>
          <w:rStyle w:val="ae"/>
          <w:bCs/>
          <w:i w:val="0"/>
          <w:iCs/>
          <w:sz w:val="28"/>
          <w:szCs w:val="28"/>
        </w:rPr>
        <w:lastRenderedPageBreak/>
        <w:t xml:space="preserve">Перечень профессиональных компетенций </w:t>
      </w:r>
    </w:p>
    <w:p w14:paraId="5A05890E" w14:textId="77777777" w:rsidR="00604376" w:rsidRDefault="00604376" w:rsidP="001E26DA">
      <w:pPr>
        <w:spacing w:after="0" w:line="240" w:lineRule="auto"/>
        <w:ind w:left="354"/>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04376" w:rsidRPr="00315F34" w14:paraId="0DB3A101" w14:textId="77777777" w:rsidTr="000465E7">
        <w:tc>
          <w:tcPr>
            <w:tcW w:w="1204" w:type="dxa"/>
          </w:tcPr>
          <w:p w14:paraId="2167B528" w14:textId="77777777" w:rsidR="00604376" w:rsidRPr="00315F34" w:rsidRDefault="00604376" w:rsidP="000465E7">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14:paraId="229D758F" w14:textId="77777777" w:rsidR="00604376" w:rsidRPr="00315F34" w:rsidRDefault="00604376" w:rsidP="000465E7">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604376" w:rsidRPr="00315F34" w14:paraId="2EC19BE1" w14:textId="77777777" w:rsidTr="000465E7">
        <w:tc>
          <w:tcPr>
            <w:tcW w:w="1204" w:type="dxa"/>
          </w:tcPr>
          <w:p w14:paraId="3F3463BA" w14:textId="77777777" w:rsidR="00604376" w:rsidRPr="001E26DA" w:rsidRDefault="00604376" w:rsidP="000465E7">
            <w:pPr>
              <w:rPr>
                <w:rStyle w:val="ae"/>
                <w:rFonts w:ascii="Times New Roman" w:hAnsi="Times New Roman"/>
                <w:i w:val="0"/>
                <w:sz w:val="24"/>
                <w:szCs w:val="24"/>
              </w:rPr>
            </w:pPr>
            <w:r w:rsidRPr="001E26DA">
              <w:rPr>
                <w:rStyle w:val="ae"/>
                <w:rFonts w:ascii="Times New Roman" w:hAnsi="Times New Roman"/>
                <w:i w:val="0"/>
                <w:sz w:val="24"/>
                <w:szCs w:val="24"/>
              </w:rPr>
              <w:t>ВД 1</w:t>
            </w:r>
          </w:p>
        </w:tc>
        <w:tc>
          <w:tcPr>
            <w:tcW w:w="8367" w:type="dxa"/>
          </w:tcPr>
          <w:p w14:paraId="57E2B188" w14:textId="77777777" w:rsidR="00604376" w:rsidRPr="001E26DA" w:rsidRDefault="00604376" w:rsidP="001E26DA">
            <w:pPr>
              <w:spacing w:after="0"/>
              <w:rPr>
                <w:rStyle w:val="ae"/>
                <w:rFonts w:ascii="Times New Roman" w:hAnsi="Times New Roman"/>
                <w:i w:val="0"/>
                <w:iCs/>
                <w:sz w:val="24"/>
                <w:szCs w:val="24"/>
              </w:rPr>
            </w:pPr>
            <w:r w:rsidRPr="001E26DA">
              <w:rPr>
                <w:rFonts w:ascii="Times New Roman" w:hAnsi="Times New Roman"/>
                <w:sz w:val="24"/>
                <w:szCs w:val="24"/>
              </w:rPr>
              <w:t>Организационно-технологическое обеспечение производства консервов и пищеконцентратов на автоматизированных технологических линиях</w:t>
            </w:r>
          </w:p>
        </w:tc>
      </w:tr>
      <w:tr w:rsidR="00604376" w:rsidRPr="00315F34" w14:paraId="126D31F5" w14:textId="77777777" w:rsidTr="000465E7">
        <w:tc>
          <w:tcPr>
            <w:tcW w:w="1204" w:type="dxa"/>
          </w:tcPr>
          <w:p w14:paraId="5485C8AD" w14:textId="77777777" w:rsidR="00604376" w:rsidRPr="001E26DA" w:rsidRDefault="00604376" w:rsidP="000465E7">
            <w:pPr>
              <w:rPr>
                <w:rStyle w:val="ae"/>
                <w:rFonts w:ascii="Times New Roman" w:hAnsi="Times New Roman"/>
                <w:i w:val="0"/>
                <w:sz w:val="24"/>
                <w:szCs w:val="24"/>
              </w:rPr>
            </w:pPr>
            <w:r w:rsidRPr="001E26DA">
              <w:rPr>
                <w:rStyle w:val="ae"/>
                <w:rFonts w:ascii="Times New Roman" w:hAnsi="Times New Roman"/>
                <w:i w:val="0"/>
                <w:sz w:val="24"/>
                <w:szCs w:val="24"/>
              </w:rPr>
              <w:t>ПК 1.1.</w:t>
            </w:r>
          </w:p>
        </w:tc>
        <w:tc>
          <w:tcPr>
            <w:tcW w:w="8367" w:type="dxa"/>
          </w:tcPr>
          <w:p w14:paraId="2B7068B2" w14:textId="77777777" w:rsidR="00604376" w:rsidRPr="001E26DA" w:rsidRDefault="00604376" w:rsidP="000465E7">
            <w:pPr>
              <w:pStyle w:val="2"/>
              <w:spacing w:before="0" w:after="0"/>
              <w:jc w:val="both"/>
              <w:rPr>
                <w:rStyle w:val="ae"/>
                <w:rFonts w:ascii="Times New Roman" w:hAnsi="Times New Roman"/>
                <w:b w:val="0"/>
                <w:i/>
                <w:iCs w:val="0"/>
                <w:sz w:val="24"/>
                <w:szCs w:val="24"/>
              </w:rPr>
            </w:pPr>
            <w:r w:rsidRPr="001E26DA">
              <w:rPr>
                <w:rFonts w:ascii="Times New Roman" w:hAnsi="Times New Roman"/>
                <w:b w:val="0"/>
                <w:i w:val="0"/>
                <w:sz w:val="24"/>
                <w:szCs w:val="24"/>
              </w:rPr>
              <w:t>Осуществлять технологическое обеспечение производства консервов и пищеконцентратов</w:t>
            </w:r>
          </w:p>
        </w:tc>
      </w:tr>
      <w:tr w:rsidR="00604376" w:rsidRPr="00315F34" w14:paraId="6F642EDE" w14:textId="77777777" w:rsidTr="000465E7">
        <w:tc>
          <w:tcPr>
            <w:tcW w:w="1204" w:type="dxa"/>
          </w:tcPr>
          <w:p w14:paraId="02224DD0" w14:textId="77777777" w:rsidR="00604376" w:rsidRPr="00315F34" w:rsidRDefault="00604376" w:rsidP="000465E7">
            <w:pPr>
              <w:rPr>
                <w:rStyle w:val="ae"/>
                <w:rFonts w:ascii="Times New Roman" w:hAnsi="Times New Roman"/>
                <w:bCs/>
                <w:i w:val="0"/>
                <w:iCs/>
                <w:sz w:val="24"/>
                <w:szCs w:val="24"/>
              </w:rPr>
            </w:pPr>
            <w:r>
              <w:rPr>
                <w:rStyle w:val="ae"/>
                <w:rFonts w:ascii="Times New Roman" w:hAnsi="Times New Roman"/>
                <w:bCs/>
                <w:i w:val="0"/>
                <w:iCs/>
                <w:sz w:val="24"/>
                <w:szCs w:val="24"/>
              </w:rPr>
              <w:t>ПК 1.2</w:t>
            </w:r>
          </w:p>
        </w:tc>
        <w:tc>
          <w:tcPr>
            <w:tcW w:w="8367" w:type="dxa"/>
          </w:tcPr>
          <w:p w14:paraId="790FD4D0" w14:textId="77777777" w:rsidR="00604376" w:rsidRPr="001E26DA" w:rsidRDefault="00604376" w:rsidP="001E26DA">
            <w:pPr>
              <w:jc w:val="both"/>
              <w:rPr>
                <w:rStyle w:val="ae"/>
                <w:rFonts w:ascii="Times New Roman" w:hAnsi="Times New Roman"/>
                <w:bCs/>
                <w:i w:val="0"/>
                <w:iCs/>
                <w:sz w:val="24"/>
                <w:szCs w:val="24"/>
              </w:rPr>
            </w:pPr>
            <w:r w:rsidRPr="001E26DA">
              <w:rPr>
                <w:rFonts w:ascii="Times New Roman" w:hAnsi="Times New Roman"/>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bl>
    <w:p w14:paraId="7166DC6D" w14:textId="77777777" w:rsidR="00604376" w:rsidRPr="00315F34" w:rsidRDefault="00604376" w:rsidP="00F32094">
      <w:pPr>
        <w:spacing w:after="0" w:line="240" w:lineRule="auto"/>
        <w:ind w:firstLine="709"/>
        <w:rPr>
          <w:rFonts w:ascii="Times New Roman" w:hAnsi="Times New Roman"/>
          <w:bCs/>
          <w:sz w:val="24"/>
          <w:szCs w:val="24"/>
        </w:rPr>
      </w:pPr>
    </w:p>
    <w:p w14:paraId="12234374" w14:textId="77777777" w:rsidR="00604376" w:rsidRPr="00315F34" w:rsidRDefault="00604376" w:rsidP="00F32094">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a"/>
          <w:rFonts w:ascii="Times New Roman" w:hAnsi="Times New Roman"/>
          <w:bCs/>
          <w:sz w:val="24"/>
          <w:szCs w:val="24"/>
        </w:rPr>
        <w:footnoteReference w:id="17"/>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04376" w:rsidRPr="00315F34" w14:paraId="7E6ACB91" w14:textId="77777777" w:rsidTr="00CB5272">
        <w:trPr>
          <w:trHeight w:val="4673"/>
        </w:trPr>
        <w:tc>
          <w:tcPr>
            <w:tcW w:w="2802" w:type="dxa"/>
            <w:vMerge w:val="restart"/>
          </w:tcPr>
          <w:p w14:paraId="6DDF645F" w14:textId="77777777" w:rsidR="00604376" w:rsidRPr="004E3F39" w:rsidRDefault="00604376" w:rsidP="000465E7">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2E1A894C" w14:textId="77777777" w:rsidR="00604376" w:rsidRPr="00CB5272" w:rsidRDefault="00604376" w:rsidP="00CB5272">
            <w:pPr>
              <w:spacing w:after="0" w:line="240" w:lineRule="auto"/>
              <w:jc w:val="both"/>
              <w:rPr>
                <w:rFonts w:ascii="Times New Roman" w:hAnsi="Times New Roman"/>
                <w:color w:val="333333"/>
                <w:sz w:val="24"/>
                <w:szCs w:val="24"/>
              </w:rPr>
            </w:pPr>
            <w:r w:rsidRPr="00AA7302">
              <w:rPr>
                <w:rFonts w:ascii="Times New Roman" w:hAnsi="Times New Roman"/>
                <w:color w:val="333333"/>
                <w:sz w:val="24"/>
                <w:szCs w:val="24"/>
              </w:rPr>
              <w:t xml:space="preserve">Н 1.1.01 </w:t>
            </w:r>
            <w:r w:rsidRPr="00CB5272">
              <w:rPr>
                <w:rFonts w:ascii="Times New Roman" w:hAnsi="Times New Roman"/>
                <w:color w:val="333333"/>
                <w:sz w:val="24"/>
                <w:szCs w:val="24"/>
              </w:rPr>
              <w:t>Обеспечение смены сырьем и расходными материалами для выполнения технологических операций производства консервов и пищеконцентратов в соответствии с технологическими инструкциями</w:t>
            </w:r>
          </w:p>
          <w:p w14:paraId="4B11FAF5" w14:textId="77777777" w:rsidR="00604376" w:rsidRPr="00CB5272" w:rsidRDefault="00604376" w:rsidP="00CB5272">
            <w:pPr>
              <w:spacing w:after="0" w:line="240" w:lineRule="auto"/>
              <w:jc w:val="both"/>
              <w:rPr>
                <w:rFonts w:ascii="Times New Roman" w:hAnsi="Times New Roman"/>
                <w:color w:val="333333"/>
                <w:sz w:val="24"/>
                <w:szCs w:val="24"/>
              </w:rPr>
            </w:pPr>
            <w:r>
              <w:rPr>
                <w:rFonts w:ascii="Times New Roman" w:hAnsi="Times New Roman"/>
                <w:color w:val="333333"/>
                <w:sz w:val="24"/>
                <w:szCs w:val="24"/>
              </w:rPr>
              <w:t>Н 1.1.02</w:t>
            </w:r>
            <w:r w:rsidRPr="00AA7302">
              <w:rPr>
                <w:rFonts w:ascii="Times New Roman" w:hAnsi="Times New Roman"/>
                <w:color w:val="333333"/>
                <w:sz w:val="24"/>
                <w:szCs w:val="24"/>
              </w:rPr>
              <w:t xml:space="preserve"> </w:t>
            </w:r>
            <w:r w:rsidRPr="00CB5272">
              <w:rPr>
                <w:rFonts w:ascii="Times New Roman" w:hAnsi="Times New Roman"/>
                <w:color w:val="333333"/>
                <w:sz w:val="24"/>
                <w:szCs w:val="24"/>
              </w:rPr>
              <w:t>Обеспечение технологических режимов производства консервов на автоматизированных технологических линиях в соответствии с технологическими параметрами и технологическими инструкциями</w:t>
            </w:r>
          </w:p>
          <w:p w14:paraId="0BD55463" w14:textId="77777777" w:rsidR="00604376" w:rsidRPr="00CB5272" w:rsidRDefault="00604376" w:rsidP="00CB5272">
            <w:pPr>
              <w:spacing w:after="0" w:line="240" w:lineRule="auto"/>
              <w:jc w:val="both"/>
              <w:rPr>
                <w:rFonts w:ascii="Times New Roman" w:hAnsi="Times New Roman"/>
                <w:color w:val="333333"/>
                <w:sz w:val="24"/>
                <w:szCs w:val="24"/>
              </w:rPr>
            </w:pPr>
            <w:r>
              <w:rPr>
                <w:rFonts w:ascii="Times New Roman" w:hAnsi="Times New Roman"/>
                <w:color w:val="333333"/>
                <w:sz w:val="24"/>
                <w:szCs w:val="24"/>
              </w:rPr>
              <w:t>Н 1.1.03</w:t>
            </w:r>
            <w:r w:rsidRPr="00AA7302">
              <w:rPr>
                <w:rFonts w:ascii="Times New Roman" w:hAnsi="Times New Roman"/>
                <w:color w:val="333333"/>
                <w:sz w:val="24"/>
                <w:szCs w:val="24"/>
              </w:rPr>
              <w:t xml:space="preserve"> </w:t>
            </w:r>
            <w:r w:rsidRPr="00CB5272">
              <w:rPr>
                <w:rFonts w:ascii="Times New Roman" w:hAnsi="Times New Roman"/>
                <w:color w:val="333333"/>
                <w:sz w:val="24"/>
                <w:szCs w:val="24"/>
              </w:rPr>
              <w:t>Обеспечение технологических режимов производства пищеконцентратов на автоматизированных технологических линиях в соответствии с технологическими параметрами и технологическими инструкциями</w:t>
            </w:r>
          </w:p>
          <w:p w14:paraId="1213031B" w14:textId="77777777" w:rsidR="00604376" w:rsidRPr="00315F34" w:rsidRDefault="00604376" w:rsidP="00CB5272">
            <w:pPr>
              <w:spacing w:after="0" w:line="240" w:lineRule="auto"/>
              <w:jc w:val="both"/>
              <w:rPr>
                <w:rFonts w:ascii="Times New Roman" w:hAnsi="Times New Roman"/>
                <w:bCs/>
                <w:i/>
                <w:sz w:val="24"/>
                <w:szCs w:val="24"/>
                <w:lang w:eastAsia="en-US"/>
              </w:rPr>
            </w:pPr>
            <w:r>
              <w:rPr>
                <w:rFonts w:ascii="Times New Roman" w:hAnsi="Times New Roman"/>
                <w:color w:val="333333"/>
                <w:sz w:val="24"/>
                <w:szCs w:val="24"/>
              </w:rPr>
              <w:t>Н 1.1.04</w:t>
            </w:r>
            <w:r w:rsidRPr="00AA7302">
              <w:rPr>
                <w:rFonts w:ascii="Times New Roman" w:hAnsi="Times New Roman"/>
                <w:color w:val="333333"/>
                <w:sz w:val="24"/>
                <w:szCs w:val="24"/>
              </w:rPr>
              <w:t xml:space="preserve"> </w:t>
            </w:r>
            <w:r w:rsidRPr="00CB5272">
              <w:rPr>
                <w:rFonts w:ascii="Times New Roman" w:hAnsi="Times New Roman"/>
                <w:color w:val="333333"/>
                <w:sz w:val="24"/>
                <w:szCs w:val="24"/>
              </w:rPr>
              <w:t>Оперативный контроль качества сырья, полуфабрикатов, готовой продукции и нормативов выхода готовой продукции в процессе выполнения технологических операций производства консервов и пищеконцентратов на автоматизированных технологических линиях</w:t>
            </w:r>
          </w:p>
        </w:tc>
      </w:tr>
      <w:tr w:rsidR="00604376" w:rsidRPr="00315F34" w14:paraId="783985E6" w14:textId="77777777" w:rsidTr="000465E7">
        <w:trPr>
          <w:trHeight w:val="1386"/>
        </w:trPr>
        <w:tc>
          <w:tcPr>
            <w:tcW w:w="2802" w:type="dxa"/>
            <w:vMerge/>
          </w:tcPr>
          <w:p w14:paraId="621072AF" w14:textId="77777777" w:rsidR="00604376" w:rsidRPr="004E3F39" w:rsidRDefault="00604376" w:rsidP="000465E7">
            <w:pPr>
              <w:spacing w:after="0" w:line="240" w:lineRule="auto"/>
              <w:rPr>
                <w:rFonts w:ascii="Times New Roman" w:hAnsi="Times New Roman"/>
                <w:bCs/>
                <w:sz w:val="24"/>
                <w:szCs w:val="24"/>
                <w:lang w:eastAsia="en-US"/>
              </w:rPr>
            </w:pPr>
          </w:p>
        </w:tc>
        <w:tc>
          <w:tcPr>
            <w:tcW w:w="6662" w:type="dxa"/>
          </w:tcPr>
          <w:p w14:paraId="2C0C8AE7" w14:textId="77777777" w:rsidR="00604376" w:rsidRPr="00AA7302" w:rsidRDefault="00604376" w:rsidP="00CB5272">
            <w:pPr>
              <w:spacing w:after="0" w:line="240" w:lineRule="auto"/>
              <w:jc w:val="both"/>
              <w:rPr>
                <w:rFonts w:ascii="Times New Roman" w:hAnsi="Times New Roman"/>
                <w:color w:val="333333"/>
                <w:sz w:val="24"/>
                <w:szCs w:val="24"/>
              </w:rPr>
            </w:pPr>
            <w:r>
              <w:rPr>
                <w:rFonts w:ascii="Times New Roman" w:hAnsi="Times New Roman"/>
                <w:color w:val="333333"/>
                <w:sz w:val="24"/>
                <w:szCs w:val="24"/>
              </w:rPr>
              <w:t>Н 1.2</w:t>
            </w:r>
            <w:r w:rsidRPr="00AA7302">
              <w:rPr>
                <w:rFonts w:ascii="Times New Roman" w:hAnsi="Times New Roman"/>
                <w:color w:val="333333"/>
                <w:sz w:val="24"/>
                <w:szCs w:val="24"/>
              </w:rPr>
              <w:t xml:space="preserve">.01 </w:t>
            </w:r>
            <w:r w:rsidRPr="00CB5272">
              <w:rPr>
                <w:rFonts w:ascii="Times New Roman" w:hAnsi="Times New Roman"/>
                <w:color w:val="333333"/>
                <w:sz w:val="24"/>
                <w:szCs w:val="24"/>
              </w:rPr>
              <w:t>Обеспечение безопасной эксплуатации и обслуживания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консервов и пищеконцентратов</w:t>
            </w:r>
          </w:p>
        </w:tc>
      </w:tr>
      <w:tr w:rsidR="00604376" w:rsidRPr="00315F34" w14:paraId="4E509AA1" w14:textId="77777777" w:rsidTr="00CD6BA8">
        <w:trPr>
          <w:trHeight w:val="828"/>
        </w:trPr>
        <w:tc>
          <w:tcPr>
            <w:tcW w:w="2802" w:type="dxa"/>
            <w:vMerge w:val="restart"/>
          </w:tcPr>
          <w:p w14:paraId="51D2BB6B" w14:textId="77777777" w:rsidR="00604376" w:rsidRPr="00315F34" w:rsidRDefault="00604376" w:rsidP="000465E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1C6CE33F" w14:textId="77777777" w:rsidR="00604376" w:rsidRPr="00CB5272" w:rsidRDefault="00604376" w:rsidP="00CB5272">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1</w:t>
            </w:r>
            <w:r w:rsidRPr="003B5C53">
              <w:rPr>
                <w:rFonts w:ascii="Times New Roman" w:hAnsi="Times New Roman"/>
                <w:color w:val="333333"/>
                <w:sz w:val="24"/>
                <w:szCs w:val="24"/>
              </w:rPr>
              <w:t>.0</w:t>
            </w:r>
            <w:r>
              <w:rPr>
                <w:rFonts w:ascii="Times New Roman" w:hAnsi="Times New Roman"/>
                <w:color w:val="333333"/>
                <w:sz w:val="24"/>
                <w:szCs w:val="24"/>
              </w:rPr>
              <w:t xml:space="preserve">1 </w:t>
            </w:r>
            <w:r w:rsidRPr="00CB5272">
              <w:rPr>
                <w:rFonts w:ascii="Times New Roman" w:hAnsi="Times New Roman"/>
                <w:color w:val="333333"/>
                <w:sz w:val="24"/>
                <w:szCs w:val="24"/>
              </w:rPr>
              <w:t>Вести основные технологические процессы производства консервов и пищеконцентратов на автоматизированных технологических линиях</w:t>
            </w:r>
          </w:p>
          <w:p w14:paraId="1856A688" w14:textId="77777777" w:rsidR="00604376" w:rsidRPr="00CB5272" w:rsidRDefault="00604376" w:rsidP="00CB5272">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1</w:t>
            </w:r>
            <w:r w:rsidRPr="003B5C53">
              <w:rPr>
                <w:rFonts w:ascii="Times New Roman" w:hAnsi="Times New Roman"/>
                <w:color w:val="333333"/>
                <w:sz w:val="24"/>
                <w:szCs w:val="24"/>
              </w:rPr>
              <w:t>.0</w:t>
            </w:r>
            <w:r>
              <w:rPr>
                <w:rFonts w:ascii="Times New Roman" w:hAnsi="Times New Roman"/>
                <w:color w:val="333333"/>
                <w:sz w:val="24"/>
                <w:szCs w:val="24"/>
              </w:rPr>
              <w:t xml:space="preserve">2 </w:t>
            </w:r>
            <w:r w:rsidRPr="00CB5272">
              <w:rPr>
                <w:rFonts w:ascii="Times New Roman" w:hAnsi="Times New Roman"/>
                <w:color w:val="333333"/>
                <w:sz w:val="24"/>
                <w:szCs w:val="24"/>
              </w:rPr>
              <w:t>Рассчитывать производственные рецептуры консервов и пищеконцентратов</w:t>
            </w:r>
          </w:p>
          <w:p w14:paraId="4F3F5D30" w14:textId="77777777" w:rsidR="00604376" w:rsidRPr="00CB5272" w:rsidRDefault="00604376" w:rsidP="00CB5272">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1</w:t>
            </w:r>
            <w:r w:rsidRPr="003B5C53">
              <w:rPr>
                <w:rFonts w:ascii="Times New Roman" w:hAnsi="Times New Roman"/>
                <w:color w:val="333333"/>
                <w:sz w:val="24"/>
                <w:szCs w:val="24"/>
              </w:rPr>
              <w:t>.0</w:t>
            </w:r>
            <w:r>
              <w:rPr>
                <w:rFonts w:ascii="Times New Roman" w:hAnsi="Times New Roman"/>
                <w:color w:val="333333"/>
                <w:sz w:val="24"/>
                <w:szCs w:val="24"/>
              </w:rPr>
              <w:t xml:space="preserve">3 </w:t>
            </w:r>
            <w:r w:rsidRPr="00CB5272">
              <w:rPr>
                <w:rFonts w:ascii="Times New Roman" w:hAnsi="Times New Roman"/>
                <w:color w:val="333333"/>
                <w:sz w:val="24"/>
                <w:szCs w:val="24"/>
              </w:rPr>
              <w:t>Контролировать качество сырья, полуфабрикатов, качество и выход готовой продукции в процессе производства консервов и пищеконцентратов по всем этапам производства</w:t>
            </w:r>
          </w:p>
          <w:p w14:paraId="4CE6D39A" w14:textId="77777777" w:rsidR="00604376" w:rsidRPr="00315F34" w:rsidRDefault="00604376" w:rsidP="00CD6BA8">
            <w:pPr>
              <w:spacing w:after="0" w:line="240" w:lineRule="auto"/>
              <w:jc w:val="both"/>
              <w:rPr>
                <w:rFonts w:ascii="Times New Roman" w:hAnsi="Times New Roman"/>
                <w:bCs/>
                <w:sz w:val="24"/>
                <w:szCs w:val="24"/>
                <w:lang w:eastAsia="en-US"/>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1</w:t>
            </w:r>
            <w:r w:rsidRPr="003B5C53">
              <w:rPr>
                <w:rFonts w:ascii="Times New Roman" w:hAnsi="Times New Roman"/>
                <w:color w:val="333333"/>
                <w:sz w:val="24"/>
                <w:szCs w:val="24"/>
              </w:rPr>
              <w:t>.0</w:t>
            </w:r>
            <w:r>
              <w:rPr>
                <w:rFonts w:ascii="Times New Roman" w:hAnsi="Times New Roman"/>
                <w:color w:val="333333"/>
                <w:sz w:val="24"/>
                <w:szCs w:val="24"/>
              </w:rPr>
              <w:t xml:space="preserve">4 </w:t>
            </w:r>
            <w:r w:rsidRPr="00CB5272">
              <w:rPr>
                <w:rFonts w:ascii="Times New Roman" w:hAnsi="Times New Roman"/>
                <w:color w:val="333333"/>
                <w:sz w:val="24"/>
                <w:szCs w:val="24"/>
              </w:rPr>
              <w:t xml:space="preserve">Проводить лабораторные исследования безопасности и качества сырья, полуфабрикатов и продуктов питания, включая микробиологический, химико-бактериологический, спектральный, полярографический, пробирный, химический и физико-химический анализ, органолептические исследования, в соответствии с регламентами, стандартными </w:t>
            </w:r>
            <w:r w:rsidRPr="00CB5272">
              <w:rPr>
                <w:rFonts w:ascii="Times New Roman" w:hAnsi="Times New Roman"/>
                <w:color w:val="333333"/>
                <w:sz w:val="24"/>
                <w:szCs w:val="24"/>
              </w:rPr>
              <w:lastRenderedPageBreak/>
              <w:t>(аттестованными) методиками, требованиями нормативно-технической документации, требованиями охраны труда и экологической безопасности</w:t>
            </w:r>
          </w:p>
        </w:tc>
      </w:tr>
      <w:tr w:rsidR="00604376" w:rsidRPr="00315F34" w14:paraId="43FFB1CA" w14:textId="77777777" w:rsidTr="000465E7">
        <w:trPr>
          <w:trHeight w:val="3315"/>
        </w:trPr>
        <w:tc>
          <w:tcPr>
            <w:tcW w:w="2802" w:type="dxa"/>
            <w:vMerge/>
          </w:tcPr>
          <w:p w14:paraId="0548EA9C" w14:textId="77777777" w:rsidR="00604376" w:rsidRPr="00315F34" w:rsidRDefault="00604376" w:rsidP="000465E7">
            <w:pPr>
              <w:spacing w:after="0" w:line="240" w:lineRule="auto"/>
              <w:rPr>
                <w:rFonts w:ascii="Times New Roman" w:hAnsi="Times New Roman"/>
                <w:bCs/>
                <w:sz w:val="24"/>
                <w:szCs w:val="24"/>
                <w:lang w:eastAsia="en-US"/>
              </w:rPr>
            </w:pPr>
          </w:p>
        </w:tc>
        <w:tc>
          <w:tcPr>
            <w:tcW w:w="6662" w:type="dxa"/>
          </w:tcPr>
          <w:p w14:paraId="595D0729" w14:textId="77777777" w:rsidR="00604376" w:rsidRPr="00CB5272" w:rsidRDefault="00604376" w:rsidP="00CD6BA8">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2</w:t>
            </w:r>
            <w:r w:rsidRPr="003B5C53">
              <w:rPr>
                <w:rFonts w:ascii="Times New Roman" w:hAnsi="Times New Roman"/>
                <w:color w:val="333333"/>
                <w:sz w:val="24"/>
                <w:szCs w:val="24"/>
              </w:rPr>
              <w:t>.0</w:t>
            </w:r>
            <w:r>
              <w:rPr>
                <w:rFonts w:ascii="Times New Roman" w:hAnsi="Times New Roman"/>
                <w:color w:val="333333"/>
                <w:sz w:val="24"/>
                <w:szCs w:val="24"/>
              </w:rPr>
              <w:t xml:space="preserve">1 </w:t>
            </w:r>
            <w:r w:rsidRPr="00CB5272">
              <w:rPr>
                <w:rFonts w:ascii="Times New Roman" w:hAnsi="Times New Roman"/>
                <w:color w:val="333333"/>
                <w:sz w:val="24"/>
                <w:szCs w:val="24"/>
              </w:rPr>
              <w:t>Определять технологическую эффективность работы оборудования для производства консервов и пищеконцентратов</w:t>
            </w:r>
          </w:p>
          <w:p w14:paraId="60E89B57" w14:textId="77777777" w:rsidR="00604376" w:rsidRPr="00CB5272" w:rsidRDefault="00604376" w:rsidP="00CD6BA8">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2</w:t>
            </w:r>
            <w:r w:rsidRPr="003B5C53">
              <w:rPr>
                <w:rFonts w:ascii="Times New Roman" w:hAnsi="Times New Roman"/>
                <w:color w:val="333333"/>
                <w:sz w:val="24"/>
                <w:szCs w:val="24"/>
              </w:rPr>
              <w:t>.0</w:t>
            </w:r>
            <w:r>
              <w:rPr>
                <w:rFonts w:ascii="Times New Roman" w:hAnsi="Times New Roman"/>
                <w:color w:val="333333"/>
                <w:sz w:val="24"/>
                <w:szCs w:val="24"/>
              </w:rPr>
              <w:t xml:space="preserve">2 </w:t>
            </w:r>
            <w:r w:rsidRPr="00CB5272">
              <w:rPr>
                <w:rFonts w:ascii="Times New Roman" w:hAnsi="Times New Roman"/>
                <w:color w:val="333333"/>
                <w:sz w:val="24"/>
                <w:szCs w:val="24"/>
              </w:rPr>
              <w:t>Использовать средства механизации и автоматизации технологических процессов производства консервов и пищеконцентратов на автоматизированных технологических линиях</w:t>
            </w:r>
          </w:p>
          <w:p w14:paraId="569C4493" w14:textId="77777777" w:rsidR="00604376" w:rsidRDefault="00604376" w:rsidP="00CD6BA8">
            <w:pPr>
              <w:spacing w:after="0" w:line="240" w:lineRule="auto"/>
              <w:jc w:val="both"/>
              <w:rPr>
                <w:rFonts w:ascii="Times New Roman" w:hAnsi="Times New Roman"/>
                <w:color w:val="333333"/>
                <w:sz w:val="24"/>
                <w:szCs w:val="24"/>
              </w:rPr>
            </w:pPr>
            <w:r>
              <w:rPr>
                <w:rFonts w:ascii="Times New Roman" w:hAnsi="Times New Roman"/>
                <w:color w:val="333333"/>
                <w:sz w:val="24"/>
                <w:szCs w:val="24"/>
              </w:rPr>
              <w:t>У</w:t>
            </w:r>
            <w:r w:rsidRPr="003B5C53">
              <w:rPr>
                <w:rFonts w:ascii="Times New Roman" w:hAnsi="Times New Roman"/>
                <w:color w:val="333333"/>
                <w:sz w:val="24"/>
                <w:szCs w:val="24"/>
              </w:rPr>
              <w:t xml:space="preserve"> 1.</w:t>
            </w:r>
            <w:r>
              <w:rPr>
                <w:rFonts w:ascii="Times New Roman" w:hAnsi="Times New Roman"/>
                <w:color w:val="333333"/>
                <w:sz w:val="24"/>
                <w:szCs w:val="24"/>
              </w:rPr>
              <w:t>2</w:t>
            </w:r>
            <w:r w:rsidRPr="003B5C53">
              <w:rPr>
                <w:rFonts w:ascii="Times New Roman" w:hAnsi="Times New Roman"/>
                <w:color w:val="333333"/>
                <w:sz w:val="24"/>
                <w:szCs w:val="24"/>
              </w:rPr>
              <w:t>.0</w:t>
            </w:r>
            <w:r>
              <w:rPr>
                <w:rFonts w:ascii="Times New Roman" w:hAnsi="Times New Roman"/>
                <w:color w:val="333333"/>
                <w:sz w:val="24"/>
                <w:szCs w:val="24"/>
              </w:rPr>
              <w:t xml:space="preserve">3 </w:t>
            </w:r>
            <w:r w:rsidRPr="00CB5272">
              <w:rPr>
                <w:rFonts w:ascii="Times New Roman" w:hAnsi="Times New Roman"/>
                <w:color w:val="333333"/>
                <w:sz w:val="24"/>
                <w:szCs w:val="24"/>
              </w:rPr>
              <w:t>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консервов и пищеконцентратов на автоматизированных технологических линиях</w:t>
            </w:r>
          </w:p>
        </w:tc>
      </w:tr>
      <w:tr w:rsidR="00604376" w:rsidRPr="00315F34" w14:paraId="1822F63A" w14:textId="77777777" w:rsidTr="00CD6BA8">
        <w:trPr>
          <w:trHeight w:val="3030"/>
        </w:trPr>
        <w:tc>
          <w:tcPr>
            <w:tcW w:w="2802" w:type="dxa"/>
            <w:vMerge w:val="restart"/>
          </w:tcPr>
          <w:p w14:paraId="43546BEC" w14:textId="77777777" w:rsidR="00604376" w:rsidRPr="00315F34" w:rsidRDefault="00604376" w:rsidP="000465E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18BD18E6" w14:textId="77777777" w:rsidR="00604376" w:rsidRPr="00CB5272" w:rsidRDefault="00604376" w:rsidP="00CD6BA8">
            <w:pPr>
              <w:spacing w:after="0" w:line="240" w:lineRule="auto"/>
              <w:jc w:val="both"/>
              <w:rPr>
                <w:rFonts w:ascii="Times New Roman" w:hAnsi="Times New Roman"/>
                <w:color w:val="333333"/>
                <w:sz w:val="24"/>
                <w:szCs w:val="24"/>
              </w:rPr>
            </w:pPr>
            <w:r>
              <w:rPr>
                <w:rFonts w:ascii="Times New Roman" w:hAnsi="Times New Roman"/>
                <w:color w:val="333333"/>
                <w:sz w:val="24"/>
                <w:szCs w:val="24"/>
              </w:rPr>
              <w:t xml:space="preserve">З 1.1.01 </w:t>
            </w:r>
            <w:r w:rsidRPr="00CB5272">
              <w:rPr>
                <w:rFonts w:ascii="Times New Roman" w:hAnsi="Times New Roman"/>
                <w:color w:val="333333"/>
                <w:sz w:val="24"/>
                <w:szCs w:val="24"/>
              </w:rPr>
              <w:t>Виды и качественные показатели сырья, полуфабрикатов и готовой продукции производства консервов и пищеконцентратов</w:t>
            </w:r>
          </w:p>
          <w:p w14:paraId="2970F311" w14:textId="77777777" w:rsidR="00604376" w:rsidRPr="00CB5272" w:rsidRDefault="00604376" w:rsidP="00CD6BA8">
            <w:pPr>
              <w:spacing w:after="0" w:line="240" w:lineRule="auto"/>
              <w:jc w:val="both"/>
              <w:rPr>
                <w:rFonts w:ascii="Times New Roman" w:hAnsi="Times New Roman"/>
                <w:color w:val="333333"/>
                <w:sz w:val="24"/>
                <w:szCs w:val="24"/>
              </w:rPr>
            </w:pPr>
            <w:r>
              <w:rPr>
                <w:rFonts w:ascii="Times New Roman" w:hAnsi="Times New Roman"/>
                <w:color w:val="333333"/>
                <w:sz w:val="24"/>
                <w:szCs w:val="24"/>
              </w:rPr>
              <w:t xml:space="preserve">З 1.1.02 </w:t>
            </w:r>
            <w:r w:rsidRPr="00CB5272">
              <w:rPr>
                <w:rFonts w:ascii="Times New Roman" w:hAnsi="Times New Roman"/>
                <w:color w:val="333333"/>
                <w:sz w:val="24"/>
                <w:szCs w:val="24"/>
              </w:rPr>
              <w:t>Основные технологические процессы производства консервов и пищеконцентратов</w:t>
            </w:r>
          </w:p>
          <w:p w14:paraId="6D299FE6" w14:textId="77777777" w:rsidR="00604376" w:rsidRPr="00CB5272" w:rsidRDefault="00604376" w:rsidP="00CD6BA8">
            <w:pPr>
              <w:spacing w:after="0" w:line="240" w:lineRule="auto"/>
              <w:jc w:val="both"/>
              <w:rPr>
                <w:rFonts w:ascii="Times New Roman" w:hAnsi="Times New Roman"/>
                <w:color w:val="333333"/>
                <w:sz w:val="24"/>
                <w:szCs w:val="24"/>
              </w:rPr>
            </w:pPr>
            <w:r>
              <w:rPr>
                <w:rFonts w:ascii="Times New Roman" w:hAnsi="Times New Roman"/>
                <w:color w:val="333333"/>
                <w:sz w:val="24"/>
                <w:szCs w:val="24"/>
              </w:rPr>
              <w:t xml:space="preserve">З 1.1.03 </w:t>
            </w:r>
            <w:r w:rsidRPr="00CB5272">
              <w:rPr>
                <w:rFonts w:ascii="Times New Roman" w:hAnsi="Times New Roman"/>
                <w:color w:val="333333"/>
                <w:sz w:val="24"/>
                <w:szCs w:val="24"/>
              </w:rPr>
              <w:t>Причины, методы выявления и способы устранения брака в процессе производства консервов и пищеконцентратов</w:t>
            </w:r>
          </w:p>
          <w:p w14:paraId="70E83AC1" w14:textId="77777777" w:rsidR="00604376" w:rsidRPr="00315F34" w:rsidRDefault="00604376" w:rsidP="00CD6BA8">
            <w:pPr>
              <w:spacing w:after="0" w:line="240" w:lineRule="auto"/>
              <w:jc w:val="both"/>
              <w:rPr>
                <w:rFonts w:ascii="Times New Roman" w:hAnsi="Times New Roman"/>
                <w:bCs/>
                <w:sz w:val="24"/>
                <w:szCs w:val="24"/>
                <w:lang w:eastAsia="en-US"/>
              </w:rPr>
            </w:pPr>
            <w:r>
              <w:rPr>
                <w:rFonts w:ascii="Times New Roman" w:hAnsi="Times New Roman"/>
                <w:color w:val="333333"/>
                <w:sz w:val="24"/>
                <w:szCs w:val="24"/>
              </w:rPr>
              <w:t xml:space="preserve">З 1.1.04 </w:t>
            </w:r>
            <w:r w:rsidRPr="00CB5272">
              <w:rPr>
                <w:rFonts w:ascii="Times New Roman" w:hAnsi="Times New Roman"/>
                <w:color w:val="333333"/>
                <w:sz w:val="24"/>
                <w:szCs w:val="24"/>
              </w:rPr>
              <w:t>Методы технохимического и лабораторного контроля качества сырья, полуфабрикатов и готовых изделий из растительного сырья</w:t>
            </w:r>
          </w:p>
        </w:tc>
      </w:tr>
      <w:tr w:rsidR="00604376" w:rsidRPr="00315F34" w14:paraId="2B49FA41" w14:textId="77777777" w:rsidTr="000465E7">
        <w:trPr>
          <w:trHeight w:val="2214"/>
        </w:trPr>
        <w:tc>
          <w:tcPr>
            <w:tcW w:w="2802" w:type="dxa"/>
            <w:vMerge/>
          </w:tcPr>
          <w:p w14:paraId="104CC925" w14:textId="77777777" w:rsidR="00604376" w:rsidRPr="00315F34" w:rsidRDefault="00604376" w:rsidP="000465E7">
            <w:pPr>
              <w:spacing w:after="0" w:line="240" w:lineRule="auto"/>
              <w:rPr>
                <w:rFonts w:ascii="Times New Roman" w:hAnsi="Times New Roman"/>
                <w:bCs/>
                <w:sz w:val="24"/>
                <w:szCs w:val="24"/>
                <w:lang w:eastAsia="en-US"/>
              </w:rPr>
            </w:pPr>
          </w:p>
        </w:tc>
        <w:tc>
          <w:tcPr>
            <w:tcW w:w="6662" w:type="dxa"/>
          </w:tcPr>
          <w:p w14:paraId="6CCD3B26" w14:textId="77777777" w:rsidR="00604376" w:rsidRPr="00CB5272" w:rsidRDefault="00604376" w:rsidP="00CD6BA8">
            <w:pPr>
              <w:spacing w:after="0" w:line="240" w:lineRule="auto"/>
              <w:jc w:val="both"/>
              <w:rPr>
                <w:rFonts w:ascii="Times New Roman" w:hAnsi="Times New Roman"/>
                <w:color w:val="333333"/>
                <w:sz w:val="24"/>
                <w:szCs w:val="24"/>
              </w:rPr>
            </w:pPr>
            <w:r>
              <w:rPr>
                <w:rFonts w:ascii="Times New Roman" w:hAnsi="Times New Roman"/>
                <w:color w:val="333333"/>
                <w:sz w:val="24"/>
                <w:szCs w:val="24"/>
              </w:rPr>
              <w:t xml:space="preserve">З 1.2.01 </w:t>
            </w:r>
            <w:r w:rsidRPr="00CB5272">
              <w:rPr>
                <w:rFonts w:ascii="Times New Roman" w:hAnsi="Times New Roman"/>
                <w:color w:val="333333"/>
                <w:sz w:val="24"/>
                <w:szCs w:val="24"/>
              </w:rPr>
              <w:t>Принципы измерения, регулирования, контроля параметров и автоматического управления параметрами технологического процесса производства консервов и пищеконцентратов на автоматизированных технологических линиях</w:t>
            </w:r>
          </w:p>
          <w:p w14:paraId="18630F2D" w14:textId="77777777" w:rsidR="00604376" w:rsidRDefault="00604376" w:rsidP="00CD6BA8">
            <w:pPr>
              <w:spacing w:after="0" w:line="240" w:lineRule="auto"/>
              <w:jc w:val="both"/>
              <w:rPr>
                <w:rFonts w:ascii="Times New Roman" w:hAnsi="Times New Roman"/>
                <w:color w:val="333333"/>
                <w:sz w:val="24"/>
                <w:szCs w:val="24"/>
              </w:rPr>
            </w:pPr>
            <w:r>
              <w:rPr>
                <w:rFonts w:ascii="Times New Roman" w:hAnsi="Times New Roman"/>
                <w:color w:val="333333"/>
                <w:sz w:val="24"/>
                <w:szCs w:val="24"/>
              </w:rPr>
              <w:t xml:space="preserve">З 1.2.02 </w:t>
            </w:r>
            <w:r w:rsidRPr="00CB5272">
              <w:rPr>
                <w:rFonts w:ascii="Times New Roman" w:hAnsi="Times New Roman"/>
                <w:color w:val="333333"/>
                <w:sz w:val="24"/>
                <w:szCs w:val="24"/>
              </w:rPr>
              <w:t>Методы и средства сбора, обработки, хранения, передачи и накопления информации с использованием базовых системных</w:t>
            </w:r>
          </w:p>
        </w:tc>
      </w:tr>
    </w:tbl>
    <w:p w14:paraId="50125F56" w14:textId="77777777" w:rsidR="00604376" w:rsidRPr="00315F34" w:rsidRDefault="00604376" w:rsidP="00F32094">
      <w:pPr>
        <w:spacing w:after="0" w:line="240" w:lineRule="auto"/>
        <w:rPr>
          <w:rFonts w:ascii="Times New Roman" w:hAnsi="Times New Roman"/>
          <w:b/>
          <w:sz w:val="24"/>
          <w:szCs w:val="24"/>
        </w:rPr>
      </w:pPr>
    </w:p>
    <w:p w14:paraId="6BE04A45" w14:textId="77777777" w:rsidR="00604376" w:rsidRDefault="00604376" w:rsidP="00F32094">
      <w:pPr>
        <w:spacing w:after="0" w:line="240" w:lineRule="auto"/>
        <w:rPr>
          <w:rFonts w:ascii="Times New Roman" w:hAnsi="Times New Roman"/>
          <w:b/>
          <w:sz w:val="24"/>
          <w:szCs w:val="24"/>
        </w:rPr>
      </w:pPr>
    </w:p>
    <w:p w14:paraId="168E25B7" w14:textId="77777777" w:rsidR="00604376" w:rsidRDefault="00604376" w:rsidP="00F32094">
      <w:pPr>
        <w:spacing w:after="0" w:line="240" w:lineRule="auto"/>
        <w:rPr>
          <w:rFonts w:ascii="Times New Roman" w:hAnsi="Times New Roman"/>
          <w:b/>
          <w:sz w:val="24"/>
          <w:szCs w:val="24"/>
        </w:rPr>
      </w:pPr>
    </w:p>
    <w:p w14:paraId="66499FA4" w14:textId="77777777" w:rsidR="00604376" w:rsidRPr="00315F34" w:rsidRDefault="00604376" w:rsidP="00F32094">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317E3F54" w14:textId="77777777" w:rsidR="00604376" w:rsidRPr="00315F34" w:rsidRDefault="00604376" w:rsidP="00F32094">
      <w:pPr>
        <w:spacing w:after="0"/>
        <w:rPr>
          <w:rFonts w:ascii="Times New Roman" w:hAnsi="Times New Roman"/>
          <w:sz w:val="24"/>
          <w:szCs w:val="24"/>
        </w:rPr>
      </w:pPr>
    </w:p>
    <w:p w14:paraId="535050CE" w14:textId="77777777" w:rsidR="00604376" w:rsidRPr="00CD6BA8" w:rsidRDefault="00604376" w:rsidP="00F32094">
      <w:pPr>
        <w:spacing w:after="0"/>
        <w:rPr>
          <w:rFonts w:ascii="Times New Roman" w:hAnsi="Times New Roman"/>
          <w:b/>
          <w:sz w:val="24"/>
          <w:szCs w:val="24"/>
        </w:rPr>
      </w:pPr>
      <w:r w:rsidRPr="00315F34">
        <w:rPr>
          <w:rFonts w:ascii="Times New Roman" w:hAnsi="Times New Roman"/>
          <w:sz w:val="24"/>
          <w:szCs w:val="24"/>
        </w:rPr>
        <w:t xml:space="preserve">Всего часов </w:t>
      </w:r>
      <w:r>
        <w:rPr>
          <w:rFonts w:ascii="Times New Roman" w:hAnsi="Times New Roman"/>
          <w:sz w:val="24"/>
          <w:szCs w:val="24"/>
        </w:rPr>
        <w:t>-</w:t>
      </w:r>
      <w:r w:rsidRPr="00CD6BA8">
        <w:rPr>
          <w:rFonts w:ascii="Times New Roman" w:hAnsi="Times New Roman"/>
          <w:b/>
          <w:sz w:val="24"/>
          <w:szCs w:val="24"/>
        </w:rPr>
        <w:t>308 часов</w:t>
      </w:r>
    </w:p>
    <w:p w14:paraId="4B38E021" w14:textId="77777777" w:rsidR="00604376" w:rsidRPr="00315F34" w:rsidRDefault="00604376" w:rsidP="00F32094">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CD6BA8">
        <w:rPr>
          <w:rFonts w:ascii="Times New Roman" w:hAnsi="Times New Roman"/>
          <w:b/>
          <w:sz w:val="24"/>
          <w:szCs w:val="24"/>
        </w:rPr>
        <w:t>144 часа</w:t>
      </w:r>
    </w:p>
    <w:p w14:paraId="5FFB1E0A" w14:textId="77777777" w:rsidR="00604376" w:rsidRPr="00CD6BA8" w:rsidRDefault="00604376" w:rsidP="00F32094">
      <w:pPr>
        <w:spacing w:after="0"/>
        <w:rPr>
          <w:rFonts w:ascii="Times New Roman" w:hAnsi="Times New Roman"/>
          <w:b/>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Pr="00CD6BA8">
        <w:rPr>
          <w:rFonts w:ascii="Times New Roman" w:hAnsi="Times New Roman"/>
          <w:b/>
          <w:sz w:val="24"/>
          <w:szCs w:val="24"/>
        </w:rPr>
        <w:t>158 часов</w:t>
      </w:r>
    </w:p>
    <w:p w14:paraId="3FBC4D7C" w14:textId="77777777" w:rsidR="00604376" w:rsidRPr="00CD6BA8" w:rsidRDefault="00604376" w:rsidP="00F32094">
      <w:pPr>
        <w:spacing w:after="0"/>
        <w:ind w:firstLine="708"/>
        <w:rPr>
          <w:rFonts w:ascii="Times New Roman" w:hAnsi="Times New Roman"/>
          <w:b/>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315F34">
        <w:rPr>
          <w:rFonts w:ascii="Times New Roman" w:hAnsi="Times New Roman"/>
          <w:i/>
          <w:sz w:val="24"/>
          <w:szCs w:val="24"/>
        </w:rPr>
        <w:t xml:space="preserve"> </w:t>
      </w:r>
      <w:r w:rsidRPr="00CD6BA8">
        <w:rPr>
          <w:rFonts w:ascii="Times New Roman" w:hAnsi="Times New Roman"/>
          <w:b/>
          <w:sz w:val="24"/>
          <w:szCs w:val="24"/>
        </w:rPr>
        <w:t>о часов</w:t>
      </w:r>
    </w:p>
    <w:p w14:paraId="35F55E72" w14:textId="77777777" w:rsidR="00604376" w:rsidRPr="00315F34" w:rsidRDefault="00604376" w:rsidP="00F32094">
      <w:pPr>
        <w:spacing w:after="0"/>
        <w:ind w:firstLine="708"/>
        <w:rPr>
          <w:rFonts w:ascii="Times New Roman" w:hAnsi="Times New Roman"/>
          <w:i/>
          <w:sz w:val="24"/>
          <w:szCs w:val="24"/>
        </w:rPr>
      </w:pPr>
      <w:r>
        <w:rPr>
          <w:rFonts w:ascii="Times New Roman" w:hAnsi="Times New Roman"/>
          <w:sz w:val="24"/>
          <w:szCs w:val="24"/>
        </w:rPr>
        <w:t xml:space="preserve">в том числе консультации – </w:t>
      </w:r>
      <w:r w:rsidRPr="00CD6BA8">
        <w:rPr>
          <w:rFonts w:ascii="Times New Roman" w:hAnsi="Times New Roman"/>
          <w:b/>
          <w:sz w:val="24"/>
          <w:szCs w:val="24"/>
        </w:rPr>
        <w:t>12  часов</w:t>
      </w:r>
      <w:r>
        <w:rPr>
          <w:rFonts w:ascii="Times New Roman" w:hAnsi="Times New Roman"/>
          <w:sz w:val="24"/>
          <w:szCs w:val="24"/>
        </w:rPr>
        <w:t>;</w:t>
      </w:r>
    </w:p>
    <w:p w14:paraId="2135116F" w14:textId="77777777" w:rsidR="00604376" w:rsidRPr="00315F34" w:rsidRDefault="00604376" w:rsidP="00F32094">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Pr="00CD6BA8">
        <w:rPr>
          <w:rFonts w:ascii="Times New Roman" w:hAnsi="Times New Roman"/>
          <w:b/>
          <w:sz w:val="24"/>
          <w:szCs w:val="24"/>
        </w:rPr>
        <w:t>72 часа;</w:t>
      </w:r>
    </w:p>
    <w:p w14:paraId="0BEA96E2" w14:textId="77777777" w:rsidR="00604376" w:rsidRPr="00CD6BA8" w:rsidRDefault="00604376" w:rsidP="00F32094">
      <w:pPr>
        <w:spacing w:after="0"/>
        <w:ind w:left="1416" w:firstLine="708"/>
        <w:rPr>
          <w:rFonts w:ascii="Times New Roman" w:hAnsi="Times New Roman"/>
          <w:b/>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 xml:space="preserve">– </w:t>
      </w:r>
      <w:r w:rsidRPr="00CD6BA8">
        <w:rPr>
          <w:rFonts w:ascii="Times New Roman" w:hAnsi="Times New Roman"/>
          <w:b/>
          <w:sz w:val="24"/>
          <w:szCs w:val="24"/>
        </w:rPr>
        <w:t>72 часа</w:t>
      </w:r>
    </w:p>
    <w:p w14:paraId="41AB217C" w14:textId="77777777" w:rsidR="00604376" w:rsidRPr="00315F34" w:rsidRDefault="00604376" w:rsidP="00F32094">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 xml:space="preserve">– </w:t>
      </w:r>
      <w:r w:rsidRPr="00CD6BA8">
        <w:rPr>
          <w:rFonts w:ascii="Times New Roman" w:hAnsi="Times New Roman"/>
          <w:b/>
          <w:i/>
          <w:sz w:val="24"/>
          <w:szCs w:val="24"/>
        </w:rPr>
        <w:t xml:space="preserve">6 </w:t>
      </w:r>
      <w:r w:rsidRPr="00CD6BA8">
        <w:rPr>
          <w:rFonts w:ascii="Times New Roman" w:hAnsi="Times New Roman"/>
          <w:b/>
          <w:sz w:val="24"/>
          <w:szCs w:val="24"/>
        </w:rPr>
        <w:t>часов</w:t>
      </w:r>
      <w:r w:rsidRPr="00315F34">
        <w:rPr>
          <w:rFonts w:ascii="Times New Roman" w:hAnsi="Times New Roman"/>
          <w:bCs/>
          <w:i/>
          <w:sz w:val="24"/>
          <w:szCs w:val="24"/>
        </w:rPr>
        <w:t>.</w:t>
      </w:r>
    </w:p>
    <w:p w14:paraId="5D307387" w14:textId="77777777" w:rsidR="00604376" w:rsidRPr="00315F34" w:rsidRDefault="00604376" w:rsidP="00F32094">
      <w:pPr>
        <w:rPr>
          <w:rFonts w:ascii="Times New Roman" w:hAnsi="Times New Roman"/>
          <w:b/>
          <w:i/>
          <w:sz w:val="24"/>
          <w:szCs w:val="24"/>
        </w:rPr>
        <w:sectPr w:rsidR="00604376" w:rsidRPr="00315F34" w:rsidSect="000465E7">
          <w:pgSz w:w="11907" w:h="16840"/>
          <w:pgMar w:top="1134" w:right="851" w:bottom="992" w:left="1418" w:header="709" w:footer="709" w:gutter="0"/>
          <w:cols w:space="720"/>
        </w:sectPr>
      </w:pPr>
    </w:p>
    <w:p w14:paraId="26CCE7F3" w14:textId="77777777" w:rsidR="00604376" w:rsidRPr="00315F34" w:rsidRDefault="00604376" w:rsidP="00F32094">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DEB09F4" w14:textId="77777777" w:rsidR="00604376" w:rsidRPr="00CD6BA8" w:rsidRDefault="00604376" w:rsidP="00CD6BA8">
      <w:pPr>
        <w:spacing w:after="0"/>
        <w:ind w:firstLine="851"/>
        <w:jc w:val="center"/>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Pr>
          <w:rFonts w:ascii="Times New Roman" w:hAnsi="Times New Roman"/>
        </w:rPr>
        <w:t xml:space="preserve"> </w:t>
      </w:r>
      <w:r w:rsidRPr="00CD6BA8">
        <w:rPr>
          <w:rFonts w:ascii="Times New Roman" w:hAnsi="Times New Roman"/>
          <w:b/>
        </w:rPr>
        <w:t>ПМ.03</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604376" w:rsidRPr="00315F34" w14:paraId="1874CC92" w14:textId="77777777" w:rsidTr="00AD03D3">
        <w:trPr>
          <w:trHeight w:val="484"/>
        </w:trPr>
        <w:tc>
          <w:tcPr>
            <w:tcW w:w="568" w:type="pct"/>
            <w:vMerge w:val="restart"/>
            <w:tcBorders>
              <w:bottom w:val="single" w:sz="4" w:space="0" w:color="auto"/>
            </w:tcBorders>
            <w:vAlign w:val="center"/>
          </w:tcPr>
          <w:p w14:paraId="5CE9A3B7" w14:textId="77777777" w:rsidR="00604376" w:rsidRPr="00315F34" w:rsidRDefault="00604376" w:rsidP="000465E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0A3A87AA" w14:textId="77777777" w:rsidR="00604376" w:rsidRPr="00315F34" w:rsidRDefault="00604376" w:rsidP="000465E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0273329E" w14:textId="77777777" w:rsidR="00604376" w:rsidRPr="00315F34" w:rsidRDefault="00604376" w:rsidP="000465E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1869912C" w14:textId="77777777" w:rsidR="00604376" w:rsidRPr="00315F34" w:rsidRDefault="00604376" w:rsidP="000465E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24F2FA30" w14:textId="77777777" w:rsidR="00604376" w:rsidRPr="00315F34" w:rsidRDefault="00604376" w:rsidP="000465E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604376" w:rsidRPr="00315F34" w14:paraId="0BA79B62" w14:textId="77777777" w:rsidTr="00AD03D3">
        <w:trPr>
          <w:trHeight w:val="58"/>
        </w:trPr>
        <w:tc>
          <w:tcPr>
            <w:tcW w:w="568" w:type="pct"/>
            <w:vMerge/>
          </w:tcPr>
          <w:p w14:paraId="53D8BB4E" w14:textId="77777777" w:rsidR="00604376" w:rsidRPr="00315F34" w:rsidRDefault="00604376" w:rsidP="000465E7">
            <w:pPr>
              <w:spacing w:after="0" w:line="240" w:lineRule="auto"/>
              <w:rPr>
                <w:rFonts w:ascii="Times New Roman" w:hAnsi="Times New Roman"/>
                <w:i/>
              </w:rPr>
            </w:pPr>
          </w:p>
        </w:tc>
        <w:tc>
          <w:tcPr>
            <w:tcW w:w="1037" w:type="pct"/>
            <w:vMerge/>
            <w:vAlign w:val="center"/>
          </w:tcPr>
          <w:p w14:paraId="3C967701" w14:textId="77777777" w:rsidR="00604376" w:rsidRPr="00315F34" w:rsidRDefault="00604376" w:rsidP="000465E7">
            <w:pPr>
              <w:spacing w:after="0" w:line="240" w:lineRule="auto"/>
              <w:rPr>
                <w:rFonts w:ascii="Times New Roman" w:hAnsi="Times New Roman"/>
                <w:i/>
              </w:rPr>
            </w:pPr>
          </w:p>
        </w:tc>
        <w:tc>
          <w:tcPr>
            <w:tcW w:w="379" w:type="pct"/>
            <w:vMerge/>
            <w:vAlign w:val="center"/>
          </w:tcPr>
          <w:p w14:paraId="736028C4" w14:textId="77777777" w:rsidR="00604376" w:rsidRPr="00315F34" w:rsidRDefault="00604376" w:rsidP="000465E7">
            <w:pPr>
              <w:spacing w:after="0" w:line="240" w:lineRule="auto"/>
              <w:rPr>
                <w:rFonts w:ascii="Times New Roman" w:hAnsi="Times New Roman"/>
                <w:i/>
                <w:iCs/>
              </w:rPr>
            </w:pPr>
          </w:p>
        </w:tc>
        <w:tc>
          <w:tcPr>
            <w:tcW w:w="242" w:type="pct"/>
            <w:vMerge/>
            <w:shd w:val="clear" w:color="auto" w:fill="FFFF00"/>
          </w:tcPr>
          <w:p w14:paraId="4B08EB60" w14:textId="77777777" w:rsidR="00604376" w:rsidRPr="00315F34" w:rsidRDefault="00604376" w:rsidP="000465E7">
            <w:pPr>
              <w:suppressAutoHyphens/>
              <w:spacing w:after="0" w:line="240" w:lineRule="auto"/>
              <w:jc w:val="center"/>
              <w:rPr>
                <w:rFonts w:ascii="Times New Roman" w:hAnsi="Times New Roman"/>
              </w:rPr>
            </w:pPr>
          </w:p>
        </w:tc>
        <w:tc>
          <w:tcPr>
            <w:tcW w:w="1906" w:type="pct"/>
            <w:gridSpan w:val="7"/>
          </w:tcPr>
          <w:p w14:paraId="303AAB9A" w14:textId="77777777" w:rsidR="00604376" w:rsidRPr="00315F34" w:rsidRDefault="00604376" w:rsidP="000465E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55D5F1BC" w14:textId="77777777" w:rsidR="00604376" w:rsidRPr="00315F34" w:rsidRDefault="00604376" w:rsidP="000465E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04376" w:rsidRPr="00315F34" w14:paraId="3E80D123" w14:textId="77777777" w:rsidTr="00AD03D3">
        <w:tc>
          <w:tcPr>
            <w:tcW w:w="568" w:type="pct"/>
            <w:vMerge/>
          </w:tcPr>
          <w:p w14:paraId="3800A929" w14:textId="77777777" w:rsidR="00604376" w:rsidRPr="00315F34" w:rsidRDefault="00604376" w:rsidP="000465E7">
            <w:pPr>
              <w:spacing w:after="0" w:line="240" w:lineRule="auto"/>
              <w:rPr>
                <w:rFonts w:ascii="Times New Roman" w:hAnsi="Times New Roman"/>
                <w:i/>
              </w:rPr>
            </w:pPr>
          </w:p>
        </w:tc>
        <w:tc>
          <w:tcPr>
            <w:tcW w:w="1037" w:type="pct"/>
            <w:vMerge/>
            <w:vAlign w:val="center"/>
          </w:tcPr>
          <w:p w14:paraId="0C666A55" w14:textId="77777777" w:rsidR="00604376" w:rsidRPr="00315F34" w:rsidRDefault="00604376" w:rsidP="000465E7">
            <w:pPr>
              <w:spacing w:after="0" w:line="240" w:lineRule="auto"/>
              <w:rPr>
                <w:rFonts w:ascii="Times New Roman" w:hAnsi="Times New Roman"/>
                <w:i/>
              </w:rPr>
            </w:pPr>
          </w:p>
        </w:tc>
        <w:tc>
          <w:tcPr>
            <w:tcW w:w="379" w:type="pct"/>
            <w:vMerge/>
            <w:vAlign w:val="center"/>
          </w:tcPr>
          <w:p w14:paraId="5009E996" w14:textId="77777777" w:rsidR="00604376" w:rsidRPr="00315F34" w:rsidRDefault="00604376" w:rsidP="000465E7">
            <w:pPr>
              <w:spacing w:after="0" w:line="240" w:lineRule="auto"/>
              <w:rPr>
                <w:rFonts w:ascii="Times New Roman" w:hAnsi="Times New Roman"/>
                <w:i/>
                <w:iCs/>
              </w:rPr>
            </w:pPr>
          </w:p>
        </w:tc>
        <w:tc>
          <w:tcPr>
            <w:tcW w:w="242" w:type="pct"/>
            <w:vMerge/>
            <w:shd w:val="clear" w:color="auto" w:fill="FFFF00"/>
          </w:tcPr>
          <w:p w14:paraId="27530DDD" w14:textId="77777777" w:rsidR="00604376" w:rsidRPr="00315F34" w:rsidRDefault="00604376" w:rsidP="000465E7">
            <w:pPr>
              <w:suppressAutoHyphens/>
              <w:spacing w:after="0" w:line="240" w:lineRule="auto"/>
              <w:jc w:val="center"/>
              <w:rPr>
                <w:rFonts w:ascii="Times New Roman" w:hAnsi="Times New Roman"/>
                <w:sz w:val="20"/>
                <w:szCs w:val="20"/>
              </w:rPr>
            </w:pPr>
          </w:p>
        </w:tc>
        <w:tc>
          <w:tcPr>
            <w:tcW w:w="227" w:type="pct"/>
            <w:vMerge w:val="restart"/>
          </w:tcPr>
          <w:p w14:paraId="3847A01E" w14:textId="77777777" w:rsidR="00604376" w:rsidRPr="00315F34" w:rsidRDefault="00604376" w:rsidP="00CD6BA8">
            <w:pPr>
              <w:suppressAutoHyphens/>
              <w:spacing w:after="0" w:line="240" w:lineRule="auto"/>
              <w:ind w:right="-92"/>
              <w:jc w:val="center"/>
              <w:rPr>
                <w:rFonts w:ascii="Times New Roman" w:hAnsi="Times New Roman"/>
                <w:sz w:val="20"/>
                <w:szCs w:val="20"/>
              </w:rPr>
            </w:pPr>
            <w:r w:rsidRPr="00315F34">
              <w:rPr>
                <w:rFonts w:ascii="Times New Roman" w:hAnsi="Times New Roman"/>
                <w:sz w:val="20"/>
                <w:szCs w:val="20"/>
              </w:rPr>
              <w:t>Всего</w:t>
            </w:r>
          </w:p>
          <w:p w14:paraId="2ED667A8" w14:textId="77777777" w:rsidR="00604376" w:rsidRPr="00315F34" w:rsidRDefault="00604376" w:rsidP="000465E7">
            <w:pPr>
              <w:suppressAutoHyphens/>
              <w:spacing w:after="0" w:line="240" w:lineRule="auto"/>
              <w:jc w:val="center"/>
              <w:rPr>
                <w:rFonts w:ascii="Times New Roman" w:hAnsi="Times New Roman"/>
                <w:sz w:val="20"/>
                <w:szCs w:val="20"/>
              </w:rPr>
            </w:pPr>
          </w:p>
        </w:tc>
        <w:tc>
          <w:tcPr>
            <w:tcW w:w="1679" w:type="pct"/>
            <w:gridSpan w:val="6"/>
          </w:tcPr>
          <w:p w14:paraId="725359D1" w14:textId="77777777" w:rsidR="00604376" w:rsidRPr="00315F34" w:rsidRDefault="00604376" w:rsidP="000465E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02A99334" w14:textId="77777777" w:rsidR="00604376" w:rsidRPr="00315F34" w:rsidRDefault="00604376" w:rsidP="000465E7">
            <w:pPr>
              <w:suppressAutoHyphens/>
              <w:spacing w:after="0" w:line="240" w:lineRule="auto"/>
              <w:jc w:val="center"/>
              <w:rPr>
                <w:rFonts w:ascii="Times New Roman" w:hAnsi="Times New Roman"/>
                <w:i/>
              </w:rPr>
            </w:pPr>
          </w:p>
        </w:tc>
      </w:tr>
      <w:tr w:rsidR="00604376" w:rsidRPr="00315F34" w14:paraId="6CB3E4DA" w14:textId="77777777" w:rsidTr="00AD03D3">
        <w:trPr>
          <w:cantSplit/>
          <w:trHeight w:val="1415"/>
        </w:trPr>
        <w:tc>
          <w:tcPr>
            <w:tcW w:w="568" w:type="pct"/>
            <w:vMerge/>
          </w:tcPr>
          <w:p w14:paraId="6EE3FBBD" w14:textId="77777777" w:rsidR="00604376" w:rsidRPr="00315F34" w:rsidRDefault="00604376" w:rsidP="000465E7">
            <w:pPr>
              <w:spacing w:after="0" w:line="240" w:lineRule="auto"/>
              <w:rPr>
                <w:rFonts w:ascii="Times New Roman" w:hAnsi="Times New Roman"/>
                <w:i/>
              </w:rPr>
            </w:pPr>
          </w:p>
        </w:tc>
        <w:tc>
          <w:tcPr>
            <w:tcW w:w="1037" w:type="pct"/>
            <w:vMerge/>
            <w:vAlign w:val="center"/>
          </w:tcPr>
          <w:p w14:paraId="3B3D7234" w14:textId="77777777" w:rsidR="00604376" w:rsidRPr="00315F34" w:rsidRDefault="00604376" w:rsidP="000465E7">
            <w:pPr>
              <w:spacing w:after="0" w:line="240" w:lineRule="auto"/>
              <w:rPr>
                <w:rFonts w:ascii="Times New Roman" w:hAnsi="Times New Roman"/>
                <w:i/>
              </w:rPr>
            </w:pPr>
          </w:p>
        </w:tc>
        <w:tc>
          <w:tcPr>
            <w:tcW w:w="379" w:type="pct"/>
            <w:vMerge/>
            <w:vAlign w:val="center"/>
          </w:tcPr>
          <w:p w14:paraId="3F530823" w14:textId="77777777" w:rsidR="00604376" w:rsidRPr="00315F34" w:rsidRDefault="00604376" w:rsidP="000465E7">
            <w:pPr>
              <w:spacing w:after="0" w:line="240" w:lineRule="auto"/>
              <w:rPr>
                <w:rFonts w:ascii="Times New Roman" w:hAnsi="Times New Roman"/>
                <w:i/>
              </w:rPr>
            </w:pPr>
          </w:p>
        </w:tc>
        <w:tc>
          <w:tcPr>
            <w:tcW w:w="242" w:type="pct"/>
            <w:vMerge/>
            <w:shd w:val="clear" w:color="auto" w:fill="FFFF00"/>
          </w:tcPr>
          <w:p w14:paraId="6F6BF8FC" w14:textId="77777777" w:rsidR="00604376" w:rsidRPr="00315F34" w:rsidRDefault="00604376" w:rsidP="000465E7">
            <w:pPr>
              <w:suppressAutoHyphens/>
              <w:spacing w:after="0" w:line="240" w:lineRule="auto"/>
              <w:jc w:val="center"/>
              <w:rPr>
                <w:rFonts w:ascii="Times New Roman" w:hAnsi="Times New Roman"/>
                <w:i/>
                <w:sz w:val="20"/>
                <w:szCs w:val="20"/>
              </w:rPr>
            </w:pPr>
          </w:p>
        </w:tc>
        <w:tc>
          <w:tcPr>
            <w:tcW w:w="227" w:type="pct"/>
            <w:vMerge/>
          </w:tcPr>
          <w:p w14:paraId="1C3BC652" w14:textId="77777777" w:rsidR="00604376" w:rsidRPr="00315F34" w:rsidRDefault="00604376" w:rsidP="000465E7">
            <w:pPr>
              <w:suppressAutoHyphens/>
              <w:spacing w:after="0" w:line="240" w:lineRule="auto"/>
              <w:jc w:val="center"/>
              <w:rPr>
                <w:rFonts w:ascii="Times New Roman" w:hAnsi="Times New Roman"/>
                <w:i/>
                <w:sz w:val="20"/>
                <w:szCs w:val="20"/>
              </w:rPr>
            </w:pPr>
          </w:p>
        </w:tc>
        <w:tc>
          <w:tcPr>
            <w:tcW w:w="505" w:type="pct"/>
            <w:vAlign w:val="center"/>
          </w:tcPr>
          <w:p w14:paraId="3C340B7C" w14:textId="77777777" w:rsidR="00604376" w:rsidRPr="00315F34" w:rsidRDefault="00604376" w:rsidP="000465E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33A969C4" w14:textId="77777777" w:rsidR="00604376" w:rsidRPr="00315F34" w:rsidRDefault="00604376" w:rsidP="000465E7">
            <w:pPr>
              <w:suppressAutoHyphens/>
              <w:spacing w:after="0" w:line="240" w:lineRule="auto"/>
              <w:ind w:left="-57" w:right="-57"/>
              <w:jc w:val="center"/>
              <w:rPr>
                <w:rFonts w:ascii="Times New Roman" w:hAnsi="Times New Roman"/>
                <w:color w:val="000000"/>
                <w:sz w:val="20"/>
                <w:szCs w:val="20"/>
              </w:rPr>
            </w:pPr>
          </w:p>
          <w:p w14:paraId="054B5641" w14:textId="77777777" w:rsidR="00604376" w:rsidRPr="00315F34" w:rsidRDefault="00604376" w:rsidP="000465E7">
            <w:pPr>
              <w:suppressAutoHyphens/>
              <w:spacing w:after="0" w:line="240" w:lineRule="auto"/>
              <w:ind w:left="-57" w:right="-57"/>
              <w:jc w:val="center"/>
              <w:rPr>
                <w:rFonts w:ascii="Times New Roman" w:hAnsi="Times New Roman"/>
                <w:i/>
                <w:sz w:val="20"/>
                <w:szCs w:val="20"/>
              </w:rPr>
            </w:pPr>
          </w:p>
        </w:tc>
        <w:tc>
          <w:tcPr>
            <w:tcW w:w="455" w:type="pct"/>
            <w:vAlign w:val="center"/>
          </w:tcPr>
          <w:p w14:paraId="3638AB1E" w14:textId="77777777" w:rsidR="00604376" w:rsidRPr="00315F34" w:rsidRDefault="00604376" w:rsidP="000465E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a"/>
                <w:rFonts w:ascii="Times New Roman" w:hAnsi="Times New Roman"/>
                <w:sz w:val="20"/>
                <w:szCs w:val="20"/>
              </w:rPr>
              <w:footnoteReference w:id="18"/>
            </w:r>
          </w:p>
          <w:p w14:paraId="37097DE2" w14:textId="77777777" w:rsidR="00604376" w:rsidRPr="00315F34" w:rsidRDefault="00604376" w:rsidP="000465E7">
            <w:pPr>
              <w:suppressAutoHyphens/>
              <w:spacing w:after="0" w:line="240" w:lineRule="auto"/>
              <w:jc w:val="center"/>
              <w:rPr>
                <w:rFonts w:ascii="Times New Roman" w:hAnsi="Times New Roman"/>
                <w:iCs/>
                <w:sz w:val="20"/>
                <w:szCs w:val="20"/>
              </w:rPr>
            </w:pPr>
          </w:p>
        </w:tc>
        <w:tc>
          <w:tcPr>
            <w:tcW w:w="518" w:type="pct"/>
            <w:vAlign w:val="center"/>
          </w:tcPr>
          <w:p w14:paraId="022F14BB" w14:textId="77777777" w:rsidR="00604376" w:rsidRPr="00315F34" w:rsidRDefault="00604376" w:rsidP="000465E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a"/>
                <w:rFonts w:ascii="Times New Roman" w:hAnsi="Times New Roman"/>
                <w:i/>
              </w:rPr>
              <w:footnoteReference w:id="19"/>
            </w:r>
          </w:p>
        </w:tc>
        <w:tc>
          <w:tcPr>
            <w:tcW w:w="189" w:type="pct"/>
            <w:textDirection w:val="btLr"/>
            <w:vAlign w:val="center"/>
          </w:tcPr>
          <w:p w14:paraId="633B044D" w14:textId="77777777" w:rsidR="00604376" w:rsidRPr="00315F34" w:rsidRDefault="00604376" w:rsidP="000465E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6A20EAEB" w14:textId="77777777" w:rsidR="00604376" w:rsidRPr="00315F34" w:rsidRDefault="00604376" w:rsidP="000465E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BE12E43" w14:textId="77777777" w:rsidR="00604376" w:rsidRPr="00315F34" w:rsidRDefault="00604376" w:rsidP="000465E7">
            <w:pPr>
              <w:suppressAutoHyphens/>
              <w:spacing w:after="0" w:line="240" w:lineRule="auto"/>
              <w:ind w:left="-57" w:right="-57"/>
              <w:jc w:val="center"/>
              <w:rPr>
                <w:rFonts w:ascii="Times New Roman" w:hAnsi="Times New Roman"/>
                <w:i/>
                <w:sz w:val="20"/>
                <w:szCs w:val="20"/>
              </w:rPr>
            </w:pPr>
          </w:p>
        </w:tc>
        <w:tc>
          <w:tcPr>
            <w:tcW w:w="586" w:type="pct"/>
            <w:vAlign w:val="center"/>
          </w:tcPr>
          <w:p w14:paraId="58B8819A" w14:textId="77777777" w:rsidR="00604376" w:rsidRPr="00315F34" w:rsidRDefault="00604376" w:rsidP="000465E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950D2CD" w14:textId="77777777" w:rsidR="00604376" w:rsidRPr="00315F34" w:rsidRDefault="00604376" w:rsidP="000465E7">
            <w:pPr>
              <w:suppressAutoHyphens/>
              <w:spacing w:after="0" w:line="240" w:lineRule="auto"/>
              <w:ind w:left="-57" w:right="-57"/>
              <w:jc w:val="center"/>
              <w:rPr>
                <w:rFonts w:ascii="Times New Roman" w:hAnsi="Times New Roman"/>
                <w:i/>
                <w:sz w:val="20"/>
                <w:szCs w:val="20"/>
              </w:rPr>
            </w:pPr>
          </w:p>
        </w:tc>
      </w:tr>
      <w:tr w:rsidR="00604376" w:rsidRPr="00315F34" w14:paraId="79CA18A8" w14:textId="77777777" w:rsidTr="00AD03D3">
        <w:trPr>
          <w:trHeight w:val="415"/>
        </w:trPr>
        <w:tc>
          <w:tcPr>
            <w:tcW w:w="568" w:type="pct"/>
            <w:vAlign w:val="center"/>
          </w:tcPr>
          <w:p w14:paraId="4C5F6BFE"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03BEBF3A"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47BAC047"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626F4413"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61937666"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71321DAA"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2AA8F134"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E3A27D7"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081735AE"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7D730E21"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41F1F17D"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11</w:t>
            </w:r>
          </w:p>
        </w:tc>
      </w:tr>
      <w:tr w:rsidR="00604376" w:rsidRPr="00315F34" w14:paraId="5E186FD4" w14:textId="77777777" w:rsidTr="00AD03D3">
        <w:tc>
          <w:tcPr>
            <w:tcW w:w="568" w:type="pct"/>
          </w:tcPr>
          <w:p w14:paraId="5920D379" w14:textId="77777777" w:rsidR="00604376" w:rsidRPr="00315F34" w:rsidRDefault="00604376" w:rsidP="000465E7">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1.1, ПК 1.2</w:t>
            </w:r>
          </w:p>
          <w:p w14:paraId="5B5DBF44" w14:textId="77777777" w:rsidR="00604376" w:rsidRPr="00315F34" w:rsidRDefault="00604376" w:rsidP="000465E7">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01-ОК 09</w:t>
            </w:r>
          </w:p>
        </w:tc>
        <w:tc>
          <w:tcPr>
            <w:tcW w:w="1037" w:type="pct"/>
          </w:tcPr>
          <w:p w14:paraId="367F8CA3" w14:textId="77777777" w:rsidR="00604376" w:rsidRPr="00315F34" w:rsidRDefault="00604376" w:rsidP="00CD6BA8">
            <w:pPr>
              <w:spacing w:after="0" w:line="240" w:lineRule="auto"/>
              <w:rPr>
                <w:rFonts w:ascii="Times New Roman" w:hAnsi="Times New Roman"/>
              </w:rPr>
            </w:pPr>
            <w:r w:rsidRPr="00315F34">
              <w:rPr>
                <w:rFonts w:ascii="Times New Roman" w:hAnsi="Times New Roman"/>
              </w:rPr>
              <w:t xml:space="preserve">Раздел 1. </w:t>
            </w:r>
            <w:r>
              <w:rPr>
                <w:rFonts w:ascii="Times New Roman" w:hAnsi="Times New Roman"/>
              </w:rPr>
              <w:t>МДК.01 Технология производства консервов и пищеконцентратов</w:t>
            </w:r>
          </w:p>
        </w:tc>
        <w:tc>
          <w:tcPr>
            <w:tcW w:w="379" w:type="pct"/>
          </w:tcPr>
          <w:p w14:paraId="5643297F" w14:textId="77777777" w:rsidR="00604376" w:rsidRPr="00315F34" w:rsidRDefault="00604376" w:rsidP="000465E7">
            <w:pPr>
              <w:spacing w:after="0" w:line="240" w:lineRule="auto"/>
              <w:jc w:val="center"/>
              <w:rPr>
                <w:rFonts w:ascii="Times New Roman" w:hAnsi="Times New Roman"/>
                <w:b/>
                <w:bCs/>
              </w:rPr>
            </w:pPr>
            <w:r>
              <w:rPr>
                <w:rFonts w:ascii="Times New Roman" w:hAnsi="Times New Roman"/>
                <w:b/>
                <w:bCs/>
              </w:rPr>
              <w:t>154</w:t>
            </w:r>
          </w:p>
        </w:tc>
        <w:tc>
          <w:tcPr>
            <w:tcW w:w="242" w:type="pct"/>
          </w:tcPr>
          <w:p w14:paraId="699BD6A2" w14:textId="77777777" w:rsidR="00604376" w:rsidRPr="00315F34" w:rsidRDefault="00604376" w:rsidP="000465E7">
            <w:pPr>
              <w:spacing w:after="0" w:line="240" w:lineRule="auto"/>
              <w:jc w:val="center"/>
              <w:rPr>
                <w:rFonts w:ascii="Times New Roman" w:hAnsi="Times New Roman"/>
              </w:rPr>
            </w:pPr>
            <w:r>
              <w:rPr>
                <w:rFonts w:ascii="Times New Roman" w:hAnsi="Times New Roman"/>
              </w:rPr>
              <w:t>110</w:t>
            </w:r>
          </w:p>
        </w:tc>
        <w:tc>
          <w:tcPr>
            <w:tcW w:w="227" w:type="pct"/>
          </w:tcPr>
          <w:p w14:paraId="1A85FB77" w14:textId="77777777" w:rsidR="00604376" w:rsidRPr="00315F34" w:rsidRDefault="00604376" w:rsidP="000465E7">
            <w:pPr>
              <w:spacing w:after="0" w:line="240" w:lineRule="auto"/>
              <w:jc w:val="center"/>
              <w:rPr>
                <w:rFonts w:ascii="Times New Roman" w:hAnsi="Times New Roman"/>
                <w:b/>
                <w:bCs/>
              </w:rPr>
            </w:pPr>
            <w:r>
              <w:rPr>
                <w:rFonts w:ascii="Times New Roman" w:hAnsi="Times New Roman"/>
                <w:b/>
                <w:bCs/>
              </w:rPr>
              <w:t>82</w:t>
            </w:r>
          </w:p>
        </w:tc>
        <w:tc>
          <w:tcPr>
            <w:tcW w:w="505" w:type="pct"/>
          </w:tcPr>
          <w:p w14:paraId="210CCC50" w14:textId="77777777" w:rsidR="00604376" w:rsidRPr="00315F34" w:rsidRDefault="00604376" w:rsidP="000465E7">
            <w:pPr>
              <w:spacing w:after="0" w:line="240" w:lineRule="auto"/>
              <w:jc w:val="center"/>
              <w:rPr>
                <w:rFonts w:ascii="Times New Roman" w:hAnsi="Times New Roman"/>
                <w:b/>
                <w:bCs/>
              </w:rPr>
            </w:pPr>
            <w:r>
              <w:rPr>
                <w:rFonts w:ascii="Times New Roman" w:hAnsi="Times New Roman"/>
                <w:b/>
                <w:bCs/>
              </w:rPr>
              <w:t>38</w:t>
            </w:r>
          </w:p>
        </w:tc>
        <w:tc>
          <w:tcPr>
            <w:tcW w:w="455" w:type="pct"/>
          </w:tcPr>
          <w:p w14:paraId="0306E8DD" w14:textId="77777777" w:rsidR="00604376" w:rsidRPr="00315F34" w:rsidRDefault="00604376" w:rsidP="000465E7">
            <w:pPr>
              <w:spacing w:after="0" w:line="240" w:lineRule="auto"/>
              <w:jc w:val="center"/>
              <w:rPr>
                <w:rFonts w:ascii="Times New Roman" w:hAnsi="Times New Roman"/>
              </w:rPr>
            </w:pPr>
            <w:r>
              <w:rPr>
                <w:rFonts w:ascii="Times New Roman" w:hAnsi="Times New Roman"/>
              </w:rPr>
              <w:t>-</w:t>
            </w:r>
          </w:p>
        </w:tc>
        <w:tc>
          <w:tcPr>
            <w:tcW w:w="518" w:type="pct"/>
          </w:tcPr>
          <w:p w14:paraId="3B202AEC" w14:textId="77777777" w:rsidR="00604376" w:rsidRPr="00315F34" w:rsidRDefault="00604376" w:rsidP="000465E7">
            <w:pPr>
              <w:spacing w:after="0" w:line="240" w:lineRule="auto"/>
              <w:jc w:val="center"/>
              <w:rPr>
                <w:rFonts w:ascii="Times New Roman" w:hAnsi="Times New Roman"/>
              </w:rPr>
            </w:pPr>
            <w:r>
              <w:rPr>
                <w:rFonts w:ascii="Times New Roman" w:hAnsi="Times New Roman"/>
              </w:rPr>
              <w:t>6</w:t>
            </w:r>
          </w:p>
        </w:tc>
        <w:tc>
          <w:tcPr>
            <w:tcW w:w="189" w:type="pct"/>
            <w:vMerge w:val="restart"/>
          </w:tcPr>
          <w:p w14:paraId="5C1B61E6" w14:textId="77777777" w:rsidR="00604376" w:rsidRPr="00315F34" w:rsidRDefault="00604376" w:rsidP="000465E7">
            <w:pPr>
              <w:spacing w:after="0" w:line="240" w:lineRule="auto"/>
              <w:jc w:val="center"/>
              <w:rPr>
                <w:rFonts w:ascii="Times New Roman" w:hAnsi="Times New Roman"/>
              </w:rPr>
            </w:pPr>
            <w:r>
              <w:rPr>
                <w:rFonts w:ascii="Times New Roman" w:hAnsi="Times New Roman"/>
              </w:rPr>
              <w:t>6</w:t>
            </w:r>
          </w:p>
        </w:tc>
        <w:tc>
          <w:tcPr>
            <w:tcW w:w="294" w:type="pct"/>
            <w:gridSpan w:val="3"/>
          </w:tcPr>
          <w:p w14:paraId="21878DF2" w14:textId="77777777" w:rsidR="00604376" w:rsidRPr="00315F34" w:rsidRDefault="00604376" w:rsidP="000465E7">
            <w:pPr>
              <w:spacing w:after="0" w:line="240" w:lineRule="auto"/>
              <w:jc w:val="center"/>
              <w:rPr>
                <w:rFonts w:ascii="Times New Roman" w:hAnsi="Times New Roman"/>
                <w:b/>
                <w:bCs/>
              </w:rPr>
            </w:pPr>
            <w:r>
              <w:rPr>
                <w:rFonts w:ascii="Times New Roman" w:hAnsi="Times New Roman"/>
                <w:b/>
                <w:bCs/>
              </w:rPr>
              <w:t>36</w:t>
            </w:r>
          </w:p>
        </w:tc>
        <w:tc>
          <w:tcPr>
            <w:tcW w:w="586" w:type="pct"/>
          </w:tcPr>
          <w:p w14:paraId="685D4B23" w14:textId="77777777" w:rsidR="00604376" w:rsidRPr="00315F34" w:rsidRDefault="00604376" w:rsidP="000465E7">
            <w:pPr>
              <w:spacing w:after="0" w:line="240" w:lineRule="auto"/>
              <w:jc w:val="center"/>
              <w:rPr>
                <w:rFonts w:ascii="Times New Roman" w:hAnsi="Times New Roman"/>
                <w:b/>
                <w:bCs/>
              </w:rPr>
            </w:pPr>
            <w:r>
              <w:rPr>
                <w:rFonts w:ascii="Times New Roman" w:hAnsi="Times New Roman"/>
                <w:b/>
                <w:bCs/>
              </w:rPr>
              <w:t>36</w:t>
            </w:r>
          </w:p>
        </w:tc>
      </w:tr>
      <w:tr w:rsidR="00604376" w:rsidRPr="00315F34" w14:paraId="206ED0B7" w14:textId="77777777" w:rsidTr="00AD03D3">
        <w:trPr>
          <w:trHeight w:val="314"/>
        </w:trPr>
        <w:tc>
          <w:tcPr>
            <w:tcW w:w="568" w:type="pct"/>
          </w:tcPr>
          <w:p w14:paraId="6A870A5B" w14:textId="77777777" w:rsidR="00604376" w:rsidRPr="00315F34" w:rsidRDefault="00604376" w:rsidP="000465E7">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1.1, ПК 1.2</w:t>
            </w:r>
          </w:p>
          <w:p w14:paraId="59A525F1" w14:textId="77777777" w:rsidR="00604376" w:rsidRPr="00315F34" w:rsidRDefault="00604376" w:rsidP="000465E7">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01-ОК 09</w:t>
            </w:r>
          </w:p>
        </w:tc>
        <w:tc>
          <w:tcPr>
            <w:tcW w:w="1037" w:type="pct"/>
          </w:tcPr>
          <w:p w14:paraId="2FAD6312" w14:textId="77777777" w:rsidR="00604376" w:rsidRPr="00315F34" w:rsidRDefault="00604376" w:rsidP="000465E7">
            <w:pPr>
              <w:spacing w:after="0" w:line="240" w:lineRule="auto"/>
              <w:rPr>
                <w:rFonts w:ascii="Times New Roman" w:hAnsi="Times New Roman"/>
              </w:rPr>
            </w:pPr>
            <w:r w:rsidRPr="00315F34">
              <w:rPr>
                <w:rFonts w:ascii="Times New Roman" w:hAnsi="Times New Roman"/>
              </w:rPr>
              <w:t xml:space="preserve">Раздел 2. </w:t>
            </w:r>
            <w:r>
              <w:rPr>
                <w:rFonts w:ascii="Times New Roman" w:hAnsi="Times New Roman"/>
              </w:rPr>
              <w:t xml:space="preserve"> МДК.02 Оборудование для производства консервов и пищеконцентратов</w:t>
            </w:r>
          </w:p>
        </w:tc>
        <w:tc>
          <w:tcPr>
            <w:tcW w:w="379" w:type="pct"/>
          </w:tcPr>
          <w:p w14:paraId="29BE7F2F" w14:textId="77777777" w:rsidR="00604376" w:rsidRPr="00315F34" w:rsidRDefault="00604376" w:rsidP="00AD03D3">
            <w:pPr>
              <w:spacing w:after="0" w:line="240" w:lineRule="auto"/>
              <w:jc w:val="center"/>
              <w:rPr>
                <w:rFonts w:ascii="Times New Roman" w:hAnsi="Times New Roman"/>
                <w:b/>
                <w:bCs/>
              </w:rPr>
            </w:pPr>
            <w:r>
              <w:rPr>
                <w:rFonts w:ascii="Times New Roman" w:hAnsi="Times New Roman"/>
                <w:b/>
                <w:bCs/>
              </w:rPr>
              <w:t>148</w:t>
            </w:r>
          </w:p>
        </w:tc>
        <w:tc>
          <w:tcPr>
            <w:tcW w:w="242" w:type="pct"/>
          </w:tcPr>
          <w:p w14:paraId="0C21F928" w14:textId="77777777" w:rsidR="00604376" w:rsidRPr="00315F34" w:rsidRDefault="00604376" w:rsidP="000465E7">
            <w:pPr>
              <w:spacing w:after="0" w:line="240" w:lineRule="auto"/>
              <w:jc w:val="center"/>
              <w:rPr>
                <w:rFonts w:ascii="Times New Roman" w:hAnsi="Times New Roman"/>
              </w:rPr>
            </w:pPr>
            <w:r>
              <w:rPr>
                <w:rFonts w:ascii="Times New Roman" w:hAnsi="Times New Roman"/>
              </w:rPr>
              <w:t>110</w:t>
            </w:r>
          </w:p>
        </w:tc>
        <w:tc>
          <w:tcPr>
            <w:tcW w:w="227" w:type="pct"/>
          </w:tcPr>
          <w:p w14:paraId="0E602729" w14:textId="77777777" w:rsidR="00604376" w:rsidRPr="00315F34" w:rsidRDefault="00604376" w:rsidP="000465E7">
            <w:pPr>
              <w:spacing w:after="0" w:line="240" w:lineRule="auto"/>
              <w:jc w:val="center"/>
              <w:rPr>
                <w:rFonts w:ascii="Times New Roman" w:hAnsi="Times New Roman"/>
                <w:b/>
                <w:bCs/>
              </w:rPr>
            </w:pPr>
            <w:r>
              <w:rPr>
                <w:rFonts w:ascii="Times New Roman" w:hAnsi="Times New Roman"/>
                <w:b/>
                <w:bCs/>
              </w:rPr>
              <w:t>76</w:t>
            </w:r>
          </w:p>
        </w:tc>
        <w:tc>
          <w:tcPr>
            <w:tcW w:w="505" w:type="pct"/>
          </w:tcPr>
          <w:p w14:paraId="19CB0924" w14:textId="77777777" w:rsidR="00604376" w:rsidRPr="00315F34" w:rsidRDefault="00604376" w:rsidP="000465E7">
            <w:pPr>
              <w:spacing w:after="0" w:line="240" w:lineRule="auto"/>
              <w:jc w:val="center"/>
              <w:rPr>
                <w:rFonts w:ascii="Times New Roman" w:hAnsi="Times New Roman"/>
                <w:b/>
                <w:bCs/>
              </w:rPr>
            </w:pPr>
            <w:r>
              <w:rPr>
                <w:rFonts w:ascii="Times New Roman" w:hAnsi="Times New Roman"/>
                <w:b/>
                <w:bCs/>
              </w:rPr>
              <w:t>38</w:t>
            </w:r>
          </w:p>
        </w:tc>
        <w:tc>
          <w:tcPr>
            <w:tcW w:w="455" w:type="pct"/>
          </w:tcPr>
          <w:p w14:paraId="1D2A7B3A" w14:textId="77777777" w:rsidR="00604376" w:rsidRPr="00315F34" w:rsidRDefault="00604376" w:rsidP="000465E7">
            <w:pPr>
              <w:spacing w:after="0" w:line="240" w:lineRule="auto"/>
              <w:jc w:val="center"/>
              <w:rPr>
                <w:rFonts w:ascii="Times New Roman" w:hAnsi="Times New Roman"/>
              </w:rPr>
            </w:pPr>
            <w:r>
              <w:rPr>
                <w:rFonts w:ascii="Times New Roman" w:hAnsi="Times New Roman"/>
              </w:rPr>
              <w:t>-</w:t>
            </w:r>
          </w:p>
        </w:tc>
        <w:tc>
          <w:tcPr>
            <w:tcW w:w="518" w:type="pct"/>
          </w:tcPr>
          <w:p w14:paraId="01C62F0D" w14:textId="77777777" w:rsidR="00604376" w:rsidRPr="00315F34" w:rsidRDefault="00604376" w:rsidP="000465E7">
            <w:pPr>
              <w:spacing w:after="0" w:line="240" w:lineRule="auto"/>
              <w:jc w:val="center"/>
              <w:rPr>
                <w:rFonts w:ascii="Times New Roman" w:hAnsi="Times New Roman"/>
              </w:rPr>
            </w:pPr>
            <w:r>
              <w:rPr>
                <w:rFonts w:ascii="Times New Roman" w:hAnsi="Times New Roman"/>
              </w:rPr>
              <w:t>6</w:t>
            </w:r>
          </w:p>
        </w:tc>
        <w:tc>
          <w:tcPr>
            <w:tcW w:w="189" w:type="pct"/>
            <w:vMerge/>
          </w:tcPr>
          <w:p w14:paraId="2B07A412" w14:textId="77777777" w:rsidR="00604376" w:rsidRPr="00315F34" w:rsidRDefault="00604376" w:rsidP="000465E7">
            <w:pPr>
              <w:spacing w:after="0" w:line="240" w:lineRule="auto"/>
              <w:jc w:val="center"/>
              <w:rPr>
                <w:rFonts w:ascii="Times New Roman" w:hAnsi="Times New Roman"/>
              </w:rPr>
            </w:pPr>
          </w:p>
        </w:tc>
        <w:tc>
          <w:tcPr>
            <w:tcW w:w="294" w:type="pct"/>
            <w:gridSpan w:val="3"/>
          </w:tcPr>
          <w:p w14:paraId="5F2E0FAB" w14:textId="77777777" w:rsidR="00604376" w:rsidRPr="00315F34" w:rsidRDefault="00604376" w:rsidP="000465E7">
            <w:pPr>
              <w:spacing w:after="0" w:line="240" w:lineRule="auto"/>
              <w:jc w:val="center"/>
              <w:rPr>
                <w:rFonts w:ascii="Times New Roman" w:hAnsi="Times New Roman"/>
                <w:b/>
                <w:bCs/>
              </w:rPr>
            </w:pPr>
            <w:r>
              <w:rPr>
                <w:rFonts w:ascii="Times New Roman" w:hAnsi="Times New Roman"/>
                <w:b/>
                <w:bCs/>
              </w:rPr>
              <w:t>36</w:t>
            </w:r>
          </w:p>
        </w:tc>
        <w:tc>
          <w:tcPr>
            <w:tcW w:w="586" w:type="pct"/>
          </w:tcPr>
          <w:p w14:paraId="051C0EC2" w14:textId="77777777" w:rsidR="00604376" w:rsidRPr="00315F34" w:rsidRDefault="00604376" w:rsidP="000465E7">
            <w:pPr>
              <w:spacing w:after="0" w:line="240" w:lineRule="auto"/>
              <w:jc w:val="center"/>
              <w:rPr>
                <w:rFonts w:ascii="Times New Roman" w:hAnsi="Times New Roman"/>
                <w:b/>
                <w:bCs/>
              </w:rPr>
            </w:pPr>
            <w:r>
              <w:rPr>
                <w:rFonts w:ascii="Times New Roman" w:hAnsi="Times New Roman"/>
                <w:b/>
                <w:bCs/>
              </w:rPr>
              <w:t>36</w:t>
            </w:r>
          </w:p>
        </w:tc>
      </w:tr>
      <w:tr w:rsidR="00604376" w:rsidRPr="00315F34" w14:paraId="128AD6F9" w14:textId="77777777" w:rsidTr="00AD03D3">
        <w:tc>
          <w:tcPr>
            <w:tcW w:w="568" w:type="pct"/>
          </w:tcPr>
          <w:p w14:paraId="5649C4B6" w14:textId="77777777" w:rsidR="00604376" w:rsidRPr="00315F34" w:rsidRDefault="00604376" w:rsidP="000465E7">
            <w:pPr>
              <w:spacing w:after="0" w:line="240" w:lineRule="auto"/>
              <w:rPr>
                <w:rFonts w:ascii="Times New Roman" w:hAnsi="Times New Roman"/>
                <w:i/>
              </w:rPr>
            </w:pPr>
          </w:p>
        </w:tc>
        <w:tc>
          <w:tcPr>
            <w:tcW w:w="1037" w:type="pct"/>
          </w:tcPr>
          <w:p w14:paraId="670C57DA" w14:textId="77777777" w:rsidR="00604376" w:rsidRPr="00315F34" w:rsidRDefault="00604376" w:rsidP="000465E7">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379" w:type="pct"/>
          </w:tcPr>
          <w:p w14:paraId="5F9328F3" w14:textId="77777777" w:rsidR="00604376" w:rsidRPr="00315F34" w:rsidRDefault="00604376" w:rsidP="00CD6BA8">
            <w:pPr>
              <w:suppressAutoHyphens/>
              <w:spacing w:after="0" w:line="240" w:lineRule="auto"/>
              <w:jc w:val="center"/>
              <w:rPr>
                <w:rFonts w:ascii="Times New Roman" w:hAnsi="Times New Roman"/>
                <w:b/>
                <w:bCs/>
                <w:i/>
              </w:rPr>
            </w:pPr>
          </w:p>
        </w:tc>
        <w:tc>
          <w:tcPr>
            <w:tcW w:w="242" w:type="pct"/>
            <w:shd w:val="clear" w:color="auto" w:fill="C0C0C0"/>
          </w:tcPr>
          <w:p w14:paraId="2B96DB8E"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557191EE" w14:textId="77777777" w:rsidR="00604376" w:rsidRPr="00315F34" w:rsidRDefault="00604376" w:rsidP="000465E7">
            <w:pPr>
              <w:spacing w:after="0" w:line="240" w:lineRule="auto"/>
              <w:jc w:val="center"/>
              <w:rPr>
                <w:rFonts w:ascii="Times New Roman" w:hAnsi="Times New Roman"/>
                <w:b/>
                <w:bCs/>
                <w:i/>
              </w:rPr>
            </w:pPr>
          </w:p>
        </w:tc>
        <w:tc>
          <w:tcPr>
            <w:tcW w:w="505" w:type="pct"/>
            <w:shd w:val="clear" w:color="auto" w:fill="C0C0C0"/>
          </w:tcPr>
          <w:p w14:paraId="00F82BE9" w14:textId="77777777" w:rsidR="00604376" w:rsidRPr="00315F34" w:rsidRDefault="00604376" w:rsidP="000465E7">
            <w:pPr>
              <w:spacing w:after="0" w:line="240" w:lineRule="auto"/>
              <w:jc w:val="center"/>
              <w:rPr>
                <w:rFonts w:ascii="Times New Roman" w:hAnsi="Times New Roman"/>
                <w:b/>
                <w:bCs/>
                <w:i/>
              </w:rPr>
            </w:pPr>
          </w:p>
        </w:tc>
        <w:tc>
          <w:tcPr>
            <w:tcW w:w="1456" w:type="pct"/>
            <w:gridSpan w:val="6"/>
            <w:shd w:val="clear" w:color="auto" w:fill="C0C0C0"/>
          </w:tcPr>
          <w:p w14:paraId="4BB931F5" w14:textId="77777777" w:rsidR="00604376" w:rsidRPr="00315F34" w:rsidRDefault="00604376" w:rsidP="000465E7">
            <w:pPr>
              <w:spacing w:after="0" w:line="240" w:lineRule="auto"/>
              <w:jc w:val="center"/>
              <w:rPr>
                <w:rFonts w:ascii="Times New Roman" w:hAnsi="Times New Roman"/>
                <w:i/>
              </w:rPr>
            </w:pPr>
          </w:p>
        </w:tc>
        <w:tc>
          <w:tcPr>
            <w:tcW w:w="586" w:type="pct"/>
          </w:tcPr>
          <w:p w14:paraId="1ABE5335" w14:textId="77777777" w:rsidR="00604376" w:rsidRPr="00315F34" w:rsidRDefault="00604376" w:rsidP="00CD6BA8">
            <w:pPr>
              <w:suppressAutoHyphens/>
              <w:spacing w:after="0" w:line="240" w:lineRule="auto"/>
              <w:jc w:val="center"/>
              <w:rPr>
                <w:rFonts w:ascii="Times New Roman" w:hAnsi="Times New Roman"/>
                <w:i/>
                <w:color w:val="C00000"/>
              </w:rPr>
            </w:pPr>
            <w:r>
              <w:rPr>
                <w:rFonts w:ascii="Times New Roman" w:hAnsi="Times New Roman"/>
                <w:i/>
                <w:color w:val="C00000"/>
              </w:rPr>
              <w:t>72</w:t>
            </w:r>
          </w:p>
        </w:tc>
      </w:tr>
      <w:tr w:rsidR="00604376" w:rsidRPr="00315F34" w14:paraId="53026673" w14:textId="77777777" w:rsidTr="00AD03D3">
        <w:tc>
          <w:tcPr>
            <w:tcW w:w="568" w:type="pct"/>
          </w:tcPr>
          <w:p w14:paraId="7365C334" w14:textId="77777777" w:rsidR="00604376" w:rsidRPr="00315F34" w:rsidRDefault="00604376" w:rsidP="000465E7">
            <w:pPr>
              <w:spacing w:after="0" w:line="240" w:lineRule="auto"/>
              <w:rPr>
                <w:rFonts w:ascii="Times New Roman" w:hAnsi="Times New Roman"/>
                <w:i/>
              </w:rPr>
            </w:pPr>
          </w:p>
        </w:tc>
        <w:tc>
          <w:tcPr>
            <w:tcW w:w="1037" w:type="pct"/>
          </w:tcPr>
          <w:p w14:paraId="21FE9D4D" w14:textId="77777777" w:rsidR="00604376" w:rsidRPr="00315F34" w:rsidRDefault="00604376" w:rsidP="000465E7">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3FE54CBE" w14:textId="77777777" w:rsidR="00604376" w:rsidRPr="00315F34" w:rsidRDefault="00604376" w:rsidP="000465E7">
            <w:pPr>
              <w:suppressAutoHyphens/>
              <w:spacing w:after="0" w:line="240" w:lineRule="auto"/>
              <w:jc w:val="center"/>
              <w:rPr>
                <w:rFonts w:ascii="Times New Roman" w:hAnsi="Times New Roman"/>
                <w:b/>
                <w:bCs/>
              </w:rPr>
            </w:pPr>
            <w:r>
              <w:rPr>
                <w:rFonts w:ascii="Times New Roman" w:hAnsi="Times New Roman"/>
                <w:b/>
                <w:bCs/>
              </w:rPr>
              <w:t>6</w:t>
            </w:r>
          </w:p>
        </w:tc>
        <w:tc>
          <w:tcPr>
            <w:tcW w:w="242" w:type="pct"/>
            <w:shd w:val="clear" w:color="auto" w:fill="C0C0C0"/>
          </w:tcPr>
          <w:p w14:paraId="5ABDF096" w14:textId="77777777" w:rsidR="00604376" w:rsidRPr="00315F34" w:rsidRDefault="00604376" w:rsidP="000465E7">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43C382FC" w14:textId="77777777" w:rsidR="00604376" w:rsidRPr="00315F34" w:rsidRDefault="00604376" w:rsidP="000465E7">
            <w:pPr>
              <w:spacing w:after="0" w:line="240" w:lineRule="auto"/>
              <w:jc w:val="center"/>
              <w:rPr>
                <w:rFonts w:ascii="Times New Roman" w:hAnsi="Times New Roman"/>
                <w:i/>
              </w:rPr>
            </w:pPr>
          </w:p>
        </w:tc>
        <w:tc>
          <w:tcPr>
            <w:tcW w:w="505" w:type="pct"/>
            <w:shd w:val="clear" w:color="auto" w:fill="C0C0C0"/>
          </w:tcPr>
          <w:p w14:paraId="3E84C4E1" w14:textId="77777777" w:rsidR="00604376" w:rsidRPr="00315F34" w:rsidRDefault="00604376" w:rsidP="000465E7">
            <w:pPr>
              <w:spacing w:after="0" w:line="240" w:lineRule="auto"/>
              <w:jc w:val="center"/>
              <w:rPr>
                <w:rFonts w:ascii="Times New Roman" w:hAnsi="Times New Roman"/>
                <w:i/>
              </w:rPr>
            </w:pPr>
          </w:p>
        </w:tc>
        <w:tc>
          <w:tcPr>
            <w:tcW w:w="1456" w:type="pct"/>
            <w:gridSpan w:val="6"/>
            <w:shd w:val="clear" w:color="auto" w:fill="C0C0C0"/>
          </w:tcPr>
          <w:p w14:paraId="0681C296" w14:textId="77777777" w:rsidR="00604376" w:rsidRPr="00315F34" w:rsidRDefault="00604376" w:rsidP="000465E7">
            <w:pPr>
              <w:spacing w:after="0" w:line="240" w:lineRule="auto"/>
              <w:jc w:val="center"/>
              <w:rPr>
                <w:rFonts w:ascii="Times New Roman" w:hAnsi="Times New Roman"/>
                <w:i/>
              </w:rPr>
            </w:pPr>
          </w:p>
        </w:tc>
        <w:tc>
          <w:tcPr>
            <w:tcW w:w="586" w:type="pct"/>
          </w:tcPr>
          <w:p w14:paraId="3B12959C" w14:textId="77777777" w:rsidR="00604376" w:rsidRPr="00315F34" w:rsidRDefault="00604376" w:rsidP="000465E7">
            <w:pPr>
              <w:suppressAutoHyphens/>
              <w:spacing w:after="0" w:line="240" w:lineRule="auto"/>
              <w:jc w:val="center"/>
              <w:rPr>
                <w:rFonts w:ascii="Times New Roman" w:hAnsi="Times New Roman"/>
              </w:rPr>
            </w:pPr>
          </w:p>
        </w:tc>
      </w:tr>
      <w:tr w:rsidR="00604376" w:rsidRPr="00315F34" w14:paraId="1D740DE0" w14:textId="77777777" w:rsidTr="00AD03D3">
        <w:tc>
          <w:tcPr>
            <w:tcW w:w="568" w:type="pct"/>
          </w:tcPr>
          <w:p w14:paraId="1E212F62" w14:textId="77777777" w:rsidR="00604376" w:rsidRPr="00315F34" w:rsidRDefault="00604376" w:rsidP="000465E7">
            <w:pPr>
              <w:spacing w:line="240" w:lineRule="auto"/>
              <w:rPr>
                <w:rFonts w:ascii="Times New Roman" w:hAnsi="Times New Roman"/>
                <w:b/>
                <w:i/>
              </w:rPr>
            </w:pPr>
          </w:p>
        </w:tc>
        <w:tc>
          <w:tcPr>
            <w:tcW w:w="1037" w:type="pct"/>
          </w:tcPr>
          <w:p w14:paraId="7A2381C3" w14:textId="77777777" w:rsidR="00604376" w:rsidRPr="00315F34" w:rsidRDefault="00604376" w:rsidP="000465E7">
            <w:pPr>
              <w:spacing w:line="240" w:lineRule="auto"/>
              <w:rPr>
                <w:rFonts w:ascii="Times New Roman" w:hAnsi="Times New Roman"/>
                <w:b/>
                <w:i/>
              </w:rPr>
            </w:pPr>
            <w:r w:rsidRPr="00315F34">
              <w:rPr>
                <w:rFonts w:ascii="Times New Roman" w:hAnsi="Times New Roman"/>
                <w:b/>
                <w:i/>
              </w:rPr>
              <w:t>Всего:</w:t>
            </w:r>
          </w:p>
        </w:tc>
        <w:tc>
          <w:tcPr>
            <w:tcW w:w="379" w:type="pct"/>
          </w:tcPr>
          <w:p w14:paraId="3F361AC3" w14:textId="77777777" w:rsidR="00604376" w:rsidRPr="00315F34" w:rsidRDefault="00604376" w:rsidP="000465E7">
            <w:pPr>
              <w:spacing w:after="0" w:line="240" w:lineRule="auto"/>
              <w:jc w:val="center"/>
              <w:rPr>
                <w:rFonts w:ascii="Times New Roman" w:hAnsi="Times New Roman"/>
                <w:b/>
                <w:i/>
              </w:rPr>
            </w:pPr>
            <w:r>
              <w:rPr>
                <w:rFonts w:ascii="Times New Roman" w:hAnsi="Times New Roman"/>
                <w:b/>
                <w:i/>
              </w:rPr>
              <w:t>308</w:t>
            </w:r>
          </w:p>
        </w:tc>
        <w:tc>
          <w:tcPr>
            <w:tcW w:w="242" w:type="pct"/>
          </w:tcPr>
          <w:p w14:paraId="19AD8DAC" w14:textId="77777777" w:rsidR="00604376" w:rsidRPr="00315F34" w:rsidRDefault="00604376" w:rsidP="000465E7">
            <w:pPr>
              <w:spacing w:after="0" w:line="240" w:lineRule="auto"/>
              <w:jc w:val="center"/>
              <w:rPr>
                <w:rFonts w:ascii="Times New Roman" w:hAnsi="Times New Roman"/>
                <w:b/>
                <w:i/>
              </w:rPr>
            </w:pPr>
            <w:r>
              <w:rPr>
                <w:rFonts w:ascii="Times New Roman" w:hAnsi="Times New Roman"/>
                <w:b/>
                <w:i/>
              </w:rPr>
              <w:t>220</w:t>
            </w:r>
          </w:p>
        </w:tc>
        <w:tc>
          <w:tcPr>
            <w:tcW w:w="227" w:type="pct"/>
          </w:tcPr>
          <w:p w14:paraId="3220C95D" w14:textId="77777777" w:rsidR="00604376" w:rsidRPr="00315F34" w:rsidRDefault="00604376" w:rsidP="000465E7">
            <w:pPr>
              <w:spacing w:after="0" w:line="240" w:lineRule="auto"/>
              <w:jc w:val="center"/>
              <w:rPr>
                <w:rFonts w:ascii="Times New Roman" w:hAnsi="Times New Roman"/>
                <w:b/>
                <w:i/>
              </w:rPr>
            </w:pPr>
            <w:r>
              <w:rPr>
                <w:rFonts w:ascii="Times New Roman" w:hAnsi="Times New Roman"/>
                <w:b/>
                <w:i/>
              </w:rPr>
              <w:t>158</w:t>
            </w:r>
          </w:p>
        </w:tc>
        <w:tc>
          <w:tcPr>
            <w:tcW w:w="505" w:type="pct"/>
          </w:tcPr>
          <w:p w14:paraId="2ED9D25F" w14:textId="77777777" w:rsidR="00604376" w:rsidRPr="00315F34" w:rsidRDefault="00604376" w:rsidP="000465E7">
            <w:pPr>
              <w:spacing w:after="0" w:line="240" w:lineRule="auto"/>
              <w:jc w:val="center"/>
              <w:rPr>
                <w:rFonts w:ascii="Times New Roman" w:hAnsi="Times New Roman"/>
                <w:b/>
                <w:i/>
              </w:rPr>
            </w:pPr>
            <w:r>
              <w:rPr>
                <w:rFonts w:ascii="Times New Roman" w:hAnsi="Times New Roman"/>
                <w:b/>
                <w:i/>
              </w:rPr>
              <w:t>76</w:t>
            </w:r>
          </w:p>
        </w:tc>
        <w:tc>
          <w:tcPr>
            <w:tcW w:w="455" w:type="pct"/>
          </w:tcPr>
          <w:p w14:paraId="75685B54" w14:textId="77777777" w:rsidR="00604376" w:rsidRPr="00315F34" w:rsidRDefault="00604376" w:rsidP="000465E7">
            <w:pPr>
              <w:spacing w:after="0" w:line="240" w:lineRule="auto"/>
              <w:jc w:val="center"/>
              <w:rPr>
                <w:rFonts w:ascii="Times New Roman" w:hAnsi="Times New Roman"/>
                <w:b/>
                <w:i/>
              </w:rPr>
            </w:pPr>
            <w:r w:rsidRPr="00315F34">
              <w:rPr>
                <w:rFonts w:ascii="Times New Roman" w:hAnsi="Times New Roman"/>
                <w:b/>
                <w:i/>
              </w:rPr>
              <w:t>Х</w:t>
            </w:r>
          </w:p>
        </w:tc>
        <w:tc>
          <w:tcPr>
            <w:tcW w:w="518" w:type="pct"/>
          </w:tcPr>
          <w:p w14:paraId="3F849708" w14:textId="77777777" w:rsidR="00604376" w:rsidRPr="00315F34" w:rsidRDefault="00604376" w:rsidP="000465E7">
            <w:pPr>
              <w:spacing w:after="0" w:line="240" w:lineRule="auto"/>
              <w:jc w:val="center"/>
              <w:rPr>
                <w:rFonts w:ascii="Times New Roman" w:hAnsi="Times New Roman"/>
                <w:b/>
                <w:i/>
              </w:rPr>
            </w:pPr>
            <w:r>
              <w:rPr>
                <w:rFonts w:ascii="Times New Roman" w:hAnsi="Times New Roman"/>
                <w:b/>
                <w:i/>
              </w:rPr>
              <w:t>12</w:t>
            </w:r>
          </w:p>
        </w:tc>
        <w:tc>
          <w:tcPr>
            <w:tcW w:w="196" w:type="pct"/>
            <w:gridSpan w:val="2"/>
          </w:tcPr>
          <w:p w14:paraId="5CA2EEF0" w14:textId="77777777" w:rsidR="00604376" w:rsidRPr="00AD03D3" w:rsidRDefault="00604376" w:rsidP="000465E7">
            <w:pPr>
              <w:spacing w:after="0" w:line="240" w:lineRule="auto"/>
              <w:jc w:val="center"/>
              <w:rPr>
                <w:rFonts w:ascii="Times New Roman" w:hAnsi="Times New Roman"/>
                <w:b/>
                <w:i/>
              </w:rPr>
            </w:pPr>
            <w:r w:rsidRPr="00AD03D3">
              <w:rPr>
                <w:rFonts w:ascii="Times New Roman" w:hAnsi="Times New Roman"/>
                <w:b/>
                <w:i/>
              </w:rPr>
              <w:t>6</w:t>
            </w:r>
          </w:p>
        </w:tc>
        <w:tc>
          <w:tcPr>
            <w:tcW w:w="287" w:type="pct"/>
            <w:gridSpan w:val="2"/>
          </w:tcPr>
          <w:p w14:paraId="71B54FA4" w14:textId="77777777" w:rsidR="00604376" w:rsidRPr="00315F34" w:rsidRDefault="00604376" w:rsidP="000465E7">
            <w:pPr>
              <w:spacing w:after="0" w:line="240" w:lineRule="auto"/>
              <w:jc w:val="center"/>
              <w:rPr>
                <w:rFonts w:ascii="Times New Roman" w:hAnsi="Times New Roman"/>
                <w:b/>
                <w:i/>
              </w:rPr>
            </w:pPr>
            <w:r>
              <w:rPr>
                <w:rFonts w:ascii="Times New Roman" w:hAnsi="Times New Roman"/>
                <w:b/>
                <w:i/>
              </w:rPr>
              <w:t>72</w:t>
            </w:r>
          </w:p>
        </w:tc>
        <w:tc>
          <w:tcPr>
            <w:tcW w:w="586" w:type="pct"/>
          </w:tcPr>
          <w:p w14:paraId="53BD3A57" w14:textId="77777777" w:rsidR="00604376" w:rsidRPr="00315F34" w:rsidRDefault="00604376" w:rsidP="000465E7">
            <w:pPr>
              <w:spacing w:after="0" w:line="240" w:lineRule="auto"/>
              <w:jc w:val="center"/>
              <w:rPr>
                <w:rFonts w:ascii="Times New Roman" w:hAnsi="Times New Roman"/>
                <w:b/>
                <w:i/>
              </w:rPr>
            </w:pPr>
            <w:r>
              <w:rPr>
                <w:rFonts w:ascii="Times New Roman" w:hAnsi="Times New Roman"/>
                <w:b/>
                <w:i/>
              </w:rPr>
              <w:t>72</w:t>
            </w:r>
          </w:p>
        </w:tc>
      </w:tr>
    </w:tbl>
    <w:p w14:paraId="0844FDEE" w14:textId="77777777" w:rsidR="00604376" w:rsidRPr="00315F34" w:rsidRDefault="00604376" w:rsidP="00F32094">
      <w:pPr>
        <w:suppressAutoHyphens/>
        <w:spacing w:line="240" w:lineRule="auto"/>
        <w:jc w:val="both"/>
        <w:rPr>
          <w:rFonts w:ascii="Times New Roman" w:hAnsi="Times New Roman"/>
          <w:i/>
          <w:sz w:val="20"/>
          <w:szCs w:val="20"/>
        </w:rPr>
      </w:pPr>
    </w:p>
    <w:p w14:paraId="59CE45BD" w14:textId="77777777" w:rsidR="00604376" w:rsidRPr="007F161A" w:rsidRDefault="00604376" w:rsidP="00687F97">
      <w:pPr>
        <w:spacing w:after="0" w:line="240" w:lineRule="auto"/>
        <w:jc w:val="center"/>
        <w:rPr>
          <w:rFonts w:ascii="Times New Roman" w:hAnsi="Times New Roman"/>
          <w:b/>
          <w:sz w:val="28"/>
          <w:szCs w:val="28"/>
        </w:rPr>
      </w:pPr>
      <w:r w:rsidRPr="00315F34">
        <w:rPr>
          <w:rFonts w:ascii="Times New Roman" w:hAnsi="Times New Roman"/>
          <w:b/>
        </w:rPr>
        <w:br w:type="page"/>
      </w:r>
      <w:r w:rsidRPr="007F161A">
        <w:rPr>
          <w:rFonts w:ascii="Times New Roman" w:hAnsi="Times New Roman"/>
          <w:b/>
          <w:sz w:val="28"/>
          <w:szCs w:val="28"/>
        </w:rPr>
        <w:lastRenderedPageBreak/>
        <w:t>2.2. Тематический план и содержание профессионального модуля ПМ.03</w:t>
      </w:r>
    </w:p>
    <w:p w14:paraId="595638ED" w14:textId="77777777" w:rsidR="00604376" w:rsidRPr="00315F34" w:rsidRDefault="00604376" w:rsidP="00687F97">
      <w:pPr>
        <w:spacing w:after="0" w:line="240" w:lineRule="auto"/>
        <w:jc w:val="center"/>
        <w:rPr>
          <w:rFonts w:ascii="Times New Roman" w:hAnsi="Times New Roman"/>
          <w:b/>
          <w:sz w:val="24"/>
          <w:szCs w:val="24"/>
        </w:rPr>
      </w:pP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8718"/>
        <w:gridCol w:w="1870"/>
        <w:gridCol w:w="1180"/>
        <w:gridCol w:w="1205"/>
      </w:tblGrid>
      <w:tr w:rsidR="00604376" w:rsidRPr="007F161A" w14:paraId="28418499" w14:textId="77777777" w:rsidTr="005F56A2">
        <w:trPr>
          <w:trHeight w:val="1204"/>
        </w:trPr>
        <w:tc>
          <w:tcPr>
            <w:tcW w:w="866" w:type="pct"/>
          </w:tcPr>
          <w:p w14:paraId="5BD2D10F" w14:textId="77777777" w:rsidR="00604376" w:rsidRPr="007F161A" w:rsidRDefault="00604376" w:rsidP="00687F97">
            <w:pPr>
              <w:spacing w:after="0" w:line="240" w:lineRule="auto"/>
              <w:jc w:val="center"/>
              <w:rPr>
                <w:rFonts w:ascii="Times New Roman" w:hAnsi="Times New Roman"/>
                <w:b/>
                <w:sz w:val="24"/>
                <w:szCs w:val="24"/>
              </w:rPr>
            </w:pPr>
            <w:r w:rsidRPr="007F161A">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78" w:type="pct"/>
            <w:vAlign w:val="center"/>
          </w:tcPr>
          <w:p w14:paraId="41AB1B0B" w14:textId="77777777" w:rsidR="00604376" w:rsidRPr="007F161A" w:rsidRDefault="00604376" w:rsidP="00687F97">
            <w:pPr>
              <w:suppressAutoHyphens/>
              <w:spacing w:after="0" w:line="240" w:lineRule="auto"/>
              <w:jc w:val="center"/>
              <w:rPr>
                <w:rFonts w:ascii="Times New Roman" w:hAnsi="Times New Roman"/>
                <w:b/>
                <w:bCs/>
                <w:sz w:val="24"/>
                <w:szCs w:val="24"/>
              </w:rPr>
            </w:pPr>
            <w:r w:rsidRPr="007F161A">
              <w:rPr>
                <w:rFonts w:ascii="Times New Roman" w:hAnsi="Times New Roman"/>
                <w:b/>
                <w:bCs/>
                <w:sz w:val="24"/>
                <w:szCs w:val="24"/>
              </w:rPr>
              <w:t>Содержание учебного материала,</w:t>
            </w:r>
          </w:p>
          <w:p w14:paraId="5C3952BB" w14:textId="77777777" w:rsidR="00604376" w:rsidRPr="007F161A" w:rsidRDefault="00604376" w:rsidP="00687F97">
            <w:pPr>
              <w:suppressAutoHyphens/>
              <w:spacing w:after="0" w:line="240" w:lineRule="auto"/>
              <w:jc w:val="center"/>
              <w:rPr>
                <w:rFonts w:ascii="Times New Roman" w:hAnsi="Times New Roman"/>
                <w:b/>
                <w:sz w:val="24"/>
                <w:szCs w:val="24"/>
              </w:rPr>
            </w:pPr>
            <w:r w:rsidRPr="007F161A">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7F161A">
              <w:rPr>
                <w:rFonts w:ascii="Times New Roman" w:hAnsi="Times New Roman"/>
                <w:bCs/>
                <w:i/>
                <w:sz w:val="24"/>
                <w:szCs w:val="24"/>
              </w:rPr>
              <w:t>(если предусмотрены)</w:t>
            </w:r>
          </w:p>
        </w:tc>
        <w:tc>
          <w:tcPr>
            <w:tcW w:w="596" w:type="pct"/>
            <w:vAlign w:val="center"/>
          </w:tcPr>
          <w:p w14:paraId="1E27B2B1" w14:textId="77777777" w:rsidR="00604376" w:rsidRPr="007F161A" w:rsidRDefault="00604376" w:rsidP="00687F97">
            <w:pPr>
              <w:spacing w:after="0" w:line="240" w:lineRule="auto"/>
              <w:jc w:val="center"/>
              <w:rPr>
                <w:rFonts w:ascii="Times New Roman" w:hAnsi="Times New Roman"/>
                <w:b/>
                <w:bCs/>
                <w:sz w:val="24"/>
                <w:szCs w:val="24"/>
              </w:rPr>
            </w:pPr>
            <w:r w:rsidRPr="007F161A">
              <w:rPr>
                <w:rFonts w:ascii="Times New Roman" w:hAnsi="Times New Roman"/>
                <w:b/>
                <w:bCs/>
                <w:sz w:val="24"/>
                <w:szCs w:val="24"/>
              </w:rPr>
              <w:t>Объем, акад. ч / в том числе в форме практической подготовки, акад ч</w:t>
            </w:r>
          </w:p>
        </w:tc>
        <w:tc>
          <w:tcPr>
            <w:tcW w:w="376" w:type="pct"/>
          </w:tcPr>
          <w:p w14:paraId="73FEF335" w14:textId="77777777" w:rsidR="00604376" w:rsidRPr="007F161A" w:rsidRDefault="00604376" w:rsidP="00687F97">
            <w:pPr>
              <w:spacing w:after="0" w:line="240" w:lineRule="auto"/>
              <w:jc w:val="center"/>
              <w:rPr>
                <w:rFonts w:ascii="Times New Roman" w:hAnsi="Times New Roman"/>
                <w:b/>
                <w:bCs/>
                <w:sz w:val="24"/>
                <w:szCs w:val="24"/>
              </w:rPr>
            </w:pPr>
            <w:r w:rsidRPr="007F161A">
              <w:rPr>
                <w:rFonts w:ascii="Times New Roman" w:eastAsia="Calibri" w:hAnsi="Times New Roman"/>
                <w:b/>
                <w:bCs/>
                <w:sz w:val="24"/>
                <w:szCs w:val="24"/>
                <w:lang w:eastAsia="en-US"/>
              </w:rPr>
              <w:t>Код ПК, ОК</w:t>
            </w:r>
          </w:p>
        </w:tc>
        <w:tc>
          <w:tcPr>
            <w:tcW w:w="384" w:type="pct"/>
          </w:tcPr>
          <w:p w14:paraId="16C54054" w14:textId="77777777" w:rsidR="00604376" w:rsidRPr="007F161A" w:rsidRDefault="00604376" w:rsidP="00687F97">
            <w:pPr>
              <w:spacing w:after="0" w:line="240" w:lineRule="auto"/>
              <w:jc w:val="center"/>
              <w:rPr>
                <w:rFonts w:ascii="Times New Roman" w:hAnsi="Times New Roman"/>
                <w:b/>
                <w:bCs/>
                <w:sz w:val="24"/>
                <w:szCs w:val="24"/>
              </w:rPr>
            </w:pPr>
            <w:r w:rsidRPr="007F161A">
              <w:rPr>
                <w:rFonts w:ascii="Times New Roman" w:eastAsia="Calibri" w:hAnsi="Times New Roman"/>
                <w:b/>
                <w:bCs/>
                <w:sz w:val="24"/>
                <w:szCs w:val="24"/>
                <w:lang w:eastAsia="en-US"/>
              </w:rPr>
              <w:t>Код Н/У/З</w:t>
            </w:r>
          </w:p>
        </w:tc>
      </w:tr>
      <w:tr w:rsidR="00604376" w:rsidRPr="007F161A" w14:paraId="58C42722" w14:textId="77777777" w:rsidTr="005F56A2">
        <w:tc>
          <w:tcPr>
            <w:tcW w:w="866" w:type="pct"/>
          </w:tcPr>
          <w:p w14:paraId="7488B041" w14:textId="77777777" w:rsidR="00604376" w:rsidRPr="007F161A" w:rsidRDefault="00604376" w:rsidP="00687F97">
            <w:pPr>
              <w:spacing w:after="0" w:line="240" w:lineRule="auto"/>
              <w:jc w:val="center"/>
              <w:rPr>
                <w:rFonts w:ascii="Times New Roman" w:hAnsi="Times New Roman"/>
                <w:sz w:val="24"/>
                <w:szCs w:val="24"/>
              </w:rPr>
            </w:pPr>
            <w:r w:rsidRPr="007F161A">
              <w:rPr>
                <w:rFonts w:ascii="Times New Roman" w:hAnsi="Times New Roman"/>
                <w:sz w:val="24"/>
                <w:szCs w:val="24"/>
              </w:rPr>
              <w:t>1</w:t>
            </w:r>
          </w:p>
        </w:tc>
        <w:tc>
          <w:tcPr>
            <w:tcW w:w="2778" w:type="pct"/>
          </w:tcPr>
          <w:p w14:paraId="3ADEA32D" w14:textId="77777777" w:rsidR="00604376" w:rsidRPr="007F161A" w:rsidRDefault="00604376" w:rsidP="00687F97">
            <w:pPr>
              <w:spacing w:after="0" w:line="240" w:lineRule="auto"/>
              <w:jc w:val="center"/>
              <w:rPr>
                <w:rFonts w:ascii="Times New Roman" w:hAnsi="Times New Roman"/>
                <w:bCs/>
                <w:sz w:val="24"/>
                <w:szCs w:val="24"/>
              </w:rPr>
            </w:pPr>
            <w:r w:rsidRPr="007F161A">
              <w:rPr>
                <w:rFonts w:ascii="Times New Roman" w:hAnsi="Times New Roman"/>
                <w:bCs/>
                <w:sz w:val="24"/>
                <w:szCs w:val="24"/>
              </w:rPr>
              <w:t>2</w:t>
            </w:r>
          </w:p>
        </w:tc>
        <w:tc>
          <w:tcPr>
            <w:tcW w:w="596" w:type="pct"/>
            <w:vAlign w:val="center"/>
          </w:tcPr>
          <w:p w14:paraId="0A26CF0A" w14:textId="77777777" w:rsidR="00604376" w:rsidRPr="007F161A" w:rsidRDefault="00604376" w:rsidP="00687F97">
            <w:pPr>
              <w:spacing w:after="0" w:line="240" w:lineRule="auto"/>
              <w:jc w:val="center"/>
              <w:rPr>
                <w:rFonts w:ascii="Times New Roman" w:hAnsi="Times New Roman"/>
                <w:bCs/>
                <w:sz w:val="24"/>
                <w:szCs w:val="24"/>
              </w:rPr>
            </w:pPr>
            <w:r w:rsidRPr="007F161A">
              <w:rPr>
                <w:rFonts w:ascii="Times New Roman" w:hAnsi="Times New Roman"/>
                <w:bCs/>
                <w:sz w:val="24"/>
                <w:szCs w:val="24"/>
              </w:rPr>
              <w:t>3</w:t>
            </w:r>
          </w:p>
        </w:tc>
        <w:tc>
          <w:tcPr>
            <w:tcW w:w="376" w:type="pct"/>
          </w:tcPr>
          <w:p w14:paraId="0DE1765F" w14:textId="77777777" w:rsidR="00604376" w:rsidRPr="007F161A" w:rsidRDefault="00604376" w:rsidP="00687F97">
            <w:pPr>
              <w:spacing w:after="0" w:line="240" w:lineRule="auto"/>
              <w:jc w:val="center"/>
              <w:rPr>
                <w:rFonts w:ascii="Times New Roman" w:hAnsi="Times New Roman"/>
                <w:bCs/>
                <w:sz w:val="24"/>
                <w:szCs w:val="24"/>
              </w:rPr>
            </w:pPr>
            <w:r w:rsidRPr="007F161A">
              <w:rPr>
                <w:rFonts w:ascii="Times New Roman" w:hAnsi="Times New Roman"/>
                <w:bCs/>
                <w:sz w:val="24"/>
                <w:szCs w:val="24"/>
              </w:rPr>
              <w:t>4</w:t>
            </w:r>
          </w:p>
        </w:tc>
        <w:tc>
          <w:tcPr>
            <w:tcW w:w="384" w:type="pct"/>
          </w:tcPr>
          <w:p w14:paraId="1D86D5C8" w14:textId="77777777" w:rsidR="00604376" w:rsidRPr="007F161A" w:rsidRDefault="00604376" w:rsidP="00687F97">
            <w:pPr>
              <w:spacing w:after="0" w:line="240" w:lineRule="auto"/>
              <w:jc w:val="center"/>
              <w:rPr>
                <w:rFonts w:ascii="Times New Roman" w:hAnsi="Times New Roman"/>
                <w:bCs/>
                <w:sz w:val="24"/>
                <w:szCs w:val="24"/>
              </w:rPr>
            </w:pPr>
            <w:r w:rsidRPr="007F161A">
              <w:rPr>
                <w:rFonts w:ascii="Times New Roman" w:hAnsi="Times New Roman"/>
                <w:bCs/>
                <w:sz w:val="24"/>
                <w:szCs w:val="24"/>
              </w:rPr>
              <w:t>5</w:t>
            </w:r>
          </w:p>
        </w:tc>
      </w:tr>
      <w:tr w:rsidR="00604376" w:rsidRPr="007F161A" w14:paraId="616E6629" w14:textId="77777777" w:rsidTr="005F56A2">
        <w:tc>
          <w:tcPr>
            <w:tcW w:w="3644" w:type="pct"/>
            <w:gridSpan w:val="2"/>
          </w:tcPr>
          <w:p w14:paraId="781E1625"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 xml:space="preserve">Раздел 1. </w:t>
            </w:r>
            <w:r w:rsidRPr="007F161A">
              <w:rPr>
                <w:rFonts w:ascii="Times New Roman" w:hAnsi="Times New Roman"/>
                <w:b/>
                <w:sz w:val="24"/>
                <w:szCs w:val="24"/>
              </w:rPr>
              <w:t>Технология производства консервов и пищеконцентратов</w:t>
            </w:r>
            <w:r w:rsidRPr="007F161A">
              <w:rPr>
                <w:rFonts w:ascii="Times New Roman" w:hAnsi="Times New Roman"/>
                <w:b/>
                <w:bCs/>
                <w:sz w:val="24"/>
                <w:szCs w:val="24"/>
              </w:rPr>
              <w:t xml:space="preserve"> </w:t>
            </w:r>
          </w:p>
          <w:p w14:paraId="35447EA1" w14:textId="77777777" w:rsidR="00604376" w:rsidRPr="007F161A" w:rsidRDefault="00604376" w:rsidP="00687F97">
            <w:pPr>
              <w:spacing w:after="0" w:line="240" w:lineRule="auto"/>
              <w:rPr>
                <w:rFonts w:ascii="Times New Roman" w:hAnsi="Times New Roman"/>
                <w:i/>
                <w:sz w:val="24"/>
                <w:szCs w:val="24"/>
              </w:rPr>
            </w:pPr>
          </w:p>
        </w:tc>
        <w:tc>
          <w:tcPr>
            <w:tcW w:w="596" w:type="pct"/>
            <w:vAlign w:val="center"/>
          </w:tcPr>
          <w:p w14:paraId="1FBAC3A0" w14:textId="77777777" w:rsidR="00604376" w:rsidRPr="007F161A" w:rsidRDefault="00604376" w:rsidP="00687F97">
            <w:pPr>
              <w:suppressAutoHyphens/>
              <w:spacing w:after="0" w:line="240" w:lineRule="auto"/>
              <w:jc w:val="center"/>
              <w:rPr>
                <w:rFonts w:ascii="Times New Roman" w:hAnsi="Times New Roman"/>
                <w:b/>
                <w:i/>
                <w:sz w:val="24"/>
                <w:szCs w:val="24"/>
              </w:rPr>
            </w:pPr>
            <w:r w:rsidRPr="007F161A">
              <w:rPr>
                <w:rFonts w:ascii="Times New Roman" w:hAnsi="Times New Roman"/>
                <w:b/>
                <w:i/>
                <w:sz w:val="24"/>
                <w:szCs w:val="24"/>
              </w:rPr>
              <w:t>154</w:t>
            </w:r>
          </w:p>
        </w:tc>
        <w:tc>
          <w:tcPr>
            <w:tcW w:w="376" w:type="pct"/>
          </w:tcPr>
          <w:p w14:paraId="5AEFA27F" w14:textId="77777777" w:rsidR="00604376" w:rsidRPr="007F161A" w:rsidRDefault="00604376" w:rsidP="00687F97">
            <w:pPr>
              <w:suppressAutoHyphens/>
              <w:spacing w:after="0" w:line="240" w:lineRule="auto"/>
              <w:jc w:val="both"/>
              <w:rPr>
                <w:rFonts w:ascii="Times New Roman" w:hAnsi="Times New Roman"/>
                <w:i/>
                <w:sz w:val="24"/>
                <w:szCs w:val="24"/>
              </w:rPr>
            </w:pPr>
          </w:p>
        </w:tc>
        <w:tc>
          <w:tcPr>
            <w:tcW w:w="384" w:type="pct"/>
          </w:tcPr>
          <w:p w14:paraId="3639C604" w14:textId="77777777" w:rsidR="00604376" w:rsidRPr="007F161A" w:rsidRDefault="00604376" w:rsidP="00687F97">
            <w:pPr>
              <w:suppressAutoHyphens/>
              <w:spacing w:after="0" w:line="240" w:lineRule="auto"/>
              <w:jc w:val="both"/>
              <w:rPr>
                <w:rFonts w:ascii="Times New Roman" w:hAnsi="Times New Roman"/>
                <w:i/>
                <w:sz w:val="24"/>
                <w:szCs w:val="24"/>
              </w:rPr>
            </w:pPr>
          </w:p>
        </w:tc>
      </w:tr>
      <w:tr w:rsidR="00604376" w:rsidRPr="007F161A" w14:paraId="2DF0185C" w14:textId="77777777" w:rsidTr="005F56A2">
        <w:trPr>
          <w:trHeight w:val="650"/>
        </w:trPr>
        <w:tc>
          <w:tcPr>
            <w:tcW w:w="3644" w:type="pct"/>
            <w:gridSpan w:val="2"/>
          </w:tcPr>
          <w:p w14:paraId="63522383" w14:textId="77777777" w:rsidR="00604376" w:rsidRPr="007F161A" w:rsidRDefault="00604376" w:rsidP="00687F97">
            <w:pPr>
              <w:spacing w:after="0" w:line="240" w:lineRule="auto"/>
              <w:rPr>
                <w:rFonts w:ascii="Times New Roman" w:hAnsi="Times New Roman"/>
                <w:i/>
                <w:sz w:val="24"/>
                <w:szCs w:val="24"/>
              </w:rPr>
            </w:pPr>
            <w:r w:rsidRPr="007F161A">
              <w:rPr>
                <w:rFonts w:ascii="Times New Roman" w:hAnsi="Times New Roman"/>
                <w:b/>
                <w:bCs/>
                <w:sz w:val="24"/>
                <w:szCs w:val="24"/>
              </w:rPr>
              <w:t xml:space="preserve">МДК. 03.01 </w:t>
            </w:r>
            <w:r w:rsidRPr="007F161A">
              <w:rPr>
                <w:rFonts w:ascii="Times New Roman" w:hAnsi="Times New Roman"/>
                <w:b/>
                <w:sz w:val="24"/>
                <w:szCs w:val="24"/>
              </w:rPr>
              <w:t>Технология производства консервов и пищеконцентратов</w:t>
            </w:r>
            <w:r w:rsidRPr="007F161A">
              <w:rPr>
                <w:rFonts w:ascii="Times New Roman" w:hAnsi="Times New Roman"/>
                <w:b/>
                <w:bCs/>
                <w:sz w:val="24"/>
                <w:szCs w:val="24"/>
              </w:rPr>
              <w:t xml:space="preserve"> </w:t>
            </w:r>
          </w:p>
        </w:tc>
        <w:tc>
          <w:tcPr>
            <w:tcW w:w="596" w:type="pct"/>
            <w:vAlign w:val="center"/>
          </w:tcPr>
          <w:p w14:paraId="612932A7" w14:textId="77777777" w:rsidR="00604376" w:rsidRPr="007F161A" w:rsidRDefault="00604376" w:rsidP="00687F97">
            <w:pPr>
              <w:suppressAutoHyphens/>
              <w:spacing w:after="0" w:line="240" w:lineRule="auto"/>
              <w:jc w:val="center"/>
              <w:rPr>
                <w:rFonts w:ascii="Times New Roman" w:hAnsi="Times New Roman"/>
                <w:b/>
                <w:i/>
                <w:sz w:val="24"/>
                <w:szCs w:val="24"/>
              </w:rPr>
            </w:pPr>
            <w:r w:rsidRPr="007F161A">
              <w:rPr>
                <w:rFonts w:ascii="Times New Roman" w:hAnsi="Times New Roman"/>
                <w:b/>
                <w:i/>
                <w:sz w:val="24"/>
                <w:szCs w:val="24"/>
              </w:rPr>
              <w:t>82</w:t>
            </w:r>
          </w:p>
        </w:tc>
        <w:tc>
          <w:tcPr>
            <w:tcW w:w="376" w:type="pct"/>
          </w:tcPr>
          <w:p w14:paraId="04891740" w14:textId="77777777" w:rsidR="00604376" w:rsidRPr="007F161A" w:rsidRDefault="00604376" w:rsidP="00687F97">
            <w:pPr>
              <w:suppressAutoHyphens/>
              <w:spacing w:after="0" w:line="240" w:lineRule="auto"/>
              <w:jc w:val="both"/>
              <w:rPr>
                <w:rFonts w:ascii="Times New Roman" w:hAnsi="Times New Roman"/>
                <w:i/>
                <w:sz w:val="24"/>
                <w:szCs w:val="24"/>
              </w:rPr>
            </w:pPr>
          </w:p>
        </w:tc>
        <w:tc>
          <w:tcPr>
            <w:tcW w:w="384" w:type="pct"/>
          </w:tcPr>
          <w:p w14:paraId="1A4D98EA" w14:textId="77777777" w:rsidR="00604376" w:rsidRPr="007F161A" w:rsidRDefault="00604376" w:rsidP="00687F97">
            <w:pPr>
              <w:suppressAutoHyphens/>
              <w:spacing w:after="0" w:line="240" w:lineRule="auto"/>
              <w:jc w:val="both"/>
              <w:rPr>
                <w:rFonts w:ascii="Times New Roman" w:hAnsi="Times New Roman"/>
                <w:i/>
                <w:sz w:val="24"/>
                <w:szCs w:val="24"/>
              </w:rPr>
            </w:pPr>
          </w:p>
        </w:tc>
      </w:tr>
      <w:tr w:rsidR="00604376" w:rsidRPr="007F161A" w14:paraId="49815E2F" w14:textId="77777777" w:rsidTr="005F56A2">
        <w:tc>
          <w:tcPr>
            <w:tcW w:w="866" w:type="pct"/>
            <w:vMerge w:val="restart"/>
          </w:tcPr>
          <w:p w14:paraId="6EE3429B" w14:textId="77777777" w:rsidR="00604376" w:rsidRPr="007F161A" w:rsidRDefault="00604376" w:rsidP="00687F97">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1.1. Принципы и методы консервирования плодов и овощей</w:t>
            </w:r>
          </w:p>
        </w:tc>
        <w:tc>
          <w:tcPr>
            <w:tcW w:w="2778" w:type="pct"/>
          </w:tcPr>
          <w:p w14:paraId="1F7F3590"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bCs/>
                <w:sz w:val="24"/>
                <w:szCs w:val="24"/>
              </w:rPr>
              <w:t xml:space="preserve">Содержание </w:t>
            </w:r>
          </w:p>
        </w:tc>
        <w:tc>
          <w:tcPr>
            <w:tcW w:w="596" w:type="pct"/>
            <w:vMerge w:val="restart"/>
          </w:tcPr>
          <w:p w14:paraId="6E369586" w14:textId="77777777" w:rsidR="00604376" w:rsidRPr="007F161A" w:rsidRDefault="00604376" w:rsidP="00687F97">
            <w:pPr>
              <w:suppressAutoHyphens/>
              <w:spacing w:after="0" w:line="240" w:lineRule="auto"/>
              <w:jc w:val="center"/>
              <w:rPr>
                <w:rFonts w:ascii="Times New Roman" w:hAnsi="Times New Roman"/>
                <w:i/>
                <w:sz w:val="24"/>
                <w:szCs w:val="24"/>
              </w:rPr>
            </w:pPr>
          </w:p>
          <w:p w14:paraId="3F132912" w14:textId="77777777" w:rsidR="00604376" w:rsidRPr="007F161A" w:rsidRDefault="00604376" w:rsidP="00687F97">
            <w:pPr>
              <w:suppressAutoHyphens/>
              <w:spacing w:after="0" w:line="240" w:lineRule="auto"/>
              <w:jc w:val="center"/>
              <w:rPr>
                <w:rFonts w:ascii="Times New Roman" w:hAnsi="Times New Roman"/>
                <w:i/>
                <w:sz w:val="24"/>
                <w:szCs w:val="24"/>
              </w:rPr>
            </w:pPr>
          </w:p>
          <w:p w14:paraId="5D1B66E3"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7F46FA03" w14:textId="77777777" w:rsidR="00604376" w:rsidRPr="007F161A" w:rsidRDefault="00604376" w:rsidP="00687F97">
            <w:pPr>
              <w:suppressAutoHyphens/>
              <w:spacing w:after="0" w:line="240" w:lineRule="auto"/>
              <w:jc w:val="both"/>
              <w:rPr>
                <w:rFonts w:ascii="Times New Roman" w:hAnsi="Times New Roman"/>
                <w:i/>
                <w:iCs/>
                <w:sz w:val="24"/>
                <w:szCs w:val="24"/>
              </w:rPr>
            </w:pPr>
          </w:p>
        </w:tc>
        <w:tc>
          <w:tcPr>
            <w:tcW w:w="384" w:type="pct"/>
          </w:tcPr>
          <w:p w14:paraId="60F24657" w14:textId="77777777" w:rsidR="00604376" w:rsidRPr="007F161A" w:rsidRDefault="00604376" w:rsidP="00687F97">
            <w:pPr>
              <w:suppressAutoHyphens/>
              <w:spacing w:after="0" w:line="240" w:lineRule="auto"/>
              <w:jc w:val="both"/>
              <w:rPr>
                <w:rFonts w:ascii="Times New Roman" w:hAnsi="Times New Roman"/>
                <w:i/>
                <w:iCs/>
                <w:sz w:val="24"/>
                <w:szCs w:val="24"/>
              </w:rPr>
            </w:pPr>
          </w:p>
        </w:tc>
      </w:tr>
      <w:tr w:rsidR="00604376" w:rsidRPr="007F161A" w14:paraId="06C16799" w14:textId="77777777" w:rsidTr="005F56A2">
        <w:trPr>
          <w:trHeight w:val="1183"/>
        </w:trPr>
        <w:tc>
          <w:tcPr>
            <w:tcW w:w="866" w:type="pct"/>
            <w:vMerge/>
          </w:tcPr>
          <w:p w14:paraId="0306FE1B"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3E4EFACB" w14:textId="77777777" w:rsidR="00604376" w:rsidRPr="007F161A" w:rsidRDefault="00604376" w:rsidP="00687F97">
            <w:pPr>
              <w:suppressAutoHyphens/>
              <w:spacing w:after="0" w:line="240" w:lineRule="auto"/>
              <w:jc w:val="both"/>
              <w:rPr>
                <w:rFonts w:ascii="Times New Roman" w:hAnsi="Times New Roman"/>
                <w:sz w:val="24"/>
                <w:szCs w:val="24"/>
              </w:rPr>
            </w:pPr>
            <w:r w:rsidRPr="007F161A">
              <w:rPr>
                <w:rFonts w:ascii="Times New Roman" w:hAnsi="Times New Roman"/>
                <w:sz w:val="24"/>
                <w:szCs w:val="24"/>
              </w:rPr>
              <w:t>1. Объект переработки в плодоовощеконсервном производстве. Принцип биоза. Принцип анабиоза. Принцип абиоза.</w:t>
            </w:r>
          </w:p>
          <w:p w14:paraId="76F8254C" w14:textId="77777777" w:rsidR="00604376" w:rsidRPr="007F161A" w:rsidRDefault="00604376" w:rsidP="00687F97">
            <w:pPr>
              <w:suppressAutoHyphens/>
              <w:spacing w:after="0" w:line="240" w:lineRule="auto"/>
              <w:jc w:val="both"/>
              <w:rPr>
                <w:rFonts w:ascii="Times New Roman" w:hAnsi="Times New Roman"/>
                <w:b/>
                <w:sz w:val="24"/>
                <w:szCs w:val="24"/>
              </w:rPr>
            </w:pPr>
          </w:p>
        </w:tc>
        <w:tc>
          <w:tcPr>
            <w:tcW w:w="596" w:type="pct"/>
            <w:vMerge/>
            <w:vAlign w:val="center"/>
          </w:tcPr>
          <w:p w14:paraId="28BBC681" w14:textId="77777777" w:rsidR="00604376" w:rsidRPr="007F161A" w:rsidRDefault="00604376" w:rsidP="00687F97">
            <w:pPr>
              <w:suppressAutoHyphens/>
              <w:spacing w:after="0" w:line="240" w:lineRule="auto"/>
              <w:jc w:val="both"/>
              <w:rPr>
                <w:rFonts w:ascii="Times New Roman" w:hAnsi="Times New Roman"/>
                <w:b/>
                <w:sz w:val="24"/>
                <w:szCs w:val="24"/>
              </w:rPr>
            </w:pPr>
          </w:p>
        </w:tc>
        <w:tc>
          <w:tcPr>
            <w:tcW w:w="376" w:type="pct"/>
          </w:tcPr>
          <w:p w14:paraId="46BAF9EF"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0E133313"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119B0CF0"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044C0D09"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eastAsia="Calibri" w:hAnsi="Times New Roman"/>
                <w:i/>
                <w:iCs/>
                <w:sz w:val="24"/>
                <w:szCs w:val="24"/>
                <w:lang w:eastAsia="en-US"/>
              </w:rPr>
              <w:t>ОК 07</w:t>
            </w:r>
          </w:p>
        </w:tc>
        <w:tc>
          <w:tcPr>
            <w:tcW w:w="384" w:type="pct"/>
          </w:tcPr>
          <w:p w14:paraId="749CCE6F"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У 1.1.01 </w:t>
            </w:r>
          </w:p>
          <w:p w14:paraId="3EA8730F"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5F52CE4E" w14:textId="77777777" w:rsidR="00604376" w:rsidRPr="007F161A" w:rsidRDefault="00604376" w:rsidP="00687F97">
            <w:pPr>
              <w:suppressAutoHyphens/>
              <w:spacing w:after="0" w:line="240" w:lineRule="auto"/>
              <w:jc w:val="both"/>
              <w:rPr>
                <w:rFonts w:ascii="Times New Roman" w:hAnsi="Times New Roman"/>
                <w:b/>
                <w:sz w:val="24"/>
                <w:szCs w:val="24"/>
              </w:rPr>
            </w:pPr>
          </w:p>
        </w:tc>
      </w:tr>
      <w:tr w:rsidR="00604376" w:rsidRPr="007F161A" w14:paraId="256016B6" w14:textId="77777777" w:rsidTr="005F56A2">
        <w:trPr>
          <w:trHeight w:val="342"/>
        </w:trPr>
        <w:tc>
          <w:tcPr>
            <w:tcW w:w="866" w:type="pct"/>
            <w:vMerge w:val="restart"/>
          </w:tcPr>
          <w:p w14:paraId="44B00337" w14:textId="77777777" w:rsidR="00604376" w:rsidRPr="007F161A" w:rsidRDefault="00604376" w:rsidP="00687F97">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1.2.  Подготовительные технологические процессы консервирования пищевых продуктов</w:t>
            </w:r>
          </w:p>
          <w:p w14:paraId="2F783C62" w14:textId="77777777" w:rsidR="00604376" w:rsidRPr="007F161A" w:rsidRDefault="00604376" w:rsidP="00687F97">
            <w:pPr>
              <w:spacing w:after="0" w:line="240" w:lineRule="auto"/>
              <w:rPr>
                <w:rFonts w:ascii="Times New Roman" w:hAnsi="Times New Roman"/>
                <w:b/>
                <w:bCs/>
                <w:sz w:val="24"/>
                <w:szCs w:val="24"/>
              </w:rPr>
            </w:pPr>
          </w:p>
          <w:p w14:paraId="32B1488E"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563937F7"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bCs/>
                <w:sz w:val="24"/>
                <w:szCs w:val="24"/>
              </w:rPr>
              <w:t xml:space="preserve">Содержание </w:t>
            </w:r>
          </w:p>
        </w:tc>
        <w:tc>
          <w:tcPr>
            <w:tcW w:w="596" w:type="pct"/>
            <w:vMerge w:val="restart"/>
            <w:vAlign w:val="center"/>
          </w:tcPr>
          <w:p w14:paraId="6C24EA66"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5F414BEE"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670AD37B"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15B71F0E" w14:textId="77777777" w:rsidTr="005F56A2">
        <w:trPr>
          <w:trHeight w:val="1066"/>
        </w:trPr>
        <w:tc>
          <w:tcPr>
            <w:tcW w:w="866" w:type="pct"/>
            <w:vMerge/>
          </w:tcPr>
          <w:p w14:paraId="725415B6"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1ED1DFE7" w14:textId="77777777" w:rsidR="00604376" w:rsidRPr="007F161A" w:rsidRDefault="00604376" w:rsidP="00687F97">
            <w:pPr>
              <w:suppressAutoHyphens/>
              <w:spacing w:after="0" w:line="240" w:lineRule="auto"/>
              <w:rPr>
                <w:rFonts w:ascii="Times New Roman" w:hAnsi="Times New Roman"/>
                <w:sz w:val="24"/>
                <w:szCs w:val="24"/>
              </w:rPr>
            </w:pPr>
            <w:r w:rsidRPr="007F161A">
              <w:rPr>
                <w:rFonts w:ascii="Times New Roman" w:hAnsi="Times New Roman"/>
                <w:sz w:val="24"/>
                <w:szCs w:val="24"/>
              </w:rPr>
              <w:t>1.Доставка, приемка и хранение сырья. Инспекция и калибровка. Сортировка и мойка. Очистка и измельчение. Предварительная тепловая обработка.</w:t>
            </w:r>
          </w:p>
        </w:tc>
        <w:tc>
          <w:tcPr>
            <w:tcW w:w="596" w:type="pct"/>
            <w:vMerge/>
            <w:vAlign w:val="center"/>
          </w:tcPr>
          <w:p w14:paraId="74877343"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0B5DC316"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2711CC48"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70D69CD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744C47F6" w14:textId="77777777" w:rsidR="00604376" w:rsidRPr="007F161A" w:rsidRDefault="00604376" w:rsidP="00687F97">
            <w:pPr>
              <w:suppressAutoHyphens/>
              <w:spacing w:after="0" w:line="240" w:lineRule="auto"/>
              <w:rPr>
                <w:rFonts w:ascii="Times New Roman" w:hAnsi="Times New Roman"/>
                <w:b/>
                <w:i/>
                <w:iCs/>
                <w:sz w:val="24"/>
                <w:szCs w:val="24"/>
              </w:rPr>
            </w:pPr>
            <w:r w:rsidRPr="007F161A">
              <w:rPr>
                <w:rFonts w:ascii="Times New Roman" w:eastAsia="Calibri" w:hAnsi="Times New Roman"/>
                <w:i/>
                <w:iCs/>
                <w:sz w:val="24"/>
                <w:szCs w:val="24"/>
                <w:lang w:eastAsia="en-US"/>
              </w:rPr>
              <w:t>ОК 07</w:t>
            </w:r>
          </w:p>
        </w:tc>
        <w:tc>
          <w:tcPr>
            <w:tcW w:w="384" w:type="pct"/>
          </w:tcPr>
          <w:p w14:paraId="2D719072"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78BF246D"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57E56095" w14:textId="77777777" w:rsidR="00604376" w:rsidRPr="007F161A" w:rsidRDefault="00604376" w:rsidP="0058667B">
            <w:pPr>
              <w:spacing w:after="0" w:line="240" w:lineRule="auto"/>
              <w:rPr>
                <w:rFonts w:ascii="Times New Roman" w:hAnsi="Times New Roman"/>
                <w:b/>
                <w:i/>
                <w:iCs/>
                <w:sz w:val="24"/>
                <w:szCs w:val="24"/>
              </w:rPr>
            </w:pPr>
            <w:r w:rsidRPr="007F161A">
              <w:rPr>
                <w:rFonts w:ascii="Times New Roman" w:eastAsia="Calibri" w:hAnsi="Times New Roman"/>
                <w:i/>
                <w:iCs/>
                <w:sz w:val="24"/>
                <w:szCs w:val="24"/>
                <w:lang w:eastAsia="en-US"/>
              </w:rPr>
              <w:t>З 1.1.02</w:t>
            </w:r>
          </w:p>
        </w:tc>
      </w:tr>
      <w:tr w:rsidR="00604376" w:rsidRPr="007F161A" w14:paraId="569DAEF9" w14:textId="77777777" w:rsidTr="005F56A2">
        <w:tc>
          <w:tcPr>
            <w:tcW w:w="866" w:type="pct"/>
            <w:vMerge/>
          </w:tcPr>
          <w:p w14:paraId="2D2F1748"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029CEBAB"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w:t>
            </w:r>
          </w:p>
          <w:p w14:paraId="5909AFAC" w14:textId="77777777" w:rsidR="00604376" w:rsidRPr="007F161A" w:rsidRDefault="00604376" w:rsidP="00687F97">
            <w:pPr>
              <w:suppressAutoHyphens/>
              <w:spacing w:after="0" w:line="240" w:lineRule="auto"/>
              <w:rPr>
                <w:rFonts w:ascii="Times New Roman" w:hAnsi="Times New Roman"/>
                <w:sz w:val="24"/>
                <w:szCs w:val="24"/>
              </w:rPr>
            </w:pPr>
            <w:r w:rsidRPr="007F161A">
              <w:rPr>
                <w:rFonts w:ascii="Times New Roman" w:hAnsi="Times New Roman"/>
                <w:sz w:val="24"/>
                <w:szCs w:val="24"/>
              </w:rPr>
              <w:t>1.Определение видимого и истинного процента ужарки овощей.</w:t>
            </w:r>
          </w:p>
        </w:tc>
        <w:tc>
          <w:tcPr>
            <w:tcW w:w="596" w:type="pct"/>
            <w:vAlign w:val="center"/>
          </w:tcPr>
          <w:p w14:paraId="63A54E4C"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57B9B145"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09D280FB"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BAAD9A6"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146CA58D"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2717C999" w14:textId="77777777" w:rsidR="00604376" w:rsidRPr="007F161A" w:rsidRDefault="00604376" w:rsidP="00687F97">
            <w:pPr>
              <w:suppressAutoHyphens/>
              <w:spacing w:after="0" w:line="240" w:lineRule="auto"/>
              <w:rPr>
                <w:rFonts w:ascii="Times New Roman" w:hAnsi="Times New Roman"/>
                <w:i/>
                <w:sz w:val="24"/>
                <w:szCs w:val="24"/>
              </w:rPr>
            </w:pPr>
            <w:r w:rsidRPr="007F161A">
              <w:rPr>
                <w:rFonts w:ascii="Times New Roman" w:hAnsi="Times New Roman"/>
                <w:i/>
                <w:sz w:val="24"/>
                <w:szCs w:val="24"/>
              </w:rPr>
              <w:t>У 1.1.02</w:t>
            </w:r>
          </w:p>
        </w:tc>
      </w:tr>
      <w:tr w:rsidR="00604376" w:rsidRPr="007F161A" w14:paraId="2894C218" w14:textId="77777777" w:rsidTr="005F56A2">
        <w:trPr>
          <w:trHeight w:val="14"/>
        </w:trPr>
        <w:tc>
          <w:tcPr>
            <w:tcW w:w="866" w:type="pct"/>
            <w:vMerge w:val="restart"/>
          </w:tcPr>
          <w:p w14:paraId="7A4E6FBA"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1.3 Консервная тара.</w:t>
            </w:r>
          </w:p>
        </w:tc>
        <w:tc>
          <w:tcPr>
            <w:tcW w:w="2778" w:type="pct"/>
          </w:tcPr>
          <w:p w14:paraId="2E213AA4"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4BD37A06"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0AFD06DC"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27FCCEC2"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17B4F3B4" w14:textId="77777777" w:rsidTr="005F56A2">
        <w:trPr>
          <w:trHeight w:val="475"/>
        </w:trPr>
        <w:tc>
          <w:tcPr>
            <w:tcW w:w="866" w:type="pct"/>
            <w:vMerge/>
          </w:tcPr>
          <w:p w14:paraId="6DE6CF7C"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4AB2ADCD" w14:textId="77777777" w:rsidR="00604376" w:rsidRPr="007F161A" w:rsidRDefault="00604376" w:rsidP="00687F97">
            <w:pPr>
              <w:suppressAutoHyphens/>
              <w:spacing w:after="0" w:line="240" w:lineRule="auto"/>
              <w:rPr>
                <w:rFonts w:ascii="Times New Roman" w:hAnsi="Times New Roman"/>
                <w:sz w:val="24"/>
                <w:szCs w:val="24"/>
              </w:rPr>
            </w:pPr>
            <w:r w:rsidRPr="007F161A">
              <w:rPr>
                <w:rFonts w:ascii="Times New Roman" w:hAnsi="Times New Roman"/>
                <w:sz w:val="24"/>
                <w:szCs w:val="24"/>
              </w:rPr>
              <w:t>1Основные виды герметической тары в консервной промышленности.. характеристика металлической тары. Характеристика стеклянной тары. Полимерная и комбинированная тара. Характеристика негерметической тары. Подготовка тыры к фасованию.</w:t>
            </w:r>
          </w:p>
        </w:tc>
        <w:tc>
          <w:tcPr>
            <w:tcW w:w="596" w:type="pct"/>
            <w:vMerge/>
            <w:vAlign w:val="center"/>
          </w:tcPr>
          <w:p w14:paraId="43C25EB9" w14:textId="77777777" w:rsidR="00604376" w:rsidRPr="007F161A" w:rsidRDefault="00604376" w:rsidP="00687F97">
            <w:pPr>
              <w:suppressAutoHyphens/>
              <w:spacing w:after="0" w:line="240" w:lineRule="auto"/>
              <w:jc w:val="center"/>
              <w:rPr>
                <w:rFonts w:ascii="Times New Roman" w:hAnsi="Times New Roman"/>
                <w:i/>
                <w:sz w:val="24"/>
                <w:szCs w:val="24"/>
              </w:rPr>
            </w:pPr>
          </w:p>
        </w:tc>
        <w:tc>
          <w:tcPr>
            <w:tcW w:w="376" w:type="pct"/>
          </w:tcPr>
          <w:p w14:paraId="12B8C377"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552F610E"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15AB321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63ADC504"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1C6C25CA"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7BF2691B"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1DB72FE4"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45A26E06" w14:textId="77777777" w:rsidTr="005F56A2">
        <w:tc>
          <w:tcPr>
            <w:tcW w:w="866" w:type="pct"/>
            <w:vMerge/>
          </w:tcPr>
          <w:p w14:paraId="13F60ADF"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610BD59E"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№2</w:t>
            </w:r>
          </w:p>
          <w:p w14:paraId="1E0EE89D" w14:textId="77777777" w:rsidR="00604376" w:rsidRPr="007F161A" w:rsidRDefault="00604376" w:rsidP="00687F97">
            <w:pPr>
              <w:suppressAutoHyphens/>
              <w:spacing w:after="0" w:line="240" w:lineRule="auto"/>
              <w:rPr>
                <w:rFonts w:ascii="Times New Roman" w:hAnsi="Times New Roman"/>
                <w:sz w:val="24"/>
                <w:szCs w:val="24"/>
              </w:rPr>
            </w:pPr>
            <w:r w:rsidRPr="007F161A">
              <w:rPr>
                <w:rFonts w:ascii="Times New Roman" w:hAnsi="Times New Roman"/>
                <w:sz w:val="24"/>
                <w:szCs w:val="24"/>
              </w:rPr>
              <w:t>1.Изучение дефектов тары.</w:t>
            </w:r>
          </w:p>
        </w:tc>
        <w:tc>
          <w:tcPr>
            <w:tcW w:w="596" w:type="pct"/>
            <w:vAlign w:val="center"/>
          </w:tcPr>
          <w:p w14:paraId="3CFE9D30"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0EE0FF3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68ABFDCE"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2934A858"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642B1002"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631206F9"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3D691476" w14:textId="77777777" w:rsidTr="005F56A2">
        <w:trPr>
          <w:trHeight w:val="285"/>
        </w:trPr>
        <w:tc>
          <w:tcPr>
            <w:tcW w:w="866" w:type="pct"/>
          </w:tcPr>
          <w:p w14:paraId="0363C7C8" w14:textId="77777777" w:rsidR="00604376" w:rsidRPr="007F161A" w:rsidRDefault="00604376" w:rsidP="00687F97">
            <w:pPr>
              <w:spacing w:after="0" w:line="240" w:lineRule="auto"/>
              <w:jc w:val="center"/>
              <w:rPr>
                <w:rFonts w:ascii="Times New Roman" w:hAnsi="Times New Roman"/>
                <w:bCs/>
                <w:sz w:val="24"/>
                <w:szCs w:val="24"/>
              </w:rPr>
            </w:pPr>
            <w:r w:rsidRPr="007F161A">
              <w:rPr>
                <w:rFonts w:ascii="Times New Roman" w:hAnsi="Times New Roman"/>
                <w:bCs/>
                <w:sz w:val="24"/>
                <w:szCs w:val="24"/>
              </w:rPr>
              <w:lastRenderedPageBreak/>
              <w:t>1</w:t>
            </w:r>
          </w:p>
        </w:tc>
        <w:tc>
          <w:tcPr>
            <w:tcW w:w="2778" w:type="pct"/>
          </w:tcPr>
          <w:p w14:paraId="25F3F0D7" w14:textId="77777777" w:rsidR="00604376" w:rsidRPr="007F161A" w:rsidRDefault="00604376" w:rsidP="00687F97">
            <w:pPr>
              <w:spacing w:after="0" w:line="240" w:lineRule="auto"/>
              <w:jc w:val="center"/>
              <w:rPr>
                <w:rFonts w:ascii="Times New Roman" w:hAnsi="Times New Roman"/>
                <w:bCs/>
                <w:sz w:val="24"/>
                <w:szCs w:val="24"/>
              </w:rPr>
            </w:pPr>
            <w:r w:rsidRPr="007F161A">
              <w:rPr>
                <w:rFonts w:ascii="Times New Roman" w:hAnsi="Times New Roman"/>
                <w:bCs/>
                <w:sz w:val="24"/>
                <w:szCs w:val="24"/>
              </w:rPr>
              <w:t>2</w:t>
            </w:r>
          </w:p>
        </w:tc>
        <w:tc>
          <w:tcPr>
            <w:tcW w:w="596" w:type="pct"/>
            <w:vAlign w:val="center"/>
          </w:tcPr>
          <w:p w14:paraId="1A6B2FE4" w14:textId="77777777" w:rsidR="00604376" w:rsidRPr="007F161A" w:rsidRDefault="00604376" w:rsidP="00687F97">
            <w:pPr>
              <w:suppressAutoHyphens/>
              <w:spacing w:after="0" w:line="240" w:lineRule="auto"/>
              <w:jc w:val="center"/>
              <w:rPr>
                <w:rFonts w:ascii="Times New Roman" w:hAnsi="Times New Roman"/>
                <w:sz w:val="24"/>
                <w:szCs w:val="24"/>
              </w:rPr>
            </w:pPr>
            <w:r w:rsidRPr="007F161A">
              <w:rPr>
                <w:rFonts w:ascii="Times New Roman" w:hAnsi="Times New Roman"/>
                <w:sz w:val="24"/>
                <w:szCs w:val="24"/>
              </w:rPr>
              <w:t>3</w:t>
            </w:r>
          </w:p>
        </w:tc>
        <w:tc>
          <w:tcPr>
            <w:tcW w:w="376" w:type="pct"/>
          </w:tcPr>
          <w:p w14:paraId="1D18F1C2" w14:textId="77777777" w:rsidR="00604376" w:rsidRPr="007F161A" w:rsidRDefault="00604376" w:rsidP="00687F97">
            <w:pPr>
              <w:suppressAutoHyphens/>
              <w:spacing w:after="0" w:line="240" w:lineRule="auto"/>
              <w:jc w:val="center"/>
              <w:rPr>
                <w:rFonts w:ascii="Times New Roman" w:hAnsi="Times New Roman"/>
                <w:sz w:val="24"/>
                <w:szCs w:val="24"/>
              </w:rPr>
            </w:pPr>
            <w:r w:rsidRPr="007F161A">
              <w:rPr>
                <w:rFonts w:ascii="Times New Roman" w:hAnsi="Times New Roman"/>
                <w:sz w:val="24"/>
                <w:szCs w:val="24"/>
              </w:rPr>
              <w:t>4</w:t>
            </w:r>
          </w:p>
        </w:tc>
        <w:tc>
          <w:tcPr>
            <w:tcW w:w="384" w:type="pct"/>
          </w:tcPr>
          <w:p w14:paraId="60FF4E3B" w14:textId="77777777" w:rsidR="00604376" w:rsidRPr="007F161A" w:rsidRDefault="00604376" w:rsidP="00687F97">
            <w:pPr>
              <w:suppressAutoHyphens/>
              <w:spacing w:after="0" w:line="240" w:lineRule="auto"/>
              <w:jc w:val="center"/>
              <w:rPr>
                <w:rFonts w:ascii="Times New Roman" w:hAnsi="Times New Roman"/>
                <w:sz w:val="24"/>
                <w:szCs w:val="24"/>
              </w:rPr>
            </w:pPr>
            <w:r w:rsidRPr="007F161A">
              <w:rPr>
                <w:rFonts w:ascii="Times New Roman" w:hAnsi="Times New Roman"/>
                <w:sz w:val="24"/>
                <w:szCs w:val="24"/>
              </w:rPr>
              <w:t>5</w:t>
            </w:r>
          </w:p>
        </w:tc>
      </w:tr>
      <w:tr w:rsidR="00604376" w:rsidRPr="007F161A" w14:paraId="6D10B5B2" w14:textId="77777777" w:rsidTr="005F56A2">
        <w:trPr>
          <w:trHeight w:val="285"/>
        </w:trPr>
        <w:tc>
          <w:tcPr>
            <w:tcW w:w="866" w:type="pct"/>
            <w:vMerge w:val="restart"/>
          </w:tcPr>
          <w:p w14:paraId="0342C358" w14:textId="77777777" w:rsidR="00604376" w:rsidRPr="007F161A" w:rsidRDefault="00604376" w:rsidP="00687F97">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1.4 Стерилизация и пастеризация консервов.</w:t>
            </w:r>
          </w:p>
        </w:tc>
        <w:tc>
          <w:tcPr>
            <w:tcW w:w="2778" w:type="pct"/>
          </w:tcPr>
          <w:p w14:paraId="334CBD98"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221233A9" w14:textId="77777777" w:rsidR="00604376" w:rsidRPr="007F161A" w:rsidRDefault="00604376" w:rsidP="00687F97">
            <w:pPr>
              <w:suppressAutoHyphens/>
              <w:spacing w:after="0" w:line="240" w:lineRule="auto"/>
              <w:jc w:val="center"/>
              <w:rPr>
                <w:rFonts w:ascii="Times New Roman" w:hAnsi="Times New Roman"/>
                <w:b/>
                <w:i/>
                <w:sz w:val="24"/>
                <w:szCs w:val="24"/>
              </w:rPr>
            </w:pPr>
            <w:r w:rsidRPr="007F161A">
              <w:rPr>
                <w:rFonts w:ascii="Times New Roman" w:hAnsi="Times New Roman"/>
                <w:i/>
                <w:sz w:val="24"/>
                <w:szCs w:val="24"/>
              </w:rPr>
              <w:t>2</w:t>
            </w:r>
          </w:p>
        </w:tc>
        <w:tc>
          <w:tcPr>
            <w:tcW w:w="376" w:type="pct"/>
          </w:tcPr>
          <w:p w14:paraId="2F5490CB"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5A4390A3"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18DBA0FC" w14:textId="77777777" w:rsidTr="005F56A2">
        <w:trPr>
          <w:trHeight w:val="225"/>
        </w:trPr>
        <w:tc>
          <w:tcPr>
            <w:tcW w:w="866" w:type="pct"/>
            <w:vMerge/>
          </w:tcPr>
          <w:p w14:paraId="351770DD"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5F51AA38" w14:textId="77777777" w:rsidR="00604376" w:rsidRPr="007F161A" w:rsidRDefault="00604376" w:rsidP="00687F97">
            <w:pPr>
              <w:spacing w:after="0" w:line="240" w:lineRule="auto"/>
              <w:jc w:val="both"/>
              <w:rPr>
                <w:rFonts w:ascii="Times New Roman" w:hAnsi="Times New Roman"/>
                <w:bCs/>
                <w:sz w:val="24"/>
                <w:szCs w:val="24"/>
              </w:rPr>
            </w:pPr>
            <w:r w:rsidRPr="007F161A">
              <w:rPr>
                <w:rFonts w:ascii="Times New Roman" w:hAnsi="Times New Roman"/>
                <w:bCs/>
                <w:sz w:val="24"/>
                <w:szCs w:val="24"/>
              </w:rPr>
              <w:t>1.Параметры процесса стерилизации. Выбор температуры стерилизации. Факторы, определяющие время стерилизации. Факторы, влияющие на смертельное время. Химический состав консервов. Виды микроорганизмов и их количество. Техника тепловой стерилизации консервов.</w:t>
            </w:r>
          </w:p>
        </w:tc>
        <w:tc>
          <w:tcPr>
            <w:tcW w:w="596" w:type="pct"/>
            <w:vMerge/>
            <w:vAlign w:val="center"/>
          </w:tcPr>
          <w:p w14:paraId="5AFC21AD" w14:textId="77777777" w:rsidR="00604376" w:rsidRPr="007F161A" w:rsidRDefault="00604376" w:rsidP="00687F97">
            <w:pPr>
              <w:suppressAutoHyphens/>
              <w:spacing w:after="0" w:line="240" w:lineRule="auto"/>
              <w:jc w:val="center"/>
              <w:rPr>
                <w:rFonts w:ascii="Times New Roman" w:hAnsi="Times New Roman"/>
                <w:i/>
                <w:sz w:val="24"/>
                <w:szCs w:val="24"/>
              </w:rPr>
            </w:pPr>
          </w:p>
        </w:tc>
        <w:tc>
          <w:tcPr>
            <w:tcW w:w="376" w:type="pct"/>
          </w:tcPr>
          <w:p w14:paraId="15A4C2F1"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6CD749E6"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1A3AFF28"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645B6C15"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224E5791"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32822BC5"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46D5F317"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2DF521F5" w14:textId="77777777" w:rsidTr="005F56A2">
        <w:trPr>
          <w:trHeight w:val="255"/>
        </w:trPr>
        <w:tc>
          <w:tcPr>
            <w:tcW w:w="866" w:type="pct"/>
            <w:vMerge/>
          </w:tcPr>
          <w:p w14:paraId="3CBB9F0A"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04D12505"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№3</w:t>
            </w:r>
          </w:p>
          <w:p w14:paraId="6685D0E2" w14:textId="77777777" w:rsidR="00604376" w:rsidRPr="007F161A" w:rsidRDefault="00604376" w:rsidP="00687F97">
            <w:pPr>
              <w:suppressAutoHyphens/>
              <w:spacing w:after="0" w:line="240" w:lineRule="auto"/>
              <w:rPr>
                <w:rFonts w:ascii="Times New Roman" w:hAnsi="Times New Roman"/>
                <w:sz w:val="24"/>
                <w:szCs w:val="24"/>
              </w:rPr>
            </w:pPr>
            <w:r w:rsidRPr="007F161A">
              <w:rPr>
                <w:rFonts w:ascii="Times New Roman" w:hAnsi="Times New Roman"/>
                <w:bCs/>
                <w:sz w:val="24"/>
                <w:szCs w:val="24"/>
              </w:rPr>
              <w:t>1.Составл</w:t>
            </w:r>
            <w:r w:rsidRPr="007F161A">
              <w:rPr>
                <w:rFonts w:ascii="Times New Roman" w:hAnsi="Times New Roman"/>
                <w:sz w:val="24"/>
                <w:szCs w:val="24"/>
              </w:rPr>
              <w:t>ние графиков стерилизации консервов.</w:t>
            </w:r>
          </w:p>
          <w:p w14:paraId="36AB646A" w14:textId="77777777" w:rsidR="00604376" w:rsidRPr="007F161A" w:rsidRDefault="00604376" w:rsidP="00687F97">
            <w:pPr>
              <w:spacing w:after="0" w:line="240" w:lineRule="auto"/>
              <w:rPr>
                <w:rFonts w:ascii="Times New Roman" w:hAnsi="Times New Roman"/>
                <w:b/>
                <w:bCs/>
                <w:sz w:val="24"/>
                <w:szCs w:val="24"/>
              </w:rPr>
            </w:pPr>
          </w:p>
        </w:tc>
        <w:tc>
          <w:tcPr>
            <w:tcW w:w="596" w:type="pct"/>
            <w:vAlign w:val="center"/>
          </w:tcPr>
          <w:p w14:paraId="68380914"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48C1248C"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34A3F85C"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117BB1AC"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515BDB91"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4C031979"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1.1.02</w:t>
            </w:r>
          </w:p>
        </w:tc>
      </w:tr>
      <w:tr w:rsidR="00604376" w:rsidRPr="007F161A" w14:paraId="2D656BD3" w14:textId="77777777" w:rsidTr="005F56A2">
        <w:trPr>
          <w:trHeight w:val="270"/>
        </w:trPr>
        <w:tc>
          <w:tcPr>
            <w:tcW w:w="866" w:type="pct"/>
            <w:vMerge w:val="restart"/>
          </w:tcPr>
          <w:p w14:paraId="3024762B" w14:textId="77777777" w:rsidR="00604376" w:rsidRPr="007F161A" w:rsidRDefault="00604376" w:rsidP="00687F97">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1.5 Консервирование овощей и плодов микробиологическими методами</w:t>
            </w:r>
          </w:p>
        </w:tc>
        <w:tc>
          <w:tcPr>
            <w:tcW w:w="2778" w:type="pct"/>
          </w:tcPr>
          <w:p w14:paraId="01D61203"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0C7DAE06"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4C89C0BF"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5BB4426E"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2B6A697C" w14:textId="77777777" w:rsidTr="005F56A2">
        <w:trPr>
          <w:trHeight w:val="225"/>
        </w:trPr>
        <w:tc>
          <w:tcPr>
            <w:tcW w:w="866" w:type="pct"/>
            <w:vMerge/>
          </w:tcPr>
          <w:p w14:paraId="26E64CC7"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6C1C40F0" w14:textId="77777777" w:rsidR="00604376" w:rsidRPr="007F161A" w:rsidRDefault="00604376" w:rsidP="00687F97">
            <w:pPr>
              <w:spacing w:after="0" w:line="240" w:lineRule="auto"/>
              <w:rPr>
                <w:rFonts w:ascii="Times New Roman" w:hAnsi="Times New Roman"/>
                <w:bCs/>
                <w:sz w:val="24"/>
                <w:szCs w:val="24"/>
              </w:rPr>
            </w:pPr>
            <w:r w:rsidRPr="007F161A">
              <w:rPr>
                <w:rFonts w:ascii="Times New Roman" w:hAnsi="Times New Roman"/>
                <w:bCs/>
                <w:sz w:val="24"/>
                <w:szCs w:val="24"/>
              </w:rPr>
              <w:t>1.Основа консервирования овощей и плодов микробиологическими методами. Квашение капусты. Соление огурцов и томатов. Мочение плодов и ягод.</w:t>
            </w:r>
          </w:p>
        </w:tc>
        <w:tc>
          <w:tcPr>
            <w:tcW w:w="596" w:type="pct"/>
            <w:vMerge/>
            <w:vAlign w:val="center"/>
          </w:tcPr>
          <w:p w14:paraId="12F41E71"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3A409437"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5A82E08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9ECF0D0"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41DF3DDE"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2C55537A"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60704363"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4DD62586"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62D1FA56" w14:textId="77777777" w:rsidTr="005F56A2">
        <w:trPr>
          <w:trHeight w:val="255"/>
        </w:trPr>
        <w:tc>
          <w:tcPr>
            <w:tcW w:w="866" w:type="pct"/>
            <w:vMerge/>
          </w:tcPr>
          <w:p w14:paraId="2C5D91CA"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1CAEC0C3"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 xml:space="preserve">Лабораторная работа№1. </w:t>
            </w:r>
          </w:p>
          <w:p w14:paraId="7725AC2A" w14:textId="77777777" w:rsidR="00604376" w:rsidRPr="007F161A" w:rsidRDefault="00604376" w:rsidP="00687F97">
            <w:pPr>
              <w:suppressAutoHyphens/>
              <w:spacing w:after="0" w:line="240" w:lineRule="auto"/>
              <w:rPr>
                <w:rFonts w:ascii="Times New Roman" w:hAnsi="Times New Roman"/>
                <w:sz w:val="24"/>
                <w:szCs w:val="24"/>
              </w:rPr>
            </w:pPr>
            <w:r w:rsidRPr="007F161A">
              <w:rPr>
                <w:rFonts w:ascii="Times New Roman" w:hAnsi="Times New Roman"/>
                <w:sz w:val="24"/>
                <w:szCs w:val="24"/>
              </w:rPr>
              <w:t>1.Квашение капусты.</w:t>
            </w:r>
          </w:p>
          <w:p w14:paraId="7B4AB15A" w14:textId="77777777" w:rsidR="00604376" w:rsidRPr="007F161A" w:rsidRDefault="00604376" w:rsidP="00AF22BD">
            <w:pPr>
              <w:suppressAutoHyphens/>
              <w:spacing w:after="0" w:line="240" w:lineRule="auto"/>
              <w:rPr>
                <w:rFonts w:ascii="Times New Roman" w:hAnsi="Times New Roman"/>
                <w:sz w:val="24"/>
                <w:szCs w:val="24"/>
              </w:rPr>
            </w:pPr>
            <w:r w:rsidRPr="007F161A">
              <w:rPr>
                <w:rFonts w:ascii="Times New Roman" w:hAnsi="Times New Roman"/>
                <w:b/>
                <w:sz w:val="24"/>
                <w:szCs w:val="24"/>
              </w:rPr>
              <w:t>Лабораторная работа№2</w:t>
            </w:r>
          </w:p>
          <w:p w14:paraId="7B82D1B0" w14:textId="77777777" w:rsidR="00604376" w:rsidRPr="007F161A" w:rsidRDefault="00604376" w:rsidP="007F161A">
            <w:pPr>
              <w:spacing w:after="0" w:line="240" w:lineRule="auto"/>
              <w:rPr>
                <w:rFonts w:ascii="Times New Roman" w:hAnsi="Times New Roman"/>
                <w:b/>
                <w:bCs/>
                <w:sz w:val="24"/>
                <w:szCs w:val="24"/>
              </w:rPr>
            </w:pPr>
            <w:r w:rsidRPr="007F161A">
              <w:rPr>
                <w:rFonts w:ascii="Times New Roman" w:hAnsi="Times New Roman"/>
                <w:sz w:val="24"/>
                <w:szCs w:val="24"/>
              </w:rPr>
              <w:t>2.Определение концентрации рассола.</w:t>
            </w:r>
          </w:p>
        </w:tc>
        <w:tc>
          <w:tcPr>
            <w:tcW w:w="596" w:type="pct"/>
            <w:vAlign w:val="center"/>
          </w:tcPr>
          <w:p w14:paraId="64B340DA"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4BCBC509"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6352BBF1"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7800E5F0"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55821CC6"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7B96CA0B"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1.1.02</w:t>
            </w:r>
          </w:p>
        </w:tc>
      </w:tr>
      <w:tr w:rsidR="00604376" w:rsidRPr="007F161A" w14:paraId="7E4BEE89" w14:textId="77777777" w:rsidTr="005F56A2">
        <w:trPr>
          <w:trHeight w:val="285"/>
        </w:trPr>
        <w:tc>
          <w:tcPr>
            <w:tcW w:w="866" w:type="pct"/>
            <w:vMerge w:val="restart"/>
          </w:tcPr>
          <w:p w14:paraId="2C7D9647"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1.6 Маринование овощей, плодов и ягод.</w:t>
            </w:r>
          </w:p>
        </w:tc>
        <w:tc>
          <w:tcPr>
            <w:tcW w:w="2778" w:type="pct"/>
          </w:tcPr>
          <w:p w14:paraId="68FADDE2"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7B1F1ADD"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73568279"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58D85544"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057936FA" w14:textId="77777777" w:rsidTr="005F56A2">
        <w:trPr>
          <w:trHeight w:val="240"/>
        </w:trPr>
        <w:tc>
          <w:tcPr>
            <w:tcW w:w="866" w:type="pct"/>
            <w:vMerge/>
          </w:tcPr>
          <w:p w14:paraId="420AFFFF"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3B0BA7CA" w14:textId="77777777" w:rsidR="00604376" w:rsidRPr="007F161A" w:rsidRDefault="00604376" w:rsidP="00AF22BD">
            <w:pPr>
              <w:shd w:val="clear" w:color="auto" w:fill="FFFFFF"/>
              <w:spacing w:after="0"/>
              <w:ind w:left="41" w:hanging="41"/>
              <w:jc w:val="both"/>
              <w:rPr>
                <w:rFonts w:ascii="YS Text" w:hAnsi="YS Text"/>
                <w:color w:val="000000"/>
                <w:sz w:val="24"/>
                <w:szCs w:val="24"/>
              </w:rPr>
            </w:pPr>
            <w:r w:rsidRPr="007F161A">
              <w:rPr>
                <w:rFonts w:ascii="YS Text" w:hAnsi="YS Text"/>
                <w:color w:val="000000"/>
                <w:sz w:val="24"/>
                <w:szCs w:val="24"/>
              </w:rPr>
              <w:t>1.Принципы, положенные в основу производства маринованной продукции. Виды маринованной продукции. Требования, предъявляемые к качеству овощных и плодовых маринадов. Технологическая схема процесса производства маринадов. Требования, предъявляемые к готовой продукции.</w:t>
            </w:r>
          </w:p>
        </w:tc>
        <w:tc>
          <w:tcPr>
            <w:tcW w:w="596" w:type="pct"/>
            <w:vMerge/>
            <w:vAlign w:val="center"/>
          </w:tcPr>
          <w:p w14:paraId="4930B52B"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6CA302B8"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44AC2D5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1C54ADBD"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7799EF8B"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67879710"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57BB2C7C"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42A66B8F"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39D30248" w14:textId="77777777" w:rsidTr="005F56A2">
        <w:trPr>
          <w:trHeight w:val="583"/>
        </w:trPr>
        <w:tc>
          <w:tcPr>
            <w:tcW w:w="866" w:type="pct"/>
            <w:vMerge/>
          </w:tcPr>
          <w:p w14:paraId="163EC920"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01B67BDD"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№4</w:t>
            </w:r>
          </w:p>
          <w:p w14:paraId="50BA7958" w14:textId="77777777" w:rsidR="00604376" w:rsidRPr="007F161A" w:rsidRDefault="00604376" w:rsidP="007F161A">
            <w:pPr>
              <w:spacing w:after="0" w:line="240" w:lineRule="auto"/>
              <w:rPr>
                <w:rFonts w:ascii="Times New Roman" w:hAnsi="Times New Roman"/>
                <w:b/>
                <w:bCs/>
                <w:sz w:val="24"/>
                <w:szCs w:val="24"/>
              </w:rPr>
            </w:pPr>
            <w:r w:rsidRPr="007F161A">
              <w:rPr>
                <w:rFonts w:ascii="Times New Roman" w:hAnsi="Times New Roman"/>
                <w:sz w:val="24"/>
                <w:szCs w:val="24"/>
              </w:rPr>
              <w:t>1.Расчет расхода уксуса,  сырья при мариновании.</w:t>
            </w:r>
          </w:p>
        </w:tc>
        <w:tc>
          <w:tcPr>
            <w:tcW w:w="596" w:type="pct"/>
            <w:vAlign w:val="center"/>
          </w:tcPr>
          <w:p w14:paraId="1CCDF752"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2495C0CF"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20128BA2" w14:textId="77777777" w:rsidR="00604376" w:rsidRPr="007F161A" w:rsidRDefault="00604376" w:rsidP="007F161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01</w:t>
            </w:r>
          </w:p>
        </w:tc>
        <w:tc>
          <w:tcPr>
            <w:tcW w:w="384" w:type="pct"/>
          </w:tcPr>
          <w:p w14:paraId="028395CE"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0D16AC0C"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1.1.02</w:t>
            </w:r>
          </w:p>
        </w:tc>
      </w:tr>
      <w:tr w:rsidR="00604376" w:rsidRPr="007F161A" w14:paraId="02E3D0FD" w14:textId="77777777" w:rsidTr="005F56A2">
        <w:trPr>
          <w:trHeight w:val="300"/>
        </w:trPr>
        <w:tc>
          <w:tcPr>
            <w:tcW w:w="866" w:type="pct"/>
            <w:vMerge w:val="restart"/>
          </w:tcPr>
          <w:p w14:paraId="6F0B5E48"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1.7Технология натуральных овощных консервов</w:t>
            </w:r>
          </w:p>
        </w:tc>
        <w:tc>
          <w:tcPr>
            <w:tcW w:w="2778" w:type="pct"/>
          </w:tcPr>
          <w:p w14:paraId="222CF4C8"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31B7639D" w14:textId="77777777" w:rsidR="00604376" w:rsidRPr="007F161A" w:rsidRDefault="00604376" w:rsidP="00687F97">
            <w:pPr>
              <w:suppressAutoHyphens/>
              <w:spacing w:after="0" w:line="240" w:lineRule="auto"/>
              <w:jc w:val="center"/>
              <w:rPr>
                <w:rFonts w:ascii="Times New Roman" w:hAnsi="Times New Roman"/>
                <w:b/>
                <w:i/>
                <w:sz w:val="24"/>
                <w:szCs w:val="24"/>
              </w:rPr>
            </w:pPr>
            <w:r w:rsidRPr="007F161A">
              <w:rPr>
                <w:rFonts w:ascii="Times New Roman" w:hAnsi="Times New Roman"/>
                <w:i/>
                <w:sz w:val="24"/>
                <w:szCs w:val="24"/>
              </w:rPr>
              <w:t>2</w:t>
            </w:r>
          </w:p>
        </w:tc>
        <w:tc>
          <w:tcPr>
            <w:tcW w:w="376" w:type="pct"/>
          </w:tcPr>
          <w:p w14:paraId="63755866"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27CD1D25"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6DA2A26F" w14:textId="77777777" w:rsidTr="005F56A2">
        <w:trPr>
          <w:trHeight w:val="255"/>
        </w:trPr>
        <w:tc>
          <w:tcPr>
            <w:tcW w:w="866" w:type="pct"/>
            <w:vMerge/>
          </w:tcPr>
          <w:p w14:paraId="78D52464"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23E21029" w14:textId="77777777" w:rsidR="00604376" w:rsidRPr="007F161A" w:rsidRDefault="00604376" w:rsidP="00687F97">
            <w:pPr>
              <w:shd w:val="clear" w:color="auto" w:fill="FFFFFF"/>
              <w:spacing w:after="0" w:line="240" w:lineRule="auto"/>
              <w:jc w:val="both"/>
              <w:rPr>
                <w:rFonts w:ascii="Times New Roman" w:hAnsi="Times New Roman"/>
                <w:b/>
                <w:bCs/>
                <w:sz w:val="24"/>
                <w:szCs w:val="24"/>
              </w:rPr>
            </w:pPr>
            <w:r w:rsidRPr="007F161A">
              <w:rPr>
                <w:rFonts w:ascii="Times New Roman" w:hAnsi="Times New Roman"/>
                <w:b/>
                <w:bCs/>
                <w:sz w:val="24"/>
                <w:szCs w:val="24"/>
              </w:rPr>
              <w:t>1.</w:t>
            </w:r>
            <w:r w:rsidRPr="007F161A">
              <w:rPr>
                <w:rFonts w:ascii="YS Text" w:hAnsi="YS Text"/>
                <w:color w:val="000000"/>
                <w:sz w:val="24"/>
                <w:szCs w:val="24"/>
              </w:rPr>
              <w:t>Ассортимент натуральных консервов. Определение натуральных консервов. Требования, предъявляемые к сырью, идущему на переработку натуральных консервов. Технологическая схема производства овощных натуральных консервов. Технология производства зеленого горошка, сладкой кукурузы, спаржевой фасоли.</w:t>
            </w:r>
          </w:p>
        </w:tc>
        <w:tc>
          <w:tcPr>
            <w:tcW w:w="596" w:type="pct"/>
            <w:vMerge/>
            <w:vAlign w:val="center"/>
          </w:tcPr>
          <w:p w14:paraId="3292BACE" w14:textId="77777777" w:rsidR="00604376" w:rsidRPr="007F161A" w:rsidRDefault="00604376" w:rsidP="00687F97">
            <w:pPr>
              <w:suppressAutoHyphens/>
              <w:spacing w:after="0" w:line="240" w:lineRule="auto"/>
              <w:jc w:val="center"/>
              <w:rPr>
                <w:rFonts w:ascii="Times New Roman" w:hAnsi="Times New Roman"/>
                <w:i/>
                <w:sz w:val="24"/>
                <w:szCs w:val="24"/>
              </w:rPr>
            </w:pPr>
          </w:p>
        </w:tc>
        <w:tc>
          <w:tcPr>
            <w:tcW w:w="376" w:type="pct"/>
          </w:tcPr>
          <w:p w14:paraId="4215365F"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42D3A391"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4C36CF56"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6DBCF207"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049DE3F1"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383E4F85"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497D7948"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00BE1518" w14:textId="77777777" w:rsidTr="005F56A2">
        <w:trPr>
          <w:trHeight w:val="165"/>
        </w:trPr>
        <w:tc>
          <w:tcPr>
            <w:tcW w:w="866" w:type="pct"/>
            <w:vMerge/>
          </w:tcPr>
          <w:p w14:paraId="133E7004"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5D5C0E50" w14:textId="77777777" w:rsidR="00604376" w:rsidRPr="007F161A" w:rsidRDefault="00604376" w:rsidP="00AF22BD">
            <w:pPr>
              <w:spacing w:after="0" w:line="240" w:lineRule="auto"/>
              <w:rPr>
                <w:sz w:val="24"/>
                <w:szCs w:val="24"/>
              </w:rPr>
            </w:pPr>
            <w:r w:rsidRPr="007F161A">
              <w:rPr>
                <w:rFonts w:ascii="Times New Roman" w:hAnsi="Times New Roman"/>
                <w:b/>
                <w:sz w:val="24"/>
                <w:szCs w:val="24"/>
              </w:rPr>
              <w:t>Практическое занятие №</w:t>
            </w:r>
            <w:r w:rsidRPr="007F161A">
              <w:rPr>
                <w:sz w:val="24"/>
                <w:szCs w:val="24"/>
              </w:rPr>
              <w:t xml:space="preserve"> 5</w:t>
            </w:r>
          </w:p>
          <w:p w14:paraId="2F9DEA21" w14:textId="77777777" w:rsidR="00604376" w:rsidRPr="007F161A" w:rsidRDefault="00604376" w:rsidP="00AF22BD">
            <w:pPr>
              <w:spacing w:after="0" w:line="240" w:lineRule="auto"/>
              <w:rPr>
                <w:rFonts w:ascii="Times New Roman" w:hAnsi="Times New Roman"/>
                <w:b/>
                <w:bCs/>
                <w:sz w:val="24"/>
                <w:szCs w:val="24"/>
              </w:rPr>
            </w:pPr>
            <w:r w:rsidRPr="007F161A">
              <w:rPr>
                <w:rFonts w:ascii="Times New Roman" w:hAnsi="Times New Roman"/>
                <w:sz w:val="24"/>
                <w:szCs w:val="24"/>
              </w:rPr>
              <w:t>1.Расчет потребности в сырье, таре и</w:t>
            </w:r>
            <w:r w:rsidRPr="007F161A">
              <w:rPr>
                <w:sz w:val="24"/>
                <w:szCs w:val="24"/>
              </w:rPr>
              <w:t xml:space="preserve"> </w:t>
            </w:r>
            <w:r w:rsidRPr="007F161A">
              <w:rPr>
                <w:rFonts w:ascii="Times New Roman" w:hAnsi="Times New Roman"/>
                <w:sz w:val="24"/>
                <w:szCs w:val="24"/>
              </w:rPr>
              <w:t>вспомогательных материалах при производстве натуральных консервов.</w:t>
            </w:r>
          </w:p>
        </w:tc>
        <w:tc>
          <w:tcPr>
            <w:tcW w:w="596" w:type="pct"/>
            <w:vAlign w:val="center"/>
          </w:tcPr>
          <w:p w14:paraId="582BD060"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23E5CB4B"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41B4BC9C" w14:textId="77777777" w:rsidR="00604376" w:rsidRPr="007F161A" w:rsidRDefault="00604376" w:rsidP="00AF22BD">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01</w:t>
            </w:r>
          </w:p>
        </w:tc>
        <w:tc>
          <w:tcPr>
            <w:tcW w:w="384" w:type="pct"/>
          </w:tcPr>
          <w:p w14:paraId="4DB487A2"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21C43F53"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1.1.02</w:t>
            </w:r>
          </w:p>
        </w:tc>
      </w:tr>
      <w:tr w:rsidR="00604376" w:rsidRPr="007F161A" w14:paraId="0BBA11BE" w14:textId="77777777" w:rsidTr="005F56A2">
        <w:trPr>
          <w:trHeight w:val="255"/>
        </w:trPr>
        <w:tc>
          <w:tcPr>
            <w:tcW w:w="866" w:type="pct"/>
          </w:tcPr>
          <w:p w14:paraId="173BE734" w14:textId="77777777" w:rsidR="00604376" w:rsidRPr="007F161A" w:rsidRDefault="00604376" w:rsidP="00AF22BD">
            <w:pPr>
              <w:spacing w:after="0" w:line="240" w:lineRule="auto"/>
              <w:jc w:val="center"/>
              <w:rPr>
                <w:rFonts w:ascii="Times New Roman" w:hAnsi="Times New Roman"/>
                <w:bCs/>
                <w:sz w:val="24"/>
                <w:szCs w:val="24"/>
              </w:rPr>
            </w:pPr>
            <w:r w:rsidRPr="007F161A">
              <w:rPr>
                <w:rFonts w:ascii="Times New Roman" w:hAnsi="Times New Roman"/>
                <w:bCs/>
                <w:sz w:val="24"/>
                <w:szCs w:val="24"/>
              </w:rPr>
              <w:lastRenderedPageBreak/>
              <w:t>1</w:t>
            </w:r>
          </w:p>
        </w:tc>
        <w:tc>
          <w:tcPr>
            <w:tcW w:w="2778" w:type="pct"/>
          </w:tcPr>
          <w:p w14:paraId="7021732E" w14:textId="77777777" w:rsidR="00604376" w:rsidRPr="007F161A" w:rsidRDefault="00604376" w:rsidP="00AF22BD">
            <w:pPr>
              <w:spacing w:after="0" w:line="240" w:lineRule="auto"/>
              <w:jc w:val="center"/>
              <w:rPr>
                <w:rFonts w:ascii="Times New Roman" w:hAnsi="Times New Roman"/>
                <w:bCs/>
                <w:sz w:val="24"/>
                <w:szCs w:val="24"/>
              </w:rPr>
            </w:pPr>
            <w:r w:rsidRPr="007F161A">
              <w:rPr>
                <w:rFonts w:ascii="Times New Roman" w:hAnsi="Times New Roman"/>
                <w:bCs/>
                <w:sz w:val="24"/>
                <w:szCs w:val="24"/>
              </w:rPr>
              <w:t>2</w:t>
            </w:r>
          </w:p>
        </w:tc>
        <w:tc>
          <w:tcPr>
            <w:tcW w:w="596" w:type="pct"/>
            <w:vAlign w:val="center"/>
          </w:tcPr>
          <w:p w14:paraId="4E4CA761" w14:textId="77777777" w:rsidR="00604376" w:rsidRPr="007F161A" w:rsidRDefault="00604376" w:rsidP="00AF22BD">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3</w:t>
            </w:r>
          </w:p>
        </w:tc>
        <w:tc>
          <w:tcPr>
            <w:tcW w:w="376" w:type="pct"/>
          </w:tcPr>
          <w:p w14:paraId="6DBE199D" w14:textId="77777777" w:rsidR="00604376" w:rsidRPr="007F161A" w:rsidRDefault="00604376" w:rsidP="00AF22BD">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84" w:type="pct"/>
          </w:tcPr>
          <w:p w14:paraId="30E99306" w14:textId="77777777" w:rsidR="00604376" w:rsidRPr="007F161A" w:rsidRDefault="00604376" w:rsidP="00AF22BD">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5</w:t>
            </w:r>
          </w:p>
        </w:tc>
      </w:tr>
      <w:tr w:rsidR="00604376" w:rsidRPr="007F161A" w14:paraId="4A950C12" w14:textId="77777777" w:rsidTr="005F56A2">
        <w:trPr>
          <w:trHeight w:val="255"/>
        </w:trPr>
        <w:tc>
          <w:tcPr>
            <w:tcW w:w="866" w:type="pct"/>
            <w:vMerge w:val="restart"/>
          </w:tcPr>
          <w:p w14:paraId="7C476137"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1.8 Технология овощных закусочных консервов</w:t>
            </w:r>
          </w:p>
        </w:tc>
        <w:tc>
          <w:tcPr>
            <w:tcW w:w="2778" w:type="pct"/>
          </w:tcPr>
          <w:p w14:paraId="596967DA"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3BC1ED30" w14:textId="77777777" w:rsidR="00604376" w:rsidRPr="007F161A" w:rsidRDefault="00604376" w:rsidP="00687F97">
            <w:pPr>
              <w:suppressAutoHyphens/>
              <w:spacing w:after="0" w:line="240" w:lineRule="auto"/>
              <w:jc w:val="center"/>
              <w:rPr>
                <w:rFonts w:ascii="Times New Roman" w:hAnsi="Times New Roman"/>
                <w:b/>
                <w:i/>
                <w:sz w:val="24"/>
                <w:szCs w:val="24"/>
              </w:rPr>
            </w:pPr>
            <w:r w:rsidRPr="007F161A">
              <w:rPr>
                <w:rFonts w:ascii="Times New Roman" w:hAnsi="Times New Roman"/>
                <w:i/>
                <w:sz w:val="24"/>
                <w:szCs w:val="24"/>
              </w:rPr>
              <w:t>2</w:t>
            </w:r>
          </w:p>
        </w:tc>
        <w:tc>
          <w:tcPr>
            <w:tcW w:w="376" w:type="pct"/>
          </w:tcPr>
          <w:p w14:paraId="19B51FDC"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5493F118"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0E607EFD" w14:textId="77777777" w:rsidTr="005F56A2">
        <w:trPr>
          <w:trHeight w:val="240"/>
        </w:trPr>
        <w:tc>
          <w:tcPr>
            <w:tcW w:w="866" w:type="pct"/>
            <w:vMerge/>
          </w:tcPr>
          <w:p w14:paraId="52FCED06"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4C1DDAE4" w14:textId="77777777" w:rsidR="00604376" w:rsidRPr="007F161A" w:rsidRDefault="00604376" w:rsidP="00AF22BD">
            <w:pPr>
              <w:shd w:val="clear" w:color="auto" w:fill="FFFFFF"/>
              <w:spacing w:after="0" w:line="240" w:lineRule="auto"/>
              <w:jc w:val="both"/>
              <w:rPr>
                <w:rFonts w:ascii="Times New Roman" w:hAnsi="Times New Roman"/>
                <w:b/>
                <w:bCs/>
                <w:sz w:val="24"/>
                <w:szCs w:val="24"/>
              </w:rPr>
            </w:pPr>
            <w:r w:rsidRPr="007F161A">
              <w:rPr>
                <w:rFonts w:ascii="Times New Roman" w:hAnsi="Times New Roman"/>
                <w:b/>
                <w:bCs/>
                <w:sz w:val="24"/>
                <w:szCs w:val="24"/>
              </w:rPr>
              <w:t>1.</w:t>
            </w:r>
            <w:r w:rsidRPr="007F161A">
              <w:rPr>
                <w:rFonts w:ascii="YS Text" w:hAnsi="YS Text"/>
                <w:color w:val="000000"/>
                <w:sz w:val="24"/>
                <w:szCs w:val="24"/>
              </w:rPr>
              <w:t xml:space="preserve"> Ассортимент закусочных консервов. Определение закусочных консервов. Требования, предъявляемые к сырью, идущему на переработку закусочных консервов. Технологическая схема производства овощных закусочных консервов. Технология производства овощной икры, фаршированного перца и т.д. Технологическая схема процесса производства компотов. Процесс производства пюре и фруктовых соусов. Требования, предъявляемые к готовой продукции.</w:t>
            </w:r>
          </w:p>
        </w:tc>
        <w:tc>
          <w:tcPr>
            <w:tcW w:w="596" w:type="pct"/>
            <w:vMerge/>
            <w:vAlign w:val="center"/>
          </w:tcPr>
          <w:p w14:paraId="30634342" w14:textId="77777777" w:rsidR="00604376" w:rsidRPr="007F161A" w:rsidRDefault="00604376" w:rsidP="00687F97">
            <w:pPr>
              <w:suppressAutoHyphens/>
              <w:spacing w:after="0" w:line="240" w:lineRule="auto"/>
              <w:jc w:val="center"/>
              <w:rPr>
                <w:rFonts w:ascii="Times New Roman" w:hAnsi="Times New Roman"/>
                <w:i/>
                <w:sz w:val="24"/>
                <w:szCs w:val="24"/>
              </w:rPr>
            </w:pPr>
          </w:p>
        </w:tc>
        <w:tc>
          <w:tcPr>
            <w:tcW w:w="376" w:type="pct"/>
          </w:tcPr>
          <w:p w14:paraId="6B17FA10"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11E135C5"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07D88715"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18C2F32B"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09F7777D"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75AFB918"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715CC0E1"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5ADCBACF" w14:textId="77777777" w:rsidTr="005F56A2">
        <w:trPr>
          <w:trHeight w:val="206"/>
        </w:trPr>
        <w:tc>
          <w:tcPr>
            <w:tcW w:w="866" w:type="pct"/>
            <w:vMerge/>
          </w:tcPr>
          <w:p w14:paraId="26F45E25"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07CC67B1"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№6</w:t>
            </w:r>
          </w:p>
          <w:p w14:paraId="47B2B842" w14:textId="77777777" w:rsidR="00604376" w:rsidRPr="007F161A" w:rsidRDefault="00604376" w:rsidP="00687F97">
            <w:pPr>
              <w:spacing w:after="0" w:line="240" w:lineRule="auto"/>
              <w:ind w:firstLine="41"/>
              <w:rPr>
                <w:rFonts w:ascii="Times New Roman" w:hAnsi="Times New Roman"/>
                <w:b/>
                <w:bCs/>
                <w:sz w:val="24"/>
                <w:szCs w:val="24"/>
              </w:rPr>
            </w:pPr>
            <w:r w:rsidRPr="007F161A">
              <w:rPr>
                <w:rFonts w:ascii="Times New Roman" w:hAnsi="Times New Roman"/>
                <w:sz w:val="24"/>
                <w:szCs w:val="24"/>
              </w:rPr>
              <w:t>1.Составление технологической схемы производства фаршированных овощей.</w:t>
            </w:r>
          </w:p>
        </w:tc>
        <w:tc>
          <w:tcPr>
            <w:tcW w:w="596" w:type="pct"/>
            <w:vAlign w:val="center"/>
          </w:tcPr>
          <w:p w14:paraId="2E539657"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57BB63B1"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4AEC6035"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933A219"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7CDE98E8"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029CF7D8" w14:textId="77777777" w:rsidR="00604376" w:rsidRPr="007F161A" w:rsidRDefault="00604376" w:rsidP="00687F97">
            <w:pPr>
              <w:suppressAutoHyphens/>
              <w:spacing w:after="0" w:line="240" w:lineRule="auto"/>
              <w:rPr>
                <w:rFonts w:ascii="Times New Roman" w:hAnsi="Times New Roman"/>
                <w:i/>
                <w:sz w:val="24"/>
                <w:szCs w:val="24"/>
              </w:rPr>
            </w:pPr>
            <w:r w:rsidRPr="007F161A">
              <w:rPr>
                <w:rFonts w:ascii="Times New Roman" w:hAnsi="Times New Roman"/>
                <w:i/>
                <w:sz w:val="24"/>
                <w:szCs w:val="24"/>
              </w:rPr>
              <w:t>У 1.1.01</w:t>
            </w:r>
          </w:p>
        </w:tc>
      </w:tr>
      <w:tr w:rsidR="00604376" w:rsidRPr="007F161A" w14:paraId="5CE64CC8" w14:textId="77777777" w:rsidTr="005F56A2">
        <w:trPr>
          <w:trHeight w:val="300"/>
        </w:trPr>
        <w:tc>
          <w:tcPr>
            <w:tcW w:w="866" w:type="pct"/>
            <w:vMerge w:val="restart"/>
          </w:tcPr>
          <w:p w14:paraId="60F790E2" w14:textId="77777777" w:rsidR="00604376" w:rsidRPr="007F161A" w:rsidRDefault="00604376" w:rsidP="00687F97">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1.9 Технология обеденных и заправочных консервов</w:t>
            </w:r>
          </w:p>
        </w:tc>
        <w:tc>
          <w:tcPr>
            <w:tcW w:w="2778" w:type="pct"/>
          </w:tcPr>
          <w:p w14:paraId="147E1E59"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455EF38E"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66B26367"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649C57EF"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42C16C2C" w14:textId="77777777" w:rsidTr="005F56A2">
        <w:trPr>
          <w:trHeight w:val="236"/>
        </w:trPr>
        <w:tc>
          <w:tcPr>
            <w:tcW w:w="866" w:type="pct"/>
            <w:vMerge/>
          </w:tcPr>
          <w:p w14:paraId="0A1C7026"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00070CF8" w14:textId="77777777" w:rsidR="00604376" w:rsidRPr="007F161A" w:rsidRDefault="00604376" w:rsidP="00687F97">
            <w:pPr>
              <w:spacing w:after="0" w:line="240" w:lineRule="auto"/>
              <w:jc w:val="both"/>
              <w:rPr>
                <w:rFonts w:ascii="Times New Roman" w:hAnsi="Times New Roman"/>
                <w:bCs/>
                <w:sz w:val="24"/>
                <w:szCs w:val="24"/>
              </w:rPr>
            </w:pPr>
            <w:r w:rsidRPr="007F161A">
              <w:rPr>
                <w:rFonts w:ascii="Times New Roman" w:hAnsi="Times New Roman"/>
                <w:bCs/>
                <w:sz w:val="24"/>
                <w:szCs w:val="24"/>
              </w:rPr>
              <w:t>1.Первые и вторые обеденные блюда.  Подготовка сырья. Приготовление заправки и бульонов. Фасование, укупоривание, стерилизация. Консервированные полуфабрикаты для общественного питания. Заправочные и гарнирные  консервы. Салаты овощные.</w:t>
            </w:r>
          </w:p>
        </w:tc>
        <w:tc>
          <w:tcPr>
            <w:tcW w:w="596" w:type="pct"/>
            <w:vMerge/>
            <w:vAlign w:val="center"/>
          </w:tcPr>
          <w:p w14:paraId="29892B2F"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0E4A808C"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5B322D23"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2EFA6CFC"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5833CE25"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56785009"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60A34701"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72E7D41E"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2D4C4EAB" w14:textId="77777777" w:rsidTr="005F56A2">
        <w:trPr>
          <w:trHeight w:val="240"/>
        </w:trPr>
        <w:tc>
          <w:tcPr>
            <w:tcW w:w="866" w:type="pct"/>
            <w:vMerge/>
          </w:tcPr>
          <w:p w14:paraId="115FB5C5"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1FCCFB9E"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№7</w:t>
            </w:r>
          </w:p>
          <w:p w14:paraId="15DDA6F4"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sz w:val="24"/>
                <w:szCs w:val="24"/>
              </w:rPr>
              <w:t>1.Составление технологической схемы производства обеденных консервов..</w:t>
            </w:r>
          </w:p>
        </w:tc>
        <w:tc>
          <w:tcPr>
            <w:tcW w:w="596" w:type="pct"/>
            <w:vAlign w:val="center"/>
          </w:tcPr>
          <w:p w14:paraId="735AAE36"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78DA4A12"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69588980"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049FE22C"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04B47054"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1945FECA"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1.1.01</w:t>
            </w:r>
          </w:p>
        </w:tc>
      </w:tr>
      <w:tr w:rsidR="00604376" w:rsidRPr="007F161A" w14:paraId="75BE4C51" w14:textId="77777777" w:rsidTr="005F56A2">
        <w:trPr>
          <w:trHeight w:val="315"/>
        </w:trPr>
        <w:tc>
          <w:tcPr>
            <w:tcW w:w="866" w:type="pct"/>
            <w:vMerge w:val="restart"/>
          </w:tcPr>
          <w:p w14:paraId="6372D44E"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1.10 Технология овощных соков.</w:t>
            </w:r>
          </w:p>
        </w:tc>
        <w:tc>
          <w:tcPr>
            <w:tcW w:w="2778" w:type="pct"/>
          </w:tcPr>
          <w:p w14:paraId="47479A8A"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210070AF"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28EFA72B"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0CECDBF0"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61D9DF55" w14:textId="77777777" w:rsidTr="005F56A2">
        <w:trPr>
          <w:trHeight w:val="255"/>
        </w:trPr>
        <w:tc>
          <w:tcPr>
            <w:tcW w:w="866" w:type="pct"/>
            <w:vMerge/>
          </w:tcPr>
          <w:p w14:paraId="2082C03B"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53155433" w14:textId="77777777" w:rsidR="00604376" w:rsidRPr="007F161A" w:rsidRDefault="00604376" w:rsidP="00687F97">
            <w:pPr>
              <w:spacing w:after="0" w:line="240" w:lineRule="auto"/>
              <w:jc w:val="both"/>
              <w:rPr>
                <w:rFonts w:ascii="Times New Roman" w:hAnsi="Times New Roman"/>
                <w:bCs/>
                <w:sz w:val="24"/>
                <w:szCs w:val="24"/>
              </w:rPr>
            </w:pPr>
            <w:r w:rsidRPr="007F161A">
              <w:rPr>
                <w:rFonts w:ascii="Times New Roman" w:hAnsi="Times New Roman"/>
                <w:bCs/>
                <w:sz w:val="24"/>
                <w:szCs w:val="24"/>
              </w:rPr>
              <w:t>1.Значение овощных соков. Технология производства томатного сока. Технология производства свекольного и морковного сока. Сок из квашенной капусты. Требования к качеству готовой продукции.</w:t>
            </w:r>
          </w:p>
        </w:tc>
        <w:tc>
          <w:tcPr>
            <w:tcW w:w="596" w:type="pct"/>
            <w:vMerge/>
            <w:vAlign w:val="center"/>
          </w:tcPr>
          <w:p w14:paraId="744C0E47" w14:textId="77777777" w:rsidR="00604376" w:rsidRPr="007F161A" w:rsidRDefault="00604376" w:rsidP="00687F97">
            <w:pPr>
              <w:suppressAutoHyphens/>
              <w:spacing w:after="0" w:line="240" w:lineRule="auto"/>
              <w:jc w:val="center"/>
              <w:rPr>
                <w:rFonts w:ascii="Times New Roman" w:hAnsi="Times New Roman"/>
                <w:i/>
                <w:sz w:val="24"/>
                <w:szCs w:val="24"/>
              </w:rPr>
            </w:pPr>
          </w:p>
        </w:tc>
        <w:tc>
          <w:tcPr>
            <w:tcW w:w="376" w:type="pct"/>
          </w:tcPr>
          <w:p w14:paraId="24CCAD42"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5B1F935E"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565678B"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7E423CFF"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4E2B0C5B"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6485D380"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7D0FCA89"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28540A92" w14:textId="77777777" w:rsidTr="005F56A2">
        <w:trPr>
          <w:trHeight w:val="270"/>
        </w:trPr>
        <w:tc>
          <w:tcPr>
            <w:tcW w:w="866" w:type="pct"/>
            <w:vMerge/>
          </w:tcPr>
          <w:p w14:paraId="7E599991"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4E6539C6"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№8</w:t>
            </w:r>
          </w:p>
          <w:p w14:paraId="1C664290" w14:textId="77777777" w:rsidR="00604376" w:rsidRPr="007F161A" w:rsidRDefault="00604376" w:rsidP="00687F97">
            <w:pPr>
              <w:suppressAutoHyphens/>
              <w:spacing w:after="0" w:line="240" w:lineRule="auto"/>
              <w:rPr>
                <w:rFonts w:ascii="Times New Roman" w:hAnsi="Times New Roman"/>
                <w:bCs/>
                <w:sz w:val="24"/>
                <w:szCs w:val="24"/>
              </w:rPr>
            </w:pPr>
            <w:r w:rsidRPr="007F161A">
              <w:rPr>
                <w:rFonts w:ascii="Times New Roman" w:hAnsi="Times New Roman"/>
                <w:sz w:val="24"/>
                <w:szCs w:val="24"/>
              </w:rPr>
              <w:t>1.Составление технологической схемы производства томатного сока.</w:t>
            </w:r>
          </w:p>
        </w:tc>
        <w:tc>
          <w:tcPr>
            <w:tcW w:w="596" w:type="pct"/>
            <w:vAlign w:val="center"/>
          </w:tcPr>
          <w:p w14:paraId="1A145BCA"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1A12272E"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4575DE89"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55E70AE8"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1B9A37A8"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0655E58D"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1.1.01</w:t>
            </w:r>
          </w:p>
        </w:tc>
      </w:tr>
      <w:tr w:rsidR="00604376" w:rsidRPr="007F161A" w14:paraId="3AECD0C4" w14:textId="77777777" w:rsidTr="005F56A2">
        <w:trPr>
          <w:trHeight w:val="270"/>
        </w:trPr>
        <w:tc>
          <w:tcPr>
            <w:tcW w:w="866" w:type="pct"/>
            <w:vMerge w:val="restart"/>
          </w:tcPr>
          <w:p w14:paraId="3B264D4B"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1.11 Концентрированные томатопродукты.</w:t>
            </w:r>
          </w:p>
        </w:tc>
        <w:tc>
          <w:tcPr>
            <w:tcW w:w="2778" w:type="pct"/>
          </w:tcPr>
          <w:p w14:paraId="4770104F"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312E8D47"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61EEA9D1"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1BF5ACA4"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2881526B" w14:textId="77777777" w:rsidTr="005F56A2">
        <w:trPr>
          <w:trHeight w:val="236"/>
        </w:trPr>
        <w:tc>
          <w:tcPr>
            <w:tcW w:w="866" w:type="pct"/>
            <w:vMerge/>
          </w:tcPr>
          <w:p w14:paraId="2A11CA18"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0782BADC" w14:textId="77777777" w:rsidR="00604376" w:rsidRPr="007F161A" w:rsidRDefault="00604376" w:rsidP="00687F97">
            <w:pPr>
              <w:spacing w:after="0" w:line="240" w:lineRule="auto"/>
              <w:jc w:val="both"/>
              <w:rPr>
                <w:rFonts w:ascii="Times New Roman" w:hAnsi="Times New Roman"/>
                <w:bCs/>
                <w:sz w:val="24"/>
                <w:szCs w:val="24"/>
              </w:rPr>
            </w:pPr>
            <w:r w:rsidRPr="007F161A">
              <w:rPr>
                <w:rFonts w:ascii="Times New Roman" w:hAnsi="Times New Roman"/>
                <w:bCs/>
                <w:sz w:val="24"/>
                <w:szCs w:val="24"/>
              </w:rPr>
              <w:t>1.Значение концентрированных томатопродуктов.  Технология производства томатной пасты и томатного пюре. Томатные соусы. Требования к готовой продукции.</w:t>
            </w:r>
          </w:p>
        </w:tc>
        <w:tc>
          <w:tcPr>
            <w:tcW w:w="596" w:type="pct"/>
            <w:vMerge/>
            <w:vAlign w:val="center"/>
          </w:tcPr>
          <w:p w14:paraId="3D474FFB"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73D423A7"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2C68A4D9"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4588D0F4"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2CC4FC5B"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1C11EF20"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770F5DB6"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238B0D13"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32BEC7C3" w14:textId="77777777" w:rsidTr="005F56A2">
        <w:trPr>
          <w:trHeight w:val="240"/>
        </w:trPr>
        <w:tc>
          <w:tcPr>
            <w:tcW w:w="866" w:type="pct"/>
            <w:vMerge/>
          </w:tcPr>
          <w:p w14:paraId="04439569"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2FC79C03"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№9</w:t>
            </w:r>
          </w:p>
          <w:p w14:paraId="17B8E1C7" w14:textId="77777777" w:rsidR="00604376" w:rsidRPr="007F161A" w:rsidRDefault="00604376" w:rsidP="00687F97">
            <w:pPr>
              <w:suppressAutoHyphens/>
              <w:spacing w:after="0" w:line="240" w:lineRule="auto"/>
              <w:rPr>
                <w:rFonts w:ascii="Times New Roman" w:hAnsi="Times New Roman"/>
                <w:bCs/>
                <w:sz w:val="24"/>
                <w:szCs w:val="24"/>
              </w:rPr>
            </w:pPr>
            <w:r w:rsidRPr="007F161A">
              <w:rPr>
                <w:rFonts w:ascii="Times New Roman" w:hAnsi="Times New Roman"/>
                <w:sz w:val="24"/>
                <w:szCs w:val="24"/>
              </w:rPr>
              <w:t>1.Составление технологической схемы производства томатной пасты.</w:t>
            </w:r>
          </w:p>
        </w:tc>
        <w:tc>
          <w:tcPr>
            <w:tcW w:w="596" w:type="pct"/>
            <w:vAlign w:val="center"/>
          </w:tcPr>
          <w:p w14:paraId="2ABA5C19"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4A6BE587"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28513998" w14:textId="77777777" w:rsidR="00604376" w:rsidRPr="007F161A" w:rsidRDefault="00604376" w:rsidP="007F161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01</w:t>
            </w:r>
          </w:p>
        </w:tc>
        <w:tc>
          <w:tcPr>
            <w:tcW w:w="384" w:type="pct"/>
          </w:tcPr>
          <w:p w14:paraId="4F1B55FB"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66BE6F40"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1.1.01</w:t>
            </w:r>
          </w:p>
        </w:tc>
      </w:tr>
      <w:tr w:rsidR="00604376" w:rsidRPr="007F161A" w14:paraId="62B2A60F" w14:textId="77777777" w:rsidTr="005F56A2">
        <w:trPr>
          <w:trHeight w:val="270"/>
        </w:trPr>
        <w:tc>
          <w:tcPr>
            <w:tcW w:w="866" w:type="pct"/>
          </w:tcPr>
          <w:p w14:paraId="5C0251B0" w14:textId="77777777" w:rsidR="00604376" w:rsidRPr="007F161A" w:rsidRDefault="00604376" w:rsidP="00AF22BD">
            <w:pPr>
              <w:spacing w:after="0" w:line="240" w:lineRule="auto"/>
              <w:jc w:val="center"/>
              <w:rPr>
                <w:rFonts w:ascii="Times New Roman" w:hAnsi="Times New Roman"/>
                <w:bCs/>
                <w:sz w:val="24"/>
                <w:szCs w:val="24"/>
              </w:rPr>
            </w:pPr>
            <w:r w:rsidRPr="007F161A">
              <w:rPr>
                <w:rFonts w:ascii="Times New Roman" w:hAnsi="Times New Roman"/>
                <w:bCs/>
                <w:sz w:val="24"/>
                <w:szCs w:val="24"/>
              </w:rPr>
              <w:lastRenderedPageBreak/>
              <w:t>1</w:t>
            </w:r>
          </w:p>
        </w:tc>
        <w:tc>
          <w:tcPr>
            <w:tcW w:w="2778" w:type="pct"/>
          </w:tcPr>
          <w:p w14:paraId="6004C293" w14:textId="77777777" w:rsidR="00604376" w:rsidRPr="007F161A" w:rsidRDefault="00604376" w:rsidP="00AF22BD">
            <w:pPr>
              <w:spacing w:after="0" w:line="240" w:lineRule="auto"/>
              <w:jc w:val="center"/>
              <w:rPr>
                <w:rFonts w:ascii="Times New Roman" w:hAnsi="Times New Roman"/>
                <w:bCs/>
                <w:sz w:val="24"/>
                <w:szCs w:val="24"/>
              </w:rPr>
            </w:pPr>
            <w:r w:rsidRPr="007F161A">
              <w:rPr>
                <w:rFonts w:ascii="Times New Roman" w:hAnsi="Times New Roman"/>
                <w:bCs/>
                <w:sz w:val="24"/>
                <w:szCs w:val="24"/>
              </w:rPr>
              <w:t>2</w:t>
            </w:r>
          </w:p>
        </w:tc>
        <w:tc>
          <w:tcPr>
            <w:tcW w:w="596" w:type="pct"/>
            <w:vAlign w:val="center"/>
          </w:tcPr>
          <w:p w14:paraId="31A961FC"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3</w:t>
            </w:r>
          </w:p>
        </w:tc>
        <w:tc>
          <w:tcPr>
            <w:tcW w:w="376" w:type="pct"/>
          </w:tcPr>
          <w:p w14:paraId="4A20DF8E" w14:textId="77777777" w:rsidR="00604376" w:rsidRPr="007F161A" w:rsidRDefault="00604376" w:rsidP="00AF22BD">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84" w:type="pct"/>
          </w:tcPr>
          <w:p w14:paraId="6A2D30B6" w14:textId="77777777" w:rsidR="00604376" w:rsidRPr="007F161A" w:rsidRDefault="00604376" w:rsidP="00AF22BD">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5</w:t>
            </w:r>
          </w:p>
        </w:tc>
      </w:tr>
      <w:tr w:rsidR="00604376" w:rsidRPr="007F161A" w14:paraId="2DB2FEA1" w14:textId="77777777" w:rsidTr="005F56A2">
        <w:trPr>
          <w:trHeight w:val="270"/>
        </w:trPr>
        <w:tc>
          <w:tcPr>
            <w:tcW w:w="866" w:type="pct"/>
            <w:vMerge w:val="restart"/>
          </w:tcPr>
          <w:p w14:paraId="7A997585" w14:textId="77777777" w:rsidR="00604376" w:rsidRPr="007F161A" w:rsidRDefault="00604376" w:rsidP="00687F97">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1.12 Технология консервированных компотов и стерилизованного фруктового пюре.</w:t>
            </w:r>
          </w:p>
        </w:tc>
        <w:tc>
          <w:tcPr>
            <w:tcW w:w="2778" w:type="pct"/>
          </w:tcPr>
          <w:p w14:paraId="6C3E7AFB"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3400DF34"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207F96A6"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59C32017"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2CE88A79" w14:textId="77777777" w:rsidTr="005F56A2">
        <w:trPr>
          <w:trHeight w:val="210"/>
        </w:trPr>
        <w:tc>
          <w:tcPr>
            <w:tcW w:w="866" w:type="pct"/>
            <w:vMerge/>
          </w:tcPr>
          <w:p w14:paraId="46DF2C06"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7AA8AB3B" w14:textId="77777777" w:rsidR="00604376" w:rsidRPr="007F161A" w:rsidRDefault="00604376" w:rsidP="00687F97">
            <w:pPr>
              <w:spacing w:after="0" w:line="240" w:lineRule="auto"/>
              <w:jc w:val="both"/>
              <w:rPr>
                <w:rFonts w:ascii="Times New Roman" w:hAnsi="Times New Roman"/>
                <w:bCs/>
                <w:sz w:val="24"/>
                <w:szCs w:val="24"/>
              </w:rPr>
            </w:pPr>
            <w:r w:rsidRPr="007F161A">
              <w:rPr>
                <w:rFonts w:ascii="Times New Roman" w:hAnsi="Times New Roman"/>
                <w:bCs/>
                <w:sz w:val="24"/>
                <w:szCs w:val="24"/>
              </w:rPr>
              <w:t>1.Сырье для производства компотов. Подготовка сырья. Фасование, герметизация, стерилизация. Требования к готовой продукции. Технология производства фруктового пюре.</w:t>
            </w:r>
          </w:p>
        </w:tc>
        <w:tc>
          <w:tcPr>
            <w:tcW w:w="596" w:type="pct"/>
            <w:vMerge/>
            <w:vAlign w:val="center"/>
          </w:tcPr>
          <w:p w14:paraId="33BDFA75"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1A3E3672"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5FBB6205"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32AC32E8"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1329C700"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44C400E0"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2E625BDB"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0E6AA92B"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7E8CC41A" w14:textId="77777777" w:rsidTr="005F56A2">
        <w:trPr>
          <w:trHeight w:val="852"/>
        </w:trPr>
        <w:tc>
          <w:tcPr>
            <w:tcW w:w="866" w:type="pct"/>
            <w:vMerge/>
          </w:tcPr>
          <w:p w14:paraId="7015121B"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736480F4"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№10</w:t>
            </w:r>
          </w:p>
          <w:p w14:paraId="71B40740" w14:textId="77777777" w:rsidR="00604376" w:rsidRPr="007F161A" w:rsidRDefault="00604376" w:rsidP="007F161A">
            <w:pPr>
              <w:spacing w:after="0" w:line="240" w:lineRule="auto"/>
              <w:rPr>
                <w:rFonts w:ascii="Times New Roman" w:hAnsi="Times New Roman"/>
                <w:b/>
                <w:bCs/>
                <w:sz w:val="24"/>
                <w:szCs w:val="24"/>
              </w:rPr>
            </w:pPr>
            <w:r w:rsidRPr="007F161A">
              <w:rPr>
                <w:rFonts w:ascii="Times New Roman" w:hAnsi="Times New Roman"/>
                <w:sz w:val="24"/>
                <w:szCs w:val="24"/>
              </w:rPr>
              <w:t>1.Расчет расхода сырья и материалов при производстве фруктовых стерилизованных консервов.</w:t>
            </w:r>
          </w:p>
        </w:tc>
        <w:tc>
          <w:tcPr>
            <w:tcW w:w="596" w:type="pct"/>
            <w:vAlign w:val="center"/>
          </w:tcPr>
          <w:p w14:paraId="228710C5"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329B2C69"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06037FA1"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4F4401E7"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7F09E084"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38F733D8"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1.1.02</w:t>
            </w:r>
          </w:p>
        </w:tc>
      </w:tr>
      <w:tr w:rsidR="00604376" w:rsidRPr="007F161A" w14:paraId="7F14398B" w14:textId="77777777" w:rsidTr="005F56A2">
        <w:trPr>
          <w:trHeight w:val="270"/>
        </w:trPr>
        <w:tc>
          <w:tcPr>
            <w:tcW w:w="866" w:type="pct"/>
            <w:vMerge w:val="restart"/>
          </w:tcPr>
          <w:p w14:paraId="794C0317"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1.13 Технология фруктовых соков.</w:t>
            </w:r>
          </w:p>
        </w:tc>
        <w:tc>
          <w:tcPr>
            <w:tcW w:w="2778" w:type="pct"/>
          </w:tcPr>
          <w:p w14:paraId="741F8E0D"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79997CEF"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105AD28A"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074BB966"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2F021D6E" w14:textId="77777777" w:rsidTr="005F56A2">
        <w:trPr>
          <w:trHeight w:val="236"/>
        </w:trPr>
        <w:tc>
          <w:tcPr>
            <w:tcW w:w="866" w:type="pct"/>
            <w:vMerge/>
          </w:tcPr>
          <w:p w14:paraId="45F0923D"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39271B08" w14:textId="77777777" w:rsidR="00604376" w:rsidRPr="007F161A" w:rsidRDefault="00604376" w:rsidP="00687F97">
            <w:pPr>
              <w:spacing w:after="0" w:line="240" w:lineRule="auto"/>
              <w:rPr>
                <w:rFonts w:ascii="Times New Roman" w:hAnsi="Times New Roman"/>
                <w:bCs/>
                <w:sz w:val="24"/>
                <w:szCs w:val="24"/>
              </w:rPr>
            </w:pPr>
            <w:r w:rsidRPr="007F161A">
              <w:rPr>
                <w:rFonts w:ascii="Times New Roman" w:hAnsi="Times New Roman"/>
                <w:bCs/>
                <w:sz w:val="24"/>
                <w:szCs w:val="24"/>
              </w:rPr>
              <w:t>1.Ассортимент фруктовых соков. Технология производства соков без мякоти. Технология производства концентрированных соков.  Соки с мякоть. Восстановленные соки.</w:t>
            </w:r>
          </w:p>
        </w:tc>
        <w:tc>
          <w:tcPr>
            <w:tcW w:w="596" w:type="pct"/>
            <w:vMerge/>
            <w:vAlign w:val="center"/>
          </w:tcPr>
          <w:p w14:paraId="2C44D8D3"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683EE51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4FE7F71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10FF866D"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35D4BF3E"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3DB9777A"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0F2967E1"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4282CD13"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19278A94" w14:textId="77777777" w:rsidTr="005F56A2">
        <w:trPr>
          <w:trHeight w:val="285"/>
        </w:trPr>
        <w:tc>
          <w:tcPr>
            <w:tcW w:w="866" w:type="pct"/>
            <w:vMerge/>
          </w:tcPr>
          <w:p w14:paraId="7F2FE265"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6B0D29EF" w14:textId="77777777" w:rsidR="00604376" w:rsidRPr="007F161A" w:rsidRDefault="00604376" w:rsidP="00687F97">
            <w:pPr>
              <w:suppressAutoHyphens/>
              <w:spacing w:after="0" w:line="240" w:lineRule="auto"/>
              <w:rPr>
                <w:rFonts w:ascii="Times New Roman" w:hAnsi="Times New Roman"/>
                <w:b/>
                <w:bCs/>
                <w:sz w:val="24"/>
                <w:szCs w:val="24"/>
              </w:rPr>
            </w:pPr>
            <w:r w:rsidRPr="007F161A">
              <w:rPr>
                <w:rFonts w:ascii="Times New Roman" w:hAnsi="Times New Roman"/>
                <w:b/>
                <w:bCs/>
                <w:sz w:val="24"/>
                <w:szCs w:val="24"/>
              </w:rPr>
              <w:t>Лабораторная работа №3</w:t>
            </w:r>
          </w:p>
          <w:p w14:paraId="730EAFBB" w14:textId="77777777" w:rsidR="00604376" w:rsidRPr="007F161A" w:rsidRDefault="00604376" w:rsidP="00687F97">
            <w:pPr>
              <w:suppressAutoHyphens/>
              <w:spacing w:after="0" w:line="240" w:lineRule="auto"/>
              <w:rPr>
                <w:rFonts w:ascii="Times New Roman" w:hAnsi="Times New Roman"/>
                <w:bCs/>
                <w:sz w:val="24"/>
                <w:szCs w:val="24"/>
              </w:rPr>
            </w:pPr>
            <w:r w:rsidRPr="007F161A">
              <w:rPr>
                <w:rFonts w:ascii="Times New Roman" w:hAnsi="Times New Roman"/>
                <w:bCs/>
                <w:sz w:val="24"/>
                <w:szCs w:val="24"/>
              </w:rPr>
              <w:t>1.Получение сока  прямого отжима.</w:t>
            </w:r>
          </w:p>
        </w:tc>
        <w:tc>
          <w:tcPr>
            <w:tcW w:w="596" w:type="pct"/>
            <w:vAlign w:val="center"/>
          </w:tcPr>
          <w:p w14:paraId="15788728"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4BE5C480"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48B03A77"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2BBFCA83"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77C8D0EA"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6E038C3A"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1.1.01</w:t>
            </w:r>
          </w:p>
        </w:tc>
      </w:tr>
      <w:tr w:rsidR="00604376" w:rsidRPr="007F161A" w14:paraId="6A51F16D" w14:textId="77777777" w:rsidTr="005F56A2">
        <w:trPr>
          <w:trHeight w:val="285"/>
        </w:trPr>
        <w:tc>
          <w:tcPr>
            <w:tcW w:w="866" w:type="pct"/>
            <w:vMerge w:val="restart"/>
          </w:tcPr>
          <w:p w14:paraId="1CFC0CD6"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1.14 Технология консервов из плодов и плодовых заготовок с сахаром.</w:t>
            </w:r>
          </w:p>
        </w:tc>
        <w:tc>
          <w:tcPr>
            <w:tcW w:w="2778" w:type="pct"/>
          </w:tcPr>
          <w:p w14:paraId="0C8522A5"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6A8ED08E"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03E3D5C5"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568C958C"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4E551423" w14:textId="77777777" w:rsidTr="005F56A2">
        <w:trPr>
          <w:trHeight w:val="195"/>
        </w:trPr>
        <w:tc>
          <w:tcPr>
            <w:tcW w:w="866" w:type="pct"/>
            <w:vMerge/>
          </w:tcPr>
          <w:p w14:paraId="64A7CD12"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147309A7" w14:textId="77777777" w:rsidR="00604376" w:rsidRPr="007F161A" w:rsidRDefault="00604376" w:rsidP="00AF22BD">
            <w:pPr>
              <w:shd w:val="clear" w:color="auto" w:fill="FFFFFF"/>
              <w:spacing w:after="0" w:line="240" w:lineRule="auto"/>
              <w:jc w:val="both"/>
              <w:rPr>
                <w:rFonts w:ascii="Times New Roman" w:hAnsi="Times New Roman"/>
                <w:b/>
                <w:bCs/>
                <w:sz w:val="24"/>
                <w:szCs w:val="24"/>
              </w:rPr>
            </w:pPr>
            <w:r w:rsidRPr="007F161A">
              <w:rPr>
                <w:rFonts w:ascii="YS Text" w:hAnsi="YS Text"/>
                <w:color w:val="000000"/>
                <w:sz w:val="24"/>
                <w:szCs w:val="24"/>
              </w:rPr>
              <w:t>1.Общая характеристика  консервирования сахаром плодово-ягодной продукции. Определение варенью, джему, повидлу. Способы варки варенья. Приготовление сиропа. Варка варенья. Приготовление жилирующего сока. Варка джема. Технология производства повидла. Требования, предъявляемые к готовой продукции.</w:t>
            </w:r>
          </w:p>
        </w:tc>
        <w:tc>
          <w:tcPr>
            <w:tcW w:w="596" w:type="pct"/>
            <w:vMerge/>
            <w:vAlign w:val="center"/>
          </w:tcPr>
          <w:p w14:paraId="1C46048B"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4528F6CD"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4F90FA0D"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07D5ADED"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2B7E1179"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1E712786"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76060DFA"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615328E7"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5C03E913" w14:textId="77777777" w:rsidTr="005F56A2">
        <w:trPr>
          <w:trHeight w:val="206"/>
        </w:trPr>
        <w:tc>
          <w:tcPr>
            <w:tcW w:w="866" w:type="pct"/>
            <w:vMerge/>
          </w:tcPr>
          <w:p w14:paraId="30F263F9"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5DF21874"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sz w:val="24"/>
                <w:szCs w:val="24"/>
              </w:rPr>
              <w:t>Лабораторная работа №4</w:t>
            </w:r>
          </w:p>
          <w:p w14:paraId="2BA1018B" w14:textId="77777777" w:rsidR="00604376" w:rsidRPr="007F161A" w:rsidRDefault="00604376" w:rsidP="00687F97">
            <w:pPr>
              <w:suppressAutoHyphens/>
              <w:spacing w:after="0" w:line="240" w:lineRule="auto"/>
              <w:rPr>
                <w:rFonts w:ascii="Times New Roman" w:hAnsi="Times New Roman"/>
                <w:bCs/>
                <w:sz w:val="24"/>
                <w:szCs w:val="24"/>
              </w:rPr>
            </w:pPr>
            <w:r w:rsidRPr="007F161A">
              <w:rPr>
                <w:rFonts w:ascii="Times New Roman" w:hAnsi="Times New Roman"/>
                <w:bCs/>
                <w:sz w:val="24"/>
                <w:szCs w:val="24"/>
              </w:rPr>
              <w:t>1.Определение сухих веществ в консервах из плодов с сахаром.</w:t>
            </w:r>
          </w:p>
        </w:tc>
        <w:tc>
          <w:tcPr>
            <w:tcW w:w="596" w:type="pct"/>
            <w:vAlign w:val="center"/>
          </w:tcPr>
          <w:p w14:paraId="5AC4FE72"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52624A28"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1FC3CC35"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357DC168"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34717671"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7FD9A7B6"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1.1.01</w:t>
            </w:r>
          </w:p>
        </w:tc>
      </w:tr>
      <w:tr w:rsidR="00604376" w:rsidRPr="007F161A" w14:paraId="7963AAE9" w14:textId="77777777" w:rsidTr="005F56A2">
        <w:trPr>
          <w:trHeight w:val="315"/>
        </w:trPr>
        <w:tc>
          <w:tcPr>
            <w:tcW w:w="866" w:type="pct"/>
            <w:vMerge w:val="restart"/>
          </w:tcPr>
          <w:p w14:paraId="1D1176C4" w14:textId="77777777" w:rsidR="00604376" w:rsidRPr="007F161A" w:rsidRDefault="00604376" w:rsidP="00687F97">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1.15 Сушка овощей и плодов</w:t>
            </w:r>
          </w:p>
        </w:tc>
        <w:tc>
          <w:tcPr>
            <w:tcW w:w="2778" w:type="pct"/>
          </w:tcPr>
          <w:p w14:paraId="4205F028"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78DAF5C9"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03141643"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34A6ADBB"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128D78F6" w14:textId="77777777" w:rsidTr="005F56A2">
        <w:trPr>
          <w:trHeight w:val="285"/>
        </w:trPr>
        <w:tc>
          <w:tcPr>
            <w:tcW w:w="866" w:type="pct"/>
            <w:vMerge/>
          </w:tcPr>
          <w:p w14:paraId="7FA0A487"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50D4C0DC" w14:textId="77777777" w:rsidR="00604376" w:rsidRPr="007F161A" w:rsidRDefault="00604376" w:rsidP="00687F97">
            <w:pPr>
              <w:shd w:val="clear" w:color="auto" w:fill="FFFFFF"/>
              <w:spacing w:after="0" w:line="240" w:lineRule="auto"/>
              <w:jc w:val="both"/>
              <w:rPr>
                <w:rFonts w:ascii="Times New Roman" w:hAnsi="Times New Roman"/>
                <w:bCs/>
                <w:sz w:val="24"/>
                <w:szCs w:val="24"/>
              </w:rPr>
            </w:pPr>
            <w:r w:rsidRPr="007F161A">
              <w:rPr>
                <w:rFonts w:ascii="Times New Roman" w:hAnsi="Times New Roman"/>
                <w:bCs/>
                <w:sz w:val="24"/>
                <w:szCs w:val="24"/>
              </w:rPr>
              <w:t>1.</w:t>
            </w:r>
            <w:r w:rsidRPr="007F161A">
              <w:rPr>
                <w:rFonts w:ascii="YS Text" w:hAnsi="YS Text"/>
                <w:color w:val="000000"/>
                <w:sz w:val="24"/>
                <w:szCs w:val="24"/>
              </w:rPr>
              <w:t xml:space="preserve"> Общая характеристика сушки плодоовощной продукции. Виды сушки плодоовощной продукции.  Требования, предъявляемые к плодоовощному сырью, идущему на сушку. Режимы сушки. Особенности сушки зеленого горошка, капусты, корнеплодов, чернослива и др.</w:t>
            </w:r>
          </w:p>
        </w:tc>
        <w:tc>
          <w:tcPr>
            <w:tcW w:w="596" w:type="pct"/>
            <w:vMerge/>
            <w:vAlign w:val="center"/>
          </w:tcPr>
          <w:p w14:paraId="0CF78E78"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10213D35"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6635C2C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377EA37D"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1052BFAA"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518F9AA6"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0D2CAD7F"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060896CA"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5572A19A" w14:textId="77777777" w:rsidTr="005F56A2">
        <w:trPr>
          <w:trHeight w:val="191"/>
        </w:trPr>
        <w:tc>
          <w:tcPr>
            <w:tcW w:w="866" w:type="pct"/>
            <w:vMerge/>
          </w:tcPr>
          <w:p w14:paraId="586623F9"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617EE08C"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sz w:val="24"/>
                <w:szCs w:val="24"/>
              </w:rPr>
              <w:t>Лабораторная работа №5</w:t>
            </w:r>
          </w:p>
          <w:p w14:paraId="5B793393" w14:textId="77777777" w:rsidR="00604376" w:rsidRPr="007F161A" w:rsidRDefault="00604376" w:rsidP="00687F97">
            <w:pPr>
              <w:spacing w:after="0" w:line="240" w:lineRule="auto"/>
              <w:rPr>
                <w:rFonts w:ascii="Times New Roman" w:hAnsi="Times New Roman"/>
                <w:sz w:val="24"/>
                <w:szCs w:val="24"/>
              </w:rPr>
            </w:pPr>
            <w:r w:rsidRPr="007F161A">
              <w:rPr>
                <w:rFonts w:ascii="Times New Roman" w:hAnsi="Times New Roman"/>
                <w:sz w:val="24"/>
                <w:szCs w:val="24"/>
              </w:rPr>
              <w:t>1.Анализ влияния обработки сырья на качество сушенной продукции.</w:t>
            </w:r>
          </w:p>
          <w:p w14:paraId="53BC6AA3" w14:textId="77777777" w:rsidR="00604376" w:rsidRPr="007F161A" w:rsidRDefault="00604376" w:rsidP="00687F97">
            <w:pPr>
              <w:spacing w:after="0" w:line="240" w:lineRule="auto"/>
              <w:rPr>
                <w:rFonts w:ascii="Times New Roman" w:hAnsi="Times New Roman"/>
                <w:b/>
                <w:bCs/>
                <w:sz w:val="24"/>
                <w:szCs w:val="24"/>
              </w:rPr>
            </w:pPr>
          </w:p>
        </w:tc>
        <w:tc>
          <w:tcPr>
            <w:tcW w:w="596" w:type="pct"/>
            <w:vAlign w:val="center"/>
          </w:tcPr>
          <w:p w14:paraId="7E53E00E"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72C7680D"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66EFBB5F"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15F42712" w14:textId="77777777" w:rsidR="00604376" w:rsidRPr="007F161A" w:rsidRDefault="00604376" w:rsidP="007F161A">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528BA52B"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524C5556"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1.1.01</w:t>
            </w:r>
          </w:p>
        </w:tc>
      </w:tr>
      <w:tr w:rsidR="00604376" w:rsidRPr="007F161A" w14:paraId="1A338F60" w14:textId="77777777" w:rsidTr="005F56A2">
        <w:trPr>
          <w:trHeight w:val="200"/>
        </w:trPr>
        <w:tc>
          <w:tcPr>
            <w:tcW w:w="866" w:type="pct"/>
          </w:tcPr>
          <w:p w14:paraId="29AE7739" w14:textId="77777777" w:rsidR="00604376" w:rsidRPr="007F161A" w:rsidRDefault="00604376" w:rsidP="00AF22BD">
            <w:pPr>
              <w:spacing w:after="0" w:line="240" w:lineRule="auto"/>
              <w:jc w:val="center"/>
              <w:rPr>
                <w:rFonts w:ascii="Times New Roman" w:hAnsi="Times New Roman"/>
                <w:bCs/>
                <w:sz w:val="24"/>
                <w:szCs w:val="24"/>
              </w:rPr>
            </w:pPr>
            <w:r w:rsidRPr="007F161A">
              <w:rPr>
                <w:rFonts w:ascii="Times New Roman" w:hAnsi="Times New Roman"/>
                <w:bCs/>
                <w:sz w:val="24"/>
                <w:szCs w:val="24"/>
              </w:rPr>
              <w:lastRenderedPageBreak/>
              <w:t>1</w:t>
            </w:r>
          </w:p>
        </w:tc>
        <w:tc>
          <w:tcPr>
            <w:tcW w:w="2778" w:type="pct"/>
          </w:tcPr>
          <w:p w14:paraId="25209D3A" w14:textId="77777777" w:rsidR="00604376" w:rsidRPr="007F161A" w:rsidRDefault="00604376" w:rsidP="00AF22BD">
            <w:pPr>
              <w:spacing w:after="0" w:line="240" w:lineRule="auto"/>
              <w:jc w:val="center"/>
              <w:rPr>
                <w:rFonts w:ascii="Times New Roman" w:hAnsi="Times New Roman"/>
                <w:bCs/>
                <w:sz w:val="24"/>
                <w:szCs w:val="24"/>
              </w:rPr>
            </w:pPr>
            <w:r w:rsidRPr="007F161A">
              <w:rPr>
                <w:rFonts w:ascii="Times New Roman" w:hAnsi="Times New Roman"/>
                <w:bCs/>
                <w:sz w:val="24"/>
                <w:szCs w:val="24"/>
              </w:rPr>
              <w:t>2</w:t>
            </w:r>
          </w:p>
        </w:tc>
        <w:tc>
          <w:tcPr>
            <w:tcW w:w="596" w:type="pct"/>
            <w:vAlign w:val="center"/>
          </w:tcPr>
          <w:p w14:paraId="6F3C738A" w14:textId="77777777" w:rsidR="00604376" w:rsidRPr="007F161A" w:rsidRDefault="00604376" w:rsidP="00AF22BD">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3</w:t>
            </w:r>
          </w:p>
        </w:tc>
        <w:tc>
          <w:tcPr>
            <w:tcW w:w="376" w:type="pct"/>
          </w:tcPr>
          <w:p w14:paraId="7D295B2F" w14:textId="77777777" w:rsidR="00604376" w:rsidRPr="007F161A" w:rsidRDefault="00604376" w:rsidP="00AF22BD">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84" w:type="pct"/>
          </w:tcPr>
          <w:p w14:paraId="369C0333" w14:textId="77777777" w:rsidR="00604376" w:rsidRPr="007F161A" w:rsidRDefault="00604376" w:rsidP="00AF22BD">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5</w:t>
            </w:r>
          </w:p>
        </w:tc>
      </w:tr>
      <w:tr w:rsidR="00604376" w:rsidRPr="007F161A" w14:paraId="2F92F212" w14:textId="77777777" w:rsidTr="005F56A2">
        <w:trPr>
          <w:trHeight w:val="200"/>
        </w:trPr>
        <w:tc>
          <w:tcPr>
            <w:tcW w:w="866" w:type="pct"/>
            <w:vMerge w:val="restart"/>
          </w:tcPr>
          <w:p w14:paraId="4710132B" w14:textId="77777777" w:rsidR="00604376" w:rsidRPr="007F161A" w:rsidRDefault="00604376" w:rsidP="00687F97">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1.16 Замораживание овощей и плодов</w:t>
            </w:r>
          </w:p>
        </w:tc>
        <w:tc>
          <w:tcPr>
            <w:tcW w:w="2778" w:type="pct"/>
          </w:tcPr>
          <w:p w14:paraId="4EBC226D"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22818638"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5E06C4EB"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44BD5C83"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59CF2B4D" w14:textId="77777777" w:rsidTr="005F56A2">
        <w:trPr>
          <w:trHeight w:val="1080"/>
        </w:trPr>
        <w:tc>
          <w:tcPr>
            <w:tcW w:w="866" w:type="pct"/>
            <w:vMerge/>
          </w:tcPr>
          <w:p w14:paraId="335D6645" w14:textId="77777777" w:rsidR="00604376" w:rsidRPr="007F161A" w:rsidRDefault="00604376" w:rsidP="00687F97">
            <w:pPr>
              <w:spacing w:after="0" w:line="240" w:lineRule="auto"/>
              <w:jc w:val="both"/>
              <w:rPr>
                <w:rFonts w:ascii="Times New Roman" w:hAnsi="Times New Roman"/>
                <w:b/>
                <w:bCs/>
                <w:sz w:val="24"/>
                <w:szCs w:val="24"/>
              </w:rPr>
            </w:pPr>
          </w:p>
        </w:tc>
        <w:tc>
          <w:tcPr>
            <w:tcW w:w="2778" w:type="pct"/>
          </w:tcPr>
          <w:p w14:paraId="212934B8" w14:textId="77777777" w:rsidR="00604376" w:rsidRPr="007F161A" w:rsidRDefault="00604376" w:rsidP="00687F97">
            <w:pPr>
              <w:shd w:val="clear" w:color="auto" w:fill="FFFFFF"/>
              <w:spacing w:after="0" w:line="240" w:lineRule="auto"/>
              <w:jc w:val="both"/>
              <w:rPr>
                <w:rFonts w:ascii="YS Text" w:hAnsi="YS Text"/>
                <w:color w:val="000000"/>
                <w:sz w:val="24"/>
                <w:szCs w:val="24"/>
              </w:rPr>
            </w:pPr>
            <w:r w:rsidRPr="007F161A">
              <w:rPr>
                <w:rFonts w:ascii="YS Text" w:hAnsi="YS Text"/>
                <w:color w:val="000000"/>
                <w:sz w:val="24"/>
                <w:szCs w:val="24"/>
              </w:rPr>
              <w:t>1.Принципы положенные в основу консервирования плодоовощного сырья методом замораживания. Технологические требования, предъявляемые к сырью при замораживании. Факторы, влияющие на качество быстрозамороженных картофеля, овощей и фруктов. Технологическая схема производства замороженных продуктов.</w:t>
            </w:r>
          </w:p>
        </w:tc>
        <w:tc>
          <w:tcPr>
            <w:tcW w:w="596" w:type="pct"/>
            <w:vMerge/>
            <w:vAlign w:val="center"/>
          </w:tcPr>
          <w:p w14:paraId="44D82D8B"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3457F7E7"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2DCE1A8E"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56DD97EB"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0E1A0683"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177897E6"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086810E6"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1B5CFFD4"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7DD6478D" w14:textId="77777777" w:rsidTr="005F56A2">
        <w:trPr>
          <w:trHeight w:val="465"/>
        </w:trPr>
        <w:tc>
          <w:tcPr>
            <w:tcW w:w="866" w:type="pct"/>
            <w:vMerge/>
          </w:tcPr>
          <w:p w14:paraId="7BBD0727" w14:textId="77777777" w:rsidR="00604376" w:rsidRPr="007F161A" w:rsidRDefault="00604376" w:rsidP="00687F97">
            <w:pPr>
              <w:spacing w:after="0" w:line="240" w:lineRule="auto"/>
              <w:jc w:val="both"/>
              <w:rPr>
                <w:rFonts w:ascii="Times New Roman" w:hAnsi="Times New Roman"/>
                <w:b/>
                <w:bCs/>
                <w:sz w:val="24"/>
                <w:szCs w:val="24"/>
              </w:rPr>
            </w:pPr>
          </w:p>
        </w:tc>
        <w:tc>
          <w:tcPr>
            <w:tcW w:w="2778" w:type="pct"/>
          </w:tcPr>
          <w:p w14:paraId="1DC86FBC"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sz w:val="24"/>
                <w:szCs w:val="24"/>
              </w:rPr>
              <w:t>Лабораторная работа №6</w:t>
            </w:r>
          </w:p>
          <w:p w14:paraId="2D734FD9" w14:textId="77777777" w:rsidR="00604376" w:rsidRPr="007F161A" w:rsidRDefault="00604376" w:rsidP="00687F97">
            <w:pPr>
              <w:spacing w:after="0" w:line="240" w:lineRule="auto"/>
              <w:rPr>
                <w:rFonts w:ascii="YS Text" w:hAnsi="YS Text"/>
                <w:color w:val="000000"/>
                <w:sz w:val="24"/>
                <w:szCs w:val="24"/>
              </w:rPr>
            </w:pPr>
            <w:r w:rsidRPr="007F161A">
              <w:rPr>
                <w:rFonts w:ascii="Times New Roman" w:hAnsi="Times New Roman"/>
                <w:sz w:val="24"/>
                <w:szCs w:val="24"/>
              </w:rPr>
              <w:t>1.Определение качества быстрозамороженных ягод</w:t>
            </w:r>
          </w:p>
        </w:tc>
        <w:tc>
          <w:tcPr>
            <w:tcW w:w="596" w:type="pct"/>
            <w:vAlign w:val="center"/>
          </w:tcPr>
          <w:p w14:paraId="3BCAF56C"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743615E9"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59F37824"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C54D784"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0DDCC603"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69A519A9"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1.1.01</w:t>
            </w:r>
          </w:p>
        </w:tc>
      </w:tr>
      <w:tr w:rsidR="00604376" w:rsidRPr="007F161A" w14:paraId="6E1E6DE7" w14:textId="77777777" w:rsidTr="005F56A2">
        <w:trPr>
          <w:trHeight w:val="240"/>
        </w:trPr>
        <w:tc>
          <w:tcPr>
            <w:tcW w:w="866" w:type="pct"/>
            <w:vMerge w:val="restart"/>
          </w:tcPr>
          <w:p w14:paraId="2083E04A"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 xml:space="preserve">Тема 1.17 Технология продуктов питания из картофеля </w:t>
            </w:r>
          </w:p>
        </w:tc>
        <w:tc>
          <w:tcPr>
            <w:tcW w:w="2778" w:type="pct"/>
          </w:tcPr>
          <w:p w14:paraId="7E40384B"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00BC850B"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5B48AAC5"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0DCC351E"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2A23FFAE" w14:textId="77777777" w:rsidTr="005F56A2">
        <w:trPr>
          <w:trHeight w:val="206"/>
        </w:trPr>
        <w:tc>
          <w:tcPr>
            <w:tcW w:w="866" w:type="pct"/>
            <w:vMerge/>
          </w:tcPr>
          <w:p w14:paraId="206B24FD"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4976D14E" w14:textId="77777777" w:rsidR="00604376" w:rsidRPr="007F161A" w:rsidRDefault="00604376" w:rsidP="00687F97">
            <w:pPr>
              <w:shd w:val="clear" w:color="auto" w:fill="FFFFFF"/>
              <w:spacing w:after="0" w:line="240" w:lineRule="auto"/>
              <w:jc w:val="both"/>
              <w:rPr>
                <w:rFonts w:ascii="Times New Roman" w:hAnsi="Times New Roman"/>
                <w:b/>
                <w:bCs/>
                <w:sz w:val="24"/>
                <w:szCs w:val="24"/>
              </w:rPr>
            </w:pPr>
            <w:r w:rsidRPr="007F161A">
              <w:rPr>
                <w:rFonts w:ascii="YS Text" w:hAnsi="YS Text"/>
                <w:color w:val="000000"/>
                <w:sz w:val="24"/>
                <w:szCs w:val="24"/>
              </w:rPr>
              <w:t xml:space="preserve">1.Значение картофеля как продукта питания. Ассортимент выпускаемых продуктов питания из картофеля. Требования предъявляемые к картофелю как сырью для переработки. Особенности технологии производства разных видов сухого картофельного пюре. Технология производства картофельного крахмала. Технология производства хрустящего картофеля, картофельных крекеров и чипсов. Требования, предъявляемые к качеству картофелепродуктов. </w:t>
            </w:r>
          </w:p>
        </w:tc>
        <w:tc>
          <w:tcPr>
            <w:tcW w:w="596" w:type="pct"/>
            <w:vMerge/>
            <w:vAlign w:val="center"/>
          </w:tcPr>
          <w:p w14:paraId="6E487D8B"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6E052006"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55AA80FC"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092338A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27418190"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171446CF"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7FED3056"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49645BD6"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015C30E9" w14:textId="77777777" w:rsidTr="005F56A2">
        <w:trPr>
          <w:trHeight w:val="270"/>
        </w:trPr>
        <w:tc>
          <w:tcPr>
            <w:tcW w:w="866" w:type="pct"/>
            <w:vMerge/>
          </w:tcPr>
          <w:p w14:paraId="42146F02"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24F36D6E"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sz w:val="24"/>
                <w:szCs w:val="24"/>
              </w:rPr>
              <w:t>Лабораторная работа №7</w:t>
            </w:r>
          </w:p>
          <w:p w14:paraId="29B9D64D" w14:textId="77777777" w:rsidR="00604376" w:rsidRPr="007F161A" w:rsidRDefault="00604376" w:rsidP="00687F97">
            <w:pPr>
              <w:suppressAutoHyphens/>
              <w:spacing w:after="0" w:line="240" w:lineRule="auto"/>
              <w:rPr>
                <w:rFonts w:ascii="Times New Roman" w:hAnsi="Times New Roman"/>
                <w:bCs/>
                <w:sz w:val="24"/>
                <w:szCs w:val="24"/>
              </w:rPr>
            </w:pPr>
            <w:r w:rsidRPr="007F161A">
              <w:rPr>
                <w:rFonts w:ascii="Times New Roman" w:hAnsi="Times New Roman"/>
                <w:bCs/>
                <w:sz w:val="24"/>
                <w:szCs w:val="24"/>
              </w:rPr>
              <w:t>1.Определение качества крахмала.</w:t>
            </w:r>
          </w:p>
        </w:tc>
        <w:tc>
          <w:tcPr>
            <w:tcW w:w="596" w:type="pct"/>
            <w:vAlign w:val="center"/>
          </w:tcPr>
          <w:p w14:paraId="595F0A6F"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2E202296"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21DB9B4D"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00E1A567"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6B931E62"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060177C3"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1.1.01</w:t>
            </w:r>
          </w:p>
        </w:tc>
      </w:tr>
      <w:tr w:rsidR="00604376" w:rsidRPr="007F161A" w14:paraId="181C1BD8" w14:textId="77777777" w:rsidTr="005F56A2">
        <w:trPr>
          <w:trHeight w:val="270"/>
        </w:trPr>
        <w:tc>
          <w:tcPr>
            <w:tcW w:w="866" w:type="pct"/>
            <w:vMerge w:val="restart"/>
          </w:tcPr>
          <w:p w14:paraId="48CD0F8B"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1.18 Технология комплексных пищевых концентратов</w:t>
            </w:r>
          </w:p>
        </w:tc>
        <w:tc>
          <w:tcPr>
            <w:tcW w:w="2778" w:type="pct"/>
          </w:tcPr>
          <w:p w14:paraId="7DDA2A79"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359C6D9A"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4D257A59"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31D37429"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699FEEF9" w14:textId="77777777" w:rsidTr="005F56A2">
        <w:trPr>
          <w:trHeight w:val="240"/>
        </w:trPr>
        <w:tc>
          <w:tcPr>
            <w:tcW w:w="866" w:type="pct"/>
            <w:vMerge/>
          </w:tcPr>
          <w:p w14:paraId="0964E3DF"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7E86908A" w14:textId="77777777" w:rsidR="00604376" w:rsidRPr="007F161A" w:rsidRDefault="00604376" w:rsidP="00687F97">
            <w:pPr>
              <w:shd w:val="clear" w:color="auto" w:fill="FFFFFF"/>
              <w:spacing w:after="0" w:line="240" w:lineRule="auto"/>
              <w:rPr>
                <w:rFonts w:ascii="YS Text" w:hAnsi="YS Text"/>
                <w:color w:val="000000"/>
                <w:sz w:val="24"/>
                <w:szCs w:val="24"/>
              </w:rPr>
            </w:pPr>
            <w:r w:rsidRPr="007F161A">
              <w:rPr>
                <w:rFonts w:ascii="Times New Roman" w:hAnsi="Times New Roman"/>
                <w:bCs/>
                <w:sz w:val="24"/>
                <w:szCs w:val="24"/>
              </w:rPr>
              <w:t>1</w:t>
            </w:r>
            <w:r w:rsidRPr="007F161A">
              <w:rPr>
                <w:rFonts w:ascii="Times New Roman" w:hAnsi="Times New Roman"/>
                <w:b/>
                <w:bCs/>
                <w:sz w:val="24"/>
                <w:szCs w:val="24"/>
              </w:rPr>
              <w:t>.</w:t>
            </w:r>
            <w:r w:rsidRPr="007F161A">
              <w:rPr>
                <w:rFonts w:ascii="YS Text" w:hAnsi="YS Text"/>
                <w:color w:val="000000"/>
                <w:sz w:val="24"/>
                <w:szCs w:val="24"/>
              </w:rPr>
              <w:t xml:space="preserve"> Классификация пищевых концентратов, их пищевая ценность и особенности…</w:t>
            </w:r>
            <w:r w:rsidRPr="007F161A">
              <w:rPr>
                <w:rFonts w:ascii="YS Text" w:hAnsi="YS Text"/>
                <w:color w:val="000000"/>
                <w:sz w:val="24"/>
                <w:szCs w:val="24"/>
                <w:shd w:val="clear" w:color="auto" w:fill="FFFFFF"/>
              </w:rPr>
              <w:t xml:space="preserve"> Способы сушки пищевых продуктов.  Пищевые концентраты обеденных блюд. </w:t>
            </w:r>
            <w:r w:rsidRPr="007F161A">
              <w:rPr>
                <w:rFonts w:ascii="YS Text" w:hAnsi="YS Text"/>
                <w:color w:val="000000"/>
                <w:sz w:val="24"/>
                <w:szCs w:val="24"/>
              </w:rPr>
              <w:t>Технология производства пищевых концентратов первых и вторых обеденных блюд.</w:t>
            </w:r>
          </w:p>
          <w:p w14:paraId="0B63F69F" w14:textId="77777777" w:rsidR="00604376" w:rsidRPr="007F161A" w:rsidRDefault="00604376" w:rsidP="00687F97">
            <w:pPr>
              <w:shd w:val="clear" w:color="auto" w:fill="FFFFFF"/>
              <w:spacing w:after="0" w:line="240" w:lineRule="auto"/>
              <w:rPr>
                <w:rFonts w:ascii="Times New Roman" w:hAnsi="Times New Roman"/>
                <w:b/>
                <w:bCs/>
                <w:sz w:val="24"/>
                <w:szCs w:val="24"/>
              </w:rPr>
            </w:pPr>
            <w:r w:rsidRPr="007F161A">
              <w:rPr>
                <w:rFonts w:ascii="YS Text" w:hAnsi="YS Text"/>
                <w:color w:val="000000"/>
                <w:sz w:val="24"/>
                <w:szCs w:val="24"/>
                <w:shd w:val="clear" w:color="auto" w:fill="FFFFFF"/>
              </w:rPr>
              <w:t xml:space="preserve">Пищевые концентраты сладких блюд . Пищевые концентраты кулинарных соусов.. </w:t>
            </w:r>
          </w:p>
        </w:tc>
        <w:tc>
          <w:tcPr>
            <w:tcW w:w="596" w:type="pct"/>
            <w:vMerge/>
            <w:vAlign w:val="center"/>
          </w:tcPr>
          <w:p w14:paraId="14F8E83D"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2BF221A9"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03021E66"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0354E5E8"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6B04A742"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2C9185BC"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65C44BBF"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369ABF0C"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3DB905E2" w14:textId="77777777" w:rsidTr="005F56A2">
        <w:trPr>
          <w:trHeight w:val="210"/>
        </w:trPr>
        <w:tc>
          <w:tcPr>
            <w:tcW w:w="866" w:type="pct"/>
            <w:vMerge/>
          </w:tcPr>
          <w:p w14:paraId="379FA877"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030EA730" w14:textId="77777777" w:rsidR="00604376" w:rsidRPr="007F161A" w:rsidRDefault="00604376" w:rsidP="00687F97">
            <w:pPr>
              <w:suppressAutoHyphens/>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№11</w:t>
            </w:r>
          </w:p>
          <w:p w14:paraId="64309AA0" w14:textId="77777777" w:rsidR="00604376" w:rsidRPr="007F161A" w:rsidRDefault="00604376" w:rsidP="00687F97">
            <w:pPr>
              <w:suppressAutoHyphens/>
              <w:spacing w:after="0" w:line="240" w:lineRule="auto"/>
              <w:rPr>
                <w:rFonts w:ascii="Times New Roman" w:hAnsi="Times New Roman"/>
                <w:bCs/>
                <w:sz w:val="24"/>
                <w:szCs w:val="24"/>
              </w:rPr>
            </w:pPr>
            <w:r w:rsidRPr="007F161A">
              <w:rPr>
                <w:rFonts w:ascii="Times New Roman" w:hAnsi="Times New Roman"/>
                <w:bCs/>
                <w:sz w:val="24"/>
                <w:szCs w:val="24"/>
              </w:rPr>
              <w:t>1.Составление технологической схемы  пищевых концентратов сладких блюд.</w:t>
            </w:r>
          </w:p>
        </w:tc>
        <w:tc>
          <w:tcPr>
            <w:tcW w:w="596" w:type="pct"/>
            <w:vAlign w:val="center"/>
          </w:tcPr>
          <w:p w14:paraId="37A8E330"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65208AF7"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2C802077"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4A6A3CF0"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ОК 04</w:t>
            </w:r>
          </w:p>
        </w:tc>
        <w:tc>
          <w:tcPr>
            <w:tcW w:w="384" w:type="pct"/>
          </w:tcPr>
          <w:p w14:paraId="68B09681"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598AD277"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7278556A" w14:textId="77777777" w:rsidTr="005F56A2">
        <w:trPr>
          <w:trHeight w:val="240"/>
        </w:trPr>
        <w:tc>
          <w:tcPr>
            <w:tcW w:w="866" w:type="pct"/>
            <w:vMerge w:val="restart"/>
          </w:tcPr>
          <w:p w14:paraId="7E238318"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Тема 1.19 Технология моноконцентратов.</w:t>
            </w:r>
          </w:p>
        </w:tc>
        <w:tc>
          <w:tcPr>
            <w:tcW w:w="2778" w:type="pct"/>
          </w:tcPr>
          <w:p w14:paraId="33692150"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Содержание</w:t>
            </w:r>
          </w:p>
        </w:tc>
        <w:tc>
          <w:tcPr>
            <w:tcW w:w="596" w:type="pct"/>
            <w:vMerge w:val="restart"/>
            <w:vAlign w:val="center"/>
          </w:tcPr>
          <w:p w14:paraId="632FBB9F"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393DC07E"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110E73AC"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556FB45D" w14:textId="77777777" w:rsidTr="005F56A2">
        <w:trPr>
          <w:trHeight w:val="240"/>
        </w:trPr>
        <w:tc>
          <w:tcPr>
            <w:tcW w:w="866" w:type="pct"/>
            <w:vMerge/>
          </w:tcPr>
          <w:p w14:paraId="0D71ABBD"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5CD6183F" w14:textId="77777777" w:rsidR="00604376" w:rsidRPr="007F161A" w:rsidRDefault="00604376" w:rsidP="00687F97">
            <w:pPr>
              <w:spacing w:after="0" w:line="240" w:lineRule="auto"/>
              <w:rPr>
                <w:rFonts w:ascii="Times New Roman" w:hAnsi="Times New Roman"/>
                <w:bCs/>
                <w:sz w:val="24"/>
                <w:szCs w:val="24"/>
              </w:rPr>
            </w:pPr>
            <w:r w:rsidRPr="007F161A">
              <w:rPr>
                <w:rFonts w:ascii="Times New Roman" w:hAnsi="Times New Roman"/>
                <w:bCs/>
                <w:sz w:val="24"/>
                <w:szCs w:val="24"/>
              </w:rPr>
              <w:t>1.</w:t>
            </w:r>
            <w:r w:rsidRPr="007F161A">
              <w:rPr>
                <w:sz w:val="24"/>
                <w:szCs w:val="24"/>
              </w:rPr>
              <w:t xml:space="preserve"> </w:t>
            </w:r>
            <w:r w:rsidRPr="007F161A">
              <w:rPr>
                <w:rFonts w:ascii="Times New Roman" w:hAnsi="Times New Roman"/>
                <w:sz w:val="24"/>
                <w:szCs w:val="24"/>
              </w:rPr>
              <w:t xml:space="preserve"> Сухие завтраки.  Овсяные диетические продукты.  Продукты детского и диетического питания. Картофельные чипсы. </w:t>
            </w:r>
          </w:p>
        </w:tc>
        <w:tc>
          <w:tcPr>
            <w:tcW w:w="596" w:type="pct"/>
            <w:vMerge/>
            <w:vAlign w:val="center"/>
          </w:tcPr>
          <w:p w14:paraId="1C6D17A2" w14:textId="77777777" w:rsidR="00604376" w:rsidRPr="007F161A" w:rsidRDefault="00604376" w:rsidP="00687F97">
            <w:pPr>
              <w:suppressAutoHyphens/>
              <w:spacing w:after="0" w:line="240" w:lineRule="auto"/>
              <w:rPr>
                <w:rFonts w:ascii="Times New Roman" w:hAnsi="Times New Roman"/>
                <w:i/>
                <w:sz w:val="24"/>
                <w:szCs w:val="24"/>
              </w:rPr>
            </w:pPr>
          </w:p>
        </w:tc>
        <w:tc>
          <w:tcPr>
            <w:tcW w:w="376" w:type="pct"/>
          </w:tcPr>
          <w:p w14:paraId="2030672A"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7BF26A68"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1DE901CF"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0EF71694"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3829DDF8"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У 1.1.04</w:t>
            </w:r>
          </w:p>
          <w:p w14:paraId="39354165" w14:textId="77777777" w:rsidR="00604376" w:rsidRPr="007F161A" w:rsidRDefault="00604376" w:rsidP="0058667B">
            <w:pPr>
              <w:suppressAutoHyphens/>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4B1A9269" w14:textId="77777777" w:rsidR="00604376" w:rsidRPr="007F161A" w:rsidRDefault="00604376" w:rsidP="0058667B">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31B85D9B" w14:textId="77777777" w:rsidTr="005F56A2">
        <w:trPr>
          <w:trHeight w:val="161"/>
        </w:trPr>
        <w:tc>
          <w:tcPr>
            <w:tcW w:w="866" w:type="pct"/>
            <w:vMerge/>
          </w:tcPr>
          <w:p w14:paraId="3967350B" w14:textId="77777777" w:rsidR="00604376" w:rsidRPr="007F161A" w:rsidRDefault="00604376" w:rsidP="00687F97">
            <w:pPr>
              <w:spacing w:after="0" w:line="240" w:lineRule="auto"/>
              <w:rPr>
                <w:rFonts w:ascii="Times New Roman" w:hAnsi="Times New Roman"/>
                <w:b/>
                <w:bCs/>
                <w:sz w:val="24"/>
                <w:szCs w:val="24"/>
              </w:rPr>
            </w:pPr>
          </w:p>
        </w:tc>
        <w:tc>
          <w:tcPr>
            <w:tcW w:w="2778" w:type="pct"/>
          </w:tcPr>
          <w:p w14:paraId="476AB7FE"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sz w:val="24"/>
                <w:szCs w:val="24"/>
              </w:rPr>
              <w:t>Лабораторная работа №8</w:t>
            </w:r>
          </w:p>
          <w:p w14:paraId="642172AC" w14:textId="77777777" w:rsidR="00604376" w:rsidRPr="007F161A" w:rsidRDefault="00604376" w:rsidP="00687F97">
            <w:pPr>
              <w:suppressAutoHyphens/>
              <w:spacing w:after="0" w:line="240" w:lineRule="auto"/>
              <w:rPr>
                <w:rFonts w:ascii="Times New Roman" w:hAnsi="Times New Roman"/>
                <w:bCs/>
                <w:sz w:val="24"/>
                <w:szCs w:val="24"/>
              </w:rPr>
            </w:pPr>
            <w:r w:rsidRPr="007F161A">
              <w:rPr>
                <w:rFonts w:ascii="Times New Roman" w:hAnsi="Times New Roman"/>
                <w:bCs/>
                <w:sz w:val="24"/>
                <w:szCs w:val="24"/>
              </w:rPr>
              <w:t>1.Получение картофельных чипсов.</w:t>
            </w:r>
          </w:p>
        </w:tc>
        <w:tc>
          <w:tcPr>
            <w:tcW w:w="596" w:type="pct"/>
            <w:vAlign w:val="center"/>
          </w:tcPr>
          <w:p w14:paraId="723923CC" w14:textId="77777777" w:rsidR="00604376" w:rsidRPr="007F161A" w:rsidRDefault="00604376" w:rsidP="00687F97">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151F37DB"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69AE9204" w14:textId="77777777" w:rsidR="00604376" w:rsidRPr="007F161A" w:rsidRDefault="00604376" w:rsidP="00687F97">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9248BE7" w14:textId="77777777" w:rsidR="00604376" w:rsidRPr="007F161A" w:rsidRDefault="00604376" w:rsidP="00687F97">
            <w:pPr>
              <w:suppressAutoHyphens/>
              <w:spacing w:after="0" w:line="240" w:lineRule="auto"/>
              <w:rPr>
                <w:rFonts w:ascii="Times New Roman" w:hAnsi="Times New Roman"/>
                <w:i/>
                <w:sz w:val="24"/>
                <w:szCs w:val="24"/>
              </w:rPr>
            </w:pPr>
            <w:r w:rsidRPr="007F161A">
              <w:rPr>
                <w:rFonts w:ascii="Times New Roman" w:hAnsi="Times New Roman"/>
                <w:i/>
                <w:sz w:val="24"/>
                <w:szCs w:val="24"/>
              </w:rPr>
              <w:t>ОК 04</w:t>
            </w:r>
          </w:p>
        </w:tc>
        <w:tc>
          <w:tcPr>
            <w:tcW w:w="384" w:type="pct"/>
          </w:tcPr>
          <w:p w14:paraId="3A17FEB3" w14:textId="77777777" w:rsidR="00604376" w:rsidRPr="007F161A" w:rsidRDefault="00604376" w:rsidP="0058667B">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4592F471" w14:textId="77777777" w:rsidR="00604376" w:rsidRPr="007F161A" w:rsidRDefault="00604376" w:rsidP="00687F97">
            <w:pPr>
              <w:suppressAutoHyphens/>
              <w:spacing w:after="0" w:line="240" w:lineRule="auto"/>
              <w:rPr>
                <w:rFonts w:ascii="Times New Roman" w:hAnsi="Times New Roman"/>
                <w:b/>
                <w:i/>
                <w:sz w:val="24"/>
                <w:szCs w:val="24"/>
              </w:rPr>
            </w:pPr>
            <w:r w:rsidRPr="007F161A">
              <w:rPr>
                <w:rFonts w:ascii="Times New Roman" w:hAnsi="Times New Roman"/>
                <w:i/>
                <w:sz w:val="24"/>
                <w:szCs w:val="24"/>
              </w:rPr>
              <w:t>У 1.1.01</w:t>
            </w:r>
          </w:p>
        </w:tc>
      </w:tr>
      <w:tr w:rsidR="00604376" w:rsidRPr="007F161A" w14:paraId="7F77EF17" w14:textId="77777777" w:rsidTr="005F56A2">
        <w:trPr>
          <w:trHeight w:val="1068"/>
        </w:trPr>
        <w:tc>
          <w:tcPr>
            <w:tcW w:w="3644" w:type="pct"/>
            <w:gridSpan w:val="2"/>
          </w:tcPr>
          <w:p w14:paraId="08EBD2E3"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bCs/>
                <w:sz w:val="24"/>
                <w:szCs w:val="24"/>
              </w:rPr>
              <w:t>Примерная тематика самостоятельной учебной работы при изучении раздела 1</w:t>
            </w:r>
          </w:p>
          <w:p w14:paraId="5A05FE31" w14:textId="77777777" w:rsidR="00604376" w:rsidRPr="007F161A" w:rsidRDefault="00604376" w:rsidP="00687F97">
            <w:pPr>
              <w:spacing w:after="0" w:line="240" w:lineRule="auto"/>
              <w:rPr>
                <w:rFonts w:ascii="Times New Roman" w:hAnsi="Times New Roman"/>
                <w:sz w:val="24"/>
                <w:szCs w:val="24"/>
              </w:rPr>
            </w:pPr>
            <w:r w:rsidRPr="007F161A">
              <w:rPr>
                <w:rFonts w:ascii="Times New Roman" w:hAnsi="Times New Roman"/>
                <w:sz w:val="24"/>
                <w:szCs w:val="24"/>
              </w:rPr>
              <w:t>1. Фасование, эксгаустирование и герметизации консервов.</w:t>
            </w:r>
          </w:p>
          <w:p w14:paraId="32F592B1" w14:textId="77777777" w:rsidR="00604376" w:rsidRPr="007F161A" w:rsidRDefault="00604376" w:rsidP="00122FF4">
            <w:pPr>
              <w:spacing w:after="0" w:line="240" w:lineRule="auto"/>
              <w:rPr>
                <w:rFonts w:ascii="Times New Roman" w:hAnsi="Times New Roman"/>
                <w:sz w:val="24"/>
                <w:szCs w:val="24"/>
              </w:rPr>
            </w:pPr>
            <w:r w:rsidRPr="007F161A">
              <w:rPr>
                <w:rFonts w:ascii="Times New Roman" w:hAnsi="Times New Roman"/>
                <w:sz w:val="24"/>
                <w:szCs w:val="24"/>
              </w:rPr>
              <w:t>2.Приготовление заливочных жидкостей.</w:t>
            </w:r>
          </w:p>
          <w:p w14:paraId="12095191" w14:textId="77777777" w:rsidR="00604376" w:rsidRPr="007F161A" w:rsidRDefault="00604376" w:rsidP="00122FF4">
            <w:pPr>
              <w:spacing w:after="0" w:line="240" w:lineRule="auto"/>
              <w:rPr>
                <w:rFonts w:ascii="Times New Roman" w:hAnsi="Times New Roman"/>
                <w:sz w:val="24"/>
                <w:szCs w:val="24"/>
              </w:rPr>
            </w:pPr>
            <w:r w:rsidRPr="007F161A">
              <w:rPr>
                <w:rFonts w:ascii="Times New Roman" w:hAnsi="Times New Roman"/>
                <w:sz w:val="24"/>
                <w:szCs w:val="24"/>
              </w:rPr>
              <w:t>3.Консервирование плодово-ягодных продуктов химическими средствами.</w:t>
            </w:r>
          </w:p>
          <w:p w14:paraId="0A8AE32C" w14:textId="77777777" w:rsidR="00604376" w:rsidRPr="007F161A" w:rsidRDefault="00604376" w:rsidP="00122FF4">
            <w:pPr>
              <w:spacing w:after="0" w:line="240" w:lineRule="auto"/>
              <w:rPr>
                <w:rFonts w:ascii="Times New Roman" w:hAnsi="Times New Roman"/>
                <w:b/>
                <w:sz w:val="24"/>
                <w:szCs w:val="24"/>
              </w:rPr>
            </w:pPr>
          </w:p>
        </w:tc>
        <w:tc>
          <w:tcPr>
            <w:tcW w:w="596" w:type="pct"/>
            <w:vAlign w:val="center"/>
          </w:tcPr>
          <w:p w14:paraId="0D39CB01" w14:textId="77777777" w:rsidR="00604376" w:rsidRPr="007F161A" w:rsidRDefault="00604376" w:rsidP="00122FF4">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6</w:t>
            </w:r>
          </w:p>
        </w:tc>
        <w:tc>
          <w:tcPr>
            <w:tcW w:w="376" w:type="pct"/>
          </w:tcPr>
          <w:p w14:paraId="7D2DABCB" w14:textId="77777777" w:rsidR="00604376" w:rsidRPr="007F161A" w:rsidRDefault="00604376" w:rsidP="00687F97">
            <w:pPr>
              <w:suppressAutoHyphens/>
              <w:spacing w:after="0" w:line="240" w:lineRule="auto"/>
              <w:rPr>
                <w:rFonts w:ascii="Times New Roman" w:hAnsi="Times New Roman"/>
                <w:b/>
                <w:i/>
                <w:sz w:val="24"/>
                <w:szCs w:val="24"/>
              </w:rPr>
            </w:pPr>
          </w:p>
        </w:tc>
        <w:tc>
          <w:tcPr>
            <w:tcW w:w="384" w:type="pct"/>
          </w:tcPr>
          <w:p w14:paraId="5C24810E" w14:textId="77777777" w:rsidR="00604376" w:rsidRPr="007F161A" w:rsidRDefault="00604376" w:rsidP="00687F97">
            <w:pPr>
              <w:suppressAutoHyphens/>
              <w:spacing w:after="0" w:line="240" w:lineRule="auto"/>
              <w:rPr>
                <w:rFonts w:ascii="Times New Roman" w:hAnsi="Times New Roman"/>
                <w:b/>
                <w:i/>
                <w:sz w:val="24"/>
                <w:szCs w:val="24"/>
              </w:rPr>
            </w:pPr>
          </w:p>
        </w:tc>
      </w:tr>
      <w:tr w:rsidR="00604376" w:rsidRPr="007F161A" w14:paraId="20285341" w14:textId="77777777" w:rsidTr="005F56A2">
        <w:tc>
          <w:tcPr>
            <w:tcW w:w="3644" w:type="pct"/>
            <w:gridSpan w:val="2"/>
          </w:tcPr>
          <w:p w14:paraId="371C52F9"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Учебная практика раздела 1</w:t>
            </w:r>
          </w:p>
          <w:p w14:paraId="54A7D99F"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 xml:space="preserve">Виды работ </w:t>
            </w:r>
          </w:p>
          <w:p w14:paraId="46548752" w14:textId="77777777" w:rsidR="00604376" w:rsidRPr="007F161A" w:rsidRDefault="00604376" w:rsidP="00122FF4">
            <w:pPr>
              <w:spacing w:after="0"/>
              <w:rPr>
                <w:rFonts w:ascii="Times New Roman" w:hAnsi="Times New Roman"/>
                <w:sz w:val="24"/>
                <w:szCs w:val="24"/>
              </w:rPr>
            </w:pPr>
            <w:r w:rsidRPr="007F161A">
              <w:rPr>
                <w:rFonts w:ascii="Times New Roman" w:hAnsi="Times New Roman"/>
                <w:sz w:val="24"/>
                <w:szCs w:val="24"/>
              </w:rPr>
              <w:t>1.Приготовление рассола для соления овощей.</w:t>
            </w:r>
          </w:p>
          <w:p w14:paraId="33D83778" w14:textId="77777777" w:rsidR="00604376" w:rsidRPr="007F161A" w:rsidRDefault="00604376" w:rsidP="00122FF4">
            <w:pPr>
              <w:spacing w:after="0"/>
              <w:rPr>
                <w:rFonts w:ascii="Times New Roman" w:hAnsi="Times New Roman"/>
                <w:sz w:val="24"/>
                <w:szCs w:val="24"/>
              </w:rPr>
            </w:pPr>
            <w:r w:rsidRPr="007F161A">
              <w:rPr>
                <w:rFonts w:ascii="Times New Roman" w:hAnsi="Times New Roman"/>
                <w:sz w:val="24"/>
                <w:szCs w:val="24"/>
              </w:rPr>
              <w:t>2.Определение дефектов соленых овощей.</w:t>
            </w:r>
          </w:p>
          <w:p w14:paraId="08D4D8E7" w14:textId="77777777" w:rsidR="00604376" w:rsidRPr="007F161A" w:rsidRDefault="00604376" w:rsidP="00122FF4">
            <w:pPr>
              <w:spacing w:after="0"/>
              <w:rPr>
                <w:rFonts w:ascii="Times New Roman" w:hAnsi="Times New Roman"/>
                <w:sz w:val="24"/>
                <w:szCs w:val="24"/>
              </w:rPr>
            </w:pPr>
            <w:r w:rsidRPr="007F161A">
              <w:rPr>
                <w:rFonts w:ascii="Times New Roman" w:hAnsi="Times New Roman"/>
                <w:sz w:val="24"/>
                <w:szCs w:val="24"/>
              </w:rPr>
              <w:t>3.Консервирование сахаром.</w:t>
            </w:r>
          </w:p>
          <w:p w14:paraId="6891D561" w14:textId="77777777" w:rsidR="00604376" w:rsidRPr="007F161A" w:rsidRDefault="00604376" w:rsidP="00122FF4">
            <w:pPr>
              <w:spacing w:after="0"/>
              <w:rPr>
                <w:rFonts w:ascii="Times New Roman" w:hAnsi="Times New Roman"/>
                <w:sz w:val="24"/>
                <w:szCs w:val="24"/>
              </w:rPr>
            </w:pPr>
            <w:r w:rsidRPr="007F161A">
              <w:rPr>
                <w:rFonts w:ascii="Times New Roman" w:hAnsi="Times New Roman"/>
                <w:sz w:val="24"/>
                <w:szCs w:val="24"/>
              </w:rPr>
              <w:t>4.Приготовление соков</w:t>
            </w:r>
          </w:p>
          <w:p w14:paraId="3DB3E4AC" w14:textId="77777777" w:rsidR="00604376" w:rsidRPr="007F161A" w:rsidRDefault="00604376" w:rsidP="00122FF4">
            <w:pPr>
              <w:spacing w:after="0"/>
              <w:rPr>
                <w:rFonts w:ascii="Times New Roman" w:hAnsi="Times New Roman"/>
                <w:sz w:val="24"/>
                <w:szCs w:val="24"/>
              </w:rPr>
            </w:pPr>
            <w:r w:rsidRPr="007F161A">
              <w:rPr>
                <w:rFonts w:ascii="Times New Roman" w:hAnsi="Times New Roman"/>
                <w:sz w:val="24"/>
                <w:szCs w:val="24"/>
              </w:rPr>
              <w:t>5.Изучение видов брака консервов.</w:t>
            </w:r>
          </w:p>
          <w:p w14:paraId="39586CAE" w14:textId="77777777" w:rsidR="00604376" w:rsidRPr="007F161A" w:rsidRDefault="00604376" w:rsidP="00122FF4">
            <w:pPr>
              <w:spacing w:after="0"/>
              <w:rPr>
                <w:rFonts w:ascii="Times New Roman" w:hAnsi="Times New Roman"/>
                <w:b/>
                <w:sz w:val="24"/>
                <w:szCs w:val="24"/>
              </w:rPr>
            </w:pPr>
            <w:r w:rsidRPr="007F161A">
              <w:rPr>
                <w:rFonts w:ascii="Times New Roman" w:hAnsi="Times New Roman"/>
                <w:sz w:val="24"/>
                <w:szCs w:val="24"/>
              </w:rPr>
              <w:t>6.Определение содержание крахмала картофеля.</w:t>
            </w:r>
          </w:p>
        </w:tc>
        <w:tc>
          <w:tcPr>
            <w:tcW w:w="596" w:type="pct"/>
            <w:vAlign w:val="center"/>
          </w:tcPr>
          <w:p w14:paraId="104E3305" w14:textId="77777777" w:rsidR="00604376" w:rsidRPr="007F161A" w:rsidRDefault="00604376" w:rsidP="00122FF4">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36</w:t>
            </w:r>
          </w:p>
        </w:tc>
        <w:tc>
          <w:tcPr>
            <w:tcW w:w="376" w:type="pct"/>
          </w:tcPr>
          <w:p w14:paraId="2307F832" w14:textId="77777777" w:rsidR="00604376" w:rsidRPr="007F161A" w:rsidRDefault="00604376" w:rsidP="00BB3CBE">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03C9648B" w14:textId="77777777" w:rsidR="00604376" w:rsidRPr="007F161A" w:rsidRDefault="00604376" w:rsidP="00BB3CBE">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022DBD2" w14:textId="77777777" w:rsidR="00604376" w:rsidRPr="007F161A" w:rsidRDefault="00604376" w:rsidP="00BB3CBE">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3457F163" w14:textId="77777777" w:rsidR="00604376" w:rsidRPr="007F161A" w:rsidRDefault="00604376" w:rsidP="00BB3CBE">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2CD44499" w14:textId="77777777" w:rsidR="00604376" w:rsidRPr="007F161A" w:rsidRDefault="00604376" w:rsidP="00BB3CBE">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66586F0E" w14:textId="77777777" w:rsidR="00604376" w:rsidRPr="007F161A" w:rsidRDefault="00604376" w:rsidP="00BB3CBE">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У 1.1.01</w:t>
            </w:r>
          </w:p>
          <w:p w14:paraId="69A9653E" w14:textId="77777777" w:rsidR="00604376" w:rsidRPr="007F161A" w:rsidRDefault="00604376" w:rsidP="00BB3CBE">
            <w:pPr>
              <w:suppressAutoHyphens/>
              <w:spacing w:after="0" w:line="240" w:lineRule="auto"/>
              <w:jc w:val="center"/>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229DF0B7" w14:textId="77777777" w:rsidR="00604376" w:rsidRPr="007F161A" w:rsidRDefault="00604376" w:rsidP="00BB3CBE">
            <w:pPr>
              <w:suppressAutoHyphens/>
              <w:spacing w:after="0" w:line="240" w:lineRule="auto"/>
              <w:jc w:val="center"/>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157215B8" w14:textId="77777777" w:rsidTr="005F56A2">
        <w:tc>
          <w:tcPr>
            <w:tcW w:w="3644" w:type="pct"/>
            <w:gridSpan w:val="2"/>
          </w:tcPr>
          <w:p w14:paraId="460EB5FC"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b/>
                <w:bCs/>
                <w:sz w:val="24"/>
                <w:szCs w:val="24"/>
              </w:rPr>
              <w:t>Производственная практика раздела 1</w:t>
            </w:r>
            <w:r w:rsidRPr="007F161A">
              <w:rPr>
                <w:rFonts w:ascii="Times New Roman" w:hAnsi="Times New Roman"/>
                <w:b/>
                <w:sz w:val="24"/>
                <w:szCs w:val="24"/>
              </w:rPr>
              <w:t xml:space="preserve"> </w:t>
            </w:r>
          </w:p>
          <w:p w14:paraId="3D68686D" w14:textId="77777777" w:rsidR="00604376" w:rsidRPr="007F161A" w:rsidRDefault="00604376" w:rsidP="00687F97">
            <w:pPr>
              <w:spacing w:after="0" w:line="240" w:lineRule="auto"/>
              <w:rPr>
                <w:rFonts w:ascii="Times New Roman" w:hAnsi="Times New Roman"/>
                <w:b/>
                <w:bCs/>
                <w:sz w:val="24"/>
                <w:szCs w:val="24"/>
              </w:rPr>
            </w:pPr>
            <w:r w:rsidRPr="007F161A">
              <w:rPr>
                <w:rFonts w:ascii="Times New Roman" w:hAnsi="Times New Roman"/>
                <w:b/>
                <w:bCs/>
                <w:sz w:val="24"/>
                <w:szCs w:val="24"/>
              </w:rPr>
              <w:t xml:space="preserve">Виды работ </w:t>
            </w:r>
          </w:p>
          <w:p w14:paraId="697AFC4E" w14:textId="77777777" w:rsidR="00604376" w:rsidRPr="007F161A" w:rsidRDefault="00604376" w:rsidP="00687F97">
            <w:pPr>
              <w:spacing w:after="0" w:line="240" w:lineRule="auto"/>
              <w:rPr>
                <w:rFonts w:ascii="Times New Roman" w:hAnsi="Times New Roman"/>
                <w:sz w:val="24"/>
                <w:szCs w:val="24"/>
              </w:rPr>
            </w:pPr>
            <w:r w:rsidRPr="007F161A">
              <w:rPr>
                <w:rFonts w:ascii="Times New Roman" w:hAnsi="Times New Roman"/>
                <w:sz w:val="24"/>
                <w:szCs w:val="24"/>
              </w:rPr>
              <w:t>1.Подготовка тары</w:t>
            </w:r>
          </w:p>
          <w:p w14:paraId="2E2E2CF4" w14:textId="77777777" w:rsidR="00604376" w:rsidRPr="007F161A" w:rsidRDefault="00604376" w:rsidP="00687F97">
            <w:pPr>
              <w:spacing w:after="0" w:line="240" w:lineRule="auto"/>
              <w:rPr>
                <w:rFonts w:ascii="Times New Roman" w:hAnsi="Times New Roman"/>
                <w:sz w:val="24"/>
                <w:szCs w:val="24"/>
              </w:rPr>
            </w:pPr>
            <w:r w:rsidRPr="007F161A">
              <w:rPr>
                <w:rFonts w:ascii="Times New Roman" w:hAnsi="Times New Roman"/>
                <w:sz w:val="24"/>
                <w:szCs w:val="24"/>
              </w:rPr>
              <w:t>2.Проведение подготовительных  технологических процессов консервирования.</w:t>
            </w:r>
          </w:p>
          <w:p w14:paraId="3C7F66B4" w14:textId="77777777" w:rsidR="00604376" w:rsidRPr="007F161A" w:rsidRDefault="00604376" w:rsidP="00687F97">
            <w:pPr>
              <w:spacing w:after="0" w:line="240" w:lineRule="auto"/>
              <w:rPr>
                <w:rFonts w:ascii="Times New Roman" w:hAnsi="Times New Roman"/>
                <w:sz w:val="24"/>
                <w:szCs w:val="24"/>
              </w:rPr>
            </w:pPr>
            <w:r w:rsidRPr="007F161A">
              <w:rPr>
                <w:rFonts w:ascii="Times New Roman" w:hAnsi="Times New Roman"/>
                <w:sz w:val="24"/>
                <w:szCs w:val="24"/>
              </w:rPr>
              <w:t>3.Проведение фасование консервов.</w:t>
            </w:r>
          </w:p>
          <w:p w14:paraId="7E93EDF7" w14:textId="77777777" w:rsidR="00604376" w:rsidRPr="007F161A" w:rsidRDefault="00604376" w:rsidP="00687F97">
            <w:pPr>
              <w:spacing w:after="0" w:line="240" w:lineRule="auto"/>
              <w:rPr>
                <w:rFonts w:ascii="Times New Roman" w:hAnsi="Times New Roman"/>
                <w:sz w:val="24"/>
                <w:szCs w:val="24"/>
              </w:rPr>
            </w:pPr>
            <w:r w:rsidRPr="007F161A">
              <w:rPr>
                <w:rFonts w:ascii="Times New Roman" w:hAnsi="Times New Roman"/>
                <w:sz w:val="24"/>
                <w:szCs w:val="24"/>
              </w:rPr>
              <w:t>4.Проведение приготовления заливочных жидкостей для консервов.</w:t>
            </w:r>
          </w:p>
          <w:p w14:paraId="0C1D1020" w14:textId="77777777" w:rsidR="00604376" w:rsidRPr="007F161A" w:rsidRDefault="00604376" w:rsidP="00687F97">
            <w:pPr>
              <w:spacing w:after="0" w:line="240" w:lineRule="auto"/>
              <w:rPr>
                <w:rFonts w:ascii="Times New Roman" w:hAnsi="Times New Roman"/>
                <w:sz w:val="24"/>
                <w:szCs w:val="24"/>
              </w:rPr>
            </w:pPr>
            <w:r w:rsidRPr="007F161A">
              <w:rPr>
                <w:rFonts w:ascii="Times New Roman" w:hAnsi="Times New Roman"/>
                <w:sz w:val="24"/>
                <w:szCs w:val="24"/>
              </w:rPr>
              <w:t>5.Проведение укупоривания консервов в стеклянной таре.</w:t>
            </w:r>
          </w:p>
          <w:p w14:paraId="5200449C" w14:textId="77777777" w:rsidR="00604376" w:rsidRPr="007F161A" w:rsidRDefault="00604376" w:rsidP="00687F97">
            <w:pPr>
              <w:spacing w:after="0" w:line="240" w:lineRule="auto"/>
              <w:rPr>
                <w:rFonts w:ascii="Times New Roman" w:hAnsi="Times New Roman"/>
                <w:b/>
                <w:sz w:val="24"/>
                <w:szCs w:val="24"/>
              </w:rPr>
            </w:pPr>
            <w:r w:rsidRPr="007F161A">
              <w:rPr>
                <w:rFonts w:ascii="Times New Roman" w:hAnsi="Times New Roman"/>
                <w:sz w:val="24"/>
                <w:szCs w:val="24"/>
              </w:rPr>
              <w:t>6.Укладка консервов в металлические сетки для стерилизации консервов.</w:t>
            </w:r>
          </w:p>
        </w:tc>
        <w:tc>
          <w:tcPr>
            <w:tcW w:w="596" w:type="pct"/>
            <w:vAlign w:val="center"/>
          </w:tcPr>
          <w:p w14:paraId="6F54FC38" w14:textId="77777777" w:rsidR="00604376" w:rsidRPr="007F161A" w:rsidRDefault="00604376" w:rsidP="00122FF4">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36</w:t>
            </w:r>
          </w:p>
        </w:tc>
        <w:tc>
          <w:tcPr>
            <w:tcW w:w="376" w:type="pct"/>
          </w:tcPr>
          <w:p w14:paraId="2A5CF199" w14:textId="77777777" w:rsidR="00604376" w:rsidRPr="007F161A" w:rsidRDefault="00604376" w:rsidP="00BB3CBE">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1.1</w:t>
            </w:r>
          </w:p>
          <w:p w14:paraId="4AAD3ACC" w14:textId="77777777" w:rsidR="00604376" w:rsidRPr="007F161A" w:rsidRDefault="00604376" w:rsidP="00BB3CBE">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72B57122" w14:textId="77777777" w:rsidR="00604376" w:rsidRPr="007F161A" w:rsidRDefault="00604376" w:rsidP="00BB3CBE">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04</w:t>
            </w:r>
          </w:p>
          <w:p w14:paraId="35C21B11" w14:textId="77777777" w:rsidR="00604376" w:rsidRPr="007F161A" w:rsidRDefault="00604376" w:rsidP="00BB3CBE">
            <w:pPr>
              <w:suppressAutoHyphens/>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07</w:t>
            </w:r>
          </w:p>
        </w:tc>
        <w:tc>
          <w:tcPr>
            <w:tcW w:w="384" w:type="pct"/>
          </w:tcPr>
          <w:p w14:paraId="72951C70" w14:textId="77777777" w:rsidR="00604376" w:rsidRPr="007F161A" w:rsidRDefault="00604376" w:rsidP="00BB3CBE">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 xml:space="preserve">Н 1.1.04 </w:t>
            </w:r>
          </w:p>
          <w:p w14:paraId="5D70D68B" w14:textId="77777777" w:rsidR="00604376" w:rsidRPr="007F161A" w:rsidRDefault="00604376" w:rsidP="00BB3CBE">
            <w:pPr>
              <w:suppressAutoHyphens/>
              <w:spacing w:after="0" w:line="240" w:lineRule="auto"/>
              <w:jc w:val="center"/>
              <w:rPr>
                <w:rFonts w:ascii="Times New Roman" w:hAnsi="Times New Roman"/>
                <w:i/>
                <w:sz w:val="24"/>
                <w:szCs w:val="24"/>
              </w:rPr>
            </w:pPr>
            <w:r w:rsidRPr="007F161A">
              <w:rPr>
                <w:rFonts w:ascii="Times New Roman" w:hAnsi="Times New Roman"/>
                <w:i/>
                <w:sz w:val="24"/>
                <w:szCs w:val="24"/>
              </w:rPr>
              <w:t>У 1.1.01</w:t>
            </w:r>
          </w:p>
          <w:p w14:paraId="4CE37507" w14:textId="77777777" w:rsidR="00604376" w:rsidRPr="007F161A" w:rsidRDefault="00604376" w:rsidP="00BB3CBE">
            <w:pPr>
              <w:suppressAutoHyphens/>
              <w:spacing w:after="0" w:line="240" w:lineRule="auto"/>
              <w:jc w:val="center"/>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1.1.01</w:t>
            </w:r>
          </w:p>
          <w:p w14:paraId="4D0D61E9" w14:textId="77777777" w:rsidR="00604376" w:rsidRPr="007F161A" w:rsidRDefault="00604376" w:rsidP="00BB3CBE">
            <w:pPr>
              <w:suppressAutoHyphens/>
              <w:spacing w:after="0" w:line="240" w:lineRule="auto"/>
              <w:jc w:val="center"/>
              <w:rPr>
                <w:rFonts w:ascii="Times New Roman" w:hAnsi="Times New Roman"/>
                <w:b/>
                <w:i/>
                <w:sz w:val="24"/>
                <w:szCs w:val="24"/>
              </w:rPr>
            </w:pPr>
            <w:r w:rsidRPr="007F161A">
              <w:rPr>
                <w:rFonts w:ascii="Times New Roman" w:eastAsia="Calibri" w:hAnsi="Times New Roman"/>
                <w:i/>
                <w:iCs/>
                <w:sz w:val="24"/>
                <w:szCs w:val="24"/>
                <w:lang w:eastAsia="en-US"/>
              </w:rPr>
              <w:t>З 1.1.02</w:t>
            </w:r>
          </w:p>
        </w:tc>
      </w:tr>
      <w:tr w:rsidR="00604376" w:rsidRPr="007F161A" w14:paraId="4A78970F" w14:textId="77777777" w:rsidTr="005F56A2">
        <w:trPr>
          <w:trHeight w:val="651"/>
        </w:trPr>
        <w:tc>
          <w:tcPr>
            <w:tcW w:w="3644" w:type="pct"/>
            <w:gridSpan w:val="2"/>
          </w:tcPr>
          <w:p w14:paraId="54B7E0CD" w14:textId="77777777" w:rsidR="00604376" w:rsidRPr="007F161A" w:rsidRDefault="00604376" w:rsidP="00FD24D0">
            <w:pPr>
              <w:spacing w:after="0" w:line="240" w:lineRule="auto"/>
              <w:rPr>
                <w:rFonts w:ascii="Times New Roman" w:hAnsi="Times New Roman"/>
                <w:b/>
                <w:bCs/>
                <w:sz w:val="24"/>
                <w:szCs w:val="24"/>
              </w:rPr>
            </w:pPr>
            <w:r w:rsidRPr="007F161A">
              <w:rPr>
                <w:rFonts w:ascii="Times New Roman" w:hAnsi="Times New Roman"/>
                <w:b/>
                <w:bCs/>
                <w:sz w:val="24"/>
                <w:szCs w:val="24"/>
              </w:rPr>
              <w:t xml:space="preserve">Раздел </w:t>
            </w:r>
            <w:r w:rsidRPr="007F161A">
              <w:rPr>
                <w:rFonts w:ascii="Times New Roman" w:hAnsi="Times New Roman"/>
                <w:b/>
                <w:bCs/>
                <w:sz w:val="24"/>
                <w:szCs w:val="24"/>
                <w:lang w:val="en-US"/>
              </w:rPr>
              <w:t>N</w:t>
            </w:r>
            <w:r w:rsidRPr="007F161A">
              <w:rPr>
                <w:rFonts w:ascii="Times New Roman" w:hAnsi="Times New Roman"/>
                <w:b/>
                <w:bCs/>
                <w:sz w:val="24"/>
                <w:szCs w:val="24"/>
              </w:rPr>
              <w:t>2</w:t>
            </w:r>
          </w:p>
          <w:p w14:paraId="2D37F1B7" w14:textId="77777777" w:rsidR="00604376" w:rsidRPr="007F161A" w:rsidRDefault="00604376" w:rsidP="00FD24D0">
            <w:pPr>
              <w:spacing w:after="0" w:line="240" w:lineRule="auto"/>
              <w:rPr>
                <w:rFonts w:ascii="Times New Roman" w:hAnsi="Times New Roman"/>
                <w:b/>
                <w:sz w:val="24"/>
                <w:szCs w:val="24"/>
              </w:rPr>
            </w:pPr>
            <w:r w:rsidRPr="007F161A">
              <w:rPr>
                <w:rFonts w:ascii="Times New Roman" w:hAnsi="Times New Roman"/>
                <w:b/>
                <w:bCs/>
                <w:sz w:val="24"/>
                <w:szCs w:val="24"/>
              </w:rPr>
              <w:t>МДК 03.02 Оборудование для производства консервов и пищеконцентратов</w:t>
            </w:r>
          </w:p>
        </w:tc>
        <w:tc>
          <w:tcPr>
            <w:tcW w:w="596" w:type="pct"/>
            <w:vAlign w:val="center"/>
          </w:tcPr>
          <w:p w14:paraId="5640B9C5" w14:textId="77777777" w:rsidR="00604376" w:rsidRPr="007F161A" w:rsidRDefault="00604376" w:rsidP="00FD24D0">
            <w:pPr>
              <w:spacing w:after="0" w:line="240" w:lineRule="auto"/>
              <w:jc w:val="center"/>
              <w:rPr>
                <w:rFonts w:ascii="Times New Roman" w:hAnsi="Times New Roman"/>
                <w:b/>
                <w:i/>
                <w:sz w:val="24"/>
                <w:szCs w:val="24"/>
              </w:rPr>
            </w:pPr>
            <w:r w:rsidRPr="007F161A">
              <w:rPr>
                <w:rFonts w:ascii="Times New Roman" w:hAnsi="Times New Roman"/>
                <w:b/>
                <w:i/>
                <w:sz w:val="24"/>
                <w:szCs w:val="24"/>
              </w:rPr>
              <w:t>76</w:t>
            </w:r>
          </w:p>
        </w:tc>
        <w:tc>
          <w:tcPr>
            <w:tcW w:w="376" w:type="pct"/>
          </w:tcPr>
          <w:p w14:paraId="0C238E91" w14:textId="77777777" w:rsidR="00604376" w:rsidRPr="007F161A" w:rsidRDefault="00604376" w:rsidP="00687F97">
            <w:pPr>
              <w:spacing w:after="0" w:line="240" w:lineRule="auto"/>
              <w:rPr>
                <w:rFonts w:ascii="Times New Roman" w:hAnsi="Times New Roman"/>
                <w:b/>
                <w:i/>
                <w:sz w:val="24"/>
                <w:szCs w:val="24"/>
              </w:rPr>
            </w:pPr>
          </w:p>
        </w:tc>
        <w:tc>
          <w:tcPr>
            <w:tcW w:w="384" w:type="pct"/>
          </w:tcPr>
          <w:p w14:paraId="4B20F58A" w14:textId="77777777" w:rsidR="00604376" w:rsidRPr="007F161A" w:rsidRDefault="00604376" w:rsidP="00687F97">
            <w:pPr>
              <w:spacing w:after="0" w:line="240" w:lineRule="auto"/>
              <w:rPr>
                <w:rFonts w:ascii="Times New Roman" w:hAnsi="Times New Roman"/>
                <w:b/>
                <w:i/>
                <w:sz w:val="24"/>
                <w:szCs w:val="24"/>
              </w:rPr>
            </w:pPr>
          </w:p>
        </w:tc>
      </w:tr>
      <w:tr w:rsidR="00604376" w:rsidRPr="007F161A" w14:paraId="24811338" w14:textId="77777777" w:rsidTr="005F56A2">
        <w:tc>
          <w:tcPr>
            <w:tcW w:w="866" w:type="pct"/>
            <w:vMerge w:val="restart"/>
          </w:tcPr>
          <w:p w14:paraId="0F47F1D2" w14:textId="77777777" w:rsidR="00604376" w:rsidRDefault="00604376" w:rsidP="009A4230">
            <w:pPr>
              <w:spacing w:after="0" w:line="240" w:lineRule="auto"/>
              <w:jc w:val="both"/>
              <w:rPr>
                <w:rFonts w:ascii="Times New Roman" w:eastAsia="Calibri" w:hAnsi="Times New Roman"/>
                <w:b/>
                <w:sz w:val="24"/>
                <w:szCs w:val="24"/>
              </w:rPr>
            </w:pPr>
            <w:r w:rsidRPr="007F161A">
              <w:rPr>
                <w:rFonts w:ascii="Times New Roman" w:hAnsi="Times New Roman"/>
                <w:b/>
                <w:bCs/>
                <w:sz w:val="24"/>
                <w:szCs w:val="24"/>
              </w:rPr>
              <w:t xml:space="preserve">Тема 2.1 </w:t>
            </w:r>
            <w:r w:rsidRPr="007F161A">
              <w:rPr>
                <w:rFonts w:ascii="Times New Roman" w:eastAsia="Calibri" w:hAnsi="Times New Roman"/>
                <w:b/>
                <w:sz w:val="24"/>
                <w:szCs w:val="24"/>
              </w:rPr>
              <w:t>Оборудование для доставки и транспортировки сырья и готовой продукции.</w:t>
            </w:r>
          </w:p>
          <w:p w14:paraId="5614B0D2" w14:textId="77777777" w:rsidR="00604376" w:rsidRDefault="00604376" w:rsidP="009A4230">
            <w:pPr>
              <w:spacing w:after="0" w:line="240" w:lineRule="auto"/>
              <w:jc w:val="both"/>
              <w:rPr>
                <w:rFonts w:ascii="Times New Roman" w:eastAsia="Calibri" w:hAnsi="Times New Roman"/>
                <w:b/>
                <w:sz w:val="24"/>
                <w:szCs w:val="24"/>
              </w:rPr>
            </w:pPr>
          </w:p>
          <w:p w14:paraId="72D05695" w14:textId="77777777" w:rsidR="00604376" w:rsidRPr="007F161A" w:rsidRDefault="00604376" w:rsidP="009A4230">
            <w:pPr>
              <w:spacing w:after="0" w:line="240" w:lineRule="auto"/>
              <w:jc w:val="both"/>
              <w:rPr>
                <w:rFonts w:ascii="Times New Roman" w:hAnsi="Times New Roman"/>
                <w:b/>
                <w:bCs/>
                <w:sz w:val="24"/>
                <w:szCs w:val="24"/>
              </w:rPr>
            </w:pPr>
          </w:p>
        </w:tc>
        <w:tc>
          <w:tcPr>
            <w:tcW w:w="2778" w:type="pct"/>
          </w:tcPr>
          <w:p w14:paraId="3D967A5B"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 xml:space="preserve">Содержание </w:t>
            </w:r>
          </w:p>
        </w:tc>
        <w:tc>
          <w:tcPr>
            <w:tcW w:w="596" w:type="pct"/>
            <w:vMerge w:val="restart"/>
            <w:vAlign w:val="center"/>
          </w:tcPr>
          <w:p w14:paraId="50E0C202" w14:textId="77777777" w:rsidR="00604376" w:rsidRPr="007F161A" w:rsidRDefault="00604376" w:rsidP="009A4230">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597FB578"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1361A845"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7F0B241F" w14:textId="77777777" w:rsidTr="005F56A2">
        <w:tc>
          <w:tcPr>
            <w:tcW w:w="866" w:type="pct"/>
            <w:vMerge/>
          </w:tcPr>
          <w:p w14:paraId="06CB0F02"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370B7407" w14:textId="77777777" w:rsidR="00604376" w:rsidRPr="007F161A" w:rsidRDefault="00604376" w:rsidP="009A4230">
            <w:pPr>
              <w:spacing w:after="0" w:line="240" w:lineRule="auto"/>
              <w:jc w:val="both"/>
              <w:rPr>
                <w:rFonts w:ascii="Times New Roman" w:hAnsi="Times New Roman"/>
                <w:sz w:val="24"/>
                <w:szCs w:val="24"/>
              </w:rPr>
            </w:pPr>
            <w:r w:rsidRPr="007F161A">
              <w:rPr>
                <w:rFonts w:ascii="Times New Roman" w:hAnsi="Times New Roman"/>
                <w:sz w:val="24"/>
                <w:szCs w:val="24"/>
              </w:rPr>
              <w:t>1.</w:t>
            </w:r>
            <w:r w:rsidRPr="007F161A">
              <w:rPr>
                <w:rFonts w:ascii="Times New Roman" w:eastAsia="Calibri" w:hAnsi="Times New Roman"/>
                <w:sz w:val="24"/>
                <w:szCs w:val="24"/>
              </w:rPr>
              <w:t xml:space="preserve"> Классификация транспортных устройств консервных заводов. Транспортные устройства  для перемещения сырья и готовой продукции. Гидравлические транспортеры и насосы. </w:t>
            </w:r>
          </w:p>
        </w:tc>
        <w:tc>
          <w:tcPr>
            <w:tcW w:w="596" w:type="pct"/>
            <w:vMerge/>
            <w:vAlign w:val="center"/>
          </w:tcPr>
          <w:p w14:paraId="4D6F0224" w14:textId="77777777" w:rsidR="00604376" w:rsidRPr="007F161A" w:rsidRDefault="00604376" w:rsidP="009A4230">
            <w:pPr>
              <w:spacing w:after="0" w:line="240" w:lineRule="auto"/>
              <w:rPr>
                <w:rFonts w:ascii="Times New Roman" w:hAnsi="Times New Roman"/>
                <w:b/>
                <w:i/>
                <w:sz w:val="24"/>
                <w:szCs w:val="24"/>
              </w:rPr>
            </w:pPr>
          </w:p>
        </w:tc>
        <w:tc>
          <w:tcPr>
            <w:tcW w:w="376" w:type="pct"/>
            <w:vMerge w:val="restart"/>
          </w:tcPr>
          <w:p w14:paraId="36B1F180"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638A8DD8"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55708935"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594CAC1D" w14:textId="77777777" w:rsidR="00604376" w:rsidRPr="007F161A" w:rsidRDefault="00604376" w:rsidP="00F11ACA">
            <w:pPr>
              <w:spacing w:after="0" w:line="240" w:lineRule="auto"/>
              <w:rPr>
                <w:rFonts w:ascii="Times New Roman" w:hAnsi="Times New Roman"/>
                <w:b/>
                <w:i/>
                <w:sz w:val="24"/>
                <w:szCs w:val="24"/>
              </w:rPr>
            </w:pPr>
          </w:p>
        </w:tc>
        <w:tc>
          <w:tcPr>
            <w:tcW w:w="384" w:type="pct"/>
            <w:vMerge w:val="restart"/>
          </w:tcPr>
          <w:p w14:paraId="6D73CA05" w14:textId="77777777" w:rsidR="00604376" w:rsidRPr="007F161A" w:rsidRDefault="00604376" w:rsidP="00032EE5">
            <w:pPr>
              <w:spacing w:after="0" w:line="240" w:lineRule="auto"/>
              <w:rPr>
                <w:rFonts w:ascii="Times New Roman" w:eastAsia="Calibri" w:hAnsi="Times New Roman"/>
                <w:i/>
                <w:iCs/>
                <w:sz w:val="24"/>
                <w:szCs w:val="24"/>
                <w:lang w:eastAsia="en-US"/>
              </w:rPr>
            </w:pPr>
          </w:p>
          <w:p w14:paraId="0E1A1AD4"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1A83F7FB" w14:textId="77777777" w:rsidR="00604376" w:rsidRPr="007F161A" w:rsidRDefault="00604376" w:rsidP="00032EE5">
            <w:pPr>
              <w:suppressAutoHyphens/>
              <w:spacing w:after="0" w:line="240" w:lineRule="auto"/>
              <w:jc w:val="center"/>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p w14:paraId="53CD1E2A" w14:textId="77777777" w:rsidR="00604376" w:rsidRPr="007F161A" w:rsidRDefault="00604376" w:rsidP="00032EE5">
            <w:pPr>
              <w:spacing w:after="0" w:line="240" w:lineRule="auto"/>
              <w:rPr>
                <w:rFonts w:ascii="Times New Roman" w:hAnsi="Times New Roman"/>
                <w:b/>
                <w:i/>
                <w:sz w:val="24"/>
                <w:szCs w:val="24"/>
              </w:rPr>
            </w:pPr>
          </w:p>
        </w:tc>
      </w:tr>
      <w:tr w:rsidR="00604376" w:rsidRPr="007F161A" w14:paraId="51FB2146" w14:textId="77777777" w:rsidTr="005F56A2">
        <w:tc>
          <w:tcPr>
            <w:tcW w:w="866" w:type="pct"/>
            <w:vMerge/>
          </w:tcPr>
          <w:p w14:paraId="6975A48F"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6136DFFC" w14:textId="77777777" w:rsidR="00604376" w:rsidRPr="007F161A" w:rsidRDefault="00604376" w:rsidP="005F56A2">
            <w:pPr>
              <w:spacing w:after="0"/>
              <w:jc w:val="both"/>
              <w:rPr>
                <w:b/>
                <w:sz w:val="24"/>
                <w:szCs w:val="24"/>
              </w:rPr>
            </w:pPr>
            <w:r w:rsidRPr="007F161A">
              <w:rPr>
                <w:rFonts w:ascii="Times New Roman" w:eastAsia="Calibri" w:hAnsi="Times New Roman"/>
                <w:sz w:val="24"/>
                <w:szCs w:val="24"/>
              </w:rPr>
              <w:t>2.Укладочные транспортеры. Наклонные транспортеры, электротали. Транспортные устройства для перемещения консервной тары.</w:t>
            </w:r>
          </w:p>
        </w:tc>
        <w:tc>
          <w:tcPr>
            <w:tcW w:w="596" w:type="pct"/>
            <w:vMerge/>
            <w:vAlign w:val="center"/>
          </w:tcPr>
          <w:p w14:paraId="113B9ED1" w14:textId="77777777" w:rsidR="00604376" w:rsidRPr="007F161A" w:rsidRDefault="00604376" w:rsidP="009A4230">
            <w:pPr>
              <w:spacing w:after="0" w:line="240" w:lineRule="auto"/>
              <w:rPr>
                <w:rFonts w:ascii="Times New Roman" w:hAnsi="Times New Roman"/>
                <w:b/>
                <w:i/>
                <w:sz w:val="24"/>
                <w:szCs w:val="24"/>
              </w:rPr>
            </w:pPr>
          </w:p>
        </w:tc>
        <w:tc>
          <w:tcPr>
            <w:tcW w:w="376" w:type="pct"/>
            <w:vMerge/>
          </w:tcPr>
          <w:p w14:paraId="37486A5A" w14:textId="77777777" w:rsidR="00604376" w:rsidRPr="007F161A" w:rsidRDefault="00604376" w:rsidP="009A4230">
            <w:pPr>
              <w:spacing w:after="0" w:line="240" w:lineRule="auto"/>
              <w:rPr>
                <w:rFonts w:ascii="Times New Roman" w:hAnsi="Times New Roman"/>
                <w:b/>
                <w:i/>
                <w:sz w:val="24"/>
                <w:szCs w:val="24"/>
              </w:rPr>
            </w:pPr>
          </w:p>
        </w:tc>
        <w:tc>
          <w:tcPr>
            <w:tcW w:w="384" w:type="pct"/>
            <w:vMerge/>
          </w:tcPr>
          <w:p w14:paraId="7024E1E6"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1055E9F1" w14:textId="77777777" w:rsidTr="005F56A2">
        <w:tc>
          <w:tcPr>
            <w:tcW w:w="866" w:type="pct"/>
          </w:tcPr>
          <w:p w14:paraId="2A3869DA" w14:textId="77777777" w:rsidR="00604376" w:rsidRPr="007F161A" w:rsidRDefault="00604376" w:rsidP="007F161A">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1</w:t>
            </w:r>
          </w:p>
        </w:tc>
        <w:tc>
          <w:tcPr>
            <w:tcW w:w="2778" w:type="pct"/>
          </w:tcPr>
          <w:p w14:paraId="5141877E" w14:textId="77777777" w:rsidR="00604376" w:rsidRPr="007F161A" w:rsidRDefault="00604376" w:rsidP="007F161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96" w:type="pct"/>
            <w:vAlign w:val="center"/>
          </w:tcPr>
          <w:p w14:paraId="59F7C88F" w14:textId="77777777" w:rsidR="00604376" w:rsidRPr="007F161A" w:rsidRDefault="00604376" w:rsidP="007F161A">
            <w:pPr>
              <w:spacing w:after="0" w:line="240" w:lineRule="auto"/>
              <w:jc w:val="center"/>
              <w:rPr>
                <w:rFonts w:ascii="Times New Roman" w:hAnsi="Times New Roman"/>
                <w:i/>
                <w:sz w:val="24"/>
                <w:szCs w:val="24"/>
              </w:rPr>
            </w:pPr>
            <w:r>
              <w:rPr>
                <w:rFonts w:ascii="Times New Roman" w:hAnsi="Times New Roman"/>
                <w:i/>
                <w:sz w:val="24"/>
                <w:szCs w:val="24"/>
              </w:rPr>
              <w:t>3</w:t>
            </w:r>
          </w:p>
        </w:tc>
        <w:tc>
          <w:tcPr>
            <w:tcW w:w="376" w:type="pct"/>
          </w:tcPr>
          <w:p w14:paraId="11D60359"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84" w:type="pct"/>
          </w:tcPr>
          <w:p w14:paraId="5A4B284D"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5</w:t>
            </w:r>
          </w:p>
        </w:tc>
      </w:tr>
      <w:tr w:rsidR="00604376" w:rsidRPr="007F161A" w14:paraId="629BA242" w14:textId="77777777" w:rsidTr="005F56A2">
        <w:tc>
          <w:tcPr>
            <w:tcW w:w="866" w:type="pct"/>
          </w:tcPr>
          <w:p w14:paraId="4AFC7F78" w14:textId="77777777" w:rsidR="00604376" w:rsidRDefault="00604376" w:rsidP="007F161A">
            <w:pPr>
              <w:spacing w:after="0" w:line="240" w:lineRule="auto"/>
              <w:jc w:val="center"/>
              <w:rPr>
                <w:rFonts w:ascii="Times New Roman" w:hAnsi="Times New Roman"/>
                <w:b/>
                <w:bCs/>
                <w:sz w:val="24"/>
                <w:szCs w:val="24"/>
              </w:rPr>
            </w:pPr>
          </w:p>
        </w:tc>
        <w:tc>
          <w:tcPr>
            <w:tcW w:w="2778" w:type="pct"/>
          </w:tcPr>
          <w:p w14:paraId="53B2EBEB" w14:textId="77777777" w:rsidR="00604376" w:rsidRPr="007F161A" w:rsidRDefault="00604376" w:rsidP="005F56A2">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w:t>
            </w:r>
          </w:p>
          <w:p w14:paraId="12118199" w14:textId="77777777" w:rsidR="00604376" w:rsidRPr="007F161A" w:rsidRDefault="00604376" w:rsidP="005F56A2">
            <w:pPr>
              <w:spacing w:after="0" w:line="240" w:lineRule="auto"/>
              <w:rPr>
                <w:rFonts w:ascii="Times New Roman" w:hAnsi="Times New Roman"/>
                <w:b/>
                <w:sz w:val="24"/>
                <w:szCs w:val="24"/>
              </w:rPr>
            </w:pPr>
            <w:r w:rsidRPr="007F161A">
              <w:rPr>
                <w:rFonts w:ascii="Times New Roman" w:hAnsi="Times New Roman"/>
                <w:sz w:val="24"/>
                <w:szCs w:val="24"/>
              </w:rPr>
              <w:t>Устройство и расчет центробежных насосов</w:t>
            </w:r>
          </w:p>
          <w:p w14:paraId="44A57B49" w14:textId="77777777" w:rsidR="00604376" w:rsidRPr="007F161A" w:rsidRDefault="00604376" w:rsidP="005F56A2">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№2</w:t>
            </w:r>
          </w:p>
          <w:p w14:paraId="1B777BE9" w14:textId="77777777" w:rsidR="00604376" w:rsidRDefault="00604376" w:rsidP="005F56A2">
            <w:pPr>
              <w:spacing w:after="0" w:line="240" w:lineRule="auto"/>
              <w:rPr>
                <w:rFonts w:ascii="Times New Roman" w:hAnsi="Times New Roman"/>
                <w:sz w:val="24"/>
                <w:szCs w:val="24"/>
              </w:rPr>
            </w:pPr>
            <w:r w:rsidRPr="007F161A">
              <w:rPr>
                <w:rFonts w:ascii="Times New Roman" w:hAnsi="Times New Roman"/>
                <w:sz w:val="24"/>
                <w:szCs w:val="24"/>
              </w:rPr>
              <w:t>Устройство и принцип работы транспортеров.</w:t>
            </w:r>
          </w:p>
          <w:p w14:paraId="51D94BB2" w14:textId="77777777" w:rsidR="00604376" w:rsidRDefault="00604376" w:rsidP="005F56A2">
            <w:pPr>
              <w:spacing w:after="0" w:line="240" w:lineRule="auto"/>
              <w:rPr>
                <w:rFonts w:ascii="Times New Roman" w:hAnsi="Times New Roman"/>
                <w:b/>
                <w:bCs/>
                <w:sz w:val="24"/>
                <w:szCs w:val="24"/>
              </w:rPr>
            </w:pPr>
          </w:p>
        </w:tc>
        <w:tc>
          <w:tcPr>
            <w:tcW w:w="596" w:type="pct"/>
            <w:vAlign w:val="center"/>
          </w:tcPr>
          <w:p w14:paraId="1839D265" w14:textId="77777777" w:rsidR="00604376" w:rsidRDefault="00604376" w:rsidP="007F161A">
            <w:pPr>
              <w:spacing w:after="0" w:line="240" w:lineRule="auto"/>
              <w:jc w:val="center"/>
              <w:rPr>
                <w:rFonts w:ascii="Times New Roman" w:hAnsi="Times New Roman"/>
                <w:i/>
                <w:sz w:val="24"/>
                <w:szCs w:val="24"/>
              </w:rPr>
            </w:pPr>
            <w:r>
              <w:rPr>
                <w:rFonts w:ascii="Times New Roman" w:hAnsi="Times New Roman"/>
                <w:i/>
                <w:sz w:val="24"/>
                <w:szCs w:val="24"/>
              </w:rPr>
              <w:t>4</w:t>
            </w:r>
          </w:p>
        </w:tc>
        <w:tc>
          <w:tcPr>
            <w:tcW w:w="376" w:type="pct"/>
          </w:tcPr>
          <w:p w14:paraId="7D49214A"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798F015A"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7E33C211"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22A9076E" w14:textId="77777777" w:rsidR="00604376" w:rsidRPr="007F161A" w:rsidRDefault="00604376" w:rsidP="00F11ACA">
            <w:pPr>
              <w:spacing w:after="0" w:line="240" w:lineRule="auto"/>
              <w:jc w:val="center"/>
              <w:rPr>
                <w:rFonts w:ascii="Times New Roman" w:hAnsi="Times New Roman"/>
                <w:i/>
                <w:sz w:val="24"/>
                <w:szCs w:val="24"/>
              </w:rPr>
            </w:pPr>
          </w:p>
        </w:tc>
        <w:tc>
          <w:tcPr>
            <w:tcW w:w="384" w:type="pct"/>
          </w:tcPr>
          <w:p w14:paraId="498EC72D"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057BD661"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7ADBF039" w14:textId="77777777" w:rsidR="00604376" w:rsidRPr="007F161A" w:rsidRDefault="00604376" w:rsidP="00032EE5">
            <w:pPr>
              <w:spacing w:after="0" w:line="240" w:lineRule="auto"/>
              <w:jc w:val="center"/>
              <w:rPr>
                <w:rFonts w:ascii="Times New Roman" w:hAnsi="Times New Roman"/>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43EB8DFF" w14:textId="77777777" w:rsidTr="005F56A2">
        <w:tc>
          <w:tcPr>
            <w:tcW w:w="866" w:type="pct"/>
            <w:vMerge w:val="restart"/>
          </w:tcPr>
          <w:p w14:paraId="07AC9905" w14:textId="77777777" w:rsidR="00604376" w:rsidRPr="007F161A" w:rsidRDefault="00604376" w:rsidP="009A4230">
            <w:pPr>
              <w:spacing w:after="0" w:line="240" w:lineRule="auto"/>
              <w:jc w:val="both"/>
              <w:rPr>
                <w:rFonts w:ascii="Times New Roman" w:hAnsi="Times New Roman"/>
                <w:b/>
                <w:bCs/>
                <w:sz w:val="24"/>
                <w:szCs w:val="24"/>
              </w:rPr>
            </w:pPr>
            <w:r w:rsidRPr="007F161A">
              <w:rPr>
                <w:rFonts w:ascii="Times New Roman" w:hAnsi="Times New Roman"/>
                <w:b/>
                <w:bCs/>
                <w:sz w:val="24"/>
                <w:szCs w:val="24"/>
              </w:rPr>
              <w:t xml:space="preserve">Тема 2.2. </w:t>
            </w:r>
            <w:r w:rsidRPr="007F161A">
              <w:rPr>
                <w:rFonts w:ascii="Times New Roman" w:eastAsia="Calibri" w:hAnsi="Times New Roman"/>
                <w:b/>
                <w:sz w:val="24"/>
                <w:szCs w:val="24"/>
              </w:rPr>
              <w:t>Оборудование для мойки сырья и тары.</w:t>
            </w:r>
          </w:p>
          <w:p w14:paraId="0376FC88"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06C2AB3A"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 xml:space="preserve">Содержание </w:t>
            </w:r>
          </w:p>
        </w:tc>
        <w:tc>
          <w:tcPr>
            <w:tcW w:w="596" w:type="pct"/>
            <w:vMerge w:val="restart"/>
            <w:vAlign w:val="center"/>
          </w:tcPr>
          <w:p w14:paraId="752F7DEC" w14:textId="77777777" w:rsidR="00604376" w:rsidRPr="007F161A" w:rsidRDefault="00604376" w:rsidP="009A4230">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39FECD3B"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7F142C11"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5AD7A384" w14:textId="77777777" w:rsidTr="005F56A2">
        <w:trPr>
          <w:trHeight w:val="585"/>
        </w:trPr>
        <w:tc>
          <w:tcPr>
            <w:tcW w:w="866" w:type="pct"/>
            <w:vMerge/>
          </w:tcPr>
          <w:p w14:paraId="3EB3595C"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01780394" w14:textId="77777777" w:rsidR="00604376" w:rsidRPr="007F161A" w:rsidRDefault="00604376" w:rsidP="009A4230">
            <w:pPr>
              <w:spacing w:after="0" w:line="240" w:lineRule="auto"/>
              <w:rPr>
                <w:rFonts w:ascii="Times New Roman" w:hAnsi="Times New Roman"/>
                <w:sz w:val="24"/>
                <w:szCs w:val="24"/>
              </w:rPr>
            </w:pPr>
            <w:r w:rsidRPr="007F161A">
              <w:rPr>
                <w:rFonts w:ascii="Times New Roman" w:hAnsi="Times New Roman"/>
                <w:sz w:val="24"/>
                <w:szCs w:val="24"/>
              </w:rPr>
              <w:t>1.</w:t>
            </w:r>
            <w:r w:rsidRPr="007F161A">
              <w:rPr>
                <w:rFonts w:ascii="Times New Roman" w:eastAsia="Calibri" w:hAnsi="Times New Roman"/>
                <w:sz w:val="24"/>
                <w:szCs w:val="24"/>
              </w:rPr>
              <w:t xml:space="preserve"> Задачи процесса мойки сырья и тары. Машины для мойки растительного сырья. Основы классификации, общие сведения. </w:t>
            </w:r>
          </w:p>
        </w:tc>
        <w:tc>
          <w:tcPr>
            <w:tcW w:w="596" w:type="pct"/>
            <w:vMerge/>
            <w:vAlign w:val="center"/>
          </w:tcPr>
          <w:p w14:paraId="742E007B" w14:textId="77777777" w:rsidR="00604376" w:rsidRPr="007F161A" w:rsidRDefault="00604376" w:rsidP="009A4230">
            <w:pPr>
              <w:spacing w:after="0" w:line="240" w:lineRule="auto"/>
              <w:rPr>
                <w:rFonts w:ascii="Times New Roman" w:hAnsi="Times New Roman"/>
                <w:i/>
                <w:sz w:val="24"/>
                <w:szCs w:val="24"/>
              </w:rPr>
            </w:pPr>
          </w:p>
        </w:tc>
        <w:tc>
          <w:tcPr>
            <w:tcW w:w="376" w:type="pct"/>
            <w:vMerge w:val="restart"/>
          </w:tcPr>
          <w:p w14:paraId="23D565F9"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4CB5C711"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74A2A732"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1EF52912" w14:textId="77777777" w:rsidR="00604376" w:rsidRPr="007F161A" w:rsidRDefault="00604376" w:rsidP="00F11ACA">
            <w:pPr>
              <w:spacing w:after="0" w:line="240" w:lineRule="auto"/>
              <w:rPr>
                <w:rFonts w:ascii="Times New Roman" w:hAnsi="Times New Roman"/>
                <w:b/>
                <w:i/>
                <w:sz w:val="24"/>
                <w:szCs w:val="24"/>
              </w:rPr>
            </w:pPr>
          </w:p>
        </w:tc>
        <w:tc>
          <w:tcPr>
            <w:tcW w:w="384" w:type="pct"/>
            <w:vMerge w:val="restart"/>
          </w:tcPr>
          <w:p w14:paraId="3E354D6A"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1DE7A5FD"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7D67DF40" w14:textId="77777777" w:rsidTr="005F56A2">
        <w:trPr>
          <w:trHeight w:val="836"/>
        </w:trPr>
        <w:tc>
          <w:tcPr>
            <w:tcW w:w="866" w:type="pct"/>
            <w:vMerge/>
          </w:tcPr>
          <w:p w14:paraId="1DA8D92B"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71A014C5" w14:textId="77777777" w:rsidR="00604376" w:rsidRPr="007F161A" w:rsidRDefault="00604376" w:rsidP="009A4230">
            <w:pPr>
              <w:spacing w:after="0" w:line="240" w:lineRule="auto"/>
              <w:rPr>
                <w:rFonts w:ascii="Times New Roman" w:hAnsi="Times New Roman"/>
                <w:sz w:val="24"/>
                <w:szCs w:val="24"/>
              </w:rPr>
            </w:pPr>
            <w:r w:rsidRPr="007F161A">
              <w:rPr>
                <w:rFonts w:ascii="Times New Roman" w:eastAsia="Calibri" w:hAnsi="Times New Roman"/>
                <w:sz w:val="24"/>
                <w:szCs w:val="24"/>
              </w:rPr>
              <w:t>2.Машины для мойки консервной тары. Машины КВС для мойки стеклянных банок. Машины для мойки стеклянных банок с консервами. Машина для мойки деревянных ящиков.</w:t>
            </w:r>
          </w:p>
        </w:tc>
        <w:tc>
          <w:tcPr>
            <w:tcW w:w="596" w:type="pct"/>
            <w:vMerge/>
            <w:vAlign w:val="center"/>
          </w:tcPr>
          <w:p w14:paraId="2549B4B7" w14:textId="77777777" w:rsidR="00604376" w:rsidRPr="007F161A" w:rsidRDefault="00604376" w:rsidP="009A4230">
            <w:pPr>
              <w:spacing w:after="0" w:line="240" w:lineRule="auto"/>
              <w:rPr>
                <w:rFonts w:ascii="Times New Roman" w:hAnsi="Times New Roman"/>
                <w:i/>
                <w:sz w:val="24"/>
                <w:szCs w:val="24"/>
              </w:rPr>
            </w:pPr>
          </w:p>
        </w:tc>
        <w:tc>
          <w:tcPr>
            <w:tcW w:w="376" w:type="pct"/>
            <w:vMerge/>
          </w:tcPr>
          <w:p w14:paraId="17A6A0BB" w14:textId="77777777" w:rsidR="00604376" w:rsidRPr="007F161A" w:rsidRDefault="00604376" w:rsidP="009A4230">
            <w:pPr>
              <w:spacing w:after="0" w:line="240" w:lineRule="auto"/>
              <w:rPr>
                <w:rFonts w:ascii="Times New Roman" w:hAnsi="Times New Roman"/>
                <w:b/>
                <w:i/>
                <w:sz w:val="24"/>
                <w:szCs w:val="24"/>
              </w:rPr>
            </w:pPr>
          </w:p>
        </w:tc>
        <w:tc>
          <w:tcPr>
            <w:tcW w:w="384" w:type="pct"/>
            <w:vMerge/>
          </w:tcPr>
          <w:p w14:paraId="6E70EE03"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5BF2E935" w14:textId="77777777" w:rsidTr="005F56A2">
        <w:tc>
          <w:tcPr>
            <w:tcW w:w="866" w:type="pct"/>
            <w:vMerge/>
          </w:tcPr>
          <w:p w14:paraId="14EC8553"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50C38A5B"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№3</w:t>
            </w:r>
          </w:p>
          <w:p w14:paraId="789FB0A7" w14:textId="77777777" w:rsidR="00604376" w:rsidRPr="007F161A" w:rsidRDefault="00604376" w:rsidP="009A4230">
            <w:pPr>
              <w:spacing w:after="0" w:line="240" w:lineRule="auto"/>
              <w:jc w:val="both"/>
              <w:rPr>
                <w:rFonts w:ascii="Times New Roman" w:eastAsia="Calibri" w:hAnsi="Times New Roman"/>
                <w:sz w:val="24"/>
                <w:szCs w:val="24"/>
              </w:rPr>
            </w:pPr>
            <w:r w:rsidRPr="007F161A">
              <w:rPr>
                <w:rFonts w:ascii="Times New Roman" w:eastAsia="Calibri" w:hAnsi="Times New Roman"/>
                <w:sz w:val="24"/>
                <w:szCs w:val="24"/>
              </w:rPr>
              <w:t>1.Изучение устройства и принципа действия щеточной моечной машины.</w:t>
            </w:r>
          </w:p>
          <w:p w14:paraId="2148F094"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№4</w:t>
            </w:r>
          </w:p>
          <w:p w14:paraId="064225A0"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eastAsia="Calibri" w:hAnsi="Times New Roman"/>
                <w:sz w:val="24"/>
                <w:szCs w:val="24"/>
              </w:rPr>
              <w:t>2. Изучение устройства и принципа действия банкомоечной машины.</w:t>
            </w:r>
          </w:p>
        </w:tc>
        <w:tc>
          <w:tcPr>
            <w:tcW w:w="596" w:type="pct"/>
            <w:vAlign w:val="center"/>
          </w:tcPr>
          <w:p w14:paraId="32AA2605" w14:textId="77777777" w:rsidR="00604376" w:rsidRPr="007F161A" w:rsidRDefault="00604376" w:rsidP="009A4230">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44815ED0"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321F38F7"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72D928AE"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0FFA89F5"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198B4177"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0E5B3452"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2C7DD843" w14:textId="77777777" w:rsidTr="008842F5">
        <w:trPr>
          <w:trHeight w:val="70"/>
        </w:trPr>
        <w:tc>
          <w:tcPr>
            <w:tcW w:w="866" w:type="pct"/>
            <w:vMerge w:val="restart"/>
          </w:tcPr>
          <w:p w14:paraId="10E971AB" w14:textId="77777777" w:rsidR="00604376" w:rsidRPr="007F161A" w:rsidRDefault="00604376" w:rsidP="009A4230">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2.3</w:t>
            </w:r>
            <w:r w:rsidRPr="007F161A">
              <w:rPr>
                <w:rFonts w:ascii="Times New Roman" w:eastAsia="Calibri" w:hAnsi="Times New Roman"/>
                <w:b/>
                <w:sz w:val="24"/>
                <w:szCs w:val="24"/>
              </w:rPr>
              <w:t xml:space="preserve"> Оборудование для инспектирования, сортирования и калибрования плодов и овощей.</w:t>
            </w:r>
          </w:p>
        </w:tc>
        <w:tc>
          <w:tcPr>
            <w:tcW w:w="2778" w:type="pct"/>
          </w:tcPr>
          <w:p w14:paraId="66BA77AC"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1A8DF76D"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5359C053"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3534250B"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3CC7DA04" w14:textId="77777777" w:rsidTr="005F56A2">
        <w:trPr>
          <w:trHeight w:val="180"/>
        </w:trPr>
        <w:tc>
          <w:tcPr>
            <w:tcW w:w="866" w:type="pct"/>
            <w:vMerge/>
          </w:tcPr>
          <w:p w14:paraId="72DE3DD5"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52F6F6C2" w14:textId="77777777" w:rsidR="00604376" w:rsidRDefault="00604376" w:rsidP="009A4230">
            <w:pPr>
              <w:spacing w:after="0" w:line="240" w:lineRule="auto"/>
              <w:jc w:val="both"/>
              <w:rPr>
                <w:rFonts w:ascii="Times New Roman" w:eastAsia="Calibri" w:hAnsi="Times New Roman"/>
                <w:sz w:val="24"/>
                <w:szCs w:val="24"/>
              </w:rPr>
            </w:pPr>
            <w:r w:rsidRPr="007F161A">
              <w:rPr>
                <w:rFonts w:ascii="Times New Roman" w:eastAsia="Calibri" w:hAnsi="Times New Roman"/>
                <w:sz w:val="24"/>
                <w:szCs w:val="24"/>
              </w:rPr>
              <w:t>Инспекционные и сортировочные конвейеры. Калибровочные машины. Схемы калибрующих устройств. Тросовые, валико-ленточные, шнековые, барабанные машины.</w:t>
            </w:r>
          </w:p>
          <w:p w14:paraId="67655D58" w14:textId="77777777" w:rsidR="00604376" w:rsidRPr="007F161A" w:rsidRDefault="00604376" w:rsidP="009A4230">
            <w:pPr>
              <w:spacing w:after="0" w:line="240" w:lineRule="auto"/>
              <w:jc w:val="both"/>
              <w:rPr>
                <w:rFonts w:ascii="Times New Roman" w:hAnsi="Times New Roman"/>
                <w:b/>
                <w:sz w:val="24"/>
                <w:szCs w:val="24"/>
              </w:rPr>
            </w:pPr>
          </w:p>
        </w:tc>
        <w:tc>
          <w:tcPr>
            <w:tcW w:w="596" w:type="pct"/>
            <w:vMerge/>
            <w:vAlign w:val="center"/>
          </w:tcPr>
          <w:p w14:paraId="36BAF640" w14:textId="77777777" w:rsidR="00604376" w:rsidRPr="007F161A" w:rsidRDefault="00604376" w:rsidP="007F161A">
            <w:pPr>
              <w:spacing w:after="0" w:line="240" w:lineRule="auto"/>
              <w:jc w:val="center"/>
              <w:rPr>
                <w:rFonts w:ascii="Times New Roman" w:hAnsi="Times New Roman"/>
                <w:i/>
                <w:sz w:val="24"/>
                <w:szCs w:val="24"/>
              </w:rPr>
            </w:pPr>
          </w:p>
        </w:tc>
        <w:tc>
          <w:tcPr>
            <w:tcW w:w="376" w:type="pct"/>
          </w:tcPr>
          <w:p w14:paraId="3D85C3B3"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4FB18AAF"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922418D"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6239A03A" w14:textId="77777777" w:rsidR="00604376" w:rsidRPr="007F161A" w:rsidRDefault="00604376" w:rsidP="00F11ACA">
            <w:pPr>
              <w:spacing w:after="0" w:line="240" w:lineRule="auto"/>
              <w:rPr>
                <w:rFonts w:ascii="Times New Roman" w:hAnsi="Times New Roman"/>
                <w:b/>
                <w:i/>
                <w:sz w:val="24"/>
                <w:szCs w:val="24"/>
              </w:rPr>
            </w:pPr>
          </w:p>
        </w:tc>
        <w:tc>
          <w:tcPr>
            <w:tcW w:w="384" w:type="pct"/>
          </w:tcPr>
          <w:p w14:paraId="57C4C163"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323BD785"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46E1B6CB" w14:textId="77777777" w:rsidTr="005F56A2">
        <w:trPr>
          <w:trHeight w:val="240"/>
        </w:trPr>
        <w:tc>
          <w:tcPr>
            <w:tcW w:w="866" w:type="pct"/>
            <w:vMerge/>
          </w:tcPr>
          <w:p w14:paraId="5A0396FB"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56C3F89E"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№5</w:t>
            </w:r>
          </w:p>
          <w:p w14:paraId="3725B2A5" w14:textId="77777777" w:rsidR="00604376" w:rsidRPr="007F161A" w:rsidRDefault="00604376" w:rsidP="009A4230">
            <w:pPr>
              <w:spacing w:after="0" w:line="240" w:lineRule="auto"/>
              <w:jc w:val="both"/>
              <w:rPr>
                <w:rFonts w:ascii="Times New Roman" w:hAnsi="Times New Roman"/>
                <w:b/>
                <w:sz w:val="24"/>
                <w:szCs w:val="24"/>
              </w:rPr>
            </w:pPr>
            <w:r w:rsidRPr="007F161A">
              <w:rPr>
                <w:rFonts w:ascii="Times New Roman" w:eastAsia="Calibri" w:hAnsi="Times New Roman"/>
                <w:sz w:val="24"/>
                <w:szCs w:val="24"/>
              </w:rPr>
              <w:t>1.Изучение устройства и принципа действия калибровочных машин</w:t>
            </w:r>
          </w:p>
        </w:tc>
        <w:tc>
          <w:tcPr>
            <w:tcW w:w="596" w:type="pct"/>
            <w:vAlign w:val="center"/>
          </w:tcPr>
          <w:p w14:paraId="3C433756"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79AEBE72"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3FCD244F"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3BF6BF25"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040FBD1F"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6AD6F718"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53D253B2"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02E7DD00" w14:textId="77777777" w:rsidTr="005F56A2">
        <w:trPr>
          <w:trHeight w:val="240"/>
        </w:trPr>
        <w:tc>
          <w:tcPr>
            <w:tcW w:w="866" w:type="pct"/>
            <w:vMerge w:val="restart"/>
          </w:tcPr>
          <w:p w14:paraId="5C2E6F7F" w14:textId="77777777" w:rsidR="00604376" w:rsidRPr="007F161A" w:rsidRDefault="00604376" w:rsidP="009A4230">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2.4</w:t>
            </w:r>
            <w:r w:rsidRPr="007F161A">
              <w:rPr>
                <w:rFonts w:ascii="Times New Roman" w:eastAsia="Calibri" w:hAnsi="Times New Roman"/>
                <w:b/>
                <w:sz w:val="24"/>
                <w:szCs w:val="24"/>
              </w:rPr>
              <w:t xml:space="preserve"> Оборудование для измельчения растительного сырья.</w:t>
            </w:r>
          </w:p>
        </w:tc>
        <w:tc>
          <w:tcPr>
            <w:tcW w:w="2778" w:type="pct"/>
          </w:tcPr>
          <w:p w14:paraId="7C784E99"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2E6C4044"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09EA2DC6"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77EAB9D3"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49C295D3" w14:textId="77777777" w:rsidTr="005F56A2">
        <w:trPr>
          <w:trHeight w:val="675"/>
        </w:trPr>
        <w:tc>
          <w:tcPr>
            <w:tcW w:w="866" w:type="pct"/>
            <w:vMerge/>
          </w:tcPr>
          <w:p w14:paraId="1415FA88"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2A38E95C"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sz w:val="24"/>
                <w:szCs w:val="24"/>
              </w:rPr>
              <w:t>1.</w:t>
            </w:r>
            <w:r w:rsidRPr="007F161A">
              <w:rPr>
                <w:rFonts w:ascii="Times New Roman" w:eastAsia="Calibri" w:hAnsi="Times New Roman"/>
                <w:sz w:val="24"/>
                <w:szCs w:val="24"/>
              </w:rPr>
              <w:t xml:space="preserve"> Измельчение продукта ножами. Машины для измельчения резаньем. Универсальные резательные машины. </w:t>
            </w:r>
          </w:p>
        </w:tc>
        <w:tc>
          <w:tcPr>
            <w:tcW w:w="596" w:type="pct"/>
            <w:vMerge/>
            <w:vAlign w:val="center"/>
          </w:tcPr>
          <w:p w14:paraId="645D3082" w14:textId="77777777" w:rsidR="00604376" w:rsidRPr="007F161A" w:rsidRDefault="00604376" w:rsidP="007F161A">
            <w:pPr>
              <w:spacing w:after="0" w:line="240" w:lineRule="auto"/>
              <w:jc w:val="center"/>
              <w:rPr>
                <w:rFonts w:ascii="Times New Roman" w:hAnsi="Times New Roman"/>
                <w:i/>
                <w:sz w:val="24"/>
                <w:szCs w:val="24"/>
              </w:rPr>
            </w:pPr>
          </w:p>
        </w:tc>
        <w:tc>
          <w:tcPr>
            <w:tcW w:w="376" w:type="pct"/>
            <w:vMerge w:val="restart"/>
          </w:tcPr>
          <w:p w14:paraId="661ACD02"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2D37A124"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4A2DACA2"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tc>
        <w:tc>
          <w:tcPr>
            <w:tcW w:w="384" w:type="pct"/>
            <w:vMerge w:val="restart"/>
          </w:tcPr>
          <w:p w14:paraId="5544926D"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42B235B1"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5138AD70" w14:textId="77777777" w:rsidTr="005F56A2">
        <w:trPr>
          <w:trHeight w:val="538"/>
        </w:trPr>
        <w:tc>
          <w:tcPr>
            <w:tcW w:w="866" w:type="pct"/>
            <w:vMerge/>
          </w:tcPr>
          <w:p w14:paraId="48FAA747"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52F030A6"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eastAsia="Calibri" w:hAnsi="Times New Roman"/>
                <w:sz w:val="24"/>
                <w:szCs w:val="24"/>
              </w:rPr>
              <w:t>2.Дробилки для грубого измельчения. Устройства для тонкого измельчения.</w:t>
            </w:r>
          </w:p>
        </w:tc>
        <w:tc>
          <w:tcPr>
            <w:tcW w:w="596" w:type="pct"/>
            <w:vMerge/>
            <w:vAlign w:val="center"/>
          </w:tcPr>
          <w:p w14:paraId="638732AF" w14:textId="77777777" w:rsidR="00604376" w:rsidRPr="007F161A" w:rsidRDefault="00604376" w:rsidP="007F161A">
            <w:pPr>
              <w:spacing w:after="0" w:line="240" w:lineRule="auto"/>
              <w:jc w:val="center"/>
              <w:rPr>
                <w:rFonts w:ascii="Times New Roman" w:hAnsi="Times New Roman"/>
                <w:i/>
                <w:sz w:val="24"/>
                <w:szCs w:val="24"/>
              </w:rPr>
            </w:pPr>
          </w:p>
        </w:tc>
        <w:tc>
          <w:tcPr>
            <w:tcW w:w="376" w:type="pct"/>
            <w:vMerge/>
          </w:tcPr>
          <w:p w14:paraId="54B0505F" w14:textId="77777777" w:rsidR="00604376" w:rsidRPr="007F161A" w:rsidRDefault="00604376" w:rsidP="009A4230">
            <w:pPr>
              <w:spacing w:after="0" w:line="240" w:lineRule="auto"/>
              <w:rPr>
                <w:rFonts w:ascii="Times New Roman" w:hAnsi="Times New Roman"/>
                <w:b/>
                <w:i/>
                <w:sz w:val="24"/>
                <w:szCs w:val="24"/>
              </w:rPr>
            </w:pPr>
          </w:p>
        </w:tc>
        <w:tc>
          <w:tcPr>
            <w:tcW w:w="384" w:type="pct"/>
            <w:vMerge/>
          </w:tcPr>
          <w:p w14:paraId="0B081C77"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70994EB9" w14:textId="77777777" w:rsidTr="005F56A2">
        <w:trPr>
          <w:trHeight w:val="15"/>
        </w:trPr>
        <w:tc>
          <w:tcPr>
            <w:tcW w:w="866" w:type="pct"/>
            <w:vMerge/>
          </w:tcPr>
          <w:p w14:paraId="066281F9"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0C20F099"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№6</w:t>
            </w:r>
          </w:p>
          <w:p w14:paraId="66BAC777" w14:textId="77777777" w:rsidR="00604376" w:rsidRPr="007F161A" w:rsidRDefault="00604376" w:rsidP="009A4230">
            <w:pPr>
              <w:spacing w:after="0" w:line="240" w:lineRule="auto"/>
              <w:rPr>
                <w:rFonts w:ascii="Times New Roman" w:hAnsi="Times New Roman"/>
                <w:sz w:val="24"/>
                <w:szCs w:val="24"/>
              </w:rPr>
            </w:pPr>
            <w:r w:rsidRPr="007F161A">
              <w:rPr>
                <w:rFonts w:ascii="Times New Roman" w:hAnsi="Times New Roman"/>
                <w:sz w:val="24"/>
                <w:szCs w:val="24"/>
              </w:rPr>
              <w:t>1.Изучение устройства и принципа работы универсальной резательной машины.</w:t>
            </w:r>
          </w:p>
          <w:p w14:paraId="26830EAD"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№7</w:t>
            </w:r>
          </w:p>
          <w:p w14:paraId="0CD6D2A6" w14:textId="77777777" w:rsidR="00604376" w:rsidRPr="008842F5" w:rsidRDefault="00604376" w:rsidP="008842F5">
            <w:pPr>
              <w:spacing w:after="0"/>
              <w:rPr>
                <w:rFonts w:ascii="Times New Roman" w:hAnsi="Times New Roman"/>
                <w:sz w:val="24"/>
                <w:szCs w:val="24"/>
              </w:rPr>
            </w:pPr>
            <w:r>
              <w:rPr>
                <w:rFonts w:ascii="Times New Roman" w:hAnsi="Times New Roman"/>
                <w:sz w:val="24"/>
                <w:szCs w:val="24"/>
              </w:rPr>
              <w:t>2.</w:t>
            </w:r>
            <w:r w:rsidRPr="008842F5">
              <w:rPr>
                <w:rFonts w:ascii="Times New Roman" w:hAnsi="Times New Roman"/>
                <w:sz w:val="24"/>
                <w:szCs w:val="24"/>
              </w:rPr>
              <w:t>Изучение устройства и принципа работы дробилки..</w:t>
            </w:r>
          </w:p>
          <w:p w14:paraId="285BEEF1" w14:textId="77777777" w:rsidR="00604376" w:rsidRPr="008842F5" w:rsidRDefault="00604376" w:rsidP="008842F5">
            <w:pPr>
              <w:spacing w:after="0"/>
            </w:pPr>
          </w:p>
        </w:tc>
        <w:tc>
          <w:tcPr>
            <w:tcW w:w="596" w:type="pct"/>
            <w:vAlign w:val="center"/>
          </w:tcPr>
          <w:p w14:paraId="69EA55B6"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5DE70FDE"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04588EF2"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54707E7A"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7AB100BC"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73761425"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13EFC65B"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69F1AD3D" w14:textId="77777777" w:rsidTr="005F56A2">
        <w:trPr>
          <w:trHeight w:val="30"/>
        </w:trPr>
        <w:tc>
          <w:tcPr>
            <w:tcW w:w="866" w:type="pct"/>
          </w:tcPr>
          <w:p w14:paraId="446DFBDA" w14:textId="77777777" w:rsidR="00604376" w:rsidRPr="008842F5" w:rsidRDefault="00604376" w:rsidP="008842F5">
            <w:pPr>
              <w:spacing w:after="0" w:line="240" w:lineRule="auto"/>
              <w:jc w:val="center"/>
              <w:rPr>
                <w:rFonts w:ascii="Times New Roman" w:hAnsi="Times New Roman"/>
                <w:bCs/>
                <w:sz w:val="24"/>
                <w:szCs w:val="24"/>
              </w:rPr>
            </w:pPr>
            <w:r w:rsidRPr="008842F5">
              <w:rPr>
                <w:rFonts w:ascii="Times New Roman" w:hAnsi="Times New Roman"/>
                <w:bCs/>
                <w:sz w:val="24"/>
                <w:szCs w:val="24"/>
              </w:rPr>
              <w:lastRenderedPageBreak/>
              <w:t>1</w:t>
            </w:r>
          </w:p>
        </w:tc>
        <w:tc>
          <w:tcPr>
            <w:tcW w:w="2778" w:type="pct"/>
          </w:tcPr>
          <w:p w14:paraId="4A63C2B8" w14:textId="77777777" w:rsidR="00604376" w:rsidRPr="008842F5" w:rsidRDefault="00604376" w:rsidP="008842F5">
            <w:pPr>
              <w:spacing w:after="0" w:line="240" w:lineRule="auto"/>
              <w:jc w:val="center"/>
              <w:rPr>
                <w:rFonts w:ascii="Times New Roman" w:hAnsi="Times New Roman"/>
                <w:bCs/>
                <w:sz w:val="24"/>
                <w:szCs w:val="24"/>
              </w:rPr>
            </w:pPr>
            <w:r w:rsidRPr="008842F5">
              <w:rPr>
                <w:rFonts w:ascii="Times New Roman" w:hAnsi="Times New Roman"/>
                <w:bCs/>
                <w:sz w:val="24"/>
                <w:szCs w:val="24"/>
              </w:rPr>
              <w:t>2</w:t>
            </w:r>
          </w:p>
        </w:tc>
        <w:tc>
          <w:tcPr>
            <w:tcW w:w="596" w:type="pct"/>
            <w:vAlign w:val="center"/>
          </w:tcPr>
          <w:p w14:paraId="7031F597" w14:textId="77777777" w:rsidR="00604376" w:rsidRPr="008842F5" w:rsidRDefault="00604376" w:rsidP="008842F5">
            <w:pPr>
              <w:spacing w:after="0" w:line="240" w:lineRule="auto"/>
              <w:jc w:val="center"/>
              <w:rPr>
                <w:rFonts w:ascii="Times New Roman" w:hAnsi="Times New Roman"/>
                <w:i/>
                <w:sz w:val="24"/>
                <w:szCs w:val="24"/>
              </w:rPr>
            </w:pPr>
            <w:r w:rsidRPr="008842F5">
              <w:rPr>
                <w:rFonts w:ascii="Times New Roman" w:hAnsi="Times New Roman"/>
                <w:i/>
                <w:sz w:val="24"/>
                <w:szCs w:val="24"/>
              </w:rPr>
              <w:t>3</w:t>
            </w:r>
          </w:p>
        </w:tc>
        <w:tc>
          <w:tcPr>
            <w:tcW w:w="376" w:type="pct"/>
          </w:tcPr>
          <w:p w14:paraId="47A79F83" w14:textId="77777777" w:rsidR="00604376" w:rsidRPr="008842F5" w:rsidRDefault="00604376" w:rsidP="008842F5">
            <w:pPr>
              <w:spacing w:after="0" w:line="240" w:lineRule="auto"/>
              <w:jc w:val="center"/>
              <w:rPr>
                <w:rFonts w:ascii="Times New Roman" w:hAnsi="Times New Roman"/>
                <w:i/>
                <w:sz w:val="24"/>
                <w:szCs w:val="24"/>
              </w:rPr>
            </w:pPr>
            <w:r w:rsidRPr="008842F5">
              <w:rPr>
                <w:rFonts w:ascii="Times New Roman" w:hAnsi="Times New Roman"/>
                <w:i/>
                <w:sz w:val="24"/>
                <w:szCs w:val="24"/>
              </w:rPr>
              <w:t>4</w:t>
            </w:r>
          </w:p>
        </w:tc>
        <w:tc>
          <w:tcPr>
            <w:tcW w:w="384" w:type="pct"/>
          </w:tcPr>
          <w:p w14:paraId="049F2F99" w14:textId="77777777" w:rsidR="00604376" w:rsidRPr="008842F5" w:rsidRDefault="00604376" w:rsidP="008842F5">
            <w:pPr>
              <w:spacing w:after="0" w:line="240" w:lineRule="auto"/>
              <w:jc w:val="center"/>
              <w:rPr>
                <w:rFonts w:ascii="Times New Roman" w:hAnsi="Times New Roman"/>
                <w:i/>
                <w:sz w:val="24"/>
                <w:szCs w:val="24"/>
              </w:rPr>
            </w:pPr>
            <w:r w:rsidRPr="008842F5">
              <w:rPr>
                <w:rFonts w:ascii="Times New Roman" w:hAnsi="Times New Roman"/>
                <w:i/>
                <w:sz w:val="24"/>
                <w:szCs w:val="24"/>
              </w:rPr>
              <w:t>5</w:t>
            </w:r>
          </w:p>
        </w:tc>
      </w:tr>
      <w:tr w:rsidR="00604376" w:rsidRPr="007F161A" w14:paraId="2CBD2023" w14:textId="77777777" w:rsidTr="005F56A2">
        <w:trPr>
          <w:trHeight w:val="30"/>
        </w:trPr>
        <w:tc>
          <w:tcPr>
            <w:tcW w:w="866" w:type="pct"/>
            <w:vMerge w:val="restart"/>
          </w:tcPr>
          <w:p w14:paraId="778FE0E3" w14:textId="77777777" w:rsidR="00604376" w:rsidRPr="007F161A" w:rsidRDefault="00604376" w:rsidP="009A4230">
            <w:pPr>
              <w:spacing w:after="0" w:line="240" w:lineRule="auto"/>
              <w:jc w:val="both"/>
              <w:rPr>
                <w:rFonts w:ascii="Times New Roman" w:hAnsi="Times New Roman"/>
                <w:b/>
                <w:bCs/>
                <w:sz w:val="24"/>
                <w:szCs w:val="24"/>
              </w:rPr>
            </w:pPr>
            <w:r w:rsidRPr="007F161A">
              <w:rPr>
                <w:rFonts w:ascii="Times New Roman" w:hAnsi="Times New Roman"/>
                <w:b/>
                <w:bCs/>
                <w:sz w:val="24"/>
                <w:szCs w:val="24"/>
              </w:rPr>
              <w:t>Тема 2.5</w:t>
            </w:r>
            <w:r w:rsidRPr="007F161A">
              <w:rPr>
                <w:rFonts w:ascii="Times New Roman" w:eastAsia="Calibri" w:hAnsi="Times New Roman"/>
                <w:b/>
                <w:sz w:val="24"/>
                <w:szCs w:val="24"/>
              </w:rPr>
              <w:t xml:space="preserve"> Оборудование для отделения сока.</w:t>
            </w:r>
          </w:p>
        </w:tc>
        <w:tc>
          <w:tcPr>
            <w:tcW w:w="2778" w:type="pct"/>
          </w:tcPr>
          <w:p w14:paraId="65B35B99"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2CCDF598"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7453891B"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43BFB630"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2426E022" w14:textId="77777777" w:rsidTr="005F56A2">
        <w:trPr>
          <w:trHeight w:val="225"/>
        </w:trPr>
        <w:tc>
          <w:tcPr>
            <w:tcW w:w="866" w:type="pct"/>
            <w:vMerge/>
          </w:tcPr>
          <w:p w14:paraId="6E86AA3D"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3F3DE9F6" w14:textId="77777777" w:rsidR="00604376" w:rsidRPr="007F161A" w:rsidRDefault="00604376" w:rsidP="007F161A">
            <w:pPr>
              <w:spacing w:after="0" w:line="240" w:lineRule="auto"/>
              <w:jc w:val="both"/>
              <w:rPr>
                <w:rFonts w:ascii="Times New Roman" w:hAnsi="Times New Roman"/>
                <w:b/>
                <w:sz w:val="24"/>
                <w:szCs w:val="24"/>
              </w:rPr>
            </w:pPr>
            <w:r w:rsidRPr="007F161A">
              <w:rPr>
                <w:rFonts w:ascii="Times New Roman" w:eastAsia="Calibri" w:hAnsi="Times New Roman"/>
                <w:sz w:val="24"/>
                <w:szCs w:val="24"/>
              </w:rPr>
              <w:t>Прессы периодического действия. Прессы непрерывного действия. Томатносоковые комбайны.</w:t>
            </w:r>
          </w:p>
        </w:tc>
        <w:tc>
          <w:tcPr>
            <w:tcW w:w="596" w:type="pct"/>
            <w:vMerge/>
            <w:vAlign w:val="center"/>
          </w:tcPr>
          <w:p w14:paraId="45454953" w14:textId="77777777" w:rsidR="00604376" w:rsidRPr="007F161A" w:rsidRDefault="00604376" w:rsidP="007F161A">
            <w:pPr>
              <w:spacing w:after="0" w:line="240" w:lineRule="auto"/>
              <w:jc w:val="center"/>
              <w:rPr>
                <w:rFonts w:ascii="Times New Roman" w:hAnsi="Times New Roman"/>
                <w:i/>
                <w:sz w:val="24"/>
                <w:szCs w:val="24"/>
              </w:rPr>
            </w:pPr>
          </w:p>
        </w:tc>
        <w:tc>
          <w:tcPr>
            <w:tcW w:w="376" w:type="pct"/>
          </w:tcPr>
          <w:p w14:paraId="0E1ACF85"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3597D70A"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1D217D8A"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28D9E7FB" w14:textId="77777777" w:rsidR="00604376" w:rsidRPr="007F161A" w:rsidRDefault="00604376" w:rsidP="00F11ACA">
            <w:pPr>
              <w:spacing w:after="0" w:line="240" w:lineRule="auto"/>
              <w:rPr>
                <w:rFonts w:ascii="Times New Roman" w:hAnsi="Times New Roman"/>
                <w:b/>
                <w:i/>
                <w:sz w:val="24"/>
                <w:szCs w:val="24"/>
              </w:rPr>
            </w:pPr>
          </w:p>
        </w:tc>
        <w:tc>
          <w:tcPr>
            <w:tcW w:w="384" w:type="pct"/>
          </w:tcPr>
          <w:p w14:paraId="4AA561A6"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459FF280"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35EC4E39" w14:textId="77777777" w:rsidTr="005F56A2">
        <w:trPr>
          <w:trHeight w:val="240"/>
        </w:trPr>
        <w:tc>
          <w:tcPr>
            <w:tcW w:w="866" w:type="pct"/>
            <w:vMerge/>
          </w:tcPr>
          <w:p w14:paraId="027144B5"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4E658AC0"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№8</w:t>
            </w:r>
          </w:p>
          <w:p w14:paraId="2888CE08"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eastAsia="Calibri" w:hAnsi="Times New Roman"/>
                <w:sz w:val="24"/>
                <w:szCs w:val="24"/>
              </w:rPr>
              <w:t>1.Изучение устройства и принципа действия шнекового стекателя</w:t>
            </w:r>
          </w:p>
        </w:tc>
        <w:tc>
          <w:tcPr>
            <w:tcW w:w="596" w:type="pct"/>
            <w:vAlign w:val="center"/>
          </w:tcPr>
          <w:p w14:paraId="2354D110"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07E52995"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7D78F9A4"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250DF17B"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22F5BA8D"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480275E9"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21723873"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71199BF4" w14:textId="77777777" w:rsidTr="005F56A2">
        <w:trPr>
          <w:trHeight w:val="221"/>
        </w:trPr>
        <w:tc>
          <w:tcPr>
            <w:tcW w:w="866" w:type="pct"/>
            <w:vMerge w:val="restart"/>
          </w:tcPr>
          <w:p w14:paraId="4581AE42" w14:textId="77777777" w:rsidR="00604376" w:rsidRPr="00F47A92" w:rsidRDefault="00604376" w:rsidP="009A4230">
            <w:pPr>
              <w:spacing w:after="0" w:line="240" w:lineRule="auto"/>
              <w:jc w:val="both"/>
              <w:rPr>
                <w:rFonts w:ascii="Times New Roman" w:hAnsi="Times New Roman"/>
                <w:b/>
                <w:bCs/>
                <w:sz w:val="24"/>
                <w:szCs w:val="24"/>
              </w:rPr>
            </w:pPr>
            <w:r w:rsidRPr="00F47A92">
              <w:rPr>
                <w:rFonts w:ascii="Times New Roman" w:hAnsi="Times New Roman"/>
                <w:b/>
                <w:bCs/>
                <w:sz w:val="24"/>
                <w:szCs w:val="24"/>
              </w:rPr>
              <w:t>Тема 2.6</w:t>
            </w:r>
            <w:r w:rsidRPr="00F47A92">
              <w:rPr>
                <w:rFonts w:ascii="Times New Roman" w:eastAsia="Calibri" w:hAnsi="Times New Roman"/>
                <w:b/>
                <w:sz w:val="24"/>
                <w:szCs w:val="24"/>
              </w:rPr>
              <w:t xml:space="preserve"> Оборудование для осветления сокоматериалов.</w:t>
            </w:r>
          </w:p>
        </w:tc>
        <w:tc>
          <w:tcPr>
            <w:tcW w:w="2778" w:type="pct"/>
          </w:tcPr>
          <w:p w14:paraId="1B06F3BE" w14:textId="77777777" w:rsidR="00604376" w:rsidRPr="0039291D" w:rsidRDefault="00604376" w:rsidP="009A4230">
            <w:pPr>
              <w:spacing w:after="0" w:line="240" w:lineRule="auto"/>
              <w:rPr>
                <w:rFonts w:ascii="Times New Roman" w:hAnsi="Times New Roman"/>
                <w:sz w:val="24"/>
                <w:szCs w:val="24"/>
              </w:rPr>
            </w:pPr>
            <w:r w:rsidRPr="0039291D">
              <w:rPr>
                <w:rFonts w:ascii="Times New Roman" w:hAnsi="Times New Roman"/>
                <w:bCs/>
                <w:sz w:val="24"/>
                <w:szCs w:val="24"/>
              </w:rPr>
              <w:t>Содержание</w:t>
            </w:r>
          </w:p>
        </w:tc>
        <w:tc>
          <w:tcPr>
            <w:tcW w:w="596" w:type="pct"/>
            <w:vMerge w:val="restart"/>
            <w:vAlign w:val="center"/>
          </w:tcPr>
          <w:p w14:paraId="74C18AB9" w14:textId="77777777" w:rsidR="00604376" w:rsidRPr="0039291D" w:rsidRDefault="00604376" w:rsidP="007F161A">
            <w:pPr>
              <w:spacing w:after="0" w:line="240" w:lineRule="auto"/>
              <w:jc w:val="center"/>
              <w:rPr>
                <w:rFonts w:ascii="Times New Roman" w:hAnsi="Times New Roman"/>
                <w:i/>
                <w:sz w:val="24"/>
                <w:szCs w:val="24"/>
              </w:rPr>
            </w:pPr>
            <w:r w:rsidRPr="0039291D">
              <w:rPr>
                <w:rFonts w:ascii="Times New Roman" w:hAnsi="Times New Roman"/>
                <w:i/>
                <w:sz w:val="24"/>
                <w:szCs w:val="24"/>
              </w:rPr>
              <w:t>2</w:t>
            </w:r>
          </w:p>
        </w:tc>
        <w:tc>
          <w:tcPr>
            <w:tcW w:w="376" w:type="pct"/>
          </w:tcPr>
          <w:p w14:paraId="3FF3DF15" w14:textId="77777777" w:rsidR="00604376" w:rsidRPr="0039291D" w:rsidRDefault="00604376" w:rsidP="009A4230">
            <w:pPr>
              <w:spacing w:after="0" w:line="240" w:lineRule="auto"/>
              <w:rPr>
                <w:rFonts w:ascii="Times New Roman" w:hAnsi="Times New Roman"/>
                <w:i/>
                <w:sz w:val="24"/>
                <w:szCs w:val="24"/>
              </w:rPr>
            </w:pPr>
          </w:p>
        </w:tc>
        <w:tc>
          <w:tcPr>
            <w:tcW w:w="384" w:type="pct"/>
          </w:tcPr>
          <w:p w14:paraId="09C1F67C" w14:textId="77777777" w:rsidR="00604376" w:rsidRPr="0039291D" w:rsidRDefault="00604376" w:rsidP="009A4230">
            <w:pPr>
              <w:spacing w:after="0" w:line="240" w:lineRule="auto"/>
              <w:rPr>
                <w:rFonts w:ascii="Times New Roman" w:hAnsi="Times New Roman"/>
                <w:i/>
                <w:sz w:val="24"/>
                <w:szCs w:val="24"/>
              </w:rPr>
            </w:pPr>
          </w:p>
        </w:tc>
      </w:tr>
      <w:tr w:rsidR="00604376" w:rsidRPr="007F161A" w14:paraId="687F1F41" w14:textId="77777777" w:rsidTr="005F56A2">
        <w:trPr>
          <w:trHeight w:val="240"/>
        </w:trPr>
        <w:tc>
          <w:tcPr>
            <w:tcW w:w="866" w:type="pct"/>
            <w:vMerge/>
          </w:tcPr>
          <w:p w14:paraId="7E80E695" w14:textId="77777777" w:rsidR="00604376" w:rsidRPr="0039291D" w:rsidRDefault="00604376" w:rsidP="009A4230">
            <w:pPr>
              <w:spacing w:after="0" w:line="240" w:lineRule="auto"/>
              <w:rPr>
                <w:rFonts w:ascii="Times New Roman" w:hAnsi="Times New Roman"/>
                <w:bCs/>
                <w:sz w:val="24"/>
                <w:szCs w:val="24"/>
              </w:rPr>
            </w:pPr>
          </w:p>
        </w:tc>
        <w:tc>
          <w:tcPr>
            <w:tcW w:w="2778" w:type="pct"/>
          </w:tcPr>
          <w:p w14:paraId="321AE794" w14:textId="77777777" w:rsidR="00604376" w:rsidRPr="0039291D" w:rsidRDefault="00604376" w:rsidP="009A4230">
            <w:pPr>
              <w:spacing w:after="0" w:line="240" w:lineRule="auto"/>
              <w:rPr>
                <w:rFonts w:ascii="Times New Roman" w:eastAsia="Calibri" w:hAnsi="Times New Roman"/>
                <w:sz w:val="24"/>
                <w:szCs w:val="24"/>
              </w:rPr>
            </w:pPr>
            <w:r w:rsidRPr="0039291D">
              <w:rPr>
                <w:rFonts w:ascii="Times New Roman" w:eastAsia="Calibri" w:hAnsi="Times New Roman"/>
                <w:sz w:val="24"/>
                <w:szCs w:val="24"/>
              </w:rPr>
              <w:t>Отстойники и сепараторы. Процесс фильтрации. Фильтрпресс. Осветление сока электролизом.</w:t>
            </w:r>
          </w:p>
          <w:p w14:paraId="4D32DF93" w14:textId="77777777" w:rsidR="00604376" w:rsidRPr="0039291D" w:rsidRDefault="00604376" w:rsidP="009A4230">
            <w:pPr>
              <w:spacing w:after="0" w:line="240" w:lineRule="auto"/>
              <w:rPr>
                <w:rFonts w:ascii="Times New Roman" w:hAnsi="Times New Roman"/>
                <w:sz w:val="24"/>
                <w:szCs w:val="24"/>
              </w:rPr>
            </w:pPr>
          </w:p>
        </w:tc>
        <w:tc>
          <w:tcPr>
            <w:tcW w:w="596" w:type="pct"/>
            <w:vMerge/>
            <w:vAlign w:val="center"/>
          </w:tcPr>
          <w:p w14:paraId="33B7D6D5" w14:textId="77777777" w:rsidR="00604376" w:rsidRPr="0039291D" w:rsidRDefault="00604376" w:rsidP="007F161A">
            <w:pPr>
              <w:spacing w:after="0" w:line="240" w:lineRule="auto"/>
              <w:jc w:val="center"/>
              <w:rPr>
                <w:rFonts w:ascii="Times New Roman" w:hAnsi="Times New Roman"/>
                <w:i/>
                <w:sz w:val="24"/>
                <w:szCs w:val="24"/>
              </w:rPr>
            </w:pPr>
          </w:p>
        </w:tc>
        <w:tc>
          <w:tcPr>
            <w:tcW w:w="376" w:type="pct"/>
          </w:tcPr>
          <w:p w14:paraId="2EB96759"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19BE7D21"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3BD30C84"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2A940044" w14:textId="77777777" w:rsidR="00604376" w:rsidRPr="0039291D" w:rsidRDefault="00604376" w:rsidP="00F11ACA">
            <w:pPr>
              <w:spacing w:after="0" w:line="240" w:lineRule="auto"/>
              <w:rPr>
                <w:rFonts w:ascii="Times New Roman" w:hAnsi="Times New Roman"/>
                <w:i/>
                <w:sz w:val="24"/>
                <w:szCs w:val="24"/>
              </w:rPr>
            </w:pPr>
          </w:p>
        </w:tc>
        <w:tc>
          <w:tcPr>
            <w:tcW w:w="384" w:type="pct"/>
          </w:tcPr>
          <w:p w14:paraId="0ADB0227"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0EEE56A8" w14:textId="77777777" w:rsidR="00604376" w:rsidRPr="0039291D" w:rsidRDefault="00604376" w:rsidP="00032EE5">
            <w:pPr>
              <w:spacing w:after="0" w:line="240" w:lineRule="auto"/>
              <w:rPr>
                <w:rFonts w:ascii="Times New Roman" w:hAnsi="Times New Roman"/>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0261A0C8" w14:textId="77777777" w:rsidTr="005F56A2">
        <w:trPr>
          <w:trHeight w:val="150"/>
        </w:trPr>
        <w:tc>
          <w:tcPr>
            <w:tcW w:w="866" w:type="pct"/>
            <w:vMerge/>
          </w:tcPr>
          <w:p w14:paraId="6FDEF19A"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56E79DDA"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№9</w:t>
            </w:r>
          </w:p>
          <w:p w14:paraId="0E9F863F" w14:textId="77777777" w:rsidR="00604376" w:rsidRPr="00F47A92" w:rsidRDefault="00604376" w:rsidP="00F47A92">
            <w:pPr>
              <w:spacing w:after="0"/>
              <w:rPr>
                <w:rFonts w:ascii="Times New Roman" w:eastAsia="Calibri" w:hAnsi="Times New Roman"/>
                <w:sz w:val="24"/>
                <w:szCs w:val="24"/>
              </w:rPr>
            </w:pPr>
            <w:r w:rsidRPr="00F47A92">
              <w:rPr>
                <w:rFonts w:ascii="Times New Roman" w:eastAsia="Calibri" w:hAnsi="Times New Roman"/>
                <w:sz w:val="24"/>
                <w:szCs w:val="24"/>
              </w:rPr>
              <w:t>1.Изучение устройства и принципа действия фильтрпресса.</w:t>
            </w:r>
          </w:p>
          <w:p w14:paraId="18EDCE65" w14:textId="77777777" w:rsidR="00604376" w:rsidRPr="00F47A92" w:rsidRDefault="00604376" w:rsidP="00F47A92">
            <w:pPr>
              <w:spacing w:after="0"/>
              <w:rPr>
                <w:b/>
              </w:rPr>
            </w:pPr>
          </w:p>
        </w:tc>
        <w:tc>
          <w:tcPr>
            <w:tcW w:w="596" w:type="pct"/>
            <w:vAlign w:val="center"/>
          </w:tcPr>
          <w:p w14:paraId="7613B24F"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2</w:t>
            </w:r>
          </w:p>
        </w:tc>
        <w:tc>
          <w:tcPr>
            <w:tcW w:w="376" w:type="pct"/>
          </w:tcPr>
          <w:p w14:paraId="6CAC74B0"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2F0564AC"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7CF3E123"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331106EF"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2F43C52F"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55F0650E"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3B5B8A3B" w14:textId="77777777" w:rsidTr="005F56A2">
        <w:trPr>
          <w:trHeight w:val="300"/>
        </w:trPr>
        <w:tc>
          <w:tcPr>
            <w:tcW w:w="866" w:type="pct"/>
            <w:vMerge w:val="restart"/>
          </w:tcPr>
          <w:p w14:paraId="7661D233" w14:textId="77777777" w:rsidR="00604376" w:rsidRPr="007F161A" w:rsidRDefault="00604376" w:rsidP="009A4230">
            <w:pPr>
              <w:spacing w:after="0" w:line="240" w:lineRule="auto"/>
              <w:jc w:val="both"/>
              <w:rPr>
                <w:rFonts w:ascii="Times New Roman" w:eastAsia="Calibri" w:hAnsi="Times New Roman"/>
                <w:b/>
                <w:sz w:val="24"/>
                <w:szCs w:val="24"/>
              </w:rPr>
            </w:pPr>
            <w:r w:rsidRPr="007F161A">
              <w:rPr>
                <w:rFonts w:ascii="Times New Roman" w:hAnsi="Times New Roman"/>
                <w:b/>
                <w:bCs/>
                <w:sz w:val="24"/>
                <w:szCs w:val="24"/>
              </w:rPr>
              <w:t>Тема 2.7</w:t>
            </w:r>
            <w:r w:rsidRPr="007F161A">
              <w:rPr>
                <w:rFonts w:ascii="Times New Roman" w:eastAsia="Calibri" w:hAnsi="Times New Roman"/>
                <w:b/>
                <w:sz w:val="24"/>
                <w:szCs w:val="24"/>
              </w:rPr>
              <w:t xml:space="preserve"> Разделочные машины</w:t>
            </w:r>
          </w:p>
          <w:p w14:paraId="21C9DB8D"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57F885B7"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742EA0FB"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3BE2C5C7"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05CA423B"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6CEBA8D6" w14:textId="77777777" w:rsidTr="00032EE5">
        <w:trPr>
          <w:trHeight w:val="555"/>
        </w:trPr>
        <w:tc>
          <w:tcPr>
            <w:tcW w:w="866" w:type="pct"/>
            <w:vMerge/>
          </w:tcPr>
          <w:p w14:paraId="41D2C722"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4E2E4B0D" w14:textId="77777777" w:rsidR="00604376" w:rsidRPr="007F161A" w:rsidRDefault="00604376" w:rsidP="009A4230">
            <w:pPr>
              <w:spacing w:after="0" w:line="240" w:lineRule="auto"/>
              <w:jc w:val="both"/>
              <w:rPr>
                <w:rFonts w:ascii="Times New Roman" w:hAnsi="Times New Roman"/>
                <w:b/>
                <w:sz w:val="24"/>
                <w:szCs w:val="24"/>
              </w:rPr>
            </w:pPr>
            <w:r w:rsidRPr="007F161A">
              <w:rPr>
                <w:rFonts w:ascii="Times New Roman" w:eastAsia="Calibri" w:hAnsi="Times New Roman"/>
                <w:sz w:val="24"/>
                <w:szCs w:val="24"/>
              </w:rPr>
              <w:t>1.Протирочные машины. Гомогенизаторы. Агрегат для отделения томатных семян.</w:t>
            </w:r>
            <w:r>
              <w:rPr>
                <w:rFonts w:ascii="Times New Roman" w:eastAsia="Calibri" w:hAnsi="Times New Roman"/>
                <w:sz w:val="24"/>
                <w:szCs w:val="24"/>
              </w:rPr>
              <w:t xml:space="preserve"> </w:t>
            </w:r>
            <w:r w:rsidRPr="007F161A">
              <w:rPr>
                <w:rFonts w:ascii="Times New Roman" w:eastAsia="Calibri" w:hAnsi="Times New Roman"/>
                <w:sz w:val="24"/>
                <w:szCs w:val="24"/>
              </w:rPr>
              <w:t xml:space="preserve">Машины для снятия кожицы с растительного сырья. </w:t>
            </w:r>
          </w:p>
        </w:tc>
        <w:tc>
          <w:tcPr>
            <w:tcW w:w="596" w:type="pct"/>
            <w:vMerge/>
            <w:vAlign w:val="center"/>
          </w:tcPr>
          <w:p w14:paraId="61021A8C" w14:textId="77777777" w:rsidR="00604376" w:rsidRPr="007F161A" w:rsidRDefault="00604376" w:rsidP="009A4230">
            <w:pPr>
              <w:spacing w:after="0" w:line="240" w:lineRule="auto"/>
              <w:rPr>
                <w:rFonts w:ascii="Times New Roman" w:hAnsi="Times New Roman"/>
                <w:i/>
                <w:sz w:val="24"/>
                <w:szCs w:val="24"/>
              </w:rPr>
            </w:pPr>
          </w:p>
        </w:tc>
        <w:tc>
          <w:tcPr>
            <w:tcW w:w="376" w:type="pct"/>
            <w:vMerge w:val="restart"/>
          </w:tcPr>
          <w:p w14:paraId="28C14B1F"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1A6BAB12"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2F8E9DF8"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0D4EF110" w14:textId="77777777" w:rsidR="00604376" w:rsidRPr="007F161A" w:rsidRDefault="00604376" w:rsidP="00F11ACA">
            <w:pPr>
              <w:spacing w:after="0" w:line="240" w:lineRule="auto"/>
              <w:rPr>
                <w:rFonts w:ascii="Times New Roman" w:hAnsi="Times New Roman"/>
                <w:b/>
                <w:i/>
                <w:sz w:val="24"/>
                <w:szCs w:val="24"/>
              </w:rPr>
            </w:pPr>
          </w:p>
        </w:tc>
        <w:tc>
          <w:tcPr>
            <w:tcW w:w="384" w:type="pct"/>
            <w:vMerge w:val="restart"/>
          </w:tcPr>
          <w:p w14:paraId="2882AE9B"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38714833"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64B15D9A" w14:textId="77777777" w:rsidTr="005F56A2">
        <w:trPr>
          <w:trHeight w:val="810"/>
        </w:trPr>
        <w:tc>
          <w:tcPr>
            <w:tcW w:w="866" w:type="pct"/>
            <w:vMerge/>
          </w:tcPr>
          <w:p w14:paraId="27B9118E"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01E33926" w14:textId="77777777" w:rsidR="00604376" w:rsidRDefault="00604376" w:rsidP="009A4230">
            <w:pPr>
              <w:spacing w:after="0" w:line="240" w:lineRule="auto"/>
              <w:jc w:val="both"/>
              <w:rPr>
                <w:rFonts w:ascii="Times New Roman" w:eastAsia="Calibri" w:hAnsi="Times New Roman"/>
                <w:sz w:val="24"/>
                <w:szCs w:val="24"/>
              </w:rPr>
            </w:pPr>
            <w:r w:rsidRPr="007F161A">
              <w:rPr>
                <w:rFonts w:ascii="Times New Roman" w:eastAsia="Calibri" w:hAnsi="Times New Roman"/>
                <w:sz w:val="24"/>
                <w:szCs w:val="24"/>
              </w:rPr>
              <w:t>2.Машины для отделения зеленого горошка от стеблей и стручков. Машины для отрыва плодоножек. Ножевые разделочные машины. Машины для разделки косточковых плодов</w:t>
            </w:r>
          </w:p>
          <w:p w14:paraId="05142201" w14:textId="77777777" w:rsidR="00604376" w:rsidRPr="007F161A" w:rsidRDefault="00604376" w:rsidP="009A4230">
            <w:pPr>
              <w:spacing w:after="0" w:line="240" w:lineRule="auto"/>
              <w:jc w:val="both"/>
              <w:rPr>
                <w:rFonts w:ascii="Times New Roman" w:eastAsia="Calibri" w:hAnsi="Times New Roman"/>
                <w:sz w:val="24"/>
                <w:szCs w:val="24"/>
              </w:rPr>
            </w:pPr>
          </w:p>
        </w:tc>
        <w:tc>
          <w:tcPr>
            <w:tcW w:w="596" w:type="pct"/>
            <w:vMerge/>
            <w:vAlign w:val="center"/>
          </w:tcPr>
          <w:p w14:paraId="70692082" w14:textId="77777777" w:rsidR="00604376" w:rsidRPr="007F161A" w:rsidRDefault="00604376" w:rsidP="009A4230">
            <w:pPr>
              <w:spacing w:after="0" w:line="240" w:lineRule="auto"/>
              <w:rPr>
                <w:rFonts w:ascii="Times New Roman" w:hAnsi="Times New Roman"/>
                <w:i/>
                <w:sz w:val="24"/>
                <w:szCs w:val="24"/>
              </w:rPr>
            </w:pPr>
          </w:p>
        </w:tc>
        <w:tc>
          <w:tcPr>
            <w:tcW w:w="376" w:type="pct"/>
            <w:vMerge/>
          </w:tcPr>
          <w:p w14:paraId="0C110924" w14:textId="77777777" w:rsidR="00604376" w:rsidRPr="007F161A" w:rsidRDefault="00604376" w:rsidP="00F11ACA">
            <w:pPr>
              <w:spacing w:after="0" w:line="240" w:lineRule="auto"/>
              <w:rPr>
                <w:rFonts w:ascii="Times New Roman" w:eastAsia="Calibri" w:hAnsi="Times New Roman"/>
                <w:i/>
                <w:iCs/>
                <w:sz w:val="24"/>
                <w:szCs w:val="24"/>
                <w:lang w:eastAsia="en-US"/>
              </w:rPr>
            </w:pPr>
          </w:p>
        </w:tc>
        <w:tc>
          <w:tcPr>
            <w:tcW w:w="384" w:type="pct"/>
            <w:vMerge/>
          </w:tcPr>
          <w:p w14:paraId="04986041"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34EF5CEA" w14:textId="77777777" w:rsidTr="005F56A2">
        <w:trPr>
          <w:trHeight w:val="165"/>
        </w:trPr>
        <w:tc>
          <w:tcPr>
            <w:tcW w:w="866" w:type="pct"/>
            <w:vMerge/>
          </w:tcPr>
          <w:p w14:paraId="0360BB6F"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310346AD"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№10</w:t>
            </w:r>
          </w:p>
          <w:p w14:paraId="65BB1AE9" w14:textId="77777777" w:rsidR="00604376" w:rsidRPr="007F161A" w:rsidRDefault="00604376" w:rsidP="009A4230">
            <w:pPr>
              <w:tabs>
                <w:tab w:val="left" w:pos="3350"/>
              </w:tabs>
              <w:spacing w:after="0" w:line="240" w:lineRule="auto"/>
              <w:jc w:val="both"/>
              <w:rPr>
                <w:rFonts w:ascii="Times New Roman" w:hAnsi="Times New Roman"/>
                <w:sz w:val="24"/>
                <w:szCs w:val="24"/>
              </w:rPr>
            </w:pPr>
            <w:r w:rsidRPr="007F161A">
              <w:rPr>
                <w:rFonts w:ascii="Times New Roman" w:hAnsi="Times New Roman"/>
                <w:sz w:val="24"/>
                <w:szCs w:val="24"/>
              </w:rPr>
              <w:t>1.Изучение устройства и принципа действия протирочной машины.</w:t>
            </w:r>
          </w:p>
          <w:p w14:paraId="56044219"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№11</w:t>
            </w:r>
          </w:p>
          <w:p w14:paraId="7C6890AB"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sz w:val="24"/>
                <w:szCs w:val="24"/>
              </w:rPr>
              <w:t>2.</w:t>
            </w:r>
            <w:r w:rsidRPr="007F161A">
              <w:rPr>
                <w:rFonts w:ascii="Times New Roman" w:eastAsia="Calibri" w:hAnsi="Times New Roman"/>
                <w:sz w:val="24"/>
                <w:szCs w:val="24"/>
              </w:rPr>
              <w:t>Изучение устройства и принципа действия машины для очистки корнеплодов от кожицы.</w:t>
            </w:r>
          </w:p>
        </w:tc>
        <w:tc>
          <w:tcPr>
            <w:tcW w:w="596" w:type="pct"/>
            <w:vAlign w:val="center"/>
          </w:tcPr>
          <w:p w14:paraId="5282FD49"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063BBB74"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3C931421"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7177F84C"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227D724C"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41969CA9"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4A04CB12"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1759C3A6" w14:textId="77777777" w:rsidTr="005F56A2">
        <w:trPr>
          <w:trHeight w:val="150"/>
        </w:trPr>
        <w:tc>
          <w:tcPr>
            <w:tcW w:w="866" w:type="pct"/>
            <w:vMerge w:val="restart"/>
          </w:tcPr>
          <w:p w14:paraId="5DCC3BA5" w14:textId="77777777" w:rsidR="00604376" w:rsidRPr="007F161A" w:rsidRDefault="00604376" w:rsidP="009A4230">
            <w:pPr>
              <w:spacing w:after="0" w:line="240" w:lineRule="auto"/>
              <w:rPr>
                <w:rFonts w:ascii="Times New Roman" w:hAnsi="Times New Roman"/>
                <w:b/>
                <w:bCs/>
                <w:sz w:val="24"/>
                <w:szCs w:val="24"/>
              </w:rPr>
            </w:pPr>
            <w:r w:rsidRPr="007F161A">
              <w:rPr>
                <w:rFonts w:ascii="Times New Roman" w:hAnsi="Times New Roman"/>
                <w:b/>
                <w:bCs/>
                <w:sz w:val="24"/>
                <w:szCs w:val="24"/>
              </w:rPr>
              <w:t>Тема 2.8</w:t>
            </w:r>
            <w:r w:rsidRPr="007F161A">
              <w:rPr>
                <w:rFonts w:ascii="Times New Roman" w:eastAsia="Calibri" w:hAnsi="Times New Roman"/>
                <w:b/>
                <w:sz w:val="24"/>
                <w:szCs w:val="24"/>
              </w:rPr>
              <w:t xml:space="preserve"> Оборудование для фасования пищевых продуктов и укупоривания тары</w:t>
            </w:r>
            <w:r w:rsidRPr="007F161A">
              <w:rPr>
                <w:rFonts w:ascii="Times New Roman" w:eastAsia="Calibri" w:hAnsi="Times New Roman"/>
                <w:sz w:val="24"/>
                <w:szCs w:val="24"/>
              </w:rPr>
              <w:t>.</w:t>
            </w:r>
          </w:p>
        </w:tc>
        <w:tc>
          <w:tcPr>
            <w:tcW w:w="2778" w:type="pct"/>
          </w:tcPr>
          <w:p w14:paraId="7F192372"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0271CBF2"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62A9BC62"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24ACE1A9"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652F4348" w14:textId="77777777" w:rsidTr="005F56A2">
        <w:trPr>
          <w:trHeight w:val="221"/>
        </w:trPr>
        <w:tc>
          <w:tcPr>
            <w:tcW w:w="866" w:type="pct"/>
            <w:vMerge/>
          </w:tcPr>
          <w:p w14:paraId="69B37412"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2478BC4B" w14:textId="77777777" w:rsidR="00604376" w:rsidRPr="007F161A" w:rsidRDefault="00604376" w:rsidP="009A4230">
            <w:pPr>
              <w:spacing w:after="0" w:line="240" w:lineRule="auto"/>
              <w:rPr>
                <w:rFonts w:ascii="Times New Roman" w:eastAsia="Calibri" w:hAnsi="Times New Roman"/>
                <w:sz w:val="24"/>
                <w:szCs w:val="24"/>
              </w:rPr>
            </w:pPr>
            <w:r w:rsidRPr="007F161A">
              <w:rPr>
                <w:rFonts w:ascii="Times New Roman" w:eastAsia="Calibri" w:hAnsi="Times New Roman"/>
                <w:sz w:val="24"/>
                <w:szCs w:val="24"/>
              </w:rPr>
              <w:t xml:space="preserve">1.Дозирующие устройства. Автоматические расфасовочные машины. </w:t>
            </w:r>
          </w:p>
          <w:p w14:paraId="46DC5659"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eastAsia="Calibri" w:hAnsi="Times New Roman"/>
                <w:sz w:val="24"/>
                <w:szCs w:val="24"/>
              </w:rPr>
              <w:t>2.Закаточные машины. Укупорочные машины.</w:t>
            </w:r>
          </w:p>
        </w:tc>
        <w:tc>
          <w:tcPr>
            <w:tcW w:w="596" w:type="pct"/>
            <w:vMerge/>
            <w:vAlign w:val="center"/>
          </w:tcPr>
          <w:p w14:paraId="0DE96AA7" w14:textId="77777777" w:rsidR="00604376" w:rsidRPr="007F161A" w:rsidRDefault="00604376" w:rsidP="007F161A">
            <w:pPr>
              <w:spacing w:after="0" w:line="240" w:lineRule="auto"/>
              <w:jc w:val="center"/>
              <w:rPr>
                <w:rFonts w:ascii="Times New Roman" w:hAnsi="Times New Roman"/>
                <w:i/>
                <w:sz w:val="24"/>
                <w:szCs w:val="24"/>
              </w:rPr>
            </w:pPr>
          </w:p>
        </w:tc>
        <w:tc>
          <w:tcPr>
            <w:tcW w:w="376" w:type="pct"/>
          </w:tcPr>
          <w:p w14:paraId="4EAD45BC"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6859188F"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3D1008EE" w14:textId="77777777" w:rsidR="00604376" w:rsidRPr="007F161A" w:rsidRDefault="00604376" w:rsidP="008842F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2</w:t>
            </w:r>
          </w:p>
        </w:tc>
        <w:tc>
          <w:tcPr>
            <w:tcW w:w="384" w:type="pct"/>
          </w:tcPr>
          <w:p w14:paraId="2B336A47"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6E80FB22"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7588391F" w14:textId="77777777" w:rsidTr="005F56A2">
        <w:trPr>
          <w:trHeight w:val="195"/>
        </w:trPr>
        <w:tc>
          <w:tcPr>
            <w:tcW w:w="866" w:type="pct"/>
            <w:vMerge/>
          </w:tcPr>
          <w:p w14:paraId="61350BC7"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4B11BD57" w14:textId="77777777" w:rsidR="00604376" w:rsidRPr="007F161A" w:rsidRDefault="00604376" w:rsidP="009A4230">
            <w:pPr>
              <w:spacing w:after="0" w:line="240" w:lineRule="auto"/>
              <w:rPr>
                <w:rFonts w:ascii="Times New Roman" w:hAnsi="Times New Roman"/>
                <w:b/>
                <w:sz w:val="24"/>
                <w:szCs w:val="24"/>
              </w:rPr>
            </w:pPr>
          </w:p>
        </w:tc>
        <w:tc>
          <w:tcPr>
            <w:tcW w:w="596" w:type="pct"/>
            <w:vAlign w:val="center"/>
          </w:tcPr>
          <w:p w14:paraId="0299899A" w14:textId="77777777" w:rsidR="00604376" w:rsidRPr="007F161A" w:rsidRDefault="00604376" w:rsidP="007F161A">
            <w:pPr>
              <w:spacing w:after="0" w:line="240" w:lineRule="auto"/>
              <w:jc w:val="center"/>
              <w:rPr>
                <w:rFonts w:ascii="Times New Roman" w:hAnsi="Times New Roman"/>
                <w:i/>
                <w:sz w:val="24"/>
                <w:szCs w:val="24"/>
              </w:rPr>
            </w:pPr>
          </w:p>
        </w:tc>
        <w:tc>
          <w:tcPr>
            <w:tcW w:w="376" w:type="pct"/>
          </w:tcPr>
          <w:p w14:paraId="57408800" w14:textId="77777777" w:rsidR="00604376" w:rsidRPr="007F161A" w:rsidRDefault="00604376" w:rsidP="00F11ACA">
            <w:pPr>
              <w:spacing w:after="0" w:line="240" w:lineRule="auto"/>
              <w:rPr>
                <w:rFonts w:ascii="Times New Roman" w:hAnsi="Times New Roman"/>
                <w:b/>
                <w:i/>
                <w:sz w:val="24"/>
                <w:szCs w:val="24"/>
              </w:rPr>
            </w:pPr>
          </w:p>
        </w:tc>
        <w:tc>
          <w:tcPr>
            <w:tcW w:w="384" w:type="pct"/>
          </w:tcPr>
          <w:p w14:paraId="61AE4489" w14:textId="77777777" w:rsidR="00604376" w:rsidRPr="007F161A" w:rsidRDefault="00604376" w:rsidP="00032EE5">
            <w:pPr>
              <w:spacing w:after="0" w:line="240" w:lineRule="auto"/>
              <w:rPr>
                <w:rFonts w:ascii="Times New Roman" w:hAnsi="Times New Roman"/>
                <w:b/>
                <w:i/>
                <w:sz w:val="24"/>
                <w:szCs w:val="24"/>
              </w:rPr>
            </w:pPr>
          </w:p>
        </w:tc>
      </w:tr>
      <w:tr w:rsidR="00604376" w:rsidRPr="007F161A" w14:paraId="02B0817A" w14:textId="77777777" w:rsidTr="005F56A2">
        <w:trPr>
          <w:trHeight w:val="180"/>
        </w:trPr>
        <w:tc>
          <w:tcPr>
            <w:tcW w:w="866" w:type="pct"/>
          </w:tcPr>
          <w:p w14:paraId="0604560C" w14:textId="77777777" w:rsidR="00604376" w:rsidRPr="008842F5" w:rsidRDefault="00604376" w:rsidP="008842F5">
            <w:pPr>
              <w:spacing w:after="0" w:line="240" w:lineRule="auto"/>
              <w:jc w:val="center"/>
              <w:rPr>
                <w:rFonts w:ascii="Times New Roman" w:hAnsi="Times New Roman"/>
                <w:bCs/>
                <w:sz w:val="24"/>
                <w:szCs w:val="24"/>
              </w:rPr>
            </w:pPr>
            <w:r w:rsidRPr="008842F5">
              <w:rPr>
                <w:rFonts w:ascii="Times New Roman" w:hAnsi="Times New Roman"/>
                <w:bCs/>
                <w:sz w:val="24"/>
                <w:szCs w:val="24"/>
              </w:rPr>
              <w:lastRenderedPageBreak/>
              <w:t>1</w:t>
            </w:r>
          </w:p>
        </w:tc>
        <w:tc>
          <w:tcPr>
            <w:tcW w:w="2778" w:type="pct"/>
          </w:tcPr>
          <w:p w14:paraId="6F65C088" w14:textId="77777777" w:rsidR="00604376" w:rsidRPr="008842F5" w:rsidRDefault="00604376" w:rsidP="008842F5">
            <w:pPr>
              <w:spacing w:after="0" w:line="240" w:lineRule="auto"/>
              <w:jc w:val="center"/>
              <w:rPr>
                <w:rFonts w:ascii="Times New Roman" w:hAnsi="Times New Roman"/>
                <w:bCs/>
                <w:sz w:val="24"/>
                <w:szCs w:val="24"/>
              </w:rPr>
            </w:pPr>
            <w:r w:rsidRPr="008842F5">
              <w:rPr>
                <w:rFonts w:ascii="Times New Roman" w:hAnsi="Times New Roman"/>
                <w:bCs/>
                <w:sz w:val="24"/>
                <w:szCs w:val="24"/>
              </w:rPr>
              <w:t>2</w:t>
            </w:r>
          </w:p>
        </w:tc>
        <w:tc>
          <w:tcPr>
            <w:tcW w:w="596" w:type="pct"/>
            <w:vAlign w:val="center"/>
          </w:tcPr>
          <w:p w14:paraId="2D9807C2" w14:textId="77777777" w:rsidR="00604376" w:rsidRPr="008842F5" w:rsidRDefault="00604376" w:rsidP="008842F5">
            <w:pPr>
              <w:spacing w:after="0" w:line="240" w:lineRule="auto"/>
              <w:jc w:val="center"/>
              <w:rPr>
                <w:rFonts w:ascii="Times New Roman" w:hAnsi="Times New Roman"/>
                <w:i/>
                <w:sz w:val="24"/>
                <w:szCs w:val="24"/>
              </w:rPr>
            </w:pPr>
            <w:r w:rsidRPr="008842F5">
              <w:rPr>
                <w:rFonts w:ascii="Times New Roman" w:hAnsi="Times New Roman"/>
                <w:i/>
                <w:sz w:val="24"/>
                <w:szCs w:val="24"/>
              </w:rPr>
              <w:t>3</w:t>
            </w:r>
          </w:p>
        </w:tc>
        <w:tc>
          <w:tcPr>
            <w:tcW w:w="376" w:type="pct"/>
          </w:tcPr>
          <w:p w14:paraId="3C6E7C1D" w14:textId="77777777" w:rsidR="00604376" w:rsidRPr="008842F5" w:rsidRDefault="00604376" w:rsidP="008842F5">
            <w:pPr>
              <w:spacing w:after="0" w:line="240" w:lineRule="auto"/>
              <w:jc w:val="center"/>
              <w:rPr>
                <w:rFonts w:ascii="Times New Roman" w:hAnsi="Times New Roman"/>
                <w:i/>
                <w:sz w:val="24"/>
                <w:szCs w:val="24"/>
              </w:rPr>
            </w:pPr>
            <w:r w:rsidRPr="008842F5">
              <w:rPr>
                <w:rFonts w:ascii="Times New Roman" w:hAnsi="Times New Roman"/>
                <w:i/>
                <w:sz w:val="24"/>
                <w:szCs w:val="24"/>
              </w:rPr>
              <w:t>4</w:t>
            </w:r>
          </w:p>
        </w:tc>
        <w:tc>
          <w:tcPr>
            <w:tcW w:w="384" w:type="pct"/>
          </w:tcPr>
          <w:p w14:paraId="759C27D1" w14:textId="77777777" w:rsidR="00604376" w:rsidRPr="008842F5" w:rsidRDefault="00604376" w:rsidP="008842F5">
            <w:pPr>
              <w:spacing w:after="0" w:line="240" w:lineRule="auto"/>
              <w:jc w:val="center"/>
              <w:rPr>
                <w:rFonts w:ascii="Times New Roman" w:hAnsi="Times New Roman"/>
                <w:i/>
                <w:sz w:val="24"/>
                <w:szCs w:val="24"/>
              </w:rPr>
            </w:pPr>
            <w:r w:rsidRPr="008842F5">
              <w:rPr>
                <w:rFonts w:ascii="Times New Roman" w:hAnsi="Times New Roman"/>
                <w:i/>
                <w:sz w:val="24"/>
                <w:szCs w:val="24"/>
              </w:rPr>
              <w:t>5</w:t>
            </w:r>
          </w:p>
        </w:tc>
      </w:tr>
      <w:tr w:rsidR="00604376" w:rsidRPr="007F161A" w14:paraId="65411FF5" w14:textId="77777777" w:rsidTr="005F56A2">
        <w:trPr>
          <w:trHeight w:val="180"/>
        </w:trPr>
        <w:tc>
          <w:tcPr>
            <w:tcW w:w="866" w:type="pct"/>
          </w:tcPr>
          <w:p w14:paraId="4863E53C" w14:textId="77777777" w:rsidR="00604376" w:rsidRPr="008842F5" w:rsidRDefault="00604376" w:rsidP="008842F5">
            <w:pPr>
              <w:spacing w:after="0" w:line="240" w:lineRule="auto"/>
              <w:jc w:val="center"/>
              <w:rPr>
                <w:rFonts w:ascii="Times New Roman" w:hAnsi="Times New Roman"/>
                <w:bCs/>
                <w:sz w:val="24"/>
                <w:szCs w:val="24"/>
              </w:rPr>
            </w:pPr>
          </w:p>
        </w:tc>
        <w:tc>
          <w:tcPr>
            <w:tcW w:w="2778" w:type="pct"/>
          </w:tcPr>
          <w:p w14:paraId="3B5E0651" w14:textId="77777777" w:rsidR="00604376" w:rsidRPr="007F161A" w:rsidRDefault="00604376" w:rsidP="00547175">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№12</w:t>
            </w:r>
          </w:p>
          <w:p w14:paraId="212521E7" w14:textId="77777777" w:rsidR="00604376" w:rsidRPr="007F161A" w:rsidRDefault="00604376" w:rsidP="00547175">
            <w:pPr>
              <w:spacing w:after="0" w:line="240" w:lineRule="auto"/>
              <w:rPr>
                <w:rFonts w:ascii="Times New Roman" w:eastAsia="Calibri" w:hAnsi="Times New Roman"/>
                <w:sz w:val="24"/>
                <w:szCs w:val="24"/>
              </w:rPr>
            </w:pPr>
            <w:r w:rsidRPr="007F161A">
              <w:rPr>
                <w:rFonts w:ascii="Times New Roman" w:eastAsia="Calibri" w:hAnsi="Times New Roman"/>
                <w:sz w:val="24"/>
                <w:szCs w:val="24"/>
              </w:rPr>
              <w:t>1</w:t>
            </w:r>
            <w:r w:rsidRPr="007F161A">
              <w:rPr>
                <w:rFonts w:ascii="Times New Roman" w:hAnsi="Times New Roman"/>
                <w:sz w:val="24"/>
                <w:szCs w:val="24"/>
              </w:rPr>
              <w:t>.</w:t>
            </w:r>
            <w:r w:rsidRPr="007F161A">
              <w:rPr>
                <w:rFonts w:ascii="Times New Roman" w:eastAsia="Calibri" w:hAnsi="Times New Roman"/>
                <w:sz w:val="24"/>
                <w:szCs w:val="24"/>
              </w:rPr>
              <w:t xml:space="preserve"> Изучение устройства и принципа действия закаточной машины для стеклянной тары.</w:t>
            </w:r>
          </w:p>
          <w:p w14:paraId="2892518B" w14:textId="77777777" w:rsidR="00604376" w:rsidRPr="007F161A" w:rsidRDefault="00604376" w:rsidP="00547175">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№13</w:t>
            </w:r>
          </w:p>
          <w:p w14:paraId="104F04EF" w14:textId="77777777" w:rsidR="00604376" w:rsidRPr="007F161A" w:rsidRDefault="00604376" w:rsidP="00547175">
            <w:pPr>
              <w:spacing w:after="0" w:line="240" w:lineRule="auto"/>
              <w:rPr>
                <w:rFonts w:ascii="Times New Roman" w:hAnsi="Times New Roman"/>
                <w:b/>
                <w:sz w:val="24"/>
                <w:szCs w:val="24"/>
              </w:rPr>
            </w:pPr>
            <w:r w:rsidRPr="007F161A">
              <w:rPr>
                <w:rFonts w:ascii="Times New Roman" w:hAnsi="Times New Roman"/>
                <w:sz w:val="24"/>
                <w:szCs w:val="24"/>
              </w:rPr>
              <w:t>2.</w:t>
            </w:r>
            <w:r w:rsidRPr="007F161A">
              <w:rPr>
                <w:rFonts w:ascii="Times New Roman" w:eastAsia="Calibri" w:hAnsi="Times New Roman"/>
                <w:sz w:val="24"/>
                <w:szCs w:val="24"/>
              </w:rPr>
              <w:t xml:space="preserve"> Изучение устройства и принципа действия</w:t>
            </w:r>
          </w:p>
        </w:tc>
        <w:tc>
          <w:tcPr>
            <w:tcW w:w="596" w:type="pct"/>
            <w:vAlign w:val="center"/>
          </w:tcPr>
          <w:p w14:paraId="427D0A95" w14:textId="77777777" w:rsidR="00604376" w:rsidRPr="007F161A" w:rsidRDefault="00604376" w:rsidP="00547175">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520BD417" w14:textId="77777777" w:rsidR="00604376" w:rsidRPr="007F161A" w:rsidRDefault="00604376" w:rsidP="00547175">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2AD447A7" w14:textId="77777777" w:rsidR="00604376" w:rsidRPr="007F161A" w:rsidRDefault="00604376" w:rsidP="00547175">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2CCDAE95" w14:textId="77777777" w:rsidR="00604376" w:rsidRPr="007F161A" w:rsidRDefault="00604376" w:rsidP="0054717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69AF4698" w14:textId="77777777" w:rsidR="00604376" w:rsidRPr="007F161A" w:rsidRDefault="00604376" w:rsidP="0054717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04342577" w14:textId="77777777" w:rsidR="00604376" w:rsidRPr="007F161A" w:rsidRDefault="00604376" w:rsidP="0054717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5F8DFD73" w14:textId="77777777" w:rsidR="00604376" w:rsidRPr="007F161A" w:rsidRDefault="00604376" w:rsidP="0054717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01344A6A" w14:textId="77777777" w:rsidTr="005F56A2">
        <w:trPr>
          <w:trHeight w:val="180"/>
        </w:trPr>
        <w:tc>
          <w:tcPr>
            <w:tcW w:w="866" w:type="pct"/>
            <w:vMerge w:val="restart"/>
          </w:tcPr>
          <w:p w14:paraId="0E73EB86" w14:textId="77777777" w:rsidR="00604376" w:rsidRPr="007F161A" w:rsidRDefault="00604376" w:rsidP="009A4230">
            <w:pPr>
              <w:spacing w:after="0" w:line="240" w:lineRule="auto"/>
              <w:rPr>
                <w:rFonts w:ascii="Times New Roman" w:hAnsi="Times New Roman"/>
                <w:b/>
                <w:bCs/>
                <w:sz w:val="24"/>
                <w:szCs w:val="24"/>
              </w:rPr>
            </w:pPr>
            <w:r w:rsidRPr="007F161A">
              <w:rPr>
                <w:rFonts w:ascii="Times New Roman" w:hAnsi="Times New Roman"/>
                <w:b/>
                <w:bCs/>
                <w:sz w:val="24"/>
                <w:szCs w:val="24"/>
              </w:rPr>
              <w:t>Тема 2.9</w:t>
            </w:r>
            <w:r w:rsidRPr="007F161A">
              <w:rPr>
                <w:rFonts w:ascii="Times New Roman" w:eastAsia="Calibri" w:hAnsi="Times New Roman"/>
                <w:b/>
                <w:sz w:val="24"/>
                <w:szCs w:val="24"/>
              </w:rPr>
              <w:t xml:space="preserve"> Тепловое оборудование предприятий по переработке плодов и овощей.</w:t>
            </w:r>
          </w:p>
        </w:tc>
        <w:tc>
          <w:tcPr>
            <w:tcW w:w="2778" w:type="pct"/>
          </w:tcPr>
          <w:p w14:paraId="101F2E47"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173F0EEC"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692C1EE4"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5CAA02A5"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2003BDD4" w14:textId="77777777" w:rsidTr="005F56A2">
        <w:trPr>
          <w:trHeight w:val="640"/>
        </w:trPr>
        <w:tc>
          <w:tcPr>
            <w:tcW w:w="866" w:type="pct"/>
            <w:vMerge/>
          </w:tcPr>
          <w:p w14:paraId="4E176926"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7329A9D3" w14:textId="77777777" w:rsidR="00604376" w:rsidRPr="007F161A" w:rsidRDefault="00604376" w:rsidP="006F5ECB">
            <w:pPr>
              <w:tabs>
                <w:tab w:val="left" w:pos="3350"/>
              </w:tabs>
              <w:spacing w:after="0" w:line="240" w:lineRule="auto"/>
              <w:jc w:val="both"/>
              <w:rPr>
                <w:rFonts w:ascii="Times New Roman" w:hAnsi="Times New Roman"/>
                <w:b/>
                <w:sz w:val="24"/>
                <w:szCs w:val="24"/>
              </w:rPr>
            </w:pPr>
            <w:r w:rsidRPr="007F161A">
              <w:rPr>
                <w:rFonts w:ascii="Times New Roman" w:eastAsia="Calibri" w:hAnsi="Times New Roman"/>
                <w:sz w:val="24"/>
                <w:szCs w:val="24"/>
              </w:rPr>
              <w:t xml:space="preserve">1.Классификация аппаратов. Бланширователи, Шпарители. Аппараты для  нагревания продуктов. </w:t>
            </w:r>
          </w:p>
        </w:tc>
        <w:tc>
          <w:tcPr>
            <w:tcW w:w="596" w:type="pct"/>
            <w:vMerge/>
            <w:vAlign w:val="center"/>
          </w:tcPr>
          <w:p w14:paraId="2064F2D9" w14:textId="77777777" w:rsidR="00604376" w:rsidRPr="007F161A" w:rsidRDefault="00604376" w:rsidP="009A4230">
            <w:pPr>
              <w:spacing w:after="0" w:line="240" w:lineRule="auto"/>
              <w:rPr>
                <w:rFonts w:ascii="Times New Roman" w:hAnsi="Times New Roman"/>
                <w:i/>
                <w:sz w:val="24"/>
                <w:szCs w:val="24"/>
              </w:rPr>
            </w:pPr>
          </w:p>
        </w:tc>
        <w:tc>
          <w:tcPr>
            <w:tcW w:w="376" w:type="pct"/>
            <w:vMerge w:val="restart"/>
          </w:tcPr>
          <w:p w14:paraId="5BC53796"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37F25DA5"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7FF48D9"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479A98BB" w14:textId="77777777" w:rsidR="00604376" w:rsidRPr="007F161A" w:rsidRDefault="00604376" w:rsidP="00F11ACA">
            <w:pPr>
              <w:spacing w:after="0" w:line="240" w:lineRule="auto"/>
              <w:rPr>
                <w:rFonts w:ascii="Times New Roman" w:hAnsi="Times New Roman"/>
                <w:b/>
                <w:i/>
                <w:sz w:val="24"/>
                <w:szCs w:val="24"/>
              </w:rPr>
            </w:pPr>
          </w:p>
        </w:tc>
        <w:tc>
          <w:tcPr>
            <w:tcW w:w="384" w:type="pct"/>
            <w:vMerge w:val="restart"/>
          </w:tcPr>
          <w:p w14:paraId="10E206FE"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4A32F592"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1964892B" w14:textId="77777777" w:rsidTr="005F56A2">
        <w:trPr>
          <w:trHeight w:val="818"/>
        </w:trPr>
        <w:tc>
          <w:tcPr>
            <w:tcW w:w="866" w:type="pct"/>
            <w:vMerge/>
          </w:tcPr>
          <w:p w14:paraId="4A96350C"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7F7DEEB0" w14:textId="77777777" w:rsidR="00604376" w:rsidRPr="007F161A" w:rsidRDefault="00604376" w:rsidP="009A4230">
            <w:pPr>
              <w:spacing w:after="0" w:line="240" w:lineRule="auto"/>
              <w:jc w:val="both"/>
              <w:rPr>
                <w:rFonts w:ascii="Times New Roman" w:eastAsia="Calibri" w:hAnsi="Times New Roman"/>
                <w:sz w:val="24"/>
                <w:szCs w:val="24"/>
              </w:rPr>
            </w:pPr>
            <w:r w:rsidRPr="007F161A">
              <w:rPr>
                <w:rFonts w:ascii="Times New Roman" w:eastAsia="Calibri" w:hAnsi="Times New Roman"/>
                <w:sz w:val="24"/>
                <w:szCs w:val="24"/>
              </w:rPr>
              <w:t>2.Классификация обжарочных печей. Конструкция обжарочных печей. Классификация выпарных аппаратов. Выпарные чаны. Вакуум-выпарные аппараты.</w:t>
            </w:r>
          </w:p>
        </w:tc>
        <w:tc>
          <w:tcPr>
            <w:tcW w:w="596" w:type="pct"/>
            <w:vMerge/>
            <w:vAlign w:val="center"/>
          </w:tcPr>
          <w:p w14:paraId="1D3AD445" w14:textId="77777777" w:rsidR="00604376" w:rsidRPr="007F161A" w:rsidRDefault="00604376" w:rsidP="009A4230">
            <w:pPr>
              <w:spacing w:after="0" w:line="240" w:lineRule="auto"/>
              <w:rPr>
                <w:rFonts w:ascii="Times New Roman" w:hAnsi="Times New Roman"/>
                <w:i/>
                <w:sz w:val="24"/>
                <w:szCs w:val="24"/>
              </w:rPr>
            </w:pPr>
          </w:p>
        </w:tc>
        <w:tc>
          <w:tcPr>
            <w:tcW w:w="376" w:type="pct"/>
            <w:vMerge/>
          </w:tcPr>
          <w:p w14:paraId="74EE1821" w14:textId="77777777" w:rsidR="00604376" w:rsidRPr="007F161A" w:rsidRDefault="00604376" w:rsidP="00F11ACA">
            <w:pPr>
              <w:spacing w:after="0" w:line="240" w:lineRule="auto"/>
              <w:rPr>
                <w:rFonts w:ascii="Times New Roman" w:hAnsi="Times New Roman"/>
                <w:b/>
                <w:i/>
                <w:sz w:val="24"/>
                <w:szCs w:val="24"/>
              </w:rPr>
            </w:pPr>
          </w:p>
        </w:tc>
        <w:tc>
          <w:tcPr>
            <w:tcW w:w="384" w:type="pct"/>
            <w:vMerge/>
          </w:tcPr>
          <w:p w14:paraId="6D20AB9D" w14:textId="77777777" w:rsidR="00604376" w:rsidRPr="007F161A" w:rsidRDefault="00604376" w:rsidP="00032EE5">
            <w:pPr>
              <w:spacing w:after="0" w:line="240" w:lineRule="auto"/>
              <w:rPr>
                <w:rFonts w:ascii="Times New Roman" w:hAnsi="Times New Roman"/>
                <w:b/>
                <w:i/>
                <w:sz w:val="24"/>
                <w:szCs w:val="24"/>
              </w:rPr>
            </w:pPr>
          </w:p>
        </w:tc>
      </w:tr>
      <w:tr w:rsidR="00604376" w:rsidRPr="007F161A" w14:paraId="30A523FE" w14:textId="77777777" w:rsidTr="005F56A2">
        <w:trPr>
          <w:trHeight w:val="180"/>
        </w:trPr>
        <w:tc>
          <w:tcPr>
            <w:tcW w:w="866" w:type="pct"/>
            <w:vMerge/>
          </w:tcPr>
          <w:p w14:paraId="40EEF616"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2A637E10"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№14</w:t>
            </w:r>
          </w:p>
          <w:p w14:paraId="45E7FE02" w14:textId="77777777" w:rsidR="00604376" w:rsidRPr="007F161A" w:rsidRDefault="00604376" w:rsidP="009A4230">
            <w:pPr>
              <w:tabs>
                <w:tab w:val="left" w:pos="3350"/>
              </w:tabs>
              <w:spacing w:after="0" w:line="240" w:lineRule="auto"/>
              <w:jc w:val="both"/>
              <w:rPr>
                <w:rFonts w:ascii="Times New Roman" w:eastAsia="Calibri" w:hAnsi="Times New Roman"/>
                <w:sz w:val="24"/>
                <w:szCs w:val="24"/>
              </w:rPr>
            </w:pPr>
            <w:r w:rsidRPr="007F161A">
              <w:rPr>
                <w:rFonts w:ascii="Times New Roman" w:eastAsia="Calibri" w:hAnsi="Times New Roman"/>
                <w:sz w:val="24"/>
                <w:szCs w:val="24"/>
              </w:rPr>
              <w:t>1. Изучение устройства и принципа действия ковшового ленточного бланширователя.</w:t>
            </w:r>
          </w:p>
          <w:p w14:paraId="70087687" w14:textId="77777777" w:rsidR="00604376" w:rsidRPr="007F161A" w:rsidRDefault="00604376" w:rsidP="006F5ECB">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№15</w:t>
            </w:r>
          </w:p>
          <w:p w14:paraId="0FB81727" w14:textId="77777777" w:rsidR="00604376" w:rsidRPr="007F161A" w:rsidRDefault="00604376" w:rsidP="006F5ECB">
            <w:pPr>
              <w:tabs>
                <w:tab w:val="left" w:pos="3350"/>
              </w:tabs>
              <w:spacing w:after="0" w:line="240" w:lineRule="auto"/>
              <w:jc w:val="both"/>
              <w:rPr>
                <w:rFonts w:ascii="Times New Roman" w:hAnsi="Times New Roman"/>
                <w:b/>
                <w:sz w:val="24"/>
                <w:szCs w:val="24"/>
              </w:rPr>
            </w:pPr>
            <w:r w:rsidRPr="007F161A">
              <w:rPr>
                <w:rFonts w:ascii="Times New Roman" w:eastAsia="Calibri" w:hAnsi="Times New Roman"/>
                <w:sz w:val="24"/>
                <w:szCs w:val="24"/>
              </w:rPr>
              <w:t>2. Изучение устройства и принципа действия паромасляной печи.</w:t>
            </w:r>
          </w:p>
        </w:tc>
        <w:tc>
          <w:tcPr>
            <w:tcW w:w="596" w:type="pct"/>
            <w:vAlign w:val="center"/>
          </w:tcPr>
          <w:p w14:paraId="245CDB42"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19542D46"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4D59960B"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00DE0602"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60991E51"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6D2CEDFA"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6FB29258"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6C7D8BBA" w14:textId="77777777" w:rsidTr="005F56A2">
        <w:trPr>
          <w:trHeight w:val="221"/>
        </w:trPr>
        <w:tc>
          <w:tcPr>
            <w:tcW w:w="866" w:type="pct"/>
            <w:vMerge w:val="restart"/>
          </w:tcPr>
          <w:p w14:paraId="4A62A203" w14:textId="77777777" w:rsidR="00604376" w:rsidRPr="007F161A" w:rsidRDefault="00604376" w:rsidP="009A4230">
            <w:pPr>
              <w:spacing w:after="0" w:line="240" w:lineRule="auto"/>
              <w:rPr>
                <w:rFonts w:ascii="Times New Roman" w:hAnsi="Times New Roman"/>
                <w:b/>
                <w:bCs/>
                <w:sz w:val="24"/>
                <w:szCs w:val="24"/>
              </w:rPr>
            </w:pPr>
            <w:r w:rsidRPr="007F161A">
              <w:rPr>
                <w:rFonts w:ascii="Times New Roman" w:hAnsi="Times New Roman"/>
                <w:b/>
                <w:bCs/>
                <w:sz w:val="24"/>
                <w:szCs w:val="24"/>
              </w:rPr>
              <w:t>Тема 2.10</w:t>
            </w:r>
            <w:r w:rsidRPr="007F161A">
              <w:rPr>
                <w:rFonts w:ascii="Times New Roman" w:eastAsia="Calibri" w:hAnsi="Times New Roman"/>
                <w:b/>
                <w:sz w:val="24"/>
                <w:szCs w:val="24"/>
              </w:rPr>
              <w:t xml:space="preserve"> Аппараты для стерилизации и пастеризации</w:t>
            </w:r>
          </w:p>
        </w:tc>
        <w:tc>
          <w:tcPr>
            <w:tcW w:w="2778" w:type="pct"/>
          </w:tcPr>
          <w:p w14:paraId="44EE25A8"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7F276C54" w14:textId="77777777" w:rsidR="00604376" w:rsidRPr="007F161A" w:rsidRDefault="00604376" w:rsidP="007F161A">
            <w:pPr>
              <w:spacing w:after="0" w:line="240" w:lineRule="auto"/>
              <w:jc w:val="center"/>
              <w:rPr>
                <w:rFonts w:ascii="Times New Roman" w:hAnsi="Times New Roman"/>
                <w:i/>
                <w:sz w:val="24"/>
                <w:szCs w:val="24"/>
              </w:rPr>
            </w:pPr>
            <w:r w:rsidRPr="007F161A">
              <w:rPr>
                <w:rFonts w:ascii="Times New Roman" w:hAnsi="Times New Roman"/>
                <w:i/>
                <w:sz w:val="24"/>
                <w:szCs w:val="24"/>
              </w:rPr>
              <w:t>4</w:t>
            </w:r>
          </w:p>
        </w:tc>
        <w:tc>
          <w:tcPr>
            <w:tcW w:w="376" w:type="pct"/>
          </w:tcPr>
          <w:p w14:paraId="2673CB9A"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43569ACD"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016ED10F" w14:textId="77777777" w:rsidTr="00032EE5">
        <w:trPr>
          <w:trHeight w:val="555"/>
        </w:trPr>
        <w:tc>
          <w:tcPr>
            <w:tcW w:w="866" w:type="pct"/>
            <w:vMerge/>
          </w:tcPr>
          <w:p w14:paraId="276655EF"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1BFB72F0" w14:textId="77777777" w:rsidR="00604376" w:rsidRPr="007F161A" w:rsidRDefault="00604376" w:rsidP="006F5ECB">
            <w:pPr>
              <w:tabs>
                <w:tab w:val="left" w:pos="3350"/>
              </w:tabs>
              <w:spacing w:after="0" w:line="240" w:lineRule="auto"/>
              <w:jc w:val="both"/>
              <w:rPr>
                <w:rFonts w:ascii="Times New Roman" w:hAnsi="Times New Roman"/>
                <w:b/>
                <w:sz w:val="24"/>
                <w:szCs w:val="24"/>
              </w:rPr>
            </w:pPr>
            <w:r w:rsidRPr="007F161A">
              <w:rPr>
                <w:rFonts w:ascii="Times New Roman" w:eastAsia="Calibri" w:hAnsi="Times New Roman"/>
                <w:sz w:val="24"/>
                <w:szCs w:val="24"/>
              </w:rPr>
              <w:t xml:space="preserve">1.Способы стерилизации и классификация стерилизационных аппаратов. Закрытые стерилизаторы периодического действия. </w:t>
            </w:r>
          </w:p>
        </w:tc>
        <w:tc>
          <w:tcPr>
            <w:tcW w:w="596" w:type="pct"/>
            <w:vMerge/>
            <w:vAlign w:val="center"/>
          </w:tcPr>
          <w:p w14:paraId="1875351C" w14:textId="77777777" w:rsidR="00604376" w:rsidRPr="007F161A" w:rsidRDefault="00604376" w:rsidP="009A4230">
            <w:pPr>
              <w:spacing w:after="0" w:line="240" w:lineRule="auto"/>
              <w:rPr>
                <w:rFonts w:ascii="Times New Roman" w:hAnsi="Times New Roman"/>
                <w:b/>
                <w:i/>
                <w:sz w:val="24"/>
                <w:szCs w:val="24"/>
              </w:rPr>
            </w:pPr>
          </w:p>
        </w:tc>
        <w:tc>
          <w:tcPr>
            <w:tcW w:w="376" w:type="pct"/>
            <w:vMerge w:val="restart"/>
          </w:tcPr>
          <w:p w14:paraId="6383376E"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3BF26302"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5CCD1AB8"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4386DA43" w14:textId="77777777" w:rsidR="00604376" w:rsidRPr="007F161A" w:rsidRDefault="00604376" w:rsidP="00F11ACA">
            <w:pPr>
              <w:spacing w:after="0" w:line="240" w:lineRule="auto"/>
              <w:rPr>
                <w:rFonts w:ascii="Times New Roman" w:hAnsi="Times New Roman"/>
                <w:b/>
                <w:i/>
                <w:sz w:val="24"/>
                <w:szCs w:val="24"/>
              </w:rPr>
            </w:pPr>
          </w:p>
        </w:tc>
        <w:tc>
          <w:tcPr>
            <w:tcW w:w="384" w:type="pct"/>
            <w:vMerge w:val="restart"/>
          </w:tcPr>
          <w:p w14:paraId="277018E1"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12772FBB"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3D8FEF33" w14:textId="77777777" w:rsidTr="005F56A2">
        <w:trPr>
          <w:trHeight w:val="534"/>
        </w:trPr>
        <w:tc>
          <w:tcPr>
            <w:tcW w:w="866" w:type="pct"/>
            <w:vMerge/>
          </w:tcPr>
          <w:p w14:paraId="1356E1CD"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0721358B" w14:textId="77777777" w:rsidR="00604376" w:rsidRPr="007F161A" w:rsidRDefault="00604376" w:rsidP="009A4230">
            <w:pPr>
              <w:spacing w:after="0" w:line="240" w:lineRule="auto"/>
              <w:rPr>
                <w:rFonts w:ascii="Times New Roman" w:eastAsia="Calibri" w:hAnsi="Times New Roman"/>
                <w:sz w:val="24"/>
                <w:szCs w:val="24"/>
              </w:rPr>
            </w:pPr>
            <w:r w:rsidRPr="007F161A">
              <w:rPr>
                <w:rFonts w:ascii="Times New Roman" w:eastAsia="Calibri" w:hAnsi="Times New Roman"/>
                <w:sz w:val="24"/>
                <w:szCs w:val="24"/>
              </w:rPr>
              <w:t>2.Стерилизаторы непрерывного действия.</w:t>
            </w:r>
            <w:r w:rsidRPr="007F161A">
              <w:rPr>
                <w:rFonts w:ascii="Times New Roman" w:hAnsi="Times New Roman"/>
                <w:sz w:val="24"/>
                <w:szCs w:val="24"/>
              </w:rPr>
              <w:t xml:space="preserve"> Роторный стерилизатор непрерывного действия. Автоматические гидростатические стерилизаторы</w:t>
            </w:r>
          </w:p>
        </w:tc>
        <w:tc>
          <w:tcPr>
            <w:tcW w:w="596" w:type="pct"/>
            <w:vMerge/>
            <w:vAlign w:val="center"/>
          </w:tcPr>
          <w:p w14:paraId="200FB9BA" w14:textId="77777777" w:rsidR="00604376" w:rsidRPr="007F161A" w:rsidRDefault="00604376" w:rsidP="009A4230">
            <w:pPr>
              <w:spacing w:after="0" w:line="240" w:lineRule="auto"/>
              <w:rPr>
                <w:rFonts w:ascii="Times New Roman" w:hAnsi="Times New Roman"/>
                <w:b/>
                <w:i/>
                <w:sz w:val="24"/>
                <w:szCs w:val="24"/>
              </w:rPr>
            </w:pPr>
          </w:p>
        </w:tc>
        <w:tc>
          <w:tcPr>
            <w:tcW w:w="376" w:type="pct"/>
            <w:vMerge/>
          </w:tcPr>
          <w:p w14:paraId="1654D473" w14:textId="77777777" w:rsidR="00604376" w:rsidRPr="007F161A" w:rsidRDefault="00604376" w:rsidP="00F11ACA">
            <w:pPr>
              <w:spacing w:after="0" w:line="240" w:lineRule="auto"/>
              <w:rPr>
                <w:rFonts w:ascii="Times New Roman" w:eastAsia="Calibri" w:hAnsi="Times New Roman"/>
                <w:i/>
                <w:iCs/>
                <w:sz w:val="24"/>
                <w:szCs w:val="24"/>
                <w:lang w:eastAsia="en-US"/>
              </w:rPr>
            </w:pPr>
          </w:p>
        </w:tc>
        <w:tc>
          <w:tcPr>
            <w:tcW w:w="384" w:type="pct"/>
            <w:vMerge/>
          </w:tcPr>
          <w:p w14:paraId="4F6700A1"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7EBE2CF1" w14:textId="77777777" w:rsidTr="005F56A2">
        <w:trPr>
          <w:trHeight w:val="218"/>
        </w:trPr>
        <w:tc>
          <w:tcPr>
            <w:tcW w:w="866" w:type="pct"/>
            <w:vMerge/>
          </w:tcPr>
          <w:p w14:paraId="55D85D6E"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68851FFF"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№16</w:t>
            </w:r>
          </w:p>
          <w:p w14:paraId="56296E13" w14:textId="77777777" w:rsidR="00604376" w:rsidRPr="007F161A" w:rsidRDefault="00604376" w:rsidP="006F5ECB">
            <w:pPr>
              <w:tabs>
                <w:tab w:val="left" w:pos="3350"/>
              </w:tabs>
              <w:spacing w:after="0" w:line="240" w:lineRule="auto"/>
              <w:rPr>
                <w:rFonts w:ascii="Times New Roman" w:eastAsia="Calibri" w:hAnsi="Times New Roman"/>
                <w:sz w:val="24"/>
                <w:szCs w:val="24"/>
              </w:rPr>
            </w:pPr>
            <w:r w:rsidRPr="007F161A">
              <w:rPr>
                <w:rFonts w:ascii="Times New Roman" w:eastAsia="Calibri" w:hAnsi="Times New Roman"/>
                <w:sz w:val="24"/>
                <w:szCs w:val="24"/>
              </w:rPr>
              <w:t>1.Изучение устройства и принципа действия автоклава Б6-КАВ 2.</w:t>
            </w:r>
          </w:p>
          <w:p w14:paraId="0E70B316"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№17</w:t>
            </w:r>
          </w:p>
          <w:p w14:paraId="149300DA" w14:textId="77777777" w:rsidR="00604376" w:rsidRPr="007F161A" w:rsidRDefault="00604376" w:rsidP="006F5ECB">
            <w:pPr>
              <w:spacing w:after="0" w:line="240" w:lineRule="auto"/>
              <w:jc w:val="both"/>
              <w:rPr>
                <w:rFonts w:ascii="Times New Roman" w:eastAsia="Calibri" w:hAnsi="Times New Roman"/>
                <w:sz w:val="24"/>
                <w:szCs w:val="24"/>
              </w:rPr>
            </w:pPr>
            <w:r w:rsidRPr="007F161A">
              <w:rPr>
                <w:rFonts w:ascii="Times New Roman" w:eastAsia="Calibri" w:hAnsi="Times New Roman"/>
                <w:sz w:val="24"/>
                <w:szCs w:val="24"/>
              </w:rPr>
              <w:t>2.Изучение устройства и принципа действия пастеризатора непрерывного действия.</w:t>
            </w:r>
          </w:p>
        </w:tc>
        <w:tc>
          <w:tcPr>
            <w:tcW w:w="596" w:type="pct"/>
            <w:vAlign w:val="center"/>
          </w:tcPr>
          <w:p w14:paraId="669464F7" w14:textId="77777777" w:rsidR="00604376" w:rsidRPr="0039291D" w:rsidRDefault="00604376" w:rsidP="0039291D">
            <w:pPr>
              <w:spacing w:after="0" w:line="240" w:lineRule="auto"/>
              <w:jc w:val="center"/>
              <w:rPr>
                <w:rFonts w:ascii="Times New Roman" w:hAnsi="Times New Roman"/>
                <w:i/>
                <w:sz w:val="24"/>
                <w:szCs w:val="24"/>
              </w:rPr>
            </w:pPr>
            <w:r>
              <w:rPr>
                <w:rFonts w:ascii="Times New Roman" w:hAnsi="Times New Roman"/>
                <w:i/>
                <w:sz w:val="24"/>
                <w:szCs w:val="24"/>
              </w:rPr>
              <w:t>4</w:t>
            </w:r>
          </w:p>
        </w:tc>
        <w:tc>
          <w:tcPr>
            <w:tcW w:w="376" w:type="pct"/>
          </w:tcPr>
          <w:p w14:paraId="65F2334A"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17A69CBD"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DD7C5FD"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09D3781E"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10B3DE75"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5F69F3E3"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1E7E9C9F" w14:textId="77777777" w:rsidTr="005F56A2">
        <w:trPr>
          <w:trHeight w:val="285"/>
        </w:trPr>
        <w:tc>
          <w:tcPr>
            <w:tcW w:w="866" w:type="pct"/>
            <w:vMerge w:val="restart"/>
          </w:tcPr>
          <w:p w14:paraId="60CF25D1" w14:textId="77777777" w:rsidR="00604376" w:rsidRPr="007F161A" w:rsidRDefault="00604376" w:rsidP="009A4230">
            <w:pPr>
              <w:spacing w:after="0" w:line="240" w:lineRule="auto"/>
              <w:rPr>
                <w:rFonts w:ascii="Times New Roman" w:hAnsi="Times New Roman"/>
                <w:b/>
                <w:bCs/>
                <w:sz w:val="24"/>
                <w:szCs w:val="24"/>
              </w:rPr>
            </w:pPr>
            <w:r w:rsidRPr="007F161A">
              <w:rPr>
                <w:rFonts w:ascii="Times New Roman" w:hAnsi="Times New Roman"/>
                <w:b/>
                <w:bCs/>
                <w:sz w:val="24"/>
                <w:szCs w:val="24"/>
              </w:rPr>
              <w:t>Тема 2.11</w:t>
            </w:r>
            <w:r w:rsidRPr="007F161A">
              <w:rPr>
                <w:rFonts w:ascii="Times New Roman" w:eastAsia="Calibri" w:hAnsi="Times New Roman"/>
                <w:b/>
                <w:sz w:val="24"/>
                <w:szCs w:val="24"/>
              </w:rPr>
              <w:t xml:space="preserve"> Сушильные установки</w:t>
            </w:r>
          </w:p>
        </w:tc>
        <w:tc>
          <w:tcPr>
            <w:tcW w:w="2778" w:type="pct"/>
          </w:tcPr>
          <w:p w14:paraId="05EA9DF8"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14BADACF" w14:textId="77777777" w:rsidR="00604376" w:rsidRPr="0039291D" w:rsidRDefault="00604376" w:rsidP="0039291D">
            <w:pPr>
              <w:spacing w:after="0" w:line="240" w:lineRule="auto"/>
              <w:jc w:val="center"/>
              <w:rPr>
                <w:rFonts w:ascii="Times New Roman" w:hAnsi="Times New Roman"/>
                <w:i/>
                <w:sz w:val="24"/>
                <w:szCs w:val="24"/>
              </w:rPr>
            </w:pPr>
            <w:r>
              <w:rPr>
                <w:rFonts w:ascii="Times New Roman" w:hAnsi="Times New Roman"/>
                <w:i/>
                <w:sz w:val="24"/>
                <w:szCs w:val="24"/>
              </w:rPr>
              <w:t>2</w:t>
            </w:r>
          </w:p>
        </w:tc>
        <w:tc>
          <w:tcPr>
            <w:tcW w:w="376" w:type="pct"/>
          </w:tcPr>
          <w:p w14:paraId="5F68F503"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588C6EAC"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05C0AF14" w14:textId="77777777" w:rsidTr="005F56A2">
        <w:trPr>
          <w:trHeight w:val="285"/>
        </w:trPr>
        <w:tc>
          <w:tcPr>
            <w:tcW w:w="866" w:type="pct"/>
            <w:vMerge/>
          </w:tcPr>
          <w:p w14:paraId="7A4B34F5"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323B99DC" w14:textId="77777777" w:rsidR="00604376" w:rsidRPr="007F161A" w:rsidRDefault="00604376" w:rsidP="009A4230">
            <w:pPr>
              <w:spacing w:after="0" w:line="240" w:lineRule="auto"/>
              <w:rPr>
                <w:rFonts w:ascii="Times New Roman" w:hAnsi="Times New Roman"/>
                <w:b/>
                <w:sz w:val="24"/>
                <w:szCs w:val="24"/>
              </w:rPr>
            </w:pPr>
            <w:r>
              <w:rPr>
                <w:rFonts w:ascii="Times New Roman" w:eastAsia="Calibri" w:hAnsi="Times New Roman"/>
                <w:sz w:val="24"/>
                <w:szCs w:val="24"/>
              </w:rPr>
              <w:t>1.</w:t>
            </w:r>
            <w:r w:rsidRPr="007F161A">
              <w:rPr>
                <w:rFonts w:ascii="Times New Roman" w:eastAsia="Calibri" w:hAnsi="Times New Roman"/>
                <w:sz w:val="24"/>
                <w:szCs w:val="24"/>
              </w:rPr>
              <w:t>Ленточные сушилки. Распылительные сушилки. Сушка методом сублимации.</w:t>
            </w:r>
          </w:p>
        </w:tc>
        <w:tc>
          <w:tcPr>
            <w:tcW w:w="596" w:type="pct"/>
            <w:vMerge/>
            <w:vAlign w:val="center"/>
          </w:tcPr>
          <w:p w14:paraId="338A5454" w14:textId="77777777" w:rsidR="00604376" w:rsidRPr="0039291D" w:rsidRDefault="00604376" w:rsidP="0039291D">
            <w:pPr>
              <w:spacing w:after="0" w:line="240" w:lineRule="auto"/>
              <w:jc w:val="center"/>
              <w:rPr>
                <w:rFonts w:ascii="Times New Roman" w:hAnsi="Times New Roman"/>
                <w:i/>
                <w:sz w:val="24"/>
                <w:szCs w:val="24"/>
              </w:rPr>
            </w:pPr>
          </w:p>
        </w:tc>
        <w:tc>
          <w:tcPr>
            <w:tcW w:w="376" w:type="pct"/>
          </w:tcPr>
          <w:p w14:paraId="5CD1F853"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7E3071DF"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238D8388" w14:textId="77777777" w:rsidR="00604376" w:rsidRPr="007F161A" w:rsidRDefault="00604376" w:rsidP="008842F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2</w:t>
            </w:r>
          </w:p>
        </w:tc>
        <w:tc>
          <w:tcPr>
            <w:tcW w:w="384" w:type="pct"/>
          </w:tcPr>
          <w:p w14:paraId="06FBB447"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013FC04B"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0FA87232" w14:textId="77777777" w:rsidTr="005F56A2">
        <w:trPr>
          <w:trHeight w:val="210"/>
        </w:trPr>
        <w:tc>
          <w:tcPr>
            <w:tcW w:w="866" w:type="pct"/>
            <w:vMerge/>
          </w:tcPr>
          <w:p w14:paraId="4C093DBA"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1991D508"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№18</w:t>
            </w:r>
          </w:p>
          <w:p w14:paraId="0AA660F0"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eastAsia="Calibri" w:hAnsi="Times New Roman"/>
                <w:sz w:val="24"/>
                <w:szCs w:val="24"/>
              </w:rPr>
              <w:t>1</w:t>
            </w:r>
            <w:r w:rsidRPr="007F161A">
              <w:rPr>
                <w:rFonts w:ascii="Times New Roman" w:eastAsia="Calibri" w:hAnsi="Times New Roman"/>
                <w:b/>
                <w:sz w:val="24"/>
                <w:szCs w:val="24"/>
              </w:rPr>
              <w:t>.</w:t>
            </w:r>
            <w:r w:rsidRPr="007F161A">
              <w:rPr>
                <w:rFonts w:ascii="Times New Roman" w:eastAsia="Calibri" w:hAnsi="Times New Roman"/>
                <w:sz w:val="24"/>
                <w:szCs w:val="24"/>
              </w:rPr>
              <w:t xml:space="preserve"> Изучение устройства и принципа действия ленточной конвейерной сушилки.</w:t>
            </w:r>
          </w:p>
        </w:tc>
        <w:tc>
          <w:tcPr>
            <w:tcW w:w="596" w:type="pct"/>
            <w:vAlign w:val="center"/>
          </w:tcPr>
          <w:p w14:paraId="2BE1802D" w14:textId="77777777" w:rsidR="00604376" w:rsidRPr="0039291D" w:rsidRDefault="00604376" w:rsidP="0039291D">
            <w:pPr>
              <w:spacing w:after="0" w:line="240" w:lineRule="auto"/>
              <w:jc w:val="center"/>
              <w:rPr>
                <w:rFonts w:ascii="Times New Roman" w:hAnsi="Times New Roman"/>
                <w:i/>
                <w:sz w:val="24"/>
                <w:szCs w:val="24"/>
              </w:rPr>
            </w:pPr>
            <w:r>
              <w:rPr>
                <w:rFonts w:ascii="Times New Roman" w:hAnsi="Times New Roman"/>
                <w:i/>
                <w:sz w:val="24"/>
                <w:szCs w:val="24"/>
              </w:rPr>
              <w:t>2</w:t>
            </w:r>
          </w:p>
        </w:tc>
        <w:tc>
          <w:tcPr>
            <w:tcW w:w="376" w:type="pct"/>
          </w:tcPr>
          <w:p w14:paraId="04FEFF8A" w14:textId="77777777" w:rsidR="00604376" w:rsidRDefault="00604376" w:rsidP="009A4230">
            <w:pPr>
              <w:spacing w:after="0" w:line="240" w:lineRule="auto"/>
              <w:rPr>
                <w:rFonts w:ascii="Times New Roman" w:hAnsi="Times New Roman"/>
                <w:b/>
                <w:i/>
                <w:sz w:val="24"/>
                <w:szCs w:val="24"/>
              </w:rPr>
            </w:pPr>
          </w:p>
          <w:p w14:paraId="459E05A8"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5A4BE488" w14:textId="77777777" w:rsidR="00604376" w:rsidRPr="007F161A" w:rsidRDefault="00604376" w:rsidP="008842F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04</w:t>
            </w:r>
          </w:p>
        </w:tc>
        <w:tc>
          <w:tcPr>
            <w:tcW w:w="384" w:type="pct"/>
          </w:tcPr>
          <w:p w14:paraId="2C8B21D4"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1.2.01</w:t>
            </w:r>
            <w:r w:rsidRPr="007F161A">
              <w:rPr>
                <w:rFonts w:ascii="Times New Roman" w:eastAsia="Calibri" w:hAnsi="Times New Roman"/>
                <w:i/>
                <w:iCs/>
                <w:sz w:val="24"/>
                <w:szCs w:val="24"/>
                <w:lang w:eastAsia="en-US"/>
              </w:rPr>
              <w:t xml:space="preserve"> </w:t>
            </w:r>
          </w:p>
          <w:p w14:paraId="709D957C"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687C9D39"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550A047E" w14:textId="77777777" w:rsidTr="005F56A2">
        <w:trPr>
          <w:trHeight w:val="225"/>
        </w:trPr>
        <w:tc>
          <w:tcPr>
            <w:tcW w:w="866" w:type="pct"/>
          </w:tcPr>
          <w:p w14:paraId="4C319D83" w14:textId="77777777" w:rsidR="00604376" w:rsidRPr="008842F5" w:rsidRDefault="00604376" w:rsidP="008842F5">
            <w:pPr>
              <w:spacing w:after="0" w:line="240" w:lineRule="auto"/>
              <w:jc w:val="center"/>
              <w:rPr>
                <w:rFonts w:ascii="Times New Roman" w:hAnsi="Times New Roman"/>
                <w:bCs/>
                <w:sz w:val="24"/>
                <w:szCs w:val="24"/>
              </w:rPr>
            </w:pPr>
            <w:r w:rsidRPr="008842F5">
              <w:rPr>
                <w:rFonts w:ascii="Times New Roman" w:hAnsi="Times New Roman"/>
                <w:bCs/>
                <w:sz w:val="24"/>
                <w:szCs w:val="24"/>
              </w:rPr>
              <w:lastRenderedPageBreak/>
              <w:t>1</w:t>
            </w:r>
          </w:p>
        </w:tc>
        <w:tc>
          <w:tcPr>
            <w:tcW w:w="2778" w:type="pct"/>
          </w:tcPr>
          <w:p w14:paraId="26749105" w14:textId="77777777" w:rsidR="00604376" w:rsidRPr="008842F5" w:rsidRDefault="00604376" w:rsidP="008842F5">
            <w:pPr>
              <w:spacing w:after="0" w:line="240" w:lineRule="auto"/>
              <w:jc w:val="center"/>
              <w:rPr>
                <w:rFonts w:ascii="Times New Roman" w:hAnsi="Times New Roman"/>
                <w:bCs/>
                <w:sz w:val="24"/>
                <w:szCs w:val="24"/>
              </w:rPr>
            </w:pPr>
            <w:r w:rsidRPr="008842F5">
              <w:rPr>
                <w:rFonts w:ascii="Times New Roman" w:hAnsi="Times New Roman"/>
                <w:bCs/>
                <w:sz w:val="24"/>
                <w:szCs w:val="24"/>
              </w:rPr>
              <w:t>2</w:t>
            </w:r>
          </w:p>
        </w:tc>
        <w:tc>
          <w:tcPr>
            <w:tcW w:w="596" w:type="pct"/>
            <w:vAlign w:val="center"/>
          </w:tcPr>
          <w:p w14:paraId="60EC2BE8" w14:textId="77777777" w:rsidR="00604376" w:rsidRPr="008842F5" w:rsidRDefault="00604376" w:rsidP="008842F5">
            <w:pPr>
              <w:spacing w:after="0" w:line="240" w:lineRule="auto"/>
              <w:jc w:val="center"/>
              <w:rPr>
                <w:rFonts w:ascii="Times New Roman" w:hAnsi="Times New Roman"/>
                <w:i/>
                <w:sz w:val="24"/>
                <w:szCs w:val="24"/>
              </w:rPr>
            </w:pPr>
            <w:r w:rsidRPr="008842F5">
              <w:rPr>
                <w:rFonts w:ascii="Times New Roman" w:hAnsi="Times New Roman"/>
                <w:i/>
                <w:sz w:val="24"/>
                <w:szCs w:val="24"/>
              </w:rPr>
              <w:t>3</w:t>
            </w:r>
          </w:p>
        </w:tc>
        <w:tc>
          <w:tcPr>
            <w:tcW w:w="376" w:type="pct"/>
          </w:tcPr>
          <w:p w14:paraId="5F5D3ADF" w14:textId="77777777" w:rsidR="00604376" w:rsidRPr="008842F5" w:rsidRDefault="00604376" w:rsidP="008842F5">
            <w:pPr>
              <w:spacing w:after="0" w:line="240" w:lineRule="auto"/>
              <w:jc w:val="center"/>
              <w:rPr>
                <w:rFonts w:ascii="Times New Roman" w:hAnsi="Times New Roman"/>
                <w:i/>
                <w:sz w:val="24"/>
                <w:szCs w:val="24"/>
              </w:rPr>
            </w:pPr>
            <w:r w:rsidRPr="008842F5">
              <w:rPr>
                <w:rFonts w:ascii="Times New Roman" w:hAnsi="Times New Roman"/>
                <w:i/>
                <w:sz w:val="24"/>
                <w:szCs w:val="24"/>
              </w:rPr>
              <w:t>4</w:t>
            </w:r>
          </w:p>
        </w:tc>
        <w:tc>
          <w:tcPr>
            <w:tcW w:w="384" w:type="pct"/>
          </w:tcPr>
          <w:p w14:paraId="16A863D1" w14:textId="77777777" w:rsidR="00604376" w:rsidRPr="008842F5" w:rsidRDefault="00604376" w:rsidP="008842F5">
            <w:pPr>
              <w:spacing w:after="0" w:line="240" w:lineRule="auto"/>
              <w:jc w:val="center"/>
              <w:rPr>
                <w:rFonts w:ascii="Times New Roman" w:hAnsi="Times New Roman"/>
                <w:i/>
                <w:sz w:val="24"/>
                <w:szCs w:val="24"/>
              </w:rPr>
            </w:pPr>
            <w:r w:rsidRPr="008842F5">
              <w:rPr>
                <w:rFonts w:ascii="Times New Roman" w:hAnsi="Times New Roman"/>
                <w:i/>
                <w:sz w:val="24"/>
                <w:szCs w:val="24"/>
              </w:rPr>
              <w:t>5</w:t>
            </w:r>
          </w:p>
        </w:tc>
      </w:tr>
      <w:tr w:rsidR="00604376" w:rsidRPr="007F161A" w14:paraId="3C70BF30" w14:textId="77777777" w:rsidTr="005F56A2">
        <w:trPr>
          <w:trHeight w:val="225"/>
        </w:trPr>
        <w:tc>
          <w:tcPr>
            <w:tcW w:w="866" w:type="pct"/>
            <w:vMerge w:val="restart"/>
          </w:tcPr>
          <w:p w14:paraId="7C5B3F1F" w14:textId="77777777" w:rsidR="00604376" w:rsidRPr="007F161A" w:rsidRDefault="00604376" w:rsidP="009A4230">
            <w:pPr>
              <w:spacing w:after="0" w:line="240" w:lineRule="auto"/>
              <w:rPr>
                <w:rFonts w:ascii="Times New Roman" w:hAnsi="Times New Roman"/>
                <w:b/>
                <w:bCs/>
                <w:sz w:val="24"/>
                <w:szCs w:val="24"/>
              </w:rPr>
            </w:pPr>
            <w:r w:rsidRPr="007F161A">
              <w:rPr>
                <w:rFonts w:ascii="Times New Roman" w:hAnsi="Times New Roman"/>
                <w:b/>
                <w:bCs/>
                <w:sz w:val="24"/>
                <w:szCs w:val="24"/>
              </w:rPr>
              <w:t>Тема 2.12 Оборудование для быстрозамороженных плодов и овощей</w:t>
            </w:r>
          </w:p>
        </w:tc>
        <w:tc>
          <w:tcPr>
            <w:tcW w:w="2778" w:type="pct"/>
          </w:tcPr>
          <w:p w14:paraId="539170F0"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bCs/>
                <w:sz w:val="24"/>
                <w:szCs w:val="24"/>
              </w:rPr>
              <w:t>Содержание</w:t>
            </w:r>
          </w:p>
        </w:tc>
        <w:tc>
          <w:tcPr>
            <w:tcW w:w="596" w:type="pct"/>
            <w:vMerge w:val="restart"/>
            <w:vAlign w:val="center"/>
          </w:tcPr>
          <w:p w14:paraId="0DA67797" w14:textId="77777777" w:rsidR="00604376" w:rsidRPr="0039291D" w:rsidRDefault="00604376" w:rsidP="0039291D">
            <w:pPr>
              <w:spacing w:after="0" w:line="240" w:lineRule="auto"/>
              <w:jc w:val="center"/>
              <w:rPr>
                <w:rFonts w:ascii="Times New Roman" w:hAnsi="Times New Roman"/>
                <w:i/>
                <w:sz w:val="24"/>
                <w:szCs w:val="24"/>
              </w:rPr>
            </w:pPr>
            <w:r>
              <w:rPr>
                <w:rFonts w:ascii="Times New Roman" w:hAnsi="Times New Roman"/>
                <w:i/>
                <w:sz w:val="24"/>
                <w:szCs w:val="24"/>
              </w:rPr>
              <w:t>2</w:t>
            </w:r>
          </w:p>
        </w:tc>
        <w:tc>
          <w:tcPr>
            <w:tcW w:w="376" w:type="pct"/>
          </w:tcPr>
          <w:p w14:paraId="46468B83"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1B62E826" w14:textId="77777777" w:rsidR="00604376" w:rsidRPr="007F161A" w:rsidRDefault="00604376" w:rsidP="009A4230">
            <w:pPr>
              <w:spacing w:after="0" w:line="240" w:lineRule="auto"/>
              <w:rPr>
                <w:rFonts w:ascii="Times New Roman" w:hAnsi="Times New Roman"/>
                <w:b/>
                <w:i/>
                <w:sz w:val="24"/>
                <w:szCs w:val="24"/>
              </w:rPr>
            </w:pPr>
          </w:p>
        </w:tc>
      </w:tr>
      <w:tr w:rsidR="00604376" w:rsidRPr="007F161A" w14:paraId="7002B1C9" w14:textId="77777777" w:rsidTr="005F56A2">
        <w:trPr>
          <w:trHeight w:val="255"/>
        </w:trPr>
        <w:tc>
          <w:tcPr>
            <w:tcW w:w="866" w:type="pct"/>
            <w:vMerge/>
          </w:tcPr>
          <w:p w14:paraId="4C6375EB"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1EAF9E47" w14:textId="77777777" w:rsidR="00604376" w:rsidRPr="007F161A" w:rsidRDefault="00604376" w:rsidP="0039291D">
            <w:pPr>
              <w:spacing w:after="0" w:line="240" w:lineRule="auto"/>
              <w:jc w:val="both"/>
              <w:rPr>
                <w:rFonts w:ascii="Times New Roman" w:hAnsi="Times New Roman"/>
                <w:color w:val="646464"/>
                <w:sz w:val="24"/>
                <w:szCs w:val="24"/>
              </w:rPr>
            </w:pPr>
            <w:r>
              <w:rPr>
                <w:rFonts w:ascii="Times New Roman" w:hAnsi="Times New Roman"/>
                <w:color w:val="646464"/>
                <w:sz w:val="24"/>
                <w:szCs w:val="24"/>
              </w:rPr>
              <w:t xml:space="preserve">1.Виды морозильных аппаратов. </w:t>
            </w:r>
            <w:r w:rsidRPr="007F161A">
              <w:rPr>
                <w:rFonts w:ascii="Times New Roman" w:hAnsi="Times New Roman"/>
                <w:color w:val="646464"/>
                <w:sz w:val="24"/>
                <w:szCs w:val="24"/>
              </w:rPr>
              <w:t>.</w:t>
            </w:r>
            <w:r>
              <w:rPr>
                <w:rFonts w:ascii="Times New Roman" w:hAnsi="Times New Roman"/>
                <w:color w:val="646464"/>
                <w:sz w:val="24"/>
                <w:szCs w:val="24"/>
              </w:rPr>
              <w:t>Туннельные морозильные аппараты.</w:t>
            </w:r>
            <w:r w:rsidRPr="007F161A">
              <w:rPr>
                <w:rFonts w:ascii="Times New Roman" w:hAnsi="Times New Roman"/>
                <w:color w:val="646464"/>
                <w:sz w:val="24"/>
                <w:szCs w:val="24"/>
              </w:rPr>
              <w:t xml:space="preserve"> </w:t>
            </w:r>
          </w:p>
          <w:p w14:paraId="5257BE77" w14:textId="77777777" w:rsidR="00604376" w:rsidRPr="007F161A" w:rsidRDefault="00604376" w:rsidP="00F47A92">
            <w:pPr>
              <w:spacing w:after="0" w:line="240" w:lineRule="auto"/>
              <w:jc w:val="both"/>
              <w:rPr>
                <w:rFonts w:ascii="Times New Roman" w:hAnsi="Times New Roman"/>
                <w:color w:val="646464"/>
                <w:sz w:val="24"/>
                <w:szCs w:val="24"/>
              </w:rPr>
            </w:pPr>
            <w:r>
              <w:rPr>
                <w:rFonts w:ascii="Times New Roman" w:hAnsi="Times New Roman"/>
                <w:color w:val="646464"/>
                <w:sz w:val="24"/>
                <w:szCs w:val="24"/>
              </w:rPr>
              <w:t>Флюидизационные установки.  Криогенные аппараты.</w:t>
            </w:r>
          </w:p>
          <w:p w14:paraId="0B32CFAC" w14:textId="77777777" w:rsidR="00604376" w:rsidRPr="007F161A" w:rsidRDefault="00604376" w:rsidP="009A4230">
            <w:pPr>
              <w:spacing w:after="0" w:line="240" w:lineRule="auto"/>
              <w:rPr>
                <w:rFonts w:ascii="Times New Roman" w:hAnsi="Times New Roman"/>
                <w:b/>
                <w:sz w:val="24"/>
                <w:szCs w:val="24"/>
              </w:rPr>
            </w:pPr>
          </w:p>
        </w:tc>
        <w:tc>
          <w:tcPr>
            <w:tcW w:w="596" w:type="pct"/>
            <w:vMerge/>
            <w:vAlign w:val="center"/>
          </w:tcPr>
          <w:p w14:paraId="3755B74D" w14:textId="77777777" w:rsidR="00604376" w:rsidRPr="0039291D" w:rsidRDefault="00604376" w:rsidP="0039291D">
            <w:pPr>
              <w:spacing w:after="0" w:line="240" w:lineRule="auto"/>
              <w:jc w:val="center"/>
              <w:rPr>
                <w:rFonts w:ascii="Times New Roman" w:hAnsi="Times New Roman"/>
                <w:i/>
                <w:sz w:val="24"/>
                <w:szCs w:val="24"/>
              </w:rPr>
            </w:pPr>
          </w:p>
        </w:tc>
        <w:tc>
          <w:tcPr>
            <w:tcW w:w="376" w:type="pct"/>
          </w:tcPr>
          <w:p w14:paraId="6E65D931"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544A0CEF"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37DF0876"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2</w:t>
            </w:r>
          </w:p>
        </w:tc>
        <w:tc>
          <w:tcPr>
            <w:tcW w:w="384" w:type="pct"/>
          </w:tcPr>
          <w:p w14:paraId="02547654" w14:textId="77777777" w:rsidR="00604376" w:rsidRPr="007F161A" w:rsidRDefault="00604376" w:rsidP="00726558">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7D4C37B9" w14:textId="77777777" w:rsidR="00604376" w:rsidRPr="007F161A" w:rsidRDefault="00604376" w:rsidP="00726558">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42224C45" w14:textId="77777777" w:rsidTr="005F56A2">
        <w:trPr>
          <w:trHeight w:val="255"/>
        </w:trPr>
        <w:tc>
          <w:tcPr>
            <w:tcW w:w="866" w:type="pct"/>
            <w:vMerge/>
          </w:tcPr>
          <w:p w14:paraId="326B6D6C" w14:textId="77777777" w:rsidR="00604376" w:rsidRPr="007F161A" w:rsidRDefault="00604376" w:rsidP="009A4230">
            <w:pPr>
              <w:spacing w:after="0" w:line="240" w:lineRule="auto"/>
              <w:rPr>
                <w:rFonts w:ascii="Times New Roman" w:hAnsi="Times New Roman"/>
                <w:b/>
                <w:bCs/>
                <w:sz w:val="24"/>
                <w:szCs w:val="24"/>
              </w:rPr>
            </w:pPr>
          </w:p>
        </w:tc>
        <w:tc>
          <w:tcPr>
            <w:tcW w:w="2778" w:type="pct"/>
          </w:tcPr>
          <w:p w14:paraId="5E519662" w14:textId="77777777" w:rsidR="00604376" w:rsidRPr="007F161A" w:rsidRDefault="00604376" w:rsidP="009A4230">
            <w:pPr>
              <w:spacing w:after="0" w:line="240" w:lineRule="auto"/>
              <w:rPr>
                <w:rFonts w:ascii="Times New Roman" w:hAnsi="Times New Roman"/>
                <w:b/>
                <w:sz w:val="24"/>
                <w:szCs w:val="24"/>
              </w:rPr>
            </w:pPr>
            <w:r w:rsidRPr="007F161A">
              <w:rPr>
                <w:rFonts w:ascii="Times New Roman" w:hAnsi="Times New Roman"/>
                <w:b/>
                <w:sz w:val="24"/>
                <w:szCs w:val="24"/>
              </w:rPr>
              <w:t>Практическое занятие №19</w:t>
            </w:r>
          </w:p>
          <w:p w14:paraId="7B0318BF" w14:textId="77777777" w:rsidR="00604376" w:rsidRPr="007F161A" w:rsidRDefault="00604376" w:rsidP="009A4230">
            <w:pPr>
              <w:spacing w:after="0" w:line="240" w:lineRule="auto"/>
              <w:rPr>
                <w:rFonts w:ascii="Times New Roman" w:hAnsi="Times New Roman"/>
                <w:b/>
                <w:sz w:val="24"/>
                <w:szCs w:val="24"/>
              </w:rPr>
            </w:pPr>
            <w:r w:rsidRPr="00F47A92">
              <w:rPr>
                <w:rFonts w:ascii="Times New Roman" w:hAnsi="Times New Roman"/>
                <w:sz w:val="24"/>
                <w:szCs w:val="24"/>
              </w:rPr>
              <w:t>1.</w:t>
            </w:r>
            <w:r w:rsidRPr="007F161A">
              <w:rPr>
                <w:rFonts w:ascii="Times New Roman" w:eastAsia="Calibri" w:hAnsi="Times New Roman"/>
                <w:sz w:val="24"/>
                <w:szCs w:val="24"/>
              </w:rPr>
              <w:t xml:space="preserve"> Изучение устройства и принципа действия</w:t>
            </w:r>
            <w:r>
              <w:rPr>
                <w:rFonts w:ascii="Times New Roman" w:eastAsia="Calibri" w:hAnsi="Times New Roman"/>
                <w:sz w:val="24"/>
                <w:szCs w:val="24"/>
              </w:rPr>
              <w:t xml:space="preserve">  флюидизационной установки.</w:t>
            </w:r>
          </w:p>
        </w:tc>
        <w:tc>
          <w:tcPr>
            <w:tcW w:w="596" w:type="pct"/>
            <w:vAlign w:val="center"/>
          </w:tcPr>
          <w:p w14:paraId="40D94DD9" w14:textId="77777777" w:rsidR="00604376" w:rsidRPr="0039291D" w:rsidRDefault="00604376" w:rsidP="0039291D">
            <w:pPr>
              <w:spacing w:after="0" w:line="240" w:lineRule="auto"/>
              <w:jc w:val="center"/>
              <w:rPr>
                <w:rFonts w:ascii="Times New Roman" w:hAnsi="Times New Roman"/>
                <w:i/>
                <w:sz w:val="24"/>
                <w:szCs w:val="24"/>
              </w:rPr>
            </w:pPr>
            <w:r>
              <w:rPr>
                <w:rFonts w:ascii="Times New Roman" w:hAnsi="Times New Roman"/>
                <w:i/>
                <w:sz w:val="24"/>
                <w:szCs w:val="24"/>
              </w:rPr>
              <w:t>2</w:t>
            </w:r>
          </w:p>
        </w:tc>
        <w:tc>
          <w:tcPr>
            <w:tcW w:w="376" w:type="pct"/>
          </w:tcPr>
          <w:p w14:paraId="6B8C5E6A"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030EE785" w14:textId="77777777" w:rsidR="00604376" w:rsidRPr="007F161A" w:rsidRDefault="00604376" w:rsidP="00F11ACA">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ОК 01</w:t>
            </w:r>
          </w:p>
          <w:p w14:paraId="6DD49914" w14:textId="77777777" w:rsidR="00604376" w:rsidRPr="007F161A" w:rsidRDefault="00604376" w:rsidP="00F11ACA">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4</w:t>
            </w:r>
          </w:p>
        </w:tc>
        <w:tc>
          <w:tcPr>
            <w:tcW w:w="384" w:type="pct"/>
          </w:tcPr>
          <w:p w14:paraId="10018437" w14:textId="77777777" w:rsidR="00604376" w:rsidRPr="007F161A" w:rsidRDefault="00604376" w:rsidP="00032EE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1.2.02</w:t>
            </w:r>
            <w:r w:rsidRPr="007F161A">
              <w:rPr>
                <w:rFonts w:ascii="Times New Roman" w:eastAsia="Calibri" w:hAnsi="Times New Roman"/>
                <w:i/>
                <w:iCs/>
                <w:sz w:val="24"/>
                <w:szCs w:val="24"/>
                <w:lang w:eastAsia="en-US"/>
              </w:rPr>
              <w:t xml:space="preserve"> </w:t>
            </w:r>
          </w:p>
          <w:p w14:paraId="2539E469" w14:textId="77777777" w:rsidR="00604376" w:rsidRPr="007F161A" w:rsidRDefault="00604376" w:rsidP="00032EE5">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38FC4CFD" w14:textId="77777777" w:rsidR="00604376" w:rsidRPr="007F161A" w:rsidRDefault="00604376" w:rsidP="00032EE5">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tc>
      </w:tr>
      <w:tr w:rsidR="00604376" w:rsidRPr="007F161A" w14:paraId="66869665" w14:textId="77777777" w:rsidTr="005F56A2">
        <w:trPr>
          <w:trHeight w:val="1068"/>
        </w:trPr>
        <w:tc>
          <w:tcPr>
            <w:tcW w:w="3644" w:type="pct"/>
            <w:gridSpan w:val="2"/>
          </w:tcPr>
          <w:p w14:paraId="38D4BC0C" w14:textId="77777777" w:rsidR="00604376" w:rsidRPr="007F161A" w:rsidRDefault="00604376" w:rsidP="009A4230">
            <w:pPr>
              <w:spacing w:after="0" w:line="240" w:lineRule="auto"/>
              <w:rPr>
                <w:rFonts w:ascii="Times New Roman" w:hAnsi="Times New Roman"/>
                <w:b/>
                <w:i/>
                <w:sz w:val="24"/>
                <w:szCs w:val="24"/>
              </w:rPr>
            </w:pPr>
            <w:r w:rsidRPr="007F161A">
              <w:rPr>
                <w:rFonts w:ascii="Times New Roman" w:hAnsi="Times New Roman"/>
                <w:b/>
                <w:bCs/>
                <w:sz w:val="24"/>
                <w:szCs w:val="24"/>
              </w:rPr>
              <w:t xml:space="preserve">Примерная тематика самостоятельной учебной работы при изучении </w:t>
            </w:r>
            <w:r w:rsidRPr="007F161A">
              <w:rPr>
                <w:rFonts w:ascii="Times New Roman" w:hAnsi="Times New Roman"/>
                <w:b/>
                <w:bCs/>
                <w:i/>
                <w:sz w:val="24"/>
                <w:szCs w:val="24"/>
              </w:rPr>
              <w:t>раздела №</w:t>
            </w:r>
            <w:r>
              <w:rPr>
                <w:rFonts w:ascii="Times New Roman" w:hAnsi="Times New Roman"/>
                <w:b/>
                <w:bCs/>
                <w:i/>
                <w:sz w:val="24"/>
                <w:szCs w:val="24"/>
              </w:rPr>
              <w:t>2</w:t>
            </w:r>
          </w:p>
          <w:p w14:paraId="543EEF0D" w14:textId="77777777" w:rsidR="00604376" w:rsidRDefault="00604376" w:rsidP="00032EE5">
            <w:pPr>
              <w:spacing w:after="0" w:line="240" w:lineRule="auto"/>
              <w:rPr>
                <w:rFonts w:ascii="Times New Roman" w:hAnsi="Times New Roman"/>
                <w:sz w:val="24"/>
                <w:szCs w:val="24"/>
              </w:rPr>
            </w:pPr>
            <w:r w:rsidRPr="00032EE5">
              <w:rPr>
                <w:rFonts w:ascii="Times New Roman" w:hAnsi="Times New Roman"/>
                <w:sz w:val="24"/>
                <w:szCs w:val="24"/>
              </w:rPr>
              <w:t>1</w:t>
            </w:r>
            <w:r w:rsidRPr="00431C70">
              <w:rPr>
                <w:rFonts w:ascii="Times New Roman" w:hAnsi="Times New Roman"/>
                <w:sz w:val="24"/>
                <w:szCs w:val="24"/>
              </w:rPr>
              <w:t xml:space="preserve">. </w:t>
            </w:r>
            <w:r>
              <w:rPr>
                <w:rFonts w:ascii="Times New Roman" w:hAnsi="Times New Roman"/>
                <w:sz w:val="24"/>
                <w:szCs w:val="24"/>
              </w:rPr>
              <w:t>Схема линии сортировки огурцов.</w:t>
            </w:r>
          </w:p>
          <w:p w14:paraId="0D65A5A2" w14:textId="77777777" w:rsidR="00604376" w:rsidRPr="00431C70" w:rsidRDefault="00604376" w:rsidP="00032EE5">
            <w:pPr>
              <w:spacing w:after="0" w:line="240" w:lineRule="auto"/>
              <w:rPr>
                <w:rFonts w:ascii="Times New Roman" w:hAnsi="Times New Roman"/>
                <w:sz w:val="24"/>
                <w:szCs w:val="24"/>
              </w:rPr>
            </w:pPr>
            <w:r w:rsidRPr="00431C70">
              <w:rPr>
                <w:rFonts w:ascii="Times New Roman" w:hAnsi="Times New Roman"/>
                <w:sz w:val="24"/>
                <w:szCs w:val="24"/>
              </w:rPr>
              <w:t>2.</w:t>
            </w:r>
            <w:r>
              <w:rPr>
                <w:rFonts w:ascii="Times New Roman" w:hAnsi="Times New Roman"/>
                <w:sz w:val="24"/>
                <w:szCs w:val="24"/>
              </w:rPr>
              <w:t>Линия первичной переработки перца сладкого.</w:t>
            </w:r>
          </w:p>
          <w:p w14:paraId="0F8FFE83" w14:textId="77777777" w:rsidR="00604376" w:rsidRPr="00431C70" w:rsidRDefault="00604376" w:rsidP="00032EE5">
            <w:pPr>
              <w:spacing w:after="0" w:line="240" w:lineRule="auto"/>
              <w:rPr>
                <w:rFonts w:ascii="Times New Roman" w:hAnsi="Times New Roman"/>
                <w:sz w:val="24"/>
                <w:szCs w:val="24"/>
              </w:rPr>
            </w:pPr>
            <w:r w:rsidRPr="00431C70">
              <w:rPr>
                <w:rFonts w:ascii="Times New Roman" w:hAnsi="Times New Roman"/>
                <w:sz w:val="24"/>
                <w:szCs w:val="24"/>
              </w:rPr>
              <w:t xml:space="preserve">3. </w:t>
            </w:r>
            <w:r>
              <w:rPr>
                <w:rFonts w:ascii="Times New Roman" w:hAnsi="Times New Roman"/>
                <w:sz w:val="24"/>
                <w:szCs w:val="24"/>
              </w:rPr>
              <w:t>Непрерывнодействующий аппарат для пассерования</w:t>
            </w:r>
          </w:p>
          <w:p w14:paraId="2223A615" w14:textId="77777777" w:rsidR="00604376" w:rsidRPr="00431C70" w:rsidRDefault="00604376" w:rsidP="00032EE5">
            <w:pPr>
              <w:spacing w:after="0" w:line="240" w:lineRule="auto"/>
              <w:rPr>
                <w:rFonts w:ascii="Times New Roman" w:hAnsi="Times New Roman"/>
                <w:sz w:val="24"/>
                <w:szCs w:val="24"/>
              </w:rPr>
            </w:pPr>
            <w:r w:rsidRPr="00431C70">
              <w:rPr>
                <w:rFonts w:ascii="Times New Roman" w:hAnsi="Times New Roman"/>
                <w:sz w:val="24"/>
                <w:szCs w:val="24"/>
              </w:rPr>
              <w:t xml:space="preserve">4. </w:t>
            </w:r>
            <w:r>
              <w:rPr>
                <w:rFonts w:ascii="Times New Roman" w:hAnsi="Times New Roman"/>
                <w:sz w:val="24"/>
                <w:szCs w:val="24"/>
              </w:rPr>
              <w:t>Коммуникации выпарного чана.</w:t>
            </w:r>
          </w:p>
          <w:p w14:paraId="4CA739D6" w14:textId="77777777" w:rsidR="00604376" w:rsidRDefault="00604376" w:rsidP="00032EE5">
            <w:pPr>
              <w:spacing w:after="0" w:line="240" w:lineRule="auto"/>
              <w:rPr>
                <w:rFonts w:ascii="Times New Roman" w:hAnsi="Times New Roman"/>
                <w:sz w:val="24"/>
                <w:szCs w:val="24"/>
              </w:rPr>
            </w:pPr>
            <w:r>
              <w:rPr>
                <w:rFonts w:ascii="Times New Roman" w:hAnsi="Times New Roman"/>
                <w:sz w:val="24"/>
                <w:szCs w:val="24"/>
              </w:rPr>
              <w:t>5.</w:t>
            </w:r>
            <w:r w:rsidRPr="00431C70">
              <w:rPr>
                <w:rFonts w:ascii="Times New Roman" w:hAnsi="Times New Roman"/>
                <w:sz w:val="24"/>
                <w:szCs w:val="24"/>
              </w:rPr>
              <w:t xml:space="preserve"> </w:t>
            </w:r>
            <w:r>
              <w:rPr>
                <w:rFonts w:ascii="Times New Roman" w:hAnsi="Times New Roman"/>
                <w:sz w:val="24"/>
                <w:szCs w:val="24"/>
              </w:rPr>
              <w:t>Линия асептического консервирования томатопродуктов в крупных емкостях.</w:t>
            </w:r>
          </w:p>
          <w:p w14:paraId="4662A826" w14:textId="77777777" w:rsidR="00604376" w:rsidRPr="00032EE5" w:rsidRDefault="00604376" w:rsidP="00431C70">
            <w:pPr>
              <w:spacing w:after="0" w:line="240" w:lineRule="auto"/>
              <w:rPr>
                <w:rFonts w:ascii="Times New Roman" w:hAnsi="Times New Roman"/>
                <w:sz w:val="24"/>
                <w:szCs w:val="24"/>
              </w:rPr>
            </w:pPr>
            <w:r>
              <w:rPr>
                <w:rFonts w:ascii="Times New Roman" w:hAnsi="Times New Roman"/>
                <w:sz w:val="24"/>
                <w:szCs w:val="24"/>
              </w:rPr>
              <w:t>6.</w:t>
            </w:r>
            <w:r w:rsidRPr="00032EE5">
              <w:rPr>
                <w:rFonts w:ascii="Times New Roman" w:hAnsi="Times New Roman"/>
                <w:sz w:val="24"/>
                <w:szCs w:val="24"/>
              </w:rPr>
              <w:t xml:space="preserve">  </w:t>
            </w:r>
            <w:r>
              <w:rPr>
                <w:rFonts w:ascii="Times New Roman" w:hAnsi="Times New Roman"/>
                <w:sz w:val="24"/>
                <w:szCs w:val="24"/>
              </w:rPr>
              <w:t>Установки улавливания ароматических веществ.</w:t>
            </w:r>
          </w:p>
        </w:tc>
        <w:tc>
          <w:tcPr>
            <w:tcW w:w="596" w:type="pct"/>
            <w:vAlign w:val="center"/>
          </w:tcPr>
          <w:p w14:paraId="51D998BD" w14:textId="77777777" w:rsidR="00604376" w:rsidRPr="00531C7D" w:rsidRDefault="00604376" w:rsidP="00531C7D">
            <w:pPr>
              <w:spacing w:after="0" w:line="240" w:lineRule="auto"/>
              <w:jc w:val="center"/>
              <w:rPr>
                <w:rFonts w:ascii="Times New Roman" w:hAnsi="Times New Roman"/>
                <w:i/>
                <w:sz w:val="24"/>
                <w:szCs w:val="24"/>
              </w:rPr>
            </w:pPr>
            <w:r w:rsidRPr="00531C7D">
              <w:rPr>
                <w:rFonts w:ascii="Times New Roman" w:hAnsi="Times New Roman"/>
                <w:i/>
                <w:sz w:val="24"/>
                <w:szCs w:val="24"/>
              </w:rPr>
              <w:t>6</w:t>
            </w:r>
          </w:p>
        </w:tc>
        <w:tc>
          <w:tcPr>
            <w:tcW w:w="376" w:type="pct"/>
          </w:tcPr>
          <w:p w14:paraId="23C569D2"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67796AFD" w14:textId="77777777" w:rsidR="00604376" w:rsidRPr="007F161A" w:rsidRDefault="00604376" w:rsidP="00531C7D">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380A539D" w14:textId="77777777" w:rsidR="00604376" w:rsidRDefault="00604376" w:rsidP="00531C7D">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p w14:paraId="7F36707E" w14:textId="77777777" w:rsidR="00604376" w:rsidRPr="007F161A" w:rsidRDefault="00604376" w:rsidP="00531C7D">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tc>
      </w:tr>
      <w:tr w:rsidR="00604376" w:rsidRPr="007F161A" w14:paraId="183B85A0" w14:textId="77777777" w:rsidTr="005F56A2">
        <w:tc>
          <w:tcPr>
            <w:tcW w:w="3644" w:type="pct"/>
            <w:gridSpan w:val="2"/>
          </w:tcPr>
          <w:p w14:paraId="54448E03" w14:textId="77777777" w:rsidR="00604376" w:rsidRPr="007F161A" w:rsidRDefault="00604376" w:rsidP="009A4230">
            <w:pPr>
              <w:spacing w:after="0" w:line="240" w:lineRule="auto"/>
              <w:rPr>
                <w:rFonts w:ascii="Times New Roman" w:hAnsi="Times New Roman"/>
                <w:b/>
                <w:bCs/>
                <w:i/>
                <w:sz w:val="24"/>
                <w:szCs w:val="24"/>
              </w:rPr>
            </w:pPr>
            <w:r w:rsidRPr="007F161A">
              <w:rPr>
                <w:rFonts w:ascii="Times New Roman" w:hAnsi="Times New Roman"/>
                <w:b/>
                <w:bCs/>
                <w:sz w:val="24"/>
                <w:szCs w:val="24"/>
              </w:rPr>
              <w:t xml:space="preserve">Учебная практика </w:t>
            </w:r>
            <w:r w:rsidRPr="007F161A">
              <w:rPr>
                <w:rFonts w:ascii="Times New Roman" w:hAnsi="Times New Roman"/>
                <w:b/>
                <w:bCs/>
                <w:i/>
                <w:sz w:val="24"/>
                <w:szCs w:val="24"/>
              </w:rPr>
              <w:t>раздела №</w:t>
            </w:r>
            <w:r>
              <w:rPr>
                <w:rFonts w:ascii="Times New Roman" w:hAnsi="Times New Roman"/>
                <w:b/>
                <w:bCs/>
                <w:i/>
                <w:sz w:val="24"/>
                <w:szCs w:val="24"/>
              </w:rPr>
              <w:t>2</w:t>
            </w:r>
          </w:p>
          <w:p w14:paraId="6508E374" w14:textId="77777777" w:rsidR="00604376" w:rsidRPr="007F161A" w:rsidRDefault="00604376" w:rsidP="009A4230">
            <w:pPr>
              <w:spacing w:after="0" w:line="240" w:lineRule="auto"/>
              <w:rPr>
                <w:rFonts w:ascii="Times New Roman" w:hAnsi="Times New Roman"/>
                <w:b/>
                <w:bCs/>
                <w:sz w:val="24"/>
                <w:szCs w:val="24"/>
              </w:rPr>
            </w:pPr>
            <w:r w:rsidRPr="007F161A">
              <w:rPr>
                <w:rFonts w:ascii="Times New Roman" w:hAnsi="Times New Roman"/>
                <w:b/>
                <w:bCs/>
                <w:sz w:val="24"/>
                <w:szCs w:val="24"/>
              </w:rPr>
              <w:t xml:space="preserve">Виды работ </w:t>
            </w:r>
          </w:p>
          <w:p w14:paraId="210AB53B" w14:textId="77777777" w:rsidR="00604376" w:rsidRPr="00431C70" w:rsidRDefault="00604376" w:rsidP="00431C70">
            <w:pPr>
              <w:spacing w:after="0" w:line="240" w:lineRule="auto"/>
              <w:rPr>
                <w:rFonts w:ascii="Times New Roman" w:hAnsi="Times New Roman"/>
                <w:sz w:val="24"/>
                <w:szCs w:val="24"/>
              </w:rPr>
            </w:pPr>
            <w:r w:rsidRPr="00032EE5">
              <w:rPr>
                <w:rFonts w:ascii="Times New Roman" w:hAnsi="Times New Roman"/>
                <w:sz w:val="24"/>
                <w:szCs w:val="24"/>
              </w:rPr>
              <w:t>1</w:t>
            </w:r>
            <w:r w:rsidRPr="00431C70">
              <w:rPr>
                <w:rFonts w:ascii="Times New Roman" w:hAnsi="Times New Roman"/>
                <w:sz w:val="24"/>
                <w:szCs w:val="24"/>
              </w:rPr>
              <w:t>. Оборудование для мойки плодов и овощей.</w:t>
            </w:r>
          </w:p>
          <w:p w14:paraId="32D754FA" w14:textId="77777777" w:rsidR="00604376" w:rsidRPr="00431C70" w:rsidRDefault="00604376" w:rsidP="00431C70">
            <w:pPr>
              <w:spacing w:after="0" w:line="240" w:lineRule="auto"/>
              <w:rPr>
                <w:rFonts w:ascii="Times New Roman" w:hAnsi="Times New Roman"/>
                <w:sz w:val="24"/>
                <w:szCs w:val="24"/>
              </w:rPr>
            </w:pPr>
            <w:r w:rsidRPr="00431C70">
              <w:rPr>
                <w:rFonts w:ascii="Times New Roman" w:hAnsi="Times New Roman"/>
                <w:sz w:val="24"/>
                <w:szCs w:val="24"/>
              </w:rPr>
              <w:t>2.Оборудование для мойки стеклянной тары.</w:t>
            </w:r>
          </w:p>
          <w:p w14:paraId="09E3CBAC" w14:textId="77777777" w:rsidR="00604376" w:rsidRPr="00431C70" w:rsidRDefault="00604376" w:rsidP="00431C70">
            <w:pPr>
              <w:spacing w:after="0" w:line="240" w:lineRule="auto"/>
              <w:rPr>
                <w:rFonts w:ascii="Times New Roman" w:hAnsi="Times New Roman"/>
                <w:sz w:val="24"/>
                <w:szCs w:val="24"/>
              </w:rPr>
            </w:pPr>
            <w:r w:rsidRPr="00431C70">
              <w:rPr>
                <w:rFonts w:ascii="Times New Roman" w:hAnsi="Times New Roman"/>
                <w:sz w:val="24"/>
                <w:szCs w:val="24"/>
              </w:rPr>
              <w:t>3. Оборудование для производства соков.</w:t>
            </w:r>
          </w:p>
          <w:p w14:paraId="03093897" w14:textId="77777777" w:rsidR="00604376" w:rsidRPr="00431C70" w:rsidRDefault="00604376" w:rsidP="00431C70">
            <w:pPr>
              <w:spacing w:after="0" w:line="240" w:lineRule="auto"/>
              <w:rPr>
                <w:rFonts w:ascii="Times New Roman" w:hAnsi="Times New Roman"/>
                <w:sz w:val="24"/>
                <w:szCs w:val="24"/>
              </w:rPr>
            </w:pPr>
            <w:r w:rsidRPr="00431C70">
              <w:rPr>
                <w:rFonts w:ascii="Times New Roman" w:hAnsi="Times New Roman"/>
                <w:sz w:val="24"/>
                <w:szCs w:val="24"/>
              </w:rPr>
              <w:t>4. Оборудование</w:t>
            </w:r>
            <w:r>
              <w:rPr>
                <w:rFonts w:ascii="Times New Roman" w:hAnsi="Times New Roman"/>
                <w:sz w:val="24"/>
                <w:szCs w:val="24"/>
              </w:rPr>
              <w:t xml:space="preserve"> для измельчения овощей.</w:t>
            </w:r>
          </w:p>
          <w:p w14:paraId="13CCA7B0" w14:textId="77777777" w:rsidR="00604376" w:rsidRDefault="00604376" w:rsidP="00431C70">
            <w:pPr>
              <w:spacing w:after="0" w:line="240" w:lineRule="auto"/>
              <w:rPr>
                <w:rFonts w:ascii="Times New Roman" w:hAnsi="Times New Roman"/>
                <w:sz w:val="24"/>
                <w:szCs w:val="24"/>
              </w:rPr>
            </w:pPr>
            <w:r>
              <w:rPr>
                <w:rFonts w:ascii="Times New Roman" w:hAnsi="Times New Roman"/>
                <w:sz w:val="24"/>
                <w:szCs w:val="24"/>
              </w:rPr>
              <w:t>5.</w:t>
            </w:r>
            <w:r w:rsidRPr="00431C70">
              <w:rPr>
                <w:rFonts w:ascii="Times New Roman" w:hAnsi="Times New Roman"/>
                <w:sz w:val="24"/>
                <w:szCs w:val="24"/>
              </w:rPr>
              <w:t xml:space="preserve"> Оборудование</w:t>
            </w:r>
            <w:r>
              <w:rPr>
                <w:rFonts w:ascii="Times New Roman" w:hAnsi="Times New Roman"/>
                <w:sz w:val="24"/>
                <w:szCs w:val="24"/>
              </w:rPr>
              <w:t xml:space="preserve"> для фасовки пюреобразных продуктов.</w:t>
            </w:r>
          </w:p>
          <w:p w14:paraId="2D49D293" w14:textId="77777777" w:rsidR="00604376" w:rsidRPr="007F161A" w:rsidRDefault="00604376" w:rsidP="00431C70">
            <w:pPr>
              <w:spacing w:after="0" w:line="240" w:lineRule="auto"/>
              <w:rPr>
                <w:rFonts w:ascii="Times New Roman" w:hAnsi="Times New Roman"/>
                <w:b/>
                <w:sz w:val="24"/>
                <w:szCs w:val="24"/>
              </w:rPr>
            </w:pPr>
            <w:r>
              <w:rPr>
                <w:rFonts w:ascii="Times New Roman" w:hAnsi="Times New Roman"/>
                <w:sz w:val="24"/>
                <w:szCs w:val="24"/>
              </w:rPr>
              <w:t>6.</w:t>
            </w:r>
            <w:r w:rsidRPr="00032EE5">
              <w:rPr>
                <w:rFonts w:ascii="Times New Roman" w:hAnsi="Times New Roman"/>
                <w:sz w:val="24"/>
                <w:szCs w:val="24"/>
              </w:rPr>
              <w:t xml:space="preserve">  </w:t>
            </w:r>
            <w:r w:rsidRPr="00431C70">
              <w:rPr>
                <w:rFonts w:ascii="Times New Roman" w:hAnsi="Times New Roman"/>
                <w:sz w:val="24"/>
                <w:szCs w:val="24"/>
              </w:rPr>
              <w:t>Оборудование</w:t>
            </w:r>
            <w:r>
              <w:rPr>
                <w:rFonts w:ascii="Times New Roman" w:hAnsi="Times New Roman"/>
                <w:sz w:val="24"/>
                <w:szCs w:val="24"/>
              </w:rPr>
              <w:t xml:space="preserve"> для укупорки стеклянной тары.</w:t>
            </w:r>
          </w:p>
        </w:tc>
        <w:tc>
          <w:tcPr>
            <w:tcW w:w="596" w:type="pct"/>
            <w:vAlign w:val="center"/>
          </w:tcPr>
          <w:p w14:paraId="04200E66" w14:textId="77777777" w:rsidR="00604376" w:rsidRPr="00531C7D" w:rsidRDefault="00604376" w:rsidP="00531C7D">
            <w:pPr>
              <w:spacing w:after="0" w:line="240" w:lineRule="auto"/>
              <w:jc w:val="center"/>
              <w:rPr>
                <w:rFonts w:ascii="Times New Roman" w:hAnsi="Times New Roman"/>
                <w:i/>
                <w:sz w:val="24"/>
                <w:szCs w:val="24"/>
              </w:rPr>
            </w:pPr>
            <w:r>
              <w:rPr>
                <w:rFonts w:ascii="Times New Roman" w:hAnsi="Times New Roman"/>
                <w:i/>
                <w:sz w:val="24"/>
                <w:szCs w:val="24"/>
              </w:rPr>
              <w:t>36</w:t>
            </w:r>
          </w:p>
        </w:tc>
        <w:tc>
          <w:tcPr>
            <w:tcW w:w="376" w:type="pct"/>
          </w:tcPr>
          <w:p w14:paraId="5CD50CFC"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746006A5" w14:textId="77777777" w:rsidR="00604376" w:rsidRPr="007F161A" w:rsidRDefault="00604376" w:rsidP="00531C7D">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1.2.02</w:t>
            </w:r>
            <w:r w:rsidRPr="007F161A">
              <w:rPr>
                <w:rFonts w:ascii="Times New Roman" w:eastAsia="Calibri" w:hAnsi="Times New Roman"/>
                <w:i/>
                <w:iCs/>
                <w:sz w:val="24"/>
                <w:szCs w:val="24"/>
                <w:lang w:eastAsia="en-US"/>
              </w:rPr>
              <w:t xml:space="preserve"> </w:t>
            </w:r>
          </w:p>
          <w:p w14:paraId="22EBE5C0" w14:textId="77777777" w:rsidR="00604376" w:rsidRDefault="00604376" w:rsidP="00531C7D">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4ED9A953" w14:textId="77777777" w:rsidR="00604376" w:rsidRPr="007F161A" w:rsidRDefault="00604376" w:rsidP="00726558">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w:t>
            </w:r>
            <w:r>
              <w:rPr>
                <w:rFonts w:ascii="Times New Roman" w:hAnsi="Times New Roman"/>
                <w:i/>
                <w:sz w:val="24"/>
                <w:szCs w:val="24"/>
              </w:rPr>
              <w:t>2</w:t>
            </w:r>
          </w:p>
          <w:p w14:paraId="0F41C64C" w14:textId="77777777" w:rsidR="00604376" w:rsidRPr="007F161A" w:rsidRDefault="00604376" w:rsidP="00726558">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w:t>
            </w:r>
            <w:r>
              <w:rPr>
                <w:rFonts w:ascii="Times New Roman" w:hAnsi="Times New Roman"/>
                <w:i/>
                <w:sz w:val="24"/>
                <w:szCs w:val="24"/>
              </w:rPr>
              <w:t>3</w:t>
            </w:r>
          </w:p>
          <w:p w14:paraId="69610FB9" w14:textId="77777777" w:rsidR="00604376" w:rsidRDefault="00604376" w:rsidP="00531C7D">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p w14:paraId="4BA51C4D" w14:textId="77777777" w:rsidR="00604376" w:rsidRPr="007F161A" w:rsidRDefault="00604376" w:rsidP="00726558">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tc>
      </w:tr>
      <w:tr w:rsidR="00604376" w:rsidRPr="007F161A" w14:paraId="4AEB273D" w14:textId="77777777" w:rsidTr="005F56A2">
        <w:tc>
          <w:tcPr>
            <w:tcW w:w="3644" w:type="pct"/>
            <w:gridSpan w:val="2"/>
          </w:tcPr>
          <w:p w14:paraId="3E8201D3" w14:textId="77777777" w:rsidR="00604376" w:rsidRPr="007F161A" w:rsidRDefault="00604376" w:rsidP="009A4230">
            <w:pPr>
              <w:spacing w:after="0" w:line="240" w:lineRule="auto"/>
              <w:rPr>
                <w:rFonts w:ascii="Times New Roman" w:hAnsi="Times New Roman"/>
                <w:i/>
                <w:sz w:val="24"/>
                <w:szCs w:val="24"/>
              </w:rPr>
            </w:pPr>
            <w:r w:rsidRPr="007F161A">
              <w:rPr>
                <w:rFonts w:ascii="Times New Roman" w:hAnsi="Times New Roman"/>
                <w:b/>
                <w:bCs/>
                <w:sz w:val="24"/>
                <w:szCs w:val="24"/>
              </w:rPr>
              <w:t xml:space="preserve">Производственная практика </w:t>
            </w:r>
            <w:r w:rsidRPr="007F161A">
              <w:rPr>
                <w:rFonts w:ascii="Times New Roman" w:hAnsi="Times New Roman"/>
                <w:b/>
                <w:bCs/>
                <w:i/>
                <w:sz w:val="24"/>
                <w:szCs w:val="24"/>
              </w:rPr>
              <w:t>раздела №</w:t>
            </w:r>
            <w:r w:rsidRPr="007F161A">
              <w:rPr>
                <w:rFonts w:ascii="Times New Roman" w:hAnsi="Times New Roman"/>
                <w:b/>
                <w:sz w:val="24"/>
                <w:szCs w:val="24"/>
              </w:rPr>
              <w:t xml:space="preserve"> </w:t>
            </w:r>
            <w:r>
              <w:rPr>
                <w:rFonts w:ascii="Times New Roman" w:hAnsi="Times New Roman"/>
                <w:b/>
                <w:sz w:val="24"/>
                <w:szCs w:val="24"/>
              </w:rPr>
              <w:t>2</w:t>
            </w:r>
          </w:p>
          <w:p w14:paraId="1C8CC60F" w14:textId="77777777" w:rsidR="00604376" w:rsidRPr="007F161A" w:rsidRDefault="00604376" w:rsidP="009A4230">
            <w:pPr>
              <w:spacing w:after="0" w:line="240" w:lineRule="auto"/>
              <w:rPr>
                <w:rFonts w:ascii="Times New Roman" w:hAnsi="Times New Roman"/>
                <w:b/>
                <w:bCs/>
                <w:sz w:val="24"/>
                <w:szCs w:val="24"/>
              </w:rPr>
            </w:pPr>
            <w:r w:rsidRPr="007F161A">
              <w:rPr>
                <w:rFonts w:ascii="Times New Roman" w:hAnsi="Times New Roman"/>
                <w:b/>
                <w:bCs/>
                <w:sz w:val="24"/>
                <w:szCs w:val="24"/>
              </w:rPr>
              <w:t xml:space="preserve">Виды работ </w:t>
            </w:r>
          </w:p>
          <w:p w14:paraId="5F96EF16" w14:textId="77777777" w:rsidR="00604376" w:rsidRDefault="00604376" w:rsidP="009A4230">
            <w:pPr>
              <w:spacing w:after="0" w:line="240" w:lineRule="auto"/>
              <w:rPr>
                <w:rFonts w:ascii="Times New Roman" w:hAnsi="Times New Roman"/>
                <w:sz w:val="24"/>
                <w:szCs w:val="24"/>
              </w:rPr>
            </w:pPr>
            <w:r w:rsidRPr="00032EE5">
              <w:rPr>
                <w:rFonts w:ascii="Times New Roman" w:hAnsi="Times New Roman"/>
                <w:sz w:val="24"/>
                <w:szCs w:val="24"/>
              </w:rPr>
              <w:t>1.</w:t>
            </w:r>
            <w:r>
              <w:rPr>
                <w:rFonts w:ascii="Times New Roman" w:hAnsi="Times New Roman"/>
                <w:sz w:val="24"/>
                <w:szCs w:val="24"/>
              </w:rPr>
              <w:t>Работа на линии производства яблочного сока.</w:t>
            </w:r>
          </w:p>
          <w:p w14:paraId="3C5EFD54" w14:textId="77777777" w:rsidR="00604376" w:rsidRDefault="00604376" w:rsidP="009A4230">
            <w:pPr>
              <w:spacing w:after="0" w:line="240" w:lineRule="auto"/>
              <w:rPr>
                <w:rFonts w:ascii="Times New Roman" w:hAnsi="Times New Roman"/>
                <w:sz w:val="24"/>
                <w:szCs w:val="24"/>
              </w:rPr>
            </w:pPr>
            <w:r>
              <w:rPr>
                <w:rFonts w:ascii="Times New Roman" w:hAnsi="Times New Roman"/>
                <w:sz w:val="24"/>
                <w:szCs w:val="24"/>
              </w:rPr>
              <w:t>2.Работа на линии производства варенья.</w:t>
            </w:r>
          </w:p>
          <w:p w14:paraId="23294D4B" w14:textId="77777777" w:rsidR="00604376" w:rsidRDefault="00604376" w:rsidP="009A4230">
            <w:pPr>
              <w:spacing w:after="0" w:line="240" w:lineRule="auto"/>
              <w:rPr>
                <w:rFonts w:ascii="Times New Roman" w:hAnsi="Times New Roman"/>
                <w:sz w:val="24"/>
                <w:szCs w:val="24"/>
              </w:rPr>
            </w:pPr>
            <w:r>
              <w:rPr>
                <w:rFonts w:ascii="Times New Roman" w:hAnsi="Times New Roman"/>
                <w:sz w:val="24"/>
                <w:szCs w:val="24"/>
              </w:rPr>
              <w:t>3. Работа на линии повидла.</w:t>
            </w:r>
          </w:p>
          <w:p w14:paraId="0286FE8E" w14:textId="77777777" w:rsidR="00604376" w:rsidRDefault="00604376" w:rsidP="009A4230">
            <w:pPr>
              <w:spacing w:after="0" w:line="240" w:lineRule="auto"/>
              <w:rPr>
                <w:rFonts w:ascii="Times New Roman" w:hAnsi="Times New Roman"/>
                <w:sz w:val="24"/>
                <w:szCs w:val="24"/>
              </w:rPr>
            </w:pPr>
            <w:r>
              <w:rPr>
                <w:rFonts w:ascii="Times New Roman" w:hAnsi="Times New Roman"/>
                <w:sz w:val="24"/>
                <w:szCs w:val="24"/>
              </w:rPr>
              <w:t>4. Работа на линии производства кабачковой икры.</w:t>
            </w:r>
          </w:p>
          <w:p w14:paraId="0FE04BEE" w14:textId="77777777" w:rsidR="00604376" w:rsidRDefault="00604376" w:rsidP="009A4230">
            <w:pPr>
              <w:spacing w:after="0" w:line="240" w:lineRule="auto"/>
              <w:rPr>
                <w:rFonts w:ascii="Times New Roman" w:hAnsi="Times New Roman"/>
                <w:sz w:val="24"/>
                <w:szCs w:val="24"/>
              </w:rPr>
            </w:pPr>
            <w:r>
              <w:rPr>
                <w:rFonts w:ascii="Times New Roman" w:hAnsi="Times New Roman"/>
                <w:sz w:val="24"/>
                <w:szCs w:val="24"/>
              </w:rPr>
              <w:t>5. Работа на линии производства салатов</w:t>
            </w:r>
          </w:p>
          <w:p w14:paraId="2ACDA1BC" w14:textId="77777777" w:rsidR="00604376" w:rsidRPr="00032EE5" w:rsidRDefault="00604376" w:rsidP="009A4230">
            <w:pPr>
              <w:spacing w:after="0" w:line="240" w:lineRule="auto"/>
              <w:rPr>
                <w:rFonts w:ascii="Times New Roman" w:hAnsi="Times New Roman"/>
                <w:sz w:val="24"/>
                <w:szCs w:val="24"/>
              </w:rPr>
            </w:pPr>
            <w:r>
              <w:rPr>
                <w:rFonts w:ascii="Times New Roman" w:hAnsi="Times New Roman"/>
                <w:sz w:val="24"/>
                <w:szCs w:val="24"/>
              </w:rPr>
              <w:t>6. Работа на линии производства маринованных овощей.</w:t>
            </w:r>
          </w:p>
        </w:tc>
        <w:tc>
          <w:tcPr>
            <w:tcW w:w="596" w:type="pct"/>
            <w:vAlign w:val="center"/>
          </w:tcPr>
          <w:p w14:paraId="2DC28396" w14:textId="77777777" w:rsidR="00604376" w:rsidRPr="007F161A" w:rsidRDefault="00604376" w:rsidP="00531C7D">
            <w:pPr>
              <w:spacing w:after="0" w:line="240" w:lineRule="auto"/>
              <w:jc w:val="center"/>
              <w:rPr>
                <w:rFonts w:ascii="Times New Roman" w:hAnsi="Times New Roman"/>
                <w:b/>
                <w:i/>
                <w:sz w:val="24"/>
                <w:szCs w:val="24"/>
              </w:rPr>
            </w:pPr>
            <w:r>
              <w:rPr>
                <w:rFonts w:ascii="Times New Roman" w:hAnsi="Times New Roman"/>
                <w:b/>
                <w:i/>
                <w:sz w:val="24"/>
                <w:szCs w:val="24"/>
              </w:rPr>
              <w:t>36</w:t>
            </w:r>
          </w:p>
        </w:tc>
        <w:tc>
          <w:tcPr>
            <w:tcW w:w="376" w:type="pct"/>
          </w:tcPr>
          <w:p w14:paraId="1A3EE69D"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7A21D5B2" w14:textId="77777777" w:rsidR="00604376" w:rsidRPr="007F161A" w:rsidRDefault="00604376" w:rsidP="00531C7D">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1.2.02</w:t>
            </w:r>
            <w:r w:rsidRPr="007F161A">
              <w:rPr>
                <w:rFonts w:ascii="Times New Roman" w:eastAsia="Calibri" w:hAnsi="Times New Roman"/>
                <w:i/>
                <w:iCs/>
                <w:sz w:val="24"/>
                <w:szCs w:val="24"/>
                <w:lang w:eastAsia="en-US"/>
              </w:rPr>
              <w:t xml:space="preserve"> </w:t>
            </w:r>
          </w:p>
          <w:p w14:paraId="7F10047F" w14:textId="77777777" w:rsidR="00604376" w:rsidRPr="007F161A" w:rsidRDefault="00604376" w:rsidP="00531C7D">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.01</w:t>
            </w:r>
          </w:p>
          <w:p w14:paraId="24897FA3" w14:textId="77777777" w:rsidR="00604376" w:rsidRPr="007F161A" w:rsidRDefault="00604376" w:rsidP="00726558">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w:t>
            </w:r>
            <w:r>
              <w:rPr>
                <w:rFonts w:ascii="Times New Roman" w:hAnsi="Times New Roman"/>
                <w:i/>
                <w:sz w:val="24"/>
                <w:szCs w:val="24"/>
              </w:rPr>
              <w:t>2</w:t>
            </w:r>
          </w:p>
          <w:p w14:paraId="49F261A9" w14:textId="77777777" w:rsidR="00604376" w:rsidRPr="007F161A" w:rsidRDefault="00604376" w:rsidP="00726558">
            <w:pPr>
              <w:suppressAutoHyphens/>
              <w:spacing w:after="0" w:line="240" w:lineRule="auto"/>
              <w:jc w:val="center"/>
              <w:rPr>
                <w:rFonts w:ascii="Times New Roman" w:hAnsi="Times New Roman"/>
                <w:i/>
                <w:sz w:val="24"/>
                <w:szCs w:val="24"/>
              </w:rPr>
            </w:pPr>
            <w:r>
              <w:rPr>
                <w:rFonts w:ascii="Times New Roman" w:hAnsi="Times New Roman"/>
                <w:i/>
                <w:sz w:val="24"/>
                <w:szCs w:val="24"/>
              </w:rPr>
              <w:t>У 1.2</w:t>
            </w:r>
            <w:r w:rsidRPr="007F161A">
              <w:rPr>
                <w:rFonts w:ascii="Times New Roman" w:hAnsi="Times New Roman"/>
                <w:i/>
                <w:sz w:val="24"/>
                <w:szCs w:val="24"/>
              </w:rPr>
              <w:t>.0</w:t>
            </w:r>
            <w:r>
              <w:rPr>
                <w:rFonts w:ascii="Times New Roman" w:hAnsi="Times New Roman"/>
                <w:i/>
                <w:sz w:val="24"/>
                <w:szCs w:val="24"/>
              </w:rPr>
              <w:t>3</w:t>
            </w:r>
          </w:p>
          <w:p w14:paraId="72997B3D" w14:textId="77777777" w:rsidR="00604376" w:rsidRDefault="00604376" w:rsidP="00531C7D">
            <w:pPr>
              <w:spacing w:after="0" w:line="240" w:lineRule="auto"/>
              <w:rPr>
                <w:rFonts w:ascii="Times New Roman" w:eastAsia="Calibri" w:hAnsi="Times New Roman"/>
                <w:i/>
                <w:iCs/>
                <w:sz w:val="24"/>
                <w:szCs w:val="24"/>
                <w:lang w:eastAsia="en-US"/>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.01</w:t>
            </w:r>
          </w:p>
          <w:p w14:paraId="0519D41E" w14:textId="77777777" w:rsidR="00604376" w:rsidRPr="007F161A" w:rsidRDefault="00604376" w:rsidP="00726558">
            <w:pPr>
              <w:spacing w:after="0" w:line="240" w:lineRule="auto"/>
              <w:rPr>
                <w:rFonts w:ascii="Times New Roman" w:hAnsi="Times New Roman"/>
                <w:b/>
                <w:i/>
                <w:sz w:val="24"/>
                <w:szCs w:val="24"/>
              </w:rPr>
            </w:pPr>
            <w:r w:rsidRPr="007F161A">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7F161A">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tc>
      </w:tr>
      <w:tr w:rsidR="00604376" w:rsidRPr="007F161A" w14:paraId="299B00C8" w14:textId="77777777" w:rsidTr="005F56A2">
        <w:tc>
          <w:tcPr>
            <w:tcW w:w="3644" w:type="pct"/>
            <w:gridSpan w:val="2"/>
          </w:tcPr>
          <w:p w14:paraId="3A4D2CAC" w14:textId="77777777" w:rsidR="00604376" w:rsidRPr="007F161A" w:rsidRDefault="00604376" w:rsidP="009A4230">
            <w:pPr>
              <w:spacing w:after="0" w:line="240" w:lineRule="auto"/>
              <w:rPr>
                <w:rFonts w:ascii="Times New Roman" w:hAnsi="Times New Roman"/>
                <w:b/>
                <w:bCs/>
                <w:sz w:val="24"/>
                <w:szCs w:val="24"/>
              </w:rPr>
            </w:pPr>
            <w:r w:rsidRPr="007F161A">
              <w:rPr>
                <w:rFonts w:ascii="Times New Roman" w:hAnsi="Times New Roman"/>
                <w:b/>
                <w:bCs/>
                <w:sz w:val="24"/>
                <w:szCs w:val="24"/>
              </w:rPr>
              <w:t>Всего</w:t>
            </w:r>
          </w:p>
        </w:tc>
        <w:tc>
          <w:tcPr>
            <w:tcW w:w="596" w:type="pct"/>
            <w:vAlign w:val="center"/>
          </w:tcPr>
          <w:p w14:paraId="3DB79056" w14:textId="77777777" w:rsidR="00604376" w:rsidRPr="007F161A" w:rsidRDefault="00604376" w:rsidP="00531C7D">
            <w:pPr>
              <w:spacing w:after="0" w:line="240" w:lineRule="auto"/>
              <w:jc w:val="center"/>
              <w:rPr>
                <w:rFonts w:ascii="Times New Roman" w:hAnsi="Times New Roman"/>
                <w:b/>
                <w:i/>
                <w:sz w:val="24"/>
                <w:szCs w:val="24"/>
              </w:rPr>
            </w:pPr>
            <w:r>
              <w:rPr>
                <w:rFonts w:ascii="Times New Roman" w:hAnsi="Times New Roman"/>
                <w:b/>
                <w:i/>
                <w:sz w:val="24"/>
                <w:szCs w:val="24"/>
              </w:rPr>
              <w:t>308</w:t>
            </w:r>
          </w:p>
        </w:tc>
        <w:tc>
          <w:tcPr>
            <w:tcW w:w="376" w:type="pct"/>
          </w:tcPr>
          <w:p w14:paraId="46290284" w14:textId="77777777" w:rsidR="00604376" w:rsidRPr="007F161A" w:rsidRDefault="00604376" w:rsidP="009A4230">
            <w:pPr>
              <w:spacing w:after="0" w:line="240" w:lineRule="auto"/>
              <w:rPr>
                <w:rFonts w:ascii="Times New Roman" w:hAnsi="Times New Roman"/>
                <w:b/>
                <w:i/>
                <w:sz w:val="24"/>
                <w:szCs w:val="24"/>
              </w:rPr>
            </w:pPr>
          </w:p>
        </w:tc>
        <w:tc>
          <w:tcPr>
            <w:tcW w:w="384" w:type="pct"/>
          </w:tcPr>
          <w:p w14:paraId="2E526289" w14:textId="77777777" w:rsidR="00604376" w:rsidRPr="007F161A" w:rsidRDefault="00604376" w:rsidP="009A4230">
            <w:pPr>
              <w:spacing w:after="0" w:line="240" w:lineRule="auto"/>
              <w:rPr>
                <w:rFonts w:ascii="Times New Roman" w:hAnsi="Times New Roman"/>
                <w:b/>
                <w:i/>
                <w:sz w:val="24"/>
                <w:szCs w:val="24"/>
              </w:rPr>
            </w:pPr>
          </w:p>
        </w:tc>
      </w:tr>
    </w:tbl>
    <w:p w14:paraId="3A79B86C" w14:textId="77777777" w:rsidR="00604376" w:rsidRPr="007F161A" w:rsidRDefault="00604376" w:rsidP="00F32094">
      <w:pPr>
        <w:suppressAutoHyphens/>
        <w:rPr>
          <w:rFonts w:ascii="Times New Roman" w:hAnsi="Times New Roman"/>
          <w:i/>
          <w:sz w:val="24"/>
          <w:szCs w:val="24"/>
        </w:rPr>
      </w:pPr>
    </w:p>
    <w:p w14:paraId="6AA4D0D0" w14:textId="77777777" w:rsidR="00604376" w:rsidRPr="00315F34" w:rsidRDefault="00604376" w:rsidP="00F32094">
      <w:pPr>
        <w:rPr>
          <w:rFonts w:ascii="Times New Roman" w:hAnsi="Times New Roman"/>
          <w:i/>
        </w:rPr>
        <w:sectPr w:rsidR="00604376" w:rsidRPr="00315F34" w:rsidSect="000465E7">
          <w:pgSz w:w="16840" w:h="11907" w:orient="landscape"/>
          <w:pgMar w:top="851" w:right="1134" w:bottom="851" w:left="992" w:header="709" w:footer="709" w:gutter="0"/>
          <w:cols w:space="720"/>
        </w:sectPr>
      </w:pPr>
    </w:p>
    <w:p w14:paraId="4FEBA3A3" w14:textId="77777777" w:rsidR="00604376" w:rsidRPr="00CA51FE" w:rsidRDefault="00604376" w:rsidP="00F32094">
      <w:pPr>
        <w:spacing w:after="0"/>
        <w:jc w:val="center"/>
        <w:rPr>
          <w:rFonts w:ascii="Times New Roman" w:hAnsi="Times New Roman"/>
          <w:b/>
          <w:bCs/>
          <w:sz w:val="28"/>
          <w:szCs w:val="28"/>
        </w:rPr>
      </w:pPr>
      <w:r w:rsidRPr="00CA51FE">
        <w:rPr>
          <w:rFonts w:ascii="Times New Roman" w:hAnsi="Times New Roman"/>
          <w:b/>
          <w:bCs/>
          <w:sz w:val="28"/>
          <w:szCs w:val="28"/>
        </w:rPr>
        <w:lastRenderedPageBreak/>
        <w:t>3. УСЛОВИЯ РЕАЛИЗАЦИИ ПРОФЕССИОНАЛЬНОГО МОДУЛЯ</w:t>
      </w:r>
    </w:p>
    <w:p w14:paraId="1DF18985" w14:textId="77777777" w:rsidR="00604376" w:rsidRPr="00CA51FE" w:rsidRDefault="00604376" w:rsidP="00F32094">
      <w:pPr>
        <w:spacing w:after="0"/>
        <w:ind w:firstLine="709"/>
        <w:rPr>
          <w:rFonts w:ascii="Times New Roman" w:hAnsi="Times New Roman"/>
          <w:b/>
          <w:bCs/>
          <w:sz w:val="28"/>
          <w:szCs w:val="28"/>
        </w:rPr>
      </w:pPr>
    </w:p>
    <w:p w14:paraId="56357CF8" w14:textId="77777777" w:rsidR="00604376" w:rsidRPr="00CA51FE" w:rsidRDefault="00604376" w:rsidP="00CA51FE">
      <w:pPr>
        <w:spacing w:after="0" w:line="240" w:lineRule="auto"/>
        <w:ind w:firstLine="709"/>
        <w:jc w:val="both"/>
        <w:rPr>
          <w:rFonts w:ascii="Times New Roman" w:hAnsi="Times New Roman"/>
          <w:b/>
          <w:bCs/>
          <w:sz w:val="28"/>
          <w:szCs w:val="28"/>
        </w:rPr>
      </w:pPr>
      <w:r w:rsidRPr="00CA51FE">
        <w:rPr>
          <w:rFonts w:ascii="Times New Roman" w:hAnsi="Times New Roman"/>
          <w:b/>
          <w:bCs/>
          <w:sz w:val="28"/>
          <w:szCs w:val="28"/>
        </w:rPr>
        <w:t>3.1. Для реализации программы профессионального модуля должны быть предусмотрены следующие специальные помещения:</w:t>
      </w:r>
    </w:p>
    <w:p w14:paraId="5D082523" w14:textId="77777777" w:rsidR="00604376" w:rsidRPr="00CA51FE" w:rsidRDefault="00604376" w:rsidP="00CA51FE">
      <w:pPr>
        <w:suppressAutoHyphens/>
        <w:spacing w:after="0" w:line="240" w:lineRule="auto"/>
        <w:ind w:firstLine="709"/>
        <w:jc w:val="both"/>
        <w:rPr>
          <w:rFonts w:ascii="Times New Roman" w:hAnsi="Times New Roman"/>
          <w:bCs/>
          <w:i/>
          <w:sz w:val="28"/>
          <w:szCs w:val="28"/>
        </w:rPr>
      </w:pPr>
      <w:r w:rsidRPr="00CA51FE">
        <w:rPr>
          <w:rFonts w:ascii="Times New Roman" w:hAnsi="Times New Roman"/>
          <w:bCs/>
          <w:sz w:val="28"/>
          <w:szCs w:val="28"/>
        </w:rPr>
        <w:t xml:space="preserve">Учебная лаборатория «Хранение и переработка растениеводческой продукции» оснащенная в соответствии с образовательной программы по  </w:t>
      </w:r>
      <w:r>
        <w:rPr>
          <w:rFonts w:ascii="Times New Roman" w:hAnsi="Times New Roman"/>
          <w:bCs/>
          <w:sz w:val="28"/>
          <w:szCs w:val="28"/>
        </w:rPr>
        <w:t xml:space="preserve">специальности </w:t>
      </w:r>
      <w:r w:rsidRPr="00CA51FE">
        <w:rPr>
          <w:rFonts w:ascii="Times New Roman" w:hAnsi="Times New Roman"/>
          <w:bCs/>
          <w:sz w:val="28"/>
          <w:szCs w:val="28"/>
        </w:rPr>
        <w:t>19.02.11 Технология продуктов питания из растительного сырья</w:t>
      </w:r>
    </w:p>
    <w:p w14:paraId="1C8590E6" w14:textId="77777777" w:rsidR="00604376" w:rsidRPr="00011329" w:rsidRDefault="00604376" w:rsidP="00011329">
      <w:pPr>
        <w:spacing w:after="0" w:line="240" w:lineRule="auto"/>
        <w:ind w:firstLine="709"/>
        <w:jc w:val="both"/>
        <w:rPr>
          <w:rFonts w:ascii="Times New Roman" w:hAnsi="Times New Roman"/>
          <w:sz w:val="28"/>
          <w:szCs w:val="28"/>
        </w:rPr>
      </w:pPr>
      <w:r w:rsidRPr="00011329">
        <w:rPr>
          <w:rFonts w:ascii="Times New Roman" w:hAnsi="Times New Roman"/>
          <w:sz w:val="28"/>
          <w:szCs w:val="28"/>
        </w:rPr>
        <w:t>Оборудование лаборатории и рабочих мест:</w:t>
      </w:r>
    </w:p>
    <w:p w14:paraId="4B149195" w14:textId="77777777" w:rsidR="00604376" w:rsidRPr="00011329" w:rsidRDefault="00604376" w:rsidP="00011329">
      <w:pPr>
        <w:spacing w:after="0" w:line="240" w:lineRule="auto"/>
        <w:ind w:firstLine="709"/>
        <w:jc w:val="both"/>
        <w:rPr>
          <w:rFonts w:ascii="Times New Roman" w:hAnsi="Times New Roman"/>
          <w:sz w:val="28"/>
          <w:szCs w:val="28"/>
        </w:rPr>
      </w:pPr>
      <w:r>
        <w:rPr>
          <w:rFonts w:ascii="Times New Roman" w:hAnsi="Times New Roman"/>
          <w:sz w:val="28"/>
          <w:szCs w:val="28"/>
        </w:rPr>
        <w:t>- р</w:t>
      </w:r>
      <w:r w:rsidRPr="00011329">
        <w:rPr>
          <w:rFonts w:ascii="Times New Roman" w:hAnsi="Times New Roman"/>
          <w:sz w:val="28"/>
          <w:szCs w:val="28"/>
        </w:rPr>
        <w:t>абочие места по количеству обучающихся;</w:t>
      </w:r>
    </w:p>
    <w:p w14:paraId="6F21ECA6" w14:textId="77777777" w:rsidR="00604376" w:rsidRPr="00011329" w:rsidRDefault="00604376" w:rsidP="00011329">
      <w:pPr>
        <w:spacing w:after="0" w:line="240" w:lineRule="auto"/>
        <w:ind w:firstLine="709"/>
        <w:jc w:val="both"/>
        <w:rPr>
          <w:rFonts w:ascii="Times New Roman" w:hAnsi="Times New Roman"/>
          <w:sz w:val="28"/>
          <w:szCs w:val="28"/>
        </w:rPr>
      </w:pPr>
      <w:r>
        <w:rPr>
          <w:rFonts w:ascii="Times New Roman" w:hAnsi="Times New Roman"/>
          <w:sz w:val="28"/>
          <w:szCs w:val="28"/>
        </w:rPr>
        <w:t>- р</w:t>
      </w:r>
      <w:r w:rsidRPr="00011329">
        <w:rPr>
          <w:rFonts w:ascii="Times New Roman" w:hAnsi="Times New Roman"/>
          <w:sz w:val="28"/>
          <w:szCs w:val="28"/>
        </w:rPr>
        <w:t>абочее место преподавателя;</w:t>
      </w:r>
    </w:p>
    <w:p w14:paraId="03808F40" w14:textId="77777777" w:rsidR="00604376" w:rsidRPr="00011329" w:rsidRDefault="00604376" w:rsidP="00011329">
      <w:pPr>
        <w:spacing w:after="0" w:line="240" w:lineRule="auto"/>
        <w:ind w:firstLine="709"/>
        <w:jc w:val="both"/>
        <w:rPr>
          <w:rFonts w:ascii="Times New Roman" w:hAnsi="Times New Roman"/>
          <w:sz w:val="28"/>
          <w:szCs w:val="28"/>
        </w:rPr>
      </w:pPr>
      <w:r>
        <w:rPr>
          <w:rFonts w:ascii="Times New Roman" w:hAnsi="Times New Roman"/>
          <w:sz w:val="28"/>
          <w:szCs w:val="28"/>
        </w:rPr>
        <w:t>- у</w:t>
      </w:r>
      <w:r w:rsidRPr="00011329">
        <w:rPr>
          <w:rFonts w:ascii="Times New Roman" w:hAnsi="Times New Roman"/>
          <w:sz w:val="28"/>
          <w:szCs w:val="28"/>
        </w:rPr>
        <w:t>чебно-методический комплекс</w:t>
      </w:r>
    </w:p>
    <w:p w14:paraId="76042FF0" w14:textId="77777777" w:rsidR="00604376" w:rsidRPr="00011329" w:rsidRDefault="00604376" w:rsidP="00011329">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329">
        <w:rPr>
          <w:rFonts w:ascii="Times New Roman" w:hAnsi="Times New Roman"/>
          <w:sz w:val="28"/>
          <w:szCs w:val="28"/>
        </w:rPr>
        <w:t>ПК</w:t>
      </w:r>
      <w:r>
        <w:rPr>
          <w:rFonts w:ascii="Times New Roman" w:hAnsi="Times New Roman"/>
          <w:sz w:val="28"/>
          <w:szCs w:val="28"/>
        </w:rPr>
        <w:t xml:space="preserve"> </w:t>
      </w:r>
      <w:r w:rsidRPr="00011329">
        <w:rPr>
          <w:rFonts w:ascii="Times New Roman" w:hAnsi="Times New Roman"/>
          <w:sz w:val="28"/>
          <w:szCs w:val="28"/>
        </w:rPr>
        <w:t>с</w:t>
      </w:r>
      <w:r>
        <w:rPr>
          <w:rFonts w:ascii="Times New Roman" w:hAnsi="Times New Roman"/>
          <w:sz w:val="28"/>
          <w:szCs w:val="28"/>
        </w:rPr>
        <w:t xml:space="preserve"> телевизором</w:t>
      </w:r>
      <w:r w:rsidRPr="00B80E47">
        <w:rPr>
          <w:rFonts w:ascii="Times New Roman" w:hAnsi="Times New Roman"/>
          <w:sz w:val="28"/>
          <w:szCs w:val="28"/>
        </w:rPr>
        <w:t xml:space="preserve"> </w:t>
      </w:r>
      <w:r>
        <w:rPr>
          <w:rFonts w:ascii="Times New Roman" w:hAnsi="Times New Roman"/>
          <w:sz w:val="28"/>
          <w:szCs w:val="28"/>
          <w:lang w:val="en-US"/>
        </w:rPr>
        <w:t>SONY</w:t>
      </w:r>
      <w:r>
        <w:rPr>
          <w:rFonts w:ascii="Times New Roman" w:hAnsi="Times New Roman"/>
          <w:sz w:val="28"/>
          <w:szCs w:val="28"/>
        </w:rPr>
        <w:t xml:space="preserve"> </w:t>
      </w:r>
      <w:r w:rsidRPr="00011329">
        <w:rPr>
          <w:rFonts w:ascii="Times New Roman" w:hAnsi="Times New Roman"/>
          <w:sz w:val="28"/>
          <w:szCs w:val="28"/>
        </w:rPr>
        <w:t>для</w:t>
      </w:r>
      <w:r>
        <w:rPr>
          <w:rFonts w:ascii="Times New Roman" w:hAnsi="Times New Roman"/>
          <w:sz w:val="28"/>
          <w:szCs w:val="28"/>
        </w:rPr>
        <w:t xml:space="preserve"> </w:t>
      </w:r>
      <w:r w:rsidRPr="00011329">
        <w:rPr>
          <w:rFonts w:ascii="Times New Roman" w:hAnsi="Times New Roman"/>
          <w:sz w:val="28"/>
          <w:szCs w:val="28"/>
        </w:rPr>
        <w:t>демонстрации</w:t>
      </w:r>
      <w:r>
        <w:rPr>
          <w:rFonts w:ascii="Times New Roman" w:hAnsi="Times New Roman"/>
          <w:sz w:val="28"/>
          <w:szCs w:val="28"/>
        </w:rPr>
        <w:t xml:space="preserve"> </w:t>
      </w:r>
      <w:r w:rsidRPr="00011329">
        <w:rPr>
          <w:rFonts w:ascii="Times New Roman" w:hAnsi="Times New Roman"/>
          <w:sz w:val="28"/>
          <w:szCs w:val="28"/>
        </w:rPr>
        <w:t>учебных</w:t>
      </w:r>
      <w:r>
        <w:rPr>
          <w:rFonts w:ascii="Times New Roman" w:hAnsi="Times New Roman"/>
          <w:sz w:val="28"/>
          <w:szCs w:val="28"/>
        </w:rPr>
        <w:t xml:space="preserve"> </w:t>
      </w:r>
      <w:r w:rsidRPr="00011329">
        <w:rPr>
          <w:rFonts w:ascii="Times New Roman" w:hAnsi="Times New Roman"/>
          <w:sz w:val="28"/>
          <w:szCs w:val="28"/>
        </w:rPr>
        <w:t>фото</w:t>
      </w:r>
      <w:r>
        <w:rPr>
          <w:rFonts w:ascii="Times New Roman" w:hAnsi="Times New Roman"/>
          <w:sz w:val="28"/>
          <w:szCs w:val="28"/>
        </w:rPr>
        <w:t xml:space="preserve"> </w:t>
      </w:r>
      <w:r w:rsidRPr="00011329">
        <w:rPr>
          <w:rFonts w:ascii="Times New Roman" w:hAnsi="Times New Roman"/>
          <w:sz w:val="28"/>
          <w:szCs w:val="28"/>
        </w:rPr>
        <w:t>и</w:t>
      </w:r>
      <w:r>
        <w:rPr>
          <w:rFonts w:ascii="Times New Roman" w:hAnsi="Times New Roman"/>
          <w:sz w:val="28"/>
          <w:szCs w:val="28"/>
        </w:rPr>
        <w:t xml:space="preserve"> </w:t>
      </w:r>
      <w:r w:rsidRPr="00011329">
        <w:rPr>
          <w:rFonts w:ascii="Times New Roman" w:hAnsi="Times New Roman"/>
          <w:sz w:val="28"/>
          <w:szCs w:val="28"/>
        </w:rPr>
        <w:t>видеоматериалов</w:t>
      </w:r>
      <w:r>
        <w:rPr>
          <w:rFonts w:ascii="Times New Roman" w:hAnsi="Times New Roman"/>
          <w:sz w:val="28"/>
          <w:szCs w:val="28"/>
        </w:rPr>
        <w:t xml:space="preserve"> ;</w:t>
      </w:r>
    </w:p>
    <w:p w14:paraId="19AFF20A" w14:textId="77777777" w:rsidR="00604376" w:rsidRPr="00B80E47" w:rsidRDefault="00604376" w:rsidP="00011329">
      <w:pPr>
        <w:spacing w:after="0" w:line="240" w:lineRule="auto"/>
        <w:ind w:firstLine="709"/>
        <w:jc w:val="both"/>
        <w:rPr>
          <w:rFonts w:ascii="Times New Roman" w:hAnsi="Times New Roman"/>
          <w:sz w:val="28"/>
          <w:szCs w:val="28"/>
        </w:rPr>
      </w:pPr>
      <w:r w:rsidRPr="00B80E47">
        <w:rPr>
          <w:rFonts w:ascii="Times New Roman" w:hAnsi="Times New Roman"/>
          <w:sz w:val="28"/>
          <w:szCs w:val="28"/>
        </w:rPr>
        <w:t xml:space="preserve">- </w:t>
      </w:r>
      <w:r>
        <w:rPr>
          <w:rFonts w:ascii="Times New Roman" w:hAnsi="Times New Roman"/>
          <w:sz w:val="28"/>
          <w:szCs w:val="28"/>
        </w:rPr>
        <w:t>лабораторное оборудование (рефрактометр, ареометр,</w:t>
      </w:r>
      <w:r w:rsidRPr="00531C7D">
        <w:rPr>
          <w:rFonts w:ascii="Times New Roman" w:hAnsi="Times New Roman"/>
          <w:sz w:val="28"/>
          <w:szCs w:val="28"/>
        </w:rPr>
        <w:t xml:space="preserve"> </w:t>
      </w:r>
      <w:r w:rsidRPr="00011329">
        <w:rPr>
          <w:rFonts w:ascii="Times New Roman" w:hAnsi="Times New Roman"/>
          <w:sz w:val="28"/>
          <w:szCs w:val="28"/>
        </w:rPr>
        <w:t>весы</w:t>
      </w:r>
      <w:r>
        <w:rPr>
          <w:rFonts w:ascii="Times New Roman" w:hAnsi="Times New Roman"/>
          <w:sz w:val="28"/>
          <w:szCs w:val="28"/>
        </w:rPr>
        <w:t xml:space="preserve"> электронные);</w:t>
      </w:r>
    </w:p>
    <w:p w14:paraId="0DE53A2F" w14:textId="77777777" w:rsidR="00604376" w:rsidRPr="00011329" w:rsidRDefault="00604376" w:rsidP="00011329">
      <w:pPr>
        <w:spacing w:after="0" w:line="240" w:lineRule="auto"/>
        <w:ind w:firstLine="709"/>
        <w:jc w:val="both"/>
        <w:rPr>
          <w:rFonts w:ascii="Times New Roman" w:hAnsi="Times New Roman"/>
          <w:sz w:val="28"/>
          <w:szCs w:val="28"/>
        </w:rPr>
      </w:pPr>
      <w:r>
        <w:rPr>
          <w:rFonts w:ascii="Times New Roman" w:hAnsi="Times New Roman"/>
          <w:sz w:val="28"/>
          <w:szCs w:val="28"/>
        </w:rPr>
        <w:t>-</w:t>
      </w:r>
      <w:r w:rsidRPr="00011329">
        <w:rPr>
          <w:rFonts w:ascii="Times New Roman" w:hAnsi="Times New Roman"/>
          <w:sz w:val="28"/>
          <w:szCs w:val="28"/>
        </w:rPr>
        <w:t>сушильный</w:t>
      </w:r>
      <w:r>
        <w:rPr>
          <w:rFonts w:ascii="Times New Roman" w:hAnsi="Times New Roman"/>
          <w:sz w:val="28"/>
          <w:szCs w:val="28"/>
        </w:rPr>
        <w:t xml:space="preserve"> </w:t>
      </w:r>
      <w:r w:rsidRPr="00011329">
        <w:rPr>
          <w:rFonts w:ascii="Times New Roman" w:hAnsi="Times New Roman"/>
          <w:sz w:val="28"/>
          <w:szCs w:val="28"/>
        </w:rPr>
        <w:t>шкаф;</w:t>
      </w:r>
    </w:p>
    <w:p w14:paraId="2DF5DAAB" w14:textId="77777777" w:rsidR="00604376" w:rsidRDefault="00604376" w:rsidP="00CA51FE">
      <w:pPr>
        <w:suppressAutoHyphens/>
        <w:spacing w:after="0" w:line="240" w:lineRule="auto"/>
        <w:ind w:firstLine="709"/>
        <w:jc w:val="both"/>
        <w:rPr>
          <w:rFonts w:ascii="Times New Roman" w:hAnsi="Times New Roman"/>
          <w:bCs/>
          <w:sz w:val="28"/>
          <w:szCs w:val="28"/>
        </w:rPr>
      </w:pPr>
      <w:r w:rsidRPr="00531C7D">
        <w:rPr>
          <w:rFonts w:ascii="Times New Roman" w:hAnsi="Times New Roman"/>
          <w:bCs/>
          <w:sz w:val="28"/>
          <w:szCs w:val="28"/>
        </w:rPr>
        <w:t>-</w:t>
      </w:r>
      <w:r>
        <w:rPr>
          <w:rFonts w:ascii="Times New Roman" w:hAnsi="Times New Roman"/>
          <w:bCs/>
          <w:sz w:val="28"/>
          <w:szCs w:val="28"/>
        </w:rPr>
        <w:t xml:space="preserve"> муляжи фруктов и овощей;</w:t>
      </w:r>
    </w:p>
    <w:p w14:paraId="4BD2916F" w14:textId="77777777" w:rsidR="00604376" w:rsidRPr="00531C7D" w:rsidRDefault="00604376" w:rsidP="00CA51FE">
      <w:pPr>
        <w:suppressAutoHyphens/>
        <w:spacing w:after="0" w:line="240" w:lineRule="auto"/>
        <w:ind w:firstLine="709"/>
        <w:jc w:val="both"/>
        <w:rPr>
          <w:rFonts w:ascii="Times New Roman" w:hAnsi="Times New Roman"/>
          <w:bCs/>
          <w:sz w:val="28"/>
          <w:szCs w:val="28"/>
        </w:rPr>
      </w:pPr>
      <w:r>
        <w:rPr>
          <w:rFonts w:ascii="Times New Roman" w:hAnsi="Times New Roman"/>
          <w:bCs/>
          <w:sz w:val="28"/>
          <w:szCs w:val="28"/>
        </w:rPr>
        <w:t>- образцы стеклянной, металлической, полимерной и комбинированной тары.</w:t>
      </w:r>
    </w:p>
    <w:p w14:paraId="68223BD1" w14:textId="77777777" w:rsidR="00604376" w:rsidRPr="00C644CC" w:rsidRDefault="00604376" w:rsidP="00531C7D">
      <w:pPr>
        <w:suppressAutoHyphens/>
        <w:spacing w:after="0" w:line="240" w:lineRule="auto"/>
        <w:ind w:firstLine="709"/>
        <w:jc w:val="both"/>
        <w:rPr>
          <w:rFonts w:ascii="Times New Roman" w:hAnsi="Times New Roman"/>
          <w:bCs/>
          <w:sz w:val="28"/>
          <w:szCs w:val="28"/>
        </w:rPr>
      </w:pPr>
      <w:r w:rsidRPr="00CA51FE">
        <w:rPr>
          <w:rFonts w:ascii="Times New Roman" w:hAnsi="Times New Roman"/>
          <w:bCs/>
          <w:sz w:val="28"/>
          <w:szCs w:val="28"/>
        </w:rPr>
        <w:t xml:space="preserve">Оснащенные базы практики в соответствии с образовательной программы по </w:t>
      </w:r>
      <w:r w:rsidRPr="00C644CC">
        <w:rPr>
          <w:rFonts w:ascii="Times New Roman" w:hAnsi="Times New Roman"/>
          <w:bCs/>
          <w:sz w:val="28"/>
          <w:szCs w:val="28"/>
        </w:rPr>
        <w:t>специальности.</w:t>
      </w:r>
    </w:p>
    <w:p w14:paraId="045DC1BB" w14:textId="77777777" w:rsidR="00604376" w:rsidRPr="00CA51FE" w:rsidRDefault="00604376" w:rsidP="00CA51FE">
      <w:pPr>
        <w:suppressAutoHyphens/>
        <w:spacing w:after="0" w:line="240" w:lineRule="auto"/>
        <w:ind w:firstLine="709"/>
        <w:jc w:val="both"/>
        <w:rPr>
          <w:rFonts w:ascii="Times New Roman" w:hAnsi="Times New Roman"/>
          <w:bCs/>
          <w:i/>
          <w:sz w:val="28"/>
          <w:szCs w:val="28"/>
        </w:rPr>
      </w:pPr>
    </w:p>
    <w:p w14:paraId="1BDDDFA1" w14:textId="77777777" w:rsidR="00604376" w:rsidRPr="00CA51FE" w:rsidRDefault="00604376" w:rsidP="00CA51FE">
      <w:pPr>
        <w:spacing w:after="0" w:line="240" w:lineRule="auto"/>
        <w:ind w:firstLine="709"/>
        <w:rPr>
          <w:rFonts w:ascii="Times New Roman" w:hAnsi="Times New Roman"/>
          <w:b/>
          <w:bCs/>
          <w:sz w:val="28"/>
          <w:szCs w:val="28"/>
        </w:rPr>
      </w:pPr>
      <w:r w:rsidRPr="00CA51FE">
        <w:rPr>
          <w:rFonts w:ascii="Times New Roman" w:hAnsi="Times New Roman"/>
          <w:b/>
          <w:bCs/>
          <w:sz w:val="28"/>
          <w:szCs w:val="28"/>
        </w:rPr>
        <w:t>3.2. Информационное обеспечение реализации программы</w:t>
      </w:r>
    </w:p>
    <w:p w14:paraId="29D8DBE9" w14:textId="77777777" w:rsidR="00604376" w:rsidRPr="00CA51FE" w:rsidRDefault="00604376" w:rsidP="00CA51FE">
      <w:pPr>
        <w:suppressAutoHyphens/>
        <w:spacing w:after="0"/>
        <w:ind w:firstLine="709"/>
        <w:jc w:val="both"/>
        <w:rPr>
          <w:rFonts w:ascii="Times New Roman" w:hAnsi="Times New Roman"/>
          <w:sz w:val="28"/>
          <w:szCs w:val="28"/>
        </w:rPr>
      </w:pPr>
      <w:r w:rsidRPr="00CA51FE">
        <w:rPr>
          <w:rFonts w:ascii="Times New Roman" w:hAnsi="Times New Roman"/>
          <w:bCs/>
          <w:sz w:val="28"/>
          <w:szCs w:val="28"/>
        </w:rPr>
        <w:t>Для реализации программы библиотечный фонд образовательной организации имеет п</w:t>
      </w:r>
      <w:r w:rsidRPr="00CA51FE">
        <w:rPr>
          <w:rFonts w:ascii="Times New Roman" w:hAnsi="Times New Roman"/>
          <w:sz w:val="28"/>
          <w:szCs w:val="28"/>
        </w:rPr>
        <w:t xml:space="preserve">ечатные и электронные образовательные и информационные ресурсы, для использования в образовательном процессе. </w:t>
      </w:r>
    </w:p>
    <w:p w14:paraId="7F794ADD" w14:textId="77777777" w:rsidR="00604376" w:rsidRPr="00CA51FE" w:rsidRDefault="00604376" w:rsidP="00CA51FE">
      <w:pPr>
        <w:spacing w:after="0"/>
        <w:ind w:firstLine="709"/>
        <w:contextualSpacing/>
        <w:rPr>
          <w:rFonts w:ascii="Times New Roman" w:hAnsi="Times New Roman"/>
          <w:sz w:val="28"/>
          <w:szCs w:val="28"/>
        </w:rPr>
      </w:pPr>
    </w:p>
    <w:p w14:paraId="6B39FC97" w14:textId="77777777" w:rsidR="00604376" w:rsidRPr="00CA51FE" w:rsidRDefault="00604376" w:rsidP="00CA51FE">
      <w:pPr>
        <w:pStyle w:val="ac"/>
        <w:spacing w:before="0" w:after="0"/>
        <w:ind w:left="0" w:firstLine="709"/>
        <w:contextualSpacing/>
        <w:rPr>
          <w:b/>
          <w:sz w:val="28"/>
          <w:szCs w:val="28"/>
        </w:rPr>
      </w:pPr>
      <w:r w:rsidRPr="00CA51FE">
        <w:rPr>
          <w:b/>
          <w:sz w:val="28"/>
          <w:szCs w:val="28"/>
        </w:rPr>
        <w:t>3.2.1. Основные печатные издания</w:t>
      </w:r>
    </w:p>
    <w:p w14:paraId="2A9C13E2" w14:textId="77777777" w:rsidR="00604376" w:rsidRPr="00CA51FE" w:rsidRDefault="00604376" w:rsidP="00CA51FE">
      <w:pPr>
        <w:shd w:val="clear" w:color="auto" w:fill="FFFFFF"/>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1</w:t>
      </w:r>
      <w:r w:rsidRPr="00CA51FE">
        <w:rPr>
          <w:rFonts w:ascii="Times New Roman" w:hAnsi="Times New Roman"/>
          <w:color w:val="000000"/>
          <w:sz w:val="28"/>
          <w:szCs w:val="28"/>
        </w:rPr>
        <w:t>.Василевская, С.П. Практикум по технологическому оборудованию пищевых производств:</w:t>
      </w:r>
    </w:p>
    <w:p w14:paraId="40B395A6" w14:textId="77777777" w:rsidR="00604376" w:rsidRDefault="00604376" w:rsidP="00CA51FE">
      <w:pPr>
        <w:shd w:val="clear" w:color="auto" w:fill="FFFFFF"/>
        <w:spacing w:after="0" w:line="240" w:lineRule="auto"/>
        <w:jc w:val="both"/>
        <w:rPr>
          <w:rFonts w:ascii="Times New Roman" w:hAnsi="Times New Roman"/>
          <w:color w:val="000000"/>
          <w:sz w:val="28"/>
          <w:szCs w:val="28"/>
        </w:rPr>
      </w:pPr>
      <w:r w:rsidRPr="00CA51FE">
        <w:rPr>
          <w:rFonts w:ascii="Times New Roman" w:hAnsi="Times New Roman"/>
          <w:color w:val="000000"/>
          <w:sz w:val="28"/>
          <w:szCs w:val="28"/>
        </w:rPr>
        <w:t>учебное пособие / С.П. Василевская, В.Ю. Полищук; Оренбургский гос. ун-т. – Оренбург: ОГУ, 2012 – 217 с.</w:t>
      </w:r>
    </w:p>
    <w:p w14:paraId="4480E542" w14:textId="77777777" w:rsidR="00604376" w:rsidRPr="00CA51FE" w:rsidRDefault="00604376" w:rsidP="00CA51FE">
      <w:pPr>
        <w:shd w:val="clear" w:color="auto" w:fill="FFFFFF"/>
        <w:spacing w:after="0" w:line="240" w:lineRule="auto"/>
        <w:jc w:val="both"/>
        <w:rPr>
          <w:rFonts w:ascii="Times New Roman" w:hAnsi="Times New Roman"/>
          <w:b/>
          <w:sz w:val="28"/>
          <w:szCs w:val="28"/>
        </w:rPr>
      </w:pPr>
      <w:r>
        <w:rPr>
          <w:rFonts w:ascii="Times New Roman" w:hAnsi="Times New Roman"/>
          <w:color w:val="000000"/>
          <w:sz w:val="28"/>
          <w:szCs w:val="28"/>
        </w:rPr>
        <w:tab/>
        <w:t>2.Загибалов А.Ф., Зверькова А.С., Титова А.А., и др. Технология консервирования плодов и овощей и контроль качества продукции. М: Агропромиздат, 2008-352 с.</w:t>
      </w:r>
    </w:p>
    <w:p w14:paraId="1FE7FAA8" w14:textId="77777777" w:rsidR="00604376" w:rsidRPr="00CA51FE" w:rsidRDefault="00604376" w:rsidP="00CA51FE">
      <w:pPr>
        <w:spacing w:after="0"/>
        <w:ind w:firstLine="709"/>
        <w:contextualSpacing/>
        <w:rPr>
          <w:rFonts w:ascii="Times New Roman" w:hAnsi="Times New Roman"/>
          <w:b/>
          <w:sz w:val="28"/>
          <w:szCs w:val="28"/>
        </w:rPr>
      </w:pPr>
      <w:r w:rsidRPr="00CA51FE">
        <w:rPr>
          <w:rFonts w:ascii="Times New Roman" w:hAnsi="Times New Roman"/>
          <w:b/>
          <w:sz w:val="28"/>
          <w:szCs w:val="28"/>
        </w:rPr>
        <w:t>3.2.2. Основные электронные издания</w:t>
      </w:r>
    </w:p>
    <w:p w14:paraId="2187C52B" w14:textId="77777777" w:rsidR="00604376" w:rsidRPr="001A3715" w:rsidRDefault="00604376" w:rsidP="001A3715">
      <w:pPr>
        <w:shd w:val="clear" w:color="auto" w:fill="FFFFFF"/>
        <w:spacing w:after="0" w:line="240" w:lineRule="auto"/>
        <w:jc w:val="both"/>
        <w:rPr>
          <w:rFonts w:ascii="Times New Roman" w:hAnsi="Times New Roman"/>
          <w:color w:val="000000"/>
          <w:sz w:val="28"/>
          <w:szCs w:val="28"/>
        </w:rPr>
      </w:pPr>
      <w:r w:rsidRPr="001A3715">
        <w:rPr>
          <w:rFonts w:ascii="Times New Roman" w:hAnsi="Times New Roman"/>
          <w:sz w:val="28"/>
          <w:szCs w:val="28"/>
        </w:rPr>
        <w:t xml:space="preserve">1. Оборудование перерабатывающих производств. Растительное сырье : учебник для среднего профессионального образования / А. А. Курочкин, Г. В. Шабурова, С. В. Байкин, О. Н. Кухарев ; под общей редакцией А. А. Курочкина. — 2-е изд., испр. и доп. — Москва : Издательство Юрайт, 2022. — 446 с. — (Профессиональное образование). — ISBN 978-5-534-08671-3. — Текст : электронный // Образовательная платформа Юрайт [сайт]. — URL: </w:t>
      </w:r>
      <w:hyperlink r:id="rId22" w:tgtFrame="_blank" w:history="1">
        <w:r w:rsidRPr="001A3715">
          <w:rPr>
            <w:rStyle w:val="ab"/>
            <w:rFonts w:ascii="Times New Roman" w:hAnsi="Times New Roman"/>
            <w:sz w:val="28"/>
            <w:szCs w:val="28"/>
          </w:rPr>
          <w:t>https://urait.ru/bcode/491954</w:t>
        </w:r>
      </w:hyperlink>
      <w:r w:rsidRPr="001A3715">
        <w:rPr>
          <w:rFonts w:ascii="Times New Roman" w:hAnsi="Times New Roman"/>
          <w:sz w:val="28"/>
          <w:szCs w:val="28"/>
        </w:rPr>
        <w:t xml:space="preserve"> </w:t>
      </w:r>
    </w:p>
    <w:p w14:paraId="70A3B6B2" w14:textId="77777777" w:rsidR="00604376" w:rsidRPr="00CA51FE" w:rsidRDefault="00604376" w:rsidP="00CA51FE">
      <w:pPr>
        <w:suppressAutoHyphens/>
        <w:spacing w:after="0"/>
        <w:ind w:firstLine="709"/>
        <w:contextualSpacing/>
        <w:rPr>
          <w:rFonts w:ascii="Times New Roman" w:hAnsi="Times New Roman"/>
          <w:bCs/>
          <w:i/>
          <w:sz w:val="28"/>
          <w:szCs w:val="28"/>
        </w:rPr>
      </w:pPr>
      <w:r w:rsidRPr="00CA51FE">
        <w:rPr>
          <w:rFonts w:ascii="Times New Roman" w:hAnsi="Times New Roman"/>
          <w:b/>
          <w:bCs/>
          <w:sz w:val="28"/>
          <w:szCs w:val="28"/>
        </w:rPr>
        <w:lastRenderedPageBreak/>
        <w:t xml:space="preserve">3.2.3. Дополнительные источники </w:t>
      </w:r>
    </w:p>
    <w:p w14:paraId="53A4ADB8" w14:textId="77777777" w:rsidR="00604376" w:rsidRPr="00CA51FE" w:rsidRDefault="00604376" w:rsidP="00CA51FE">
      <w:pPr>
        <w:spacing w:after="0" w:line="240" w:lineRule="auto"/>
        <w:ind w:firstLine="709"/>
        <w:jc w:val="both"/>
        <w:rPr>
          <w:rFonts w:ascii="Times New Roman" w:hAnsi="Times New Roman"/>
          <w:i/>
          <w:iCs/>
          <w:sz w:val="28"/>
          <w:szCs w:val="28"/>
        </w:rPr>
      </w:pPr>
      <w:r w:rsidRPr="00CA51FE">
        <w:rPr>
          <w:rFonts w:ascii="Times New Roman" w:hAnsi="Times New Roman"/>
          <w:sz w:val="28"/>
          <w:szCs w:val="28"/>
        </w:rPr>
        <w:t>1.Скрипников Ю. Г., Гореньков Э. С. Оборудование предприятий по хранению и переработке плодов и овощей.М: Колос, 1993-336 с.</w:t>
      </w:r>
    </w:p>
    <w:p w14:paraId="6FA94AC6" w14:textId="77777777" w:rsidR="00604376" w:rsidRPr="00CA51FE" w:rsidRDefault="00604376" w:rsidP="00CA51FE">
      <w:pPr>
        <w:shd w:val="clear" w:color="auto" w:fill="FFFFFF"/>
        <w:spacing w:after="0" w:line="240" w:lineRule="auto"/>
        <w:ind w:firstLine="708"/>
        <w:jc w:val="both"/>
        <w:rPr>
          <w:rFonts w:ascii="Times New Roman" w:hAnsi="Times New Roman"/>
          <w:color w:val="000000"/>
          <w:sz w:val="28"/>
          <w:szCs w:val="28"/>
        </w:rPr>
      </w:pPr>
      <w:r w:rsidRPr="00CA51FE">
        <w:rPr>
          <w:rFonts w:ascii="Times New Roman" w:hAnsi="Times New Roman"/>
          <w:i/>
          <w:iCs/>
          <w:sz w:val="28"/>
          <w:szCs w:val="28"/>
        </w:rPr>
        <w:t>2.</w:t>
      </w:r>
      <w:r w:rsidRPr="00CA51FE">
        <w:rPr>
          <w:rFonts w:ascii="Times New Roman" w:hAnsi="Times New Roman"/>
          <w:color w:val="000000"/>
          <w:sz w:val="28"/>
          <w:szCs w:val="28"/>
        </w:rPr>
        <w:t xml:space="preserve"> Технология пищеконцентратного</w:t>
      </w:r>
      <w:r>
        <w:rPr>
          <w:rFonts w:ascii="Times New Roman" w:hAnsi="Times New Roman"/>
          <w:color w:val="000000"/>
          <w:sz w:val="28"/>
          <w:szCs w:val="28"/>
        </w:rPr>
        <w:t xml:space="preserve"> </w:t>
      </w:r>
      <w:r w:rsidRPr="00CA51FE">
        <w:rPr>
          <w:rFonts w:ascii="Times New Roman" w:hAnsi="Times New Roman"/>
          <w:color w:val="000000"/>
          <w:sz w:val="28"/>
          <w:szCs w:val="28"/>
        </w:rPr>
        <w:t xml:space="preserve"> производства:</w:t>
      </w:r>
      <w:r>
        <w:rPr>
          <w:rFonts w:ascii="Times New Roman" w:hAnsi="Times New Roman"/>
          <w:color w:val="000000"/>
          <w:sz w:val="28"/>
          <w:szCs w:val="28"/>
        </w:rPr>
        <w:t xml:space="preserve"> </w:t>
      </w:r>
      <w:r w:rsidRPr="00CA51FE">
        <w:rPr>
          <w:rFonts w:ascii="Times New Roman" w:hAnsi="Times New Roman"/>
          <w:color w:val="000000"/>
          <w:sz w:val="28"/>
          <w:szCs w:val="28"/>
        </w:rPr>
        <w:t>учебное пособие / В. В. Ваншин, Е. А. Ваншина; Оренбургский гос. ун-т. – Оренбург: ОГУ, 2012 – 180 с.</w:t>
      </w:r>
    </w:p>
    <w:p w14:paraId="4CA69374" w14:textId="77777777" w:rsidR="00604376" w:rsidRPr="00CA51FE" w:rsidRDefault="00604376" w:rsidP="00CA51FE">
      <w:pPr>
        <w:spacing w:after="0" w:line="240" w:lineRule="auto"/>
        <w:ind w:firstLine="709"/>
        <w:jc w:val="both"/>
        <w:rPr>
          <w:rFonts w:ascii="Times New Roman" w:hAnsi="Times New Roman"/>
          <w:i/>
          <w:iCs/>
          <w:sz w:val="28"/>
          <w:szCs w:val="28"/>
        </w:rPr>
      </w:pPr>
    </w:p>
    <w:p w14:paraId="2D7396FE" w14:textId="77777777" w:rsidR="00604376" w:rsidRPr="00315F34" w:rsidRDefault="00604376" w:rsidP="00CA51FE">
      <w:pPr>
        <w:spacing w:after="0" w:line="240" w:lineRule="auto"/>
        <w:ind w:firstLine="709"/>
        <w:jc w:val="both"/>
        <w:rPr>
          <w:rFonts w:ascii="Times New Roman" w:hAnsi="Times New Roman"/>
          <w:i/>
          <w:iCs/>
          <w:sz w:val="24"/>
          <w:szCs w:val="24"/>
        </w:rPr>
      </w:pPr>
    </w:p>
    <w:p w14:paraId="46745D8C" w14:textId="77777777" w:rsidR="00604376" w:rsidRDefault="00604376" w:rsidP="00F32094">
      <w:pPr>
        <w:jc w:val="center"/>
        <w:rPr>
          <w:rFonts w:ascii="Times New Roman" w:hAnsi="Times New Roman"/>
          <w:b/>
          <w:bCs/>
        </w:rPr>
      </w:pPr>
    </w:p>
    <w:p w14:paraId="7935A470" w14:textId="77777777" w:rsidR="00604376" w:rsidRDefault="00604376" w:rsidP="00F32094">
      <w:pPr>
        <w:jc w:val="center"/>
        <w:rPr>
          <w:rFonts w:ascii="Times New Roman" w:hAnsi="Times New Roman"/>
          <w:b/>
          <w:bCs/>
        </w:rPr>
      </w:pPr>
    </w:p>
    <w:p w14:paraId="19F26210" w14:textId="77777777" w:rsidR="00604376" w:rsidRDefault="00604376" w:rsidP="00F32094">
      <w:pPr>
        <w:jc w:val="center"/>
        <w:rPr>
          <w:rFonts w:ascii="Times New Roman" w:hAnsi="Times New Roman"/>
          <w:b/>
          <w:bCs/>
        </w:rPr>
      </w:pPr>
    </w:p>
    <w:p w14:paraId="02A8BF95" w14:textId="77777777" w:rsidR="00604376" w:rsidRDefault="00604376" w:rsidP="00F32094">
      <w:pPr>
        <w:jc w:val="center"/>
        <w:rPr>
          <w:rFonts w:ascii="Times New Roman" w:hAnsi="Times New Roman"/>
          <w:b/>
          <w:bCs/>
        </w:rPr>
      </w:pPr>
    </w:p>
    <w:p w14:paraId="1ECA5A59" w14:textId="77777777" w:rsidR="00604376" w:rsidRDefault="00604376" w:rsidP="00F32094">
      <w:pPr>
        <w:jc w:val="center"/>
        <w:rPr>
          <w:rFonts w:ascii="Times New Roman" w:hAnsi="Times New Roman"/>
          <w:b/>
          <w:bCs/>
        </w:rPr>
      </w:pPr>
    </w:p>
    <w:p w14:paraId="53F8CA0C" w14:textId="77777777" w:rsidR="00604376" w:rsidRDefault="00604376" w:rsidP="00F32094">
      <w:pPr>
        <w:jc w:val="center"/>
        <w:rPr>
          <w:rFonts w:ascii="Times New Roman" w:hAnsi="Times New Roman"/>
          <w:b/>
          <w:bCs/>
        </w:rPr>
      </w:pPr>
    </w:p>
    <w:p w14:paraId="0A6C044E" w14:textId="77777777" w:rsidR="00604376" w:rsidRDefault="00604376" w:rsidP="00F32094">
      <w:pPr>
        <w:jc w:val="center"/>
        <w:rPr>
          <w:rFonts w:ascii="Times New Roman" w:hAnsi="Times New Roman"/>
          <w:b/>
          <w:bCs/>
        </w:rPr>
      </w:pPr>
    </w:p>
    <w:p w14:paraId="6CEDE4EC" w14:textId="77777777" w:rsidR="00604376" w:rsidRDefault="00604376" w:rsidP="00F32094">
      <w:pPr>
        <w:jc w:val="center"/>
        <w:rPr>
          <w:rFonts w:ascii="Times New Roman" w:hAnsi="Times New Roman"/>
          <w:b/>
          <w:bCs/>
        </w:rPr>
      </w:pPr>
    </w:p>
    <w:p w14:paraId="7D742199" w14:textId="77777777" w:rsidR="00604376" w:rsidRDefault="00604376" w:rsidP="00F32094">
      <w:pPr>
        <w:jc w:val="center"/>
        <w:rPr>
          <w:rFonts w:ascii="Times New Roman" w:hAnsi="Times New Roman"/>
          <w:b/>
          <w:bCs/>
        </w:rPr>
      </w:pPr>
    </w:p>
    <w:p w14:paraId="6B39F220" w14:textId="77777777" w:rsidR="00604376" w:rsidRDefault="00604376" w:rsidP="00F32094">
      <w:pPr>
        <w:jc w:val="center"/>
        <w:rPr>
          <w:rFonts w:ascii="Times New Roman" w:hAnsi="Times New Roman"/>
          <w:b/>
          <w:bCs/>
        </w:rPr>
      </w:pPr>
    </w:p>
    <w:p w14:paraId="290AA618" w14:textId="77777777" w:rsidR="00604376" w:rsidRDefault="00604376" w:rsidP="00F32094">
      <w:pPr>
        <w:jc w:val="center"/>
        <w:rPr>
          <w:rFonts w:ascii="Times New Roman" w:hAnsi="Times New Roman"/>
          <w:b/>
          <w:bCs/>
        </w:rPr>
      </w:pPr>
    </w:p>
    <w:p w14:paraId="1892B2EC" w14:textId="77777777" w:rsidR="00604376" w:rsidRDefault="00604376" w:rsidP="00F32094">
      <w:pPr>
        <w:jc w:val="center"/>
        <w:rPr>
          <w:rFonts w:ascii="Times New Roman" w:hAnsi="Times New Roman"/>
          <w:b/>
          <w:bCs/>
        </w:rPr>
      </w:pPr>
    </w:p>
    <w:p w14:paraId="4EE6D728" w14:textId="77777777" w:rsidR="00604376" w:rsidRDefault="00604376" w:rsidP="00F32094">
      <w:pPr>
        <w:jc w:val="center"/>
        <w:rPr>
          <w:rFonts w:ascii="Times New Roman" w:hAnsi="Times New Roman"/>
          <w:b/>
          <w:bCs/>
        </w:rPr>
      </w:pPr>
    </w:p>
    <w:p w14:paraId="08D9080E" w14:textId="77777777" w:rsidR="00604376" w:rsidRDefault="00604376" w:rsidP="00F32094">
      <w:pPr>
        <w:jc w:val="center"/>
        <w:rPr>
          <w:rFonts w:ascii="Times New Roman" w:hAnsi="Times New Roman"/>
          <w:b/>
          <w:bCs/>
        </w:rPr>
      </w:pPr>
    </w:p>
    <w:p w14:paraId="0916B17E" w14:textId="77777777" w:rsidR="00604376" w:rsidRDefault="00604376" w:rsidP="00F32094">
      <w:pPr>
        <w:jc w:val="center"/>
        <w:rPr>
          <w:rFonts w:ascii="Times New Roman" w:hAnsi="Times New Roman"/>
          <w:b/>
          <w:bCs/>
        </w:rPr>
      </w:pPr>
    </w:p>
    <w:p w14:paraId="46A3EF49" w14:textId="77777777" w:rsidR="00604376" w:rsidRDefault="00604376" w:rsidP="00F32094">
      <w:pPr>
        <w:jc w:val="center"/>
        <w:rPr>
          <w:rFonts w:ascii="Times New Roman" w:hAnsi="Times New Roman"/>
          <w:b/>
          <w:bCs/>
        </w:rPr>
      </w:pPr>
    </w:p>
    <w:p w14:paraId="1A1FAC6C" w14:textId="77777777" w:rsidR="00604376" w:rsidRDefault="00604376" w:rsidP="00F32094">
      <w:pPr>
        <w:jc w:val="center"/>
        <w:rPr>
          <w:rFonts w:ascii="Times New Roman" w:hAnsi="Times New Roman"/>
          <w:b/>
          <w:bCs/>
        </w:rPr>
      </w:pPr>
    </w:p>
    <w:p w14:paraId="4C266A19" w14:textId="77777777" w:rsidR="00604376" w:rsidRDefault="00604376" w:rsidP="00F32094">
      <w:pPr>
        <w:jc w:val="center"/>
        <w:rPr>
          <w:rFonts w:ascii="Times New Roman" w:hAnsi="Times New Roman"/>
          <w:b/>
          <w:bCs/>
        </w:rPr>
      </w:pPr>
    </w:p>
    <w:p w14:paraId="78C12A21" w14:textId="77777777" w:rsidR="00604376" w:rsidRDefault="00604376" w:rsidP="00F32094">
      <w:pPr>
        <w:jc w:val="center"/>
        <w:rPr>
          <w:rFonts w:ascii="Times New Roman" w:hAnsi="Times New Roman"/>
          <w:b/>
          <w:bCs/>
        </w:rPr>
      </w:pPr>
    </w:p>
    <w:p w14:paraId="257A2728" w14:textId="77777777" w:rsidR="00604376" w:rsidRDefault="00604376" w:rsidP="00F32094">
      <w:pPr>
        <w:jc w:val="center"/>
        <w:rPr>
          <w:rFonts w:ascii="Times New Roman" w:hAnsi="Times New Roman"/>
          <w:b/>
          <w:bCs/>
        </w:rPr>
      </w:pPr>
    </w:p>
    <w:p w14:paraId="5A3CE40D" w14:textId="77777777" w:rsidR="00604376" w:rsidRDefault="00604376" w:rsidP="00F32094">
      <w:pPr>
        <w:jc w:val="center"/>
        <w:rPr>
          <w:rFonts w:ascii="Times New Roman" w:hAnsi="Times New Roman"/>
          <w:b/>
          <w:bCs/>
        </w:rPr>
      </w:pPr>
    </w:p>
    <w:p w14:paraId="6D059B3D" w14:textId="77777777" w:rsidR="00604376" w:rsidRDefault="00604376" w:rsidP="00F32094">
      <w:pPr>
        <w:jc w:val="center"/>
        <w:rPr>
          <w:rFonts w:ascii="Times New Roman" w:hAnsi="Times New Roman"/>
          <w:b/>
          <w:bCs/>
        </w:rPr>
      </w:pPr>
    </w:p>
    <w:p w14:paraId="0B216F2C" w14:textId="77777777" w:rsidR="00604376" w:rsidRDefault="00604376" w:rsidP="00F32094">
      <w:pPr>
        <w:jc w:val="center"/>
        <w:rPr>
          <w:rFonts w:ascii="Times New Roman" w:hAnsi="Times New Roman"/>
          <w:b/>
          <w:bCs/>
        </w:rPr>
      </w:pPr>
    </w:p>
    <w:p w14:paraId="1CB28FC7" w14:textId="77777777" w:rsidR="00604376" w:rsidRDefault="00604376" w:rsidP="00F32094">
      <w:pPr>
        <w:jc w:val="center"/>
        <w:rPr>
          <w:rFonts w:ascii="Times New Roman" w:hAnsi="Times New Roman"/>
          <w:b/>
          <w:bCs/>
        </w:rPr>
      </w:pPr>
    </w:p>
    <w:p w14:paraId="09427FE4" w14:textId="77777777" w:rsidR="00604376" w:rsidRPr="00531C7D" w:rsidRDefault="00604376" w:rsidP="00F32094">
      <w:pPr>
        <w:jc w:val="center"/>
        <w:rPr>
          <w:rFonts w:ascii="Times New Roman" w:hAnsi="Times New Roman"/>
          <w:b/>
          <w:bCs/>
          <w:sz w:val="32"/>
          <w:szCs w:val="32"/>
        </w:rPr>
      </w:pPr>
      <w:r w:rsidRPr="00531C7D">
        <w:rPr>
          <w:rFonts w:ascii="Times New Roman" w:hAnsi="Times New Roman"/>
          <w:b/>
          <w:bCs/>
          <w:sz w:val="32"/>
          <w:szCs w:val="32"/>
        </w:rPr>
        <w:lastRenderedPageBreak/>
        <w:t xml:space="preserve">4. КОНТРОЛЬ И ОЦЕНКА РЕЗУЛЬТАТОВ ОСВОЕНИЯ </w:t>
      </w:r>
      <w:r w:rsidRPr="00531C7D">
        <w:rPr>
          <w:rFonts w:ascii="Times New Roman" w:hAnsi="Times New Roman"/>
          <w:b/>
          <w:bCs/>
          <w:sz w:val="32"/>
          <w:szCs w:val="32"/>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119"/>
        <w:gridCol w:w="2800"/>
      </w:tblGrid>
      <w:tr w:rsidR="00604376" w:rsidRPr="00315F34" w14:paraId="57001695" w14:textId="77777777" w:rsidTr="00B37415">
        <w:trPr>
          <w:trHeight w:val="1098"/>
        </w:trPr>
        <w:tc>
          <w:tcPr>
            <w:tcW w:w="3544" w:type="dxa"/>
            <w:vAlign w:val="center"/>
          </w:tcPr>
          <w:p w14:paraId="573102F4" w14:textId="77777777" w:rsidR="00604376" w:rsidRPr="00315F34" w:rsidRDefault="00604376" w:rsidP="00547175">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a"/>
                <w:i/>
              </w:rPr>
              <w:footnoteReference w:id="20"/>
            </w:r>
          </w:p>
        </w:tc>
        <w:tc>
          <w:tcPr>
            <w:tcW w:w="3119" w:type="dxa"/>
            <w:vAlign w:val="center"/>
          </w:tcPr>
          <w:p w14:paraId="0E4B1C2A" w14:textId="77777777" w:rsidR="00604376" w:rsidRPr="00315F34" w:rsidRDefault="00604376" w:rsidP="00547175">
            <w:pPr>
              <w:suppressAutoHyphens/>
              <w:jc w:val="center"/>
              <w:rPr>
                <w:rFonts w:ascii="Times New Roman" w:hAnsi="Times New Roman"/>
              </w:rPr>
            </w:pPr>
            <w:r w:rsidRPr="00315F34">
              <w:rPr>
                <w:rFonts w:ascii="Times New Roman" w:hAnsi="Times New Roman"/>
              </w:rPr>
              <w:t>Критерии оценки</w:t>
            </w:r>
          </w:p>
        </w:tc>
        <w:tc>
          <w:tcPr>
            <w:tcW w:w="2800" w:type="dxa"/>
            <w:vAlign w:val="center"/>
          </w:tcPr>
          <w:p w14:paraId="728442B5" w14:textId="77777777" w:rsidR="00604376" w:rsidRPr="00315F34" w:rsidRDefault="00604376" w:rsidP="00547175">
            <w:pPr>
              <w:suppressAutoHyphens/>
              <w:jc w:val="center"/>
              <w:rPr>
                <w:rFonts w:ascii="Times New Roman" w:hAnsi="Times New Roman"/>
              </w:rPr>
            </w:pPr>
            <w:r w:rsidRPr="00315F34">
              <w:rPr>
                <w:rFonts w:ascii="Times New Roman" w:hAnsi="Times New Roman"/>
              </w:rPr>
              <w:t>Методы оценки</w:t>
            </w:r>
          </w:p>
        </w:tc>
      </w:tr>
      <w:tr w:rsidR="00604376" w:rsidRPr="00315F34" w14:paraId="54A2C9EC" w14:textId="77777777" w:rsidTr="00B37415">
        <w:trPr>
          <w:trHeight w:val="698"/>
        </w:trPr>
        <w:tc>
          <w:tcPr>
            <w:tcW w:w="3544" w:type="dxa"/>
          </w:tcPr>
          <w:p w14:paraId="396F43A5" w14:textId="77777777" w:rsidR="00604376" w:rsidRPr="00441186" w:rsidRDefault="00604376" w:rsidP="00C644CC">
            <w:pPr>
              <w:pStyle w:val="2"/>
              <w:spacing w:before="0" w:after="0"/>
              <w:jc w:val="both"/>
              <w:rPr>
                <w:b w:val="0"/>
                <w:i w:val="0"/>
                <w:sz w:val="22"/>
                <w:szCs w:val="22"/>
              </w:rPr>
            </w:pPr>
            <w:r>
              <w:rPr>
                <w:rFonts w:ascii="Times New Roman" w:hAnsi="Times New Roman"/>
                <w:b w:val="0"/>
                <w:i w:val="0"/>
                <w:sz w:val="22"/>
                <w:szCs w:val="22"/>
              </w:rPr>
              <w:t xml:space="preserve">ПК.1.1 </w:t>
            </w:r>
            <w:r w:rsidRPr="00441186">
              <w:rPr>
                <w:rFonts w:ascii="Times New Roman" w:hAnsi="Times New Roman"/>
                <w:b w:val="0"/>
                <w:i w:val="0"/>
                <w:sz w:val="22"/>
                <w:szCs w:val="22"/>
              </w:rPr>
              <w:t xml:space="preserve">Осуществлять технологическое обеспечение </w:t>
            </w:r>
            <w:r>
              <w:rPr>
                <w:rFonts w:ascii="Times New Roman" w:hAnsi="Times New Roman"/>
                <w:b w:val="0"/>
                <w:i w:val="0"/>
                <w:sz w:val="22"/>
                <w:szCs w:val="22"/>
              </w:rPr>
              <w:t>производства консервов и пищеконцентратов</w:t>
            </w:r>
          </w:p>
        </w:tc>
        <w:tc>
          <w:tcPr>
            <w:tcW w:w="3119" w:type="dxa"/>
          </w:tcPr>
          <w:p w14:paraId="7C82F1E5" w14:textId="77777777" w:rsidR="00604376" w:rsidRPr="00C61FB9" w:rsidRDefault="00604376" w:rsidP="00547175">
            <w:pPr>
              <w:suppressAutoHyphens/>
              <w:jc w:val="both"/>
              <w:rPr>
                <w:rFonts w:ascii="Times New Roman" w:hAnsi="Times New Roman"/>
              </w:rPr>
            </w:pPr>
            <w:r w:rsidRPr="00C61FB9">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00" w:type="dxa"/>
          </w:tcPr>
          <w:p w14:paraId="4686E00B" w14:textId="77777777" w:rsidR="00604376" w:rsidRPr="00B810C3" w:rsidRDefault="00604376" w:rsidP="00547175">
            <w:pPr>
              <w:pStyle w:val="TableParagraph"/>
              <w:spacing w:before="1"/>
              <w:ind w:left="4" w:right="-1"/>
              <w:jc w:val="both"/>
            </w:pPr>
            <w:r w:rsidRPr="00B810C3">
              <w:t>Тестирование, экзамен.</w:t>
            </w:r>
          </w:p>
          <w:p w14:paraId="3F4DD798" w14:textId="77777777" w:rsidR="00604376" w:rsidRPr="00B810C3" w:rsidRDefault="00604376" w:rsidP="00547175">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2854B4A4" w14:textId="77777777" w:rsidR="00604376" w:rsidRPr="00315F34" w:rsidRDefault="00604376" w:rsidP="00547175">
            <w:pPr>
              <w:suppressAutoHyphens/>
              <w:ind w:left="4" w:right="-1"/>
              <w:jc w:val="both"/>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604376" w:rsidRPr="00315F34" w14:paraId="365C5C40" w14:textId="77777777" w:rsidTr="00B37415">
        <w:tc>
          <w:tcPr>
            <w:tcW w:w="3544" w:type="dxa"/>
          </w:tcPr>
          <w:p w14:paraId="0429547B" w14:textId="77777777" w:rsidR="00604376" w:rsidRPr="006526E6" w:rsidRDefault="00604376" w:rsidP="00C644CC">
            <w:pPr>
              <w:pStyle w:val="ConsPlusNormal"/>
              <w:jc w:val="both"/>
              <w:rPr>
                <w:rStyle w:val="ae"/>
                <w:rFonts w:ascii="Times New Roman" w:hAnsi="Times New Roman"/>
                <w:bCs/>
                <w:i w:val="0"/>
                <w:iCs/>
                <w:sz w:val="24"/>
                <w:szCs w:val="24"/>
              </w:rPr>
            </w:pPr>
            <w:r>
              <w:rPr>
                <w:rFonts w:ascii="Times New Roman" w:hAnsi="Times New Roman" w:cs="Times New Roman"/>
                <w:sz w:val="24"/>
                <w:szCs w:val="24"/>
              </w:rPr>
              <w:t>ПК 1.2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3119" w:type="dxa"/>
          </w:tcPr>
          <w:p w14:paraId="409A9BD2" w14:textId="77777777" w:rsidR="00604376" w:rsidRPr="00FF7B67" w:rsidRDefault="00604376" w:rsidP="00547175">
            <w:pPr>
              <w:spacing w:after="0"/>
              <w:jc w:val="both"/>
              <w:rPr>
                <w:rFonts w:ascii="Times New Roman" w:hAnsi="Times New Roman"/>
                <w:i/>
                <w:highlight w:val="yellow"/>
              </w:rPr>
            </w:pPr>
            <w:r w:rsidRPr="00C61FB9">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00" w:type="dxa"/>
          </w:tcPr>
          <w:p w14:paraId="0658966B" w14:textId="77777777" w:rsidR="00604376" w:rsidRPr="00B810C3" w:rsidRDefault="00604376" w:rsidP="00547175">
            <w:pPr>
              <w:pStyle w:val="TableParagraph"/>
              <w:spacing w:before="1"/>
              <w:ind w:left="4" w:right="-1"/>
              <w:jc w:val="both"/>
            </w:pPr>
            <w:r w:rsidRPr="00B810C3">
              <w:t>Тестирование, экзамен.</w:t>
            </w:r>
          </w:p>
          <w:p w14:paraId="0F8F3328" w14:textId="77777777" w:rsidR="00604376" w:rsidRPr="00B810C3" w:rsidRDefault="00604376" w:rsidP="00547175">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03AA466C" w14:textId="77777777" w:rsidR="00604376" w:rsidRPr="00315F34" w:rsidRDefault="00604376" w:rsidP="00547175">
            <w:pPr>
              <w:jc w:val="both"/>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604376" w:rsidRPr="00315F34" w14:paraId="74D8FC7E" w14:textId="77777777" w:rsidTr="00B37415">
        <w:tc>
          <w:tcPr>
            <w:tcW w:w="3544" w:type="dxa"/>
          </w:tcPr>
          <w:p w14:paraId="104BD3E0" w14:textId="77777777" w:rsidR="00604376" w:rsidRPr="00DF49C8" w:rsidRDefault="00604376" w:rsidP="00547175">
            <w:pPr>
              <w:tabs>
                <w:tab w:val="left" w:pos="2835"/>
              </w:tabs>
              <w:spacing w:after="0" w:line="240" w:lineRule="auto"/>
              <w:ind w:firstLine="47"/>
              <w:jc w:val="both"/>
              <w:rPr>
                <w:rStyle w:val="ae"/>
                <w:rFonts w:ascii="Times New Roman" w:hAnsi="Times New Roman"/>
                <w:i w:val="0"/>
                <w:iCs/>
                <w:sz w:val="24"/>
                <w:szCs w:val="24"/>
              </w:rPr>
            </w:pPr>
            <w:r>
              <w:rPr>
                <w:rFonts w:ascii="Times New Roman" w:hAnsi="Times New Roman"/>
                <w:sz w:val="24"/>
                <w:szCs w:val="24"/>
              </w:rPr>
              <w:t xml:space="preserve">ОК 01. </w:t>
            </w:r>
            <w:r w:rsidRPr="00DF49C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119" w:type="dxa"/>
          </w:tcPr>
          <w:p w14:paraId="480BFCEF" w14:textId="77777777" w:rsidR="00604376" w:rsidRPr="00C61FB9" w:rsidRDefault="00604376" w:rsidP="00547175">
            <w:pPr>
              <w:pStyle w:val="TableParagraph"/>
              <w:tabs>
                <w:tab w:val="left" w:pos="360"/>
              </w:tabs>
              <w:ind w:right="219"/>
              <w:jc w:val="both"/>
            </w:pPr>
            <w:r w:rsidRPr="00C61FB9">
              <w:t>Обоснованность постановки цели, выбора и применения методов и способов</w:t>
            </w:r>
            <w:r>
              <w:t xml:space="preserve"> </w:t>
            </w:r>
            <w:r w:rsidRPr="00C61FB9">
              <w:t>решения</w:t>
            </w:r>
            <w:r>
              <w:t xml:space="preserve"> </w:t>
            </w:r>
            <w:r w:rsidRPr="00C61FB9">
              <w:t>профессиональных</w:t>
            </w:r>
            <w:r>
              <w:t xml:space="preserve"> </w:t>
            </w:r>
            <w:r w:rsidRPr="00C61FB9">
              <w:t>задач;</w:t>
            </w:r>
          </w:p>
          <w:p w14:paraId="0EF33E62" w14:textId="77777777" w:rsidR="00604376" w:rsidRPr="00FF7B67" w:rsidRDefault="00604376" w:rsidP="00547175">
            <w:pPr>
              <w:spacing w:after="0"/>
              <w:jc w:val="both"/>
              <w:rPr>
                <w:rFonts w:ascii="Times New Roman" w:hAnsi="Times New Roman"/>
                <w:i/>
                <w:highlight w:val="yellow"/>
              </w:rPr>
            </w:pPr>
            <w:r w:rsidRPr="00C61FB9">
              <w:rPr>
                <w:rFonts w:ascii="Times New Roman" w:hAnsi="Times New Roman"/>
              </w:rPr>
              <w:t>Адекватная</w:t>
            </w:r>
            <w:r>
              <w:rPr>
                <w:rFonts w:ascii="Times New Roman" w:hAnsi="Times New Roman"/>
              </w:rPr>
              <w:t xml:space="preserve"> </w:t>
            </w:r>
            <w:r w:rsidRPr="00C61FB9">
              <w:rPr>
                <w:rFonts w:ascii="Times New Roman" w:hAnsi="Times New Roman"/>
              </w:rPr>
              <w:t>оценка и</w:t>
            </w:r>
            <w:r>
              <w:rPr>
                <w:rFonts w:ascii="Times New Roman" w:hAnsi="Times New Roman"/>
              </w:rPr>
              <w:t xml:space="preserve"> </w:t>
            </w:r>
            <w:r w:rsidRPr="00C61FB9">
              <w:rPr>
                <w:rFonts w:ascii="Times New Roman" w:hAnsi="Times New Roman"/>
              </w:rPr>
              <w:t>самооценка   эффективности и качества выполнения профессиональных задач</w:t>
            </w:r>
          </w:p>
        </w:tc>
        <w:tc>
          <w:tcPr>
            <w:tcW w:w="2800" w:type="dxa"/>
          </w:tcPr>
          <w:p w14:paraId="24ACFC1C" w14:textId="77777777" w:rsidR="00604376" w:rsidRPr="00C61FB9" w:rsidRDefault="00604376" w:rsidP="00547175">
            <w:pPr>
              <w:pStyle w:val="TableParagraph"/>
              <w:tabs>
                <w:tab w:val="left" w:pos="2347"/>
              </w:tabs>
              <w:spacing w:before="156"/>
              <w:ind w:left="0" w:right="145"/>
            </w:pPr>
            <w:r w:rsidRPr="00C61FB9">
              <w:t>Интерпретация результатов наблюдений за деятельностью обучающегося в процессе освоения образовательной программы.</w:t>
            </w:r>
          </w:p>
          <w:p w14:paraId="1B509517" w14:textId="77777777" w:rsidR="00604376" w:rsidRPr="00C61FB9" w:rsidRDefault="00604376" w:rsidP="00547175">
            <w:pPr>
              <w:pStyle w:val="TableParagraph"/>
              <w:tabs>
                <w:tab w:val="left" w:pos="2347"/>
              </w:tabs>
              <w:spacing w:before="10"/>
              <w:ind w:left="0"/>
              <w:jc w:val="both"/>
              <w:rPr>
                <w:b/>
                <w:sz w:val="21"/>
              </w:rPr>
            </w:pPr>
          </w:p>
          <w:p w14:paraId="7D7461CD" w14:textId="77777777" w:rsidR="00604376" w:rsidRPr="00315F34" w:rsidRDefault="00604376" w:rsidP="00547175">
            <w:pPr>
              <w:tabs>
                <w:tab w:val="left" w:pos="2347"/>
              </w:tabs>
              <w:jc w:val="both"/>
              <w:rPr>
                <w:rFonts w:ascii="Times New Roman" w:hAnsi="Times New Roman"/>
                <w:i/>
              </w:rPr>
            </w:pPr>
          </w:p>
        </w:tc>
      </w:tr>
      <w:tr w:rsidR="00604376" w:rsidRPr="00315F34" w14:paraId="14203998" w14:textId="77777777" w:rsidTr="00B37415">
        <w:tc>
          <w:tcPr>
            <w:tcW w:w="3544" w:type="dxa"/>
          </w:tcPr>
          <w:p w14:paraId="435B53E7" w14:textId="77777777" w:rsidR="00604376" w:rsidRPr="00DF49C8" w:rsidRDefault="00604376" w:rsidP="00547175">
            <w:pPr>
              <w:spacing w:after="0" w:line="240" w:lineRule="auto"/>
              <w:jc w:val="both"/>
              <w:rPr>
                <w:rStyle w:val="ae"/>
                <w:rFonts w:ascii="Times New Roman" w:hAnsi="Times New Roman"/>
                <w:bCs/>
                <w:i w:val="0"/>
                <w:iCs/>
                <w:sz w:val="24"/>
                <w:szCs w:val="24"/>
              </w:rPr>
            </w:pPr>
            <w:r>
              <w:rPr>
                <w:rFonts w:ascii="Times New Roman" w:hAnsi="Times New Roman"/>
                <w:sz w:val="24"/>
                <w:szCs w:val="24"/>
              </w:rPr>
              <w:t xml:space="preserve">ОК 02. </w:t>
            </w:r>
            <w:r w:rsidRPr="00DF49C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w:t>
            </w:r>
            <w:r>
              <w:rPr>
                <w:rFonts w:ascii="Times New Roman" w:hAnsi="Times New Roman"/>
                <w:sz w:val="24"/>
                <w:szCs w:val="24"/>
              </w:rPr>
              <w:t>ть</w:t>
            </w:r>
          </w:p>
        </w:tc>
        <w:tc>
          <w:tcPr>
            <w:tcW w:w="3119" w:type="dxa"/>
          </w:tcPr>
          <w:p w14:paraId="21AE8E93" w14:textId="77777777" w:rsidR="00604376" w:rsidRPr="00C61FB9" w:rsidRDefault="00604376" w:rsidP="00547175">
            <w:pPr>
              <w:spacing w:after="0"/>
              <w:jc w:val="both"/>
              <w:rPr>
                <w:rFonts w:ascii="Times New Roman" w:hAnsi="Times New Roman"/>
                <w:i/>
                <w:highlight w:val="yellow"/>
              </w:rPr>
            </w:pPr>
            <w:r w:rsidRPr="00C61FB9">
              <w:rPr>
                <w:rFonts w:ascii="Times New Roman" w:hAnsi="Times New Roman"/>
              </w:rPr>
              <w:t>Использование различных источников,</w:t>
            </w:r>
            <w:r>
              <w:rPr>
                <w:rFonts w:ascii="Times New Roman" w:hAnsi="Times New Roman"/>
              </w:rPr>
              <w:t xml:space="preserve"> </w:t>
            </w:r>
            <w:r w:rsidRPr="00C61FB9">
              <w:rPr>
                <w:rFonts w:ascii="Times New Roman" w:hAnsi="Times New Roman"/>
              </w:rPr>
              <w:t>включая электронные ресурсы и                           медиаресурсы, Интернет-ресурсы, периодически</w:t>
            </w:r>
            <w:r>
              <w:rPr>
                <w:rFonts w:ascii="Times New Roman" w:hAnsi="Times New Roman"/>
              </w:rPr>
              <w:t xml:space="preserve"> </w:t>
            </w:r>
            <w:r w:rsidRPr="00C61FB9">
              <w:rPr>
                <w:rFonts w:ascii="Times New Roman" w:hAnsi="Times New Roman"/>
              </w:rPr>
              <w:t>издания</w:t>
            </w:r>
            <w:r>
              <w:rPr>
                <w:rFonts w:ascii="Times New Roman" w:hAnsi="Times New Roman"/>
              </w:rPr>
              <w:t xml:space="preserve"> </w:t>
            </w:r>
            <w:r w:rsidRPr="00C61FB9">
              <w:rPr>
                <w:rFonts w:ascii="Times New Roman" w:hAnsi="Times New Roman"/>
              </w:rPr>
              <w:t>по</w:t>
            </w:r>
            <w:r>
              <w:rPr>
                <w:rFonts w:ascii="Times New Roman" w:hAnsi="Times New Roman"/>
              </w:rPr>
              <w:t xml:space="preserve"> </w:t>
            </w:r>
            <w:r w:rsidRPr="00C61FB9">
              <w:rPr>
                <w:rFonts w:ascii="Times New Roman" w:hAnsi="Times New Roman"/>
              </w:rPr>
              <w:t>специальности</w:t>
            </w:r>
            <w:r>
              <w:rPr>
                <w:rFonts w:ascii="Times New Roman" w:hAnsi="Times New Roman"/>
              </w:rPr>
              <w:t xml:space="preserve"> </w:t>
            </w:r>
            <w:r w:rsidRPr="00C61FB9">
              <w:rPr>
                <w:rFonts w:ascii="Times New Roman" w:hAnsi="Times New Roman"/>
              </w:rPr>
              <w:t>для решения профессиональных задач</w:t>
            </w:r>
          </w:p>
        </w:tc>
        <w:tc>
          <w:tcPr>
            <w:tcW w:w="2800" w:type="dxa"/>
          </w:tcPr>
          <w:p w14:paraId="40A06615" w14:textId="77777777" w:rsidR="00604376" w:rsidRDefault="00604376" w:rsidP="00547175">
            <w:pPr>
              <w:tabs>
                <w:tab w:val="left" w:pos="2347"/>
              </w:tabs>
              <w:jc w:val="both"/>
            </w:pPr>
            <w:r w:rsidRPr="00C61FB9">
              <w:rPr>
                <w:rFonts w:ascii="Times New Roman" w:hAnsi="Times New Roman"/>
              </w:rPr>
              <w:t>Экспертное наблюдение и оценка на лабораторных и практических занятиях</w:t>
            </w:r>
            <w:r>
              <w:t>.</w:t>
            </w:r>
          </w:p>
          <w:p w14:paraId="647914CF" w14:textId="77777777" w:rsidR="00604376" w:rsidRPr="00315F34" w:rsidRDefault="00604376" w:rsidP="00547175">
            <w:pPr>
              <w:tabs>
                <w:tab w:val="left" w:pos="2347"/>
              </w:tabs>
              <w:jc w:val="both"/>
              <w:rPr>
                <w:rFonts w:ascii="Times New Roman" w:hAnsi="Times New Roman"/>
                <w:i/>
              </w:rPr>
            </w:pPr>
          </w:p>
        </w:tc>
      </w:tr>
      <w:tr w:rsidR="00604376" w:rsidRPr="00315F34" w14:paraId="5200DE4B" w14:textId="77777777" w:rsidTr="00B37415">
        <w:trPr>
          <w:trHeight w:val="3109"/>
        </w:trPr>
        <w:tc>
          <w:tcPr>
            <w:tcW w:w="3544" w:type="dxa"/>
          </w:tcPr>
          <w:p w14:paraId="334E4161" w14:textId="77777777" w:rsidR="00604376" w:rsidRDefault="00604376" w:rsidP="00547175">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ОК 03. </w:t>
            </w:r>
            <w:r w:rsidRPr="00DF49C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C2EF2D0" w14:textId="77777777" w:rsidR="00604376" w:rsidRPr="00DF49C8" w:rsidRDefault="00604376" w:rsidP="00547175">
            <w:pPr>
              <w:spacing w:after="0" w:line="240" w:lineRule="auto"/>
              <w:jc w:val="both"/>
              <w:rPr>
                <w:rStyle w:val="ae"/>
                <w:rFonts w:ascii="Times New Roman" w:hAnsi="Times New Roman"/>
                <w:bCs/>
                <w:i w:val="0"/>
                <w:iCs/>
                <w:sz w:val="24"/>
                <w:szCs w:val="24"/>
              </w:rPr>
            </w:pPr>
          </w:p>
        </w:tc>
        <w:tc>
          <w:tcPr>
            <w:tcW w:w="3119" w:type="dxa"/>
          </w:tcPr>
          <w:p w14:paraId="102607D5" w14:textId="77777777" w:rsidR="00604376" w:rsidRPr="00C61FB9" w:rsidRDefault="00604376" w:rsidP="00547175">
            <w:pPr>
              <w:pStyle w:val="TableParagraph"/>
              <w:ind w:left="0"/>
              <w:jc w:val="both"/>
            </w:pPr>
            <w:r w:rsidRPr="00C61FB9">
              <w:t>Демонстрация ответственности за принятые</w:t>
            </w:r>
            <w:r>
              <w:t xml:space="preserve"> </w:t>
            </w:r>
            <w:r w:rsidRPr="00C61FB9">
              <w:t>решения</w:t>
            </w:r>
            <w:r>
              <w:t>.</w:t>
            </w:r>
          </w:p>
          <w:p w14:paraId="1E0729EF" w14:textId="77777777" w:rsidR="00604376" w:rsidRPr="00FF7B67" w:rsidRDefault="00604376" w:rsidP="00547175">
            <w:pPr>
              <w:spacing w:after="0"/>
              <w:jc w:val="both"/>
              <w:rPr>
                <w:rFonts w:ascii="Times New Roman" w:hAnsi="Times New Roman"/>
                <w:i/>
                <w:highlight w:val="yellow"/>
              </w:rPr>
            </w:pPr>
            <w:r>
              <w:rPr>
                <w:rFonts w:ascii="Times New Roman" w:hAnsi="Times New Roman"/>
              </w:rPr>
              <w:t xml:space="preserve">Обоснованность самоанализа и </w:t>
            </w:r>
            <w:r w:rsidRPr="00C61FB9">
              <w:rPr>
                <w:rFonts w:ascii="Times New Roman" w:hAnsi="Times New Roman"/>
              </w:rPr>
              <w:t>коррекция</w:t>
            </w:r>
            <w:r>
              <w:rPr>
                <w:rFonts w:ascii="Times New Roman" w:hAnsi="Times New Roman"/>
              </w:rPr>
              <w:t xml:space="preserve"> </w:t>
            </w:r>
            <w:r w:rsidRPr="00C61FB9">
              <w:rPr>
                <w:rFonts w:ascii="Times New Roman" w:hAnsi="Times New Roman"/>
              </w:rPr>
              <w:t>результатов</w:t>
            </w:r>
            <w:r>
              <w:rPr>
                <w:rFonts w:ascii="Times New Roman" w:hAnsi="Times New Roman"/>
              </w:rPr>
              <w:t xml:space="preserve"> </w:t>
            </w:r>
            <w:r w:rsidRPr="00C61FB9">
              <w:rPr>
                <w:rFonts w:ascii="Times New Roman" w:hAnsi="Times New Roman"/>
              </w:rPr>
              <w:t>собственной работы</w:t>
            </w:r>
          </w:p>
        </w:tc>
        <w:tc>
          <w:tcPr>
            <w:tcW w:w="2800" w:type="dxa"/>
          </w:tcPr>
          <w:p w14:paraId="13E0681B" w14:textId="77777777" w:rsidR="00604376" w:rsidRDefault="00604376" w:rsidP="00547175">
            <w:pPr>
              <w:pStyle w:val="TableParagraph"/>
              <w:ind w:left="0" w:right="-143"/>
              <w:jc w:val="center"/>
            </w:pPr>
            <w:r>
              <w:t>Кейс - измерение</w:t>
            </w:r>
          </w:p>
          <w:p w14:paraId="230682B7" w14:textId="77777777" w:rsidR="00604376" w:rsidRDefault="00604376" w:rsidP="00547175">
            <w:pPr>
              <w:pStyle w:val="TableParagraph"/>
              <w:ind w:left="0" w:right="-143"/>
              <w:jc w:val="center"/>
            </w:pPr>
          </w:p>
          <w:p w14:paraId="4BD17514" w14:textId="77777777" w:rsidR="00604376" w:rsidRPr="00174C51" w:rsidRDefault="00604376" w:rsidP="00547175">
            <w:pPr>
              <w:pStyle w:val="TableParagraph"/>
              <w:ind w:left="0" w:right="-143"/>
              <w:jc w:val="both"/>
              <w:rPr>
                <w:i/>
              </w:rPr>
            </w:pPr>
            <w:r>
              <w:t xml:space="preserve">Экспертная наблюдение и оценка </w:t>
            </w:r>
            <w:r w:rsidRPr="007F6335">
              <w:t>при</w:t>
            </w:r>
            <w:r>
              <w:t xml:space="preserve"> </w:t>
            </w:r>
            <w:r w:rsidRPr="007F6335">
              <w:t>выполнении работ по</w:t>
            </w:r>
            <w:r>
              <w:t xml:space="preserve"> учебной и производ</w:t>
            </w:r>
            <w:r w:rsidRPr="007F6335">
              <w:t>ственной</w:t>
            </w:r>
            <w:r>
              <w:t xml:space="preserve"> </w:t>
            </w:r>
          </w:p>
          <w:p w14:paraId="3D856EDC" w14:textId="77777777" w:rsidR="00604376" w:rsidRPr="007F6335" w:rsidRDefault="00604376" w:rsidP="00547175">
            <w:pPr>
              <w:pStyle w:val="TableParagraph"/>
              <w:ind w:left="0" w:right="-143"/>
              <w:jc w:val="both"/>
            </w:pPr>
            <w:r w:rsidRPr="007F6335">
              <w:t>практикам</w:t>
            </w:r>
            <w:r>
              <w:t>.</w:t>
            </w:r>
          </w:p>
          <w:p w14:paraId="42FACBA8" w14:textId="77777777" w:rsidR="00604376" w:rsidRPr="007F6335" w:rsidRDefault="00604376" w:rsidP="00547175">
            <w:pPr>
              <w:pStyle w:val="TableParagraph"/>
              <w:spacing w:before="7"/>
              <w:ind w:left="0" w:right="-143"/>
              <w:jc w:val="both"/>
              <w:rPr>
                <w:b/>
                <w:sz w:val="21"/>
              </w:rPr>
            </w:pPr>
          </w:p>
          <w:p w14:paraId="2A63CECA" w14:textId="77777777" w:rsidR="00604376" w:rsidRPr="00174C51" w:rsidRDefault="00604376" w:rsidP="00547175">
            <w:pPr>
              <w:rPr>
                <w:rFonts w:ascii="Times New Roman" w:hAnsi="Times New Roman"/>
                <w:i/>
              </w:rPr>
            </w:pPr>
          </w:p>
        </w:tc>
      </w:tr>
      <w:tr w:rsidR="00604376" w:rsidRPr="00315F34" w14:paraId="58536723" w14:textId="77777777" w:rsidTr="00B37415">
        <w:tc>
          <w:tcPr>
            <w:tcW w:w="3544" w:type="dxa"/>
          </w:tcPr>
          <w:p w14:paraId="065CC4F5" w14:textId="77777777" w:rsidR="00604376" w:rsidRDefault="00604376" w:rsidP="00547175">
            <w:pPr>
              <w:spacing w:after="0" w:line="240" w:lineRule="auto"/>
              <w:jc w:val="both"/>
              <w:rPr>
                <w:rFonts w:ascii="Times New Roman" w:hAnsi="Times New Roman"/>
                <w:sz w:val="24"/>
                <w:szCs w:val="24"/>
              </w:rPr>
            </w:pPr>
            <w:r>
              <w:rPr>
                <w:rFonts w:ascii="Times New Roman" w:hAnsi="Times New Roman"/>
                <w:sz w:val="24"/>
                <w:szCs w:val="24"/>
              </w:rPr>
              <w:t xml:space="preserve">ОК 04. </w:t>
            </w:r>
            <w:r w:rsidRPr="00DF49C8">
              <w:rPr>
                <w:rFonts w:ascii="Times New Roman" w:hAnsi="Times New Roman"/>
                <w:sz w:val="24"/>
                <w:szCs w:val="24"/>
              </w:rPr>
              <w:t>Эффективно взаимодействовать и работать в коллективе и команде</w:t>
            </w:r>
          </w:p>
          <w:p w14:paraId="2FFC9916" w14:textId="77777777" w:rsidR="00604376" w:rsidRPr="00DF49C8" w:rsidRDefault="00604376" w:rsidP="00547175">
            <w:pPr>
              <w:spacing w:after="0" w:line="240" w:lineRule="auto"/>
              <w:jc w:val="both"/>
              <w:rPr>
                <w:rStyle w:val="ae"/>
                <w:rFonts w:ascii="Times New Roman" w:hAnsi="Times New Roman"/>
                <w:bCs/>
                <w:i w:val="0"/>
                <w:iCs/>
                <w:sz w:val="24"/>
                <w:szCs w:val="24"/>
              </w:rPr>
            </w:pPr>
          </w:p>
        </w:tc>
        <w:tc>
          <w:tcPr>
            <w:tcW w:w="3119" w:type="dxa"/>
          </w:tcPr>
          <w:p w14:paraId="0889AFAC" w14:textId="77777777" w:rsidR="00604376" w:rsidRPr="00174C51" w:rsidRDefault="00604376" w:rsidP="00547175">
            <w:pPr>
              <w:pStyle w:val="TableParagraph"/>
              <w:ind w:left="0"/>
              <w:jc w:val="both"/>
            </w:pPr>
            <w:r w:rsidRPr="00174C51">
              <w:t>Взаимодействие с обучающимися,</w:t>
            </w:r>
            <w:r>
              <w:t xml:space="preserve"> </w:t>
            </w:r>
            <w:r w:rsidRPr="00174C51">
              <w:t>преподавателями в ходе обучения, с руководителями учебной и производственной практик.</w:t>
            </w:r>
          </w:p>
          <w:p w14:paraId="25250252" w14:textId="77777777" w:rsidR="00604376" w:rsidRPr="00FF7B67" w:rsidRDefault="00604376" w:rsidP="00547175">
            <w:pPr>
              <w:spacing w:after="0"/>
              <w:jc w:val="both"/>
              <w:rPr>
                <w:rFonts w:ascii="Times New Roman" w:hAnsi="Times New Roman"/>
                <w:i/>
                <w:highlight w:val="yellow"/>
              </w:rPr>
            </w:pPr>
            <w:r w:rsidRPr="00174C51">
              <w:rPr>
                <w:rFonts w:ascii="Times New Roman" w:hAnsi="Times New Roman"/>
              </w:rPr>
              <w:t>Обоснованность анализа работы членов</w:t>
            </w:r>
            <w:r>
              <w:rPr>
                <w:rFonts w:ascii="Times New Roman" w:hAnsi="Times New Roman"/>
              </w:rPr>
              <w:t xml:space="preserve"> </w:t>
            </w:r>
            <w:r w:rsidRPr="00174C51">
              <w:rPr>
                <w:rFonts w:ascii="Times New Roman" w:hAnsi="Times New Roman"/>
              </w:rPr>
              <w:t>команды</w:t>
            </w:r>
            <w:r>
              <w:rPr>
                <w:rFonts w:ascii="Times New Roman" w:hAnsi="Times New Roman"/>
              </w:rPr>
              <w:t xml:space="preserve"> </w:t>
            </w:r>
            <w:r w:rsidRPr="00174C51">
              <w:rPr>
                <w:rFonts w:ascii="Times New Roman" w:hAnsi="Times New Roman"/>
              </w:rPr>
              <w:t>(подчиненных)</w:t>
            </w:r>
          </w:p>
        </w:tc>
        <w:tc>
          <w:tcPr>
            <w:tcW w:w="2800" w:type="dxa"/>
          </w:tcPr>
          <w:p w14:paraId="17D6DD68" w14:textId="77777777" w:rsidR="00604376" w:rsidRPr="00B810C3" w:rsidRDefault="00604376" w:rsidP="00547175">
            <w:pPr>
              <w:pStyle w:val="TableParagraph"/>
              <w:spacing w:before="1"/>
              <w:ind w:left="4" w:right="-1"/>
              <w:jc w:val="both"/>
            </w:pPr>
            <w:r w:rsidRPr="00B810C3">
              <w:t>Тестирование, экзамен.</w:t>
            </w:r>
          </w:p>
          <w:p w14:paraId="28F89B8D" w14:textId="77777777" w:rsidR="00604376" w:rsidRPr="00B810C3" w:rsidRDefault="00604376" w:rsidP="00547175">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64742F9C" w14:textId="77777777" w:rsidR="00604376" w:rsidRPr="00315F34" w:rsidRDefault="00604376" w:rsidP="00547175">
            <w:pPr>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604376" w:rsidRPr="00315F34" w14:paraId="7A0E4D48" w14:textId="77777777" w:rsidTr="00B37415">
        <w:tc>
          <w:tcPr>
            <w:tcW w:w="3544" w:type="dxa"/>
          </w:tcPr>
          <w:p w14:paraId="12A88009" w14:textId="77777777" w:rsidR="00604376" w:rsidRDefault="00604376" w:rsidP="00547175">
            <w:pPr>
              <w:spacing w:after="0" w:line="240" w:lineRule="auto"/>
              <w:jc w:val="both"/>
              <w:rPr>
                <w:rFonts w:ascii="Times New Roman" w:hAnsi="Times New Roman"/>
                <w:sz w:val="24"/>
                <w:szCs w:val="24"/>
              </w:rPr>
            </w:pPr>
            <w:r>
              <w:rPr>
                <w:rFonts w:ascii="Times New Roman" w:hAnsi="Times New Roman"/>
                <w:sz w:val="24"/>
                <w:szCs w:val="24"/>
              </w:rPr>
              <w:t xml:space="preserve">ОК 05. </w:t>
            </w:r>
            <w:r w:rsidRPr="00DF49C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5449656" w14:textId="77777777" w:rsidR="00604376" w:rsidRPr="00DF49C8" w:rsidRDefault="00604376" w:rsidP="00547175">
            <w:pPr>
              <w:spacing w:after="0" w:line="240" w:lineRule="auto"/>
              <w:jc w:val="both"/>
              <w:rPr>
                <w:rStyle w:val="ae"/>
                <w:rFonts w:ascii="Times New Roman" w:hAnsi="Times New Roman"/>
                <w:bCs/>
                <w:i w:val="0"/>
                <w:iCs/>
                <w:sz w:val="24"/>
                <w:szCs w:val="24"/>
              </w:rPr>
            </w:pPr>
          </w:p>
        </w:tc>
        <w:tc>
          <w:tcPr>
            <w:tcW w:w="3119" w:type="dxa"/>
          </w:tcPr>
          <w:p w14:paraId="13483C82" w14:textId="77777777" w:rsidR="00604376" w:rsidRPr="00FF7B67" w:rsidRDefault="00604376" w:rsidP="00547175">
            <w:pPr>
              <w:pStyle w:val="TableParagraph"/>
              <w:spacing w:line="245" w:lineRule="exact"/>
              <w:jc w:val="both"/>
              <w:rPr>
                <w:i/>
                <w:highlight w:val="yellow"/>
              </w:rPr>
            </w:pPr>
            <w:r w:rsidRPr="00174C51">
              <w:t>Грамотность</w:t>
            </w:r>
            <w:r>
              <w:t xml:space="preserve"> </w:t>
            </w:r>
            <w:r w:rsidRPr="00174C51">
              <w:t>устной</w:t>
            </w:r>
            <w:r>
              <w:t xml:space="preserve"> </w:t>
            </w:r>
            <w:r w:rsidRPr="00174C51">
              <w:t>и</w:t>
            </w:r>
            <w:r>
              <w:t xml:space="preserve"> </w:t>
            </w:r>
            <w:r w:rsidRPr="00174C51">
              <w:t>письменной</w:t>
            </w:r>
            <w:r>
              <w:t xml:space="preserve"> </w:t>
            </w:r>
            <w:r w:rsidRPr="00174C51">
              <w:t>речи,</w:t>
            </w:r>
            <w:r>
              <w:t xml:space="preserve"> </w:t>
            </w:r>
            <w:r w:rsidRPr="00174C51">
              <w:t>ясность формулирования и изложения</w:t>
            </w:r>
            <w:r>
              <w:t xml:space="preserve"> </w:t>
            </w:r>
            <w:r w:rsidRPr="00174C51">
              <w:t>мыслей</w:t>
            </w:r>
          </w:p>
        </w:tc>
        <w:tc>
          <w:tcPr>
            <w:tcW w:w="2800" w:type="dxa"/>
          </w:tcPr>
          <w:p w14:paraId="554603D8" w14:textId="77777777" w:rsidR="00604376" w:rsidRPr="00315F34" w:rsidRDefault="00604376" w:rsidP="00547175">
            <w:pPr>
              <w:rPr>
                <w:rFonts w:ascii="Times New Roman" w:hAnsi="Times New Roman"/>
                <w:i/>
              </w:rPr>
            </w:pPr>
          </w:p>
        </w:tc>
      </w:tr>
      <w:tr w:rsidR="00604376" w:rsidRPr="00315F34" w14:paraId="73D515DE" w14:textId="77777777" w:rsidTr="00B37415">
        <w:tc>
          <w:tcPr>
            <w:tcW w:w="3544" w:type="dxa"/>
          </w:tcPr>
          <w:p w14:paraId="11B7BEDE" w14:textId="77777777" w:rsidR="00604376" w:rsidRDefault="00604376" w:rsidP="00547175">
            <w:pPr>
              <w:spacing w:after="0" w:line="240" w:lineRule="auto"/>
              <w:jc w:val="both"/>
              <w:rPr>
                <w:rFonts w:ascii="Times New Roman" w:hAnsi="Times New Roman"/>
                <w:sz w:val="24"/>
                <w:szCs w:val="24"/>
              </w:rPr>
            </w:pPr>
            <w:r>
              <w:rPr>
                <w:rFonts w:ascii="Times New Roman" w:hAnsi="Times New Roman"/>
                <w:sz w:val="24"/>
                <w:szCs w:val="24"/>
              </w:rPr>
              <w:t xml:space="preserve">ОК 06. </w:t>
            </w:r>
            <w:r w:rsidRPr="00DF49C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121F9ED" w14:textId="77777777" w:rsidR="00604376" w:rsidRPr="00DF49C8" w:rsidRDefault="00604376" w:rsidP="00547175">
            <w:pPr>
              <w:spacing w:after="0" w:line="240" w:lineRule="auto"/>
              <w:jc w:val="both"/>
              <w:rPr>
                <w:rStyle w:val="ae"/>
                <w:rFonts w:ascii="Times New Roman" w:hAnsi="Times New Roman"/>
                <w:bCs/>
                <w:i w:val="0"/>
                <w:iCs/>
                <w:sz w:val="24"/>
                <w:szCs w:val="24"/>
              </w:rPr>
            </w:pPr>
          </w:p>
        </w:tc>
        <w:tc>
          <w:tcPr>
            <w:tcW w:w="3119" w:type="dxa"/>
          </w:tcPr>
          <w:p w14:paraId="1F7DEA8B" w14:textId="77777777" w:rsidR="00604376" w:rsidRPr="00174C51" w:rsidRDefault="00604376" w:rsidP="00547175">
            <w:pPr>
              <w:spacing w:after="0"/>
              <w:jc w:val="both"/>
              <w:rPr>
                <w:rFonts w:ascii="Times New Roman" w:hAnsi="Times New Roman"/>
                <w:i/>
                <w:highlight w:val="yellow"/>
              </w:rPr>
            </w:pPr>
            <w:r w:rsidRPr="00174C51">
              <w:rPr>
                <w:rFonts w:ascii="Times New Roman" w:hAnsi="Times New Roman"/>
              </w:rPr>
              <w:t>Соблюдение норм поведения во время</w:t>
            </w:r>
            <w:r>
              <w:rPr>
                <w:rFonts w:ascii="Times New Roman" w:hAnsi="Times New Roman"/>
              </w:rPr>
              <w:t xml:space="preserve"> </w:t>
            </w:r>
            <w:r w:rsidRPr="00174C51">
              <w:rPr>
                <w:rFonts w:ascii="Times New Roman" w:hAnsi="Times New Roman"/>
              </w:rPr>
              <w:t>учебных занятий и прохождения учебной</w:t>
            </w:r>
            <w:r>
              <w:rPr>
                <w:rFonts w:ascii="Times New Roman" w:hAnsi="Times New Roman"/>
              </w:rPr>
              <w:t xml:space="preserve"> </w:t>
            </w:r>
            <w:r w:rsidRPr="00174C51">
              <w:rPr>
                <w:rFonts w:ascii="Times New Roman" w:hAnsi="Times New Roman"/>
              </w:rPr>
              <w:t>и производственной практик</w:t>
            </w:r>
          </w:p>
        </w:tc>
        <w:tc>
          <w:tcPr>
            <w:tcW w:w="2800" w:type="dxa"/>
          </w:tcPr>
          <w:p w14:paraId="3C9B8A1F" w14:textId="77777777" w:rsidR="00604376" w:rsidRPr="00B810C3" w:rsidRDefault="00604376" w:rsidP="00547175">
            <w:pPr>
              <w:pStyle w:val="TableParagraph"/>
              <w:spacing w:before="1"/>
              <w:ind w:left="4" w:right="-1"/>
              <w:jc w:val="both"/>
            </w:pPr>
            <w:r w:rsidRPr="00B810C3">
              <w:t>Тестирование, экзамен.</w:t>
            </w:r>
          </w:p>
          <w:p w14:paraId="360EA6DF" w14:textId="77777777" w:rsidR="00604376" w:rsidRPr="00B810C3" w:rsidRDefault="00604376" w:rsidP="00547175">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6B248A28" w14:textId="77777777" w:rsidR="00604376" w:rsidRPr="00315F34" w:rsidRDefault="00604376" w:rsidP="00547175">
            <w:pPr>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604376" w:rsidRPr="00315F34" w14:paraId="45FD980F" w14:textId="77777777" w:rsidTr="00B37415">
        <w:tc>
          <w:tcPr>
            <w:tcW w:w="3544" w:type="dxa"/>
          </w:tcPr>
          <w:p w14:paraId="50B4D0DF" w14:textId="77777777" w:rsidR="00604376" w:rsidRDefault="00604376" w:rsidP="00547175">
            <w:pPr>
              <w:spacing w:after="0" w:line="240" w:lineRule="auto"/>
              <w:jc w:val="both"/>
              <w:rPr>
                <w:rFonts w:ascii="Times New Roman" w:hAnsi="Times New Roman"/>
                <w:sz w:val="24"/>
                <w:szCs w:val="24"/>
              </w:rPr>
            </w:pPr>
            <w:r>
              <w:rPr>
                <w:rFonts w:ascii="Times New Roman" w:hAnsi="Times New Roman"/>
                <w:sz w:val="24"/>
                <w:szCs w:val="24"/>
              </w:rPr>
              <w:t xml:space="preserve">ОК 07. </w:t>
            </w:r>
            <w:r w:rsidRPr="00DF49C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3BDD227" w14:textId="77777777" w:rsidR="00604376" w:rsidRPr="00DF49C8" w:rsidRDefault="00604376" w:rsidP="00547175">
            <w:pPr>
              <w:spacing w:after="0" w:line="240" w:lineRule="auto"/>
              <w:jc w:val="both"/>
              <w:rPr>
                <w:rStyle w:val="ae"/>
                <w:rFonts w:ascii="Times New Roman" w:hAnsi="Times New Roman"/>
                <w:bCs/>
                <w:i w:val="0"/>
                <w:iCs/>
                <w:sz w:val="24"/>
                <w:szCs w:val="24"/>
              </w:rPr>
            </w:pPr>
          </w:p>
        </w:tc>
        <w:tc>
          <w:tcPr>
            <w:tcW w:w="3119" w:type="dxa"/>
          </w:tcPr>
          <w:p w14:paraId="64340585" w14:textId="77777777" w:rsidR="00604376" w:rsidRPr="00174C51" w:rsidRDefault="00604376" w:rsidP="00547175">
            <w:pPr>
              <w:pStyle w:val="TableParagraph"/>
              <w:tabs>
                <w:tab w:val="left" w:pos="235"/>
              </w:tabs>
              <w:ind w:left="0" w:right="127"/>
              <w:jc w:val="both"/>
            </w:pPr>
            <w:r w:rsidRPr="00174C51">
              <w:t>Эффективность выполнения правил техники безопасности во время учебных занятий, при прохождении учебной и производственной практик.</w:t>
            </w:r>
          </w:p>
          <w:p w14:paraId="3AC4B9FA" w14:textId="77777777" w:rsidR="00604376" w:rsidRDefault="00604376" w:rsidP="00547175">
            <w:pPr>
              <w:spacing w:after="0"/>
              <w:jc w:val="both"/>
              <w:rPr>
                <w:rFonts w:ascii="Times New Roman" w:hAnsi="Times New Roman"/>
              </w:rPr>
            </w:pPr>
            <w:r w:rsidRPr="00174C51">
              <w:rPr>
                <w:rFonts w:ascii="Times New Roman" w:hAnsi="Times New Roman"/>
              </w:rPr>
              <w:t>Знание и использование                                      ресурсосберегающих</w:t>
            </w:r>
            <w:r>
              <w:rPr>
                <w:rFonts w:ascii="Times New Roman" w:hAnsi="Times New Roman"/>
              </w:rPr>
              <w:t xml:space="preserve"> </w:t>
            </w:r>
            <w:r w:rsidRPr="00174C51">
              <w:rPr>
                <w:rFonts w:ascii="Times New Roman" w:hAnsi="Times New Roman"/>
              </w:rPr>
              <w:t>технологий</w:t>
            </w:r>
            <w:r>
              <w:rPr>
                <w:rFonts w:ascii="Times New Roman" w:hAnsi="Times New Roman"/>
              </w:rPr>
              <w:t xml:space="preserve"> </w:t>
            </w:r>
            <w:r w:rsidRPr="00174C51">
              <w:rPr>
                <w:rFonts w:ascii="Times New Roman" w:hAnsi="Times New Roman"/>
              </w:rPr>
              <w:t>в</w:t>
            </w:r>
            <w:r>
              <w:rPr>
                <w:rFonts w:ascii="Times New Roman" w:hAnsi="Times New Roman"/>
              </w:rPr>
              <w:t xml:space="preserve"> </w:t>
            </w:r>
            <w:r w:rsidRPr="00174C51">
              <w:rPr>
                <w:rFonts w:ascii="Times New Roman" w:hAnsi="Times New Roman"/>
              </w:rPr>
              <w:t>области телекоммуникаций</w:t>
            </w:r>
          </w:p>
          <w:p w14:paraId="281F6C8F" w14:textId="77777777" w:rsidR="00604376" w:rsidRPr="00FF7B67" w:rsidRDefault="00604376" w:rsidP="00547175">
            <w:pPr>
              <w:spacing w:after="0"/>
              <w:jc w:val="both"/>
              <w:rPr>
                <w:rFonts w:ascii="Times New Roman" w:hAnsi="Times New Roman"/>
                <w:i/>
                <w:highlight w:val="yellow"/>
              </w:rPr>
            </w:pPr>
          </w:p>
        </w:tc>
        <w:tc>
          <w:tcPr>
            <w:tcW w:w="2800" w:type="dxa"/>
          </w:tcPr>
          <w:p w14:paraId="58948164" w14:textId="77777777" w:rsidR="00604376" w:rsidRPr="00B810C3" w:rsidRDefault="00604376" w:rsidP="00547175">
            <w:pPr>
              <w:pStyle w:val="TableParagraph"/>
              <w:spacing w:before="1"/>
              <w:ind w:left="4" w:right="-1"/>
              <w:jc w:val="both"/>
            </w:pPr>
            <w:r w:rsidRPr="00B810C3">
              <w:lastRenderedPageBreak/>
              <w:t>Тестирование, экзамен.</w:t>
            </w:r>
          </w:p>
          <w:p w14:paraId="5434B231" w14:textId="77777777" w:rsidR="00604376" w:rsidRPr="00B810C3" w:rsidRDefault="00604376" w:rsidP="00547175">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04A4EBFA" w14:textId="77777777" w:rsidR="00604376" w:rsidRPr="00315F34" w:rsidRDefault="00604376" w:rsidP="00547175">
            <w:pPr>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604376" w:rsidRPr="00315F34" w14:paraId="6A2AF67D" w14:textId="77777777" w:rsidTr="00B37415">
        <w:trPr>
          <w:trHeight w:val="2791"/>
        </w:trPr>
        <w:tc>
          <w:tcPr>
            <w:tcW w:w="3544" w:type="dxa"/>
            <w:tcBorders>
              <w:bottom w:val="single" w:sz="4" w:space="0" w:color="auto"/>
            </w:tcBorders>
          </w:tcPr>
          <w:p w14:paraId="2CBF40CE" w14:textId="77777777" w:rsidR="00604376" w:rsidRDefault="00604376" w:rsidP="00547175">
            <w:pPr>
              <w:spacing w:after="0" w:line="240" w:lineRule="auto"/>
              <w:jc w:val="both"/>
              <w:rPr>
                <w:rFonts w:ascii="Times New Roman" w:hAnsi="Times New Roman"/>
                <w:sz w:val="24"/>
                <w:szCs w:val="24"/>
              </w:rPr>
            </w:pPr>
            <w:r>
              <w:rPr>
                <w:rFonts w:ascii="Times New Roman" w:hAnsi="Times New Roman"/>
                <w:sz w:val="24"/>
                <w:szCs w:val="24"/>
              </w:rPr>
              <w:t xml:space="preserve">ОК 08. </w:t>
            </w:r>
            <w:r w:rsidRPr="00DF49C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025F202" w14:textId="77777777" w:rsidR="00604376" w:rsidRPr="00DF49C8" w:rsidRDefault="00604376" w:rsidP="00547175">
            <w:pPr>
              <w:spacing w:after="0" w:line="240" w:lineRule="auto"/>
              <w:jc w:val="both"/>
              <w:rPr>
                <w:rStyle w:val="ae"/>
                <w:rFonts w:ascii="Times New Roman" w:hAnsi="Times New Roman"/>
                <w:bCs/>
                <w:i w:val="0"/>
                <w:iCs/>
                <w:sz w:val="24"/>
                <w:szCs w:val="24"/>
              </w:rPr>
            </w:pPr>
          </w:p>
        </w:tc>
        <w:tc>
          <w:tcPr>
            <w:tcW w:w="3119" w:type="dxa"/>
            <w:tcBorders>
              <w:bottom w:val="single" w:sz="4" w:space="0" w:color="auto"/>
            </w:tcBorders>
          </w:tcPr>
          <w:p w14:paraId="0AC20208" w14:textId="77777777" w:rsidR="00604376" w:rsidRPr="00174C51" w:rsidRDefault="00604376" w:rsidP="00547175">
            <w:pPr>
              <w:spacing w:after="0"/>
              <w:jc w:val="both"/>
              <w:rPr>
                <w:rFonts w:ascii="Times New Roman" w:hAnsi="Times New Roman"/>
                <w:i/>
                <w:highlight w:val="yellow"/>
              </w:rPr>
            </w:pPr>
            <w:r w:rsidRPr="00174C51">
              <w:rPr>
                <w:rFonts w:ascii="Times New Roman" w:hAnsi="Times New Roman"/>
              </w:rPr>
              <w:t>Эффективность выполнения правил техники безопасности во время учебных занятий, при прохождении учебной и производственной практик</w:t>
            </w:r>
          </w:p>
        </w:tc>
        <w:tc>
          <w:tcPr>
            <w:tcW w:w="2800" w:type="dxa"/>
            <w:tcBorders>
              <w:top w:val="nil"/>
              <w:bottom w:val="single" w:sz="4" w:space="0" w:color="auto"/>
            </w:tcBorders>
          </w:tcPr>
          <w:p w14:paraId="4FD4B570" w14:textId="77777777" w:rsidR="00604376" w:rsidRPr="00B810C3" w:rsidRDefault="00604376" w:rsidP="00547175">
            <w:pPr>
              <w:pStyle w:val="TableParagraph"/>
              <w:spacing w:before="1"/>
              <w:ind w:left="4" w:right="-1"/>
              <w:jc w:val="both"/>
            </w:pPr>
            <w:r w:rsidRPr="00B810C3">
              <w:t>Тестирование, экзамен.</w:t>
            </w:r>
          </w:p>
          <w:p w14:paraId="2E415CEF" w14:textId="77777777" w:rsidR="00604376" w:rsidRPr="00B810C3" w:rsidRDefault="00604376" w:rsidP="00547175">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1C970F19" w14:textId="77777777" w:rsidR="00604376" w:rsidRPr="00315F34" w:rsidRDefault="00604376" w:rsidP="00547175">
            <w:pPr>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r w:rsidR="00604376" w:rsidRPr="00315F34" w14:paraId="3EA2CBC2" w14:textId="77777777" w:rsidTr="00B37415">
        <w:tc>
          <w:tcPr>
            <w:tcW w:w="3544" w:type="dxa"/>
          </w:tcPr>
          <w:p w14:paraId="0D3F1366" w14:textId="77777777" w:rsidR="00604376" w:rsidRDefault="00604376" w:rsidP="00547175">
            <w:pPr>
              <w:tabs>
                <w:tab w:val="left" w:pos="2835"/>
              </w:tabs>
              <w:spacing w:after="0" w:line="240" w:lineRule="auto"/>
              <w:jc w:val="both"/>
              <w:rPr>
                <w:rFonts w:ascii="Times New Roman" w:hAnsi="Times New Roman"/>
                <w:sz w:val="24"/>
                <w:szCs w:val="24"/>
              </w:rPr>
            </w:pPr>
            <w:r>
              <w:rPr>
                <w:rFonts w:ascii="Times New Roman" w:hAnsi="Times New Roman"/>
                <w:sz w:val="24"/>
                <w:szCs w:val="24"/>
              </w:rPr>
              <w:t xml:space="preserve">ОК 09. </w:t>
            </w:r>
            <w:r w:rsidRPr="00DF49C8">
              <w:rPr>
                <w:rFonts w:ascii="Times New Roman" w:hAnsi="Times New Roman"/>
                <w:sz w:val="24"/>
                <w:szCs w:val="24"/>
              </w:rPr>
              <w:t>Пользоваться профессиональной документацией на государственном и иностранном языках.</w:t>
            </w:r>
          </w:p>
          <w:p w14:paraId="47D7D871" w14:textId="77777777" w:rsidR="00604376" w:rsidRPr="00DF49C8" w:rsidRDefault="00604376" w:rsidP="00547175">
            <w:pPr>
              <w:tabs>
                <w:tab w:val="left" w:pos="2835"/>
              </w:tabs>
              <w:spacing w:after="0" w:line="240" w:lineRule="auto"/>
              <w:jc w:val="both"/>
              <w:rPr>
                <w:rStyle w:val="ae"/>
                <w:rFonts w:ascii="Times New Roman" w:hAnsi="Times New Roman"/>
                <w:bCs/>
                <w:i w:val="0"/>
                <w:iCs/>
                <w:sz w:val="24"/>
                <w:szCs w:val="24"/>
              </w:rPr>
            </w:pPr>
          </w:p>
        </w:tc>
        <w:tc>
          <w:tcPr>
            <w:tcW w:w="3119" w:type="dxa"/>
          </w:tcPr>
          <w:p w14:paraId="3E973D38" w14:textId="77777777" w:rsidR="00604376" w:rsidRPr="00174C51" w:rsidRDefault="00604376" w:rsidP="00547175">
            <w:pPr>
              <w:spacing w:after="0"/>
              <w:jc w:val="both"/>
              <w:rPr>
                <w:rFonts w:ascii="Times New Roman" w:hAnsi="Times New Roman"/>
                <w:i/>
                <w:highlight w:val="yellow"/>
              </w:rPr>
            </w:pPr>
            <w:r w:rsidRPr="00174C51">
              <w:rPr>
                <w:rFonts w:ascii="Times New Roman" w:hAnsi="Times New Roman"/>
              </w:rPr>
              <w:t>Эффективность использования в профессиональной деятельности необходимой технической документации, в том</w:t>
            </w:r>
            <w:r>
              <w:rPr>
                <w:rFonts w:ascii="Times New Roman" w:hAnsi="Times New Roman"/>
              </w:rPr>
              <w:t xml:space="preserve"> </w:t>
            </w:r>
            <w:r w:rsidRPr="00174C51">
              <w:rPr>
                <w:rFonts w:ascii="Times New Roman" w:hAnsi="Times New Roman"/>
              </w:rPr>
              <w:t>числе</w:t>
            </w:r>
            <w:r>
              <w:rPr>
                <w:rFonts w:ascii="Times New Roman" w:hAnsi="Times New Roman"/>
              </w:rPr>
              <w:t xml:space="preserve"> </w:t>
            </w:r>
            <w:r w:rsidRPr="00174C51">
              <w:rPr>
                <w:rFonts w:ascii="Times New Roman" w:hAnsi="Times New Roman"/>
              </w:rPr>
              <w:t>на английском языке.</w:t>
            </w:r>
          </w:p>
        </w:tc>
        <w:tc>
          <w:tcPr>
            <w:tcW w:w="2800" w:type="dxa"/>
          </w:tcPr>
          <w:p w14:paraId="4B1462D6" w14:textId="77777777" w:rsidR="00604376" w:rsidRPr="00B810C3" w:rsidRDefault="00604376" w:rsidP="00547175">
            <w:pPr>
              <w:pStyle w:val="TableParagraph"/>
              <w:spacing w:before="1"/>
              <w:ind w:left="4" w:right="-1"/>
              <w:jc w:val="both"/>
            </w:pPr>
            <w:r w:rsidRPr="00B810C3">
              <w:t>Тестирование, экзамен.</w:t>
            </w:r>
          </w:p>
          <w:p w14:paraId="68208F3F" w14:textId="77777777" w:rsidR="00604376" w:rsidRPr="00B810C3" w:rsidRDefault="00604376" w:rsidP="00547175">
            <w:pPr>
              <w:pStyle w:val="TableParagraph"/>
              <w:spacing w:line="234" w:lineRule="exact"/>
              <w:ind w:left="4" w:right="-1"/>
              <w:jc w:val="both"/>
            </w:pPr>
            <w:r w:rsidRPr="00B810C3">
              <w:t>Экспертное</w:t>
            </w:r>
            <w:r>
              <w:t xml:space="preserve"> </w:t>
            </w:r>
            <w:r w:rsidRPr="00B810C3">
              <w:t>наблюде</w:t>
            </w:r>
            <w:r>
              <w:t xml:space="preserve">ние выполнения </w:t>
            </w:r>
            <w:r w:rsidRPr="00B810C3">
              <w:t xml:space="preserve"> практических работ.</w:t>
            </w:r>
          </w:p>
          <w:p w14:paraId="4424461E" w14:textId="77777777" w:rsidR="00604376" w:rsidRPr="00315F34" w:rsidRDefault="00604376" w:rsidP="00547175">
            <w:pPr>
              <w:rPr>
                <w:rFonts w:ascii="Times New Roman" w:hAnsi="Times New Roman"/>
                <w:i/>
              </w:rPr>
            </w:pPr>
            <w:r w:rsidRPr="00B810C3">
              <w:rPr>
                <w:rFonts w:ascii="Times New Roman" w:hAnsi="Times New Roman"/>
              </w:rPr>
              <w:t>Оценка решения ситуационных задач,</w:t>
            </w:r>
            <w:r>
              <w:rPr>
                <w:rFonts w:ascii="Times New Roman" w:hAnsi="Times New Roman"/>
              </w:rPr>
              <w:t xml:space="preserve"> </w:t>
            </w:r>
            <w:r w:rsidRPr="00B810C3">
              <w:rPr>
                <w:rFonts w:ascii="Times New Roman" w:hAnsi="Times New Roman"/>
              </w:rPr>
              <w:t>оценка процесса и</w:t>
            </w:r>
            <w:r>
              <w:rPr>
                <w:rFonts w:ascii="Times New Roman" w:hAnsi="Times New Roman"/>
              </w:rPr>
              <w:t xml:space="preserve"> </w:t>
            </w:r>
            <w:r w:rsidRPr="00B810C3">
              <w:rPr>
                <w:rFonts w:ascii="Times New Roman" w:hAnsi="Times New Roman"/>
              </w:rPr>
              <w:t>результатов выполнения видов</w:t>
            </w:r>
            <w:r>
              <w:rPr>
                <w:rFonts w:ascii="Times New Roman" w:hAnsi="Times New Roman"/>
              </w:rPr>
              <w:t xml:space="preserve"> </w:t>
            </w:r>
            <w:r w:rsidRPr="00B810C3">
              <w:rPr>
                <w:rFonts w:ascii="Times New Roman" w:hAnsi="Times New Roman"/>
              </w:rPr>
              <w:t>работ</w:t>
            </w:r>
            <w:r>
              <w:rPr>
                <w:rFonts w:ascii="Times New Roman" w:hAnsi="Times New Roman"/>
              </w:rPr>
              <w:t xml:space="preserve"> </w:t>
            </w:r>
            <w:r w:rsidRPr="00B810C3">
              <w:rPr>
                <w:rFonts w:ascii="Times New Roman" w:hAnsi="Times New Roman"/>
              </w:rPr>
              <w:t>на</w:t>
            </w:r>
            <w:r>
              <w:rPr>
                <w:rFonts w:ascii="Times New Roman" w:hAnsi="Times New Roman"/>
              </w:rPr>
              <w:t xml:space="preserve"> </w:t>
            </w:r>
            <w:r w:rsidRPr="00B810C3">
              <w:rPr>
                <w:rFonts w:ascii="Times New Roman" w:hAnsi="Times New Roman"/>
              </w:rPr>
              <w:t>практике</w:t>
            </w:r>
          </w:p>
        </w:tc>
      </w:tr>
    </w:tbl>
    <w:p w14:paraId="066FA9AC" w14:textId="77777777" w:rsidR="00604376" w:rsidRPr="00723A36" w:rsidRDefault="00604376" w:rsidP="00C644CC">
      <w:pPr>
        <w:spacing w:after="160" w:line="259" w:lineRule="auto"/>
        <w:rPr>
          <w:rFonts w:ascii="Times New Roman" w:eastAsia="Calibri" w:hAnsi="Times New Roman"/>
          <w:sz w:val="24"/>
          <w:szCs w:val="24"/>
          <w:lang w:eastAsia="en-US"/>
        </w:rPr>
      </w:pPr>
    </w:p>
    <w:p w14:paraId="04CCD6F2" w14:textId="77777777" w:rsidR="00604376" w:rsidRDefault="00604376" w:rsidP="00F32094">
      <w:pPr>
        <w:spacing w:after="160" w:line="259" w:lineRule="auto"/>
        <w:rPr>
          <w:rFonts w:ascii="Times New Roman" w:eastAsia="Calibri" w:hAnsi="Times New Roman"/>
          <w:sz w:val="24"/>
          <w:szCs w:val="24"/>
          <w:lang w:eastAsia="en-US"/>
        </w:rPr>
      </w:pPr>
    </w:p>
    <w:p w14:paraId="415EC2E1" w14:textId="77777777" w:rsidR="00604376" w:rsidRPr="00723A36" w:rsidRDefault="00604376" w:rsidP="00F32094">
      <w:pPr>
        <w:spacing w:after="160" w:line="259" w:lineRule="auto"/>
        <w:rPr>
          <w:rFonts w:ascii="Times New Roman" w:eastAsia="Calibri" w:hAnsi="Times New Roman"/>
          <w:sz w:val="24"/>
          <w:szCs w:val="24"/>
          <w:lang w:eastAsia="en-US"/>
        </w:rPr>
      </w:pPr>
    </w:p>
    <w:p w14:paraId="6B66F7B8" w14:textId="77777777" w:rsidR="00604376" w:rsidRDefault="00604376" w:rsidP="00F32094">
      <w:pPr>
        <w:jc w:val="both"/>
        <w:rPr>
          <w:rFonts w:ascii="Times New Roman" w:hAnsi="Times New Roman"/>
          <w:color w:val="000000"/>
          <w:sz w:val="24"/>
          <w:szCs w:val="24"/>
        </w:rPr>
        <w:sectPr w:rsidR="00604376" w:rsidSect="000465E7">
          <w:footerReference w:type="even" r:id="rId23"/>
          <w:footerReference w:type="default" r:id="rId24"/>
          <w:pgSz w:w="11906" w:h="16838"/>
          <w:pgMar w:top="1134" w:right="567" w:bottom="1134" w:left="1701" w:header="708" w:footer="708" w:gutter="0"/>
          <w:cols w:space="708"/>
          <w:docGrid w:linePitch="360"/>
        </w:sectPr>
      </w:pPr>
    </w:p>
    <w:p w14:paraId="683A40B5" w14:textId="77777777" w:rsidR="00604376" w:rsidRDefault="00604376" w:rsidP="00B37415">
      <w:pPr>
        <w:jc w:val="both"/>
      </w:pPr>
    </w:p>
    <w:p w14:paraId="77E502F7" w14:textId="77777777" w:rsidR="00604376" w:rsidRPr="00FF4C6A" w:rsidRDefault="00604376" w:rsidP="00A80077">
      <w:pPr>
        <w:pStyle w:val="1"/>
      </w:pPr>
      <w:r w:rsidRPr="00FF4C6A">
        <w:t>Приложение 2. Программы профессиональных модулей</w:t>
      </w:r>
    </w:p>
    <w:p w14:paraId="27AFB9BD" w14:textId="77777777" w:rsidR="00604376" w:rsidRPr="00FF4C6A" w:rsidRDefault="00604376" w:rsidP="008F1FFA">
      <w:pPr>
        <w:rPr>
          <w:lang w:val="x-none" w:eastAsia="x-none"/>
        </w:rPr>
      </w:pPr>
    </w:p>
    <w:p w14:paraId="1B7552D1" w14:textId="77777777" w:rsidR="00604376" w:rsidRPr="00FF4C6A" w:rsidRDefault="00604376" w:rsidP="00F72ACB">
      <w:pPr>
        <w:pStyle w:val="afffffd"/>
        <w:spacing w:after="0" w:line="360" w:lineRule="auto"/>
        <w:jc w:val="right"/>
        <w:rPr>
          <w:rFonts w:ascii="Times New Roman" w:hAnsi="Times New Roman"/>
          <w:b/>
          <w:bCs/>
        </w:rPr>
      </w:pPr>
      <w:r w:rsidRPr="00FF4C6A">
        <w:rPr>
          <w:rFonts w:ascii="Times New Roman" w:hAnsi="Times New Roman"/>
          <w:b/>
          <w:bCs/>
        </w:rPr>
        <w:t>Приложение 2.1</w:t>
      </w:r>
    </w:p>
    <w:p w14:paraId="7EF6D684" w14:textId="77777777" w:rsidR="00604376" w:rsidRPr="00FF4C6A" w:rsidRDefault="00604376" w:rsidP="00F72ACB">
      <w:pPr>
        <w:spacing w:after="0" w:line="360" w:lineRule="auto"/>
        <w:jc w:val="right"/>
        <w:rPr>
          <w:rFonts w:ascii="Times New Roman" w:hAnsi="Times New Roman"/>
          <w:b/>
          <w:i/>
          <w:sz w:val="24"/>
          <w:szCs w:val="24"/>
        </w:rPr>
      </w:pPr>
      <w:r w:rsidRPr="00FF4C6A">
        <w:rPr>
          <w:rFonts w:ascii="Times New Roman" w:hAnsi="Times New Roman"/>
          <w:sz w:val="24"/>
          <w:szCs w:val="24"/>
        </w:rPr>
        <w:t xml:space="preserve">к ПООП-П по </w:t>
      </w:r>
      <w:r w:rsidRPr="00FF4C6A">
        <w:rPr>
          <w:rFonts w:ascii="Times New Roman" w:hAnsi="Times New Roman"/>
          <w:i/>
          <w:sz w:val="24"/>
          <w:szCs w:val="24"/>
        </w:rPr>
        <w:t>специальности</w:t>
      </w:r>
      <w:r w:rsidRPr="00FF4C6A">
        <w:rPr>
          <w:rFonts w:ascii="Times New Roman" w:hAnsi="Times New Roman"/>
          <w:b/>
          <w:i/>
          <w:sz w:val="24"/>
          <w:szCs w:val="24"/>
        </w:rPr>
        <w:t xml:space="preserve"> </w:t>
      </w:r>
    </w:p>
    <w:p w14:paraId="5E9087CD" w14:textId="77777777" w:rsidR="00604376" w:rsidRPr="00FF4C6A" w:rsidRDefault="00604376" w:rsidP="00F72ACB">
      <w:pPr>
        <w:spacing w:after="0" w:line="360" w:lineRule="auto"/>
        <w:jc w:val="right"/>
        <w:rPr>
          <w:rFonts w:ascii="Times New Roman" w:hAnsi="Times New Roman"/>
          <w:i/>
          <w:sz w:val="24"/>
          <w:szCs w:val="24"/>
        </w:rPr>
      </w:pPr>
      <w:r>
        <w:rPr>
          <w:rFonts w:ascii="Times New Roman" w:hAnsi="Times New Roman"/>
          <w:sz w:val="24"/>
          <w:szCs w:val="24"/>
          <w:lang w:eastAsia="ar-SA"/>
        </w:rPr>
        <w:t>19.02.11</w:t>
      </w:r>
      <w:r w:rsidRPr="00FF4C6A">
        <w:rPr>
          <w:rFonts w:ascii="Times New Roman" w:hAnsi="Times New Roman"/>
          <w:sz w:val="24"/>
          <w:szCs w:val="24"/>
          <w:lang w:eastAsia="ar-SA"/>
        </w:rPr>
        <w:t xml:space="preserve"> «</w:t>
      </w:r>
      <w:r w:rsidRPr="00100DB6">
        <w:rPr>
          <w:rFonts w:ascii="Times New Roman" w:hAnsi="Times New Roman"/>
          <w:sz w:val="24"/>
          <w:szCs w:val="24"/>
          <w:lang w:eastAsia="ar-SA"/>
        </w:rPr>
        <w:t>Технология продуктов питания из растительного сырья</w:t>
      </w:r>
      <w:r w:rsidRPr="00FF4C6A">
        <w:rPr>
          <w:rFonts w:ascii="Times New Roman" w:hAnsi="Times New Roman"/>
          <w:sz w:val="24"/>
          <w:szCs w:val="24"/>
          <w:lang w:eastAsia="ar-SA"/>
        </w:rPr>
        <w:t>»</w:t>
      </w:r>
    </w:p>
    <w:p w14:paraId="69B6BB6E" w14:textId="77777777" w:rsidR="00604376" w:rsidRPr="00FF4C6A" w:rsidRDefault="00604376" w:rsidP="00414C20">
      <w:pPr>
        <w:jc w:val="center"/>
        <w:rPr>
          <w:rFonts w:ascii="Times New Roman" w:hAnsi="Times New Roman"/>
          <w:b/>
          <w:i/>
          <w:sz w:val="24"/>
          <w:szCs w:val="24"/>
        </w:rPr>
      </w:pPr>
    </w:p>
    <w:p w14:paraId="224163BF" w14:textId="77777777" w:rsidR="00604376" w:rsidRPr="00FF4C6A" w:rsidRDefault="00604376" w:rsidP="00414C20">
      <w:pPr>
        <w:jc w:val="center"/>
        <w:rPr>
          <w:rFonts w:ascii="Times New Roman" w:hAnsi="Times New Roman"/>
          <w:b/>
          <w:i/>
          <w:sz w:val="24"/>
          <w:szCs w:val="24"/>
        </w:rPr>
      </w:pPr>
    </w:p>
    <w:p w14:paraId="419C68BC" w14:textId="77777777" w:rsidR="00604376" w:rsidRPr="00FF4C6A" w:rsidRDefault="00604376" w:rsidP="00414C20">
      <w:pPr>
        <w:jc w:val="center"/>
        <w:rPr>
          <w:rFonts w:ascii="Times New Roman" w:hAnsi="Times New Roman"/>
          <w:b/>
          <w:i/>
          <w:sz w:val="24"/>
          <w:szCs w:val="24"/>
        </w:rPr>
      </w:pPr>
    </w:p>
    <w:p w14:paraId="286ABFAD" w14:textId="77777777" w:rsidR="00604376" w:rsidRPr="00FF4C6A" w:rsidRDefault="00604376" w:rsidP="00414C20">
      <w:pPr>
        <w:jc w:val="center"/>
        <w:rPr>
          <w:rFonts w:ascii="Times New Roman" w:hAnsi="Times New Roman"/>
          <w:b/>
          <w:i/>
          <w:sz w:val="24"/>
          <w:szCs w:val="24"/>
        </w:rPr>
      </w:pPr>
    </w:p>
    <w:p w14:paraId="22481F59" w14:textId="77777777" w:rsidR="00604376" w:rsidRPr="00FF4C6A" w:rsidRDefault="00604376" w:rsidP="00414C20">
      <w:pPr>
        <w:jc w:val="center"/>
        <w:rPr>
          <w:rFonts w:ascii="Times New Roman" w:hAnsi="Times New Roman"/>
          <w:b/>
          <w:i/>
          <w:sz w:val="24"/>
          <w:szCs w:val="24"/>
        </w:rPr>
      </w:pPr>
    </w:p>
    <w:p w14:paraId="43E76875" w14:textId="77777777" w:rsidR="00604376" w:rsidRPr="00FF4C6A" w:rsidRDefault="00604376" w:rsidP="00414C20">
      <w:pPr>
        <w:jc w:val="center"/>
        <w:rPr>
          <w:rFonts w:ascii="Times New Roman" w:hAnsi="Times New Roman"/>
          <w:b/>
          <w:i/>
          <w:sz w:val="24"/>
          <w:szCs w:val="24"/>
        </w:rPr>
      </w:pPr>
    </w:p>
    <w:p w14:paraId="1F9F2327" w14:textId="77777777" w:rsidR="00604376" w:rsidRPr="00FF4C6A" w:rsidRDefault="00604376" w:rsidP="00414C20">
      <w:pPr>
        <w:jc w:val="center"/>
        <w:rPr>
          <w:rFonts w:ascii="Times New Roman" w:hAnsi="Times New Roman"/>
          <w:b/>
          <w:i/>
          <w:sz w:val="24"/>
          <w:szCs w:val="24"/>
        </w:rPr>
      </w:pPr>
    </w:p>
    <w:p w14:paraId="3714500F" w14:textId="77777777" w:rsidR="00604376" w:rsidRPr="00FF4C6A" w:rsidRDefault="00604376" w:rsidP="00414C20">
      <w:pPr>
        <w:jc w:val="center"/>
        <w:rPr>
          <w:rFonts w:ascii="Times New Roman" w:hAnsi="Times New Roman"/>
          <w:b/>
          <w:sz w:val="24"/>
          <w:szCs w:val="24"/>
        </w:rPr>
      </w:pPr>
      <w:r w:rsidRPr="00FF4C6A">
        <w:rPr>
          <w:rFonts w:ascii="Times New Roman" w:hAnsi="Times New Roman"/>
          <w:b/>
          <w:sz w:val="24"/>
          <w:szCs w:val="24"/>
        </w:rPr>
        <w:t>РАБОЧАЯ ПРОГРАММА ПРОФЕССИОНАЛЬНОГО МОДУЛЯ</w:t>
      </w:r>
    </w:p>
    <w:p w14:paraId="21500E77" w14:textId="77777777" w:rsidR="00604376" w:rsidRPr="00FF4C6A" w:rsidRDefault="00604376" w:rsidP="00414C20">
      <w:pPr>
        <w:jc w:val="center"/>
        <w:rPr>
          <w:rFonts w:ascii="Times New Roman" w:hAnsi="Times New Roman"/>
          <w:b/>
          <w:sz w:val="24"/>
          <w:szCs w:val="24"/>
          <w:u w:val="single"/>
        </w:rPr>
      </w:pPr>
    </w:p>
    <w:p w14:paraId="1747BBDB" w14:textId="77777777" w:rsidR="00604376" w:rsidRPr="00FF4C6A" w:rsidRDefault="00604376" w:rsidP="00B803E3">
      <w:pPr>
        <w:spacing w:after="0" w:line="240" w:lineRule="auto"/>
        <w:jc w:val="center"/>
        <w:rPr>
          <w:rFonts w:ascii="Times New Roman" w:hAnsi="Times New Roman"/>
          <w:b/>
          <w:sz w:val="24"/>
          <w:szCs w:val="24"/>
        </w:rPr>
      </w:pPr>
      <w:r w:rsidRPr="00FF4C6A">
        <w:rPr>
          <w:rFonts w:ascii="Times New Roman" w:hAnsi="Times New Roman"/>
          <w:b/>
          <w:sz w:val="24"/>
          <w:szCs w:val="24"/>
        </w:rPr>
        <w:t>«</w:t>
      </w:r>
      <w:r>
        <w:rPr>
          <w:rFonts w:ascii="Times New Roman" w:hAnsi="Times New Roman"/>
          <w:b/>
          <w:sz w:val="24"/>
          <w:szCs w:val="24"/>
        </w:rPr>
        <w:t>ПМ.04</w:t>
      </w:r>
      <w:r w:rsidRPr="00FF4C6A">
        <w:rPr>
          <w:rFonts w:ascii="Times New Roman" w:hAnsi="Times New Roman"/>
          <w:b/>
          <w:sz w:val="24"/>
          <w:szCs w:val="24"/>
        </w:rPr>
        <w:t xml:space="preserve"> </w:t>
      </w:r>
      <w:r w:rsidRPr="005571B0">
        <w:rPr>
          <w:rFonts w:ascii="Times New Roman" w:hAnsi="Times New Roman"/>
          <w:b/>
          <w:sz w:val="24"/>
          <w:szCs w:val="24"/>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w:t>
      </w:r>
    </w:p>
    <w:p w14:paraId="35FE851E" w14:textId="77777777" w:rsidR="00604376" w:rsidRPr="00FF4C6A" w:rsidRDefault="00604376" w:rsidP="003C02EE">
      <w:pPr>
        <w:spacing w:after="0"/>
        <w:jc w:val="center"/>
        <w:rPr>
          <w:rFonts w:ascii="Times New Roman" w:hAnsi="Times New Roman"/>
          <w:b/>
          <w:sz w:val="24"/>
          <w:szCs w:val="24"/>
        </w:rPr>
      </w:pPr>
    </w:p>
    <w:p w14:paraId="0045B176" w14:textId="77777777" w:rsidR="00604376" w:rsidRPr="00FF4C6A" w:rsidRDefault="00604376" w:rsidP="00414C20">
      <w:pPr>
        <w:jc w:val="center"/>
        <w:rPr>
          <w:rFonts w:ascii="Times New Roman" w:hAnsi="Times New Roman"/>
          <w:b/>
          <w:i/>
          <w:sz w:val="24"/>
          <w:szCs w:val="24"/>
        </w:rPr>
      </w:pPr>
      <w:r w:rsidRPr="00FF4C6A">
        <w:rPr>
          <w:rFonts w:ascii="Times New Roman" w:hAnsi="Times New Roman"/>
          <w:b/>
          <w:bCs/>
          <w:highlight w:val="yellow"/>
        </w:rPr>
        <w:t>Обязательный профессиональный блок</w:t>
      </w:r>
    </w:p>
    <w:p w14:paraId="0CB59C04" w14:textId="77777777" w:rsidR="00604376" w:rsidRPr="00FF4C6A" w:rsidRDefault="00604376" w:rsidP="00414C20">
      <w:pPr>
        <w:jc w:val="center"/>
        <w:rPr>
          <w:rFonts w:ascii="Times New Roman" w:hAnsi="Times New Roman"/>
          <w:b/>
          <w:i/>
          <w:sz w:val="24"/>
          <w:szCs w:val="24"/>
        </w:rPr>
      </w:pPr>
    </w:p>
    <w:p w14:paraId="2E2EF602" w14:textId="77777777" w:rsidR="00604376" w:rsidRPr="00FF4C6A" w:rsidRDefault="00604376" w:rsidP="00414C20">
      <w:pPr>
        <w:jc w:val="center"/>
        <w:rPr>
          <w:rFonts w:ascii="Times New Roman" w:hAnsi="Times New Roman"/>
          <w:b/>
          <w:i/>
          <w:sz w:val="24"/>
          <w:szCs w:val="24"/>
        </w:rPr>
      </w:pPr>
    </w:p>
    <w:p w14:paraId="5AA0878D" w14:textId="77777777" w:rsidR="00604376" w:rsidRPr="00FF4C6A" w:rsidRDefault="00604376" w:rsidP="00414C20">
      <w:pPr>
        <w:jc w:val="center"/>
        <w:rPr>
          <w:rFonts w:ascii="Times New Roman" w:hAnsi="Times New Roman"/>
          <w:b/>
          <w:i/>
          <w:sz w:val="24"/>
          <w:szCs w:val="24"/>
        </w:rPr>
      </w:pPr>
    </w:p>
    <w:p w14:paraId="5B7D1F33" w14:textId="77777777" w:rsidR="00604376" w:rsidRPr="00FF4C6A" w:rsidRDefault="00604376" w:rsidP="00414C20">
      <w:pPr>
        <w:jc w:val="center"/>
        <w:rPr>
          <w:rFonts w:ascii="Times New Roman" w:hAnsi="Times New Roman"/>
          <w:b/>
          <w:i/>
          <w:sz w:val="24"/>
          <w:szCs w:val="24"/>
        </w:rPr>
      </w:pPr>
    </w:p>
    <w:p w14:paraId="6A22CA21" w14:textId="77777777" w:rsidR="00604376" w:rsidRPr="00FF4C6A" w:rsidRDefault="00604376" w:rsidP="00414C20">
      <w:pPr>
        <w:jc w:val="center"/>
        <w:rPr>
          <w:rFonts w:ascii="Times New Roman" w:hAnsi="Times New Roman"/>
          <w:b/>
          <w:i/>
          <w:sz w:val="24"/>
          <w:szCs w:val="24"/>
        </w:rPr>
      </w:pPr>
    </w:p>
    <w:p w14:paraId="53B155B0" w14:textId="77777777" w:rsidR="00604376" w:rsidRPr="00FF4C6A" w:rsidRDefault="00604376" w:rsidP="00414C20">
      <w:pPr>
        <w:jc w:val="center"/>
        <w:rPr>
          <w:rFonts w:ascii="Times New Roman" w:hAnsi="Times New Roman"/>
          <w:b/>
          <w:i/>
          <w:sz w:val="24"/>
          <w:szCs w:val="24"/>
        </w:rPr>
      </w:pPr>
    </w:p>
    <w:p w14:paraId="55312AE3" w14:textId="77777777" w:rsidR="00604376" w:rsidRPr="00FF4C6A" w:rsidRDefault="00604376" w:rsidP="00414C20">
      <w:pPr>
        <w:jc w:val="center"/>
        <w:rPr>
          <w:rFonts w:ascii="Times New Roman" w:hAnsi="Times New Roman"/>
          <w:b/>
          <w:i/>
          <w:sz w:val="24"/>
          <w:szCs w:val="24"/>
        </w:rPr>
      </w:pPr>
    </w:p>
    <w:p w14:paraId="5A471A29" w14:textId="77777777" w:rsidR="00604376" w:rsidRPr="00FF4C6A" w:rsidRDefault="00604376" w:rsidP="00414C20">
      <w:pPr>
        <w:jc w:val="center"/>
        <w:rPr>
          <w:rFonts w:ascii="Times New Roman" w:hAnsi="Times New Roman"/>
          <w:b/>
          <w:iCs/>
          <w:sz w:val="24"/>
          <w:szCs w:val="24"/>
        </w:rPr>
      </w:pPr>
      <w:r w:rsidRPr="00FF4C6A">
        <w:rPr>
          <w:rFonts w:ascii="Times New Roman" w:hAnsi="Times New Roman"/>
          <w:b/>
          <w:bCs/>
          <w:iCs/>
        </w:rPr>
        <w:t>2022 г.</w:t>
      </w:r>
    </w:p>
    <w:p w14:paraId="74C36C9C" w14:textId="77777777" w:rsidR="00604376" w:rsidRPr="00FF4C6A" w:rsidRDefault="00604376" w:rsidP="00414C20">
      <w:pPr>
        <w:rPr>
          <w:rFonts w:ascii="Times New Roman" w:hAnsi="Times New Roman"/>
          <w:b/>
          <w:i/>
          <w:sz w:val="24"/>
          <w:szCs w:val="24"/>
        </w:rPr>
        <w:sectPr w:rsidR="00604376" w:rsidRPr="00FF4C6A" w:rsidSect="003173E5">
          <w:footerReference w:type="even" r:id="rId25"/>
          <w:footerReference w:type="default" r:id="rId26"/>
          <w:pgSz w:w="11906" w:h="16838"/>
          <w:pgMar w:top="1134" w:right="850" w:bottom="1134" w:left="1701" w:header="708" w:footer="708" w:gutter="0"/>
          <w:cols w:space="708"/>
          <w:docGrid w:linePitch="360"/>
        </w:sectPr>
      </w:pPr>
    </w:p>
    <w:p w14:paraId="082A9516" w14:textId="77777777" w:rsidR="00604376" w:rsidRPr="00FF4C6A" w:rsidRDefault="00604376" w:rsidP="00D2521D">
      <w:pPr>
        <w:jc w:val="center"/>
        <w:rPr>
          <w:rFonts w:ascii="Times New Roman" w:hAnsi="Times New Roman"/>
          <w:b/>
          <w:i/>
          <w:sz w:val="24"/>
          <w:szCs w:val="24"/>
        </w:rPr>
      </w:pPr>
      <w:r w:rsidRPr="00FF4C6A">
        <w:rPr>
          <w:rFonts w:ascii="Times New Roman" w:hAnsi="Times New Roman"/>
          <w:b/>
          <w:i/>
          <w:sz w:val="24"/>
          <w:szCs w:val="24"/>
        </w:rPr>
        <w:lastRenderedPageBreak/>
        <w:t>СОДЕРЖАНИЕ</w:t>
      </w:r>
    </w:p>
    <w:p w14:paraId="64A61C92" w14:textId="77777777" w:rsidR="00604376" w:rsidRPr="00FF4C6A" w:rsidRDefault="00604376"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04376" w:rsidRPr="00FF4C6A" w14:paraId="4E315366" w14:textId="77777777" w:rsidTr="00476C18">
        <w:tc>
          <w:tcPr>
            <w:tcW w:w="7501" w:type="dxa"/>
          </w:tcPr>
          <w:p w14:paraId="53A2F3FD" w14:textId="77777777" w:rsidR="00604376" w:rsidRPr="00FF4C6A" w:rsidRDefault="00604376" w:rsidP="00160E60">
            <w:pPr>
              <w:numPr>
                <w:ilvl w:val="0"/>
                <w:numId w:val="1"/>
              </w:numPr>
              <w:tabs>
                <w:tab w:val="num" w:pos="284"/>
              </w:tabs>
              <w:suppressAutoHyphens/>
              <w:rPr>
                <w:rFonts w:ascii="Times New Roman" w:hAnsi="Times New Roman"/>
                <w:b/>
                <w:sz w:val="24"/>
                <w:szCs w:val="24"/>
              </w:rPr>
            </w:pPr>
            <w:r w:rsidRPr="00FF4C6A">
              <w:rPr>
                <w:rFonts w:ascii="Times New Roman" w:hAnsi="Times New Roman"/>
                <w:b/>
                <w:sz w:val="24"/>
                <w:szCs w:val="24"/>
              </w:rPr>
              <w:t>ОБЩАЯ ХАРАКТЕРИСТИКА РАБОЧЕЙ ПРОГРАММЫ ПРОФЕССИОНАЛЬНОГО МОДУЛЯ</w:t>
            </w:r>
          </w:p>
        </w:tc>
        <w:tc>
          <w:tcPr>
            <w:tcW w:w="1854" w:type="dxa"/>
            <w:vAlign w:val="center"/>
          </w:tcPr>
          <w:p w14:paraId="2D7720C8" w14:textId="77777777" w:rsidR="00604376" w:rsidRPr="00FF4C6A" w:rsidRDefault="00604376" w:rsidP="00476C18">
            <w:pPr>
              <w:jc w:val="center"/>
              <w:rPr>
                <w:rFonts w:ascii="Times New Roman" w:hAnsi="Times New Roman"/>
                <w:b/>
                <w:sz w:val="24"/>
                <w:szCs w:val="24"/>
              </w:rPr>
            </w:pPr>
            <w:r>
              <w:rPr>
                <w:rFonts w:ascii="Times New Roman" w:hAnsi="Times New Roman"/>
                <w:b/>
                <w:sz w:val="24"/>
                <w:szCs w:val="24"/>
              </w:rPr>
              <w:t>3</w:t>
            </w:r>
          </w:p>
        </w:tc>
      </w:tr>
      <w:tr w:rsidR="00604376" w:rsidRPr="00FF4C6A" w14:paraId="788EABEE" w14:textId="77777777" w:rsidTr="00476C18">
        <w:trPr>
          <w:trHeight w:val="1038"/>
        </w:trPr>
        <w:tc>
          <w:tcPr>
            <w:tcW w:w="7501" w:type="dxa"/>
          </w:tcPr>
          <w:p w14:paraId="5559597A" w14:textId="77777777" w:rsidR="00604376" w:rsidRPr="00476C18" w:rsidRDefault="00604376" w:rsidP="00476C18">
            <w:pPr>
              <w:numPr>
                <w:ilvl w:val="0"/>
                <w:numId w:val="1"/>
              </w:numPr>
              <w:tabs>
                <w:tab w:val="num" w:pos="284"/>
              </w:tabs>
              <w:suppressAutoHyphens/>
              <w:rPr>
                <w:rFonts w:ascii="Times New Roman" w:hAnsi="Times New Roman"/>
                <w:b/>
                <w:sz w:val="24"/>
                <w:szCs w:val="24"/>
              </w:rPr>
            </w:pPr>
            <w:r w:rsidRPr="00FF4C6A">
              <w:rPr>
                <w:rFonts w:ascii="Times New Roman" w:hAnsi="Times New Roman"/>
                <w:b/>
                <w:sz w:val="24"/>
                <w:szCs w:val="24"/>
              </w:rPr>
              <w:t>СТРУКТУРА И СОДЕРЖАНИЕ ПРОФЕССИОНАЛЬНОГО МОДУЛЯ</w:t>
            </w:r>
          </w:p>
        </w:tc>
        <w:tc>
          <w:tcPr>
            <w:tcW w:w="1854" w:type="dxa"/>
            <w:vAlign w:val="center"/>
          </w:tcPr>
          <w:p w14:paraId="5FCA8CF6" w14:textId="77777777" w:rsidR="00604376" w:rsidRPr="00FF4C6A" w:rsidRDefault="00604376" w:rsidP="00476C18">
            <w:pPr>
              <w:jc w:val="center"/>
              <w:rPr>
                <w:rFonts w:ascii="Times New Roman" w:hAnsi="Times New Roman"/>
                <w:b/>
                <w:sz w:val="24"/>
                <w:szCs w:val="24"/>
              </w:rPr>
            </w:pPr>
            <w:r>
              <w:rPr>
                <w:rFonts w:ascii="Times New Roman" w:hAnsi="Times New Roman"/>
                <w:b/>
                <w:sz w:val="24"/>
                <w:szCs w:val="24"/>
              </w:rPr>
              <w:t>8</w:t>
            </w:r>
          </w:p>
        </w:tc>
      </w:tr>
      <w:tr w:rsidR="00604376" w:rsidRPr="00FF4C6A" w14:paraId="2505E68D" w14:textId="77777777" w:rsidTr="00476C18">
        <w:trPr>
          <w:trHeight w:val="1038"/>
        </w:trPr>
        <w:tc>
          <w:tcPr>
            <w:tcW w:w="7501" w:type="dxa"/>
          </w:tcPr>
          <w:p w14:paraId="1466BF40" w14:textId="77777777" w:rsidR="00604376" w:rsidRPr="00FF4C6A" w:rsidRDefault="00604376" w:rsidP="00160E60">
            <w:pPr>
              <w:numPr>
                <w:ilvl w:val="0"/>
                <w:numId w:val="1"/>
              </w:numPr>
              <w:tabs>
                <w:tab w:val="num" w:pos="284"/>
              </w:tabs>
              <w:suppressAutoHyphens/>
              <w:rPr>
                <w:rFonts w:ascii="Times New Roman" w:hAnsi="Times New Roman"/>
                <w:b/>
                <w:sz w:val="24"/>
                <w:szCs w:val="24"/>
              </w:rPr>
            </w:pPr>
            <w:r w:rsidRPr="00FF4C6A">
              <w:rPr>
                <w:rFonts w:ascii="Times New Roman" w:hAnsi="Times New Roman"/>
                <w:b/>
                <w:sz w:val="24"/>
                <w:szCs w:val="24"/>
              </w:rPr>
              <w:t>УСЛОВИЯ РЕАЛИЗАЦИИ ПРОФЕССИОНАЛЬНОГО МОДУЛЯ</w:t>
            </w:r>
          </w:p>
        </w:tc>
        <w:tc>
          <w:tcPr>
            <w:tcW w:w="1854" w:type="dxa"/>
            <w:vAlign w:val="center"/>
          </w:tcPr>
          <w:p w14:paraId="44C3C268" w14:textId="77777777" w:rsidR="00604376" w:rsidRPr="00FF4C6A" w:rsidRDefault="00604376" w:rsidP="00476C18">
            <w:pPr>
              <w:jc w:val="center"/>
              <w:rPr>
                <w:rFonts w:ascii="Times New Roman" w:hAnsi="Times New Roman"/>
                <w:b/>
                <w:sz w:val="24"/>
                <w:szCs w:val="24"/>
              </w:rPr>
            </w:pPr>
            <w:r>
              <w:rPr>
                <w:rFonts w:ascii="Times New Roman" w:hAnsi="Times New Roman"/>
                <w:b/>
                <w:sz w:val="24"/>
                <w:szCs w:val="24"/>
              </w:rPr>
              <w:t>24</w:t>
            </w:r>
          </w:p>
        </w:tc>
      </w:tr>
      <w:tr w:rsidR="00604376" w:rsidRPr="00FF4C6A" w14:paraId="16C48461" w14:textId="77777777" w:rsidTr="00476C18">
        <w:tc>
          <w:tcPr>
            <w:tcW w:w="7501" w:type="dxa"/>
          </w:tcPr>
          <w:p w14:paraId="6E6A6FBC" w14:textId="77777777" w:rsidR="00604376" w:rsidRPr="00FF4C6A" w:rsidRDefault="00604376" w:rsidP="00160E60">
            <w:pPr>
              <w:numPr>
                <w:ilvl w:val="0"/>
                <w:numId w:val="1"/>
              </w:numPr>
              <w:suppressAutoHyphens/>
              <w:rPr>
                <w:rFonts w:ascii="Times New Roman" w:hAnsi="Times New Roman"/>
                <w:b/>
                <w:sz w:val="24"/>
                <w:szCs w:val="24"/>
              </w:rPr>
            </w:pPr>
            <w:r w:rsidRPr="00FF4C6A">
              <w:rPr>
                <w:rFonts w:ascii="Times New Roman" w:hAnsi="Times New Roman"/>
                <w:b/>
                <w:sz w:val="24"/>
                <w:szCs w:val="24"/>
              </w:rPr>
              <w:t>КОНТРОЛЬ И ОЦЕНКА РЕЗУЛЬТАТОВ ОСВОЕНИЯ ПРОФЕССИОНАЛЬНОГО МОДУЛЯ</w:t>
            </w:r>
          </w:p>
          <w:p w14:paraId="044D6833" w14:textId="77777777" w:rsidR="00604376" w:rsidRPr="00FF4C6A" w:rsidRDefault="00604376" w:rsidP="00160E60">
            <w:pPr>
              <w:suppressAutoHyphens/>
              <w:rPr>
                <w:rFonts w:ascii="Times New Roman" w:hAnsi="Times New Roman"/>
                <w:b/>
                <w:sz w:val="24"/>
                <w:szCs w:val="24"/>
              </w:rPr>
            </w:pPr>
          </w:p>
        </w:tc>
        <w:tc>
          <w:tcPr>
            <w:tcW w:w="1854" w:type="dxa"/>
            <w:vAlign w:val="center"/>
          </w:tcPr>
          <w:p w14:paraId="28A32B65" w14:textId="77777777" w:rsidR="00604376" w:rsidRPr="00FF4C6A" w:rsidRDefault="00604376" w:rsidP="00476C18">
            <w:pPr>
              <w:jc w:val="center"/>
              <w:rPr>
                <w:rFonts w:ascii="Times New Roman" w:hAnsi="Times New Roman"/>
                <w:b/>
                <w:sz w:val="24"/>
                <w:szCs w:val="24"/>
              </w:rPr>
            </w:pPr>
            <w:r>
              <w:rPr>
                <w:rFonts w:ascii="Times New Roman" w:hAnsi="Times New Roman"/>
                <w:b/>
                <w:sz w:val="24"/>
                <w:szCs w:val="24"/>
              </w:rPr>
              <w:t>29</w:t>
            </w:r>
          </w:p>
        </w:tc>
      </w:tr>
    </w:tbl>
    <w:p w14:paraId="0C174A0B" w14:textId="77777777" w:rsidR="00604376" w:rsidRPr="00FF4C6A" w:rsidRDefault="00604376" w:rsidP="00D2521D">
      <w:pPr>
        <w:rPr>
          <w:rFonts w:ascii="Times New Roman" w:hAnsi="Times New Roman"/>
          <w:b/>
          <w:i/>
          <w:sz w:val="24"/>
          <w:szCs w:val="24"/>
        </w:rPr>
        <w:sectPr w:rsidR="00604376" w:rsidRPr="00FF4C6A" w:rsidSect="00733AEF">
          <w:pgSz w:w="11907" w:h="16840"/>
          <w:pgMar w:top="1134" w:right="851" w:bottom="992" w:left="1418" w:header="709" w:footer="709" w:gutter="0"/>
          <w:cols w:space="720"/>
        </w:sectPr>
      </w:pPr>
    </w:p>
    <w:p w14:paraId="74804270" w14:textId="77777777" w:rsidR="00604376" w:rsidRPr="00FF4C6A" w:rsidRDefault="00604376" w:rsidP="00D2521D">
      <w:pPr>
        <w:spacing w:after="0"/>
        <w:jc w:val="center"/>
        <w:rPr>
          <w:rFonts w:ascii="Times New Roman" w:hAnsi="Times New Roman"/>
          <w:b/>
          <w:sz w:val="24"/>
          <w:szCs w:val="24"/>
        </w:rPr>
      </w:pPr>
      <w:r w:rsidRPr="00FF4C6A">
        <w:rPr>
          <w:rFonts w:ascii="Times New Roman" w:hAnsi="Times New Roman"/>
          <w:b/>
          <w:sz w:val="24"/>
          <w:szCs w:val="24"/>
        </w:rPr>
        <w:lastRenderedPageBreak/>
        <w:t>1. ОБЩАЯ ХАРАКТЕРИСТИКА РАБОЧЕЙ ПРОГРАММЫ</w:t>
      </w:r>
    </w:p>
    <w:p w14:paraId="7781B699" w14:textId="77777777" w:rsidR="00604376" w:rsidRDefault="00604376" w:rsidP="00D2521D">
      <w:pPr>
        <w:spacing w:after="0"/>
        <w:jc w:val="center"/>
        <w:rPr>
          <w:rFonts w:ascii="Times New Roman" w:hAnsi="Times New Roman"/>
          <w:b/>
          <w:sz w:val="24"/>
          <w:szCs w:val="24"/>
        </w:rPr>
      </w:pPr>
      <w:r w:rsidRPr="00FF4C6A">
        <w:rPr>
          <w:rFonts w:ascii="Times New Roman" w:hAnsi="Times New Roman"/>
          <w:b/>
          <w:sz w:val="24"/>
          <w:szCs w:val="24"/>
        </w:rPr>
        <w:t>ПРОФЕССИОНАЛЬНОГО МОДУЛЯ</w:t>
      </w:r>
    </w:p>
    <w:p w14:paraId="46470BC9" w14:textId="77777777" w:rsidR="00604376" w:rsidRPr="00FF4C6A" w:rsidRDefault="00604376" w:rsidP="00D2521D">
      <w:pPr>
        <w:spacing w:after="0"/>
        <w:jc w:val="center"/>
        <w:rPr>
          <w:rFonts w:ascii="Times New Roman" w:hAnsi="Times New Roman"/>
          <w:b/>
          <w:sz w:val="24"/>
          <w:szCs w:val="24"/>
        </w:rPr>
      </w:pPr>
    </w:p>
    <w:p w14:paraId="2E9BEFC5" w14:textId="77777777" w:rsidR="00604376" w:rsidRPr="00FF4C6A" w:rsidRDefault="00604376" w:rsidP="00D2521D">
      <w:pPr>
        <w:spacing w:after="0" w:line="240" w:lineRule="auto"/>
        <w:jc w:val="center"/>
        <w:rPr>
          <w:rFonts w:ascii="Times New Roman" w:hAnsi="Times New Roman"/>
          <w:b/>
          <w:sz w:val="24"/>
          <w:szCs w:val="24"/>
        </w:rPr>
      </w:pPr>
      <w:r w:rsidRPr="00FF4C6A">
        <w:rPr>
          <w:rFonts w:ascii="Times New Roman" w:hAnsi="Times New Roman"/>
          <w:b/>
          <w:sz w:val="24"/>
          <w:szCs w:val="24"/>
        </w:rPr>
        <w:t>«ПМ.0</w:t>
      </w:r>
      <w:r>
        <w:rPr>
          <w:rFonts w:ascii="Times New Roman" w:hAnsi="Times New Roman"/>
          <w:b/>
          <w:sz w:val="24"/>
          <w:szCs w:val="24"/>
        </w:rPr>
        <w:t>4</w:t>
      </w:r>
      <w:r w:rsidRPr="00FF4C6A">
        <w:rPr>
          <w:rFonts w:ascii="Times New Roman" w:hAnsi="Times New Roman"/>
          <w:b/>
          <w:sz w:val="24"/>
          <w:szCs w:val="24"/>
        </w:rPr>
        <w:t xml:space="preserve"> «</w:t>
      </w:r>
      <w:r w:rsidRPr="005571B0">
        <w:rPr>
          <w:rFonts w:ascii="Times New Roman" w:hAnsi="Times New Roman"/>
          <w:b/>
          <w:sz w:val="24"/>
          <w:szCs w:val="24"/>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w:t>
      </w:r>
      <w:r w:rsidRPr="00FF4C6A">
        <w:rPr>
          <w:rFonts w:ascii="Times New Roman" w:hAnsi="Times New Roman"/>
          <w:b/>
          <w:sz w:val="24"/>
          <w:szCs w:val="24"/>
        </w:rPr>
        <w:t>»</w:t>
      </w:r>
    </w:p>
    <w:p w14:paraId="2F4A1290" w14:textId="77777777" w:rsidR="00604376" w:rsidRPr="00FF4C6A" w:rsidRDefault="00604376" w:rsidP="00D2521D">
      <w:pPr>
        <w:suppressAutoHyphens/>
        <w:spacing w:after="0" w:line="240" w:lineRule="auto"/>
        <w:ind w:firstLine="709"/>
        <w:rPr>
          <w:rFonts w:ascii="Times New Roman" w:hAnsi="Times New Roman"/>
          <w:b/>
          <w:sz w:val="24"/>
          <w:szCs w:val="24"/>
        </w:rPr>
      </w:pPr>
    </w:p>
    <w:p w14:paraId="47B6E86B" w14:textId="77777777" w:rsidR="00604376" w:rsidRDefault="00604376" w:rsidP="00604376">
      <w:pPr>
        <w:numPr>
          <w:ilvl w:val="1"/>
          <w:numId w:val="11"/>
        </w:numPr>
        <w:suppressAutoHyphens/>
        <w:spacing w:after="0" w:line="240" w:lineRule="auto"/>
        <w:rPr>
          <w:rFonts w:ascii="Times New Roman" w:hAnsi="Times New Roman"/>
          <w:b/>
          <w:sz w:val="24"/>
          <w:szCs w:val="24"/>
        </w:rPr>
      </w:pPr>
      <w:r w:rsidRPr="00FF4C6A">
        <w:rPr>
          <w:rFonts w:ascii="Times New Roman" w:hAnsi="Times New Roman"/>
          <w:b/>
          <w:sz w:val="24"/>
          <w:szCs w:val="24"/>
        </w:rPr>
        <w:t xml:space="preserve">Цель и планируемые результаты освоения профессионального модуля </w:t>
      </w:r>
    </w:p>
    <w:p w14:paraId="4EFF1CFF" w14:textId="77777777" w:rsidR="00604376" w:rsidRPr="00FF4C6A" w:rsidRDefault="00604376" w:rsidP="005D52DC">
      <w:pPr>
        <w:suppressAutoHyphens/>
        <w:spacing w:after="0" w:line="240" w:lineRule="auto"/>
        <w:ind w:left="1114"/>
        <w:rPr>
          <w:rFonts w:ascii="Times New Roman" w:hAnsi="Times New Roman"/>
          <w:b/>
          <w:sz w:val="24"/>
          <w:szCs w:val="24"/>
        </w:rPr>
      </w:pPr>
    </w:p>
    <w:p w14:paraId="2C085175" w14:textId="77777777" w:rsidR="00604376" w:rsidRDefault="00604376" w:rsidP="00D2521D">
      <w:pPr>
        <w:suppressAutoHyphens/>
        <w:spacing w:after="0" w:line="240" w:lineRule="auto"/>
        <w:ind w:firstLine="709"/>
        <w:jc w:val="both"/>
        <w:rPr>
          <w:rFonts w:ascii="Times New Roman" w:hAnsi="Times New Roman"/>
          <w:sz w:val="24"/>
          <w:szCs w:val="24"/>
        </w:rPr>
      </w:pPr>
      <w:r w:rsidRPr="00FF4C6A">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Pr="00293C40">
        <w:rPr>
          <w:rFonts w:ascii="Times New Roman" w:hAnsi="Times New Roman"/>
          <w:sz w:val="24"/>
          <w:szCs w:val="24"/>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w:t>
      </w:r>
      <w:r w:rsidRPr="00FF4C6A">
        <w:rPr>
          <w:rFonts w:ascii="Times New Roman" w:hAnsi="Times New Roman"/>
          <w:sz w:val="24"/>
          <w:szCs w:val="24"/>
        </w:rPr>
        <w:t>» и соответствующие ему общие компетенции и профессиональные компетенции:</w:t>
      </w:r>
    </w:p>
    <w:p w14:paraId="5629C1C8" w14:textId="77777777" w:rsidR="00604376" w:rsidRPr="00FF4C6A" w:rsidRDefault="00604376" w:rsidP="00D2521D">
      <w:pPr>
        <w:suppressAutoHyphens/>
        <w:spacing w:after="0" w:line="240" w:lineRule="auto"/>
        <w:ind w:firstLine="709"/>
        <w:jc w:val="both"/>
        <w:rPr>
          <w:rFonts w:ascii="Times New Roman" w:hAnsi="Times New Roman"/>
          <w:sz w:val="24"/>
          <w:szCs w:val="24"/>
        </w:rPr>
      </w:pPr>
    </w:p>
    <w:p w14:paraId="1AFBEC0D" w14:textId="77777777" w:rsidR="00604376" w:rsidRDefault="00604376" w:rsidP="00707D1E">
      <w:pPr>
        <w:numPr>
          <w:ilvl w:val="2"/>
          <w:numId w:val="2"/>
        </w:numPr>
        <w:spacing w:after="0" w:line="240" w:lineRule="auto"/>
        <w:jc w:val="both"/>
        <w:rPr>
          <w:rFonts w:ascii="Times New Roman" w:hAnsi="Times New Roman"/>
          <w:sz w:val="24"/>
          <w:szCs w:val="24"/>
        </w:rPr>
      </w:pPr>
      <w:r w:rsidRPr="00FF4C6A">
        <w:rPr>
          <w:rFonts w:ascii="Times New Roman" w:hAnsi="Times New Roman"/>
          <w:sz w:val="24"/>
          <w:szCs w:val="24"/>
        </w:rPr>
        <w:t>Перечень общих компетенций</w:t>
      </w:r>
      <w:r w:rsidRPr="00FF4C6A">
        <w:rPr>
          <w:rStyle w:val="aa"/>
          <w:rFonts w:ascii="Times New Roman" w:hAnsi="Times New Roman"/>
          <w:sz w:val="24"/>
          <w:szCs w:val="24"/>
        </w:rPr>
        <w:footnoteReference w:id="21"/>
      </w:r>
    </w:p>
    <w:p w14:paraId="4D9B72C2" w14:textId="77777777" w:rsidR="00604376" w:rsidRPr="00FF4C6A" w:rsidRDefault="00604376" w:rsidP="00D2521D">
      <w:pPr>
        <w:ind w:firstLine="709"/>
        <w:rPr>
          <w:rStyle w:val="ae"/>
          <w:rFonts w:ascii="Times New Roman" w:hAnsi="Times New Roman"/>
          <w:bCs/>
          <w:i w:val="0"/>
          <w:iCs/>
          <w:sz w:val="4"/>
          <w:szCs w:val="4"/>
        </w:rPr>
      </w:pPr>
    </w:p>
    <w:tbl>
      <w:tblPr>
        <w:tblpPr w:leftFromText="180" w:rightFromText="180" w:vertAnchor="text" w:tblpXSpec="center"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268"/>
        <w:gridCol w:w="1134"/>
        <w:gridCol w:w="5245"/>
      </w:tblGrid>
      <w:tr w:rsidR="00604376" w:rsidRPr="00375D7D" w14:paraId="0447F47E" w14:textId="77777777" w:rsidTr="00DF3AA5">
        <w:trPr>
          <w:cantSplit/>
          <w:trHeight w:val="1814"/>
        </w:trPr>
        <w:tc>
          <w:tcPr>
            <w:tcW w:w="1242" w:type="dxa"/>
            <w:vAlign w:val="center"/>
          </w:tcPr>
          <w:p w14:paraId="5F8E539E" w14:textId="77777777" w:rsidR="00604376" w:rsidRPr="00375D7D" w:rsidRDefault="00604376" w:rsidP="00F83F0E">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w:t>
            </w:r>
            <w:r w:rsidRPr="00375D7D">
              <w:rPr>
                <w:rFonts w:ascii="Times New Roman" w:hAnsi="Times New Roman"/>
                <w:b/>
                <w:sz w:val="24"/>
                <w:szCs w:val="24"/>
              </w:rPr>
              <w:t>е</w:t>
            </w:r>
            <w:r>
              <w:rPr>
                <w:rFonts w:ascii="Times New Roman" w:hAnsi="Times New Roman"/>
                <w:b/>
                <w:sz w:val="24"/>
                <w:szCs w:val="24"/>
              </w:rPr>
              <w:t>-</w:t>
            </w:r>
            <w:r w:rsidRPr="00375D7D">
              <w:rPr>
                <w:rFonts w:ascii="Times New Roman" w:hAnsi="Times New Roman"/>
                <w:b/>
                <w:sz w:val="24"/>
                <w:szCs w:val="24"/>
              </w:rPr>
              <w:t>тенции</w:t>
            </w:r>
          </w:p>
        </w:tc>
        <w:tc>
          <w:tcPr>
            <w:tcW w:w="2268" w:type="dxa"/>
            <w:vAlign w:val="center"/>
          </w:tcPr>
          <w:p w14:paraId="722AB7C0" w14:textId="77777777" w:rsidR="00604376" w:rsidRPr="00375D7D" w:rsidRDefault="00604376" w:rsidP="00F83F0E">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r w:rsidRPr="00375D7D">
              <w:rPr>
                <w:rStyle w:val="aa"/>
                <w:rFonts w:ascii="Times New Roman" w:hAnsi="Times New Roman"/>
                <w:b/>
                <w:iCs/>
                <w:sz w:val="24"/>
                <w:szCs w:val="24"/>
              </w:rPr>
              <w:footnoteReference w:id="22"/>
            </w:r>
          </w:p>
        </w:tc>
        <w:tc>
          <w:tcPr>
            <w:tcW w:w="1134" w:type="dxa"/>
            <w:vAlign w:val="center"/>
          </w:tcPr>
          <w:p w14:paraId="6BD83B68" w14:textId="77777777" w:rsidR="00604376" w:rsidRPr="00C20D81" w:rsidRDefault="00604376" w:rsidP="00F83F0E">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245" w:type="dxa"/>
            <w:vAlign w:val="center"/>
          </w:tcPr>
          <w:p w14:paraId="616BEBF5" w14:textId="77777777" w:rsidR="00604376" w:rsidRPr="00375D7D" w:rsidRDefault="00604376" w:rsidP="00F83F0E">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r w:rsidRPr="00375D7D">
              <w:rPr>
                <w:rStyle w:val="aa"/>
                <w:rFonts w:ascii="Times New Roman" w:hAnsi="Times New Roman"/>
                <w:b/>
                <w:iCs/>
                <w:sz w:val="24"/>
                <w:szCs w:val="24"/>
              </w:rPr>
              <w:footnoteReference w:id="23"/>
            </w:r>
          </w:p>
        </w:tc>
      </w:tr>
      <w:tr w:rsidR="00604376" w:rsidRPr="00375D7D" w14:paraId="0DABD42D" w14:textId="77777777" w:rsidTr="00DF3AA5">
        <w:trPr>
          <w:trHeight w:val="20"/>
        </w:trPr>
        <w:tc>
          <w:tcPr>
            <w:tcW w:w="1242" w:type="dxa"/>
            <w:vMerge w:val="restart"/>
          </w:tcPr>
          <w:p w14:paraId="577B3B1F" w14:textId="77777777" w:rsidR="00604376" w:rsidRPr="00375D7D" w:rsidRDefault="00604376" w:rsidP="00F83F0E">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268" w:type="dxa"/>
            <w:vMerge w:val="restart"/>
          </w:tcPr>
          <w:p w14:paraId="2D97FAB1" w14:textId="77777777" w:rsidR="00604376" w:rsidRPr="00375D7D" w:rsidRDefault="00604376" w:rsidP="00F83F0E">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3A791764"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tc>
        <w:tc>
          <w:tcPr>
            <w:tcW w:w="5245" w:type="dxa"/>
            <w:vAlign w:val="center"/>
          </w:tcPr>
          <w:p w14:paraId="52832EEB" w14:textId="77777777" w:rsidR="00604376" w:rsidRPr="005F60C4"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604376" w:rsidRPr="00375D7D" w14:paraId="357E40D0" w14:textId="77777777" w:rsidTr="00DF3AA5">
        <w:trPr>
          <w:trHeight w:val="20"/>
        </w:trPr>
        <w:tc>
          <w:tcPr>
            <w:tcW w:w="1242" w:type="dxa"/>
            <w:vMerge/>
          </w:tcPr>
          <w:p w14:paraId="13F77DEB"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18A6635C" w14:textId="77777777" w:rsidR="00604376" w:rsidRPr="00375D7D" w:rsidRDefault="00604376" w:rsidP="00F83F0E">
            <w:pPr>
              <w:suppressAutoHyphens/>
              <w:spacing w:after="0" w:line="240" w:lineRule="auto"/>
              <w:rPr>
                <w:rFonts w:ascii="Times New Roman" w:hAnsi="Times New Roman"/>
                <w:iCs/>
                <w:sz w:val="24"/>
                <w:szCs w:val="24"/>
              </w:rPr>
            </w:pPr>
          </w:p>
        </w:tc>
        <w:tc>
          <w:tcPr>
            <w:tcW w:w="1134" w:type="dxa"/>
          </w:tcPr>
          <w:p w14:paraId="423E82BC"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tc>
        <w:tc>
          <w:tcPr>
            <w:tcW w:w="5245" w:type="dxa"/>
            <w:vAlign w:val="center"/>
          </w:tcPr>
          <w:p w14:paraId="732A369E"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w:t>
            </w:r>
            <w:r>
              <w:rPr>
                <w:rFonts w:ascii="Times New Roman" w:hAnsi="Times New Roman"/>
                <w:iCs/>
                <w:sz w:val="24"/>
                <w:szCs w:val="24"/>
              </w:rPr>
              <w:br/>
            </w:r>
            <w:r w:rsidRPr="00375D7D">
              <w:rPr>
                <w:rFonts w:ascii="Times New Roman" w:hAnsi="Times New Roman"/>
                <w:iCs/>
                <w:sz w:val="24"/>
                <w:szCs w:val="24"/>
              </w:rPr>
              <w:t xml:space="preserve">и выделять её составные части; </w:t>
            </w:r>
          </w:p>
        </w:tc>
      </w:tr>
      <w:tr w:rsidR="00604376" w:rsidRPr="00375D7D" w14:paraId="6C971F49" w14:textId="77777777" w:rsidTr="00DF3AA5">
        <w:trPr>
          <w:trHeight w:val="20"/>
        </w:trPr>
        <w:tc>
          <w:tcPr>
            <w:tcW w:w="1242" w:type="dxa"/>
            <w:vMerge/>
          </w:tcPr>
          <w:p w14:paraId="47893751"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61BEA66" w14:textId="77777777" w:rsidR="00604376" w:rsidRPr="00375D7D" w:rsidRDefault="00604376" w:rsidP="00F83F0E">
            <w:pPr>
              <w:suppressAutoHyphens/>
              <w:spacing w:after="0" w:line="240" w:lineRule="auto"/>
              <w:rPr>
                <w:rFonts w:ascii="Times New Roman" w:hAnsi="Times New Roman"/>
                <w:iCs/>
                <w:sz w:val="24"/>
                <w:szCs w:val="24"/>
              </w:rPr>
            </w:pPr>
          </w:p>
        </w:tc>
        <w:tc>
          <w:tcPr>
            <w:tcW w:w="1134" w:type="dxa"/>
          </w:tcPr>
          <w:p w14:paraId="27FC524D"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tc>
        <w:tc>
          <w:tcPr>
            <w:tcW w:w="5245" w:type="dxa"/>
            <w:vAlign w:val="center"/>
          </w:tcPr>
          <w:p w14:paraId="15EE2892"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604376" w:rsidRPr="00375D7D" w14:paraId="2C4790B6" w14:textId="77777777" w:rsidTr="00DF3AA5">
        <w:trPr>
          <w:trHeight w:val="20"/>
        </w:trPr>
        <w:tc>
          <w:tcPr>
            <w:tcW w:w="1242" w:type="dxa"/>
            <w:vMerge/>
          </w:tcPr>
          <w:p w14:paraId="7C9820D6"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330B28B" w14:textId="77777777" w:rsidR="00604376" w:rsidRPr="00375D7D" w:rsidRDefault="00604376" w:rsidP="00F83F0E">
            <w:pPr>
              <w:suppressAutoHyphens/>
              <w:spacing w:after="0" w:line="240" w:lineRule="auto"/>
              <w:rPr>
                <w:rFonts w:ascii="Times New Roman" w:hAnsi="Times New Roman"/>
                <w:iCs/>
                <w:sz w:val="24"/>
                <w:szCs w:val="24"/>
              </w:rPr>
            </w:pPr>
          </w:p>
        </w:tc>
        <w:tc>
          <w:tcPr>
            <w:tcW w:w="1134" w:type="dxa"/>
          </w:tcPr>
          <w:p w14:paraId="2E3E61A1"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tc>
        <w:tc>
          <w:tcPr>
            <w:tcW w:w="5245" w:type="dxa"/>
            <w:vAlign w:val="center"/>
          </w:tcPr>
          <w:p w14:paraId="2A341CF4"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604376" w:rsidRPr="00375D7D" w14:paraId="29FF5907" w14:textId="77777777" w:rsidTr="00DF3AA5">
        <w:trPr>
          <w:trHeight w:val="20"/>
        </w:trPr>
        <w:tc>
          <w:tcPr>
            <w:tcW w:w="1242" w:type="dxa"/>
            <w:vMerge/>
          </w:tcPr>
          <w:p w14:paraId="50876850"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5B9A8DD" w14:textId="77777777" w:rsidR="00604376" w:rsidRPr="00375D7D" w:rsidRDefault="00604376" w:rsidP="00F83F0E">
            <w:pPr>
              <w:suppressAutoHyphens/>
              <w:spacing w:after="0" w:line="240" w:lineRule="auto"/>
              <w:rPr>
                <w:rFonts w:ascii="Times New Roman" w:hAnsi="Times New Roman"/>
                <w:iCs/>
                <w:sz w:val="24"/>
                <w:szCs w:val="24"/>
              </w:rPr>
            </w:pPr>
          </w:p>
        </w:tc>
        <w:tc>
          <w:tcPr>
            <w:tcW w:w="1134" w:type="dxa"/>
          </w:tcPr>
          <w:p w14:paraId="6E902463"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tc>
        <w:tc>
          <w:tcPr>
            <w:tcW w:w="5245" w:type="dxa"/>
            <w:vAlign w:val="center"/>
          </w:tcPr>
          <w:p w14:paraId="2AD0DEC8"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604376" w:rsidRPr="00375D7D" w14:paraId="38E801E0" w14:textId="77777777" w:rsidTr="00DF3AA5">
        <w:trPr>
          <w:trHeight w:val="20"/>
        </w:trPr>
        <w:tc>
          <w:tcPr>
            <w:tcW w:w="1242" w:type="dxa"/>
            <w:vMerge/>
          </w:tcPr>
          <w:p w14:paraId="44072820"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619B3182" w14:textId="77777777" w:rsidR="00604376" w:rsidRPr="00375D7D" w:rsidRDefault="00604376" w:rsidP="00F83F0E">
            <w:pPr>
              <w:suppressAutoHyphens/>
              <w:spacing w:after="0" w:line="240" w:lineRule="auto"/>
              <w:rPr>
                <w:rFonts w:ascii="Times New Roman" w:hAnsi="Times New Roman"/>
                <w:iCs/>
                <w:sz w:val="24"/>
                <w:szCs w:val="24"/>
              </w:rPr>
            </w:pPr>
          </w:p>
        </w:tc>
        <w:tc>
          <w:tcPr>
            <w:tcW w:w="1134" w:type="dxa"/>
          </w:tcPr>
          <w:p w14:paraId="19C738EC"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tc>
        <w:tc>
          <w:tcPr>
            <w:tcW w:w="5245" w:type="dxa"/>
            <w:vAlign w:val="center"/>
          </w:tcPr>
          <w:p w14:paraId="0ADF7068"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604376" w:rsidRPr="00375D7D" w14:paraId="19F63D59" w14:textId="77777777" w:rsidTr="00DF3AA5">
        <w:trPr>
          <w:trHeight w:val="20"/>
        </w:trPr>
        <w:tc>
          <w:tcPr>
            <w:tcW w:w="1242" w:type="dxa"/>
            <w:vMerge/>
          </w:tcPr>
          <w:p w14:paraId="379CBBC7"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12DC8D20" w14:textId="77777777" w:rsidR="00604376" w:rsidRPr="00375D7D" w:rsidRDefault="00604376" w:rsidP="00F83F0E">
            <w:pPr>
              <w:suppressAutoHyphens/>
              <w:spacing w:after="0" w:line="240" w:lineRule="auto"/>
              <w:rPr>
                <w:rFonts w:ascii="Times New Roman" w:hAnsi="Times New Roman"/>
                <w:iCs/>
                <w:sz w:val="24"/>
                <w:szCs w:val="24"/>
              </w:rPr>
            </w:pPr>
          </w:p>
        </w:tc>
        <w:tc>
          <w:tcPr>
            <w:tcW w:w="1134" w:type="dxa"/>
          </w:tcPr>
          <w:p w14:paraId="321EB135"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tc>
        <w:tc>
          <w:tcPr>
            <w:tcW w:w="5245" w:type="dxa"/>
            <w:vAlign w:val="center"/>
          </w:tcPr>
          <w:p w14:paraId="5E811B03" w14:textId="77777777" w:rsidR="00604376" w:rsidRPr="005F60C4"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604376" w:rsidRPr="00375D7D" w14:paraId="2EA3289D" w14:textId="77777777" w:rsidTr="00DF3AA5">
        <w:trPr>
          <w:trHeight w:val="20"/>
        </w:trPr>
        <w:tc>
          <w:tcPr>
            <w:tcW w:w="1242" w:type="dxa"/>
            <w:vMerge/>
          </w:tcPr>
          <w:p w14:paraId="169C5175"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5EDABFB" w14:textId="77777777" w:rsidR="00604376" w:rsidRPr="00375D7D" w:rsidRDefault="00604376" w:rsidP="00F83F0E">
            <w:pPr>
              <w:suppressAutoHyphens/>
              <w:spacing w:after="0" w:line="240" w:lineRule="auto"/>
              <w:rPr>
                <w:rFonts w:ascii="Times New Roman" w:hAnsi="Times New Roman"/>
                <w:iCs/>
                <w:sz w:val="24"/>
                <w:szCs w:val="24"/>
              </w:rPr>
            </w:pPr>
          </w:p>
        </w:tc>
        <w:tc>
          <w:tcPr>
            <w:tcW w:w="1134" w:type="dxa"/>
          </w:tcPr>
          <w:p w14:paraId="09EB71B0"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tc>
        <w:tc>
          <w:tcPr>
            <w:tcW w:w="5245" w:type="dxa"/>
            <w:vAlign w:val="center"/>
          </w:tcPr>
          <w:p w14:paraId="28751494"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604376" w:rsidRPr="00375D7D" w14:paraId="21DCBA32" w14:textId="77777777" w:rsidTr="00DF3AA5">
        <w:trPr>
          <w:trHeight w:val="20"/>
        </w:trPr>
        <w:tc>
          <w:tcPr>
            <w:tcW w:w="1242" w:type="dxa"/>
            <w:vMerge/>
          </w:tcPr>
          <w:p w14:paraId="4459E760"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80E2DA2" w14:textId="77777777" w:rsidR="00604376" w:rsidRPr="00375D7D" w:rsidRDefault="00604376" w:rsidP="00F83F0E">
            <w:pPr>
              <w:suppressAutoHyphens/>
              <w:spacing w:after="0" w:line="240" w:lineRule="auto"/>
              <w:rPr>
                <w:rFonts w:ascii="Times New Roman" w:hAnsi="Times New Roman"/>
                <w:iCs/>
                <w:sz w:val="24"/>
                <w:szCs w:val="24"/>
              </w:rPr>
            </w:pPr>
          </w:p>
        </w:tc>
        <w:tc>
          <w:tcPr>
            <w:tcW w:w="1134" w:type="dxa"/>
          </w:tcPr>
          <w:p w14:paraId="62F97EEF"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tc>
        <w:tc>
          <w:tcPr>
            <w:tcW w:w="5245" w:type="dxa"/>
            <w:vAlign w:val="center"/>
          </w:tcPr>
          <w:p w14:paraId="188783EC"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604376" w:rsidRPr="00375D7D" w14:paraId="2CBE108B" w14:textId="77777777" w:rsidTr="00DF3AA5">
        <w:trPr>
          <w:trHeight w:val="20"/>
        </w:trPr>
        <w:tc>
          <w:tcPr>
            <w:tcW w:w="1242" w:type="dxa"/>
            <w:vMerge/>
          </w:tcPr>
          <w:p w14:paraId="2BDFD241"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491C308"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26F3E552"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tc>
        <w:tc>
          <w:tcPr>
            <w:tcW w:w="5245" w:type="dxa"/>
          </w:tcPr>
          <w:p w14:paraId="75B14557" w14:textId="77777777" w:rsidR="00604376" w:rsidRPr="00375D7D" w:rsidRDefault="00604376" w:rsidP="00F83F0E">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604376" w:rsidRPr="00375D7D" w14:paraId="7B44AB32" w14:textId="77777777" w:rsidTr="00DF3AA5">
        <w:trPr>
          <w:trHeight w:val="20"/>
        </w:trPr>
        <w:tc>
          <w:tcPr>
            <w:tcW w:w="1242" w:type="dxa"/>
            <w:vMerge/>
          </w:tcPr>
          <w:p w14:paraId="128D7ABE"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58AA811F"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202861A6"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c>
          <w:tcPr>
            <w:tcW w:w="5245" w:type="dxa"/>
          </w:tcPr>
          <w:p w14:paraId="4836D98C"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604376" w:rsidRPr="00375D7D" w14:paraId="61CC5E41" w14:textId="77777777" w:rsidTr="00DF3AA5">
        <w:trPr>
          <w:trHeight w:val="20"/>
        </w:trPr>
        <w:tc>
          <w:tcPr>
            <w:tcW w:w="1242" w:type="dxa"/>
            <w:vMerge/>
          </w:tcPr>
          <w:p w14:paraId="1468871E"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9143762"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679D67E4"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tc>
        <w:tc>
          <w:tcPr>
            <w:tcW w:w="5245" w:type="dxa"/>
          </w:tcPr>
          <w:p w14:paraId="1CA78600" w14:textId="77777777" w:rsidR="00604376" w:rsidRPr="00375D7D" w:rsidRDefault="00604376" w:rsidP="00333AF6">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w:t>
            </w:r>
            <w:r>
              <w:rPr>
                <w:rFonts w:ascii="Times New Roman" w:hAnsi="Times New Roman"/>
                <w:bCs/>
                <w:sz w:val="24"/>
                <w:szCs w:val="24"/>
              </w:rPr>
              <w:br/>
            </w:r>
            <w:r w:rsidRPr="00375D7D">
              <w:rPr>
                <w:rFonts w:ascii="Times New Roman" w:hAnsi="Times New Roman"/>
                <w:bCs/>
                <w:sz w:val="24"/>
                <w:szCs w:val="24"/>
              </w:rPr>
              <w:t>в профессиональной</w:t>
            </w:r>
            <w:r>
              <w:rPr>
                <w:rFonts w:ascii="Times New Roman" w:hAnsi="Times New Roman"/>
                <w:bCs/>
                <w:sz w:val="24"/>
                <w:szCs w:val="24"/>
              </w:rPr>
              <w:t xml:space="preserve"> </w:t>
            </w:r>
            <w:r w:rsidRPr="00375D7D">
              <w:rPr>
                <w:rFonts w:ascii="Times New Roman" w:hAnsi="Times New Roman"/>
                <w:bCs/>
                <w:sz w:val="24"/>
                <w:szCs w:val="24"/>
              </w:rPr>
              <w:t xml:space="preserve">и смежных областях; </w:t>
            </w:r>
          </w:p>
        </w:tc>
      </w:tr>
      <w:tr w:rsidR="00604376" w:rsidRPr="00375D7D" w14:paraId="6D7361E7" w14:textId="77777777" w:rsidTr="00DF3AA5">
        <w:trPr>
          <w:trHeight w:val="20"/>
        </w:trPr>
        <w:tc>
          <w:tcPr>
            <w:tcW w:w="1242" w:type="dxa"/>
            <w:vMerge/>
          </w:tcPr>
          <w:p w14:paraId="7848BC8D"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19765E5E"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6D0EFA69"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tc>
        <w:tc>
          <w:tcPr>
            <w:tcW w:w="5245" w:type="dxa"/>
          </w:tcPr>
          <w:p w14:paraId="72A98C2C" w14:textId="77777777" w:rsidR="00604376" w:rsidRPr="00375D7D" w:rsidRDefault="00604376" w:rsidP="00F83F0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604376" w:rsidRPr="00375D7D" w14:paraId="19ED91E3" w14:textId="77777777" w:rsidTr="00DF3AA5">
        <w:trPr>
          <w:trHeight w:val="20"/>
        </w:trPr>
        <w:tc>
          <w:tcPr>
            <w:tcW w:w="1242" w:type="dxa"/>
            <w:vMerge/>
          </w:tcPr>
          <w:p w14:paraId="7E7FC6BC"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6F82930"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7950D8E5"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tc>
        <w:tc>
          <w:tcPr>
            <w:tcW w:w="5245" w:type="dxa"/>
          </w:tcPr>
          <w:p w14:paraId="2D9DCDD1" w14:textId="77777777" w:rsidR="00604376" w:rsidRPr="00375D7D" w:rsidRDefault="00604376" w:rsidP="00F83F0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604376" w:rsidRPr="00375D7D" w14:paraId="5FEB9208" w14:textId="77777777" w:rsidTr="00DF3AA5">
        <w:trPr>
          <w:trHeight w:val="20"/>
        </w:trPr>
        <w:tc>
          <w:tcPr>
            <w:tcW w:w="1242" w:type="dxa"/>
            <w:vMerge/>
          </w:tcPr>
          <w:p w14:paraId="4A026577"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58FB6251"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3EF7A055"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tc>
        <w:tc>
          <w:tcPr>
            <w:tcW w:w="5245" w:type="dxa"/>
          </w:tcPr>
          <w:p w14:paraId="3CCEADBA" w14:textId="77777777" w:rsidR="00604376" w:rsidRPr="00375D7D" w:rsidRDefault="00604376" w:rsidP="00F83F0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604376" w:rsidRPr="00375D7D" w14:paraId="6C564DAD" w14:textId="77777777" w:rsidTr="00DF3AA5">
        <w:trPr>
          <w:trHeight w:val="20"/>
        </w:trPr>
        <w:tc>
          <w:tcPr>
            <w:tcW w:w="1242" w:type="dxa"/>
            <w:vMerge w:val="restart"/>
          </w:tcPr>
          <w:p w14:paraId="6B4E3876" w14:textId="77777777" w:rsidR="00604376" w:rsidRPr="00375D7D" w:rsidRDefault="00604376" w:rsidP="00F83F0E">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268" w:type="dxa"/>
            <w:vMerge w:val="restart"/>
          </w:tcPr>
          <w:p w14:paraId="32D8F4DD" w14:textId="77777777" w:rsidR="00604376" w:rsidRPr="00375D7D" w:rsidRDefault="00604376" w:rsidP="00F83F0E">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48368EA3"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5245" w:type="dxa"/>
          </w:tcPr>
          <w:p w14:paraId="700AE093"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604376" w:rsidRPr="00375D7D" w14:paraId="13806D72" w14:textId="77777777" w:rsidTr="00DF3AA5">
        <w:trPr>
          <w:trHeight w:val="20"/>
        </w:trPr>
        <w:tc>
          <w:tcPr>
            <w:tcW w:w="1242" w:type="dxa"/>
            <w:vMerge/>
          </w:tcPr>
          <w:p w14:paraId="45EEE3CD"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8A61659"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16B43D3C"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5245" w:type="dxa"/>
          </w:tcPr>
          <w:p w14:paraId="1B9DE5AA"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604376" w:rsidRPr="00375D7D" w14:paraId="6246508F" w14:textId="77777777" w:rsidTr="00DF3AA5">
        <w:trPr>
          <w:trHeight w:val="20"/>
        </w:trPr>
        <w:tc>
          <w:tcPr>
            <w:tcW w:w="1242" w:type="dxa"/>
            <w:vMerge/>
          </w:tcPr>
          <w:p w14:paraId="40F37B37"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57CACDC9"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1A458BF0"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5245" w:type="dxa"/>
          </w:tcPr>
          <w:p w14:paraId="79162996"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604376" w:rsidRPr="00375D7D" w14:paraId="29B55110" w14:textId="77777777" w:rsidTr="00DF3AA5">
        <w:trPr>
          <w:trHeight w:val="20"/>
        </w:trPr>
        <w:tc>
          <w:tcPr>
            <w:tcW w:w="1242" w:type="dxa"/>
            <w:vMerge/>
          </w:tcPr>
          <w:p w14:paraId="3E8D5B89"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FFD6B96"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48154B02"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5245" w:type="dxa"/>
          </w:tcPr>
          <w:p w14:paraId="73EB6CAE"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604376" w:rsidRPr="00375D7D" w14:paraId="43FEE999" w14:textId="77777777" w:rsidTr="00DF3AA5">
        <w:trPr>
          <w:trHeight w:val="20"/>
        </w:trPr>
        <w:tc>
          <w:tcPr>
            <w:tcW w:w="1242" w:type="dxa"/>
            <w:vMerge/>
          </w:tcPr>
          <w:p w14:paraId="2BF3A469"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CF72291"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6FF5E705"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tc>
        <w:tc>
          <w:tcPr>
            <w:tcW w:w="5245" w:type="dxa"/>
          </w:tcPr>
          <w:p w14:paraId="47AC9C8F"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604376" w:rsidRPr="00375D7D" w14:paraId="126473D1" w14:textId="77777777" w:rsidTr="00DF3AA5">
        <w:trPr>
          <w:trHeight w:val="20"/>
        </w:trPr>
        <w:tc>
          <w:tcPr>
            <w:tcW w:w="1242" w:type="dxa"/>
            <w:vMerge/>
          </w:tcPr>
          <w:p w14:paraId="25546FA5"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34BD759"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7F9132F7"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tc>
        <w:tc>
          <w:tcPr>
            <w:tcW w:w="5245" w:type="dxa"/>
          </w:tcPr>
          <w:p w14:paraId="005D326F"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604376" w:rsidRPr="00375D7D" w14:paraId="50A7AE1D" w14:textId="77777777" w:rsidTr="00DF3AA5">
        <w:trPr>
          <w:trHeight w:val="20"/>
        </w:trPr>
        <w:tc>
          <w:tcPr>
            <w:tcW w:w="1242" w:type="dxa"/>
            <w:vMerge/>
          </w:tcPr>
          <w:p w14:paraId="32BBC1D7"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68081DB1"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1A67F162"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w:t>
            </w:r>
            <w:r>
              <w:rPr>
                <w:rFonts w:ascii="Times New Roman" w:hAnsi="Times New Roman"/>
                <w:bCs/>
                <w:iCs/>
                <w:sz w:val="24"/>
                <w:szCs w:val="24"/>
              </w:rPr>
              <w:t>07</w:t>
            </w:r>
          </w:p>
        </w:tc>
        <w:tc>
          <w:tcPr>
            <w:tcW w:w="5245" w:type="dxa"/>
          </w:tcPr>
          <w:p w14:paraId="20A40D87"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604376" w:rsidRPr="00375D7D" w14:paraId="2C24B6E7" w14:textId="77777777" w:rsidTr="00DF3AA5">
        <w:trPr>
          <w:trHeight w:val="20"/>
        </w:trPr>
        <w:tc>
          <w:tcPr>
            <w:tcW w:w="1242" w:type="dxa"/>
            <w:vMerge/>
          </w:tcPr>
          <w:p w14:paraId="4BCF5F9B"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6D93ABAD"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552DFB0A"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8</w:t>
            </w:r>
          </w:p>
        </w:tc>
        <w:tc>
          <w:tcPr>
            <w:tcW w:w="5245" w:type="dxa"/>
          </w:tcPr>
          <w:p w14:paraId="60049DC0"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604376" w:rsidRPr="00375D7D" w14:paraId="1908D7EE" w14:textId="77777777" w:rsidTr="00DF3AA5">
        <w:trPr>
          <w:trHeight w:val="20"/>
        </w:trPr>
        <w:tc>
          <w:tcPr>
            <w:tcW w:w="1242" w:type="dxa"/>
            <w:vMerge/>
          </w:tcPr>
          <w:p w14:paraId="178981D4"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1146678D"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54FF5547"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tc>
        <w:tc>
          <w:tcPr>
            <w:tcW w:w="5245" w:type="dxa"/>
          </w:tcPr>
          <w:p w14:paraId="62776274"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604376" w:rsidRPr="00375D7D" w14:paraId="111DA63E" w14:textId="77777777" w:rsidTr="00DF3AA5">
        <w:trPr>
          <w:trHeight w:val="20"/>
        </w:trPr>
        <w:tc>
          <w:tcPr>
            <w:tcW w:w="1242" w:type="dxa"/>
            <w:vMerge/>
          </w:tcPr>
          <w:p w14:paraId="03508C7F"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42A9F1B"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3226A6C7"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p>
        </w:tc>
        <w:tc>
          <w:tcPr>
            <w:tcW w:w="5245" w:type="dxa"/>
          </w:tcPr>
          <w:p w14:paraId="0FD8F437"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604376" w:rsidRPr="00375D7D" w14:paraId="1381C95E" w14:textId="77777777" w:rsidTr="00DF3AA5">
        <w:trPr>
          <w:trHeight w:val="20"/>
        </w:trPr>
        <w:tc>
          <w:tcPr>
            <w:tcW w:w="1242" w:type="dxa"/>
            <w:vMerge/>
          </w:tcPr>
          <w:p w14:paraId="397F5E35"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664DEE3E"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56B9BC4E"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02.03</w:t>
            </w:r>
          </w:p>
        </w:tc>
        <w:tc>
          <w:tcPr>
            <w:tcW w:w="5245" w:type="dxa"/>
          </w:tcPr>
          <w:p w14:paraId="2E79D8E0"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 xml:space="preserve">современные средства </w:t>
            </w:r>
            <w:r>
              <w:rPr>
                <w:rFonts w:ascii="Times New Roman" w:hAnsi="Times New Roman"/>
                <w:bCs/>
                <w:iCs/>
                <w:sz w:val="24"/>
                <w:szCs w:val="24"/>
              </w:rPr>
              <w:br/>
            </w:r>
            <w:r w:rsidRPr="00375D7D">
              <w:rPr>
                <w:rFonts w:ascii="Times New Roman" w:hAnsi="Times New Roman"/>
                <w:bCs/>
                <w:iCs/>
                <w:sz w:val="24"/>
                <w:szCs w:val="24"/>
              </w:rPr>
              <w:t>и устройства информатизации;</w:t>
            </w:r>
          </w:p>
        </w:tc>
      </w:tr>
      <w:tr w:rsidR="00604376" w:rsidRPr="00375D7D" w14:paraId="24098834" w14:textId="77777777" w:rsidTr="00DF3AA5">
        <w:trPr>
          <w:trHeight w:val="20"/>
        </w:trPr>
        <w:tc>
          <w:tcPr>
            <w:tcW w:w="1242" w:type="dxa"/>
            <w:vMerge/>
          </w:tcPr>
          <w:p w14:paraId="7516D344"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7B3D9C8"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19B68DB9"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p>
        </w:tc>
        <w:tc>
          <w:tcPr>
            <w:tcW w:w="5245" w:type="dxa"/>
          </w:tcPr>
          <w:p w14:paraId="0B67B14D"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04376" w:rsidRPr="00375D7D" w14:paraId="0D0BBE48" w14:textId="77777777" w:rsidTr="00DF3AA5">
        <w:trPr>
          <w:trHeight w:val="20"/>
        </w:trPr>
        <w:tc>
          <w:tcPr>
            <w:tcW w:w="1242" w:type="dxa"/>
            <w:vMerge w:val="restart"/>
          </w:tcPr>
          <w:p w14:paraId="1CBAF355" w14:textId="77777777" w:rsidR="00604376" w:rsidRPr="00375D7D" w:rsidRDefault="00604376" w:rsidP="00F83F0E">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268" w:type="dxa"/>
            <w:vMerge w:val="restart"/>
          </w:tcPr>
          <w:p w14:paraId="4B15BF72" w14:textId="77777777" w:rsidR="00604376" w:rsidRPr="00375D7D" w:rsidRDefault="00604376" w:rsidP="00F83F0E">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 xml:space="preserve">в различных жизненных </w:t>
            </w:r>
            <w:r w:rsidRPr="00375D7D">
              <w:rPr>
                <w:rFonts w:ascii="Times New Roman" w:hAnsi="Times New Roman"/>
                <w:sz w:val="24"/>
                <w:szCs w:val="24"/>
              </w:rPr>
              <w:lastRenderedPageBreak/>
              <w:t>ситуациях</w:t>
            </w:r>
          </w:p>
        </w:tc>
        <w:tc>
          <w:tcPr>
            <w:tcW w:w="1134" w:type="dxa"/>
          </w:tcPr>
          <w:p w14:paraId="1C5E61C4"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03.01</w:t>
            </w:r>
          </w:p>
        </w:tc>
        <w:tc>
          <w:tcPr>
            <w:tcW w:w="5245" w:type="dxa"/>
          </w:tcPr>
          <w:p w14:paraId="6BD95E83"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604376" w:rsidRPr="00375D7D" w14:paraId="043BCED3" w14:textId="77777777" w:rsidTr="00DF3AA5">
        <w:trPr>
          <w:trHeight w:val="20"/>
        </w:trPr>
        <w:tc>
          <w:tcPr>
            <w:tcW w:w="1242" w:type="dxa"/>
            <w:vMerge/>
          </w:tcPr>
          <w:p w14:paraId="168F78D8"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191BC226"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58F3F0D0"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5245" w:type="dxa"/>
          </w:tcPr>
          <w:p w14:paraId="216A4091"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604376" w:rsidRPr="00375D7D" w14:paraId="302CC652" w14:textId="77777777" w:rsidTr="00DF3AA5">
        <w:trPr>
          <w:trHeight w:val="20"/>
        </w:trPr>
        <w:tc>
          <w:tcPr>
            <w:tcW w:w="1242" w:type="dxa"/>
            <w:vMerge/>
          </w:tcPr>
          <w:p w14:paraId="057A2775"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A486CD3"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0783B2C6"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5245" w:type="dxa"/>
          </w:tcPr>
          <w:p w14:paraId="626DFA6B"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w:t>
            </w:r>
            <w:r>
              <w:rPr>
                <w:rFonts w:ascii="Times New Roman" w:hAnsi="Times New Roman"/>
                <w:sz w:val="24"/>
                <w:szCs w:val="24"/>
              </w:rPr>
              <w:br/>
            </w:r>
            <w:r w:rsidRPr="00375D7D">
              <w:rPr>
                <w:rFonts w:ascii="Times New Roman" w:hAnsi="Times New Roman"/>
                <w:sz w:val="24"/>
                <w:szCs w:val="24"/>
              </w:rPr>
              <w:t xml:space="preserve">и самообразования; </w:t>
            </w:r>
          </w:p>
        </w:tc>
      </w:tr>
      <w:tr w:rsidR="00604376" w:rsidRPr="00375D7D" w14:paraId="4B085483" w14:textId="77777777" w:rsidTr="00DF3AA5">
        <w:trPr>
          <w:trHeight w:val="20"/>
        </w:trPr>
        <w:tc>
          <w:tcPr>
            <w:tcW w:w="1242" w:type="dxa"/>
            <w:vMerge/>
          </w:tcPr>
          <w:p w14:paraId="40C0FD66"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6C60214"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354A92CE"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7</w:t>
            </w:r>
          </w:p>
        </w:tc>
        <w:tc>
          <w:tcPr>
            <w:tcW w:w="5245" w:type="dxa"/>
          </w:tcPr>
          <w:p w14:paraId="08EEC500"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604376" w:rsidRPr="00375D7D" w14:paraId="70B4F6EE" w14:textId="77777777" w:rsidTr="00DF3AA5">
        <w:trPr>
          <w:trHeight w:val="20"/>
        </w:trPr>
        <w:tc>
          <w:tcPr>
            <w:tcW w:w="1242" w:type="dxa"/>
            <w:vMerge/>
          </w:tcPr>
          <w:p w14:paraId="199EF252"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1C2E745"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2D2EED60"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8</w:t>
            </w:r>
          </w:p>
        </w:tc>
        <w:tc>
          <w:tcPr>
            <w:tcW w:w="5245" w:type="dxa"/>
          </w:tcPr>
          <w:p w14:paraId="7C555543" w14:textId="77777777" w:rsidR="00604376" w:rsidRPr="00375D7D" w:rsidRDefault="00604376" w:rsidP="00F83F0E">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604376" w:rsidRPr="00375D7D" w14:paraId="7BF2FA1C" w14:textId="77777777" w:rsidTr="00DF3AA5">
        <w:trPr>
          <w:trHeight w:val="20"/>
        </w:trPr>
        <w:tc>
          <w:tcPr>
            <w:tcW w:w="1242" w:type="dxa"/>
            <w:vMerge/>
          </w:tcPr>
          <w:p w14:paraId="6971F195"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534DDB56"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6CE455E5"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9</w:t>
            </w:r>
          </w:p>
        </w:tc>
        <w:tc>
          <w:tcPr>
            <w:tcW w:w="5245" w:type="dxa"/>
          </w:tcPr>
          <w:p w14:paraId="0EC0225D"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604376" w:rsidRPr="00375D7D" w14:paraId="5510A609" w14:textId="77777777" w:rsidTr="00DF3AA5">
        <w:trPr>
          <w:trHeight w:val="20"/>
        </w:trPr>
        <w:tc>
          <w:tcPr>
            <w:tcW w:w="1242" w:type="dxa"/>
            <w:vMerge/>
          </w:tcPr>
          <w:p w14:paraId="33720A72"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9077E12"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6F7C5D64"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03.01</w:t>
            </w:r>
          </w:p>
        </w:tc>
        <w:tc>
          <w:tcPr>
            <w:tcW w:w="5245" w:type="dxa"/>
          </w:tcPr>
          <w:p w14:paraId="1117B1E7" w14:textId="77777777" w:rsidR="00604376" w:rsidRPr="00375D7D" w:rsidRDefault="00604376" w:rsidP="00F83F0E">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604376" w:rsidRPr="00375D7D" w14:paraId="66BEB6BA" w14:textId="77777777" w:rsidTr="00DF3AA5">
        <w:trPr>
          <w:trHeight w:val="20"/>
        </w:trPr>
        <w:tc>
          <w:tcPr>
            <w:tcW w:w="1242" w:type="dxa"/>
            <w:vMerge/>
          </w:tcPr>
          <w:p w14:paraId="7ABE8D2B"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B3AAC05"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14E63055"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5245" w:type="dxa"/>
          </w:tcPr>
          <w:p w14:paraId="5DD8F1BD"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604376" w:rsidRPr="00375D7D" w14:paraId="2A6004F8" w14:textId="77777777" w:rsidTr="00DF3AA5">
        <w:trPr>
          <w:trHeight w:val="20"/>
        </w:trPr>
        <w:tc>
          <w:tcPr>
            <w:tcW w:w="1242" w:type="dxa"/>
            <w:vMerge/>
          </w:tcPr>
          <w:p w14:paraId="3D74D9F5"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6DA646B"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434B4399"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03.03</w:t>
            </w:r>
          </w:p>
        </w:tc>
        <w:tc>
          <w:tcPr>
            <w:tcW w:w="5245" w:type="dxa"/>
          </w:tcPr>
          <w:p w14:paraId="396D1F8C"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604376" w:rsidRPr="00375D7D" w14:paraId="04860330" w14:textId="77777777" w:rsidTr="00DF3AA5">
        <w:trPr>
          <w:trHeight w:val="20"/>
        </w:trPr>
        <w:tc>
          <w:tcPr>
            <w:tcW w:w="1242" w:type="dxa"/>
            <w:vMerge/>
          </w:tcPr>
          <w:p w14:paraId="40AB6008"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98FE6C1"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70943767"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03.04</w:t>
            </w:r>
          </w:p>
        </w:tc>
        <w:tc>
          <w:tcPr>
            <w:tcW w:w="5245" w:type="dxa"/>
          </w:tcPr>
          <w:p w14:paraId="011E5A97"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604376" w:rsidRPr="00375D7D" w14:paraId="397561EC" w14:textId="77777777" w:rsidTr="00DF3AA5">
        <w:trPr>
          <w:trHeight w:val="20"/>
        </w:trPr>
        <w:tc>
          <w:tcPr>
            <w:tcW w:w="1242" w:type="dxa"/>
            <w:vMerge w:val="restart"/>
          </w:tcPr>
          <w:p w14:paraId="243501FC" w14:textId="77777777" w:rsidR="00604376" w:rsidRPr="00375D7D" w:rsidRDefault="00604376" w:rsidP="00F83F0E">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268" w:type="dxa"/>
            <w:vMerge w:val="restart"/>
          </w:tcPr>
          <w:p w14:paraId="2099F2B4" w14:textId="77777777" w:rsidR="00604376" w:rsidRPr="00375D7D" w:rsidRDefault="00604376" w:rsidP="00F83F0E">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4D00A8E3" w14:textId="77777777" w:rsidR="00604376" w:rsidRPr="00C20D81" w:rsidRDefault="00604376" w:rsidP="00F83F0E">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245" w:type="dxa"/>
          </w:tcPr>
          <w:p w14:paraId="2D5BE538"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604376" w:rsidRPr="00375D7D" w14:paraId="3EF82514" w14:textId="77777777" w:rsidTr="00DF3AA5">
        <w:trPr>
          <w:trHeight w:val="20"/>
        </w:trPr>
        <w:tc>
          <w:tcPr>
            <w:tcW w:w="1242" w:type="dxa"/>
            <w:vMerge/>
          </w:tcPr>
          <w:p w14:paraId="673A66A2"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6805521"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444EABA1" w14:textId="77777777" w:rsidR="00604376" w:rsidRPr="00C20D81" w:rsidRDefault="00604376" w:rsidP="00F83F0E">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245" w:type="dxa"/>
          </w:tcPr>
          <w:p w14:paraId="191B14C2" w14:textId="77777777" w:rsidR="00604376" w:rsidRPr="00375D7D" w:rsidRDefault="00604376" w:rsidP="00F83F0E">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604376" w:rsidRPr="00375D7D" w14:paraId="68BEF806" w14:textId="77777777" w:rsidTr="00DF3AA5">
        <w:trPr>
          <w:trHeight w:val="20"/>
        </w:trPr>
        <w:tc>
          <w:tcPr>
            <w:tcW w:w="1242" w:type="dxa"/>
            <w:vMerge/>
          </w:tcPr>
          <w:p w14:paraId="50B3387F"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68B3DE0"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26D176C5" w14:textId="77777777" w:rsidR="00604376" w:rsidRPr="00C20D81" w:rsidRDefault="00604376" w:rsidP="00F83F0E">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tc>
        <w:tc>
          <w:tcPr>
            <w:tcW w:w="5245" w:type="dxa"/>
          </w:tcPr>
          <w:p w14:paraId="4CC6267A" w14:textId="77777777" w:rsidR="00604376" w:rsidRPr="00375D7D" w:rsidRDefault="00604376" w:rsidP="00F83F0E">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604376" w:rsidRPr="00375D7D" w14:paraId="6705A459" w14:textId="77777777" w:rsidTr="00DF3AA5">
        <w:trPr>
          <w:trHeight w:val="20"/>
        </w:trPr>
        <w:tc>
          <w:tcPr>
            <w:tcW w:w="1242" w:type="dxa"/>
            <w:vMerge/>
          </w:tcPr>
          <w:p w14:paraId="013DF8FE"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185D096"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459FD9B1"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tc>
        <w:tc>
          <w:tcPr>
            <w:tcW w:w="5245" w:type="dxa"/>
          </w:tcPr>
          <w:p w14:paraId="206F4062"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604376" w:rsidRPr="00375D7D" w14:paraId="1BB90FEF" w14:textId="77777777" w:rsidTr="00DF3AA5">
        <w:trPr>
          <w:trHeight w:val="20"/>
        </w:trPr>
        <w:tc>
          <w:tcPr>
            <w:tcW w:w="1242" w:type="dxa"/>
            <w:vMerge w:val="restart"/>
          </w:tcPr>
          <w:p w14:paraId="5E7EE5BD" w14:textId="77777777" w:rsidR="00604376" w:rsidRPr="00375D7D" w:rsidRDefault="00604376" w:rsidP="00F83F0E">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268" w:type="dxa"/>
            <w:vMerge w:val="restart"/>
          </w:tcPr>
          <w:p w14:paraId="454063B8" w14:textId="77777777" w:rsidR="00604376" w:rsidRPr="00375D7D" w:rsidRDefault="00604376" w:rsidP="00F83F0E">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523E5E70"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05.01</w:t>
            </w:r>
          </w:p>
        </w:tc>
        <w:tc>
          <w:tcPr>
            <w:tcW w:w="5245" w:type="dxa"/>
          </w:tcPr>
          <w:p w14:paraId="3DB9CB4D"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604376" w:rsidRPr="00375D7D" w14:paraId="32081325" w14:textId="77777777" w:rsidTr="00DF3AA5">
        <w:trPr>
          <w:trHeight w:val="20"/>
        </w:trPr>
        <w:tc>
          <w:tcPr>
            <w:tcW w:w="1242" w:type="dxa"/>
            <w:vMerge/>
          </w:tcPr>
          <w:p w14:paraId="25A4F7D4"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4C435BD"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364E7691"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05.01</w:t>
            </w:r>
          </w:p>
        </w:tc>
        <w:tc>
          <w:tcPr>
            <w:tcW w:w="5245" w:type="dxa"/>
          </w:tcPr>
          <w:p w14:paraId="7B276985" w14:textId="77777777" w:rsidR="00604376" w:rsidRPr="00375D7D" w:rsidRDefault="00604376" w:rsidP="00F83F0E">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w:t>
            </w:r>
            <w:r>
              <w:rPr>
                <w:rFonts w:ascii="Times New Roman" w:hAnsi="Times New Roman"/>
                <w:bCs/>
                <w:sz w:val="24"/>
                <w:szCs w:val="24"/>
              </w:rPr>
              <w:br/>
            </w:r>
            <w:r w:rsidRPr="00375D7D">
              <w:rPr>
                <w:rFonts w:ascii="Times New Roman" w:hAnsi="Times New Roman"/>
                <w:bCs/>
                <w:sz w:val="24"/>
                <w:szCs w:val="24"/>
              </w:rPr>
              <w:t xml:space="preserve">и культурного контекста; </w:t>
            </w:r>
          </w:p>
        </w:tc>
      </w:tr>
      <w:tr w:rsidR="00604376" w:rsidRPr="00375D7D" w14:paraId="2660E71F" w14:textId="77777777" w:rsidTr="00DF3AA5">
        <w:trPr>
          <w:trHeight w:val="20"/>
        </w:trPr>
        <w:tc>
          <w:tcPr>
            <w:tcW w:w="1242" w:type="dxa"/>
            <w:vMerge/>
          </w:tcPr>
          <w:p w14:paraId="7AD347C8"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1675BF97"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3E43C81E"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tc>
        <w:tc>
          <w:tcPr>
            <w:tcW w:w="5245" w:type="dxa"/>
          </w:tcPr>
          <w:p w14:paraId="4960EC95"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604376" w:rsidRPr="00375D7D" w14:paraId="3E8F2B0B" w14:textId="77777777" w:rsidTr="00DF3AA5">
        <w:trPr>
          <w:trHeight w:val="20"/>
        </w:trPr>
        <w:tc>
          <w:tcPr>
            <w:tcW w:w="1242" w:type="dxa"/>
            <w:vMerge w:val="restart"/>
            <w:shd w:val="clear" w:color="auto" w:fill="auto"/>
          </w:tcPr>
          <w:p w14:paraId="6E8F65AD" w14:textId="77777777" w:rsidR="00604376" w:rsidRPr="00375D7D" w:rsidRDefault="00604376" w:rsidP="00F83F0E">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268" w:type="dxa"/>
            <w:vMerge w:val="restart"/>
            <w:shd w:val="clear" w:color="auto" w:fill="auto"/>
          </w:tcPr>
          <w:p w14:paraId="0E3CA0C0" w14:textId="77777777" w:rsidR="00604376" w:rsidRPr="00375D7D" w:rsidRDefault="00604376" w:rsidP="00F83F0E">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46EFA5D0"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06.01</w:t>
            </w:r>
          </w:p>
        </w:tc>
        <w:tc>
          <w:tcPr>
            <w:tcW w:w="5245" w:type="dxa"/>
            <w:shd w:val="clear" w:color="auto" w:fill="auto"/>
          </w:tcPr>
          <w:p w14:paraId="72B90203"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375D7D">
              <w:rPr>
                <w:rFonts w:ascii="Times New Roman" w:hAnsi="Times New Roman"/>
                <w:bCs/>
                <w:i/>
                <w:iCs/>
                <w:sz w:val="24"/>
                <w:szCs w:val="24"/>
              </w:rPr>
              <w:t xml:space="preserve">профессии (специальности); </w:t>
            </w:r>
          </w:p>
        </w:tc>
      </w:tr>
      <w:tr w:rsidR="00604376" w:rsidRPr="00375D7D" w14:paraId="4BCDD77C" w14:textId="77777777" w:rsidTr="00DF3AA5">
        <w:trPr>
          <w:trHeight w:val="20"/>
        </w:trPr>
        <w:tc>
          <w:tcPr>
            <w:tcW w:w="1242" w:type="dxa"/>
            <w:vMerge/>
            <w:shd w:val="clear" w:color="auto" w:fill="auto"/>
          </w:tcPr>
          <w:p w14:paraId="15732BE0"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shd w:val="clear" w:color="auto" w:fill="auto"/>
          </w:tcPr>
          <w:p w14:paraId="7E66F2E8"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4E81B9DF"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06.02</w:t>
            </w:r>
          </w:p>
        </w:tc>
        <w:tc>
          <w:tcPr>
            <w:tcW w:w="5245" w:type="dxa"/>
            <w:shd w:val="clear" w:color="auto" w:fill="auto"/>
          </w:tcPr>
          <w:p w14:paraId="61C48922"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604376" w:rsidRPr="00375D7D" w14:paraId="75CF2E0A" w14:textId="77777777" w:rsidTr="00DF3AA5">
        <w:trPr>
          <w:trHeight w:val="20"/>
        </w:trPr>
        <w:tc>
          <w:tcPr>
            <w:tcW w:w="1242" w:type="dxa"/>
            <w:vMerge/>
          </w:tcPr>
          <w:p w14:paraId="32D08CBC"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5B3D63A"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5F2E1EF3"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5245" w:type="dxa"/>
          </w:tcPr>
          <w:p w14:paraId="07662CBE"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604376" w:rsidRPr="00375D7D" w14:paraId="0471CA96" w14:textId="77777777" w:rsidTr="00DF3AA5">
        <w:trPr>
          <w:trHeight w:val="20"/>
        </w:trPr>
        <w:tc>
          <w:tcPr>
            <w:tcW w:w="1242" w:type="dxa"/>
            <w:vMerge/>
          </w:tcPr>
          <w:p w14:paraId="28263E9A"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5E3C7548"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506C351B"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06.02</w:t>
            </w:r>
          </w:p>
        </w:tc>
        <w:tc>
          <w:tcPr>
            <w:tcW w:w="5245" w:type="dxa"/>
          </w:tcPr>
          <w:p w14:paraId="623E2080" w14:textId="77777777" w:rsidR="00604376" w:rsidRPr="00375D7D" w:rsidRDefault="00604376" w:rsidP="00F83F0E">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 xml:space="preserve">значимость профессиональной деятельности </w:t>
            </w:r>
            <w:r>
              <w:rPr>
                <w:rFonts w:ascii="Times New Roman" w:hAnsi="Times New Roman"/>
                <w:bCs/>
                <w:iCs/>
                <w:sz w:val="24"/>
                <w:szCs w:val="24"/>
              </w:rPr>
              <w:br/>
            </w:r>
            <w:r w:rsidRPr="00375D7D">
              <w:rPr>
                <w:rFonts w:ascii="Times New Roman" w:hAnsi="Times New Roman"/>
                <w:bCs/>
                <w:iCs/>
                <w:sz w:val="24"/>
                <w:szCs w:val="24"/>
              </w:rPr>
              <w:t>по профессии (специальности);</w:t>
            </w:r>
          </w:p>
        </w:tc>
      </w:tr>
      <w:tr w:rsidR="00604376" w:rsidRPr="00375D7D" w14:paraId="32E421CB" w14:textId="77777777" w:rsidTr="00DF3AA5">
        <w:trPr>
          <w:trHeight w:val="20"/>
        </w:trPr>
        <w:tc>
          <w:tcPr>
            <w:tcW w:w="1242" w:type="dxa"/>
            <w:vMerge/>
          </w:tcPr>
          <w:p w14:paraId="1C75882E"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63F5FC37"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6ED9A9F6"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06.03</w:t>
            </w:r>
          </w:p>
        </w:tc>
        <w:tc>
          <w:tcPr>
            <w:tcW w:w="5245" w:type="dxa"/>
          </w:tcPr>
          <w:p w14:paraId="2F5A365C"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 xml:space="preserve">стандарты антикоррупционного поведения </w:t>
            </w:r>
            <w:r>
              <w:rPr>
                <w:rFonts w:ascii="Times New Roman" w:hAnsi="Times New Roman"/>
                <w:bCs/>
                <w:iCs/>
                <w:sz w:val="24"/>
                <w:szCs w:val="24"/>
              </w:rPr>
              <w:br/>
            </w:r>
            <w:r w:rsidRPr="00375D7D">
              <w:rPr>
                <w:rFonts w:ascii="Times New Roman" w:hAnsi="Times New Roman"/>
                <w:bCs/>
                <w:iCs/>
                <w:sz w:val="24"/>
                <w:szCs w:val="24"/>
              </w:rPr>
              <w:t>и последствия его нарушения</w:t>
            </w:r>
          </w:p>
        </w:tc>
      </w:tr>
      <w:tr w:rsidR="00604376" w:rsidRPr="00375D7D" w14:paraId="1FA43938" w14:textId="77777777" w:rsidTr="00DF3AA5">
        <w:trPr>
          <w:trHeight w:val="20"/>
        </w:trPr>
        <w:tc>
          <w:tcPr>
            <w:tcW w:w="1242" w:type="dxa"/>
            <w:vMerge w:val="restart"/>
          </w:tcPr>
          <w:p w14:paraId="74F12F53" w14:textId="77777777" w:rsidR="00604376" w:rsidRPr="00375D7D" w:rsidRDefault="00604376" w:rsidP="00F83F0E">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268" w:type="dxa"/>
            <w:vMerge w:val="restart"/>
          </w:tcPr>
          <w:p w14:paraId="63B18766" w14:textId="77777777" w:rsidR="00604376" w:rsidRPr="00375D7D" w:rsidRDefault="00604376" w:rsidP="00F83F0E">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w:t>
            </w:r>
            <w:r w:rsidRPr="00375D7D">
              <w:rPr>
                <w:rFonts w:ascii="Times New Roman" w:hAnsi="Times New Roman"/>
                <w:sz w:val="24"/>
                <w:szCs w:val="24"/>
              </w:rPr>
              <w:lastRenderedPageBreak/>
              <w:t xml:space="preserve">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2CA444D3"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07.01</w:t>
            </w:r>
          </w:p>
        </w:tc>
        <w:tc>
          <w:tcPr>
            <w:tcW w:w="5245" w:type="dxa"/>
          </w:tcPr>
          <w:p w14:paraId="34F1144A"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604376" w:rsidRPr="00375D7D" w14:paraId="7414B88C" w14:textId="77777777" w:rsidTr="00DF3AA5">
        <w:trPr>
          <w:trHeight w:val="20"/>
        </w:trPr>
        <w:tc>
          <w:tcPr>
            <w:tcW w:w="1242" w:type="dxa"/>
            <w:vMerge/>
          </w:tcPr>
          <w:p w14:paraId="7A33E71E"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4365892"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23F09775"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tc>
        <w:tc>
          <w:tcPr>
            <w:tcW w:w="5245" w:type="dxa"/>
          </w:tcPr>
          <w:p w14:paraId="5FEF22BE"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 (специальности)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 xml:space="preserve">осуществлять работу с соблюдением принципов бережливого </w:t>
            </w:r>
            <w:r w:rsidRPr="00375D7D">
              <w:rPr>
                <w:rFonts w:ascii="Times New Roman" w:hAnsi="Times New Roman"/>
                <w:bCs/>
                <w:sz w:val="24"/>
                <w:szCs w:val="24"/>
              </w:rPr>
              <w:lastRenderedPageBreak/>
              <w:t>производства;</w:t>
            </w:r>
          </w:p>
        </w:tc>
      </w:tr>
      <w:tr w:rsidR="00604376" w:rsidRPr="00375D7D" w14:paraId="4391AF6A" w14:textId="77777777" w:rsidTr="00DF3AA5">
        <w:trPr>
          <w:trHeight w:val="20"/>
        </w:trPr>
        <w:tc>
          <w:tcPr>
            <w:tcW w:w="1242" w:type="dxa"/>
            <w:vMerge/>
          </w:tcPr>
          <w:p w14:paraId="59F8D7C8"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A7AF67D"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1A4EE34B"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tc>
        <w:tc>
          <w:tcPr>
            <w:tcW w:w="5245" w:type="dxa"/>
          </w:tcPr>
          <w:p w14:paraId="5F726B77"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604376" w:rsidRPr="00375D7D" w14:paraId="4B700109" w14:textId="77777777" w:rsidTr="00DF3AA5">
        <w:trPr>
          <w:trHeight w:val="20"/>
        </w:trPr>
        <w:tc>
          <w:tcPr>
            <w:tcW w:w="1242" w:type="dxa"/>
            <w:vMerge/>
          </w:tcPr>
          <w:p w14:paraId="470340A9"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62D4745A"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0B807C30"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5245" w:type="dxa"/>
          </w:tcPr>
          <w:p w14:paraId="5B28E898"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604376" w:rsidRPr="00375D7D" w14:paraId="1A235DF4" w14:textId="77777777" w:rsidTr="00DF3AA5">
        <w:trPr>
          <w:trHeight w:val="20"/>
        </w:trPr>
        <w:tc>
          <w:tcPr>
            <w:tcW w:w="1242" w:type="dxa"/>
            <w:vMerge/>
          </w:tcPr>
          <w:p w14:paraId="22E48CBD"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4F7F9AA"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2831C1C8"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tc>
        <w:tc>
          <w:tcPr>
            <w:tcW w:w="5245" w:type="dxa"/>
          </w:tcPr>
          <w:p w14:paraId="17E3D306"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604376" w:rsidRPr="00375D7D" w14:paraId="21DA60F5" w14:textId="77777777" w:rsidTr="00DF3AA5">
        <w:trPr>
          <w:trHeight w:val="20"/>
        </w:trPr>
        <w:tc>
          <w:tcPr>
            <w:tcW w:w="1242" w:type="dxa"/>
            <w:vMerge/>
          </w:tcPr>
          <w:p w14:paraId="59D82C23"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55221407"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17673E2A"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tc>
        <w:tc>
          <w:tcPr>
            <w:tcW w:w="5245" w:type="dxa"/>
          </w:tcPr>
          <w:p w14:paraId="6EC8A121"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604376" w:rsidRPr="00375D7D" w14:paraId="6D461083" w14:textId="77777777" w:rsidTr="00DF3AA5">
        <w:trPr>
          <w:trHeight w:val="20"/>
        </w:trPr>
        <w:tc>
          <w:tcPr>
            <w:tcW w:w="1242" w:type="dxa"/>
            <w:vMerge/>
          </w:tcPr>
          <w:p w14:paraId="51C6551E"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0BC4FFE"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135592ED"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245" w:type="dxa"/>
          </w:tcPr>
          <w:p w14:paraId="54F244CB"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604376" w:rsidRPr="00375D7D" w14:paraId="2E9E263E" w14:textId="77777777" w:rsidTr="00DF3AA5">
        <w:trPr>
          <w:trHeight w:val="20"/>
        </w:trPr>
        <w:tc>
          <w:tcPr>
            <w:tcW w:w="1242" w:type="dxa"/>
            <w:vMerge w:val="restart"/>
          </w:tcPr>
          <w:p w14:paraId="33F45997" w14:textId="77777777" w:rsidR="00604376" w:rsidRPr="00375D7D" w:rsidRDefault="00604376" w:rsidP="00F83F0E">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268" w:type="dxa"/>
            <w:vMerge w:val="restart"/>
          </w:tcPr>
          <w:p w14:paraId="401DD431" w14:textId="77777777" w:rsidR="00604376" w:rsidRPr="00375D7D" w:rsidRDefault="00604376" w:rsidP="00F83F0E">
            <w:pPr>
              <w:spacing w:after="0" w:line="240" w:lineRule="auto"/>
              <w:rPr>
                <w:rFonts w:ascii="Times New Roman" w:hAnsi="Times New Roman"/>
                <w:sz w:val="24"/>
                <w:szCs w:val="24"/>
              </w:rPr>
            </w:pPr>
            <w:r w:rsidRPr="00375D7D">
              <w:rPr>
                <w:rFonts w:ascii="Times New Roman" w:hAnsi="Times New Roman"/>
                <w:sz w:val="24"/>
                <w:szCs w:val="24"/>
              </w:rPr>
              <w:t>Использовать средства физической культ</w:t>
            </w:r>
            <w:r w:rsidRPr="00375D7D">
              <w:rPr>
                <w:rFonts w:ascii="Times New Roman" w:hAnsi="Times New Roman"/>
                <w:sz w:val="24"/>
                <w:szCs w:val="24"/>
              </w:rPr>
              <w:t>у</w:t>
            </w:r>
            <w:r w:rsidRPr="00375D7D">
              <w:rPr>
                <w:rFonts w:ascii="Times New Roman" w:hAnsi="Times New Roman"/>
                <w:sz w:val="24"/>
                <w:szCs w:val="24"/>
              </w:rPr>
              <w:t xml:space="preserve">ры для сохранения </w:t>
            </w:r>
            <w:r w:rsidRPr="00375D7D">
              <w:rPr>
                <w:rFonts w:ascii="Times New Roman" w:hAnsi="Times New Roman"/>
                <w:sz w:val="24"/>
                <w:szCs w:val="24"/>
              </w:rPr>
              <w:br/>
              <w:t>и укре</w:t>
            </w:r>
            <w:r w:rsidRPr="00375D7D">
              <w:rPr>
                <w:rFonts w:ascii="Times New Roman" w:hAnsi="Times New Roman"/>
                <w:sz w:val="24"/>
                <w:szCs w:val="24"/>
              </w:rPr>
              <w:t>п</w:t>
            </w:r>
            <w:r w:rsidRPr="00375D7D">
              <w:rPr>
                <w:rFonts w:ascii="Times New Roman" w:hAnsi="Times New Roman"/>
                <w:sz w:val="24"/>
                <w:szCs w:val="24"/>
              </w:rPr>
              <w:t xml:space="preserve">ления здоровья </w:t>
            </w:r>
            <w:r w:rsidRPr="00375D7D">
              <w:rPr>
                <w:rFonts w:ascii="Times New Roman" w:hAnsi="Times New Roman"/>
                <w:sz w:val="24"/>
                <w:szCs w:val="24"/>
              </w:rPr>
              <w:br/>
              <w:t>в проце</w:t>
            </w:r>
            <w:r w:rsidRPr="00375D7D">
              <w:rPr>
                <w:rFonts w:ascii="Times New Roman" w:hAnsi="Times New Roman"/>
                <w:sz w:val="24"/>
                <w:szCs w:val="24"/>
              </w:rPr>
              <w:t>с</w:t>
            </w:r>
            <w:r w:rsidRPr="00375D7D">
              <w:rPr>
                <w:rFonts w:ascii="Times New Roman" w:hAnsi="Times New Roman"/>
                <w:sz w:val="24"/>
                <w:szCs w:val="24"/>
              </w:rPr>
              <w:t xml:space="preserve">се профессиональной деятельности </w:t>
            </w:r>
            <w:r w:rsidRPr="00375D7D">
              <w:rPr>
                <w:rFonts w:ascii="Times New Roman" w:hAnsi="Times New Roman"/>
                <w:sz w:val="24"/>
                <w:szCs w:val="24"/>
              </w:rPr>
              <w:br/>
              <w:t>и подде</w:t>
            </w:r>
            <w:r w:rsidRPr="00375D7D">
              <w:rPr>
                <w:rFonts w:ascii="Times New Roman" w:hAnsi="Times New Roman"/>
                <w:sz w:val="24"/>
                <w:szCs w:val="24"/>
              </w:rPr>
              <w:t>р</w:t>
            </w:r>
            <w:r w:rsidRPr="00375D7D">
              <w:rPr>
                <w:rFonts w:ascii="Times New Roman" w:hAnsi="Times New Roman"/>
                <w:sz w:val="24"/>
                <w:szCs w:val="24"/>
              </w:rPr>
              <w:t>жания необходимого уровня физической подгото</w:t>
            </w:r>
            <w:r w:rsidRPr="00375D7D">
              <w:rPr>
                <w:rFonts w:ascii="Times New Roman" w:hAnsi="Times New Roman"/>
                <w:sz w:val="24"/>
                <w:szCs w:val="24"/>
              </w:rPr>
              <w:t>в</w:t>
            </w:r>
            <w:r w:rsidRPr="00375D7D">
              <w:rPr>
                <w:rFonts w:ascii="Times New Roman" w:hAnsi="Times New Roman"/>
                <w:sz w:val="24"/>
                <w:szCs w:val="24"/>
              </w:rPr>
              <w:t>ленности</w:t>
            </w:r>
          </w:p>
        </w:tc>
        <w:tc>
          <w:tcPr>
            <w:tcW w:w="1134" w:type="dxa"/>
          </w:tcPr>
          <w:p w14:paraId="53622993"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5245" w:type="dxa"/>
          </w:tcPr>
          <w:p w14:paraId="77E1DB11"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604376" w:rsidRPr="00375D7D" w14:paraId="60B34F1C" w14:textId="77777777" w:rsidTr="00DF3AA5">
        <w:trPr>
          <w:trHeight w:val="20"/>
        </w:trPr>
        <w:tc>
          <w:tcPr>
            <w:tcW w:w="1242" w:type="dxa"/>
            <w:vMerge/>
          </w:tcPr>
          <w:p w14:paraId="042DF729"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26FA32D" w14:textId="77777777" w:rsidR="00604376" w:rsidRPr="00375D7D" w:rsidRDefault="00604376" w:rsidP="00F83F0E">
            <w:pPr>
              <w:spacing w:after="0" w:line="240" w:lineRule="auto"/>
              <w:rPr>
                <w:rFonts w:ascii="Times New Roman" w:hAnsi="Times New Roman"/>
                <w:sz w:val="24"/>
                <w:szCs w:val="24"/>
              </w:rPr>
            </w:pPr>
          </w:p>
        </w:tc>
        <w:tc>
          <w:tcPr>
            <w:tcW w:w="1134" w:type="dxa"/>
          </w:tcPr>
          <w:p w14:paraId="3FD3F9E5"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08.02</w:t>
            </w:r>
          </w:p>
        </w:tc>
        <w:tc>
          <w:tcPr>
            <w:tcW w:w="5245" w:type="dxa"/>
          </w:tcPr>
          <w:p w14:paraId="4226AC78"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604376" w:rsidRPr="00375D7D" w14:paraId="573BC2AA" w14:textId="77777777" w:rsidTr="00DF3AA5">
        <w:trPr>
          <w:trHeight w:val="20"/>
        </w:trPr>
        <w:tc>
          <w:tcPr>
            <w:tcW w:w="1242" w:type="dxa"/>
            <w:vMerge/>
          </w:tcPr>
          <w:p w14:paraId="59EEC501"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8089D6B" w14:textId="77777777" w:rsidR="00604376" w:rsidRPr="00375D7D" w:rsidRDefault="00604376" w:rsidP="00F83F0E">
            <w:pPr>
              <w:spacing w:after="0" w:line="240" w:lineRule="auto"/>
              <w:rPr>
                <w:rFonts w:ascii="Times New Roman" w:hAnsi="Times New Roman"/>
                <w:sz w:val="24"/>
                <w:szCs w:val="24"/>
              </w:rPr>
            </w:pPr>
          </w:p>
        </w:tc>
        <w:tc>
          <w:tcPr>
            <w:tcW w:w="1134" w:type="dxa"/>
          </w:tcPr>
          <w:p w14:paraId="3D8BD47C"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08.03</w:t>
            </w:r>
          </w:p>
        </w:tc>
        <w:tc>
          <w:tcPr>
            <w:tcW w:w="5245" w:type="dxa"/>
          </w:tcPr>
          <w:p w14:paraId="38635EE1"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профессии (специальности)</w:t>
            </w:r>
          </w:p>
        </w:tc>
      </w:tr>
      <w:tr w:rsidR="00604376" w:rsidRPr="00375D7D" w14:paraId="302C472D" w14:textId="77777777" w:rsidTr="00DF3AA5">
        <w:trPr>
          <w:trHeight w:val="20"/>
        </w:trPr>
        <w:tc>
          <w:tcPr>
            <w:tcW w:w="1242" w:type="dxa"/>
            <w:vMerge/>
          </w:tcPr>
          <w:p w14:paraId="2AA7E74D"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6612BE6" w14:textId="77777777" w:rsidR="00604376" w:rsidRPr="00375D7D" w:rsidRDefault="00604376" w:rsidP="00F83F0E">
            <w:pPr>
              <w:spacing w:after="0" w:line="240" w:lineRule="auto"/>
              <w:rPr>
                <w:rFonts w:ascii="Times New Roman" w:hAnsi="Times New Roman"/>
                <w:sz w:val="24"/>
                <w:szCs w:val="24"/>
              </w:rPr>
            </w:pPr>
          </w:p>
        </w:tc>
        <w:tc>
          <w:tcPr>
            <w:tcW w:w="1134" w:type="dxa"/>
          </w:tcPr>
          <w:p w14:paraId="58DDCF80"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5245" w:type="dxa"/>
          </w:tcPr>
          <w:p w14:paraId="506E3D23"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604376" w:rsidRPr="00375D7D" w14:paraId="48F28773" w14:textId="77777777" w:rsidTr="00DF3AA5">
        <w:trPr>
          <w:trHeight w:val="20"/>
        </w:trPr>
        <w:tc>
          <w:tcPr>
            <w:tcW w:w="1242" w:type="dxa"/>
            <w:vMerge/>
          </w:tcPr>
          <w:p w14:paraId="2DB34C8F"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528CE12A" w14:textId="77777777" w:rsidR="00604376" w:rsidRPr="00375D7D" w:rsidRDefault="00604376" w:rsidP="00F83F0E">
            <w:pPr>
              <w:suppressAutoHyphens/>
              <w:spacing w:after="0" w:line="240" w:lineRule="auto"/>
              <w:jc w:val="both"/>
              <w:rPr>
                <w:rFonts w:ascii="Times New Roman" w:hAnsi="Times New Roman"/>
                <w:sz w:val="24"/>
                <w:szCs w:val="24"/>
              </w:rPr>
            </w:pPr>
          </w:p>
        </w:tc>
        <w:tc>
          <w:tcPr>
            <w:tcW w:w="1134" w:type="dxa"/>
          </w:tcPr>
          <w:p w14:paraId="01A6F296"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08.02</w:t>
            </w:r>
          </w:p>
        </w:tc>
        <w:tc>
          <w:tcPr>
            <w:tcW w:w="5245" w:type="dxa"/>
          </w:tcPr>
          <w:p w14:paraId="7CB50E4C"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604376" w:rsidRPr="00375D7D" w14:paraId="0EC451AF" w14:textId="77777777" w:rsidTr="00DF3AA5">
        <w:trPr>
          <w:trHeight w:val="20"/>
        </w:trPr>
        <w:tc>
          <w:tcPr>
            <w:tcW w:w="1242" w:type="dxa"/>
            <w:vMerge/>
          </w:tcPr>
          <w:p w14:paraId="1B432650"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A21953D" w14:textId="77777777" w:rsidR="00604376" w:rsidRPr="00375D7D" w:rsidRDefault="00604376" w:rsidP="00F83F0E">
            <w:pPr>
              <w:suppressAutoHyphens/>
              <w:spacing w:after="0" w:line="240" w:lineRule="auto"/>
              <w:jc w:val="both"/>
              <w:rPr>
                <w:rFonts w:ascii="Times New Roman" w:hAnsi="Times New Roman"/>
                <w:sz w:val="24"/>
                <w:szCs w:val="24"/>
              </w:rPr>
            </w:pPr>
          </w:p>
        </w:tc>
        <w:tc>
          <w:tcPr>
            <w:tcW w:w="1134" w:type="dxa"/>
          </w:tcPr>
          <w:p w14:paraId="75673E9E"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08.03</w:t>
            </w:r>
          </w:p>
        </w:tc>
        <w:tc>
          <w:tcPr>
            <w:tcW w:w="5245" w:type="dxa"/>
          </w:tcPr>
          <w:p w14:paraId="14DA1E2D"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tc>
      </w:tr>
      <w:tr w:rsidR="00604376" w:rsidRPr="00375D7D" w14:paraId="4D48C904" w14:textId="77777777" w:rsidTr="00DF3AA5">
        <w:trPr>
          <w:trHeight w:val="20"/>
        </w:trPr>
        <w:tc>
          <w:tcPr>
            <w:tcW w:w="1242" w:type="dxa"/>
            <w:vMerge/>
          </w:tcPr>
          <w:p w14:paraId="1C7E55EE"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5B35D82" w14:textId="77777777" w:rsidR="00604376" w:rsidRPr="00375D7D" w:rsidRDefault="00604376" w:rsidP="00F83F0E">
            <w:pPr>
              <w:suppressAutoHyphens/>
              <w:spacing w:after="0" w:line="240" w:lineRule="auto"/>
              <w:jc w:val="both"/>
              <w:rPr>
                <w:rFonts w:ascii="Times New Roman" w:hAnsi="Times New Roman"/>
                <w:sz w:val="24"/>
                <w:szCs w:val="24"/>
              </w:rPr>
            </w:pPr>
          </w:p>
        </w:tc>
        <w:tc>
          <w:tcPr>
            <w:tcW w:w="1134" w:type="dxa"/>
          </w:tcPr>
          <w:p w14:paraId="3D171A18"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245" w:type="dxa"/>
          </w:tcPr>
          <w:p w14:paraId="3A50EAB4" w14:textId="77777777" w:rsidR="00604376" w:rsidRPr="00375D7D" w:rsidRDefault="00604376" w:rsidP="00F83F0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604376" w:rsidRPr="00375D7D" w14:paraId="12EAEAA9" w14:textId="77777777" w:rsidTr="00DF3AA5">
        <w:trPr>
          <w:trHeight w:val="20"/>
        </w:trPr>
        <w:tc>
          <w:tcPr>
            <w:tcW w:w="1242" w:type="dxa"/>
            <w:vMerge w:val="restart"/>
          </w:tcPr>
          <w:p w14:paraId="7C547F2F" w14:textId="77777777" w:rsidR="00604376" w:rsidRPr="00375D7D" w:rsidRDefault="00604376" w:rsidP="00F83F0E">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268" w:type="dxa"/>
            <w:vMerge w:val="restart"/>
          </w:tcPr>
          <w:p w14:paraId="50A01B05" w14:textId="77777777" w:rsidR="00604376" w:rsidRPr="00375D7D" w:rsidRDefault="00604376" w:rsidP="00F83F0E">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29396CDA"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p>
        </w:tc>
        <w:tc>
          <w:tcPr>
            <w:tcW w:w="5245" w:type="dxa"/>
          </w:tcPr>
          <w:p w14:paraId="1B11BF77" w14:textId="77777777" w:rsidR="00604376" w:rsidRPr="005960AC" w:rsidRDefault="00604376" w:rsidP="00F83F0E">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604376" w:rsidRPr="00375D7D" w14:paraId="1A652EA0" w14:textId="77777777" w:rsidTr="00DF3AA5">
        <w:trPr>
          <w:trHeight w:val="20"/>
        </w:trPr>
        <w:tc>
          <w:tcPr>
            <w:tcW w:w="1242" w:type="dxa"/>
            <w:vMerge/>
          </w:tcPr>
          <w:p w14:paraId="5939123C"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D7D7484"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50EBDB4C"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tc>
        <w:tc>
          <w:tcPr>
            <w:tcW w:w="5245" w:type="dxa"/>
          </w:tcPr>
          <w:p w14:paraId="0348C975"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604376" w:rsidRPr="00375D7D" w14:paraId="3911978C" w14:textId="77777777" w:rsidTr="00DF3AA5">
        <w:trPr>
          <w:trHeight w:val="20"/>
        </w:trPr>
        <w:tc>
          <w:tcPr>
            <w:tcW w:w="1242" w:type="dxa"/>
            <w:vMerge/>
          </w:tcPr>
          <w:p w14:paraId="36BA6E8B"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292FA0BE"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23364F20"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tc>
        <w:tc>
          <w:tcPr>
            <w:tcW w:w="5245" w:type="dxa"/>
          </w:tcPr>
          <w:p w14:paraId="758637A4"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604376" w:rsidRPr="00375D7D" w14:paraId="5EB44BDD" w14:textId="77777777" w:rsidTr="00DF3AA5">
        <w:trPr>
          <w:trHeight w:val="20"/>
        </w:trPr>
        <w:tc>
          <w:tcPr>
            <w:tcW w:w="1242" w:type="dxa"/>
            <w:vMerge/>
          </w:tcPr>
          <w:p w14:paraId="72EFB132"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06DB51C"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3BC9ED61"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w:t>
            </w:r>
          </w:p>
        </w:tc>
        <w:tc>
          <w:tcPr>
            <w:tcW w:w="5245" w:type="dxa"/>
          </w:tcPr>
          <w:p w14:paraId="4CA485F8"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604376" w:rsidRPr="00375D7D" w14:paraId="29CA7A97" w14:textId="77777777" w:rsidTr="00DF3AA5">
        <w:trPr>
          <w:trHeight w:val="20"/>
        </w:trPr>
        <w:tc>
          <w:tcPr>
            <w:tcW w:w="1242" w:type="dxa"/>
            <w:vMerge/>
          </w:tcPr>
          <w:p w14:paraId="45CF5625"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3E28A2C2"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37F8B3BC"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tc>
        <w:tc>
          <w:tcPr>
            <w:tcW w:w="5245" w:type="dxa"/>
          </w:tcPr>
          <w:p w14:paraId="5B14032B"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604376" w:rsidRPr="00375D7D" w14:paraId="20DBEC1F" w14:textId="77777777" w:rsidTr="00DF3AA5">
        <w:trPr>
          <w:trHeight w:val="20"/>
        </w:trPr>
        <w:tc>
          <w:tcPr>
            <w:tcW w:w="1242" w:type="dxa"/>
            <w:vMerge/>
          </w:tcPr>
          <w:p w14:paraId="57CDB0E5"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9082A52"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194C3933"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tc>
        <w:tc>
          <w:tcPr>
            <w:tcW w:w="5245" w:type="dxa"/>
          </w:tcPr>
          <w:p w14:paraId="1C3B0FDA"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604376" w:rsidRPr="00375D7D" w14:paraId="3AC1A337" w14:textId="77777777" w:rsidTr="00DF3AA5">
        <w:trPr>
          <w:trHeight w:val="20"/>
        </w:trPr>
        <w:tc>
          <w:tcPr>
            <w:tcW w:w="1242" w:type="dxa"/>
            <w:vMerge/>
          </w:tcPr>
          <w:p w14:paraId="2FFE3781"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6A42C53"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23454B8A"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tc>
        <w:tc>
          <w:tcPr>
            <w:tcW w:w="5245" w:type="dxa"/>
          </w:tcPr>
          <w:p w14:paraId="346FA960"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604376" w:rsidRPr="00375D7D" w14:paraId="7EC0498C" w14:textId="77777777" w:rsidTr="00DF3AA5">
        <w:trPr>
          <w:trHeight w:val="20"/>
        </w:trPr>
        <w:tc>
          <w:tcPr>
            <w:tcW w:w="1242" w:type="dxa"/>
            <w:vMerge/>
          </w:tcPr>
          <w:p w14:paraId="319F3891"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4449E65F"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6217A03A"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09.03</w:t>
            </w:r>
          </w:p>
        </w:tc>
        <w:tc>
          <w:tcPr>
            <w:tcW w:w="5245" w:type="dxa"/>
          </w:tcPr>
          <w:p w14:paraId="3F6AC97B"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604376" w:rsidRPr="00375D7D" w14:paraId="2B869839" w14:textId="77777777" w:rsidTr="00DF3AA5">
        <w:trPr>
          <w:trHeight w:val="20"/>
        </w:trPr>
        <w:tc>
          <w:tcPr>
            <w:tcW w:w="1242" w:type="dxa"/>
            <w:vMerge/>
          </w:tcPr>
          <w:p w14:paraId="31D28635"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74736CF4"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0B27B458"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09.04</w:t>
            </w:r>
          </w:p>
        </w:tc>
        <w:tc>
          <w:tcPr>
            <w:tcW w:w="5245" w:type="dxa"/>
          </w:tcPr>
          <w:p w14:paraId="0D3E566F" w14:textId="77777777" w:rsidR="00604376" w:rsidRPr="00375D7D" w:rsidRDefault="00604376" w:rsidP="00F83F0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604376" w:rsidRPr="00375D7D" w14:paraId="2F64C145" w14:textId="77777777" w:rsidTr="00DF3AA5">
        <w:trPr>
          <w:trHeight w:val="20"/>
        </w:trPr>
        <w:tc>
          <w:tcPr>
            <w:tcW w:w="1242" w:type="dxa"/>
            <w:vMerge/>
          </w:tcPr>
          <w:p w14:paraId="658A8983" w14:textId="77777777" w:rsidR="00604376" w:rsidRPr="00375D7D" w:rsidRDefault="00604376" w:rsidP="00F83F0E">
            <w:pPr>
              <w:spacing w:after="0" w:line="240" w:lineRule="auto"/>
              <w:jc w:val="center"/>
              <w:rPr>
                <w:rFonts w:ascii="Times New Roman" w:hAnsi="Times New Roman"/>
                <w:iCs/>
                <w:sz w:val="24"/>
                <w:szCs w:val="24"/>
              </w:rPr>
            </w:pPr>
          </w:p>
        </w:tc>
        <w:tc>
          <w:tcPr>
            <w:tcW w:w="2268" w:type="dxa"/>
            <w:vMerge/>
          </w:tcPr>
          <w:p w14:paraId="0ECA5962" w14:textId="77777777" w:rsidR="00604376" w:rsidRPr="00375D7D" w:rsidRDefault="00604376" w:rsidP="00F83F0E">
            <w:pPr>
              <w:suppressAutoHyphens/>
              <w:spacing w:after="0" w:line="240" w:lineRule="auto"/>
              <w:rPr>
                <w:rFonts w:ascii="Times New Roman" w:hAnsi="Times New Roman"/>
                <w:sz w:val="24"/>
                <w:szCs w:val="24"/>
              </w:rPr>
            </w:pPr>
          </w:p>
        </w:tc>
        <w:tc>
          <w:tcPr>
            <w:tcW w:w="1134" w:type="dxa"/>
          </w:tcPr>
          <w:p w14:paraId="03D3C292" w14:textId="77777777" w:rsidR="00604376" w:rsidRPr="00C20D81" w:rsidRDefault="00604376" w:rsidP="00F83F0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c>
          <w:tcPr>
            <w:tcW w:w="5245" w:type="dxa"/>
          </w:tcPr>
          <w:p w14:paraId="6DDC16D4" w14:textId="77777777" w:rsidR="00604376" w:rsidRPr="00375D7D" w:rsidRDefault="00604376" w:rsidP="00F83F0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14:paraId="47575074" w14:textId="77777777" w:rsidR="00604376" w:rsidRPr="00FF4C6A" w:rsidRDefault="00604376" w:rsidP="00D2521D">
      <w:pPr>
        <w:ind w:firstLine="709"/>
        <w:rPr>
          <w:rStyle w:val="ae"/>
          <w:rFonts w:ascii="Times New Roman" w:hAnsi="Times New Roman"/>
          <w:bCs/>
          <w:i w:val="0"/>
          <w:iCs/>
          <w:sz w:val="24"/>
          <w:szCs w:val="24"/>
        </w:rPr>
      </w:pPr>
      <w:r w:rsidRPr="00FF4C6A">
        <w:rPr>
          <w:rStyle w:val="ae"/>
          <w:rFonts w:ascii="Times New Roman" w:hAnsi="Times New Roman"/>
          <w:bCs/>
          <w:i w:val="0"/>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4"/>
        <w:gridCol w:w="2830"/>
        <w:gridCol w:w="1668"/>
        <w:gridCol w:w="2982"/>
      </w:tblGrid>
      <w:tr w:rsidR="00604376" w:rsidRPr="00170EF9" w14:paraId="1B571051" w14:textId="77777777" w:rsidTr="003255DD">
        <w:tc>
          <w:tcPr>
            <w:tcW w:w="9854" w:type="dxa"/>
            <w:gridSpan w:val="4"/>
            <w:vAlign w:val="center"/>
          </w:tcPr>
          <w:p w14:paraId="7BB64A8D" w14:textId="77777777" w:rsidR="00604376" w:rsidRPr="00170EF9" w:rsidRDefault="00604376" w:rsidP="003255DD">
            <w:pPr>
              <w:spacing w:after="0" w:line="240" w:lineRule="auto"/>
              <w:jc w:val="center"/>
              <w:rPr>
                <w:rStyle w:val="ae"/>
                <w:rFonts w:ascii="Times New Roman" w:hAnsi="Times New Roman"/>
                <w:i w:val="0"/>
                <w:iCs/>
                <w:sz w:val="24"/>
                <w:szCs w:val="24"/>
              </w:rPr>
            </w:pPr>
            <w:r w:rsidRPr="00170EF9">
              <w:rPr>
                <w:rStyle w:val="ae"/>
                <w:rFonts w:ascii="Times New Roman" w:hAnsi="Times New Roman"/>
                <w:i w:val="0"/>
                <w:iCs/>
                <w:sz w:val="24"/>
                <w:szCs w:val="24"/>
              </w:rPr>
              <w:t>Наименование видов деятельности и профессиональных компетенций</w:t>
            </w:r>
          </w:p>
        </w:tc>
      </w:tr>
      <w:tr w:rsidR="00604376" w:rsidRPr="00170EF9" w14:paraId="1C66CC20" w14:textId="77777777" w:rsidTr="003255DD">
        <w:tc>
          <w:tcPr>
            <w:tcW w:w="2374" w:type="dxa"/>
            <w:vAlign w:val="center"/>
          </w:tcPr>
          <w:p w14:paraId="7619A819" w14:textId="77777777" w:rsidR="00604376" w:rsidRPr="00170EF9" w:rsidRDefault="00604376" w:rsidP="003255DD">
            <w:pPr>
              <w:spacing w:after="0" w:line="240" w:lineRule="auto"/>
              <w:jc w:val="center"/>
              <w:rPr>
                <w:rStyle w:val="ae"/>
                <w:rFonts w:ascii="Times New Roman" w:hAnsi="Times New Roman"/>
                <w:sz w:val="24"/>
                <w:szCs w:val="24"/>
              </w:rPr>
            </w:pPr>
            <w:r w:rsidRPr="00170EF9">
              <w:rPr>
                <w:rStyle w:val="ae"/>
                <w:rFonts w:ascii="Times New Roman" w:hAnsi="Times New Roman"/>
                <w:sz w:val="24"/>
                <w:szCs w:val="24"/>
              </w:rPr>
              <w:t>Код</w:t>
            </w:r>
          </w:p>
          <w:p w14:paraId="5152BB85" w14:textId="77777777" w:rsidR="00604376" w:rsidRPr="00170EF9" w:rsidRDefault="00604376" w:rsidP="003255DD">
            <w:pPr>
              <w:spacing w:after="0" w:line="240" w:lineRule="auto"/>
              <w:jc w:val="center"/>
              <w:rPr>
                <w:rStyle w:val="ae"/>
                <w:rFonts w:ascii="Times New Roman" w:hAnsi="Times New Roman"/>
                <w:sz w:val="24"/>
                <w:szCs w:val="24"/>
              </w:rPr>
            </w:pPr>
          </w:p>
        </w:tc>
        <w:tc>
          <w:tcPr>
            <w:tcW w:w="2830" w:type="dxa"/>
            <w:vAlign w:val="center"/>
          </w:tcPr>
          <w:p w14:paraId="6DF0C1A5" w14:textId="77777777" w:rsidR="00604376" w:rsidRPr="00170EF9" w:rsidRDefault="00604376" w:rsidP="003255DD">
            <w:pPr>
              <w:spacing w:after="0" w:line="240" w:lineRule="auto"/>
              <w:jc w:val="center"/>
              <w:rPr>
                <w:rStyle w:val="ae"/>
                <w:rFonts w:ascii="Times New Roman" w:hAnsi="Times New Roman"/>
                <w:i w:val="0"/>
                <w:iCs/>
                <w:sz w:val="24"/>
                <w:szCs w:val="24"/>
              </w:rPr>
            </w:pPr>
          </w:p>
        </w:tc>
        <w:tc>
          <w:tcPr>
            <w:tcW w:w="4650" w:type="dxa"/>
            <w:gridSpan w:val="2"/>
            <w:vAlign w:val="center"/>
          </w:tcPr>
          <w:p w14:paraId="4841B919" w14:textId="77777777" w:rsidR="00604376" w:rsidRPr="00170EF9" w:rsidRDefault="00604376" w:rsidP="003255DD">
            <w:pPr>
              <w:spacing w:after="0" w:line="240" w:lineRule="auto"/>
              <w:jc w:val="center"/>
              <w:rPr>
                <w:rStyle w:val="ae"/>
                <w:rFonts w:ascii="Times New Roman" w:hAnsi="Times New Roman"/>
                <w:i w:val="0"/>
                <w:iCs/>
                <w:sz w:val="24"/>
                <w:szCs w:val="24"/>
              </w:rPr>
            </w:pPr>
            <w:r>
              <w:rPr>
                <w:rStyle w:val="ae"/>
                <w:rFonts w:ascii="Times New Roman" w:hAnsi="Times New Roman"/>
                <w:i w:val="0"/>
                <w:iCs/>
                <w:sz w:val="24"/>
                <w:szCs w:val="24"/>
              </w:rPr>
              <w:t>Навыки/ практический опыт</w:t>
            </w:r>
          </w:p>
        </w:tc>
      </w:tr>
      <w:tr w:rsidR="00604376" w:rsidRPr="00170EF9" w14:paraId="2072AF9D" w14:textId="77777777" w:rsidTr="003255DD">
        <w:trPr>
          <w:trHeight w:val="317"/>
        </w:trPr>
        <w:tc>
          <w:tcPr>
            <w:tcW w:w="2374" w:type="dxa"/>
            <w:vMerge w:val="restart"/>
            <w:vAlign w:val="center"/>
          </w:tcPr>
          <w:p w14:paraId="2EB1AB83" w14:textId="77777777" w:rsidR="00604376" w:rsidRDefault="00604376" w:rsidP="003255DD">
            <w:pPr>
              <w:spacing w:after="0" w:line="240" w:lineRule="auto"/>
              <w:rPr>
                <w:rStyle w:val="ae"/>
                <w:rFonts w:ascii="Times New Roman" w:hAnsi="Times New Roman"/>
                <w:b/>
                <w:sz w:val="24"/>
                <w:szCs w:val="24"/>
              </w:rPr>
            </w:pPr>
            <w:r w:rsidRPr="00170EF9">
              <w:rPr>
                <w:rStyle w:val="ae"/>
                <w:rFonts w:ascii="Times New Roman" w:hAnsi="Times New Roman"/>
                <w:b/>
                <w:sz w:val="24"/>
                <w:szCs w:val="24"/>
              </w:rPr>
              <w:t xml:space="preserve">ВД </w:t>
            </w:r>
            <w:r>
              <w:rPr>
                <w:rStyle w:val="ae"/>
                <w:rFonts w:ascii="Times New Roman" w:hAnsi="Times New Roman"/>
                <w:b/>
                <w:sz w:val="24"/>
                <w:szCs w:val="24"/>
              </w:rPr>
              <w:t>2</w:t>
            </w:r>
          </w:p>
          <w:p w14:paraId="710D89CB" w14:textId="77777777" w:rsidR="00604376" w:rsidRPr="00170EF9" w:rsidRDefault="00604376" w:rsidP="003255DD">
            <w:pPr>
              <w:spacing w:after="0" w:line="240" w:lineRule="auto"/>
              <w:rPr>
                <w:rStyle w:val="ae"/>
                <w:rFonts w:ascii="Times New Roman" w:hAnsi="Times New Roman"/>
                <w:b/>
                <w:sz w:val="24"/>
                <w:szCs w:val="24"/>
              </w:rPr>
            </w:pPr>
            <w:r w:rsidRPr="00293C40">
              <w:rPr>
                <w:rFonts w:ascii="Times New Roman" w:hAnsi="Times New Roman"/>
                <w:sz w:val="24"/>
                <w:szCs w:val="24"/>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w:t>
            </w:r>
          </w:p>
        </w:tc>
        <w:tc>
          <w:tcPr>
            <w:tcW w:w="2830" w:type="dxa"/>
            <w:vMerge w:val="restart"/>
            <w:vAlign w:val="center"/>
          </w:tcPr>
          <w:p w14:paraId="2F6C1C58" w14:textId="77777777" w:rsidR="00604376" w:rsidRDefault="00604376" w:rsidP="003255DD">
            <w:pPr>
              <w:spacing w:after="0" w:line="240" w:lineRule="auto"/>
              <w:rPr>
                <w:rStyle w:val="ae"/>
                <w:rFonts w:ascii="Times New Roman" w:hAnsi="Times New Roman"/>
                <w:b/>
                <w:sz w:val="24"/>
                <w:szCs w:val="24"/>
              </w:rPr>
            </w:pPr>
            <w:r w:rsidRPr="00170EF9">
              <w:rPr>
                <w:rStyle w:val="ae"/>
                <w:rFonts w:ascii="Times New Roman" w:hAnsi="Times New Roman"/>
                <w:b/>
                <w:sz w:val="24"/>
                <w:szCs w:val="24"/>
              </w:rPr>
              <w:t xml:space="preserve">ПК </w:t>
            </w:r>
            <w:r>
              <w:rPr>
                <w:rStyle w:val="ae"/>
                <w:rFonts w:ascii="Times New Roman" w:hAnsi="Times New Roman"/>
                <w:b/>
                <w:sz w:val="24"/>
                <w:szCs w:val="24"/>
              </w:rPr>
              <w:t>2</w:t>
            </w:r>
            <w:r w:rsidRPr="00170EF9">
              <w:rPr>
                <w:rStyle w:val="ae"/>
                <w:rFonts w:ascii="Times New Roman" w:hAnsi="Times New Roman"/>
                <w:b/>
                <w:sz w:val="24"/>
                <w:szCs w:val="24"/>
              </w:rPr>
              <w:t>.1.</w:t>
            </w:r>
          </w:p>
          <w:p w14:paraId="61882F83" w14:textId="77777777" w:rsidR="00604376" w:rsidRPr="00293C40" w:rsidRDefault="00604376" w:rsidP="003255DD">
            <w:pPr>
              <w:spacing w:after="0" w:line="240" w:lineRule="auto"/>
            </w:pPr>
            <w:r w:rsidRPr="00CE4E6A">
              <w:rPr>
                <w:rFonts w:ascii="Times New Roman" w:hAnsi="Times New Roman"/>
                <w:sz w:val="24"/>
                <w:szCs w:val="24"/>
              </w:rPr>
              <w:t xml:space="preserve">Осуществлять технологическое обеспечение производства растительных масел, жиров </w:t>
            </w:r>
            <w:r>
              <w:rPr>
                <w:rFonts w:ascii="Times New Roman" w:hAnsi="Times New Roman"/>
                <w:sz w:val="24"/>
                <w:szCs w:val="24"/>
              </w:rPr>
              <w:br/>
            </w:r>
            <w:r w:rsidRPr="00CE4E6A">
              <w:rPr>
                <w:rFonts w:ascii="Times New Roman" w:hAnsi="Times New Roman"/>
                <w:sz w:val="24"/>
                <w:szCs w:val="24"/>
              </w:rPr>
              <w:t>и жирозаменителей</w:t>
            </w:r>
          </w:p>
        </w:tc>
        <w:tc>
          <w:tcPr>
            <w:tcW w:w="1668" w:type="dxa"/>
            <w:vAlign w:val="center"/>
          </w:tcPr>
          <w:p w14:paraId="4093A2BC" w14:textId="77777777" w:rsidR="00604376" w:rsidRDefault="00604376" w:rsidP="003255DD">
            <w:pPr>
              <w:spacing w:after="0" w:line="240" w:lineRule="auto"/>
              <w:jc w:val="center"/>
              <w:rPr>
                <w:rFonts w:ascii="Times New Roman" w:hAnsi="Times New Roman"/>
                <w:sz w:val="24"/>
                <w:szCs w:val="24"/>
              </w:rPr>
            </w:pPr>
            <w:r>
              <w:rPr>
                <w:rFonts w:ascii="Times New Roman" w:hAnsi="Times New Roman"/>
                <w:sz w:val="24"/>
                <w:szCs w:val="24"/>
              </w:rPr>
              <w:t>Н.2.1.01</w:t>
            </w:r>
          </w:p>
        </w:tc>
        <w:tc>
          <w:tcPr>
            <w:tcW w:w="2982" w:type="dxa"/>
            <w:vAlign w:val="center"/>
          </w:tcPr>
          <w:p w14:paraId="7AD6E095" w14:textId="77777777" w:rsidR="00604376" w:rsidRPr="00293C40" w:rsidRDefault="00604376" w:rsidP="003255DD">
            <w:pPr>
              <w:spacing w:after="0" w:line="240" w:lineRule="auto"/>
              <w:jc w:val="both"/>
            </w:pPr>
            <w:r>
              <w:rPr>
                <w:rFonts w:ascii="Times New Roman" w:hAnsi="Times New Roman"/>
                <w:sz w:val="24"/>
                <w:szCs w:val="24"/>
              </w:rPr>
              <w:t>О</w:t>
            </w:r>
            <w:r w:rsidRPr="00560B0E">
              <w:rPr>
                <w:rFonts w:ascii="Times New Roman" w:hAnsi="Times New Roman"/>
                <w:sz w:val="24"/>
                <w:szCs w:val="24"/>
              </w:rPr>
              <w:t>беспечени</w:t>
            </w:r>
            <w:r>
              <w:rPr>
                <w:rFonts w:ascii="Times New Roman" w:hAnsi="Times New Roman"/>
                <w:sz w:val="24"/>
                <w:szCs w:val="24"/>
              </w:rPr>
              <w:t>е</w:t>
            </w:r>
            <w:r w:rsidRPr="00560B0E">
              <w:rPr>
                <w:rFonts w:ascii="Times New Roman" w:hAnsi="Times New Roman"/>
                <w:sz w:val="24"/>
                <w:szCs w:val="24"/>
              </w:rPr>
              <w:t xml:space="preserve"> смены сырьем и расходными материалами </w:t>
            </w:r>
            <w:r>
              <w:rPr>
                <w:rFonts w:ascii="Times New Roman" w:hAnsi="Times New Roman"/>
                <w:sz w:val="24"/>
                <w:szCs w:val="24"/>
              </w:rPr>
              <w:br/>
            </w:r>
            <w:r w:rsidRPr="00560B0E">
              <w:rPr>
                <w:rFonts w:ascii="Times New Roman" w:hAnsi="Times New Roman"/>
                <w:sz w:val="24"/>
                <w:szCs w:val="24"/>
              </w:rPr>
              <w:t xml:space="preserve">для выполнения технологических операций производства растительных масел, жиров и жирозаменителей </w:t>
            </w:r>
            <w:r>
              <w:rPr>
                <w:rFonts w:ascii="Times New Roman" w:hAnsi="Times New Roman"/>
                <w:sz w:val="24"/>
                <w:szCs w:val="24"/>
              </w:rPr>
              <w:br/>
            </w:r>
            <w:r w:rsidRPr="00560B0E">
              <w:rPr>
                <w:rFonts w:ascii="Times New Roman" w:hAnsi="Times New Roman"/>
                <w:sz w:val="24"/>
                <w:szCs w:val="24"/>
              </w:rPr>
              <w:t xml:space="preserve">в соответствии </w:t>
            </w:r>
            <w:r>
              <w:rPr>
                <w:rFonts w:ascii="Times New Roman" w:hAnsi="Times New Roman"/>
                <w:sz w:val="24"/>
                <w:szCs w:val="24"/>
              </w:rPr>
              <w:br/>
            </w:r>
            <w:r w:rsidRPr="00560B0E">
              <w:rPr>
                <w:rFonts w:ascii="Times New Roman" w:hAnsi="Times New Roman"/>
                <w:sz w:val="24"/>
                <w:szCs w:val="24"/>
              </w:rPr>
              <w:t>с технологическими инструкциями</w:t>
            </w:r>
          </w:p>
        </w:tc>
      </w:tr>
      <w:tr w:rsidR="00604376" w:rsidRPr="00170EF9" w14:paraId="5623B05F" w14:textId="77777777" w:rsidTr="003255DD">
        <w:trPr>
          <w:trHeight w:val="315"/>
        </w:trPr>
        <w:tc>
          <w:tcPr>
            <w:tcW w:w="2374" w:type="dxa"/>
            <w:vMerge/>
            <w:vAlign w:val="center"/>
          </w:tcPr>
          <w:p w14:paraId="6AC7DAB2" w14:textId="77777777" w:rsidR="00604376" w:rsidRPr="00170EF9" w:rsidRDefault="00604376" w:rsidP="003255DD">
            <w:pPr>
              <w:spacing w:after="0" w:line="240" w:lineRule="auto"/>
              <w:jc w:val="both"/>
              <w:rPr>
                <w:rStyle w:val="ae"/>
                <w:rFonts w:ascii="Times New Roman" w:hAnsi="Times New Roman"/>
                <w:b/>
                <w:sz w:val="24"/>
                <w:szCs w:val="24"/>
              </w:rPr>
            </w:pPr>
          </w:p>
        </w:tc>
        <w:tc>
          <w:tcPr>
            <w:tcW w:w="2830" w:type="dxa"/>
            <w:vMerge/>
            <w:vAlign w:val="center"/>
          </w:tcPr>
          <w:p w14:paraId="101DD581" w14:textId="77777777" w:rsidR="00604376" w:rsidRPr="00170EF9" w:rsidRDefault="00604376" w:rsidP="003255DD">
            <w:pPr>
              <w:spacing w:after="0" w:line="240" w:lineRule="auto"/>
              <w:jc w:val="both"/>
              <w:rPr>
                <w:rStyle w:val="ae"/>
                <w:rFonts w:ascii="Times New Roman" w:hAnsi="Times New Roman"/>
                <w:b/>
                <w:sz w:val="24"/>
                <w:szCs w:val="24"/>
              </w:rPr>
            </w:pPr>
          </w:p>
        </w:tc>
        <w:tc>
          <w:tcPr>
            <w:tcW w:w="1668" w:type="dxa"/>
            <w:vAlign w:val="center"/>
          </w:tcPr>
          <w:p w14:paraId="63946CA2" w14:textId="77777777" w:rsidR="00604376" w:rsidRDefault="00604376" w:rsidP="003255DD">
            <w:pPr>
              <w:spacing w:after="0" w:line="240" w:lineRule="auto"/>
              <w:jc w:val="center"/>
              <w:rPr>
                <w:rFonts w:ascii="Times New Roman" w:hAnsi="Times New Roman"/>
                <w:sz w:val="24"/>
                <w:szCs w:val="24"/>
              </w:rPr>
            </w:pPr>
            <w:r>
              <w:rPr>
                <w:rFonts w:ascii="Times New Roman" w:hAnsi="Times New Roman"/>
                <w:sz w:val="24"/>
                <w:szCs w:val="24"/>
              </w:rPr>
              <w:t>Н.2.1.02</w:t>
            </w:r>
          </w:p>
        </w:tc>
        <w:tc>
          <w:tcPr>
            <w:tcW w:w="2982" w:type="dxa"/>
            <w:vAlign w:val="center"/>
          </w:tcPr>
          <w:p w14:paraId="50187A96" w14:textId="77777777" w:rsidR="00604376" w:rsidRPr="00293C40" w:rsidRDefault="00604376" w:rsidP="003255DD">
            <w:pPr>
              <w:spacing w:after="0" w:line="240" w:lineRule="auto"/>
              <w:jc w:val="both"/>
            </w:pPr>
            <w:r>
              <w:rPr>
                <w:rFonts w:ascii="Times New Roman" w:hAnsi="Times New Roman"/>
                <w:sz w:val="24"/>
                <w:szCs w:val="24"/>
              </w:rPr>
              <w:t xml:space="preserve">Технологическое </w:t>
            </w:r>
            <w:r w:rsidRPr="00560B0E">
              <w:rPr>
                <w:rFonts w:ascii="Times New Roman" w:hAnsi="Times New Roman"/>
                <w:sz w:val="24"/>
                <w:szCs w:val="24"/>
              </w:rPr>
              <w:t>обеспечени</w:t>
            </w:r>
            <w:r>
              <w:rPr>
                <w:rFonts w:ascii="Times New Roman" w:hAnsi="Times New Roman"/>
                <w:sz w:val="24"/>
                <w:szCs w:val="24"/>
              </w:rPr>
              <w:t>е</w:t>
            </w:r>
            <w:r w:rsidRPr="00560B0E">
              <w:rPr>
                <w:rFonts w:ascii="Times New Roman" w:hAnsi="Times New Roman"/>
                <w:sz w:val="24"/>
                <w:szCs w:val="24"/>
              </w:rPr>
              <w:t xml:space="preserve"> проектных </w:t>
            </w:r>
            <w:r>
              <w:rPr>
                <w:rFonts w:ascii="Times New Roman" w:hAnsi="Times New Roman"/>
                <w:sz w:val="24"/>
                <w:szCs w:val="24"/>
              </w:rPr>
              <w:br/>
            </w:r>
            <w:r w:rsidRPr="00560B0E">
              <w:rPr>
                <w:rFonts w:ascii="Times New Roman" w:hAnsi="Times New Roman"/>
                <w:sz w:val="24"/>
                <w:szCs w:val="24"/>
              </w:rPr>
              <w:t xml:space="preserve">и экспериментальных работ по разработке </w:t>
            </w:r>
            <w:r>
              <w:rPr>
                <w:rFonts w:ascii="Times New Roman" w:hAnsi="Times New Roman"/>
                <w:sz w:val="24"/>
                <w:szCs w:val="24"/>
              </w:rPr>
              <w:br/>
            </w:r>
            <w:r w:rsidRPr="00560B0E">
              <w:rPr>
                <w:rFonts w:ascii="Times New Roman" w:hAnsi="Times New Roman"/>
                <w:sz w:val="24"/>
                <w:szCs w:val="24"/>
              </w:rPr>
              <w:t xml:space="preserve">и внедрению рецептур новых видов продукции </w:t>
            </w:r>
            <w:r>
              <w:rPr>
                <w:rFonts w:ascii="Times New Roman" w:hAnsi="Times New Roman"/>
                <w:sz w:val="24"/>
                <w:szCs w:val="24"/>
              </w:rPr>
              <w:br/>
            </w:r>
            <w:r w:rsidRPr="00560B0E">
              <w:rPr>
                <w:rFonts w:ascii="Times New Roman" w:hAnsi="Times New Roman"/>
                <w:sz w:val="24"/>
                <w:szCs w:val="24"/>
              </w:rPr>
              <w:t xml:space="preserve">и технологических процессов </w:t>
            </w:r>
            <w:r>
              <w:rPr>
                <w:rFonts w:ascii="Times New Roman" w:hAnsi="Times New Roman"/>
                <w:sz w:val="24"/>
                <w:szCs w:val="24"/>
              </w:rPr>
              <w:br/>
            </w:r>
            <w:r w:rsidRPr="00560B0E">
              <w:rPr>
                <w:rFonts w:ascii="Times New Roman" w:hAnsi="Times New Roman"/>
                <w:sz w:val="24"/>
                <w:szCs w:val="24"/>
              </w:rPr>
              <w:t>их производства</w:t>
            </w:r>
          </w:p>
        </w:tc>
      </w:tr>
      <w:tr w:rsidR="00604376" w:rsidRPr="00170EF9" w14:paraId="52D06329" w14:textId="77777777" w:rsidTr="003255DD">
        <w:trPr>
          <w:trHeight w:val="315"/>
        </w:trPr>
        <w:tc>
          <w:tcPr>
            <w:tcW w:w="2374" w:type="dxa"/>
            <w:vMerge/>
            <w:vAlign w:val="center"/>
          </w:tcPr>
          <w:p w14:paraId="32320B39" w14:textId="77777777" w:rsidR="00604376" w:rsidRPr="00170EF9" w:rsidRDefault="00604376" w:rsidP="003255DD">
            <w:pPr>
              <w:spacing w:after="0" w:line="240" w:lineRule="auto"/>
              <w:jc w:val="both"/>
              <w:rPr>
                <w:rStyle w:val="ae"/>
                <w:rFonts w:ascii="Times New Roman" w:hAnsi="Times New Roman"/>
                <w:b/>
                <w:sz w:val="24"/>
                <w:szCs w:val="24"/>
              </w:rPr>
            </w:pPr>
          </w:p>
        </w:tc>
        <w:tc>
          <w:tcPr>
            <w:tcW w:w="2830" w:type="dxa"/>
            <w:vMerge/>
            <w:vAlign w:val="center"/>
          </w:tcPr>
          <w:p w14:paraId="44E553F6" w14:textId="77777777" w:rsidR="00604376" w:rsidRPr="00170EF9" w:rsidRDefault="00604376" w:rsidP="003255DD">
            <w:pPr>
              <w:spacing w:after="0" w:line="240" w:lineRule="auto"/>
              <w:jc w:val="both"/>
              <w:rPr>
                <w:rStyle w:val="ae"/>
                <w:rFonts w:ascii="Times New Roman" w:hAnsi="Times New Roman"/>
                <w:b/>
                <w:sz w:val="24"/>
                <w:szCs w:val="24"/>
              </w:rPr>
            </w:pPr>
          </w:p>
        </w:tc>
        <w:tc>
          <w:tcPr>
            <w:tcW w:w="1668" w:type="dxa"/>
            <w:vAlign w:val="center"/>
          </w:tcPr>
          <w:p w14:paraId="2CD2DE6F" w14:textId="77777777" w:rsidR="00604376" w:rsidRDefault="00604376" w:rsidP="003255DD">
            <w:pPr>
              <w:spacing w:after="0" w:line="240" w:lineRule="auto"/>
              <w:jc w:val="center"/>
              <w:rPr>
                <w:rFonts w:ascii="Times New Roman" w:hAnsi="Times New Roman"/>
                <w:sz w:val="24"/>
                <w:szCs w:val="24"/>
              </w:rPr>
            </w:pPr>
            <w:r>
              <w:rPr>
                <w:rFonts w:ascii="Times New Roman" w:hAnsi="Times New Roman"/>
                <w:sz w:val="24"/>
                <w:szCs w:val="24"/>
              </w:rPr>
              <w:t>Н.2.1.03</w:t>
            </w:r>
          </w:p>
        </w:tc>
        <w:tc>
          <w:tcPr>
            <w:tcW w:w="2982" w:type="dxa"/>
            <w:vAlign w:val="center"/>
          </w:tcPr>
          <w:p w14:paraId="30AC088A" w14:textId="77777777" w:rsidR="00604376" w:rsidRPr="00293C40" w:rsidRDefault="00604376" w:rsidP="003255DD">
            <w:pPr>
              <w:spacing w:after="0" w:line="240" w:lineRule="auto"/>
              <w:jc w:val="both"/>
            </w:pPr>
            <w:r>
              <w:rPr>
                <w:rFonts w:ascii="Times New Roman" w:hAnsi="Times New Roman"/>
                <w:sz w:val="24"/>
                <w:szCs w:val="24"/>
              </w:rPr>
              <w:t>Обеспечение</w:t>
            </w:r>
            <w:r w:rsidRPr="00560B0E">
              <w:rPr>
                <w:rFonts w:ascii="Times New Roman" w:hAnsi="Times New Roman"/>
                <w:sz w:val="24"/>
                <w:szCs w:val="24"/>
              </w:rPr>
              <w:t xml:space="preserve"> безопасной эксплуатации </w:t>
            </w:r>
            <w:r>
              <w:rPr>
                <w:rFonts w:ascii="Times New Roman" w:hAnsi="Times New Roman"/>
                <w:sz w:val="24"/>
                <w:szCs w:val="24"/>
              </w:rPr>
              <w:br/>
            </w:r>
            <w:r w:rsidRPr="00560B0E">
              <w:rPr>
                <w:rFonts w:ascii="Times New Roman" w:hAnsi="Times New Roman"/>
                <w:sz w:val="24"/>
                <w:szCs w:val="24"/>
              </w:rPr>
              <w:t xml:space="preserve">и обслуживания оборудования, систем безопасности </w:t>
            </w:r>
            <w:r>
              <w:rPr>
                <w:rFonts w:ascii="Times New Roman" w:hAnsi="Times New Roman"/>
                <w:sz w:val="24"/>
                <w:szCs w:val="24"/>
              </w:rPr>
              <w:br/>
            </w:r>
            <w:r w:rsidRPr="00560B0E">
              <w:rPr>
                <w:rFonts w:ascii="Times New Roman" w:hAnsi="Times New Roman"/>
                <w:sz w:val="24"/>
                <w:szCs w:val="24"/>
              </w:rPr>
              <w:t xml:space="preserve">и сигнализации, контрольно-измерительных приборов и автоматики, используемых </w:t>
            </w:r>
            <w:r>
              <w:rPr>
                <w:rFonts w:ascii="Times New Roman" w:hAnsi="Times New Roman"/>
                <w:sz w:val="24"/>
                <w:szCs w:val="24"/>
              </w:rPr>
              <w:br/>
            </w:r>
            <w:r w:rsidRPr="00560B0E">
              <w:rPr>
                <w:rFonts w:ascii="Times New Roman" w:hAnsi="Times New Roman"/>
                <w:sz w:val="24"/>
                <w:szCs w:val="24"/>
              </w:rPr>
              <w:t>для реализации технологических операций производства растительных масел, жиров и жирозаменителей</w:t>
            </w:r>
          </w:p>
        </w:tc>
      </w:tr>
      <w:tr w:rsidR="00604376" w:rsidRPr="00170EF9" w14:paraId="6CEF570A" w14:textId="77777777" w:rsidTr="003255DD">
        <w:trPr>
          <w:trHeight w:val="312"/>
        </w:trPr>
        <w:tc>
          <w:tcPr>
            <w:tcW w:w="2374" w:type="dxa"/>
            <w:vMerge/>
            <w:vAlign w:val="center"/>
          </w:tcPr>
          <w:p w14:paraId="1F78EB3F" w14:textId="77777777" w:rsidR="00604376" w:rsidRPr="00170EF9" w:rsidRDefault="00604376" w:rsidP="003255DD">
            <w:pPr>
              <w:spacing w:after="0" w:line="240" w:lineRule="auto"/>
              <w:jc w:val="both"/>
              <w:rPr>
                <w:rStyle w:val="ae"/>
                <w:rFonts w:ascii="Times New Roman" w:hAnsi="Times New Roman"/>
                <w:b/>
                <w:sz w:val="24"/>
                <w:szCs w:val="24"/>
              </w:rPr>
            </w:pPr>
          </w:p>
        </w:tc>
        <w:tc>
          <w:tcPr>
            <w:tcW w:w="2830" w:type="dxa"/>
            <w:vMerge w:val="restart"/>
            <w:vAlign w:val="center"/>
          </w:tcPr>
          <w:p w14:paraId="7CE59112" w14:textId="77777777" w:rsidR="00604376" w:rsidRDefault="00604376" w:rsidP="003255DD">
            <w:pPr>
              <w:spacing w:after="0" w:line="240" w:lineRule="auto"/>
              <w:jc w:val="both"/>
              <w:rPr>
                <w:rStyle w:val="ae"/>
                <w:rFonts w:ascii="Times New Roman" w:hAnsi="Times New Roman"/>
                <w:b/>
                <w:sz w:val="24"/>
                <w:szCs w:val="24"/>
              </w:rPr>
            </w:pPr>
            <w:r w:rsidRPr="00170EF9">
              <w:rPr>
                <w:rStyle w:val="ae"/>
                <w:rFonts w:ascii="Times New Roman" w:hAnsi="Times New Roman"/>
                <w:b/>
                <w:sz w:val="24"/>
                <w:szCs w:val="24"/>
              </w:rPr>
              <w:t xml:space="preserve">ПК </w:t>
            </w:r>
            <w:r>
              <w:rPr>
                <w:rStyle w:val="ae"/>
                <w:rFonts w:ascii="Times New Roman" w:hAnsi="Times New Roman"/>
                <w:b/>
                <w:sz w:val="24"/>
                <w:szCs w:val="24"/>
              </w:rPr>
              <w:t>2</w:t>
            </w:r>
            <w:r w:rsidRPr="00170EF9">
              <w:rPr>
                <w:rStyle w:val="ae"/>
                <w:rFonts w:ascii="Times New Roman" w:hAnsi="Times New Roman"/>
                <w:b/>
                <w:sz w:val="24"/>
                <w:szCs w:val="24"/>
              </w:rPr>
              <w:t>.</w:t>
            </w:r>
            <w:r>
              <w:rPr>
                <w:rStyle w:val="ae"/>
                <w:rFonts w:ascii="Times New Roman" w:hAnsi="Times New Roman"/>
                <w:b/>
                <w:sz w:val="24"/>
                <w:szCs w:val="24"/>
              </w:rPr>
              <w:t>2</w:t>
            </w:r>
            <w:r w:rsidRPr="00170EF9">
              <w:rPr>
                <w:rStyle w:val="ae"/>
                <w:rFonts w:ascii="Times New Roman" w:hAnsi="Times New Roman"/>
                <w:b/>
                <w:sz w:val="24"/>
                <w:szCs w:val="24"/>
              </w:rPr>
              <w:t>.</w:t>
            </w:r>
          </w:p>
          <w:p w14:paraId="0DFB60CB" w14:textId="77777777" w:rsidR="00604376" w:rsidRPr="00293C40" w:rsidRDefault="00604376" w:rsidP="003255DD">
            <w:pPr>
              <w:spacing w:after="0" w:line="240" w:lineRule="auto"/>
              <w:jc w:val="both"/>
            </w:pPr>
            <w:r w:rsidRPr="00CE4E6A">
              <w:rPr>
                <w:rFonts w:ascii="Times New Roman" w:hAnsi="Times New Roman"/>
                <w:sz w:val="24"/>
                <w:szCs w:val="24"/>
              </w:rPr>
              <w:t xml:space="preserve">Осуществлять организационное обеспечение производства продуктов питания из растительного сырья </w:t>
            </w:r>
            <w:r>
              <w:rPr>
                <w:rFonts w:ascii="Times New Roman" w:hAnsi="Times New Roman"/>
                <w:sz w:val="24"/>
                <w:szCs w:val="24"/>
              </w:rPr>
              <w:br/>
            </w:r>
            <w:r w:rsidRPr="00CE4E6A">
              <w:rPr>
                <w:rFonts w:ascii="Times New Roman" w:hAnsi="Times New Roman"/>
                <w:sz w:val="24"/>
                <w:szCs w:val="24"/>
              </w:rPr>
              <w:t>на автоматизированных технологических линиях</w:t>
            </w:r>
          </w:p>
        </w:tc>
        <w:tc>
          <w:tcPr>
            <w:tcW w:w="1668" w:type="dxa"/>
            <w:vAlign w:val="center"/>
          </w:tcPr>
          <w:p w14:paraId="7FBD0BF5" w14:textId="77777777" w:rsidR="00604376" w:rsidRPr="00DE07FD" w:rsidRDefault="00604376" w:rsidP="003255DD">
            <w:pPr>
              <w:spacing w:after="0" w:line="240" w:lineRule="auto"/>
              <w:jc w:val="center"/>
              <w:rPr>
                <w:rFonts w:ascii="Times New Roman" w:hAnsi="Times New Roman"/>
                <w:sz w:val="24"/>
                <w:szCs w:val="24"/>
              </w:rPr>
            </w:pPr>
            <w:r>
              <w:rPr>
                <w:rFonts w:ascii="Times New Roman" w:hAnsi="Times New Roman"/>
                <w:sz w:val="24"/>
                <w:szCs w:val="24"/>
              </w:rPr>
              <w:t>Н.2.2.01</w:t>
            </w:r>
          </w:p>
        </w:tc>
        <w:tc>
          <w:tcPr>
            <w:tcW w:w="2982" w:type="dxa"/>
            <w:vAlign w:val="center"/>
          </w:tcPr>
          <w:p w14:paraId="1280A966" w14:textId="77777777" w:rsidR="00604376" w:rsidRPr="00DE07FD" w:rsidRDefault="00604376" w:rsidP="003255DD">
            <w:pPr>
              <w:spacing w:after="0" w:line="240" w:lineRule="auto"/>
              <w:jc w:val="both"/>
            </w:pPr>
            <w:r>
              <w:rPr>
                <w:rFonts w:ascii="Times New Roman" w:hAnsi="Times New Roman"/>
                <w:sz w:val="24"/>
                <w:szCs w:val="24"/>
              </w:rPr>
              <w:t>О</w:t>
            </w:r>
            <w:r w:rsidRPr="00DE07FD">
              <w:rPr>
                <w:rFonts w:ascii="Times New Roman" w:hAnsi="Times New Roman"/>
                <w:sz w:val="24"/>
                <w:szCs w:val="24"/>
              </w:rPr>
              <w:t>пределени</w:t>
            </w:r>
            <w:r>
              <w:rPr>
                <w:rFonts w:ascii="Times New Roman" w:hAnsi="Times New Roman"/>
                <w:sz w:val="24"/>
                <w:szCs w:val="24"/>
              </w:rPr>
              <w:t>е</w:t>
            </w:r>
            <w:r w:rsidRPr="00DE07FD">
              <w:rPr>
                <w:rFonts w:ascii="Times New Roman" w:hAnsi="Times New Roman"/>
                <w:sz w:val="24"/>
                <w:szCs w:val="24"/>
              </w:rPr>
              <w:t xml:space="preserve"> технологических параметров, подлежащих контролю </w:t>
            </w:r>
            <w:r>
              <w:rPr>
                <w:rFonts w:ascii="Times New Roman" w:hAnsi="Times New Roman"/>
                <w:sz w:val="24"/>
                <w:szCs w:val="24"/>
              </w:rPr>
              <w:br/>
            </w:r>
            <w:r w:rsidRPr="00DE07FD">
              <w:rPr>
                <w:rFonts w:ascii="Times New Roman" w:hAnsi="Times New Roman"/>
                <w:sz w:val="24"/>
                <w:szCs w:val="24"/>
              </w:rPr>
              <w:t xml:space="preserve">и регулированию, в том числе автоматическому, для обеспечения режимов производства растительных масел, жиров и жирозаменителей в соответствии </w:t>
            </w:r>
            <w:r>
              <w:rPr>
                <w:rFonts w:ascii="Times New Roman" w:hAnsi="Times New Roman"/>
                <w:sz w:val="24"/>
                <w:szCs w:val="24"/>
              </w:rPr>
              <w:br/>
            </w:r>
            <w:r w:rsidRPr="00DE07FD">
              <w:rPr>
                <w:rFonts w:ascii="Times New Roman" w:hAnsi="Times New Roman"/>
                <w:sz w:val="24"/>
                <w:szCs w:val="24"/>
              </w:rPr>
              <w:t xml:space="preserve">с технологическими </w:t>
            </w:r>
            <w:r w:rsidRPr="00DE07FD">
              <w:rPr>
                <w:rFonts w:ascii="Times New Roman" w:hAnsi="Times New Roman"/>
                <w:sz w:val="24"/>
                <w:szCs w:val="24"/>
              </w:rPr>
              <w:lastRenderedPageBreak/>
              <w:t>инструкциями</w:t>
            </w:r>
          </w:p>
        </w:tc>
      </w:tr>
      <w:tr w:rsidR="00604376" w:rsidRPr="00170EF9" w14:paraId="43B5297D" w14:textId="77777777" w:rsidTr="003255DD">
        <w:trPr>
          <w:trHeight w:val="308"/>
        </w:trPr>
        <w:tc>
          <w:tcPr>
            <w:tcW w:w="2374" w:type="dxa"/>
            <w:vMerge/>
            <w:vAlign w:val="center"/>
          </w:tcPr>
          <w:p w14:paraId="34EB022F"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2830" w:type="dxa"/>
            <w:vMerge/>
            <w:vAlign w:val="center"/>
          </w:tcPr>
          <w:p w14:paraId="36BFA01D"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1668" w:type="dxa"/>
            <w:vAlign w:val="center"/>
          </w:tcPr>
          <w:p w14:paraId="706E469C" w14:textId="77777777" w:rsidR="00604376" w:rsidRDefault="00604376" w:rsidP="003255DD">
            <w:pPr>
              <w:spacing w:after="0" w:line="240" w:lineRule="auto"/>
              <w:jc w:val="center"/>
              <w:rPr>
                <w:rFonts w:ascii="Times New Roman" w:hAnsi="Times New Roman"/>
                <w:sz w:val="24"/>
                <w:szCs w:val="24"/>
              </w:rPr>
            </w:pPr>
            <w:r>
              <w:rPr>
                <w:rFonts w:ascii="Times New Roman" w:hAnsi="Times New Roman"/>
                <w:sz w:val="24"/>
                <w:szCs w:val="24"/>
              </w:rPr>
              <w:t>Н.2.2.02</w:t>
            </w:r>
          </w:p>
        </w:tc>
        <w:tc>
          <w:tcPr>
            <w:tcW w:w="2982" w:type="dxa"/>
            <w:vAlign w:val="center"/>
          </w:tcPr>
          <w:p w14:paraId="5197B2DA" w14:textId="77777777" w:rsidR="00604376" w:rsidRPr="00293C40" w:rsidRDefault="00604376" w:rsidP="0004697D">
            <w:pPr>
              <w:spacing w:after="0" w:line="240" w:lineRule="auto"/>
              <w:jc w:val="both"/>
            </w:pPr>
            <w:r>
              <w:rPr>
                <w:rFonts w:ascii="Times New Roman" w:hAnsi="Times New Roman"/>
                <w:sz w:val="24"/>
                <w:szCs w:val="24"/>
              </w:rPr>
              <w:t>Обеспечение</w:t>
            </w:r>
            <w:r w:rsidRPr="00560B0E">
              <w:rPr>
                <w:rFonts w:ascii="Times New Roman" w:hAnsi="Times New Roman"/>
                <w:sz w:val="24"/>
                <w:szCs w:val="24"/>
              </w:rPr>
              <w:t xml:space="preserve"> технологических режимов производства растительных масел </w:t>
            </w:r>
            <w:r>
              <w:rPr>
                <w:rFonts w:ascii="Times New Roman" w:hAnsi="Times New Roman"/>
                <w:sz w:val="24"/>
                <w:szCs w:val="24"/>
              </w:rPr>
              <w:br/>
            </w:r>
            <w:r w:rsidRPr="00560B0E">
              <w:rPr>
                <w:rFonts w:ascii="Times New Roman" w:hAnsi="Times New Roman"/>
                <w:sz w:val="24"/>
                <w:szCs w:val="24"/>
              </w:rPr>
              <w:t xml:space="preserve">на автоматизированных технологических линиях </w:t>
            </w:r>
            <w:r>
              <w:rPr>
                <w:rFonts w:ascii="Times New Roman" w:hAnsi="Times New Roman"/>
                <w:sz w:val="24"/>
                <w:szCs w:val="24"/>
              </w:rPr>
              <w:br/>
            </w:r>
            <w:r w:rsidRPr="00560B0E">
              <w:rPr>
                <w:rFonts w:ascii="Times New Roman" w:hAnsi="Times New Roman"/>
                <w:sz w:val="24"/>
                <w:szCs w:val="24"/>
              </w:rPr>
              <w:t xml:space="preserve">в соответствии </w:t>
            </w:r>
            <w:r>
              <w:rPr>
                <w:rFonts w:ascii="Times New Roman" w:hAnsi="Times New Roman"/>
                <w:sz w:val="24"/>
                <w:szCs w:val="24"/>
              </w:rPr>
              <w:br/>
            </w:r>
            <w:r w:rsidRPr="00560B0E">
              <w:rPr>
                <w:rFonts w:ascii="Times New Roman" w:hAnsi="Times New Roman"/>
                <w:sz w:val="24"/>
                <w:szCs w:val="24"/>
              </w:rPr>
              <w:t xml:space="preserve">с технологическими параметрами </w:t>
            </w:r>
            <w:r>
              <w:rPr>
                <w:rFonts w:ascii="Times New Roman" w:hAnsi="Times New Roman"/>
                <w:sz w:val="24"/>
                <w:szCs w:val="24"/>
              </w:rPr>
              <w:br/>
            </w:r>
            <w:r w:rsidRPr="00560B0E">
              <w:rPr>
                <w:rFonts w:ascii="Times New Roman" w:hAnsi="Times New Roman"/>
                <w:sz w:val="24"/>
                <w:szCs w:val="24"/>
              </w:rPr>
              <w:t>и технологическими инструкциями</w:t>
            </w:r>
          </w:p>
        </w:tc>
      </w:tr>
      <w:tr w:rsidR="00604376" w:rsidRPr="00170EF9" w14:paraId="6E31C555" w14:textId="77777777" w:rsidTr="003255DD">
        <w:trPr>
          <w:trHeight w:val="308"/>
        </w:trPr>
        <w:tc>
          <w:tcPr>
            <w:tcW w:w="2374" w:type="dxa"/>
            <w:vMerge/>
            <w:vAlign w:val="center"/>
          </w:tcPr>
          <w:p w14:paraId="18058784"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2830" w:type="dxa"/>
            <w:vMerge/>
            <w:vAlign w:val="center"/>
          </w:tcPr>
          <w:p w14:paraId="272C8408"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1668" w:type="dxa"/>
            <w:vAlign w:val="center"/>
          </w:tcPr>
          <w:p w14:paraId="71D1FFC5" w14:textId="77777777" w:rsidR="00604376" w:rsidRPr="00DE07FD" w:rsidRDefault="00604376" w:rsidP="003255DD">
            <w:pPr>
              <w:spacing w:after="0" w:line="240" w:lineRule="auto"/>
              <w:jc w:val="center"/>
              <w:rPr>
                <w:rFonts w:ascii="Times New Roman" w:hAnsi="Times New Roman"/>
                <w:sz w:val="24"/>
                <w:szCs w:val="24"/>
              </w:rPr>
            </w:pPr>
            <w:r>
              <w:rPr>
                <w:rFonts w:ascii="Times New Roman" w:hAnsi="Times New Roman"/>
                <w:sz w:val="24"/>
                <w:szCs w:val="24"/>
              </w:rPr>
              <w:t>Н.2.2.03</w:t>
            </w:r>
          </w:p>
        </w:tc>
        <w:tc>
          <w:tcPr>
            <w:tcW w:w="2982" w:type="dxa"/>
            <w:vAlign w:val="center"/>
          </w:tcPr>
          <w:p w14:paraId="204E12BE" w14:textId="77777777" w:rsidR="00604376" w:rsidRPr="00293C40" w:rsidRDefault="00604376" w:rsidP="003255DD">
            <w:pPr>
              <w:spacing w:after="0" w:line="240" w:lineRule="auto"/>
              <w:jc w:val="both"/>
            </w:pPr>
            <w:r>
              <w:rPr>
                <w:rFonts w:ascii="Times New Roman" w:hAnsi="Times New Roman"/>
                <w:sz w:val="24"/>
                <w:szCs w:val="24"/>
              </w:rPr>
              <w:t>Обеспечение</w:t>
            </w:r>
            <w:r w:rsidRPr="00DE07FD">
              <w:rPr>
                <w:rFonts w:ascii="Times New Roman" w:hAnsi="Times New Roman"/>
                <w:sz w:val="24"/>
                <w:szCs w:val="24"/>
              </w:rPr>
              <w:t xml:space="preserve"> технологических режимов производства модифицированных жиров, маргариновой </w:t>
            </w:r>
            <w:r>
              <w:rPr>
                <w:rFonts w:ascii="Times New Roman" w:hAnsi="Times New Roman"/>
                <w:sz w:val="24"/>
                <w:szCs w:val="24"/>
              </w:rPr>
              <w:br/>
            </w:r>
            <w:r w:rsidRPr="00DE07FD">
              <w:rPr>
                <w:rFonts w:ascii="Times New Roman" w:hAnsi="Times New Roman"/>
                <w:sz w:val="24"/>
                <w:szCs w:val="24"/>
              </w:rPr>
              <w:t xml:space="preserve">и майонезной продукции на автоматизированных технологических линиях </w:t>
            </w:r>
            <w:r w:rsidRPr="00DE07FD">
              <w:rPr>
                <w:rFonts w:ascii="Times New Roman" w:hAnsi="Times New Roman"/>
                <w:sz w:val="24"/>
                <w:szCs w:val="24"/>
              </w:rPr>
              <w:br/>
              <w:t xml:space="preserve">в соответствии </w:t>
            </w:r>
            <w:r>
              <w:rPr>
                <w:rFonts w:ascii="Times New Roman" w:hAnsi="Times New Roman"/>
                <w:sz w:val="24"/>
                <w:szCs w:val="24"/>
              </w:rPr>
              <w:br/>
            </w:r>
            <w:r w:rsidRPr="00DE07FD">
              <w:rPr>
                <w:rFonts w:ascii="Times New Roman" w:hAnsi="Times New Roman"/>
                <w:sz w:val="24"/>
                <w:szCs w:val="24"/>
              </w:rPr>
              <w:t xml:space="preserve">с технологическими параметрами </w:t>
            </w:r>
            <w:r w:rsidRPr="00DE07FD">
              <w:rPr>
                <w:rFonts w:ascii="Times New Roman" w:hAnsi="Times New Roman"/>
                <w:sz w:val="24"/>
                <w:szCs w:val="24"/>
              </w:rPr>
              <w:br/>
              <w:t>и технологическими инструкциями</w:t>
            </w:r>
          </w:p>
        </w:tc>
      </w:tr>
      <w:tr w:rsidR="00604376" w:rsidRPr="00170EF9" w14:paraId="6D7FBFFB" w14:textId="77777777" w:rsidTr="003255DD">
        <w:trPr>
          <w:trHeight w:val="308"/>
        </w:trPr>
        <w:tc>
          <w:tcPr>
            <w:tcW w:w="2374" w:type="dxa"/>
            <w:vMerge/>
            <w:vAlign w:val="center"/>
          </w:tcPr>
          <w:p w14:paraId="066C4492"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2830" w:type="dxa"/>
            <w:vMerge/>
            <w:vAlign w:val="center"/>
          </w:tcPr>
          <w:p w14:paraId="028F3DBB"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1668" w:type="dxa"/>
            <w:vAlign w:val="center"/>
          </w:tcPr>
          <w:p w14:paraId="4C3FD43F" w14:textId="77777777" w:rsidR="00604376" w:rsidRPr="00DE07FD" w:rsidRDefault="00604376" w:rsidP="003255DD">
            <w:pPr>
              <w:spacing w:after="0" w:line="240" w:lineRule="auto"/>
              <w:jc w:val="center"/>
              <w:rPr>
                <w:rFonts w:ascii="Times New Roman" w:hAnsi="Times New Roman"/>
                <w:sz w:val="24"/>
                <w:szCs w:val="24"/>
              </w:rPr>
            </w:pPr>
            <w:r>
              <w:rPr>
                <w:rFonts w:ascii="Times New Roman" w:hAnsi="Times New Roman"/>
                <w:sz w:val="24"/>
                <w:szCs w:val="24"/>
              </w:rPr>
              <w:t>Н.2.2.04</w:t>
            </w:r>
          </w:p>
        </w:tc>
        <w:tc>
          <w:tcPr>
            <w:tcW w:w="2982" w:type="dxa"/>
            <w:vAlign w:val="center"/>
          </w:tcPr>
          <w:p w14:paraId="47BE6043" w14:textId="77777777" w:rsidR="00604376" w:rsidRPr="00293C40" w:rsidRDefault="00604376" w:rsidP="003255DD">
            <w:pPr>
              <w:spacing w:after="0" w:line="240" w:lineRule="auto"/>
              <w:jc w:val="both"/>
            </w:pPr>
            <w:r>
              <w:rPr>
                <w:rFonts w:ascii="Times New Roman" w:hAnsi="Times New Roman"/>
                <w:sz w:val="24"/>
                <w:szCs w:val="24"/>
              </w:rPr>
              <w:t>Обеспечение</w:t>
            </w:r>
            <w:r w:rsidRPr="00DE07FD">
              <w:rPr>
                <w:rFonts w:ascii="Times New Roman" w:hAnsi="Times New Roman"/>
                <w:sz w:val="24"/>
                <w:szCs w:val="24"/>
              </w:rPr>
              <w:t xml:space="preserve"> технологических</w:t>
            </w:r>
            <w:r w:rsidRPr="00560B0E">
              <w:rPr>
                <w:rFonts w:ascii="Times New Roman" w:hAnsi="Times New Roman"/>
                <w:sz w:val="24"/>
                <w:szCs w:val="24"/>
              </w:rPr>
              <w:t xml:space="preserve"> режимов производства глицерина </w:t>
            </w:r>
            <w:r>
              <w:rPr>
                <w:rFonts w:ascii="Times New Roman" w:hAnsi="Times New Roman"/>
                <w:sz w:val="24"/>
                <w:szCs w:val="24"/>
              </w:rPr>
              <w:br/>
            </w:r>
            <w:r w:rsidRPr="00560B0E">
              <w:rPr>
                <w:rFonts w:ascii="Times New Roman" w:hAnsi="Times New Roman"/>
                <w:sz w:val="24"/>
                <w:szCs w:val="24"/>
              </w:rPr>
              <w:t xml:space="preserve">и жирных кислот </w:t>
            </w:r>
            <w:r>
              <w:rPr>
                <w:rFonts w:ascii="Times New Roman" w:hAnsi="Times New Roman"/>
                <w:sz w:val="24"/>
                <w:szCs w:val="24"/>
              </w:rPr>
              <w:br/>
            </w:r>
            <w:r w:rsidRPr="00560B0E">
              <w:rPr>
                <w:rFonts w:ascii="Times New Roman" w:hAnsi="Times New Roman"/>
                <w:sz w:val="24"/>
                <w:szCs w:val="24"/>
              </w:rPr>
              <w:t xml:space="preserve">на автоматизированных технологических линиях </w:t>
            </w:r>
            <w:r>
              <w:rPr>
                <w:rFonts w:ascii="Times New Roman" w:hAnsi="Times New Roman"/>
                <w:sz w:val="24"/>
                <w:szCs w:val="24"/>
              </w:rPr>
              <w:br/>
            </w:r>
            <w:r w:rsidRPr="00560B0E">
              <w:rPr>
                <w:rFonts w:ascii="Times New Roman" w:hAnsi="Times New Roman"/>
                <w:sz w:val="24"/>
                <w:szCs w:val="24"/>
              </w:rPr>
              <w:t xml:space="preserve">в соответствии </w:t>
            </w:r>
            <w:r>
              <w:rPr>
                <w:rFonts w:ascii="Times New Roman" w:hAnsi="Times New Roman"/>
                <w:sz w:val="24"/>
                <w:szCs w:val="24"/>
              </w:rPr>
              <w:br/>
            </w:r>
            <w:r w:rsidRPr="00560B0E">
              <w:rPr>
                <w:rFonts w:ascii="Times New Roman" w:hAnsi="Times New Roman"/>
                <w:sz w:val="24"/>
                <w:szCs w:val="24"/>
              </w:rPr>
              <w:t xml:space="preserve">с технологическими параметрами </w:t>
            </w:r>
            <w:r>
              <w:rPr>
                <w:rFonts w:ascii="Times New Roman" w:hAnsi="Times New Roman"/>
                <w:sz w:val="24"/>
                <w:szCs w:val="24"/>
              </w:rPr>
              <w:br/>
            </w:r>
            <w:r w:rsidRPr="00560B0E">
              <w:rPr>
                <w:rFonts w:ascii="Times New Roman" w:hAnsi="Times New Roman"/>
                <w:sz w:val="24"/>
                <w:szCs w:val="24"/>
              </w:rPr>
              <w:t>и технологическими инструкциями</w:t>
            </w:r>
          </w:p>
        </w:tc>
      </w:tr>
      <w:tr w:rsidR="00604376" w:rsidRPr="00170EF9" w14:paraId="4634594F" w14:textId="77777777" w:rsidTr="003255DD">
        <w:trPr>
          <w:trHeight w:val="308"/>
        </w:trPr>
        <w:tc>
          <w:tcPr>
            <w:tcW w:w="2374" w:type="dxa"/>
            <w:vMerge/>
            <w:vAlign w:val="center"/>
          </w:tcPr>
          <w:p w14:paraId="58F4F1A0"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2830" w:type="dxa"/>
            <w:vMerge/>
            <w:vAlign w:val="center"/>
          </w:tcPr>
          <w:p w14:paraId="47E66143"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1668" w:type="dxa"/>
            <w:vAlign w:val="center"/>
          </w:tcPr>
          <w:p w14:paraId="6C2E34E2" w14:textId="77777777" w:rsidR="00604376" w:rsidRDefault="00604376" w:rsidP="003255DD">
            <w:pPr>
              <w:spacing w:after="0" w:line="240" w:lineRule="auto"/>
              <w:jc w:val="center"/>
              <w:rPr>
                <w:rFonts w:ascii="Times New Roman" w:hAnsi="Times New Roman"/>
                <w:sz w:val="24"/>
                <w:szCs w:val="24"/>
              </w:rPr>
            </w:pPr>
            <w:r>
              <w:rPr>
                <w:rFonts w:ascii="Times New Roman" w:hAnsi="Times New Roman"/>
                <w:sz w:val="24"/>
                <w:szCs w:val="24"/>
              </w:rPr>
              <w:t>Н.2.2.05</w:t>
            </w:r>
          </w:p>
        </w:tc>
        <w:tc>
          <w:tcPr>
            <w:tcW w:w="2982" w:type="dxa"/>
            <w:vAlign w:val="center"/>
          </w:tcPr>
          <w:p w14:paraId="43AFB15F" w14:textId="77777777" w:rsidR="00604376" w:rsidRPr="00293C40" w:rsidRDefault="00604376" w:rsidP="003255DD">
            <w:pPr>
              <w:spacing w:after="0" w:line="240" w:lineRule="auto"/>
              <w:jc w:val="both"/>
            </w:pPr>
            <w:r>
              <w:rPr>
                <w:rFonts w:ascii="Times New Roman" w:hAnsi="Times New Roman"/>
                <w:sz w:val="24"/>
                <w:szCs w:val="24"/>
              </w:rPr>
              <w:t>Обеспечение</w:t>
            </w:r>
            <w:r w:rsidRPr="00560B0E">
              <w:rPr>
                <w:rFonts w:ascii="Times New Roman" w:hAnsi="Times New Roman"/>
                <w:sz w:val="24"/>
                <w:szCs w:val="24"/>
              </w:rPr>
              <w:t xml:space="preserve"> технологических процессов производства мыла </w:t>
            </w:r>
            <w:r>
              <w:rPr>
                <w:rFonts w:ascii="Times New Roman" w:hAnsi="Times New Roman"/>
                <w:sz w:val="24"/>
                <w:szCs w:val="24"/>
              </w:rPr>
              <w:br/>
            </w:r>
            <w:r w:rsidRPr="00560B0E">
              <w:rPr>
                <w:rFonts w:ascii="Times New Roman" w:hAnsi="Times New Roman"/>
                <w:sz w:val="24"/>
                <w:szCs w:val="24"/>
              </w:rPr>
              <w:t xml:space="preserve">и синтетических моющих средств </w:t>
            </w:r>
            <w:r>
              <w:rPr>
                <w:rFonts w:ascii="Times New Roman" w:hAnsi="Times New Roman"/>
                <w:sz w:val="24"/>
                <w:szCs w:val="24"/>
              </w:rPr>
              <w:br/>
            </w:r>
            <w:r w:rsidRPr="00560B0E">
              <w:rPr>
                <w:rFonts w:ascii="Times New Roman" w:hAnsi="Times New Roman"/>
                <w:sz w:val="24"/>
                <w:szCs w:val="24"/>
              </w:rPr>
              <w:t xml:space="preserve">на автоматизированных технологических линиях </w:t>
            </w:r>
            <w:r>
              <w:rPr>
                <w:rFonts w:ascii="Times New Roman" w:hAnsi="Times New Roman"/>
                <w:sz w:val="24"/>
                <w:szCs w:val="24"/>
              </w:rPr>
              <w:br/>
            </w:r>
            <w:r w:rsidRPr="00560B0E">
              <w:rPr>
                <w:rFonts w:ascii="Times New Roman" w:hAnsi="Times New Roman"/>
                <w:sz w:val="24"/>
                <w:szCs w:val="24"/>
              </w:rPr>
              <w:t xml:space="preserve">в соответствии </w:t>
            </w:r>
            <w:r>
              <w:rPr>
                <w:rFonts w:ascii="Times New Roman" w:hAnsi="Times New Roman"/>
                <w:sz w:val="24"/>
                <w:szCs w:val="24"/>
              </w:rPr>
              <w:br/>
            </w:r>
            <w:r w:rsidRPr="00560B0E">
              <w:rPr>
                <w:rFonts w:ascii="Times New Roman" w:hAnsi="Times New Roman"/>
                <w:sz w:val="24"/>
                <w:szCs w:val="24"/>
              </w:rPr>
              <w:t xml:space="preserve">с технологическими параметрами </w:t>
            </w:r>
            <w:r>
              <w:rPr>
                <w:rFonts w:ascii="Times New Roman" w:hAnsi="Times New Roman"/>
                <w:sz w:val="24"/>
                <w:szCs w:val="24"/>
              </w:rPr>
              <w:br/>
            </w:r>
            <w:r w:rsidRPr="00560B0E">
              <w:rPr>
                <w:rFonts w:ascii="Times New Roman" w:hAnsi="Times New Roman"/>
                <w:sz w:val="24"/>
                <w:szCs w:val="24"/>
              </w:rPr>
              <w:t>и технологическими инструкциями</w:t>
            </w:r>
          </w:p>
        </w:tc>
      </w:tr>
      <w:tr w:rsidR="00604376" w:rsidRPr="00170EF9" w14:paraId="507701DC" w14:textId="77777777" w:rsidTr="003255DD">
        <w:trPr>
          <w:trHeight w:val="308"/>
        </w:trPr>
        <w:tc>
          <w:tcPr>
            <w:tcW w:w="2374" w:type="dxa"/>
            <w:vMerge/>
            <w:vAlign w:val="center"/>
          </w:tcPr>
          <w:p w14:paraId="615316B2"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2830" w:type="dxa"/>
            <w:vMerge/>
            <w:vAlign w:val="center"/>
          </w:tcPr>
          <w:p w14:paraId="4B9A9330" w14:textId="77777777" w:rsidR="00604376" w:rsidRPr="00170EF9" w:rsidRDefault="00604376" w:rsidP="003255DD">
            <w:pPr>
              <w:spacing w:after="0" w:line="240" w:lineRule="auto"/>
              <w:jc w:val="center"/>
              <w:rPr>
                <w:rStyle w:val="ae"/>
                <w:rFonts w:ascii="Times New Roman" w:hAnsi="Times New Roman"/>
                <w:b/>
                <w:sz w:val="24"/>
                <w:szCs w:val="24"/>
              </w:rPr>
            </w:pPr>
          </w:p>
        </w:tc>
        <w:tc>
          <w:tcPr>
            <w:tcW w:w="1668" w:type="dxa"/>
            <w:vAlign w:val="center"/>
          </w:tcPr>
          <w:p w14:paraId="040D8131" w14:textId="77777777" w:rsidR="00604376" w:rsidRDefault="00604376" w:rsidP="003255DD">
            <w:pPr>
              <w:spacing w:after="0" w:line="240" w:lineRule="auto"/>
              <w:jc w:val="center"/>
              <w:rPr>
                <w:rFonts w:ascii="Times New Roman" w:hAnsi="Times New Roman"/>
                <w:sz w:val="24"/>
                <w:szCs w:val="24"/>
              </w:rPr>
            </w:pPr>
            <w:r>
              <w:rPr>
                <w:rFonts w:ascii="Times New Roman" w:hAnsi="Times New Roman"/>
                <w:sz w:val="24"/>
                <w:szCs w:val="24"/>
              </w:rPr>
              <w:t>Н.2.2.06</w:t>
            </w:r>
          </w:p>
        </w:tc>
        <w:tc>
          <w:tcPr>
            <w:tcW w:w="2982" w:type="dxa"/>
            <w:vAlign w:val="center"/>
          </w:tcPr>
          <w:p w14:paraId="1521E5BB" w14:textId="77777777" w:rsidR="00604376" w:rsidRPr="00293C40" w:rsidRDefault="00604376" w:rsidP="005F3CB4">
            <w:pPr>
              <w:spacing w:after="0" w:line="240" w:lineRule="auto"/>
              <w:jc w:val="both"/>
            </w:pPr>
            <w:r>
              <w:rPr>
                <w:rFonts w:ascii="Times New Roman" w:hAnsi="Times New Roman"/>
                <w:sz w:val="24"/>
                <w:szCs w:val="24"/>
              </w:rPr>
              <w:t>Оперативный</w:t>
            </w:r>
            <w:r w:rsidRPr="00560B0E">
              <w:rPr>
                <w:rFonts w:ascii="Times New Roman" w:hAnsi="Times New Roman"/>
                <w:sz w:val="24"/>
                <w:szCs w:val="24"/>
              </w:rPr>
              <w:t xml:space="preserve"> контрол</w:t>
            </w:r>
            <w:r>
              <w:rPr>
                <w:rFonts w:ascii="Times New Roman" w:hAnsi="Times New Roman"/>
                <w:sz w:val="24"/>
                <w:szCs w:val="24"/>
              </w:rPr>
              <w:t>ь</w:t>
            </w:r>
            <w:r w:rsidRPr="00560B0E">
              <w:rPr>
                <w:rFonts w:ascii="Times New Roman" w:hAnsi="Times New Roman"/>
                <w:sz w:val="24"/>
                <w:szCs w:val="24"/>
              </w:rPr>
              <w:t xml:space="preserve"> качества сырья, полуфабрикатов, готовой </w:t>
            </w:r>
            <w:r w:rsidRPr="00560B0E">
              <w:rPr>
                <w:rFonts w:ascii="Times New Roman" w:hAnsi="Times New Roman"/>
                <w:sz w:val="24"/>
                <w:szCs w:val="24"/>
              </w:rPr>
              <w:lastRenderedPageBreak/>
              <w:t xml:space="preserve">продукции и нормативов выхода готовой продукции </w:t>
            </w:r>
            <w:r>
              <w:rPr>
                <w:rFonts w:ascii="Times New Roman" w:hAnsi="Times New Roman"/>
                <w:sz w:val="24"/>
                <w:szCs w:val="24"/>
              </w:rPr>
              <w:br/>
            </w:r>
            <w:r w:rsidRPr="00560B0E">
              <w:rPr>
                <w:rFonts w:ascii="Times New Roman" w:hAnsi="Times New Roman"/>
                <w:sz w:val="24"/>
                <w:szCs w:val="24"/>
              </w:rPr>
              <w:t>в процессе выполнения технологических операций производства растительных масел, жиров и жирозаменителей на автоматизированных технологических линиях</w:t>
            </w:r>
          </w:p>
        </w:tc>
      </w:tr>
    </w:tbl>
    <w:p w14:paraId="008F4757" w14:textId="77777777" w:rsidR="00604376" w:rsidRPr="00FF4C6A" w:rsidRDefault="00604376" w:rsidP="00D2521D">
      <w:pPr>
        <w:spacing w:after="0" w:line="240" w:lineRule="auto"/>
        <w:ind w:firstLine="709"/>
        <w:rPr>
          <w:rFonts w:ascii="Times New Roman" w:hAnsi="Times New Roman"/>
          <w:bCs/>
          <w:sz w:val="24"/>
          <w:szCs w:val="24"/>
        </w:rPr>
      </w:pPr>
    </w:p>
    <w:p w14:paraId="13B09619" w14:textId="77777777" w:rsidR="00604376" w:rsidRDefault="00604376" w:rsidP="00462140">
      <w:pPr>
        <w:numPr>
          <w:ilvl w:val="2"/>
          <w:numId w:val="2"/>
        </w:numPr>
        <w:spacing w:after="0" w:line="240" w:lineRule="auto"/>
        <w:rPr>
          <w:rFonts w:ascii="Times New Roman" w:hAnsi="Times New Roman"/>
          <w:bCs/>
          <w:sz w:val="24"/>
          <w:szCs w:val="24"/>
        </w:rPr>
      </w:pPr>
      <w:r w:rsidRPr="00FF4C6A">
        <w:rPr>
          <w:rFonts w:ascii="Times New Roman" w:hAnsi="Times New Roman"/>
          <w:bCs/>
          <w:sz w:val="24"/>
          <w:szCs w:val="24"/>
        </w:rPr>
        <w:t>В результате освоения профессионального модуля обучающийся должен</w:t>
      </w:r>
      <w:r w:rsidRPr="00FF4C6A">
        <w:rPr>
          <w:rStyle w:val="aa"/>
          <w:rFonts w:ascii="Times New Roman" w:hAnsi="Times New Roman"/>
          <w:bCs/>
          <w:sz w:val="24"/>
          <w:szCs w:val="24"/>
        </w:rPr>
        <w:footnoteReference w:id="24"/>
      </w:r>
      <w:r w:rsidRPr="00FF4C6A">
        <w:rPr>
          <w:rFonts w:ascii="Times New Roman" w:hAnsi="Times New Roman"/>
          <w:bCs/>
          <w:sz w:val="24"/>
          <w:szCs w:val="24"/>
        </w:rPr>
        <w:t>:</w:t>
      </w:r>
    </w:p>
    <w:p w14:paraId="787AE71D" w14:textId="77777777" w:rsidR="00604376" w:rsidRPr="00FF4C6A" w:rsidRDefault="00604376" w:rsidP="00462140">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604376" w:rsidRPr="00560B0E" w14:paraId="432BB5A9" w14:textId="77777777" w:rsidTr="00152E90">
        <w:tc>
          <w:tcPr>
            <w:tcW w:w="2802" w:type="dxa"/>
          </w:tcPr>
          <w:p w14:paraId="1E014B6C" w14:textId="77777777" w:rsidR="00604376" w:rsidRPr="00560B0E" w:rsidRDefault="00604376" w:rsidP="00160E60">
            <w:pPr>
              <w:spacing w:after="0" w:line="240" w:lineRule="auto"/>
              <w:rPr>
                <w:rFonts w:ascii="Times New Roman" w:hAnsi="Times New Roman"/>
                <w:bCs/>
                <w:sz w:val="24"/>
                <w:szCs w:val="24"/>
                <w:lang w:eastAsia="en-US"/>
              </w:rPr>
            </w:pPr>
            <w:r w:rsidRPr="00560B0E">
              <w:rPr>
                <w:rFonts w:ascii="Times New Roman" w:hAnsi="Times New Roman"/>
                <w:bCs/>
                <w:sz w:val="24"/>
                <w:szCs w:val="24"/>
                <w:lang w:eastAsia="en-US"/>
              </w:rPr>
              <w:t>Уметь</w:t>
            </w:r>
          </w:p>
        </w:tc>
        <w:tc>
          <w:tcPr>
            <w:tcW w:w="6804" w:type="dxa"/>
          </w:tcPr>
          <w:p w14:paraId="32B71E1D" w14:textId="77777777" w:rsidR="00604376" w:rsidRPr="00560B0E" w:rsidRDefault="00604376" w:rsidP="00560B0E">
            <w:pPr>
              <w:spacing w:after="0" w:line="240" w:lineRule="auto"/>
              <w:ind w:firstLine="709"/>
              <w:jc w:val="both"/>
              <w:rPr>
                <w:rFonts w:ascii="Times New Roman" w:hAnsi="Times New Roman"/>
                <w:bCs/>
                <w:i/>
                <w:sz w:val="24"/>
                <w:szCs w:val="24"/>
                <w:lang w:eastAsia="en-US"/>
              </w:rPr>
            </w:pPr>
            <w:r w:rsidRPr="00560B0E">
              <w:rPr>
                <w:rFonts w:ascii="Times New Roman" w:hAnsi="Times New Roman"/>
                <w:bCs/>
                <w:i/>
                <w:sz w:val="24"/>
                <w:szCs w:val="24"/>
                <w:lang w:eastAsia="en-US"/>
              </w:rPr>
              <w:t>См. табл. Раздела 4 данной программы</w:t>
            </w:r>
          </w:p>
          <w:p w14:paraId="360B1AFF" w14:textId="77777777" w:rsidR="00604376" w:rsidRPr="00560B0E" w:rsidRDefault="00604376" w:rsidP="00560B0E">
            <w:pPr>
              <w:spacing w:after="0" w:line="240" w:lineRule="auto"/>
              <w:ind w:firstLine="709"/>
              <w:jc w:val="both"/>
              <w:rPr>
                <w:rFonts w:ascii="Times New Roman" w:hAnsi="Times New Roman"/>
                <w:bCs/>
                <w:i/>
                <w:sz w:val="24"/>
                <w:szCs w:val="24"/>
                <w:lang w:eastAsia="en-US"/>
              </w:rPr>
            </w:pPr>
            <w:r w:rsidRPr="00560B0E">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p w14:paraId="63178805"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вести основные технологические процессы производства растительных масел, жиров и жирозаменителей </w:t>
            </w:r>
            <w:r>
              <w:rPr>
                <w:rFonts w:ascii="Times New Roman" w:hAnsi="Times New Roman" w:cs="Times New Roman"/>
                <w:sz w:val="24"/>
                <w:szCs w:val="24"/>
              </w:rPr>
              <w:br/>
            </w:r>
            <w:r w:rsidRPr="00560B0E">
              <w:rPr>
                <w:rFonts w:ascii="Times New Roman" w:hAnsi="Times New Roman" w:cs="Times New Roman"/>
                <w:sz w:val="24"/>
                <w:szCs w:val="24"/>
              </w:rPr>
              <w:t>на автоматизированных технологических линиях;</w:t>
            </w:r>
          </w:p>
          <w:p w14:paraId="18CA0A6D"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рассчитывать производственные рецептуры растительных масел, жиров и жирозаменителей;</w:t>
            </w:r>
          </w:p>
          <w:p w14:paraId="19FEAC93"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контролировать качество сырья, полуфабрикатов и готовой продукции в процессе производства растительных масел, жиров и жирозаменителей по всем этапам производства;</w:t>
            </w:r>
          </w:p>
          <w:p w14:paraId="5A2F46FD"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проводить лабораторные исследования безопасности </w:t>
            </w:r>
            <w:r>
              <w:rPr>
                <w:rFonts w:ascii="Times New Roman" w:hAnsi="Times New Roman" w:cs="Times New Roman"/>
                <w:sz w:val="24"/>
                <w:szCs w:val="24"/>
              </w:rPr>
              <w:br/>
            </w:r>
            <w:r w:rsidRPr="00560B0E">
              <w:rPr>
                <w:rFonts w:ascii="Times New Roman" w:hAnsi="Times New Roman" w:cs="Times New Roman"/>
                <w:sz w:val="24"/>
                <w:szCs w:val="24"/>
              </w:rPr>
              <w:t xml:space="preserve">и качества сырья, полуфабрикатов и продуктов питания, включая микробиологический, химико-бактериологический, спектральный, полярографический, пробирный, химический </w:t>
            </w:r>
            <w:r>
              <w:rPr>
                <w:rFonts w:ascii="Times New Roman" w:hAnsi="Times New Roman" w:cs="Times New Roman"/>
                <w:sz w:val="24"/>
                <w:szCs w:val="24"/>
              </w:rPr>
              <w:br/>
            </w:r>
            <w:r w:rsidRPr="00560B0E">
              <w:rPr>
                <w:rFonts w:ascii="Times New Roman" w:hAnsi="Times New Roman" w:cs="Times New Roman"/>
                <w:sz w:val="24"/>
                <w:szCs w:val="24"/>
              </w:rPr>
              <w:t xml:space="preserve">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w:t>
            </w:r>
            <w:r>
              <w:rPr>
                <w:rFonts w:ascii="Times New Roman" w:hAnsi="Times New Roman" w:cs="Times New Roman"/>
                <w:sz w:val="24"/>
                <w:szCs w:val="24"/>
              </w:rPr>
              <w:br/>
            </w:r>
            <w:r w:rsidRPr="00560B0E">
              <w:rPr>
                <w:rFonts w:ascii="Times New Roman" w:hAnsi="Times New Roman" w:cs="Times New Roman"/>
                <w:sz w:val="24"/>
                <w:szCs w:val="24"/>
              </w:rPr>
              <w:t>и экологической безопасности;</w:t>
            </w:r>
          </w:p>
          <w:p w14:paraId="62C32B9A"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определять технологическую эффективность работы оборудования для производства растительных масел, жиров </w:t>
            </w:r>
            <w:r>
              <w:rPr>
                <w:rFonts w:ascii="Times New Roman" w:hAnsi="Times New Roman" w:cs="Times New Roman"/>
                <w:sz w:val="24"/>
                <w:szCs w:val="24"/>
              </w:rPr>
              <w:br/>
            </w:r>
            <w:r w:rsidRPr="00560B0E">
              <w:rPr>
                <w:rFonts w:ascii="Times New Roman" w:hAnsi="Times New Roman" w:cs="Times New Roman"/>
                <w:sz w:val="24"/>
                <w:szCs w:val="24"/>
              </w:rPr>
              <w:t>и жирозаменителей;</w:t>
            </w:r>
          </w:p>
          <w:p w14:paraId="746CAF06"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осуществлять технологические регулировки оборудования, систем безопасности и сигнализации, контрольно-измерительных приборов и автоматики, используемых </w:t>
            </w:r>
            <w:r>
              <w:rPr>
                <w:rFonts w:ascii="Times New Roman" w:hAnsi="Times New Roman" w:cs="Times New Roman"/>
                <w:sz w:val="24"/>
                <w:szCs w:val="24"/>
              </w:rPr>
              <w:br/>
            </w:r>
            <w:r w:rsidRPr="00560B0E">
              <w:rPr>
                <w:rFonts w:ascii="Times New Roman" w:hAnsi="Times New Roman" w:cs="Times New Roman"/>
                <w:sz w:val="24"/>
                <w:szCs w:val="24"/>
              </w:rPr>
              <w:t xml:space="preserve">для реализации технологических операций производства растительных масел, жиров и жирозаменителей </w:t>
            </w:r>
            <w:r>
              <w:rPr>
                <w:rFonts w:ascii="Times New Roman" w:hAnsi="Times New Roman" w:cs="Times New Roman"/>
                <w:sz w:val="24"/>
                <w:szCs w:val="24"/>
              </w:rPr>
              <w:br/>
            </w:r>
            <w:r w:rsidRPr="00560B0E">
              <w:rPr>
                <w:rFonts w:ascii="Times New Roman" w:hAnsi="Times New Roman" w:cs="Times New Roman"/>
                <w:sz w:val="24"/>
                <w:szCs w:val="24"/>
              </w:rPr>
              <w:t>на автоматизированных технологических линиях;</w:t>
            </w:r>
          </w:p>
          <w:p w14:paraId="08837198"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использовать средства механизации и автоматизации технологических процессов производства растительных масел, жиров и жирозаменителей на автоматизированных технологических линиях;</w:t>
            </w:r>
          </w:p>
          <w:p w14:paraId="35A983CD"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проектировать,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растительных масел, жиров </w:t>
            </w:r>
            <w:r>
              <w:rPr>
                <w:rFonts w:ascii="Times New Roman" w:hAnsi="Times New Roman" w:cs="Times New Roman"/>
                <w:sz w:val="24"/>
                <w:szCs w:val="24"/>
              </w:rPr>
              <w:br/>
            </w:r>
            <w:r w:rsidRPr="00560B0E">
              <w:rPr>
                <w:rFonts w:ascii="Times New Roman" w:hAnsi="Times New Roman" w:cs="Times New Roman"/>
                <w:sz w:val="24"/>
                <w:szCs w:val="24"/>
              </w:rPr>
              <w:lastRenderedPageBreak/>
              <w:t xml:space="preserve">и жирозаменителей из растительного сырья </w:t>
            </w:r>
            <w:r>
              <w:rPr>
                <w:rFonts w:ascii="Times New Roman" w:hAnsi="Times New Roman" w:cs="Times New Roman"/>
                <w:sz w:val="24"/>
                <w:szCs w:val="24"/>
              </w:rPr>
              <w:br/>
            </w:r>
            <w:r w:rsidRPr="00560B0E">
              <w:rPr>
                <w:rFonts w:ascii="Times New Roman" w:hAnsi="Times New Roman" w:cs="Times New Roman"/>
                <w:sz w:val="24"/>
                <w:szCs w:val="24"/>
              </w:rPr>
              <w:t>на автоматизированных технологических линиях;</w:t>
            </w:r>
          </w:p>
          <w:p w14:paraId="43321010"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использовать технологии сбора, размещения, хранения, накопления, преобразования и передачи данных </w:t>
            </w:r>
            <w:r>
              <w:rPr>
                <w:rFonts w:ascii="Times New Roman" w:hAnsi="Times New Roman" w:cs="Times New Roman"/>
                <w:sz w:val="24"/>
                <w:szCs w:val="24"/>
              </w:rPr>
              <w:br/>
            </w:r>
            <w:r w:rsidRPr="00560B0E">
              <w:rPr>
                <w:rFonts w:ascii="Times New Roman" w:hAnsi="Times New Roman" w:cs="Times New Roman"/>
                <w:sz w:val="24"/>
                <w:szCs w:val="24"/>
              </w:rPr>
              <w:t xml:space="preserve">в профессионально-ориентированных информационных системах производства растительных масел, жиров </w:t>
            </w:r>
            <w:r>
              <w:rPr>
                <w:rFonts w:ascii="Times New Roman" w:hAnsi="Times New Roman" w:cs="Times New Roman"/>
                <w:sz w:val="24"/>
                <w:szCs w:val="24"/>
              </w:rPr>
              <w:br/>
            </w:r>
            <w:r w:rsidRPr="00560B0E">
              <w:rPr>
                <w:rFonts w:ascii="Times New Roman" w:hAnsi="Times New Roman" w:cs="Times New Roman"/>
                <w:sz w:val="24"/>
                <w:szCs w:val="24"/>
              </w:rPr>
              <w:t>и жирозаменителей на автоматизированных технологических линиях;</w:t>
            </w:r>
          </w:p>
          <w:p w14:paraId="729EFF50"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использовать различные виды программного обеспечения, </w:t>
            </w:r>
            <w:r>
              <w:rPr>
                <w:rFonts w:ascii="Times New Roman" w:hAnsi="Times New Roman" w:cs="Times New Roman"/>
                <w:sz w:val="24"/>
                <w:szCs w:val="24"/>
              </w:rPr>
              <w:br/>
            </w:r>
            <w:r w:rsidRPr="00560B0E">
              <w:rPr>
                <w:rFonts w:ascii="Times New Roman" w:hAnsi="Times New Roman" w:cs="Times New Roman"/>
                <w:sz w:val="24"/>
                <w:szCs w:val="24"/>
              </w:rPr>
              <w:t xml:space="preserve">в том числе специального, компьютерные </w:t>
            </w:r>
            <w:r>
              <w:rPr>
                <w:rFonts w:ascii="Times New Roman" w:hAnsi="Times New Roman" w:cs="Times New Roman"/>
                <w:sz w:val="24"/>
                <w:szCs w:val="24"/>
              </w:rPr>
              <w:br/>
            </w:r>
            <w:r w:rsidRPr="00560B0E">
              <w:rPr>
                <w:rFonts w:ascii="Times New Roman" w:hAnsi="Times New Roman" w:cs="Times New Roman"/>
                <w:sz w:val="24"/>
                <w:szCs w:val="24"/>
              </w:rPr>
              <w:t xml:space="preserve">и телекоммуникационные средства в процессе производства растительных масел, жиров и жирозаменителей </w:t>
            </w:r>
            <w:r>
              <w:rPr>
                <w:rFonts w:ascii="Times New Roman" w:hAnsi="Times New Roman" w:cs="Times New Roman"/>
                <w:sz w:val="24"/>
                <w:szCs w:val="24"/>
              </w:rPr>
              <w:br/>
            </w:r>
            <w:r w:rsidRPr="00560B0E">
              <w:rPr>
                <w:rFonts w:ascii="Times New Roman" w:hAnsi="Times New Roman" w:cs="Times New Roman"/>
                <w:sz w:val="24"/>
                <w:szCs w:val="24"/>
              </w:rPr>
              <w:t>на автоматизированных технологических линиях;</w:t>
            </w:r>
          </w:p>
          <w:p w14:paraId="58B5A788"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оформлять документы, в том числе по сертификации </w:t>
            </w:r>
            <w:r>
              <w:rPr>
                <w:rFonts w:ascii="Times New Roman" w:hAnsi="Times New Roman" w:cs="Times New Roman"/>
                <w:sz w:val="24"/>
                <w:szCs w:val="24"/>
              </w:rPr>
              <w:br/>
            </w:r>
            <w:r w:rsidRPr="00560B0E">
              <w:rPr>
                <w:rFonts w:ascii="Times New Roman" w:hAnsi="Times New Roman" w:cs="Times New Roman"/>
                <w:sz w:val="24"/>
                <w:szCs w:val="24"/>
              </w:rPr>
              <w:t>на новые виды продуктов питания (растительных масел, жиров и жирозаменителей) на автоматизированных технологических линиях;</w:t>
            </w:r>
          </w:p>
          <w:p w14:paraId="4BE8F5D4"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использовать в процессе производства продукции (растительных масел, жиров и жирозаменителей) ресурсо- </w:t>
            </w:r>
            <w:r>
              <w:rPr>
                <w:rFonts w:ascii="Times New Roman" w:hAnsi="Times New Roman" w:cs="Times New Roman"/>
                <w:sz w:val="24"/>
                <w:szCs w:val="24"/>
              </w:rPr>
              <w:br/>
            </w:r>
            <w:r w:rsidRPr="00560B0E">
              <w:rPr>
                <w:rFonts w:ascii="Times New Roman" w:hAnsi="Times New Roman" w:cs="Times New Roman"/>
                <w:sz w:val="24"/>
                <w:szCs w:val="24"/>
              </w:rPr>
              <w:t>и энергосберегающие технологии</w:t>
            </w:r>
          </w:p>
        </w:tc>
      </w:tr>
      <w:tr w:rsidR="00604376" w:rsidRPr="00560B0E" w14:paraId="1EADFECF" w14:textId="77777777" w:rsidTr="00152E90">
        <w:tc>
          <w:tcPr>
            <w:tcW w:w="2802" w:type="dxa"/>
          </w:tcPr>
          <w:p w14:paraId="7EE4E098" w14:textId="77777777" w:rsidR="00604376" w:rsidRPr="00560B0E" w:rsidRDefault="00604376" w:rsidP="00160E60">
            <w:pPr>
              <w:spacing w:after="0" w:line="240" w:lineRule="auto"/>
              <w:rPr>
                <w:rFonts w:ascii="Times New Roman" w:hAnsi="Times New Roman"/>
                <w:bCs/>
                <w:sz w:val="24"/>
                <w:szCs w:val="24"/>
                <w:lang w:eastAsia="en-US"/>
              </w:rPr>
            </w:pPr>
            <w:r w:rsidRPr="00560B0E">
              <w:rPr>
                <w:rFonts w:ascii="Times New Roman" w:hAnsi="Times New Roman"/>
                <w:bCs/>
                <w:sz w:val="24"/>
                <w:szCs w:val="24"/>
                <w:lang w:eastAsia="en-US"/>
              </w:rPr>
              <w:lastRenderedPageBreak/>
              <w:t>Знать</w:t>
            </w:r>
          </w:p>
        </w:tc>
        <w:tc>
          <w:tcPr>
            <w:tcW w:w="6804" w:type="dxa"/>
          </w:tcPr>
          <w:p w14:paraId="2D891D02" w14:textId="77777777" w:rsidR="00604376" w:rsidRPr="00560B0E" w:rsidRDefault="00604376" w:rsidP="00560B0E">
            <w:pPr>
              <w:spacing w:after="0" w:line="240" w:lineRule="auto"/>
              <w:ind w:firstLine="709"/>
              <w:jc w:val="both"/>
              <w:rPr>
                <w:rFonts w:ascii="Times New Roman" w:hAnsi="Times New Roman"/>
                <w:bCs/>
                <w:i/>
                <w:sz w:val="24"/>
                <w:szCs w:val="24"/>
                <w:lang w:eastAsia="en-US"/>
              </w:rPr>
            </w:pPr>
            <w:r w:rsidRPr="00560B0E">
              <w:rPr>
                <w:rFonts w:ascii="Times New Roman" w:hAnsi="Times New Roman"/>
                <w:bCs/>
                <w:i/>
                <w:sz w:val="24"/>
                <w:szCs w:val="24"/>
                <w:lang w:eastAsia="en-US"/>
              </w:rPr>
              <w:t>См. табл. Раздела 4 данной программы</w:t>
            </w:r>
          </w:p>
          <w:p w14:paraId="002A9DE3" w14:textId="77777777" w:rsidR="00604376" w:rsidRPr="00560B0E" w:rsidRDefault="00604376" w:rsidP="00560B0E">
            <w:pPr>
              <w:spacing w:after="0" w:line="240" w:lineRule="auto"/>
              <w:ind w:firstLine="709"/>
              <w:jc w:val="both"/>
              <w:rPr>
                <w:rFonts w:ascii="Times New Roman" w:hAnsi="Times New Roman"/>
                <w:bCs/>
                <w:i/>
                <w:sz w:val="24"/>
                <w:szCs w:val="24"/>
                <w:lang w:eastAsia="en-US"/>
              </w:rPr>
            </w:pPr>
            <w:r w:rsidRPr="00560B0E">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p w14:paraId="7DF7BDDD"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виды и качественные показатели сырья, полуфабрикатов </w:t>
            </w:r>
            <w:r>
              <w:rPr>
                <w:rFonts w:ascii="Times New Roman" w:hAnsi="Times New Roman" w:cs="Times New Roman"/>
                <w:sz w:val="24"/>
                <w:szCs w:val="24"/>
              </w:rPr>
              <w:br/>
            </w:r>
            <w:r w:rsidRPr="00560B0E">
              <w:rPr>
                <w:rFonts w:ascii="Times New Roman" w:hAnsi="Times New Roman" w:cs="Times New Roman"/>
                <w:sz w:val="24"/>
                <w:szCs w:val="24"/>
              </w:rPr>
              <w:t>и готовой продукции производства растительных масел, жиров и жирозаменителей;</w:t>
            </w:r>
          </w:p>
          <w:p w14:paraId="243BD487"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основные технологические процессы производства растительных масел, жиров и жирозаменителей;</w:t>
            </w:r>
          </w:p>
          <w:p w14:paraId="2655100B"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причины, методы выявления и способы устранения брака </w:t>
            </w:r>
            <w:r>
              <w:rPr>
                <w:rFonts w:ascii="Times New Roman" w:hAnsi="Times New Roman" w:cs="Times New Roman"/>
                <w:sz w:val="24"/>
                <w:szCs w:val="24"/>
              </w:rPr>
              <w:br/>
            </w:r>
            <w:r w:rsidRPr="00560B0E">
              <w:rPr>
                <w:rFonts w:ascii="Times New Roman" w:hAnsi="Times New Roman" w:cs="Times New Roman"/>
                <w:sz w:val="24"/>
                <w:szCs w:val="24"/>
              </w:rPr>
              <w:t xml:space="preserve">в процессе производства растительных масел, жиров </w:t>
            </w:r>
            <w:r>
              <w:rPr>
                <w:rFonts w:ascii="Times New Roman" w:hAnsi="Times New Roman" w:cs="Times New Roman"/>
                <w:sz w:val="24"/>
                <w:szCs w:val="24"/>
              </w:rPr>
              <w:br/>
            </w:r>
            <w:r w:rsidRPr="00560B0E">
              <w:rPr>
                <w:rFonts w:ascii="Times New Roman" w:hAnsi="Times New Roman" w:cs="Times New Roman"/>
                <w:sz w:val="24"/>
                <w:szCs w:val="24"/>
              </w:rPr>
              <w:t>и жирозаменителей;</w:t>
            </w:r>
          </w:p>
          <w:p w14:paraId="28553709"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методы технохимического и лабораторного контроля качества сырья, полуфабрикатов и готовых изделий </w:t>
            </w:r>
            <w:r>
              <w:rPr>
                <w:rFonts w:ascii="Times New Roman" w:hAnsi="Times New Roman" w:cs="Times New Roman"/>
                <w:sz w:val="24"/>
                <w:szCs w:val="24"/>
              </w:rPr>
              <w:br/>
            </w:r>
            <w:r w:rsidRPr="00560B0E">
              <w:rPr>
                <w:rFonts w:ascii="Times New Roman" w:hAnsi="Times New Roman" w:cs="Times New Roman"/>
                <w:sz w:val="24"/>
                <w:szCs w:val="24"/>
              </w:rPr>
              <w:t>из растительного сырья;</w:t>
            </w:r>
          </w:p>
          <w:p w14:paraId="682D2138"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способы технологических регулировок оборудования, систем безопасности и сигнализации, контрольно-измерительных приборов и автоматики, используемых </w:t>
            </w:r>
            <w:r>
              <w:rPr>
                <w:rFonts w:ascii="Times New Roman" w:hAnsi="Times New Roman" w:cs="Times New Roman"/>
                <w:sz w:val="24"/>
                <w:szCs w:val="24"/>
              </w:rPr>
              <w:br/>
            </w:r>
            <w:r w:rsidRPr="00560B0E">
              <w:rPr>
                <w:rFonts w:ascii="Times New Roman" w:hAnsi="Times New Roman" w:cs="Times New Roman"/>
                <w:sz w:val="24"/>
                <w:szCs w:val="24"/>
              </w:rPr>
              <w:t xml:space="preserve">для реализации технологических операций производства растительных масел, жиров и жирозаменителей </w:t>
            </w:r>
            <w:r>
              <w:rPr>
                <w:rFonts w:ascii="Times New Roman" w:hAnsi="Times New Roman" w:cs="Times New Roman"/>
                <w:sz w:val="24"/>
                <w:szCs w:val="24"/>
              </w:rPr>
              <w:br/>
            </w:r>
            <w:r w:rsidRPr="00560B0E">
              <w:rPr>
                <w:rFonts w:ascii="Times New Roman" w:hAnsi="Times New Roman" w:cs="Times New Roman"/>
                <w:sz w:val="24"/>
                <w:szCs w:val="24"/>
              </w:rPr>
              <w:t xml:space="preserve">на автоматизированных технологических линиях, </w:t>
            </w:r>
            <w:r>
              <w:rPr>
                <w:rFonts w:ascii="Times New Roman" w:hAnsi="Times New Roman" w:cs="Times New Roman"/>
                <w:sz w:val="24"/>
                <w:szCs w:val="24"/>
              </w:rPr>
              <w:br/>
            </w:r>
            <w:r w:rsidRPr="00560B0E">
              <w:rPr>
                <w:rFonts w:ascii="Times New Roman" w:hAnsi="Times New Roman" w:cs="Times New Roman"/>
                <w:sz w:val="24"/>
                <w:szCs w:val="24"/>
              </w:rPr>
              <w:t>в соответствии с эксплуатационной документацией;</w:t>
            </w:r>
          </w:p>
          <w:p w14:paraId="26605017"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принципы измерения, регулирования, контроля параметров </w:t>
            </w:r>
            <w:r>
              <w:rPr>
                <w:rFonts w:ascii="Times New Roman" w:hAnsi="Times New Roman" w:cs="Times New Roman"/>
                <w:sz w:val="24"/>
                <w:szCs w:val="24"/>
              </w:rPr>
              <w:br/>
            </w:r>
            <w:r w:rsidRPr="00560B0E">
              <w:rPr>
                <w:rFonts w:ascii="Times New Roman" w:hAnsi="Times New Roman" w:cs="Times New Roman"/>
                <w:sz w:val="24"/>
                <w:szCs w:val="24"/>
              </w:rPr>
              <w:t xml:space="preserve">и автоматического управления параметрами технологического процесса производства растительных масел, жиров </w:t>
            </w:r>
            <w:r>
              <w:rPr>
                <w:rFonts w:ascii="Times New Roman" w:hAnsi="Times New Roman" w:cs="Times New Roman"/>
                <w:sz w:val="24"/>
                <w:szCs w:val="24"/>
              </w:rPr>
              <w:br/>
            </w:r>
            <w:r w:rsidRPr="00560B0E">
              <w:rPr>
                <w:rFonts w:ascii="Times New Roman" w:hAnsi="Times New Roman" w:cs="Times New Roman"/>
                <w:sz w:val="24"/>
                <w:szCs w:val="24"/>
              </w:rPr>
              <w:t>и жирозаменителей на автоматизированных технологических линиях;</w:t>
            </w:r>
          </w:p>
          <w:p w14:paraId="57ED47AA"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основные виды электрических, электронных, пневматических, гидравлических и комбинированных устройств, датчики </w:t>
            </w:r>
            <w:r>
              <w:rPr>
                <w:rFonts w:ascii="Times New Roman" w:hAnsi="Times New Roman" w:cs="Times New Roman"/>
                <w:sz w:val="24"/>
                <w:szCs w:val="24"/>
              </w:rPr>
              <w:br/>
            </w:r>
            <w:r w:rsidRPr="00560B0E">
              <w:rPr>
                <w:rFonts w:ascii="Times New Roman" w:hAnsi="Times New Roman" w:cs="Times New Roman"/>
                <w:sz w:val="24"/>
                <w:szCs w:val="24"/>
              </w:rPr>
              <w:t>и исполнительные механизмы, интерфейсные, микропроцессорные и компьютерные устройства, применяемые в автоматизированных технологических линиях производства растительных масел, жиров и жирозаменителей:</w:t>
            </w:r>
          </w:p>
          <w:p w14:paraId="44E31F45"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lastRenderedPageBreak/>
              <w:t xml:space="preserve">- состав, функции и возможности использования информационных и телекоммуникационных технологий </w:t>
            </w:r>
            <w:r>
              <w:rPr>
                <w:rFonts w:ascii="Times New Roman" w:hAnsi="Times New Roman" w:cs="Times New Roman"/>
                <w:sz w:val="24"/>
                <w:szCs w:val="24"/>
              </w:rPr>
              <w:br/>
            </w:r>
            <w:r w:rsidRPr="00560B0E">
              <w:rPr>
                <w:rFonts w:ascii="Times New Roman" w:hAnsi="Times New Roman" w:cs="Times New Roman"/>
                <w:sz w:val="24"/>
                <w:szCs w:val="24"/>
              </w:rPr>
              <w:t xml:space="preserve">для автоматизированной обработки информации </w:t>
            </w:r>
            <w:r>
              <w:rPr>
                <w:rFonts w:ascii="Times New Roman" w:hAnsi="Times New Roman" w:cs="Times New Roman"/>
                <w:sz w:val="24"/>
                <w:szCs w:val="24"/>
              </w:rPr>
              <w:br/>
            </w:r>
            <w:r w:rsidRPr="00560B0E">
              <w:rPr>
                <w:rFonts w:ascii="Times New Roman" w:hAnsi="Times New Roman" w:cs="Times New Roman"/>
                <w:sz w:val="24"/>
                <w:szCs w:val="24"/>
              </w:rPr>
              <w:t xml:space="preserve">с использованием персональных электронно-вычислительных машин и вычислительных систем, применяемых </w:t>
            </w:r>
            <w:r>
              <w:rPr>
                <w:rFonts w:ascii="Times New Roman" w:hAnsi="Times New Roman" w:cs="Times New Roman"/>
                <w:sz w:val="24"/>
                <w:szCs w:val="24"/>
              </w:rPr>
              <w:br/>
            </w:r>
            <w:r w:rsidRPr="00560B0E">
              <w:rPr>
                <w:rFonts w:ascii="Times New Roman" w:hAnsi="Times New Roman" w:cs="Times New Roman"/>
                <w:sz w:val="24"/>
                <w:szCs w:val="24"/>
              </w:rPr>
              <w:t>в автоматизированных технологических линиях производства растительных масел, жиров и жирозаменителей;</w:t>
            </w:r>
          </w:p>
          <w:p w14:paraId="58338417"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методы и средства сбора, обработки, хранения, передачи </w:t>
            </w:r>
            <w:r>
              <w:rPr>
                <w:rFonts w:ascii="Times New Roman" w:hAnsi="Times New Roman" w:cs="Times New Roman"/>
                <w:sz w:val="24"/>
                <w:szCs w:val="24"/>
              </w:rPr>
              <w:br/>
            </w:r>
            <w:r w:rsidRPr="00560B0E">
              <w:rPr>
                <w:rFonts w:ascii="Times New Roman" w:hAnsi="Times New Roman" w:cs="Times New Roman"/>
                <w:sz w:val="24"/>
                <w:szCs w:val="24"/>
              </w:rPr>
              <w:t>и накопления информации с использованием базовых системных программных продуктов и пакетов прикладных программ в процессе производства растительных масел, жиров и жирозаменителей на автоматизированных технологических линиях;</w:t>
            </w:r>
          </w:p>
          <w:p w14:paraId="4B5F4105"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порядок расчета рецептур, формы и виды документов </w:t>
            </w:r>
            <w:r>
              <w:rPr>
                <w:rFonts w:ascii="Times New Roman" w:hAnsi="Times New Roman" w:cs="Times New Roman"/>
                <w:sz w:val="24"/>
                <w:szCs w:val="24"/>
              </w:rPr>
              <w:br/>
            </w:r>
            <w:r w:rsidRPr="00560B0E">
              <w:rPr>
                <w:rFonts w:ascii="Times New Roman" w:hAnsi="Times New Roman" w:cs="Times New Roman"/>
                <w:sz w:val="24"/>
                <w:szCs w:val="24"/>
              </w:rPr>
              <w:t xml:space="preserve">на новые виды растительных масел, жиров </w:t>
            </w:r>
            <w:r>
              <w:rPr>
                <w:rFonts w:ascii="Times New Roman" w:hAnsi="Times New Roman" w:cs="Times New Roman"/>
                <w:sz w:val="24"/>
                <w:szCs w:val="24"/>
              </w:rPr>
              <w:br/>
            </w:r>
            <w:r w:rsidRPr="00560B0E">
              <w:rPr>
                <w:rFonts w:ascii="Times New Roman" w:hAnsi="Times New Roman" w:cs="Times New Roman"/>
                <w:sz w:val="24"/>
                <w:szCs w:val="24"/>
              </w:rPr>
              <w:t>и жирозаменителей, производимых на автоматизированных технологических линиях;</w:t>
            </w:r>
          </w:p>
          <w:p w14:paraId="204E2E6A"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растительных масел, жиров и жирозаменителей;</w:t>
            </w:r>
          </w:p>
          <w:p w14:paraId="72576AED" w14:textId="77777777" w:rsidR="00604376" w:rsidRPr="00560B0E" w:rsidRDefault="00604376" w:rsidP="00560B0E">
            <w:pPr>
              <w:pStyle w:val="ConsPlusNormal"/>
              <w:jc w:val="both"/>
              <w:rPr>
                <w:rFonts w:ascii="Times New Roman" w:hAnsi="Times New Roman" w:cs="Times New Roman"/>
                <w:sz w:val="24"/>
                <w:szCs w:val="24"/>
              </w:rPr>
            </w:pPr>
            <w:r w:rsidRPr="00560B0E">
              <w:rPr>
                <w:rFonts w:ascii="Times New Roman" w:hAnsi="Times New Roman" w:cs="Times New Roman"/>
                <w:sz w:val="24"/>
                <w:szCs w:val="24"/>
              </w:rPr>
              <w:t xml:space="preserve">- 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w:t>
            </w:r>
            <w:r>
              <w:rPr>
                <w:rFonts w:ascii="Times New Roman" w:hAnsi="Times New Roman" w:cs="Times New Roman"/>
                <w:sz w:val="24"/>
                <w:szCs w:val="24"/>
              </w:rPr>
              <w:br/>
            </w:r>
            <w:r w:rsidRPr="00560B0E">
              <w:rPr>
                <w:rFonts w:ascii="Times New Roman" w:hAnsi="Times New Roman" w:cs="Times New Roman"/>
                <w:sz w:val="24"/>
                <w:szCs w:val="24"/>
              </w:rPr>
              <w:t xml:space="preserve">и сигнализации, контрольно-измерительных приборов </w:t>
            </w:r>
            <w:r>
              <w:rPr>
                <w:rFonts w:ascii="Times New Roman" w:hAnsi="Times New Roman" w:cs="Times New Roman"/>
                <w:sz w:val="24"/>
                <w:szCs w:val="24"/>
              </w:rPr>
              <w:br/>
            </w:r>
            <w:r w:rsidRPr="00560B0E">
              <w:rPr>
                <w:rFonts w:ascii="Times New Roman" w:hAnsi="Times New Roman" w:cs="Times New Roman"/>
                <w:sz w:val="24"/>
                <w:szCs w:val="24"/>
              </w:rPr>
              <w:t>и автоматики на автоматизированных технологических линиях по производству продуктов питания из растительного сырья</w:t>
            </w:r>
          </w:p>
        </w:tc>
      </w:tr>
    </w:tbl>
    <w:p w14:paraId="141516A8" w14:textId="77777777" w:rsidR="00604376" w:rsidRPr="00FF4C6A" w:rsidRDefault="00604376" w:rsidP="00D2521D">
      <w:pPr>
        <w:spacing w:after="0" w:line="240" w:lineRule="auto"/>
        <w:rPr>
          <w:rFonts w:ascii="Times New Roman" w:hAnsi="Times New Roman"/>
          <w:b/>
          <w:sz w:val="24"/>
          <w:szCs w:val="24"/>
        </w:rPr>
      </w:pPr>
    </w:p>
    <w:p w14:paraId="0812DB24" w14:textId="77777777" w:rsidR="00604376" w:rsidRDefault="00604376" w:rsidP="00D2521D">
      <w:pPr>
        <w:spacing w:after="0" w:line="240" w:lineRule="auto"/>
        <w:rPr>
          <w:rFonts w:ascii="Times New Roman" w:hAnsi="Times New Roman"/>
          <w:b/>
          <w:sz w:val="24"/>
          <w:szCs w:val="24"/>
        </w:rPr>
      </w:pPr>
    </w:p>
    <w:p w14:paraId="566D98B8" w14:textId="77777777" w:rsidR="00604376" w:rsidRPr="00FF4C6A" w:rsidRDefault="00604376" w:rsidP="00D2521D">
      <w:pPr>
        <w:spacing w:after="0" w:line="240" w:lineRule="auto"/>
        <w:rPr>
          <w:rFonts w:ascii="Times New Roman" w:hAnsi="Times New Roman"/>
          <w:b/>
          <w:sz w:val="24"/>
          <w:szCs w:val="24"/>
        </w:rPr>
      </w:pPr>
    </w:p>
    <w:p w14:paraId="45889DDD" w14:textId="77777777" w:rsidR="00604376" w:rsidRPr="00FF4C6A" w:rsidRDefault="00604376" w:rsidP="00D2521D">
      <w:pPr>
        <w:spacing w:after="0" w:line="240" w:lineRule="auto"/>
        <w:ind w:firstLine="709"/>
        <w:rPr>
          <w:rFonts w:ascii="Times New Roman" w:hAnsi="Times New Roman"/>
          <w:b/>
          <w:sz w:val="24"/>
          <w:szCs w:val="24"/>
        </w:rPr>
      </w:pPr>
      <w:r w:rsidRPr="00FF4C6A">
        <w:rPr>
          <w:rFonts w:ascii="Times New Roman" w:hAnsi="Times New Roman"/>
          <w:b/>
          <w:sz w:val="24"/>
          <w:szCs w:val="24"/>
        </w:rPr>
        <w:t>1.2. Количество часов, отводимое на освоение профессионального модуля</w:t>
      </w:r>
    </w:p>
    <w:p w14:paraId="251D0B04" w14:textId="77777777" w:rsidR="00604376" w:rsidRPr="00FF4C6A" w:rsidRDefault="00604376" w:rsidP="00D2521D">
      <w:pPr>
        <w:spacing w:after="0"/>
        <w:rPr>
          <w:rFonts w:ascii="Times New Roman" w:hAnsi="Times New Roman"/>
          <w:sz w:val="24"/>
          <w:szCs w:val="24"/>
        </w:rPr>
      </w:pPr>
    </w:p>
    <w:p w14:paraId="663C6939" w14:textId="77777777" w:rsidR="00604376" w:rsidRPr="00FF4C6A" w:rsidRDefault="00604376" w:rsidP="00D2521D">
      <w:pPr>
        <w:spacing w:after="0"/>
        <w:rPr>
          <w:rFonts w:ascii="Times New Roman" w:hAnsi="Times New Roman"/>
          <w:sz w:val="24"/>
          <w:szCs w:val="24"/>
        </w:rPr>
      </w:pPr>
      <w:r w:rsidRPr="00FF4C6A">
        <w:rPr>
          <w:rFonts w:ascii="Times New Roman" w:hAnsi="Times New Roman"/>
          <w:sz w:val="24"/>
          <w:szCs w:val="24"/>
        </w:rPr>
        <w:t xml:space="preserve">Всего часов </w:t>
      </w:r>
      <w:r>
        <w:rPr>
          <w:rFonts w:ascii="Times New Roman" w:hAnsi="Times New Roman"/>
          <w:sz w:val="24"/>
          <w:szCs w:val="24"/>
        </w:rPr>
        <w:t>270</w:t>
      </w:r>
    </w:p>
    <w:p w14:paraId="369DA891" w14:textId="77777777" w:rsidR="00604376" w:rsidRPr="00FF4C6A" w:rsidRDefault="00604376" w:rsidP="00D2521D">
      <w:pPr>
        <w:spacing w:after="0"/>
        <w:ind w:firstLine="708"/>
        <w:rPr>
          <w:rFonts w:ascii="Times New Roman" w:hAnsi="Times New Roman"/>
          <w:sz w:val="24"/>
          <w:szCs w:val="24"/>
        </w:rPr>
      </w:pPr>
      <w:r w:rsidRPr="00FF4C6A">
        <w:rPr>
          <w:rFonts w:ascii="Times New Roman" w:hAnsi="Times New Roman"/>
          <w:sz w:val="24"/>
          <w:szCs w:val="24"/>
        </w:rPr>
        <w:t>в том числе в форме практиче</w:t>
      </w:r>
      <w:r>
        <w:rPr>
          <w:rFonts w:ascii="Times New Roman" w:hAnsi="Times New Roman"/>
          <w:sz w:val="24"/>
          <w:szCs w:val="24"/>
        </w:rPr>
        <w:t>ской подготовки 216</w:t>
      </w:r>
    </w:p>
    <w:p w14:paraId="59589BFD" w14:textId="77777777" w:rsidR="00604376" w:rsidRPr="00FF4C6A" w:rsidRDefault="00604376" w:rsidP="00D2521D">
      <w:pPr>
        <w:spacing w:after="0"/>
        <w:rPr>
          <w:rFonts w:ascii="Times New Roman" w:hAnsi="Times New Roman"/>
          <w:sz w:val="24"/>
          <w:szCs w:val="24"/>
        </w:rPr>
      </w:pPr>
    </w:p>
    <w:p w14:paraId="37652688" w14:textId="77777777" w:rsidR="00604376" w:rsidRPr="00FF4C6A" w:rsidRDefault="00604376" w:rsidP="00D2521D">
      <w:pPr>
        <w:spacing w:after="0"/>
        <w:rPr>
          <w:rFonts w:ascii="Times New Roman" w:hAnsi="Times New Roman"/>
          <w:sz w:val="24"/>
          <w:szCs w:val="24"/>
        </w:rPr>
      </w:pPr>
      <w:r w:rsidRPr="00FF4C6A">
        <w:rPr>
          <w:rFonts w:ascii="Times New Roman" w:hAnsi="Times New Roman"/>
          <w:sz w:val="24"/>
          <w:szCs w:val="24"/>
        </w:rPr>
        <w:t>Из них на освоение МДК</w:t>
      </w:r>
      <w:r>
        <w:rPr>
          <w:rFonts w:ascii="Times New Roman" w:hAnsi="Times New Roman"/>
          <w:sz w:val="24"/>
          <w:szCs w:val="24"/>
        </w:rPr>
        <w:t xml:space="preserve"> 04.01. и МДК 04.02.  108</w:t>
      </w:r>
    </w:p>
    <w:p w14:paraId="3E83FF48" w14:textId="77777777" w:rsidR="00604376" w:rsidRPr="00FF4C6A" w:rsidRDefault="00604376" w:rsidP="00D2521D">
      <w:pPr>
        <w:spacing w:after="0"/>
        <w:ind w:firstLine="708"/>
        <w:rPr>
          <w:rFonts w:ascii="Times New Roman" w:hAnsi="Times New Roman"/>
          <w:i/>
          <w:sz w:val="24"/>
          <w:szCs w:val="24"/>
        </w:rPr>
      </w:pPr>
      <w:r w:rsidRPr="00FF4C6A">
        <w:rPr>
          <w:rFonts w:ascii="Times New Roman" w:hAnsi="Times New Roman"/>
          <w:sz w:val="24"/>
          <w:szCs w:val="24"/>
        </w:rPr>
        <w:t xml:space="preserve">в том числе </w:t>
      </w:r>
    </w:p>
    <w:p w14:paraId="68E538C2" w14:textId="77777777" w:rsidR="00604376" w:rsidRPr="00FF4C6A" w:rsidRDefault="00604376" w:rsidP="00D2521D">
      <w:pPr>
        <w:spacing w:after="0"/>
        <w:rPr>
          <w:rFonts w:ascii="Times New Roman" w:hAnsi="Times New Roman"/>
          <w:sz w:val="24"/>
          <w:szCs w:val="24"/>
        </w:rPr>
      </w:pPr>
      <w:r w:rsidRPr="00FF4C6A">
        <w:rPr>
          <w:rFonts w:ascii="Times New Roman" w:hAnsi="Times New Roman"/>
          <w:sz w:val="24"/>
          <w:szCs w:val="24"/>
        </w:rPr>
        <w:t>практики, в то</w:t>
      </w:r>
      <w:r>
        <w:rPr>
          <w:rFonts w:ascii="Times New Roman" w:hAnsi="Times New Roman"/>
          <w:sz w:val="24"/>
          <w:szCs w:val="24"/>
        </w:rPr>
        <w:t>м числе учебная 72</w:t>
      </w:r>
    </w:p>
    <w:p w14:paraId="3CBF4EE2" w14:textId="77777777" w:rsidR="00604376" w:rsidRDefault="00604376" w:rsidP="00D2521D">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72.</w:t>
      </w:r>
    </w:p>
    <w:p w14:paraId="1241F6DE" w14:textId="77777777" w:rsidR="00604376" w:rsidRPr="00FF4C6A" w:rsidRDefault="00604376" w:rsidP="00A50ADA">
      <w:pPr>
        <w:spacing w:after="0"/>
        <w:rPr>
          <w:rFonts w:ascii="Times New Roman" w:hAnsi="Times New Roman"/>
          <w:sz w:val="24"/>
          <w:szCs w:val="24"/>
        </w:rPr>
      </w:pPr>
      <w:r>
        <w:rPr>
          <w:rFonts w:ascii="Times New Roman" w:hAnsi="Times New Roman"/>
          <w:sz w:val="24"/>
          <w:szCs w:val="24"/>
        </w:rPr>
        <w:t>Консультации 12</w:t>
      </w:r>
    </w:p>
    <w:p w14:paraId="07A8500F" w14:textId="77777777" w:rsidR="00604376" w:rsidRPr="00FF4C6A" w:rsidRDefault="00604376" w:rsidP="00D2521D">
      <w:pPr>
        <w:rPr>
          <w:rFonts w:ascii="Times New Roman" w:hAnsi="Times New Roman"/>
          <w:i/>
          <w:sz w:val="24"/>
          <w:szCs w:val="24"/>
        </w:rPr>
      </w:pPr>
      <w:r w:rsidRPr="00FF4C6A">
        <w:rPr>
          <w:rFonts w:ascii="Times New Roman" w:hAnsi="Times New Roman"/>
          <w:iCs/>
          <w:sz w:val="24"/>
          <w:szCs w:val="24"/>
        </w:rPr>
        <w:t>Промежуточная аттестация</w:t>
      </w:r>
      <w:r>
        <w:rPr>
          <w:rFonts w:ascii="Times New Roman" w:hAnsi="Times New Roman"/>
          <w:i/>
          <w:sz w:val="24"/>
          <w:szCs w:val="24"/>
        </w:rPr>
        <w:t xml:space="preserve"> 6</w:t>
      </w:r>
      <w:r w:rsidRPr="00FF4C6A">
        <w:rPr>
          <w:rFonts w:ascii="Times New Roman" w:hAnsi="Times New Roman"/>
          <w:bCs/>
          <w:i/>
          <w:sz w:val="24"/>
          <w:szCs w:val="24"/>
        </w:rPr>
        <w:t>.</w:t>
      </w:r>
    </w:p>
    <w:p w14:paraId="5F1405C5" w14:textId="77777777" w:rsidR="00604376" w:rsidRPr="00FF4C6A" w:rsidRDefault="00604376" w:rsidP="00D2521D">
      <w:pPr>
        <w:rPr>
          <w:rFonts w:ascii="Times New Roman" w:hAnsi="Times New Roman"/>
          <w:b/>
          <w:i/>
          <w:sz w:val="24"/>
          <w:szCs w:val="24"/>
        </w:rPr>
        <w:sectPr w:rsidR="00604376" w:rsidRPr="00FF4C6A" w:rsidSect="00733AEF">
          <w:pgSz w:w="11907" w:h="16840"/>
          <w:pgMar w:top="1134" w:right="851" w:bottom="992" w:left="1418" w:header="709" w:footer="709" w:gutter="0"/>
          <w:cols w:space="720"/>
        </w:sectPr>
      </w:pPr>
    </w:p>
    <w:p w14:paraId="1E2E4ADC" w14:textId="77777777" w:rsidR="00604376" w:rsidRPr="00FF4C6A" w:rsidRDefault="00604376" w:rsidP="00D2521D">
      <w:pPr>
        <w:spacing w:after="0"/>
        <w:jc w:val="center"/>
        <w:rPr>
          <w:rFonts w:ascii="Times New Roman" w:hAnsi="Times New Roman"/>
          <w:b/>
          <w:caps/>
          <w:sz w:val="24"/>
          <w:szCs w:val="24"/>
        </w:rPr>
      </w:pPr>
      <w:r w:rsidRPr="00FF4C6A">
        <w:rPr>
          <w:rFonts w:ascii="Times New Roman" w:hAnsi="Times New Roman"/>
          <w:b/>
          <w:caps/>
          <w:sz w:val="24"/>
          <w:szCs w:val="24"/>
        </w:rPr>
        <w:lastRenderedPageBreak/>
        <w:t>2. Структура и содержание профессионального модуля</w:t>
      </w:r>
    </w:p>
    <w:p w14:paraId="70FA89CC" w14:textId="77777777" w:rsidR="00604376" w:rsidRPr="00FF4C6A" w:rsidRDefault="00604376" w:rsidP="00D2521D">
      <w:pPr>
        <w:spacing w:after="0"/>
        <w:ind w:firstLine="851"/>
        <w:rPr>
          <w:rFonts w:ascii="Times New Roman" w:hAnsi="Times New Roman"/>
          <w:b/>
          <w:sz w:val="24"/>
          <w:szCs w:val="24"/>
        </w:rPr>
      </w:pPr>
      <w:r w:rsidRPr="00FF4C6A">
        <w:rPr>
          <w:rFonts w:ascii="Times New Roman" w:hAnsi="Times New Roman"/>
          <w:b/>
          <w:sz w:val="24"/>
          <w:szCs w:val="24"/>
        </w:rPr>
        <w:t>2.1. Структура профессионального модуля</w:t>
      </w:r>
      <w:r w:rsidRPr="00FF4C6A">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604376" w:rsidRPr="00FF4C6A" w14:paraId="7E8C3E66" w14:textId="77777777" w:rsidTr="00160E60">
        <w:trPr>
          <w:trHeight w:val="484"/>
        </w:trPr>
        <w:tc>
          <w:tcPr>
            <w:tcW w:w="568" w:type="pct"/>
            <w:vMerge w:val="restart"/>
            <w:tcBorders>
              <w:bottom w:val="single" w:sz="4" w:space="0" w:color="auto"/>
            </w:tcBorders>
            <w:vAlign w:val="center"/>
          </w:tcPr>
          <w:p w14:paraId="568559EF" w14:textId="77777777" w:rsidR="00604376" w:rsidRPr="00FF4C6A" w:rsidRDefault="00604376" w:rsidP="00160E60">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Коды профессиональ</w:t>
            </w:r>
            <w:r>
              <w:rPr>
                <w:rFonts w:ascii="Times New Roman" w:hAnsi="Times New Roman"/>
                <w:sz w:val="20"/>
                <w:szCs w:val="20"/>
              </w:rPr>
              <w:t>-</w:t>
            </w:r>
            <w:r w:rsidRPr="00FF4C6A">
              <w:rPr>
                <w:rFonts w:ascii="Times New Roman" w:hAnsi="Times New Roman"/>
                <w:sz w:val="20"/>
                <w:szCs w:val="20"/>
              </w:rPr>
              <w:t>ных общих компетенций</w:t>
            </w:r>
          </w:p>
        </w:tc>
        <w:tc>
          <w:tcPr>
            <w:tcW w:w="1037" w:type="pct"/>
            <w:vMerge w:val="restart"/>
            <w:tcBorders>
              <w:bottom w:val="single" w:sz="4" w:space="0" w:color="auto"/>
            </w:tcBorders>
            <w:vAlign w:val="center"/>
          </w:tcPr>
          <w:p w14:paraId="54D8055B" w14:textId="77777777" w:rsidR="00604376" w:rsidRPr="00FF4C6A" w:rsidRDefault="00604376" w:rsidP="00160E60">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7E526499" w14:textId="77777777" w:rsidR="00604376" w:rsidRPr="00FF4C6A" w:rsidRDefault="00604376" w:rsidP="00160E60">
            <w:pPr>
              <w:spacing w:after="0" w:line="240" w:lineRule="auto"/>
              <w:jc w:val="center"/>
              <w:rPr>
                <w:rFonts w:ascii="Times New Roman" w:hAnsi="Times New Roman"/>
                <w:sz w:val="20"/>
                <w:szCs w:val="20"/>
              </w:rPr>
            </w:pPr>
            <w:r w:rsidRPr="00FF4C6A">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39EA3B0B" w14:textId="77777777" w:rsidR="00604376" w:rsidRPr="00362F9F" w:rsidRDefault="00604376" w:rsidP="00160E60">
            <w:pPr>
              <w:spacing w:after="0" w:line="240" w:lineRule="auto"/>
              <w:ind w:left="113" w:right="113"/>
              <w:jc w:val="center"/>
              <w:rPr>
                <w:rFonts w:ascii="Times New Roman" w:hAnsi="Times New Roman"/>
                <w:sz w:val="18"/>
                <w:szCs w:val="18"/>
              </w:rPr>
            </w:pPr>
            <w:r w:rsidRPr="00362F9F">
              <w:rPr>
                <w:rFonts w:ascii="Times New Roman" w:hAnsi="Times New Roman"/>
                <w:iCs/>
                <w:sz w:val="18"/>
                <w:szCs w:val="18"/>
              </w:rPr>
              <w:t>В т.ч. в форме практич</w:t>
            </w:r>
            <w:r w:rsidRPr="00362F9F">
              <w:rPr>
                <w:rFonts w:ascii="Times New Roman" w:hAnsi="Times New Roman"/>
                <w:iCs/>
                <w:sz w:val="18"/>
                <w:szCs w:val="18"/>
              </w:rPr>
              <w:t>е</w:t>
            </w:r>
            <w:r w:rsidRPr="00362F9F">
              <w:rPr>
                <w:rFonts w:ascii="Times New Roman" w:hAnsi="Times New Roman"/>
                <w:iCs/>
                <w:sz w:val="18"/>
                <w:szCs w:val="18"/>
              </w:rPr>
              <w:t>ской. подготовки</w:t>
            </w:r>
          </w:p>
        </w:tc>
        <w:tc>
          <w:tcPr>
            <w:tcW w:w="2774" w:type="pct"/>
            <w:gridSpan w:val="9"/>
            <w:tcBorders>
              <w:bottom w:val="single" w:sz="4" w:space="0" w:color="auto"/>
            </w:tcBorders>
          </w:tcPr>
          <w:p w14:paraId="69E7D967" w14:textId="77777777" w:rsidR="00604376" w:rsidRPr="00FF4C6A" w:rsidRDefault="00604376" w:rsidP="00160E60">
            <w:pPr>
              <w:suppressAutoHyphens/>
              <w:spacing w:after="0" w:line="240" w:lineRule="auto"/>
              <w:jc w:val="center"/>
              <w:rPr>
                <w:rFonts w:ascii="Times New Roman" w:hAnsi="Times New Roman"/>
                <w:sz w:val="20"/>
                <w:szCs w:val="20"/>
              </w:rPr>
            </w:pPr>
            <w:r w:rsidRPr="00FF4C6A">
              <w:rPr>
                <w:rFonts w:ascii="Times New Roman" w:hAnsi="Times New Roman"/>
                <w:sz w:val="20"/>
                <w:szCs w:val="20"/>
              </w:rPr>
              <w:t>Объем профессионального модуля, ак. час.</w:t>
            </w:r>
          </w:p>
        </w:tc>
      </w:tr>
      <w:tr w:rsidR="00604376" w:rsidRPr="00FF4C6A" w14:paraId="3D7011BD" w14:textId="77777777" w:rsidTr="005E7C36">
        <w:trPr>
          <w:trHeight w:val="58"/>
        </w:trPr>
        <w:tc>
          <w:tcPr>
            <w:tcW w:w="568" w:type="pct"/>
            <w:vMerge/>
          </w:tcPr>
          <w:p w14:paraId="6542C42A" w14:textId="77777777" w:rsidR="00604376" w:rsidRPr="00FF4C6A" w:rsidRDefault="00604376" w:rsidP="00160E60">
            <w:pPr>
              <w:spacing w:after="0" w:line="240" w:lineRule="auto"/>
              <w:rPr>
                <w:rFonts w:ascii="Times New Roman" w:hAnsi="Times New Roman"/>
                <w:i/>
              </w:rPr>
            </w:pPr>
          </w:p>
        </w:tc>
        <w:tc>
          <w:tcPr>
            <w:tcW w:w="1037" w:type="pct"/>
            <w:vMerge/>
            <w:vAlign w:val="center"/>
          </w:tcPr>
          <w:p w14:paraId="4D6C7BDD" w14:textId="77777777" w:rsidR="00604376" w:rsidRPr="00FF4C6A" w:rsidRDefault="00604376" w:rsidP="00160E60">
            <w:pPr>
              <w:spacing w:after="0" w:line="240" w:lineRule="auto"/>
              <w:rPr>
                <w:rFonts w:ascii="Times New Roman" w:hAnsi="Times New Roman"/>
                <w:i/>
              </w:rPr>
            </w:pPr>
          </w:p>
        </w:tc>
        <w:tc>
          <w:tcPr>
            <w:tcW w:w="445" w:type="pct"/>
            <w:vMerge/>
            <w:vAlign w:val="center"/>
          </w:tcPr>
          <w:p w14:paraId="55D8A9BF" w14:textId="77777777" w:rsidR="00604376" w:rsidRPr="00FF4C6A" w:rsidRDefault="00604376" w:rsidP="00160E60">
            <w:pPr>
              <w:spacing w:after="0" w:line="240" w:lineRule="auto"/>
              <w:rPr>
                <w:rFonts w:ascii="Times New Roman" w:hAnsi="Times New Roman"/>
                <w:i/>
                <w:iCs/>
              </w:rPr>
            </w:pPr>
          </w:p>
        </w:tc>
        <w:tc>
          <w:tcPr>
            <w:tcW w:w="176" w:type="pct"/>
            <w:vMerge/>
            <w:shd w:val="clear" w:color="auto" w:fill="FFFF00"/>
          </w:tcPr>
          <w:p w14:paraId="73F4E3C5" w14:textId="77777777" w:rsidR="00604376" w:rsidRPr="00FF4C6A" w:rsidRDefault="00604376" w:rsidP="00160E60">
            <w:pPr>
              <w:suppressAutoHyphens/>
              <w:spacing w:after="0" w:line="240" w:lineRule="auto"/>
              <w:jc w:val="center"/>
              <w:rPr>
                <w:rFonts w:ascii="Times New Roman" w:hAnsi="Times New Roman"/>
              </w:rPr>
            </w:pPr>
          </w:p>
        </w:tc>
        <w:tc>
          <w:tcPr>
            <w:tcW w:w="1906" w:type="pct"/>
            <w:gridSpan w:val="7"/>
          </w:tcPr>
          <w:p w14:paraId="14D2DF2D" w14:textId="77777777" w:rsidR="00604376" w:rsidRPr="00FF4C6A" w:rsidRDefault="00604376" w:rsidP="00160E60">
            <w:pPr>
              <w:suppressAutoHyphens/>
              <w:spacing w:after="0" w:line="240" w:lineRule="auto"/>
              <w:jc w:val="center"/>
              <w:rPr>
                <w:rFonts w:ascii="Times New Roman" w:hAnsi="Times New Roman"/>
              </w:rPr>
            </w:pPr>
            <w:r w:rsidRPr="00FF4C6A">
              <w:rPr>
                <w:rFonts w:ascii="Times New Roman" w:hAnsi="Times New Roman"/>
              </w:rPr>
              <w:t>Обучение по МДК</w:t>
            </w:r>
          </w:p>
        </w:tc>
        <w:tc>
          <w:tcPr>
            <w:tcW w:w="868" w:type="pct"/>
            <w:gridSpan w:val="2"/>
            <w:vMerge w:val="restart"/>
            <w:vAlign w:val="center"/>
          </w:tcPr>
          <w:p w14:paraId="78C87652" w14:textId="77777777" w:rsidR="00604376" w:rsidRPr="00FF4C6A" w:rsidRDefault="00604376" w:rsidP="00160E60">
            <w:pPr>
              <w:suppressAutoHyphens/>
              <w:spacing w:after="0" w:line="240" w:lineRule="auto"/>
              <w:jc w:val="center"/>
              <w:rPr>
                <w:rFonts w:ascii="Times New Roman" w:hAnsi="Times New Roman"/>
              </w:rPr>
            </w:pPr>
            <w:r w:rsidRPr="00FF4C6A">
              <w:rPr>
                <w:rFonts w:ascii="Times New Roman" w:hAnsi="Times New Roman"/>
              </w:rPr>
              <w:t>Практики</w:t>
            </w:r>
          </w:p>
        </w:tc>
      </w:tr>
      <w:tr w:rsidR="00604376" w:rsidRPr="00FF4C6A" w14:paraId="20C43E1A" w14:textId="77777777" w:rsidTr="005E7C36">
        <w:tc>
          <w:tcPr>
            <w:tcW w:w="568" w:type="pct"/>
            <w:vMerge/>
          </w:tcPr>
          <w:p w14:paraId="0F655382" w14:textId="77777777" w:rsidR="00604376" w:rsidRPr="00FF4C6A" w:rsidRDefault="00604376" w:rsidP="00160E60">
            <w:pPr>
              <w:spacing w:after="0" w:line="240" w:lineRule="auto"/>
              <w:rPr>
                <w:rFonts w:ascii="Times New Roman" w:hAnsi="Times New Roman"/>
                <w:i/>
              </w:rPr>
            </w:pPr>
          </w:p>
        </w:tc>
        <w:tc>
          <w:tcPr>
            <w:tcW w:w="1037" w:type="pct"/>
            <w:vMerge/>
            <w:vAlign w:val="center"/>
          </w:tcPr>
          <w:p w14:paraId="3D415F85" w14:textId="77777777" w:rsidR="00604376" w:rsidRPr="00FF4C6A" w:rsidRDefault="00604376" w:rsidP="00160E60">
            <w:pPr>
              <w:spacing w:after="0" w:line="240" w:lineRule="auto"/>
              <w:rPr>
                <w:rFonts w:ascii="Times New Roman" w:hAnsi="Times New Roman"/>
                <w:i/>
              </w:rPr>
            </w:pPr>
          </w:p>
        </w:tc>
        <w:tc>
          <w:tcPr>
            <w:tcW w:w="445" w:type="pct"/>
            <w:vMerge/>
            <w:vAlign w:val="center"/>
          </w:tcPr>
          <w:p w14:paraId="0FFA3B20" w14:textId="77777777" w:rsidR="00604376" w:rsidRPr="00FF4C6A" w:rsidRDefault="00604376" w:rsidP="00160E60">
            <w:pPr>
              <w:spacing w:after="0" w:line="240" w:lineRule="auto"/>
              <w:rPr>
                <w:rFonts w:ascii="Times New Roman" w:hAnsi="Times New Roman"/>
                <w:i/>
                <w:iCs/>
              </w:rPr>
            </w:pPr>
          </w:p>
        </w:tc>
        <w:tc>
          <w:tcPr>
            <w:tcW w:w="176" w:type="pct"/>
            <w:vMerge/>
            <w:shd w:val="clear" w:color="auto" w:fill="FFFF00"/>
          </w:tcPr>
          <w:p w14:paraId="0DBAEAE2" w14:textId="77777777" w:rsidR="00604376" w:rsidRPr="00FF4C6A" w:rsidRDefault="00604376" w:rsidP="00160E60">
            <w:pPr>
              <w:suppressAutoHyphens/>
              <w:spacing w:after="0" w:line="240" w:lineRule="auto"/>
              <w:jc w:val="center"/>
              <w:rPr>
                <w:rFonts w:ascii="Times New Roman" w:hAnsi="Times New Roman"/>
                <w:sz w:val="20"/>
                <w:szCs w:val="20"/>
              </w:rPr>
            </w:pPr>
          </w:p>
        </w:tc>
        <w:tc>
          <w:tcPr>
            <w:tcW w:w="227" w:type="pct"/>
            <w:vMerge w:val="restart"/>
          </w:tcPr>
          <w:p w14:paraId="56D192AD" w14:textId="77777777" w:rsidR="00604376" w:rsidRPr="00863658" w:rsidRDefault="00604376" w:rsidP="00160E60">
            <w:pPr>
              <w:suppressAutoHyphens/>
              <w:spacing w:after="0" w:line="240" w:lineRule="auto"/>
              <w:jc w:val="center"/>
              <w:rPr>
                <w:rFonts w:ascii="Times New Roman" w:hAnsi="Times New Roman"/>
                <w:sz w:val="18"/>
                <w:szCs w:val="18"/>
              </w:rPr>
            </w:pPr>
            <w:r w:rsidRPr="00863658">
              <w:rPr>
                <w:rFonts w:ascii="Times New Roman" w:hAnsi="Times New Roman"/>
                <w:sz w:val="18"/>
                <w:szCs w:val="18"/>
              </w:rPr>
              <w:t>Всего</w:t>
            </w:r>
          </w:p>
          <w:p w14:paraId="40F4E7FD" w14:textId="77777777" w:rsidR="00604376" w:rsidRPr="00FF4C6A" w:rsidRDefault="00604376" w:rsidP="00160E60">
            <w:pPr>
              <w:suppressAutoHyphens/>
              <w:spacing w:after="0" w:line="240" w:lineRule="auto"/>
              <w:jc w:val="center"/>
              <w:rPr>
                <w:rFonts w:ascii="Times New Roman" w:hAnsi="Times New Roman"/>
                <w:sz w:val="20"/>
                <w:szCs w:val="20"/>
              </w:rPr>
            </w:pPr>
          </w:p>
        </w:tc>
        <w:tc>
          <w:tcPr>
            <w:tcW w:w="1679" w:type="pct"/>
            <w:gridSpan w:val="6"/>
          </w:tcPr>
          <w:p w14:paraId="0E74B964" w14:textId="77777777" w:rsidR="00604376" w:rsidRPr="00FF4C6A" w:rsidRDefault="00604376" w:rsidP="00160E60">
            <w:pPr>
              <w:suppressAutoHyphens/>
              <w:spacing w:after="0" w:line="240" w:lineRule="auto"/>
              <w:jc w:val="center"/>
              <w:rPr>
                <w:rFonts w:ascii="Times New Roman" w:hAnsi="Times New Roman"/>
              </w:rPr>
            </w:pPr>
            <w:r w:rsidRPr="00FF4C6A">
              <w:rPr>
                <w:rFonts w:ascii="Times New Roman" w:hAnsi="Times New Roman"/>
              </w:rPr>
              <w:t>В том числе</w:t>
            </w:r>
          </w:p>
        </w:tc>
        <w:tc>
          <w:tcPr>
            <w:tcW w:w="868" w:type="pct"/>
            <w:gridSpan w:val="2"/>
            <w:vMerge/>
            <w:vAlign w:val="center"/>
          </w:tcPr>
          <w:p w14:paraId="2EF8FB0F" w14:textId="77777777" w:rsidR="00604376" w:rsidRPr="00FF4C6A" w:rsidRDefault="00604376" w:rsidP="00160E60">
            <w:pPr>
              <w:suppressAutoHyphens/>
              <w:spacing w:after="0" w:line="240" w:lineRule="auto"/>
              <w:jc w:val="center"/>
              <w:rPr>
                <w:rFonts w:ascii="Times New Roman" w:hAnsi="Times New Roman"/>
                <w:i/>
              </w:rPr>
            </w:pPr>
          </w:p>
        </w:tc>
      </w:tr>
      <w:tr w:rsidR="00604376" w:rsidRPr="00FF4C6A" w14:paraId="4DE94F0D" w14:textId="77777777" w:rsidTr="005E7C36">
        <w:trPr>
          <w:cantSplit/>
          <w:trHeight w:val="1415"/>
        </w:trPr>
        <w:tc>
          <w:tcPr>
            <w:tcW w:w="568" w:type="pct"/>
            <w:vMerge/>
          </w:tcPr>
          <w:p w14:paraId="238F2225" w14:textId="77777777" w:rsidR="00604376" w:rsidRPr="00FF4C6A" w:rsidRDefault="00604376" w:rsidP="00160E60">
            <w:pPr>
              <w:spacing w:after="0" w:line="240" w:lineRule="auto"/>
              <w:rPr>
                <w:rFonts w:ascii="Times New Roman" w:hAnsi="Times New Roman"/>
                <w:i/>
              </w:rPr>
            </w:pPr>
          </w:p>
        </w:tc>
        <w:tc>
          <w:tcPr>
            <w:tcW w:w="1037" w:type="pct"/>
            <w:vMerge/>
            <w:vAlign w:val="center"/>
          </w:tcPr>
          <w:p w14:paraId="451DAFD8" w14:textId="77777777" w:rsidR="00604376" w:rsidRPr="00FF4C6A" w:rsidRDefault="00604376" w:rsidP="00160E60">
            <w:pPr>
              <w:spacing w:after="0" w:line="240" w:lineRule="auto"/>
              <w:rPr>
                <w:rFonts w:ascii="Times New Roman" w:hAnsi="Times New Roman"/>
                <w:i/>
              </w:rPr>
            </w:pPr>
          </w:p>
        </w:tc>
        <w:tc>
          <w:tcPr>
            <w:tcW w:w="445" w:type="pct"/>
            <w:vMerge/>
            <w:vAlign w:val="center"/>
          </w:tcPr>
          <w:p w14:paraId="1EEFD979" w14:textId="77777777" w:rsidR="00604376" w:rsidRPr="00FF4C6A" w:rsidRDefault="00604376" w:rsidP="00160E60">
            <w:pPr>
              <w:spacing w:after="0" w:line="240" w:lineRule="auto"/>
              <w:rPr>
                <w:rFonts w:ascii="Times New Roman" w:hAnsi="Times New Roman"/>
                <w:i/>
              </w:rPr>
            </w:pPr>
          </w:p>
        </w:tc>
        <w:tc>
          <w:tcPr>
            <w:tcW w:w="176" w:type="pct"/>
            <w:vMerge/>
            <w:shd w:val="clear" w:color="auto" w:fill="FFFF00"/>
          </w:tcPr>
          <w:p w14:paraId="7276AEED" w14:textId="77777777" w:rsidR="00604376" w:rsidRPr="00FF4C6A" w:rsidRDefault="00604376" w:rsidP="00160E60">
            <w:pPr>
              <w:suppressAutoHyphens/>
              <w:spacing w:after="0" w:line="240" w:lineRule="auto"/>
              <w:jc w:val="center"/>
              <w:rPr>
                <w:rFonts w:ascii="Times New Roman" w:hAnsi="Times New Roman"/>
                <w:i/>
                <w:sz w:val="20"/>
                <w:szCs w:val="20"/>
              </w:rPr>
            </w:pPr>
          </w:p>
        </w:tc>
        <w:tc>
          <w:tcPr>
            <w:tcW w:w="227" w:type="pct"/>
            <w:vMerge/>
          </w:tcPr>
          <w:p w14:paraId="4E21AE3C" w14:textId="77777777" w:rsidR="00604376" w:rsidRPr="00FF4C6A" w:rsidRDefault="00604376" w:rsidP="00160E60">
            <w:pPr>
              <w:suppressAutoHyphens/>
              <w:spacing w:after="0" w:line="240" w:lineRule="auto"/>
              <w:jc w:val="center"/>
              <w:rPr>
                <w:rFonts w:ascii="Times New Roman" w:hAnsi="Times New Roman"/>
                <w:i/>
                <w:sz w:val="20"/>
                <w:szCs w:val="20"/>
              </w:rPr>
            </w:pPr>
          </w:p>
        </w:tc>
        <w:tc>
          <w:tcPr>
            <w:tcW w:w="505" w:type="pct"/>
            <w:vAlign w:val="center"/>
          </w:tcPr>
          <w:p w14:paraId="7D26229D" w14:textId="77777777" w:rsidR="00604376" w:rsidRPr="00FF4C6A" w:rsidRDefault="00604376" w:rsidP="00160E60">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Лабораторных. и практических. занятий</w:t>
            </w:r>
          </w:p>
          <w:p w14:paraId="3B0AD3AD" w14:textId="77777777" w:rsidR="00604376" w:rsidRPr="00FF4C6A" w:rsidRDefault="00604376" w:rsidP="00160E60">
            <w:pPr>
              <w:suppressAutoHyphens/>
              <w:spacing w:after="0" w:line="240" w:lineRule="auto"/>
              <w:ind w:left="-57" w:right="-57"/>
              <w:jc w:val="center"/>
              <w:rPr>
                <w:rFonts w:ascii="Times New Roman" w:hAnsi="Times New Roman"/>
                <w:sz w:val="20"/>
                <w:szCs w:val="20"/>
              </w:rPr>
            </w:pPr>
          </w:p>
          <w:p w14:paraId="29676A64" w14:textId="77777777" w:rsidR="00604376" w:rsidRPr="00FF4C6A" w:rsidRDefault="00604376"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7F69504C" w14:textId="77777777" w:rsidR="00604376" w:rsidRPr="00FF4C6A" w:rsidRDefault="00604376" w:rsidP="00160E60">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Курсовых работ (проектов)</w:t>
            </w:r>
            <w:r w:rsidRPr="00FF4C6A">
              <w:rPr>
                <w:rStyle w:val="aa"/>
                <w:rFonts w:ascii="Times New Roman" w:hAnsi="Times New Roman"/>
                <w:sz w:val="20"/>
                <w:szCs w:val="20"/>
              </w:rPr>
              <w:footnoteReference w:id="25"/>
            </w:r>
          </w:p>
          <w:p w14:paraId="063A68E0" w14:textId="77777777" w:rsidR="00604376" w:rsidRPr="00FF4C6A" w:rsidRDefault="00604376" w:rsidP="00160E60">
            <w:pPr>
              <w:suppressAutoHyphens/>
              <w:spacing w:after="0" w:line="240" w:lineRule="auto"/>
              <w:jc w:val="center"/>
              <w:rPr>
                <w:rFonts w:ascii="Times New Roman" w:hAnsi="Times New Roman"/>
                <w:iCs/>
                <w:sz w:val="20"/>
                <w:szCs w:val="20"/>
              </w:rPr>
            </w:pPr>
          </w:p>
        </w:tc>
        <w:tc>
          <w:tcPr>
            <w:tcW w:w="518" w:type="pct"/>
            <w:vAlign w:val="center"/>
          </w:tcPr>
          <w:p w14:paraId="09D61732" w14:textId="77777777" w:rsidR="00604376" w:rsidRPr="00FF4C6A" w:rsidRDefault="00604376" w:rsidP="00160E60">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Самостоятельная работа</w:t>
            </w:r>
            <w:r w:rsidRPr="00FF4C6A">
              <w:rPr>
                <w:rStyle w:val="aa"/>
                <w:rFonts w:ascii="Times New Roman" w:hAnsi="Times New Roman"/>
                <w:i/>
              </w:rPr>
              <w:footnoteReference w:id="26"/>
            </w:r>
          </w:p>
        </w:tc>
        <w:tc>
          <w:tcPr>
            <w:tcW w:w="189" w:type="pct"/>
            <w:textDirection w:val="btLr"/>
            <w:vAlign w:val="center"/>
          </w:tcPr>
          <w:p w14:paraId="75448704" w14:textId="77777777" w:rsidR="00604376" w:rsidRPr="00FF4C6A" w:rsidRDefault="00604376" w:rsidP="00160E60">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Промежуточная аттестация</w:t>
            </w:r>
          </w:p>
        </w:tc>
        <w:tc>
          <w:tcPr>
            <w:tcW w:w="294" w:type="pct"/>
            <w:gridSpan w:val="3"/>
            <w:vAlign w:val="center"/>
          </w:tcPr>
          <w:p w14:paraId="60FCAAF3" w14:textId="77777777" w:rsidR="00604376" w:rsidRPr="00FF4C6A" w:rsidRDefault="00604376" w:rsidP="00160E60">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Учебная</w:t>
            </w:r>
          </w:p>
          <w:p w14:paraId="583707EA" w14:textId="77777777" w:rsidR="00604376" w:rsidRPr="00FF4C6A" w:rsidRDefault="00604376"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52377B77" w14:textId="77777777" w:rsidR="00604376" w:rsidRPr="00FF4C6A" w:rsidRDefault="00604376" w:rsidP="00160E60">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Производственная</w:t>
            </w:r>
          </w:p>
          <w:p w14:paraId="35886DCE" w14:textId="77777777" w:rsidR="00604376" w:rsidRPr="00FF4C6A" w:rsidRDefault="00604376" w:rsidP="00160E60">
            <w:pPr>
              <w:suppressAutoHyphens/>
              <w:spacing w:after="0" w:line="240" w:lineRule="auto"/>
              <w:ind w:left="-57" w:right="-57"/>
              <w:jc w:val="center"/>
              <w:rPr>
                <w:rFonts w:ascii="Times New Roman" w:hAnsi="Times New Roman"/>
                <w:i/>
                <w:sz w:val="20"/>
                <w:szCs w:val="20"/>
              </w:rPr>
            </w:pPr>
          </w:p>
        </w:tc>
      </w:tr>
      <w:tr w:rsidR="00604376" w:rsidRPr="00FF4C6A" w14:paraId="000C24E5" w14:textId="77777777" w:rsidTr="005E7C36">
        <w:trPr>
          <w:trHeight w:val="415"/>
        </w:trPr>
        <w:tc>
          <w:tcPr>
            <w:tcW w:w="568" w:type="pct"/>
            <w:vAlign w:val="center"/>
          </w:tcPr>
          <w:p w14:paraId="0A8A900D"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1</w:t>
            </w:r>
          </w:p>
        </w:tc>
        <w:tc>
          <w:tcPr>
            <w:tcW w:w="1037" w:type="pct"/>
            <w:vAlign w:val="center"/>
          </w:tcPr>
          <w:p w14:paraId="00C4EC89"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2</w:t>
            </w:r>
          </w:p>
        </w:tc>
        <w:tc>
          <w:tcPr>
            <w:tcW w:w="445" w:type="pct"/>
            <w:vAlign w:val="center"/>
          </w:tcPr>
          <w:p w14:paraId="1DB304E2"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3</w:t>
            </w:r>
          </w:p>
        </w:tc>
        <w:tc>
          <w:tcPr>
            <w:tcW w:w="176" w:type="pct"/>
            <w:vAlign w:val="center"/>
          </w:tcPr>
          <w:p w14:paraId="77CF2605"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4</w:t>
            </w:r>
          </w:p>
        </w:tc>
        <w:tc>
          <w:tcPr>
            <w:tcW w:w="227" w:type="pct"/>
            <w:vAlign w:val="center"/>
          </w:tcPr>
          <w:p w14:paraId="60F283F0"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5</w:t>
            </w:r>
          </w:p>
        </w:tc>
        <w:tc>
          <w:tcPr>
            <w:tcW w:w="505" w:type="pct"/>
            <w:vAlign w:val="center"/>
          </w:tcPr>
          <w:p w14:paraId="52BC88FF"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6</w:t>
            </w:r>
          </w:p>
        </w:tc>
        <w:tc>
          <w:tcPr>
            <w:tcW w:w="455" w:type="pct"/>
            <w:vAlign w:val="center"/>
          </w:tcPr>
          <w:p w14:paraId="25E06D50"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7</w:t>
            </w:r>
          </w:p>
        </w:tc>
        <w:tc>
          <w:tcPr>
            <w:tcW w:w="518" w:type="pct"/>
            <w:vAlign w:val="center"/>
          </w:tcPr>
          <w:p w14:paraId="2DCE6543"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8</w:t>
            </w:r>
          </w:p>
        </w:tc>
        <w:tc>
          <w:tcPr>
            <w:tcW w:w="189" w:type="pct"/>
            <w:vAlign w:val="center"/>
          </w:tcPr>
          <w:p w14:paraId="620F94F4"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9</w:t>
            </w:r>
          </w:p>
        </w:tc>
        <w:tc>
          <w:tcPr>
            <w:tcW w:w="294" w:type="pct"/>
            <w:gridSpan w:val="3"/>
            <w:vAlign w:val="center"/>
          </w:tcPr>
          <w:p w14:paraId="0AD237C6"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10</w:t>
            </w:r>
          </w:p>
        </w:tc>
        <w:tc>
          <w:tcPr>
            <w:tcW w:w="586" w:type="pct"/>
            <w:vAlign w:val="center"/>
          </w:tcPr>
          <w:p w14:paraId="3DB26652" w14:textId="77777777" w:rsidR="00604376" w:rsidRPr="00FF4C6A" w:rsidRDefault="00604376" w:rsidP="00160E60">
            <w:pPr>
              <w:spacing w:after="0" w:line="240" w:lineRule="auto"/>
              <w:jc w:val="center"/>
              <w:rPr>
                <w:rFonts w:ascii="Times New Roman" w:hAnsi="Times New Roman"/>
                <w:i/>
              </w:rPr>
            </w:pPr>
            <w:r w:rsidRPr="00FF4C6A">
              <w:rPr>
                <w:rFonts w:ascii="Times New Roman" w:hAnsi="Times New Roman"/>
                <w:i/>
              </w:rPr>
              <w:t>11</w:t>
            </w:r>
          </w:p>
        </w:tc>
      </w:tr>
      <w:tr w:rsidR="00604376" w:rsidRPr="00FF4C6A" w14:paraId="40CE9E06" w14:textId="77777777" w:rsidTr="00480832">
        <w:tc>
          <w:tcPr>
            <w:tcW w:w="568" w:type="pct"/>
          </w:tcPr>
          <w:p w14:paraId="6CF01525" w14:textId="77777777" w:rsidR="00604376" w:rsidRDefault="00604376" w:rsidP="005E7C36">
            <w:pPr>
              <w:spacing w:after="0" w:line="240" w:lineRule="auto"/>
              <w:rPr>
                <w:rFonts w:ascii="Times New Roman" w:hAnsi="Times New Roman"/>
                <w:sz w:val="24"/>
                <w:szCs w:val="24"/>
              </w:rPr>
            </w:pPr>
            <w:r w:rsidRPr="00747563">
              <w:rPr>
                <w:rFonts w:ascii="Times New Roman" w:hAnsi="Times New Roman"/>
                <w:sz w:val="24"/>
                <w:szCs w:val="24"/>
              </w:rPr>
              <w:t xml:space="preserve">ПК </w:t>
            </w:r>
            <w:r>
              <w:rPr>
                <w:rFonts w:ascii="Times New Roman" w:hAnsi="Times New Roman"/>
                <w:sz w:val="24"/>
                <w:szCs w:val="24"/>
              </w:rPr>
              <w:t>2.1.-2.2.</w:t>
            </w:r>
          </w:p>
          <w:p w14:paraId="51680FDF" w14:textId="77777777" w:rsidR="00604376" w:rsidRPr="00747563" w:rsidRDefault="00604376" w:rsidP="005E7C36">
            <w:pPr>
              <w:spacing w:after="0" w:line="240" w:lineRule="auto"/>
              <w:rPr>
                <w:rFonts w:ascii="Times New Roman" w:hAnsi="Times New Roman"/>
                <w:sz w:val="24"/>
                <w:szCs w:val="24"/>
              </w:rPr>
            </w:pPr>
            <w:r>
              <w:rPr>
                <w:rFonts w:ascii="Times New Roman" w:hAnsi="Times New Roman"/>
                <w:sz w:val="24"/>
                <w:szCs w:val="24"/>
              </w:rPr>
              <w:t>ОК 01.- 09.</w:t>
            </w:r>
          </w:p>
          <w:p w14:paraId="2035C6FD" w14:textId="77777777" w:rsidR="00604376" w:rsidRPr="00747563" w:rsidRDefault="00604376" w:rsidP="005E7C36">
            <w:pPr>
              <w:spacing w:after="0" w:line="240" w:lineRule="auto"/>
              <w:rPr>
                <w:rFonts w:ascii="Times New Roman" w:hAnsi="Times New Roman"/>
                <w:sz w:val="24"/>
                <w:szCs w:val="24"/>
              </w:rPr>
            </w:pPr>
          </w:p>
        </w:tc>
        <w:tc>
          <w:tcPr>
            <w:tcW w:w="1037" w:type="pct"/>
          </w:tcPr>
          <w:p w14:paraId="4A1F9DBE" w14:textId="77777777" w:rsidR="00604376" w:rsidRPr="00FF4C6A" w:rsidRDefault="00604376" w:rsidP="00160E60">
            <w:pPr>
              <w:spacing w:after="0" w:line="240" w:lineRule="auto"/>
              <w:rPr>
                <w:rFonts w:ascii="Times New Roman" w:hAnsi="Times New Roman"/>
              </w:rPr>
            </w:pPr>
            <w:r w:rsidRPr="00FF4C6A">
              <w:rPr>
                <w:rFonts w:ascii="Times New Roman" w:hAnsi="Times New Roman"/>
              </w:rPr>
              <w:t xml:space="preserve">Раздел 1. </w:t>
            </w:r>
            <w:r w:rsidRPr="000823F5">
              <w:rPr>
                <w:rFonts w:ascii="Times New Roman" w:hAnsi="Times New Roman"/>
                <w:bCs/>
              </w:rPr>
              <w:t>МДК</w:t>
            </w:r>
            <w:r>
              <w:rPr>
                <w:rFonts w:ascii="Times New Roman" w:hAnsi="Times New Roman"/>
                <w:bCs/>
              </w:rPr>
              <w:t>.04.01</w:t>
            </w:r>
            <w:r w:rsidRPr="000823F5">
              <w:rPr>
                <w:rFonts w:ascii="Times New Roman" w:hAnsi="Times New Roman"/>
                <w:sz w:val="24"/>
                <w:szCs w:val="28"/>
              </w:rPr>
              <w:t xml:space="preserve"> </w:t>
            </w:r>
            <w:r w:rsidRPr="00C45161">
              <w:rPr>
                <w:rFonts w:ascii="Times New Roman" w:hAnsi="Times New Roman"/>
                <w:sz w:val="24"/>
                <w:szCs w:val="28"/>
              </w:rPr>
              <w:t>Технология производства растительных масел, жиров и жирозаменителей</w:t>
            </w:r>
          </w:p>
        </w:tc>
        <w:tc>
          <w:tcPr>
            <w:tcW w:w="445" w:type="pct"/>
            <w:vAlign w:val="center"/>
          </w:tcPr>
          <w:p w14:paraId="39F366F4" w14:textId="77777777" w:rsidR="00604376" w:rsidRPr="00480832" w:rsidRDefault="00604376" w:rsidP="00480832">
            <w:pPr>
              <w:spacing w:after="0" w:line="240" w:lineRule="auto"/>
              <w:jc w:val="center"/>
              <w:rPr>
                <w:rFonts w:ascii="Times New Roman" w:hAnsi="Times New Roman"/>
                <w:b/>
                <w:bCs/>
              </w:rPr>
            </w:pPr>
            <w:r w:rsidRPr="00480832">
              <w:rPr>
                <w:rFonts w:ascii="Times New Roman" w:hAnsi="Times New Roman"/>
                <w:b/>
                <w:bCs/>
              </w:rPr>
              <w:t>144</w:t>
            </w:r>
          </w:p>
        </w:tc>
        <w:tc>
          <w:tcPr>
            <w:tcW w:w="176" w:type="pct"/>
            <w:vAlign w:val="center"/>
          </w:tcPr>
          <w:p w14:paraId="49C16BD1" w14:textId="77777777" w:rsidR="00604376" w:rsidRPr="00480832" w:rsidRDefault="00604376" w:rsidP="00480832">
            <w:pPr>
              <w:spacing w:after="0" w:line="240" w:lineRule="auto"/>
              <w:jc w:val="center"/>
              <w:rPr>
                <w:rFonts w:ascii="Times New Roman" w:hAnsi="Times New Roman"/>
                <w:b/>
                <w:sz w:val="20"/>
                <w:szCs w:val="20"/>
              </w:rPr>
            </w:pPr>
            <w:r w:rsidRPr="00480832">
              <w:rPr>
                <w:rFonts w:ascii="Times New Roman" w:hAnsi="Times New Roman"/>
                <w:b/>
                <w:sz w:val="20"/>
                <w:szCs w:val="20"/>
              </w:rPr>
              <w:t>90</w:t>
            </w:r>
          </w:p>
        </w:tc>
        <w:tc>
          <w:tcPr>
            <w:tcW w:w="227" w:type="pct"/>
            <w:vAlign w:val="center"/>
          </w:tcPr>
          <w:p w14:paraId="1C520E37" w14:textId="77777777" w:rsidR="00604376" w:rsidRPr="00480832" w:rsidRDefault="00604376" w:rsidP="00480832">
            <w:pPr>
              <w:spacing w:after="0" w:line="240" w:lineRule="auto"/>
              <w:jc w:val="center"/>
              <w:rPr>
                <w:rFonts w:ascii="Times New Roman" w:hAnsi="Times New Roman"/>
                <w:b/>
                <w:bCs/>
              </w:rPr>
            </w:pPr>
            <w:r w:rsidRPr="00480832">
              <w:rPr>
                <w:rFonts w:ascii="Times New Roman" w:hAnsi="Times New Roman"/>
                <w:b/>
                <w:bCs/>
              </w:rPr>
              <w:t>72</w:t>
            </w:r>
          </w:p>
        </w:tc>
        <w:tc>
          <w:tcPr>
            <w:tcW w:w="505" w:type="pct"/>
            <w:vAlign w:val="center"/>
          </w:tcPr>
          <w:p w14:paraId="12F80CEE" w14:textId="77777777" w:rsidR="00604376" w:rsidRPr="00480832" w:rsidRDefault="00604376" w:rsidP="00480832">
            <w:pPr>
              <w:spacing w:after="0" w:line="240" w:lineRule="auto"/>
              <w:jc w:val="center"/>
              <w:rPr>
                <w:rFonts w:ascii="Times New Roman" w:hAnsi="Times New Roman"/>
                <w:b/>
                <w:bCs/>
              </w:rPr>
            </w:pPr>
            <w:r w:rsidRPr="00480832">
              <w:rPr>
                <w:rFonts w:ascii="Times New Roman" w:hAnsi="Times New Roman"/>
                <w:b/>
                <w:bCs/>
              </w:rPr>
              <w:t>54</w:t>
            </w:r>
          </w:p>
        </w:tc>
        <w:tc>
          <w:tcPr>
            <w:tcW w:w="455" w:type="pct"/>
            <w:vAlign w:val="center"/>
          </w:tcPr>
          <w:p w14:paraId="5114BBBC" w14:textId="77777777" w:rsidR="00604376" w:rsidRPr="00480832" w:rsidRDefault="00604376" w:rsidP="00480832">
            <w:pPr>
              <w:spacing w:after="0" w:line="240" w:lineRule="auto"/>
              <w:jc w:val="center"/>
              <w:rPr>
                <w:rFonts w:ascii="Times New Roman" w:hAnsi="Times New Roman"/>
                <w:b/>
              </w:rPr>
            </w:pPr>
            <w:r w:rsidRPr="00480832">
              <w:rPr>
                <w:rFonts w:ascii="Times New Roman" w:hAnsi="Times New Roman"/>
                <w:b/>
              </w:rPr>
              <w:t>-</w:t>
            </w:r>
          </w:p>
        </w:tc>
        <w:tc>
          <w:tcPr>
            <w:tcW w:w="518" w:type="pct"/>
            <w:vAlign w:val="center"/>
          </w:tcPr>
          <w:p w14:paraId="2372FAC2" w14:textId="77777777" w:rsidR="00604376" w:rsidRPr="00480832" w:rsidRDefault="00604376" w:rsidP="00480832">
            <w:pPr>
              <w:spacing w:after="0" w:line="240" w:lineRule="auto"/>
              <w:jc w:val="center"/>
              <w:rPr>
                <w:rFonts w:ascii="Times New Roman" w:hAnsi="Times New Roman"/>
                <w:b/>
              </w:rPr>
            </w:pPr>
            <w:r w:rsidRPr="00480832">
              <w:rPr>
                <w:rFonts w:ascii="Times New Roman" w:hAnsi="Times New Roman"/>
                <w:b/>
              </w:rPr>
              <w:t>-</w:t>
            </w:r>
          </w:p>
        </w:tc>
        <w:tc>
          <w:tcPr>
            <w:tcW w:w="189" w:type="pct"/>
            <w:vMerge w:val="restart"/>
            <w:vAlign w:val="center"/>
          </w:tcPr>
          <w:p w14:paraId="0D0AA7B1" w14:textId="77777777" w:rsidR="00604376" w:rsidRPr="00480832" w:rsidRDefault="00604376" w:rsidP="00480832">
            <w:pPr>
              <w:spacing w:after="0" w:line="240" w:lineRule="auto"/>
              <w:jc w:val="center"/>
              <w:rPr>
                <w:rFonts w:ascii="Times New Roman" w:hAnsi="Times New Roman"/>
                <w:b/>
              </w:rPr>
            </w:pPr>
            <w:r w:rsidRPr="00480832">
              <w:rPr>
                <w:rFonts w:ascii="Times New Roman" w:hAnsi="Times New Roman"/>
                <w:b/>
              </w:rPr>
              <w:t>6</w:t>
            </w:r>
          </w:p>
        </w:tc>
        <w:tc>
          <w:tcPr>
            <w:tcW w:w="294" w:type="pct"/>
            <w:gridSpan w:val="3"/>
            <w:vAlign w:val="center"/>
          </w:tcPr>
          <w:p w14:paraId="6CCFE227" w14:textId="77777777" w:rsidR="00604376" w:rsidRPr="00480832" w:rsidRDefault="00604376" w:rsidP="00480832">
            <w:pPr>
              <w:spacing w:after="0" w:line="240" w:lineRule="auto"/>
              <w:jc w:val="center"/>
              <w:rPr>
                <w:rFonts w:ascii="Times New Roman" w:hAnsi="Times New Roman"/>
                <w:b/>
                <w:bCs/>
              </w:rPr>
            </w:pPr>
            <w:r w:rsidRPr="00480832">
              <w:rPr>
                <w:rFonts w:ascii="Times New Roman" w:hAnsi="Times New Roman"/>
                <w:b/>
                <w:bCs/>
              </w:rPr>
              <w:t>36</w:t>
            </w:r>
          </w:p>
        </w:tc>
        <w:tc>
          <w:tcPr>
            <w:tcW w:w="586" w:type="pct"/>
            <w:vAlign w:val="center"/>
          </w:tcPr>
          <w:p w14:paraId="7E23DC7D" w14:textId="77777777" w:rsidR="00604376" w:rsidRPr="00480832" w:rsidRDefault="00604376" w:rsidP="00480832">
            <w:pPr>
              <w:spacing w:after="0" w:line="240" w:lineRule="auto"/>
              <w:jc w:val="center"/>
              <w:rPr>
                <w:rFonts w:ascii="Times New Roman" w:hAnsi="Times New Roman"/>
                <w:b/>
                <w:bCs/>
              </w:rPr>
            </w:pPr>
          </w:p>
        </w:tc>
      </w:tr>
      <w:tr w:rsidR="00604376" w:rsidRPr="00FF4C6A" w14:paraId="1F01D3E2" w14:textId="77777777" w:rsidTr="00480832">
        <w:trPr>
          <w:trHeight w:val="314"/>
        </w:trPr>
        <w:tc>
          <w:tcPr>
            <w:tcW w:w="568" w:type="pct"/>
          </w:tcPr>
          <w:p w14:paraId="51911456" w14:textId="77777777" w:rsidR="00604376" w:rsidRDefault="00604376" w:rsidP="00560E13">
            <w:pPr>
              <w:spacing w:after="0" w:line="240" w:lineRule="auto"/>
              <w:rPr>
                <w:rFonts w:ascii="Times New Roman" w:hAnsi="Times New Roman"/>
                <w:sz w:val="24"/>
                <w:szCs w:val="24"/>
              </w:rPr>
            </w:pPr>
            <w:r w:rsidRPr="00747563">
              <w:rPr>
                <w:rFonts w:ascii="Times New Roman" w:hAnsi="Times New Roman"/>
                <w:sz w:val="24"/>
                <w:szCs w:val="24"/>
              </w:rPr>
              <w:t xml:space="preserve">ПК </w:t>
            </w:r>
            <w:r>
              <w:rPr>
                <w:rFonts w:ascii="Times New Roman" w:hAnsi="Times New Roman"/>
                <w:sz w:val="24"/>
                <w:szCs w:val="24"/>
              </w:rPr>
              <w:t>2.1.-2.2.</w:t>
            </w:r>
          </w:p>
          <w:p w14:paraId="45C5FE02" w14:textId="77777777" w:rsidR="00604376" w:rsidRPr="00747563" w:rsidRDefault="00604376" w:rsidP="00560E13">
            <w:pPr>
              <w:spacing w:after="0" w:line="240" w:lineRule="auto"/>
              <w:rPr>
                <w:rFonts w:ascii="Times New Roman" w:hAnsi="Times New Roman"/>
                <w:sz w:val="24"/>
                <w:szCs w:val="24"/>
              </w:rPr>
            </w:pPr>
            <w:r>
              <w:rPr>
                <w:rFonts w:ascii="Times New Roman" w:hAnsi="Times New Roman"/>
                <w:sz w:val="24"/>
                <w:szCs w:val="24"/>
              </w:rPr>
              <w:t>ОК 01.- 09.</w:t>
            </w:r>
          </w:p>
          <w:p w14:paraId="57AE799A" w14:textId="77777777" w:rsidR="00604376" w:rsidRPr="00747563" w:rsidRDefault="00604376" w:rsidP="00560E13">
            <w:pPr>
              <w:spacing w:after="0" w:line="240" w:lineRule="auto"/>
              <w:rPr>
                <w:rFonts w:ascii="Times New Roman" w:hAnsi="Times New Roman"/>
                <w:sz w:val="24"/>
                <w:szCs w:val="24"/>
              </w:rPr>
            </w:pPr>
          </w:p>
        </w:tc>
        <w:tc>
          <w:tcPr>
            <w:tcW w:w="1037" w:type="pct"/>
          </w:tcPr>
          <w:p w14:paraId="5B7BF1D8" w14:textId="77777777" w:rsidR="00604376" w:rsidRPr="00FF4C6A" w:rsidRDefault="00604376" w:rsidP="00C45161">
            <w:pPr>
              <w:spacing w:after="0" w:line="240" w:lineRule="auto"/>
              <w:rPr>
                <w:rFonts w:ascii="Times New Roman" w:hAnsi="Times New Roman"/>
              </w:rPr>
            </w:pPr>
            <w:r w:rsidRPr="00FF4C6A">
              <w:rPr>
                <w:rFonts w:ascii="Times New Roman" w:hAnsi="Times New Roman"/>
              </w:rPr>
              <w:t xml:space="preserve">Раздел 2. </w:t>
            </w:r>
            <w:r w:rsidRPr="000823F5">
              <w:rPr>
                <w:rFonts w:ascii="Times New Roman" w:hAnsi="Times New Roman"/>
                <w:color w:val="000000"/>
                <w:sz w:val="24"/>
                <w:szCs w:val="28"/>
              </w:rPr>
              <w:t>МДК 0</w:t>
            </w:r>
            <w:r>
              <w:rPr>
                <w:rFonts w:ascii="Times New Roman" w:hAnsi="Times New Roman"/>
                <w:color w:val="000000"/>
                <w:sz w:val="24"/>
                <w:szCs w:val="28"/>
              </w:rPr>
              <w:t>4</w:t>
            </w:r>
            <w:r w:rsidRPr="000823F5">
              <w:rPr>
                <w:rFonts w:ascii="Times New Roman" w:hAnsi="Times New Roman"/>
                <w:color w:val="000000"/>
                <w:sz w:val="24"/>
                <w:szCs w:val="28"/>
              </w:rPr>
              <w:t xml:space="preserve">.02. </w:t>
            </w:r>
            <w:r w:rsidRPr="00C45161">
              <w:rPr>
                <w:rFonts w:ascii="Times New Roman" w:hAnsi="Times New Roman"/>
                <w:color w:val="000000"/>
                <w:sz w:val="24"/>
                <w:szCs w:val="28"/>
              </w:rPr>
              <w:t>Оборудование для производства растительных масел, жиров и жирозаменителей</w:t>
            </w:r>
          </w:p>
        </w:tc>
        <w:tc>
          <w:tcPr>
            <w:tcW w:w="445" w:type="pct"/>
            <w:vAlign w:val="center"/>
          </w:tcPr>
          <w:p w14:paraId="3CF9D0B3" w14:textId="77777777" w:rsidR="00604376" w:rsidRPr="00480832" w:rsidRDefault="00604376" w:rsidP="00480832">
            <w:pPr>
              <w:spacing w:after="0" w:line="240" w:lineRule="auto"/>
              <w:jc w:val="center"/>
              <w:rPr>
                <w:rFonts w:ascii="Times New Roman" w:hAnsi="Times New Roman"/>
                <w:b/>
                <w:bCs/>
              </w:rPr>
            </w:pPr>
            <w:r w:rsidRPr="00480832">
              <w:rPr>
                <w:rFonts w:ascii="Times New Roman" w:hAnsi="Times New Roman"/>
                <w:b/>
                <w:bCs/>
              </w:rPr>
              <w:t>108</w:t>
            </w:r>
          </w:p>
        </w:tc>
        <w:tc>
          <w:tcPr>
            <w:tcW w:w="176" w:type="pct"/>
            <w:vAlign w:val="center"/>
          </w:tcPr>
          <w:p w14:paraId="56C825B6" w14:textId="77777777" w:rsidR="00604376" w:rsidRPr="00480832" w:rsidRDefault="00604376" w:rsidP="00480832">
            <w:pPr>
              <w:spacing w:after="0" w:line="240" w:lineRule="auto"/>
              <w:jc w:val="center"/>
              <w:rPr>
                <w:rFonts w:ascii="Times New Roman" w:hAnsi="Times New Roman"/>
                <w:b/>
                <w:sz w:val="20"/>
                <w:szCs w:val="20"/>
              </w:rPr>
            </w:pPr>
            <w:r w:rsidRPr="00480832">
              <w:rPr>
                <w:rFonts w:ascii="Times New Roman" w:hAnsi="Times New Roman"/>
                <w:b/>
                <w:sz w:val="20"/>
                <w:szCs w:val="20"/>
              </w:rPr>
              <w:t>54</w:t>
            </w:r>
          </w:p>
        </w:tc>
        <w:tc>
          <w:tcPr>
            <w:tcW w:w="227" w:type="pct"/>
            <w:vAlign w:val="center"/>
          </w:tcPr>
          <w:p w14:paraId="575BAA48" w14:textId="77777777" w:rsidR="00604376" w:rsidRPr="00480832" w:rsidRDefault="00604376" w:rsidP="00480832">
            <w:pPr>
              <w:spacing w:after="0" w:line="240" w:lineRule="auto"/>
              <w:jc w:val="center"/>
              <w:rPr>
                <w:rFonts w:ascii="Times New Roman" w:hAnsi="Times New Roman"/>
                <w:b/>
                <w:bCs/>
              </w:rPr>
            </w:pPr>
            <w:r w:rsidRPr="00480832">
              <w:rPr>
                <w:rFonts w:ascii="Times New Roman" w:hAnsi="Times New Roman"/>
                <w:b/>
                <w:bCs/>
              </w:rPr>
              <w:t>36</w:t>
            </w:r>
          </w:p>
        </w:tc>
        <w:tc>
          <w:tcPr>
            <w:tcW w:w="505" w:type="pct"/>
            <w:vAlign w:val="center"/>
          </w:tcPr>
          <w:p w14:paraId="72A06CF6" w14:textId="77777777" w:rsidR="00604376" w:rsidRPr="00480832" w:rsidRDefault="00604376" w:rsidP="00480832">
            <w:pPr>
              <w:spacing w:after="0" w:line="240" w:lineRule="auto"/>
              <w:jc w:val="center"/>
              <w:rPr>
                <w:rFonts w:ascii="Times New Roman" w:hAnsi="Times New Roman"/>
                <w:b/>
                <w:bCs/>
              </w:rPr>
            </w:pPr>
            <w:r w:rsidRPr="00480832">
              <w:rPr>
                <w:rFonts w:ascii="Times New Roman" w:hAnsi="Times New Roman"/>
                <w:b/>
                <w:bCs/>
              </w:rPr>
              <w:t>18</w:t>
            </w:r>
          </w:p>
        </w:tc>
        <w:tc>
          <w:tcPr>
            <w:tcW w:w="455" w:type="pct"/>
            <w:vAlign w:val="center"/>
          </w:tcPr>
          <w:p w14:paraId="0F810D49" w14:textId="77777777" w:rsidR="00604376" w:rsidRPr="00480832" w:rsidRDefault="00604376" w:rsidP="00480832">
            <w:pPr>
              <w:spacing w:after="0" w:line="240" w:lineRule="auto"/>
              <w:jc w:val="center"/>
              <w:rPr>
                <w:rFonts w:ascii="Times New Roman" w:hAnsi="Times New Roman"/>
                <w:b/>
              </w:rPr>
            </w:pPr>
            <w:r w:rsidRPr="00480832">
              <w:rPr>
                <w:rFonts w:ascii="Times New Roman" w:hAnsi="Times New Roman"/>
                <w:b/>
              </w:rPr>
              <w:t>-</w:t>
            </w:r>
          </w:p>
        </w:tc>
        <w:tc>
          <w:tcPr>
            <w:tcW w:w="518" w:type="pct"/>
            <w:vAlign w:val="center"/>
          </w:tcPr>
          <w:p w14:paraId="64E75CFE" w14:textId="77777777" w:rsidR="00604376" w:rsidRPr="00480832" w:rsidRDefault="00604376" w:rsidP="00480832">
            <w:pPr>
              <w:spacing w:after="0" w:line="240" w:lineRule="auto"/>
              <w:jc w:val="center"/>
              <w:rPr>
                <w:rFonts w:ascii="Times New Roman" w:hAnsi="Times New Roman"/>
                <w:b/>
              </w:rPr>
            </w:pPr>
            <w:r w:rsidRPr="00480832">
              <w:rPr>
                <w:rFonts w:ascii="Times New Roman" w:hAnsi="Times New Roman"/>
                <w:b/>
              </w:rPr>
              <w:t>-</w:t>
            </w:r>
          </w:p>
        </w:tc>
        <w:tc>
          <w:tcPr>
            <w:tcW w:w="189" w:type="pct"/>
            <w:vMerge/>
            <w:vAlign w:val="center"/>
          </w:tcPr>
          <w:p w14:paraId="1AE77450" w14:textId="77777777" w:rsidR="00604376" w:rsidRPr="00480832" w:rsidRDefault="00604376" w:rsidP="00480832">
            <w:pPr>
              <w:spacing w:after="0" w:line="240" w:lineRule="auto"/>
              <w:jc w:val="center"/>
              <w:rPr>
                <w:rFonts w:ascii="Times New Roman" w:hAnsi="Times New Roman"/>
                <w:b/>
              </w:rPr>
            </w:pPr>
          </w:p>
        </w:tc>
        <w:tc>
          <w:tcPr>
            <w:tcW w:w="294" w:type="pct"/>
            <w:gridSpan w:val="3"/>
            <w:vAlign w:val="center"/>
          </w:tcPr>
          <w:p w14:paraId="3C65D417" w14:textId="77777777" w:rsidR="00604376" w:rsidRPr="00480832" w:rsidRDefault="00604376" w:rsidP="00480832">
            <w:pPr>
              <w:spacing w:after="0" w:line="240" w:lineRule="auto"/>
              <w:jc w:val="center"/>
              <w:rPr>
                <w:rFonts w:ascii="Times New Roman" w:hAnsi="Times New Roman"/>
                <w:b/>
                <w:bCs/>
              </w:rPr>
            </w:pPr>
            <w:r w:rsidRPr="00480832">
              <w:rPr>
                <w:rFonts w:ascii="Times New Roman" w:hAnsi="Times New Roman"/>
                <w:b/>
                <w:bCs/>
              </w:rPr>
              <w:t>36</w:t>
            </w:r>
          </w:p>
        </w:tc>
        <w:tc>
          <w:tcPr>
            <w:tcW w:w="586" w:type="pct"/>
            <w:vAlign w:val="center"/>
          </w:tcPr>
          <w:p w14:paraId="29864495" w14:textId="77777777" w:rsidR="00604376" w:rsidRPr="00480832" w:rsidRDefault="00604376" w:rsidP="00480832">
            <w:pPr>
              <w:spacing w:after="0" w:line="240" w:lineRule="auto"/>
              <w:jc w:val="center"/>
              <w:rPr>
                <w:rFonts w:ascii="Times New Roman" w:hAnsi="Times New Roman"/>
                <w:b/>
                <w:bCs/>
              </w:rPr>
            </w:pPr>
          </w:p>
        </w:tc>
      </w:tr>
      <w:tr w:rsidR="00604376" w:rsidRPr="00FF4C6A" w14:paraId="6BD3BE5C" w14:textId="77777777" w:rsidTr="00480832">
        <w:trPr>
          <w:trHeight w:val="314"/>
        </w:trPr>
        <w:tc>
          <w:tcPr>
            <w:tcW w:w="568" w:type="pct"/>
          </w:tcPr>
          <w:p w14:paraId="242A5115" w14:textId="77777777" w:rsidR="00604376" w:rsidRPr="00FF4C6A" w:rsidRDefault="00604376" w:rsidP="00160E60">
            <w:pPr>
              <w:spacing w:after="0" w:line="240" w:lineRule="auto"/>
              <w:rPr>
                <w:rFonts w:ascii="Times New Roman" w:hAnsi="Times New Roman"/>
              </w:rPr>
            </w:pPr>
            <w:r w:rsidRPr="00FF4C6A">
              <w:rPr>
                <w:rFonts w:ascii="Times New Roman" w:hAnsi="Times New Roman"/>
              </w:rPr>
              <w:t>ПК</w:t>
            </w:r>
          </w:p>
          <w:p w14:paraId="06754D27" w14:textId="77777777" w:rsidR="00604376" w:rsidRPr="00FF4C6A" w:rsidRDefault="00604376" w:rsidP="00160E60">
            <w:pPr>
              <w:spacing w:after="0" w:line="240" w:lineRule="auto"/>
              <w:rPr>
                <w:rFonts w:ascii="Times New Roman" w:hAnsi="Times New Roman"/>
              </w:rPr>
            </w:pPr>
            <w:r w:rsidRPr="00FF4C6A">
              <w:rPr>
                <w:rFonts w:ascii="Times New Roman" w:hAnsi="Times New Roman"/>
              </w:rPr>
              <w:t>ОК</w:t>
            </w:r>
          </w:p>
        </w:tc>
        <w:tc>
          <w:tcPr>
            <w:tcW w:w="1037" w:type="pct"/>
          </w:tcPr>
          <w:p w14:paraId="5D1D7F53" w14:textId="77777777" w:rsidR="00604376" w:rsidRPr="00FF4C6A" w:rsidRDefault="00604376" w:rsidP="00160E60">
            <w:pPr>
              <w:spacing w:after="0" w:line="240" w:lineRule="auto"/>
              <w:rPr>
                <w:rFonts w:ascii="Times New Roman" w:hAnsi="Times New Roman"/>
              </w:rPr>
            </w:pPr>
            <w:r w:rsidRPr="00FF4C6A">
              <w:rPr>
                <w:rFonts w:ascii="Times New Roman" w:hAnsi="Times New Roman"/>
              </w:rPr>
              <w:t xml:space="preserve">Раздел </w:t>
            </w:r>
            <w:r w:rsidRPr="00FF4C6A">
              <w:rPr>
                <w:rFonts w:ascii="Times New Roman" w:hAnsi="Times New Roman"/>
                <w:lang w:val="en-US"/>
              </w:rPr>
              <w:t>NN</w:t>
            </w:r>
            <w:r w:rsidRPr="00FF4C6A">
              <w:rPr>
                <w:rFonts w:ascii="Times New Roman" w:hAnsi="Times New Roman"/>
              </w:rPr>
              <w:t>. …</w:t>
            </w:r>
            <w:r w:rsidRPr="00FF4C6A">
              <w:rPr>
                <w:rFonts w:ascii="Times New Roman" w:hAnsi="Times New Roman"/>
                <w:i/>
                <w:iCs/>
                <w:highlight w:val="yellow"/>
              </w:rPr>
              <w:t>для цифровой экономики</w:t>
            </w:r>
          </w:p>
        </w:tc>
        <w:tc>
          <w:tcPr>
            <w:tcW w:w="445" w:type="pct"/>
            <w:vAlign w:val="center"/>
          </w:tcPr>
          <w:p w14:paraId="4FAA68CB" w14:textId="77777777" w:rsidR="00604376" w:rsidRPr="00480832" w:rsidRDefault="00604376" w:rsidP="00480832">
            <w:pPr>
              <w:spacing w:after="0" w:line="240" w:lineRule="auto"/>
              <w:jc w:val="center"/>
              <w:rPr>
                <w:rFonts w:ascii="Times New Roman" w:hAnsi="Times New Roman"/>
                <w:b/>
                <w:bCs/>
              </w:rPr>
            </w:pPr>
          </w:p>
        </w:tc>
        <w:tc>
          <w:tcPr>
            <w:tcW w:w="176" w:type="pct"/>
            <w:vAlign w:val="center"/>
          </w:tcPr>
          <w:p w14:paraId="57832530" w14:textId="77777777" w:rsidR="00604376" w:rsidRPr="00480832" w:rsidRDefault="00604376" w:rsidP="00480832">
            <w:pPr>
              <w:spacing w:after="0" w:line="240" w:lineRule="auto"/>
              <w:jc w:val="center"/>
              <w:rPr>
                <w:rFonts w:ascii="Times New Roman" w:hAnsi="Times New Roman"/>
                <w:b/>
                <w:sz w:val="20"/>
                <w:szCs w:val="20"/>
              </w:rPr>
            </w:pPr>
          </w:p>
        </w:tc>
        <w:tc>
          <w:tcPr>
            <w:tcW w:w="227" w:type="pct"/>
            <w:vAlign w:val="center"/>
          </w:tcPr>
          <w:p w14:paraId="5D367C6D" w14:textId="77777777" w:rsidR="00604376" w:rsidRPr="00480832" w:rsidRDefault="00604376" w:rsidP="00480832">
            <w:pPr>
              <w:spacing w:after="0" w:line="240" w:lineRule="auto"/>
              <w:jc w:val="center"/>
              <w:rPr>
                <w:rFonts w:ascii="Times New Roman" w:hAnsi="Times New Roman"/>
                <w:b/>
                <w:bCs/>
              </w:rPr>
            </w:pPr>
          </w:p>
        </w:tc>
        <w:tc>
          <w:tcPr>
            <w:tcW w:w="505" w:type="pct"/>
            <w:vAlign w:val="center"/>
          </w:tcPr>
          <w:p w14:paraId="0E504136" w14:textId="77777777" w:rsidR="00604376" w:rsidRPr="00480832" w:rsidRDefault="00604376" w:rsidP="00480832">
            <w:pPr>
              <w:spacing w:after="0" w:line="240" w:lineRule="auto"/>
              <w:jc w:val="center"/>
              <w:rPr>
                <w:rFonts w:ascii="Times New Roman" w:hAnsi="Times New Roman"/>
                <w:b/>
              </w:rPr>
            </w:pPr>
          </w:p>
        </w:tc>
        <w:tc>
          <w:tcPr>
            <w:tcW w:w="455" w:type="pct"/>
            <w:vAlign w:val="center"/>
          </w:tcPr>
          <w:p w14:paraId="37E25F67" w14:textId="77777777" w:rsidR="00604376" w:rsidRPr="00480832" w:rsidRDefault="00604376" w:rsidP="00480832">
            <w:pPr>
              <w:spacing w:after="0" w:line="240" w:lineRule="auto"/>
              <w:jc w:val="center"/>
              <w:rPr>
                <w:rFonts w:ascii="Times New Roman" w:hAnsi="Times New Roman"/>
                <w:b/>
              </w:rPr>
            </w:pPr>
          </w:p>
        </w:tc>
        <w:tc>
          <w:tcPr>
            <w:tcW w:w="518" w:type="pct"/>
            <w:vAlign w:val="center"/>
          </w:tcPr>
          <w:p w14:paraId="0272C165" w14:textId="77777777" w:rsidR="00604376" w:rsidRPr="00480832" w:rsidRDefault="00604376" w:rsidP="00480832">
            <w:pPr>
              <w:spacing w:after="0" w:line="240" w:lineRule="auto"/>
              <w:jc w:val="center"/>
              <w:rPr>
                <w:rFonts w:ascii="Times New Roman" w:hAnsi="Times New Roman"/>
                <w:b/>
              </w:rPr>
            </w:pPr>
          </w:p>
        </w:tc>
        <w:tc>
          <w:tcPr>
            <w:tcW w:w="189" w:type="pct"/>
            <w:vAlign w:val="center"/>
          </w:tcPr>
          <w:p w14:paraId="07720468" w14:textId="77777777" w:rsidR="00604376" w:rsidRPr="00480832" w:rsidRDefault="00604376" w:rsidP="00480832">
            <w:pPr>
              <w:spacing w:after="0" w:line="240" w:lineRule="auto"/>
              <w:jc w:val="center"/>
              <w:rPr>
                <w:rFonts w:ascii="Times New Roman" w:hAnsi="Times New Roman"/>
                <w:b/>
              </w:rPr>
            </w:pPr>
          </w:p>
        </w:tc>
        <w:tc>
          <w:tcPr>
            <w:tcW w:w="294" w:type="pct"/>
            <w:gridSpan w:val="3"/>
            <w:vAlign w:val="center"/>
          </w:tcPr>
          <w:p w14:paraId="3C1FAC8D" w14:textId="77777777" w:rsidR="00604376" w:rsidRPr="00480832" w:rsidRDefault="00604376" w:rsidP="00480832">
            <w:pPr>
              <w:spacing w:after="0" w:line="240" w:lineRule="auto"/>
              <w:jc w:val="center"/>
              <w:rPr>
                <w:rFonts w:ascii="Times New Roman" w:hAnsi="Times New Roman"/>
                <w:b/>
                <w:bCs/>
              </w:rPr>
            </w:pPr>
          </w:p>
        </w:tc>
        <w:tc>
          <w:tcPr>
            <w:tcW w:w="586" w:type="pct"/>
            <w:vAlign w:val="center"/>
          </w:tcPr>
          <w:p w14:paraId="262B727C" w14:textId="77777777" w:rsidR="00604376" w:rsidRPr="00480832" w:rsidRDefault="00604376" w:rsidP="00480832">
            <w:pPr>
              <w:spacing w:after="0" w:line="240" w:lineRule="auto"/>
              <w:jc w:val="center"/>
              <w:rPr>
                <w:rFonts w:ascii="Times New Roman" w:hAnsi="Times New Roman"/>
                <w:b/>
                <w:bCs/>
              </w:rPr>
            </w:pPr>
          </w:p>
        </w:tc>
      </w:tr>
      <w:tr w:rsidR="00604376" w:rsidRPr="00FF4C6A" w14:paraId="6616E2D8" w14:textId="77777777" w:rsidTr="00480832">
        <w:tc>
          <w:tcPr>
            <w:tcW w:w="568" w:type="pct"/>
          </w:tcPr>
          <w:p w14:paraId="353ABBEB" w14:textId="77777777" w:rsidR="00604376" w:rsidRDefault="00604376" w:rsidP="00560E13">
            <w:pPr>
              <w:spacing w:after="0" w:line="240" w:lineRule="auto"/>
              <w:rPr>
                <w:rFonts w:ascii="Times New Roman" w:hAnsi="Times New Roman"/>
                <w:sz w:val="24"/>
                <w:szCs w:val="24"/>
              </w:rPr>
            </w:pPr>
            <w:r w:rsidRPr="00747563">
              <w:rPr>
                <w:rFonts w:ascii="Times New Roman" w:hAnsi="Times New Roman"/>
                <w:sz w:val="24"/>
                <w:szCs w:val="24"/>
              </w:rPr>
              <w:t xml:space="preserve">ПК </w:t>
            </w:r>
            <w:r>
              <w:rPr>
                <w:rFonts w:ascii="Times New Roman" w:hAnsi="Times New Roman"/>
                <w:sz w:val="24"/>
                <w:szCs w:val="24"/>
              </w:rPr>
              <w:t>2.1.-2.2.</w:t>
            </w:r>
          </w:p>
          <w:p w14:paraId="294800D0" w14:textId="77777777" w:rsidR="00604376" w:rsidRPr="00747563" w:rsidRDefault="00604376" w:rsidP="00560E13">
            <w:pPr>
              <w:spacing w:after="0" w:line="240" w:lineRule="auto"/>
              <w:rPr>
                <w:rFonts w:ascii="Times New Roman" w:hAnsi="Times New Roman"/>
                <w:sz w:val="24"/>
                <w:szCs w:val="24"/>
              </w:rPr>
            </w:pPr>
            <w:r>
              <w:rPr>
                <w:rFonts w:ascii="Times New Roman" w:hAnsi="Times New Roman"/>
                <w:sz w:val="24"/>
                <w:szCs w:val="24"/>
              </w:rPr>
              <w:t>ОК 01.- 09.</w:t>
            </w:r>
          </w:p>
          <w:p w14:paraId="4A53E841" w14:textId="77777777" w:rsidR="00604376" w:rsidRPr="00747563" w:rsidRDefault="00604376" w:rsidP="00560E13">
            <w:pPr>
              <w:spacing w:after="0" w:line="240" w:lineRule="auto"/>
              <w:rPr>
                <w:rFonts w:ascii="Times New Roman" w:hAnsi="Times New Roman"/>
                <w:sz w:val="24"/>
                <w:szCs w:val="24"/>
              </w:rPr>
            </w:pPr>
          </w:p>
        </w:tc>
        <w:tc>
          <w:tcPr>
            <w:tcW w:w="1037" w:type="pct"/>
          </w:tcPr>
          <w:p w14:paraId="1001E467" w14:textId="77777777" w:rsidR="00604376" w:rsidRPr="00FF4C6A" w:rsidRDefault="00604376" w:rsidP="00160E60">
            <w:pPr>
              <w:suppressAutoHyphens/>
              <w:spacing w:after="0" w:line="240" w:lineRule="auto"/>
              <w:rPr>
                <w:rFonts w:ascii="Times New Roman" w:hAnsi="Times New Roman"/>
              </w:rPr>
            </w:pPr>
            <w:r w:rsidRPr="00FF4C6A">
              <w:rPr>
                <w:rFonts w:ascii="Times New Roman" w:hAnsi="Times New Roman"/>
              </w:rPr>
              <w:t xml:space="preserve">Производственная практика (по профилю специальности), часов </w:t>
            </w:r>
            <w:r w:rsidRPr="00FF4C6A">
              <w:rPr>
                <w:rFonts w:ascii="Times New Roman" w:hAnsi="Times New Roman"/>
                <w:i/>
              </w:rPr>
              <w:t>(если предусмотрена итоговая (концентрированная практика</w:t>
            </w:r>
            <w:r w:rsidRPr="00FF4C6A">
              <w:rPr>
                <w:rFonts w:ascii="Times New Roman" w:hAnsi="Times New Roman"/>
              </w:rPr>
              <w:t>)</w:t>
            </w:r>
          </w:p>
        </w:tc>
        <w:tc>
          <w:tcPr>
            <w:tcW w:w="445" w:type="pct"/>
            <w:vAlign w:val="center"/>
          </w:tcPr>
          <w:p w14:paraId="33A3EE47" w14:textId="77777777" w:rsidR="00604376" w:rsidRPr="00480832" w:rsidRDefault="00604376" w:rsidP="00480832">
            <w:pPr>
              <w:suppressAutoHyphens/>
              <w:spacing w:after="0" w:line="240" w:lineRule="auto"/>
              <w:jc w:val="center"/>
              <w:rPr>
                <w:rFonts w:ascii="Times New Roman" w:hAnsi="Times New Roman"/>
                <w:b/>
                <w:bCs/>
                <w:i/>
              </w:rPr>
            </w:pPr>
            <w:r w:rsidRPr="00480832">
              <w:rPr>
                <w:rFonts w:ascii="Times New Roman" w:hAnsi="Times New Roman"/>
                <w:b/>
                <w:bCs/>
                <w:i/>
              </w:rPr>
              <w:t>72</w:t>
            </w:r>
          </w:p>
        </w:tc>
        <w:tc>
          <w:tcPr>
            <w:tcW w:w="176" w:type="pct"/>
            <w:shd w:val="clear" w:color="auto" w:fill="C0C0C0"/>
            <w:vAlign w:val="center"/>
          </w:tcPr>
          <w:p w14:paraId="32F8EFBD" w14:textId="77777777" w:rsidR="00604376" w:rsidRPr="00480832" w:rsidRDefault="00604376" w:rsidP="00480832">
            <w:pPr>
              <w:spacing w:after="0" w:line="240" w:lineRule="auto"/>
              <w:jc w:val="center"/>
              <w:rPr>
                <w:rFonts w:ascii="Times New Roman" w:hAnsi="Times New Roman"/>
                <w:b/>
                <w:i/>
                <w:sz w:val="20"/>
                <w:szCs w:val="20"/>
              </w:rPr>
            </w:pPr>
          </w:p>
        </w:tc>
        <w:tc>
          <w:tcPr>
            <w:tcW w:w="227" w:type="pct"/>
            <w:shd w:val="clear" w:color="auto" w:fill="C0C0C0"/>
            <w:vAlign w:val="center"/>
          </w:tcPr>
          <w:p w14:paraId="1311E640" w14:textId="77777777" w:rsidR="00604376" w:rsidRPr="00480832" w:rsidRDefault="00604376" w:rsidP="00480832">
            <w:pPr>
              <w:spacing w:after="0" w:line="240" w:lineRule="auto"/>
              <w:jc w:val="center"/>
              <w:rPr>
                <w:rFonts w:ascii="Times New Roman" w:hAnsi="Times New Roman"/>
                <w:b/>
                <w:bCs/>
                <w:i/>
              </w:rPr>
            </w:pPr>
          </w:p>
        </w:tc>
        <w:tc>
          <w:tcPr>
            <w:tcW w:w="505" w:type="pct"/>
            <w:shd w:val="clear" w:color="auto" w:fill="C0C0C0"/>
            <w:vAlign w:val="center"/>
          </w:tcPr>
          <w:p w14:paraId="30BAEEC2" w14:textId="77777777" w:rsidR="00604376" w:rsidRPr="00480832" w:rsidRDefault="00604376" w:rsidP="00480832">
            <w:pPr>
              <w:spacing w:after="0" w:line="240" w:lineRule="auto"/>
              <w:jc w:val="center"/>
              <w:rPr>
                <w:rFonts w:ascii="Times New Roman" w:hAnsi="Times New Roman"/>
                <w:b/>
                <w:bCs/>
                <w:i/>
              </w:rPr>
            </w:pPr>
          </w:p>
        </w:tc>
        <w:tc>
          <w:tcPr>
            <w:tcW w:w="1456" w:type="pct"/>
            <w:gridSpan w:val="6"/>
            <w:shd w:val="clear" w:color="auto" w:fill="C0C0C0"/>
            <w:vAlign w:val="center"/>
          </w:tcPr>
          <w:p w14:paraId="0E664339" w14:textId="77777777" w:rsidR="00604376" w:rsidRPr="00480832" w:rsidRDefault="00604376" w:rsidP="00480832">
            <w:pPr>
              <w:spacing w:after="0" w:line="240" w:lineRule="auto"/>
              <w:jc w:val="center"/>
              <w:rPr>
                <w:rFonts w:ascii="Times New Roman" w:hAnsi="Times New Roman"/>
                <w:b/>
                <w:i/>
              </w:rPr>
            </w:pPr>
          </w:p>
        </w:tc>
        <w:tc>
          <w:tcPr>
            <w:tcW w:w="586" w:type="pct"/>
            <w:vAlign w:val="center"/>
          </w:tcPr>
          <w:p w14:paraId="042DA4C6" w14:textId="77777777" w:rsidR="00604376" w:rsidRPr="00480832" w:rsidRDefault="00604376" w:rsidP="00480832">
            <w:pPr>
              <w:suppressAutoHyphens/>
              <w:spacing w:after="0" w:line="240" w:lineRule="auto"/>
              <w:jc w:val="center"/>
              <w:rPr>
                <w:rFonts w:ascii="Times New Roman" w:hAnsi="Times New Roman"/>
                <w:b/>
                <w:i/>
              </w:rPr>
            </w:pPr>
            <w:r w:rsidRPr="00480832">
              <w:rPr>
                <w:rFonts w:ascii="Times New Roman" w:hAnsi="Times New Roman"/>
                <w:b/>
                <w:i/>
              </w:rPr>
              <w:t>72</w:t>
            </w:r>
          </w:p>
        </w:tc>
      </w:tr>
      <w:tr w:rsidR="00604376" w:rsidRPr="00FF4C6A" w14:paraId="5E916964" w14:textId="77777777" w:rsidTr="00480832">
        <w:tc>
          <w:tcPr>
            <w:tcW w:w="568" w:type="pct"/>
          </w:tcPr>
          <w:p w14:paraId="17096B09" w14:textId="77777777" w:rsidR="00604376" w:rsidRPr="00FF4C6A" w:rsidRDefault="00604376" w:rsidP="00160E60">
            <w:pPr>
              <w:spacing w:after="0" w:line="240" w:lineRule="auto"/>
              <w:rPr>
                <w:rFonts w:ascii="Times New Roman" w:hAnsi="Times New Roman"/>
                <w:i/>
              </w:rPr>
            </w:pPr>
          </w:p>
        </w:tc>
        <w:tc>
          <w:tcPr>
            <w:tcW w:w="1037" w:type="pct"/>
          </w:tcPr>
          <w:p w14:paraId="5F5C07B1" w14:textId="77777777" w:rsidR="00604376" w:rsidRPr="00FF4C6A" w:rsidRDefault="00604376" w:rsidP="00160E60">
            <w:pPr>
              <w:suppressAutoHyphens/>
              <w:spacing w:after="0" w:line="240" w:lineRule="auto"/>
              <w:rPr>
                <w:rFonts w:ascii="Times New Roman" w:hAnsi="Times New Roman"/>
              </w:rPr>
            </w:pPr>
            <w:r>
              <w:rPr>
                <w:rFonts w:ascii="Times New Roman" w:hAnsi="Times New Roman"/>
              </w:rPr>
              <w:t>Консультации</w:t>
            </w:r>
          </w:p>
        </w:tc>
        <w:tc>
          <w:tcPr>
            <w:tcW w:w="445" w:type="pct"/>
            <w:vAlign w:val="center"/>
          </w:tcPr>
          <w:p w14:paraId="689FFFD1" w14:textId="77777777" w:rsidR="00604376" w:rsidRPr="00480832" w:rsidRDefault="00604376" w:rsidP="00480832">
            <w:pPr>
              <w:suppressAutoHyphens/>
              <w:spacing w:after="0" w:line="240" w:lineRule="auto"/>
              <w:jc w:val="center"/>
              <w:rPr>
                <w:rFonts w:ascii="Times New Roman" w:hAnsi="Times New Roman"/>
                <w:b/>
                <w:bCs/>
              </w:rPr>
            </w:pPr>
            <w:r w:rsidRPr="00480832">
              <w:rPr>
                <w:rFonts w:ascii="Times New Roman" w:hAnsi="Times New Roman"/>
                <w:b/>
                <w:bCs/>
              </w:rPr>
              <w:t>12</w:t>
            </w:r>
          </w:p>
        </w:tc>
        <w:tc>
          <w:tcPr>
            <w:tcW w:w="176" w:type="pct"/>
            <w:shd w:val="clear" w:color="auto" w:fill="C0C0C0"/>
            <w:vAlign w:val="center"/>
          </w:tcPr>
          <w:p w14:paraId="5D25F20E" w14:textId="77777777" w:rsidR="00604376" w:rsidRPr="00480832" w:rsidRDefault="00604376" w:rsidP="00480832">
            <w:pPr>
              <w:spacing w:after="0" w:line="240" w:lineRule="auto"/>
              <w:jc w:val="center"/>
              <w:rPr>
                <w:rFonts w:ascii="Times New Roman" w:hAnsi="Times New Roman"/>
                <w:b/>
                <w:i/>
                <w:sz w:val="20"/>
                <w:szCs w:val="20"/>
              </w:rPr>
            </w:pPr>
          </w:p>
        </w:tc>
        <w:tc>
          <w:tcPr>
            <w:tcW w:w="227" w:type="pct"/>
            <w:shd w:val="clear" w:color="auto" w:fill="C0C0C0"/>
            <w:vAlign w:val="center"/>
          </w:tcPr>
          <w:p w14:paraId="13C3E9F7" w14:textId="77777777" w:rsidR="00604376" w:rsidRPr="00480832" w:rsidRDefault="00604376" w:rsidP="00480832">
            <w:pPr>
              <w:spacing w:after="0" w:line="240" w:lineRule="auto"/>
              <w:jc w:val="center"/>
              <w:rPr>
                <w:rFonts w:ascii="Times New Roman" w:hAnsi="Times New Roman"/>
                <w:b/>
                <w:i/>
              </w:rPr>
            </w:pPr>
          </w:p>
        </w:tc>
        <w:tc>
          <w:tcPr>
            <w:tcW w:w="505" w:type="pct"/>
            <w:shd w:val="clear" w:color="auto" w:fill="C0C0C0"/>
            <w:vAlign w:val="center"/>
          </w:tcPr>
          <w:p w14:paraId="5DF36B44" w14:textId="77777777" w:rsidR="00604376" w:rsidRPr="00480832" w:rsidRDefault="00604376" w:rsidP="00480832">
            <w:pPr>
              <w:spacing w:after="0" w:line="240" w:lineRule="auto"/>
              <w:jc w:val="center"/>
              <w:rPr>
                <w:rFonts w:ascii="Times New Roman" w:hAnsi="Times New Roman"/>
                <w:b/>
                <w:i/>
              </w:rPr>
            </w:pPr>
          </w:p>
        </w:tc>
        <w:tc>
          <w:tcPr>
            <w:tcW w:w="1456" w:type="pct"/>
            <w:gridSpan w:val="6"/>
            <w:shd w:val="clear" w:color="auto" w:fill="C0C0C0"/>
            <w:vAlign w:val="center"/>
          </w:tcPr>
          <w:p w14:paraId="5E66F4EE" w14:textId="77777777" w:rsidR="00604376" w:rsidRPr="00480832" w:rsidRDefault="00604376" w:rsidP="00480832">
            <w:pPr>
              <w:spacing w:after="0" w:line="240" w:lineRule="auto"/>
              <w:jc w:val="center"/>
              <w:rPr>
                <w:rFonts w:ascii="Times New Roman" w:hAnsi="Times New Roman"/>
                <w:b/>
                <w:i/>
              </w:rPr>
            </w:pPr>
          </w:p>
        </w:tc>
        <w:tc>
          <w:tcPr>
            <w:tcW w:w="586" w:type="pct"/>
            <w:vAlign w:val="center"/>
          </w:tcPr>
          <w:p w14:paraId="2ECF3783" w14:textId="77777777" w:rsidR="00604376" w:rsidRPr="00480832" w:rsidRDefault="00604376" w:rsidP="00480832">
            <w:pPr>
              <w:suppressAutoHyphens/>
              <w:spacing w:after="0" w:line="240" w:lineRule="auto"/>
              <w:jc w:val="center"/>
              <w:rPr>
                <w:rFonts w:ascii="Times New Roman" w:hAnsi="Times New Roman"/>
                <w:b/>
              </w:rPr>
            </w:pPr>
          </w:p>
        </w:tc>
      </w:tr>
      <w:tr w:rsidR="00604376" w:rsidRPr="00FF4C6A" w14:paraId="2F91E78F" w14:textId="77777777" w:rsidTr="00480832">
        <w:tc>
          <w:tcPr>
            <w:tcW w:w="568" w:type="pct"/>
          </w:tcPr>
          <w:p w14:paraId="0B850224" w14:textId="77777777" w:rsidR="00604376" w:rsidRPr="00FF4C6A" w:rsidRDefault="00604376" w:rsidP="00160E60">
            <w:pPr>
              <w:spacing w:after="0" w:line="240" w:lineRule="auto"/>
              <w:rPr>
                <w:rFonts w:ascii="Times New Roman" w:hAnsi="Times New Roman"/>
                <w:i/>
              </w:rPr>
            </w:pPr>
          </w:p>
        </w:tc>
        <w:tc>
          <w:tcPr>
            <w:tcW w:w="1037" w:type="pct"/>
          </w:tcPr>
          <w:p w14:paraId="08AFC645" w14:textId="77777777" w:rsidR="00604376" w:rsidRPr="00FF4C6A" w:rsidRDefault="00604376" w:rsidP="00160E60">
            <w:pPr>
              <w:suppressAutoHyphens/>
              <w:spacing w:after="0" w:line="240" w:lineRule="auto"/>
              <w:rPr>
                <w:rFonts w:ascii="Times New Roman" w:hAnsi="Times New Roman"/>
              </w:rPr>
            </w:pPr>
            <w:r w:rsidRPr="00FF4C6A">
              <w:rPr>
                <w:rFonts w:ascii="Times New Roman" w:hAnsi="Times New Roman"/>
              </w:rPr>
              <w:t>Промежуточная аттестация</w:t>
            </w:r>
          </w:p>
        </w:tc>
        <w:tc>
          <w:tcPr>
            <w:tcW w:w="445" w:type="pct"/>
            <w:vAlign w:val="center"/>
          </w:tcPr>
          <w:p w14:paraId="5A55F877" w14:textId="77777777" w:rsidR="00604376" w:rsidRPr="00480832" w:rsidRDefault="00604376" w:rsidP="00480832">
            <w:pPr>
              <w:suppressAutoHyphens/>
              <w:spacing w:after="0" w:line="240" w:lineRule="auto"/>
              <w:jc w:val="center"/>
              <w:rPr>
                <w:rFonts w:ascii="Times New Roman" w:hAnsi="Times New Roman"/>
                <w:b/>
                <w:bCs/>
              </w:rPr>
            </w:pPr>
            <w:r w:rsidRPr="00480832">
              <w:rPr>
                <w:rFonts w:ascii="Times New Roman" w:hAnsi="Times New Roman"/>
                <w:b/>
                <w:bCs/>
              </w:rPr>
              <w:t>6</w:t>
            </w:r>
          </w:p>
        </w:tc>
        <w:tc>
          <w:tcPr>
            <w:tcW w:w="176" w:type="pct"/>
            <w:shd w:val="clear" w:color="auto" w:fill="C0C0C0"/>
            <w:vAlign w:val="center"/>
          </w:tcPr>
          <w:p w14:paraId="2F29DE4C" w14:textId="77777777" w:rsidR="00604376" w:rsidRPr="00480832" w:rsidRDefault="00604376" w:rsidP="00480832">
            <w:pPr>
              <w:spacing w:after="0" w:line="240" w:lineRule="auto"/>
              <w:jc w:val="center"/>
              <w:rPr>
                <w:rFonts w:ascii="Times New Roman" w:hAnsi="Times New Roman"/>
                <w:b/>
                <w:i/>
                <w:sz w:val="20"/>
                <w:szCs w:val="20"/>
              </w:rPr>
            </w:pPr>
          </w:p>
        </w:tc>
        <w:tc>
          <w:tcPr>
            <w:tcW w:w="227" w:type="pct"/>
            <w:shd w:val="clear" w:color="auto" w:fill="C0C0C0"/>
            <w:vAlign w:val="center"/>
          </w:tcPr>
          <w:p w14:paraId="7441E71E" w14:textId="77777777" w:rsidR="00604376" w:rsidRPr="00480832" w:rsidRDefault="00604376" w:rsidP="00480832">
            <w:pPr>
              <w:spacing w:after="0" w:line="240" w:lineRule="auto"/>
              <w:jc w:val="center"/>
              <w:rPr>
                <w:rFonts w:ascii="Times New Roman" w:hAnsi="Times New Roman"/>
                <w:b/>
                <w:i/>
              </w:rPr>
            </w:pPr>
          </w:p>
        </w:tc>
        <w:tc>
          <w:tcPr>
            <w:tcW w:w="505" w:type="pct"/>
            <w:shd w:val="clear" w:color="auto" w:fill="C0C0C0"/>
            <w:vAlign w:val="center"/>
          </w:tcPr>
          <w:p w14:paraId="1F4C5E1D" w14:textId="77777777" w:rsidR="00604376" w:rsidRPr="00480832" w:rsidRDefault="00604376" w:rsidP="00480832">
            <w:pPr>
              <w:spacing w:after="0" w:line="240" w:lineRule="auto"/>
              <w:jc w:val="center"/>
              <w:rPr>
                <w:rFonts w:ascii="Times New Roman" w:hAnsi="Times New Roman"/>
                <w:b/>
                <w:i/>
              </w:rPr>
            </w:pPr>
          </w:p>
        </w:tc>
        <w:tc>
          <w:tcPr>
            <w:tcW w:w="1456" w:type="pct"/>
            <w:gridSpan w:val="6"/>
            <w:shd w:val="clear" w:color="auto" w:fill="C0C0C0"/>
            <w:vAlign w:val="center"/>
          </w:tcPr>
          <w:p w14:paraId="4FC34DE2" w14:textId="77777777" w:rsidR="00604376" w:rsidRPr="00480832" w:rsidRDefault="00604376" w:rsidP="00480832">
            <w:pPr>
              <w:spacing w:after="0" w:line="240" w:lineRule="auto"/>
              <w:jc w:val="center"/>
              <w:rPr>
                <w:rFonts w:ascii="Times New Roman" w:hAnsi="Times New Roman"/>
                <w:b/>
                <w:i/>
              </w:rPr>
            </w:pPr>
          </w:p>
        </w:tc>
        <w:tc>
          <w:tcPr>
            <w:tcW w:w="586" w:type="pct"/>
            <w:vAlign w:val="center"/>
          </w:tcPr>
          <w:p w14:paraId="128FBEA8" w14:textId="77777777" w:rsidR="00604376" w:rsidRPr="00480832" w:rsidRDefault="00604376" w:rsidP="00480832">
            <w:pPr>
              <w:suppressAutoHyphens/>
              <w:spacing w:after="0" w:line="240" w:lineRule="auto"/>
              <w:jc w:val="center"/>
              <w:rPr>
                <w:rFonts w:ascii="Times New Roman" w:hAnsi="Times New Roman"/>
                <w:b/>
              </w:rPr>
            </w:pPr>
          </w:p>
        </w:tc>
      </w:tr>
      <w:tr w:rsidR="00604376" w:rsidRPr="00FF4C6A" w14:paraId="0177F087" w14:textId="77777777" w:rsidTr="00480832">
        <w:tc>
          <w:tcPr>
            <w:tcW w:w="568" w:type="pct"/>
          </w:tcPr>
          <w:p w14:paraId="0B6D1917" w14:textId="77777777" w:rsidR="00604376" w:rsidRPr="00FF4C6A" w:rsidRDefault="00604376" w:rsidP="00160E60">
            <w:pPr>
              <w:spacing w:line="240" w:lineRule="auto"/>
              <w:rPr>
                <w:rFonts w:ascii="Times New Roman" w:hAnsi="Times New Roman"/>
                <w:b/>
                <w:i/>
              </w:rPr>
            </w:pPr>
          </w:p>
        </w:tc>
        <w:tc>
          <w:tcPr>
            <w:tcW w:w="1037" w:type="pct"/>
          </w:tcPr>
          <w:p w14:paraId="73684D69" w14:textId="77777777" w:rsidR="00604376" w:rsidRPr="00FF4C6A" w:rsidRDefault="00604376" w:rsidP="00160E60">
            <w:pPr>
              <w:spacing w:line="240" w:lineRule="auto"/>
              <w:rPr>
                <w:rFonts w:ascii="Times New Roman" w:hAnsi="Times New Roman"/>
                <w:b/>
                <w:i/>
              </w:rPr>
            </w:pPr>
            <w:r w:rsidRPr="00FF4C6A">
              <w:rPr>
                <w:rFonts w:ascii="Times New Roman" w:hAnsi="Times New Roman"/>
                <w:b/>
                <w:i/>
              </w:rPr>
              <w:t>Всего:</w:t>
            </w:r>
          </w:p>
        </w:tc>
        <w:tc>
          <w:tcPr>
            <w:tcW w:w="445" w:type="pct"/>
            <w:vAlign w:val="center"/>
          </w:tcPr>
          <w:p w14:paraId="036EAEFB" w14:textId="77777777" w:rsidR="00604376" w:rsidRPr="00480832" w:rsidRDefault="00604376" w:rsidP="00480832">
            <w:pPr>
              <w:spacing w:after="0" w:line="240" w:lineRule="auto"/>
              <w:jc w:val="center"/>
              <w:rPr>
                <w:rFonts w:ascii="Times New Roman" w:hAnsi="Times New Roman"/>
                <w:b/>
                <w:i/>
              </w:rPr>
            </w:pPr>
            <w:r w:rsidRPr="00480832">
              <w:rPr>
                <w:rFonts w:ascii="Times New Roman" w:hAnsi="Times New Roman"/>
                <w:b/>
                <w:i/>
              </w:rPr>
              <w:t>270</w:t>
            </w:r>
          </w:p>
        </w:tc>
        <w:tc>
          <w:tcPr>
            <w:tcW w:w="176" w:type="pct"/>
            <w:vAlign w:val="center"/>
          </w:tcPr>
          <w:p w14:paraId="483B9425" w14:textId="77777777" w:rsidR="00604376" w:rsidRPr="00480832" w:rsidRDefault="00604376" w:rsidP="00480832">
            <w:pPr>
              <w:spacing w:after="0" w:line="240" w:lineRule="auto"/>
              <w:jc w:val="center"/>
              <w:rPr>
                <w:rFonts w:ascii="Times New Roman" w:hAnsi="Times New Roman"/>
                <w:b/>
                <w:i/>
                <w:sz w:val="20"/>
                <w:szCs w:val="20"/>
              </w:rPr>
            </w:pPr>
            <w:r w:rsidRPr="00480832">
              <w:rPr>
                <w:rFonts w:ascii="Times New Roman" w:hAnsi="Times New Roman"/>
                <w:b/>
                <w:i/>
                <w:sz w:val="20"/>
                <w:szCs w:val="20"/>
              </w:rPr>
              <w:t>144</w:t>
            </w:r>
          </w:p>
        </w:tc>
        <w:tc>
          <w:tcPr>
            <w:tcW w:w="227" w:type="pct"/>
            <w:vAlign w:val="center"/>
          </w:tcPr>
          <w:p w14:paraId="30AF3BCA" w14:textId="77777777" w:rsidR="00604376" w:rsidRPr="00480832" w:rsidRDefault="00604376" w:rsidP="00480832">
            <w:pPr>
              <w:spacing w:after="0" w:line="240" w:lineRule="auto"/>
              <w:jc w:val="center"/>
              <w:rPr>
                <w:rFonts w:ascii="Times New Roman" w:hAnsi="Times New Roman"/>
                <w:b/>
                <w:i/>
              </w:rPr>
            </w:pPr>
            <w:r w:rsidRPr="00480832">
              <w:rPr>
                <w:rFonts w:ascii="Times New Roman" w:hAnsi="Times New Roman"/>
                <w:b/>
                <w:i/>
              </w:rPr>
              <w:t>108</w:t>
            </w:r>
          </w:p>
        </w:tc>
        <w:tc>
          <w:tcPr>
            <w:tcW w:w="505" w:type="pct"/>
            <w:vAlign w:val="center"/>
          </w:tcPr>
          <w:p w14:paraId="4D9580E2" w14:textId="77777777" w:rsidR="00604376" w:rsidRPr="00480832" w:rsidRDefault="00604376" w:rsidP="00480832">
            <w:pPr>
              <w:spacing w:after="0" w:line="240" w:lineRule="auto"/>
              <w:jc w:val="center"/>
              <w:rPr>
                <w:rFonts w:ascii="Times New Roman" w:hAnsi="Times New Roman"/>
                <w:b/>
                <w:i/>
              </w:rPr>
            </w:pPr>
            <w:r w:rsidRPr="00480832">
              <w:rPr>
                <w:rFonts w:ascii="Times New Roman" w:hAnsi="Times New Roman"/>
                <w:b/>
                <w:i/>
              </w:rPr>
              <w:t>72</w:t>
            </w:r>
          </w:p>
        </w:tc>
        <w:tc>
          <w:tcPr>
            <w:tcW w:w="455" w:type="pct"/>
            <w:vAlign w:val="center"/>
          </w:tcPr>
          <w:p w14:paraId="7B7E4965" w14:textId="77777777" w:rsidR="00604376" w:rsidRPr="00480832" w:rsidRDefault="00604376" w:rsidP="00480832">
            <w:pPr>
              <w:spacing w:after="0" w:line="240" w:lineRule="auto"/>
              <w:jc w:val="center"/>
              <w:rPr>
                <w:rFonts w:ascii="Times New Roman" w:hAnsi="Times New Roman"/>
                <w:b/>
                <w:i/>
              </w:rPr>
            </w:pPr>
            <w:r w:rsidRPr="00480832">
              <w:rPr>
                <w:rFonts w:ascii="Times New Roman" w:hAnsi="Times New Roman"/>
                <w:b/>
                <w:i/>
              </w:rPr>
              <w:t>-</w:t>
            </w:r>
          </w:p>
        </w:tc>
        <w:tc>
          <w:tcPr>
            <w:tcW w:w="518" w:type="pct"/>
            <w:vAlign w:val="center"/>
          </w:tcPr>
          <w:p w14:paraId="36D2AC17" w14:textId="77777777" w:rsidR="00604376" w:rsidRPr="00480832" w:rsidRDefault="00604376" w:rsidP="00480832">
            <w:pPr>
              <w:spacing w:after="0" w:line="240" w:lineRule="auto"/>
              <w:jc w:val="center"/>
              <w:rPr>
                <w:rFonts w:ascii="Times New Roman" w:hAnsi="Times New Roman"/>
                <w:b/>
                <w:i/>
              </w:rPr>
            </w:pPr>
            <w:r w:rsidRPr="00480832">
              <w:rPr>
                <w:rFonts w:ascii="Times New Roman" w:hAnsi="Times New Roman"/>
                <w:b/>
                <w:i/>
              </w:rPr>
              <w:t>-</w:t>
            </w:r>
          </w:p>
        </w:tc>
        <w:tc>
          <w:tcPr>
            <w:tcW w:w="196" w:type="pct"/>
            <w:gridSpan w:val="2"/>
            <w:vAlign w:val="center"/>
          </w:tcPr>
          <w:p w14:paraId="4B20C6B2" w14:textId="77777777" w:rsidR="00604376" w:rsidRPr="00480832" w:rsidRDefault="00604376" w:rsidP="00480832">
            <w:pPr>
              <w:spacing w:after="0" w:line="240" w:lineRule="auto"/>
              <w:jc w:val="center"/>
              <w:rPr>
                <w:rFonts w:ascii="Times New Roman" w:hAnsi="Times New Roman"/>
                <w:b/>
                <w:i/>
                <w:sz w:val="28"/>
                <w:szCs w:val="28"/>
                <w:vertAlign w:val="superscript"/>
              </w:rPr>
            </w:pPr>
            <w:r w:rsidRPr="00480832">
              <w:rPr>
                <w:rFonts w:ascii="Times New Roman" w:hAnsi="Times New Roman"/>
                <w:b/>
                <w:i/>
                <w:sz w:val="28"/>
                <w:szCs w:val="28"/>
                <w:vertAlign w:val="superscript"/>
              </w:rPr>
              <w:t>6</w:t>
            </w:r>
          </w:p>
        </w:tc>
        <w:tc>
          <w:tcPr>
            <w:tcW w:w="287" w:type="pct"/>
            <w:gridSpan w:val="2"/>
            <w:vAlign w:val="center"/>
          </w:tcPr>
          <w:p w14:paraId="43737A6C" w14:textId="77777777" w:rsidR="00604376" w:rsidRPr="00480832" w:rsidRDefault="00604376" w:rsidP="00480832">
            <w:pPr>
              <w:spacing w:after="0" w:line="240" w:lineRule="auto"/>
              <w:jc w:val="center"/>
              <w:rPr>
                <w:rFonts w:ascii="Times New Roman" w:hAnsi="Times New Roman"/>
                <w:b/>
                <w:i/>
              </w:rPr>
            </w:pPr>
            <w:r w:rsidRPr="00480832">
              <w:rPr>
                <w:rFonts w:ascii="Times New Roman" w:hAnsi="Times New Roman"/>
                <w:b/>
                <w:i/>
              </w:rPr>
              <w:t>72</w:t>
            </w:r>
          </w:p>
        </w:tc>
        <w:tc>
          <w:tcPr>
            <w:tcW w:w="586" w:type="pct"/>
            <w:vAlign w:val="center"/>
          </w:tcPr>
          <w:p w14:paraId="402C6052" w14:textId="77777777" w:rsidR="00604376" w:rsidRPr="00480832" w:rsidRDefault="00604376" w:rsidP="00480832">
            <w:pPr>
              <w:spacing w:after="0" w:line="240" w:lineRule="auto"/>
              <w:jc w:val="center"/>
              <w:rPr>
                <w:rFonts w:ascii="Times New Roman" w:hAnsi="Times New Roman"/>
                <w:b/>
                <w:i/>
              </w:rPr>
            </w:pPr>
            <w:r w:rsidRPr="00480832">
              <w:rPr>
                <w:rFonts w:ascii="Times New Roman" w:hAnsi="Times New Roman"/>
                <w:b/>
                <w:i/>
              </w:rPr>
              <w:t>72</w:t>
            </w:r>
          </w:p>
        </w:tc>
      </w:tr>
    </w:tbl>
    <w:p w14:paraId="71530A23" w14:textId="77777777" w:rsidR="00604376" w:rsidRPr="00FF4C6A" w:rsidRDefault="00604376" w:rsidP="00D2521D">
      <w:pPr>
        <w:suppressAutoHyphens/>
        <w:spacing w:line="240" w:lineRule="auto"/>
        <w:jc w:val="both"/>
        <w:rPr>
          <w:rFonts w:ascii="Times New Roman" w:hAnsi="Times New Roman"/>
          <w:i/>
          <w:sz w:val="20"/>
          <w:szCs w:val="20"/>
        </w:rPr>
      </w:pPr>
    </w:p>
    <w:p w14:paraId="19B8C92B" w14:textId="77777777" w:rsidR="00604376" w:rsidRPr="00FF4C6A" w:rsidRDefault="00604376" w:rsidP="00D2521D">
      <w:pPr>
        <w:ind w:left="851"/>
        <w:rPr>
          <w:rFonts w:ascii="Times New Roman" w:hAnsi="Times New Roman"/>
          <w:b/>
          <w:sz w:val="24"/>
          <w:szCs w:val="24"/>
        </w:rPr>
      </w:pPr>
      <w:r w:rsidRPr="00FF4C6A">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8"/>
        <w:gridCol w:w="8577"/>
        <w:gridCol w:w="1729"/>
        <w:gridCol w:w="1039"/>
        <w:gridCol w:w="1098"/>
      </w:tblGrid>
      <w:tr w:rsidR="00604376" w:rsidRPr="00FF4C6A" w14:paraId="34159CD9" w14:textId="77777777" w:rsidTr="004B1909">
        <w:trPr>
          <w:trHeight w:val="1204"/>
        </w:trPr>
        <w:tc>
          <w:tcPr>
            <w:tcW w:w="1035" w:type="pct"/>
          </w:tcPr>
          <w:p w14:paraId="610A3D94" w14:textId="77777777" w:rsidR="00604376" w:rsidRPr="00FF4C6A" w:rsidRDefault="00604376" w:rsidP="00F44339">
            <w:pPr>
              <w:spacing w:after="0" w:line="240" w:lineRule="auto"/>
              <w:jc w:val="center"/>
              <w:rPr>
                <w:rFonts w:ascii="Times New Roman" w:hAnsi="Times New Roman"/>
                <w:b/>
              </w:rPr>
            </w:pPr>
            <w:r w:rsidRPr="00FF4C6A">
              <w:rPr>
                <w:rFonts w:ascii="Times New Roman" w:hAnsi="Times New Roman"/>
                <w:b/>
                <w:bCs/>
              </w:rPr>
              <w:t>Наименование разделов и тем профессионального модуля (ПМ), междисц</w:t>
            </w:r>
            <w:r w:rsidRPr="00FF4C6A">
              <w:rPr>
                <w:rFonts w:ascii="Times New Roman" w:hAnsi="Times New Roman"/>
                <w:b/>
                <w:bCs/>
              </w:rPr>
              <w:t>и</w:t>
            </w:r>
            <w:r w:rsidRPr="00FF4C6A">
              <w:rPr>
                <w:rFonts w:ascii="Times New Roman" w:hAnsi="Times New Roman"/>
                <w:b/>
                <w:bCs/>
              </w:rPr>
              <w:t>плинарных курсов (МДК)</w:t>
            </w:r>
          </w:p>
        </w:tc>
        <w:tc>
          <w:tcPr>
            <w:tcW w:w="2733" w:type="pct"/>
            <w:vAlign w:val="center"/>
          </w:tcPr>
          <w:p w14:paraId="60E93121" w14:textId="77777777" w:rsidR="00604376" w:rsidRPr="00FF4C6A" w:rsidRDefault="00604376" w:rsidP="00F44339">
            <w:pPr>
              <w:suppressAutoHyphens/>
              <w:spacing w:after="0" w:line="240" w:lineRule="auto"/>
              <w:jc w:val="center"/>
              <w:rPr>
                <w:rFonts w:ascii="Times New Roman" w:hAnsi="Times New Roman"/>
                <w:b/>
                <w:bCs/>
              </w:rPr>
            </w:pPr>
            <w:r w:rsidRPr="00FF4C6A">
              <w:rPr>
                <w:rFonts w:ascii="Times New Roman" w:hAnsi="Times New Roman"/>
                <w:b/>
                <w:bCs/>
              </w:rPr>
              <w:t>Содержание учебного материала,</w:t>
            </w:r>
          </w:p>
          <w:p w14:paraId="6D0E9B13" w14:textId="77777777" w:rsidR="00604376" w:rsidRPr="00FF4C6A" w:rsidRDefault="00604376" w:rsidP="00F44339">
            <w:pPr>
              <w:suppressAutoHyphens/>
              <w:spacing w:after="0" w:line="240" w:lineRule="auto"/>
              <w:jc w:val="center"/>
              <w:rPr>
                <w:rFonts w:ascii="Times New Roman" w:hAnsi="Times New Roman"/>
                <w:b/>
              </w:rPr>
            </w:pPr>
            <w:r w:rsidRPr="00FF4C6A">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FF4C6A">
              <w:rPr>
                <w:rFonts w:ascii="Times New Roman" w:hAnsi="Times New Roman"/>
                <w:bCs/>
                <w:i/>
              </w:rPr>
              <w:t>(если предусмотрены)</w:t>
            </w:r>
          </w:p>
        </w:tc>
        <w:tc>
          <w:tcPr>
            <w:tcW w:w="551" w:type="pct"/>
            <w:vAlign w:val="center"/>
          </w:tcPr>
          <w:p w14:paraId="64600ACE" w14:textId="77777777" w:rsidR="00604376" w:rsidRPr="00FF4C6A" w:rsidRDefault="00604376" w:rsidP="00F44339">
            <w:pPr>
              <w:spacing w:after="0" w:line="240" w:lineRule="auto"/>
              <w:jc w:val="center"/>
              <w:rPr>
                <w:rFonts w:ascii="Times New Roman" w:hAnsi="Times New Roman"/>
                <w:b/>
                <w:bCs/>
              </w:rPr>
            </w:pPr>
            <w:r w:rsidRPr="00FF4C6A">
              <w:rPr>
                <w:rFonts w:ascii="Times New Roman" w:hAnsi="Times New Roman"/>
                <w:b/>
                <w:bCs/>
              </w:rPr>
              <w:t>Объем, акад. ч / в том числе в форме пра</w:t>
            </w:r>
            <w:r w:rsidRPr="00FF4C6A">
              <w:rPr>
                <w:rFonts w:ascii="Times New Roman" w:hAnsi="Times New Roman"/>
                <w:b/>
                <w:bCs/>
              </w:rPr>
              <w:t>к</w:t>
            </w:r>
            <w:r w:rsidRPr="00FF4C6A">
              <w:rPr>
                <w:rFonts w:ascii="Times New Roman" w:hAnsi="Times New Roman"/>
                <w:b/>
                <w:bCs/>
              </w:rPr>
              <w:t>тической подготовки, акад. ч</w:t>
            </w:r>
          </w:p>
        </w:tc>
        <w:tc>
          <w:tcPr>
            <w:tcW w:w="331" w:type="pct"/>
          </w:tcPr>
          <w:p w14:paraId="538B780C" w14:textId="77777777" w:rsidR="00604376" w:rsidRPr="00FF4C6A" w:rsidRDefault="00604376" w:rsidP="00F44339">
            <w:pPr>
              <w:spacing w:after="0" w:line="240" w:lineRule="auto"/>
              <w:jc w:val="center"/>
              <w:rPr>
                <w:rFonts w:ascii="Times New Roman" w:hAnsi="Times New Roman"/>
                <w:b/>
                <w:bCs/>
              </w:rPr>
            </w:pPr>
            <w:r w:rsidRPr="00FF4C6A">
              <w:rPr>
                <w:rFonts w:ascii="Times New Roman" w:eastAsia="Calibri" w:hAnsi="Times New Roman"/>
                <w:b/>
                <w:bCs/>
                <w:sz w:val="24"/>
                <w:szCs w:val="24"/>
                <w:lang w:eastAsia="en-US"/>
              </w:rPr>
              <w:t>Код ПК, ОК</w:t>
            </w:r>
          </w:p>
        </w:tc>
        <w:tc>
          <w:tcPr>
            <w:tcW w:w="350" w:type="pct"/>
          </w:tcPr>
          <w:p w14:paraId="28893DD3" w14:textId="77777777" w:rsidR="00604376" w:rsidRPr="00FF4C6A" w:rsidRDefault="00604376" w:rsidP="00F44339">
            <w:pPr>
              <w:spacing w:after="0" w:line="240" w:lineRule="auto"/>
              <w:jc w:val="center"/>
              <w:rPr>
                <w:rFonts w:ascii="Times New Roman" w:hAnsi="Times New Roman"/>
                <w:b/>
                <w:bCs/>
              </w:rPr>
            </w:pPr>
            <w:r w:rsidRPr="00FF4C6A">
              <w:rPr>
                <w:rFonts w:ascii="Times New Roman" w:eastAsia="Calibri" w:hAnsi="Times New Roman"/>
                <w:b/>
                <w:bCs/>
                <w:sz w:val="24"/>
                <w:szCs w:val="24"/>
                <w:lang w:eastAsia="en-US"/>
              </w:rPr>
              <w:t>Код Н/У/З</w:t>
            </w:r>
          </w:p>
        </w:tc>
      </w:tr>
      <w:tr w:rsidR="00604376" w:rsidRPr="00FF4C6A" w14:paraId="312557B4" w14:textId="77777777" w:rsidTr="004B1909">
        <w:tc>
          <w:tcPr>
            <w:tcW w:w="1035" w:type="pct"/>
          </w:tcPr>
          <w:p w14:paraId="3C2EF877" w14:textId="77777777" w:rsidR="00604376" w:rsidRPr="00FF4C6A" w:rsidRDefault="00604376" w:rsidP="00F44339">
            <w:pPr>
              <w:spacing w:after="0" w:line="240" w:lineRule="auto"/>
              <w:jc w:val="center"/>
              <w:rPr>
                <w:rFonts w:ascii="Times New Roman" w:hAnsi="Times New Roman"/>
                <w:b/>
              </w:rPr>
            </w:pPr>
            <w:r w:rsidRPr="00FF4C6A">
              <w:rPr>
                <w:rFonts w:ascii="Times New Roman" w:hAnsi="Times New Roman"/>
                <w:b/>
              </w:rPr>
              <w:t>1</w:t>
            </w:r>
          </w:p>
        </w:tc>
        <w:tc>
          <w:tcPr>
            <w:tcW w:w="2733" w:type="pct"/>
          </w:tcPr>
          <w:p w14:paraId="70FEB994" w14:textId="77777777" w:rsidR="00604376" w:rsidRPr="00FF4C6A" w:rsidRDefault="00604376" w:rsidP="00F44339">
            <w:pPr>
              <w:spacing w:after="0" w:line="240" w:lineRule="auto"/>
              <w:jc w:val="center"/>
              <w:rPr>
                <w:rFonts w:ascii="Times New Roman" w:hAnsi="Times New Roman"/>
                <w:b/>
                <w:bCs/>
              </w:rPr>
            </w:pPr>
            <w:r w:rsidRPr="00FF4C6A">
              <w:rPr>
                <w:rFonts w:ascii="Times New Roman" w:hAnsi="Times New Roman"/>
                <w:b/>
                <w:bCs/>
              </w:rPr>
              <w:t>2</w:t>
            </w:r>
          </w:p>
        </w:tc>
        <w:tc>
          <w:tcPr>
            <w:tcW w:w="551" w:type="pct"/>
            <w:vAlign w:val="center"/>
          </w:tcPr>
          <w:p w14:paraId="7722667D" w14:textId="77777777" w:rsidR="00604376" w:rsidRPr="00FF4C6A" w:rsidRDefault="00604376" w:rsidP="00F44339">
            <w:pPr>
              <w:spacing w:after="0" w:line="240" w:lineRule="auto"/>
              <w:jc w:val="center"/>
              <w:rPr>
                <w:rFonts w:ascii="Times New Roman" w:hAnsi="Times New Roman"/>
                <w:b/>
                <w:bCs/>
              </w:rPr>
            </w:pPr>
            <w:r w:rsidRPr="00FF4C6A">
              <w:rPr>
                <w:rFonts w:ascii="Times New Roman" w:hAnsi="Times New Roman"/>
                <w:b/>
                <w:bCs/>
              </w:rPr>
              <w:t>3</w:t>
            </w:r>
          </w:p>
        </w:tc>
        <w:tc>
          <w:tcPr>
            <w:tcW w:w="331" w:type="pct"/>
          </w:tcPr>
          <w:p w14:paraId="7DC2AFD5" w14:textId="77777777" w:rsidR="00604376" w:rsidRPr="00FF4C6A" w:rsidRDefault="00604376" w:rsidP="00F44339">
            <w:pPr>
              <w:spacing w:after="0" w:line="240" w:lineRule="auto"/>
              <w:jc w:val="center"/>
              <w:rPr>
                <w:rFonts w:ascii="Times New Roman" w:hAnsi="Times New Roman"/>
                <w:b/>
                <w:bCs/>
              </w:rPr>
            </w:pPr>
            <w:r w:rsidRPr="00FF4C6A">
              <w:rPr>
                <w:rFonts w:ascii="Times New Roman" w:hAnsi="Times New Roman"/>
                <w:b/>
                <w:bCs/>
              </w:rPr>
              <w:t>4</w:t>
            </w:r>
          </w:p>
        </w:tc>
        <w:tc>
          <w:tcPr>
            <w:tcW w:w="350" w:type="pct"/>
          </w:tcPr>
          <w:p w14:paraId="30E08A45" w14:textId="77777777" w:rsidR="00604376" w:rsidRPr="00FF4C6A" w:rsidRDefault="00604376" w:rsidP="00F44339">
            <w:pPr>
              <w:spacing w:after="0" w:line="240" w:lineRule="auto"/>
              <w:jc w:val="center"/>
              <w:rPr>
                <w:rFonts w:ascii="Times New Roman" w:hAnsi="Times New Roman"/>
                <w:b/>
                <w:bCs/>
              </w:rPr>
            </w:pPr>
            <w:r w:rsidRPr="00FF4C6A">
              <w:rPr>
                <w:rFonts w:ascii="Times New Roman" w:hAnsi="Times New Roman"/>
                <w:b/>
                <w:bCs/>
              </w:rPr>
              <w:t>5</w:t>
            </w:r>
          </w:p>
        </w:tc>
      </w:tr>
      <w:tr w:rsidR="00604376" w:rsidRPr="00FF4C6A" w14:paraId="22C77BF5" w14:textId="77777777" w:rsidTr="00C52F31">
        <w:tc>
          <w:tcPr>
            <w:tcW w:w="3768" w:type="pct"/>
            <w:gridSpan w:val="2"/>
          </w:tcPr>
          <w:p w14:paraId="00A257AE" w14:textId="77777777" w:rsidR="00604376" w:rsidRPr="003923ED" w:rsidRDefault="00604376" w:rsidP="00F44339">
            <w:pPr>
              <w:spacing w:after="0" w:line="240" w:lineRule="auto"/>
              <w:rPr>
                <w:rFonts w:ascii="Times New Roman" w:hAnsi="Times New Roman"/>
                <w:b/>
                <w:bCs/>
              </w:rPr>
            </w:pPr>
            <w:r w:rsidRPr="00FF4C6A">
              <w:rPr>
                <w:rFonts w:ascii="Times New Roman" w:hAnsi="Times New Roman"/>
                <w:b/>
                <w:sz w:val="24"/>
                <w:szCs w:val="24"/>
              </w:rPr>
              <w:t>ПМ.0</w:t>
            </w:r>
            <w:r>
              <w:rPr>
                <w:rFonts w:ascii="Times New Roman" w:hAnsi="Times New Roman"/>
                <w:b/>
                <w:sz w:val="24"/>
                <w:szCs w:val="24"/>
              </w:rPr>
              <w:t>4</w:t>
            </w:r>
            <w:r w:rsidRPr="00FF4C6A">
              <w:rPr>
                <w:rFonts w:ascii="Times New Roman" w:hAnsi="Times New Roman"/>
                <w:b/>
                <w:sz w:val="24"/>
                <w:szCs w:val="24"/>
              </w:rPr>
              <w:t xml:space="preserve"> «</w:t>
            </w:r>
            <w:r w:rsidRPr="005571B0">
              <w:rPr>
                <w:rFonts w:ascii="Times New Roman" w:hAnsi="Times New Roman"/>
                <w:b/>
                <w:sz w:val="24"/>
                <w:szCs w:val="24"/>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w:t>
            </w:r>
            <w:r w:rsidRPr="00FF4C6A">
              <w:rPr>
                <w:rFonts w:ascii="Times New Roman" w:hAnsi="Times New Roman"/>
                <w:b/>
                <w:sz w:val="24"/>
                <w:szCs w:val="24"/>
              </w:rPr>
              <w:t>»</w:t>
            </w:r>
          </w:p>
        </w:tc>
        <w:tc>
          <w:tcPr>
            <w:tcW w:w="551" w:type="pct"/>
            <w:vAlign w:val="center"/>
          </w:tcPr>
          <w:p w14:paraId="6F0A6608" w14:textId="77777777" w:rsidR="00604376" w:rsidRPr="00837B98" w:rsidRDefault="00604376" w:rsidP="00F44339">
            <w:pPr>
              <w:suppressAutoHyphens/>
              <w:spacing w:after="0" w:line="240" w:lineRule="auto"/>
              <w:jc w:val="both"/>
              <w:rPr>
                <w:rFonts w:ascii="Times New Roman" w:hAnsi="Times New Roman"/>
                <w:b/>
                <w:i/>
              </w:rPr>
            </w:pPr>
            <w:r w:rsidRPr="00837B98">
              <w:rPr>
                <w:rFonts w:ascii="Times New Roman" w:hAnsi="Times New Roman"/>
                <w:b/>
                <w:i/>
              </w:rPr>
              <w:t>360</w:t>
            </w:r>
          </w:p>
        </w:tc>
        <w:tc>
          <w:tcPr>
            <w:tcW w:w="331" w:type="pct"/>
          </w:tcPr>
          <w:p w14:paraId="7CF9271B" w14:textId="77777777" w:rsidR="00604376" w:rsidRPr="00FF4C6A" w:rsidRDefault="00604376" w:rsidP="00F44339">
            <w:pPr>
              <w:suppressAutoHyphens/>
              <w:spacing w:after="0" w:line="240" w:lineRule="auto"/>
              <w:jc w:val="both"/>
              <w:rPr>
                <w:rFonts w:ascii="Times New Roman" w:hAnsi="Times New Roman"/>
                <w:i/>
              </w:rPr>
            </w:pPr>
          </w:p>
        </w:tc>
        <w:tc>
          <w:tcPr>
            <w:tcW w:w="350" w:type="pct"/>
          </w:tcPr>
          <w:p w14:paraId="7D5E3941" w14:textId="77777777" w:rsidR="00604376" w:rsidRPr="00FF4C6A" w:rsidRDefault="00604376" w:rsidP="00F44339">
            <w:pPr>
              <w:suppressAutoHyphens/>
              <w:spacing w:after="0" w:line="240" w:lineRule="auto"/>
              <w:jc w:val="both"/>
              <w:rPr>
                <w:rFonts w:ascii="Times New Roman" w:hAnsi="Times New Roman"/>
                <w:i/>
              </w:rPr>
            </w:pPr>
          </w:p>
        </w:tc>
      </w:tr>
      <w:tr w:rsidR="00604376" w:rsidRPr="00FF4C6A" w14:paraId="2ABD7673" w14:textId="77777777" w:rsidTr="00C52F31">
        <w:trPr>
          <w:trHeight w:val="641"/>
        </w:trPr>
        <w:tc>
          <w:tcPr>
            <w:tcW w:w="3768" w:type="pct"/>
            <w:gridSpan w:val="2"/>
          </w:tcPr>
          <w:p w14:paraId="59EB3DE5" w14:textId="77777777" w:rsidR="00604376" w:rsidRPr="00FF4C6A" w:rsidRDefault="00604376" w:rsidP="00AB0329">
            <w:pPr>
              <w:spacing w:after="0" w:line="240" w:lineRule="auto"/>
              <w:rPr>
                <w:rFonts w:ascii="Times New Roman" w:hAnsi="Times New Roman"/>
                <w:i/>
              </w:rPr>
            </w:pPr>
            <w:r w:rsidRPr="00FF4C6A">
              <w:rPr>
                <w:rFonts w:ascii="Times New Roman" w:hAnsi="Times New Roman"/>
                <w:b/>
                <w:bCs/>
              </w:rPr>
              <w:t xml:space="preserve">Раздел </w:t>
            </w:r>
            <w:r>
              <w:rPr>
                <w:rFonts w:ascii="Times New Roman" w:hAnsi="Times New Roman"/>
                <w:b/>
                <w:bCs/>
              </w:rPr>
              <w:t xml:space="preserve">1. </w:t>
            </w:r>
            <w:r w:rsidRPr="00FF4C6A">
              <w:rPr>
                <w:rFonts w:ascii="Times New Roman" w:hAnsi="Times New Roman"/>
                <w:b/>
                <w:bCs/>
              </w:rPr>
              <w:t>МДК.</w:t>
            </w:r>
            <w:r w:rsidRPr="00FF4C6A">
              <w:rPr>
                <w:rFonts w:ascii="Times New Roman" w:hAnsi="Times New Roman"/>
                <w:b/>
                <w:sz w:val="24"/>
                <w:szCs w:val="28"/>
              </w:rPr>
              <w:t>0</w:t>
            </w:r>
            <w:r>
              <w:rPr>
                <w:rFonts w:ascii="Times New Roman" w:hAnsi="Times New Roman"/>
                <w:b/>
                <w:sz w:val="24"/>
                <w:szCs w:val="28"/>
              </w:rPr>
              <w:t>4</w:t>
            </w:r>
            <w:r w:rsidRPr="00FF4C6A">
              <w:rPr>
                <w:rFonts w:ascii="Times New Roman" w:hAnsi="Times New Roman"/>
                <w:b/>
                <w:sz w:val="24"/>
                <w:szCs w:val="28"/>
              </w:rPr>
              <w:t>.01.</w:t>
            </w:r>
            <w:r>
              <w:rPr>
                <w:rFonts w:ascii="Times New Roman" w:hAnsi="Times New Roman"/>
                <w:b/>
                <w:sz w:val="24"/>
                <w:szCs w:val="28"/>
              </w:rPr>
              <w:t xml:space="preserve"> </w:t>
            </w:r>
            <w:r w:rsidRPr="00AB0329">
              <w:rPr>
                <w:rFonts w:ascii="Times New Roman" w:hAnsi="Times New Roman"/>
                <w:b/>
                <w:sz w:val="24"/>
                <w:szCs w:val="28"/>
              </w:rPr>
              <w:t>Технология производства растительных масел, жиров и жирозаменителей</w:t>
            </w:r>
          </w:p>
        </w:tc>
        <w:tc>
          <w:tcPr>
            <w:tcW w:w="551" w:type="pct"/>
            <w:vAlign w:val="center"/>
          </w:tcPr>
          <w:p w14:paraId="30B25681" w14:textId="77777777" w:rsidR="00604376" w:rsidRPr="00837B98" w:rsidRDefault="00604376" w:rsidP="00F44339">
            <w:pPr>
              <w:suppressAutoHyphens/>
              <w:spacing w:after="0" w:line="240" w:lineRule="auto"/>
              <w:jc w:val="both"/>
              <w:rPr>
                <w:rFonts w:ascii="Times New Roman" w:hAnsi="Times New Roman"/>
                <w:b/>
                <w:i/>
              </w:rPr>
            </w:pPr>
            <w:r w:rsidRPr="00837B98">
              <w:rPr>
                <w:rFonts w:ascii="Times New Roman" w:hAnsi="Times New Roman"/>
                <w:b/>
                <w:i/>
              </w:rPr>
              <w:t>111</w:t>
            </w:r>
          </w:p>
        </w:tc>
        <w:tc>
          <w:tcPr>
            <w:tcW w:w="331" w:type="pct"/>
          </w:tcPr>
          <w:p w14:paraId="44AD644F" w14:textId="77777777" w:rsidR="00604376" w:rsidRPr="00FF4C6A" w:rsidRDefault="00604376" w:rsidP="00F44339">
            <w:pPr>
              <w:suppressAutoHyphens/>
              <w:spacing w:after="0" w:line="240" w:lineRule="auto"/>
              <w:jc w:val="both"/>
              <w:rPr>
                <w:rFonts w:ascii="Times New Roman" w:hAnsi="Times New Roman"/>
                <w:i/>
              </w:rPr>
            </w:pPr>
          </w:p>
        </w:tc>
        <w:tc>
          <w:tcPr>
            <w:tcW w:w="350" w:type="pct"/>
          </w:tcPr>
          <w:p w14:paraId="4AEE158C" w14:textId="77777777" w:rsidR="00604376" w:rsidRPr="00FF4C6A" w:rsidRDefault="00604376" w:rsidP="00F44339">
            <w:pPr>
              <w:suppressAutoHyphens/>
              <w:spacing w:after="0" w:line="240" w:lineRule="auto"/>
              <w:jc w:val="both"/>
              <w:rPr>
                <w:rFonts w:ascii="Times New Roman" w:hAnsi="Times New Roman"/>
                <w:i/>
              </w:rPr>
            </w:pPr>
          </w:p>
        </w:tc>
      </w:tr>
      <w:tr w:rsidR="00604376" w:rsidRPr="00FF4C6A" w14:paraId="32912B2E" w14:textId="77777777" w:rsidTr="004B1909">
        <w:tc>
          <w:tcPr>
            <w:tcW w:w="1035" w:type="pct"/>
            <w:vMerge w:val="restart"/>
          </w:tcPr>
          <w:p w14:paraId="4175E468" w14:textId="77777777" w:rsidR="00604376" w:rsidRPr="00CE2485" w:rsidRDefault="00604376" w:rsidP="00F44339">
            <w:pPr>
              <w:spacing w:after="0" w:line="240" w:lineRule="auto"/>
              <w:rPr>
                <w:rFonts w:ascii="Times New Roman" w:hAnsi="Times New Roman"/>
                <w:b/>
                <w:bCs/>
                <w:sz w:val="24"/>
                <w:szCs w:val="24"/>
              </w:rPr>
            </w:pPr>
            <w:r w:rsidRPr="00CE2485">
              <w:rPr>
                <w:rFonts w:ascii="Times New Roman" w:hAnsi="Times New Roman"/>
                <w:b/>
                <w:bCs/>
                <w:sz w:val="24"/>
                <w:szCs w:val="24"/>
              </w:rPr>
              <w:t xml:space="preserve">Тема 1.1. </w:t>
            </w:r>
          </w:p>
          <w:p w14:paraId="62C84052" w14:textId="77777777" w:rsidR="00604376" w:rsidRPr="00CE2485" w:rsidRDefault="00604376" w:rsidP="00F44339">
            <w:pPr>
              <w:spacing w:after="0" w:line="240" w:lineRule="auto"/>
              <w:rPr>
                <w:rFonts w:ascii="Times New Roman" w:hAnsi="Times New Roman"/>
                <w:b/>
                <w:bCs/>
                <w:sz w:val="24"/>
                <w:szCs w:val="24"/>
              </w:rPr>
            </w:pPr>
            <w:r w:rsidRPr="00CE2485">
              <w:rPr>
                <w:rFonts w:ascii="Times New Roman" w:hAnsi="Times New Roman"/>
                <w:sz w:val="24"/>
                <w:szCs w:val="24"/>
              </w:rPr>
              <w:t>Масличное сырье для производства растительных масел</w:t>
            </w:r>
          </w:p>
        </w:tc>
        <w:tc>
          <w:tcPr>
            <w:tcW w:w="2733" w:type="pct"/>
          </w:tcPr>
          <w:p w14:paraId="37588220" w14:textId="77777777" w:rsidR="00604376" w:rsidRPr="00CE2485" w:rsidRDefault="00604376" w:rsidP="00F44339">
            <w:pPr>
              <w:spacing w:after="0" w:line="240" w:lineRule="auto"/>
              <w:rPr>
                <w:rFonts w:ascii="Times New Roman" w:hAnsi="Times New Roman"/>
                <w:b/>
                <w:sz w:val="24"/>
                <w:szCs w:val="24"/>
              </w:rPr>
            </w:pPr>
            <w:r w:rsidRPr="00CE2485">
              <w:rPr>
                <w:rFonts w:ascii="Times New Roman" w:hAnsi="Times New Roman"/>
                <w:b/>
                <w:bCs/>
                <w:sz w:val="24"/>
                <w:szCs w:val="24"/>
              </w:rPr>
              <w:t xml:space="preserve">Содержание </w:t>
            </w:r>
          </w:p>
        </w:tc>
        <w:tc>
          <w:tcPr>
            <w:tcW w:w="551" w:type="pct"/>
          </w:tcPr>
          <w:p w14:paraId="5984D486" w14:textId="77777777" w:rsidR="00604376" w:rsidRPr="00837B98" w:rsidRDefault="00604376" w:rsidP="00F44339">
            <w:pPr>
              <w:suppressAutoHyphens/>
              <w:spacing w:after="0" w:line="240" w:lineRule="auto"/>
              <w:jc w:val="both"/>
              <w:rPr>
                <w:rFonts w:ascii="Times New Roman" w:hAnsi="Times New Roman"/>
                <w:b/>
                <w:i/>
              </w:rPr>
            </w:pPr>
            <w:r>
              <w:rPr>
                <w:rFonts w:ascii="Times New Roman" w:hAnsi="Times New Roman"/>
                <w:b/>
                <w:i/>
              </w:rPr>
              <w:t>2</w:t>
            </w:r>
          </w:p>
        </w:tc>
        <w:tc>
          <w:tcPr>
            <w:tcW w:w="331" w:type="pct"/>
            <w:vMerge w:val="restart"/>
          </w:tcPr>
          <w:p w14:paraId="57D9FCC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60C37845"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5E9D35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365CCBFA"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10A11D6" w14:textId="77777777" w:rsidR="00604376" w:rsidRDefault="00604376" w:rsidP="003C4F63">
            <w:pPr>
              <w:spacing w:after="0" w:line="240" w:lineRule="auto"/>
              <w:rPr>
                <w:rFonts w:ascii="Times New Roman" w:eastAsia="Calibri" w:hAnsi="Times New Roman"/>
                <w:i/>
                <w:iCs/>
                <w:sz w:val="20"/>
                <w:szCs w:val="20"/>
                <w:lang w:eastAsia="en-US"/>
              </w:rPr>
            </w:pPr>
          </w:p>
          <w:p w14:paraId="1A5AF452" w14:textId="77777777" w:rsidR="00604376" w:rsidRDefault="00604376" w:rsidP="003C4F63">
            <w:pPr>
              <w:spacing w:after="0" w:line="240" w:lineRule="auto"/>
              <w:rPr>
                <w:rFonts w:ascii="Times New Roman" w:eastAsia="Calibri" w:hAnsi="Times New Roman"/>
                <w:i/>
                <w:iCs/>
                <w:sz w:val="20"/>
                <w:szCs w:val="20"/>
                <w:lang w:eastAsia="en-US"/>
              </w:rPr>
            </w:pPr>
          </w:p>
          <w:p w14:paraId="2E5B9C6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0B8BA7C9"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07B07C6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8A024C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52AEA43A"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10DF340B" w14:textId="77777777" w:rsidR="00604376" w:rsidRDefault="00604376" w:rsidP="003C4F63">
            <w:pPr>
              <w:spacing w:after="0" w:line="240" w:lineRule="auto"/>
              <w:rPr>
                <w:rFonts w:ascii="Times New Roman" w:eastAsia="Calibri" w:hAnsi="Times New Roman"/>
                <w:i/>
                <w:iCs/>
                <w:sz w:val="20"/>
                <w:szCs w:val="20"/>
                <w:lang w:eastAsia="en-US"/>
              </w:rPr>
            </w:pPr>
          </w:p>
          <w:p w14:paraId="5DDC3DD8" w14:textId="77777777" w:rsidR="00604376" w:rsidRDefault="00604376" w:rsidP="003C4F63">
            <w:pPr>
              <w:spacing w:after="0" w:line="240" w:lineRule="auto"/>
              <w:rPr>
                <w:rFonts w:ascii="Times New Roman" w:eastAsia="Calibri" w:hAnsi="Times New Roman"/>
                <w:i/>
                <w:iCs/>
                <w:sz w:val="20"/>
                <w:szCs w:val="20"/>
                <w:lang w:eastAsia="en-US"/>
              </w:rPr>
            </w:pPr>
          </w:p>
          <w:p w14:paraId="653D7BFB" w14:textId="77777777" w:rsidR="00604376" w:rsidRDefault="00604376" w:rsidP="003C4F63">
            <w:pPr>
              <w:spacing w:after="0" w:line="240" w:lineRule="auto"/>
              <w:rPr>
                <w:rFonts w:ascii="Times New Roman" w:eastAsia="Calibri" w:hAnsi="Times New Roman"/>
                <w:i/>
                <w:iCs/>
                <w:sz w:val="20"/>
                <w:szCs w:val="20"/>
                <w:lang w:eastAsia="en-US"/>
              </w:rPr>
            </w:pPr>
          </w:p>
          <w:p w14:paraId="02CA375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22B987F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2A26255"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AA31F8F" w14:textId="77777777" w:rsidR="00604376" w:rsidRDefault="00604376" w:rsidP="003C4F63">
            <w:pPr>
              <w:spacing w:after="0" w:line="240" w:lineRule="auto"/>
              <w:rPr>
                <w:rFonts w:ascii="Times New Roman" w:eastAsia="Calibri" w:hAnsi="Times New Roman"/>
                <w:i/>
                <w:iCs/>
                <w:sz w:val="20"/>
                <w:szCs w:val="20"/>
                <w:lang w:eastAsia="en-US"/>
              </w:rPr>
            </w:pPr>
          </w:p>
          <w:p w14:paraId="0EFE9222" w14:textId="77777777" w:rsidR="00604376" w:rsidRDefault="00604376" w:rsidP="003C4F63">
            <w:pPr>
              <w:spacing w:after="0" w:line="240" w:lineRule="auto"/>
              <w:rPr>
                <w:rFonts w:ascii="Times New Roman" w:eastAsia="Calibri" w:hAnsi="Times New Roman"/>
                <w:i/>
                <w:iCs/>
                <w:sz w:val="20"/>
                <w:szCs w:val="20"/>
                <w:lang w:eastAsia="en-US"/>
              </w:rPr>
            </w:pPr>
          </w:p>
          <w:p w14:paraId="5738EC6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3DD130C3"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1D48756B"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7FCD55C5"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vMerge w:val="restart"/>
          </w:tcPr>
          <w:p w14:paraId="036066D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2456451C"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1CA6187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2B0475A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65224FE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7060084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2F2AE1A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1B1F13A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124143D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6CD51B1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467E6A0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7AB73CE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62A75A8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4947EDE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677E144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6ADDAAF5"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54F462C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3E7F3E98"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3BFC5135" w14:textId="77777777" w:rsidTr="00421E74">
        <w:trPr>
          <w:trHeight w:val="590"/>
        </w:trPr>
        <w:tc>
          <w:tcPr>
            <w:tcW w:w="1035" w:type="pct"/>
            <w:vMerge/>
          </w:tcPr>
          <w:p w14:paraId="06325503"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53F40AA3" w14:textId="77777777" w:rsidR="00604376" w:rsidRPr="00CE2485" w:rsidRDefault="00604376" w:rsidP="00604376">
            <w:pPr>
              <w:numPr>
                <w:ilvl w:val="0"/>
                <w:numId w:val="29"/>
              </w:numPr>
              <w:suppressAutoHyphens/>
              <w:spacing w:after="0" w:line="240" w:lineRule="auto"/>
              <w:jc w:val="both"/>
              <w:rPr>
                <w:rFonts w:ascii="Times New Roman" w:hAnsi="Times New Roman"/>
                <w:b/>
                <w:sz w:val="24"/>
                <w:szCs w:val="24"/>
              </w:rPr>
            </w:pPr>
            <w:r w:rsidRPr="00CE2485">
              <w:rPr>
                <w:rFonts w:ascii="Times New Roman" w:hAnsi="Times New Roman"/>
                <w:sz w:val="24"/>
                <w:szCs w:val="24"/>
              </w:rPr>
              <w:t xml:space="preserve">Классификация масличного сырья для производства растительных масел. </w:t>
            </w:r>
            <w:r>
              <w:rPr>
                <w:rFonts w:ascii="Times New Roman" w:hAnsi="Times New Roman"/>
                <w:sz w:val="24"/>
                <w:szCs w:val="24"/>
              </w:rPr>
              <w:t xml:space="preserve">Изучение процессов приёма и хранения масличного сырья </w:t>
            </w:r>
          </w:p>
        </w:tc>
        <w:tc>
          <w:tcPr>
            <w:tcW w:w="551" w:type="pct"/>
            <w:vAlign w:val="center"/>
          </w:tcPr>
          <w:p w14:paraId="5448F20B" w14:textId="77777777" w:rsidR="00604376" w:rsidRPr="00837B98" w:rsidRDefault="00604376" w:rsidP="00F44339">
            <w:pPr>
              <w:suppressAutoHyphens/>
              <w:spacing w:after="0" w:line="240" w:lineRule="auto"/>
              <w:jc w:val="both"/>
              <w:rPr>
                <w:rFonts w:ascii="Times New Roman" w:hAnsi="Times New Roman"/>
              </w:rPr>
            </w:pPr>
            <w:r w:rsidRPr="00837B98">
              <w:rPr>
                <w:rFonts w:ascii="Times New Roman" w:hAnsi="Times New Roman"/>
              </w:rPr>
              <w:t>2</w:t>
            </w:r>
          </w:p>
        </w:tc>
        <w:tc>
          <w:tcPr>
            <w:tcW w:w="331" w:type="pct"/>
            <w:vMerge/>
          </w:tcPr>
          <w:p w14:paraId="0D7A803E" w14:textId="77777777" w:rsidR="00604376" w:rsidRPr="002909AC" w:rsidRDefault="00604376" w:rsidP="00F44339">
            <w:pPr>
              <w:suppressAutoHyphens/>
              <w:spacing w:after="0" w:line="240" w:lineRule="auto"/>
              <w:jc w:val="both"/>
              <w:rPr>
                <w:rFonts w:ascii="Times New Roman" w:hAnsi="Times New Roman"/>
                <w:b/>
                <w:sz w:val="20"/>
                <w:szCs w:val="20"/>
              </w:rPr>
            </w:pPr>
          </w:p>
        </w:tc>
        <w:tc>
          <w:tcPr>
            <w:tcW w:w="350" w:type="pct"/>
            <w:vMerge/>
          </w:tcPr>
          <w:p w14:paraId="2F9681BF" w14:textId="77777777" w:rsidR="00604376" w:rsidRPr="002909AC" w:rsidRDefault="00604376" w:rsidP="00F44339">
            <w:pPr>
              <w:suppressAutoHyphens/>
              <w:spacing w:after="0" w:line="240" w:lineRule="auto"/>
              <w:jc w:val="both"/>
              <w:rPr>
                <w:rFonts w:ascii="Times New Roman" w:hAnsi="Times New Roman"/>
                <w:b/>
                <w:sz w:val="20"/>
                <w:szCs w:val="20"/>
              </w:rPr>
            </w:pPr>
          </w:p>
        </w:tc>
      </w:tr>
      <w:tr w:rsidR="00604376" w:rsidRPr="00FF4C6A" w14:paraId="5B3A498F" w14:textId="77777777" w:rsidTr="002765AF">
        <w:trPr>
          <w:trHeight w:val="293"/>
        </w:trPr>
        <w:tc>
          <w:tcPr>
            <w:tcW w:w="1035" w:type="pct"/>
            <w:vMerge/>
          </w:tcPr>
          <w:p w14:paraId="59C42968"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55755BBD" w14:textId="77777777" w:rsidR="00604376" w:rsidRPr="00CE2485" w:rsidRDefault="00604376" w:rsidP="009C33B0">
            <w:pPr>
              <w:spacing w:after="0" w:line="240" w:lineRule="auto"/>
              <w:rPr>
                <w:rFonts w:ascii="Times New Roman" w:hAnsi="Times New Roman"/>
                <w:b/>
                <w:sz w:val="24"/>
                <w:szCs w:val="24"/>
              </w:rPr>
            </w:pPr>
            <w:r w:rsidRPr="00CE2485">
              <w:rPr>
                <w:rFonts w:ascii="Times New Roman" w:hAnsi="Times New Roman"/>
                <w:b/>
                <w:bCs/>
                <w:sz w:val="24"/>
                <w:szCs w:val="24"/>
              </w:rPr>
              <w:t>В том числе практических и лабораторных занятий</w:t>
            </w:r>
          </w:p>
        </w:tc>
        <w:tc>
          <w:tcPr>
            <w:tcW w:w="551" w:type="pct"/>
            <w:vAlign w:val="center"/>
          </w:tcPr>
          <w:p w14:paraId="124D3D27" w14:textId="77777777" w:rsidR="00604376" w:rsidRPr="00FF4C6A" w:rsidRDefault="00604376" w:rsidP="00F44339">
            <w:pPr>
              <w:suppressAutoHyphens/>
              <w:spacing w:after="0" w:line="240" w:lineRule="auto"/>
              <w:jc w:val="both"/>
              <w:rPr>
                <w:rFonts w:ascii="Times New Roman" w:hAnsi="Times New Roman"/>
                <w:b/>
                <w:i/>
                <w:iCs/>
              </w:rPr>
            </w:pPr>
            <w:r>
              <w:rPr>
                <w:rFonts w:ascii="Times New Roman" w:hAnsi="Times New Roman"/>
                <w:b/>
                <w:i/>
                <w:iCs/>
              </w:rPr>
              <w:t>6</w:t>
            </w:r>
          </w:p>
        </w:tc>
        <w:tc>
          <w:tcPr>
            <w:tcW w:w="331" w:type="pct"/>
            <w:vMerge/>
          </w:tcPr>
          <w:p w14:paraId="382FAC54" w14:textId="77777777" w:rsidR="00604376" w:rsidRPr="002909AC" w:rsidRDefault="00604376" w:rsidP="00F44339">
            <w:pPr>
              <w:suppressAutoHyphens/>
              <w:spacing w:after="0" w:line="240" w:lineRule="auto"/>
              <w:jc w:val="both"/>
              <w:rPr>
                <w:rFonts w:ascii="Times New Roman" w:hAnsi="Times New Roman"/>
                <w:b/>
                <w:i/>
                <w:iCs/>
                <w:sz w:val="20"/>
                <w:szCs w:val="20"/>
              </w:rPr>
            </w:pPr>
          </w:p>
        </w:tc>
        <w:tc>
          <w:tcPr>
            <w:tcW w:w="350" w:type="pct"/>
            <w:vMerge/>
          </w:tcPr>
          <w:p w14:paraId="17F2DDF9" w14:textId="77777777" w:rsidR="00604376" w:rsidRPr="002909AC" w:rsidRDefault="00604376" w:rsidP="00F44339">
            <w:pPr>
              <w:suppressAutoHyphens/>
              <w:spacing w:after="0" w:line="240" w:lineRule="auto"/>
              <w:jc w:val="both"/>
              <w:rPr>
                <w:rFonts w:ascii="Times New Roman" w:hAnsi="Times New Roman"/>
                <w:b/>
                <w:i/>
                <w:iCs/>
                <w:sz w:val="20"/>
                <w:szCs w:val="20"/>
              </w:rPr>
            </w:pPr>
          </w:p>
        </w:tc>
      </w:tr>
      <w:tr w:rsidR="00604376" w:rsidRPr="00FF4C6A" w14:paraId="3C8BF4A3" w14:textId="77777777" w:rsidTr="002765AF">
        <w:trPr>
          <w:trHeight w:val="293"/>
        </w:trPr>
        <w:tc>
          <w:tcPr>
            <w:tcW w:w="1035" w:type="pct"/>
            <w:vMerge/>
          </w:tcPr>
          <w:p w14:paraId="6624E450"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3057CA73" w14:textId="77777777" w:rsidR="00604376" w:rsidRPr="00CE2485" w:rsidRDefault="00604376" w:rsidP="00604376">
            <w:pPr>
              <w:numPr>
                <w:ilvl w:val="0"/>
                <w:numId w:val="30"/>
              </w:numPr>
              <w:suppressAutoHyphens/>
              <w:spacing w:after="0" w:line="240" w:lineRule="auto"/>
              <w:jc w:val="both"/>
              <w:rPr>
                <w:rFonts w:ascii="Times New Roman" w:hAnsi="Times New Roman"/>
                <w:b/>
                <w:sz w:val="24"/>
                <w:szCs w:val="24"/>
              </w:rPr>
            </w:pPr>
            <w:r w:rsidRPr="00CE2485">
              <w:rPr>
                <w:rFonts w:ascii="Times New Roman" w:hAnsi="Times New Roman"/>
                <w:bCs/>
                <w:sz w:val="24"/>
                <w:szCs w:val="24"/>
              </w:rPr>
              <w:t>Практическая работа №1 «Изучение правил п</w:t>
            </w:r>
            <w:r w:rsidRPr="00CE2485">
              <w:rPr>
                <w:rFonts w:ascii="Times New Roman" w:hAnsi="Times New Roman"/>
                <w:sz w:val="24"/>
                <w:szCs w:val="24"/>
              </w:rPr>
              <w:t>риемки масличного сырья</w:t>
            </w:r>
            <w:r w:rsidRPr="00CE2485">
              <w:rPr>
                <w:rFonts w:ascii="Times New Roman" w:hAnsi="Times New Roman"/>
                <w:bCs/>
                <w:sz w:val="24"/>
                <w:szCs w:val="24"/>
              </w:rPr>
              <w:t>»</w:t>
            </w:r>
          </w:p>
        </w:tc>
        <w:tc>
          <w:tcPr>
            <w:tcW w:w="551" w:type="pct"/>
            <w:vAlign w:val="center"/>
          </w:tcPr>
          <w:p w14:paraId="32FE5B25" w14:textId="77777777" w:rsidR="00604376" w:rsidRPr="00FF4C6A" w:rsidRDefault="00604376" w:rsidP="00F44339">
            <w:pPr>
              <w:suppressAutoHyphens/>
              <w:spacing w:after="0" w:line="240" w:lineRule="auto"/>
              <w:jc w:val="both"/>
              <w:rPr>
                <w:rFonts w:ascii="Times New Roman" w:hAnsi="Times New Roman"/>
                <w:b/>
                <w:i/>
                <w:iCs/>
              </w:rPr>
            </w:pPr>
            <w:r>
              <w:rPr>
                <w:rFonts w:ascii="Times New Roman" w:hAnsi="Times New Roman"/>
                <w:b/>
                <w:i/>
                <w:iCs/>
              </w:rPr>
              <w:t>2</w:t>
            </w:r>
          </w:p>
        </w:tc>
        <w:tc>
          <w:tcPr>
            <w:tcW w:w="331" w:type="pct"/>
            <w:vMerge/>
          </w:tcPr>
          <w:p w14:paraId="62FB6B36" w14:textId="77777777" w:rsidR="00604376" w:rsidRPr="002909AC" w:rsidRDefault="00604376" w:rsidP="00F44339">
            <w:pPr>
              <w:suppressAutoHyphens/>
              <w:spacing w:after="0" w:line="240" w:lineRule="auto"/>
              <w:jc w:val="both"/>
              <w:rPr>
                <w:rFonts w:ascii="Times New Roman" w:hAnsi="Times New Roman"/>
                <w:b/>
                <w:i/>
                <w:iCs/>
                <w:sz w:val="20"/>
                <w:szCs w:val="20"/>
              </w:rPr>
            </w:pPr>
          </w:p>
        </w:tc>
        <w:tc>
          <w:tcPr>
            <w:tcW w:w="350" w:type="pct"/>
            <w:vMerge/>
          </w:tcPr>
          <w:p w14:paraId="624CEF7A" w14:textId="77777777" w:rsidR="00604376" w:rsidRPr="002909AC" w:rsidRDefault="00604376" w:rsidP="00F44339">
            <w:pPr>
              <w:suppressAutoHyphens/>
              <w:spacing w:after="0" w:line="240" w:lineRule="auto"/>
              <w:jc w:val="both"/>
              <w:rPr>
                <w:rFonts w:ascii="Times New Roman" w:hAnsi="Times New Roman"/>
                <w:b/>
                <w:i/>
                <w:iCs/>
                <w:sz w:val="20"/>
                <w:szCs w:val="20"/>
              </w:rPr>
            </w:pPr>
          </w:p>
        </w:tc>
      </w:tr>
      <w:tr w:rsidR="00604376" w:rsidRPr="00FF4C6A" w14:paraId="796B082A" w14:textId="77777777" w:rsidTr="002765AF">
        <w:trPr>
          <w:trHeight w:val="293"/>
        </w:trPr>
        <w:tc>
          <w:tcPr>
            <w:tcW w:w="1035" w:type="pct"/>
            <w:vMerge/>
          </w:tcPr>
          <w:p w14:paraId="6034D878"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666169D4" w14:textId="77777777" w:rsidR="00604376" w:rsidRPr="00CE2485" w:rsidRDefault="00604376" w:rsidP="00604376">
            <w:pPr>
              <w:numPr>
                <w:ilvl w:val="0"/>
                <w:numId w:val="30"/>
              </w:numPr>
              <w:suppressAutoHyphens/>
              <w:spacing w:after="0" w:line="240" w:lineRule="auto"/>
              <w:jc w:val="both"/>
              <w:rPr>
                <w:rFonts w:ascii="Times New Roman" w:hAnsi="Times New Roman"/>
                <w:bCs/>
                <w:sz w:val="24"/>
                <w:szCs w:val="24"/>
              </w:rPr>
            </w:pPr>
            <w:r w:rsidRPr="00CE2485">
              <w:rPr>
                <w:rFonts w:ascii="Times New Roman" w:hAnsi="Times New Roman"/>
                <w:bCs/>
                <w:sz w:val="24"/>
                <w:szCs w:val="24"/>
              </w:rPr>
              <w:t>Лабораторная работа №1 «</w:t>
            </w:r>
            <w:r w:rsidRPr="00CE2485">
              <w:rPr>
                <w:rFonts w:ascii="Times New Roman" w:hAnsi="Times New Roman"/>
                <w:sz w:val="24"/>
                <w:szCs w:val="24"/>
              </w:rPr>
              <w:t>Средняя проба масличного сырья. Определение цвета, запаха, зараженности сырья вредителями</w:t>
            </w:r>
            <w:r w:rsidRPr="00CE2485">
              <w:rPr>
                <w:rFonts w:ascii="Times New Roman" w:hAnsi="Times New Roman"/>
                <w:bCs/>
                <w:sz w:val="24"/>
                <w:szCs w:val="24"/>
              </w:rPr>
              <w:t>»</w:t>
            </w:r>
          </w:p>
        </w:tc>
        <w:tc>
          <w:tcPr>
            <w:tcW w:w="551" w:type="pct"/>
            <w:vAlign w:val="center"/>
          </w:tcPr>
          <w:p w14:paraId="4225DBFB" w14:textId="77777777" w:rsidR="00604376" w:rsidRDefault="00604376" w:rsidP="00F44339">
            <w:pPr>
              <w:suppressAutoHyphens/>
              <w:spacing w:after="0" w:line="240" w:lineRule="auto"/>
              <w:jc w:val="both"/>
              <w:rPr>
                <w:rFonts w:ascii="Times New Roman" w:hAnsi="Times New Roman"/>
                <w:b/>
                <w:i/>
                <w:iCs/>
              </w:rPr>
            </w:pPr>
            <w:r>
              <w:rPr>
                <w:rFonts w:ascii="Times New Roman" w:hAnsi="Times New Roman"/>
                <w:b/>
                <w:i/>
                <w:iCs/>
              </w:rPr>
              <w:t>2</w:t>
            </w:r>
          </w:p>
        </w:tc>
        <w:tc>
          <w:tcPr>
            <w:tcW w:w="331" w:type="pct"/>
            <w:vMerge/>
          </w:tcPr>
          <w:p w14:paraId="41751096" w14:textId="77777777" w:rsidR="00604376" w:rsidRPr="002909AC" w:rsidRDefault="00604376" w:rsidP="00F44339">
            <w:pPr>
              <w:suppressAutoHyphens/>
              <w:spacing w:after="0" w:line="240" w:lineRule="auto"/>
              <w:jc w:val="both"/>
              <w:rPr>
                <w:rFonts w:ascii="Times New Roman" w:hAnsi="Times New Roman"/>
                <w:b/>
                <w:i/>
                <w:iCs/>
                <w:sz w:val="20"/>
                <w:szCs w:val="20"/>
              </w:rPr>
            </w:pPr>
          </w:p>
        </w:tc>
        <w:tc>
          <w:tcPr>
            <w:tcW w:w="350" w:type="pct"/>
            <w:vMerge/>
          </w:tcPr>
          <w:p w14:paraId="430A339E" w14:textId="77777777" w:rsidR="00604376" w:rsidRPr="002909AC" w:rsidRDefault="00604376" w:rsidP="00F44339">
            <w:pPr>
              <w:suppressAutoHyphens/>
              <w:spacing w:after="0" w:line="240" w:lineRule="auto"/>
              <w:jc w:val="both"/>
              <w:rPr>
                <w:rFonts w:ascii="Times New Roman" w:hAnsi="Times New Roman"/>
                <w:b/>
                <w:i/>
                <w:iCs/>
                <w:sz w:val="20"/>
                <w:szCs w:val="20"/>
              </w:rPr>
            </w:pPr>
          </w:p>
        </w:tc>
      </w:tr>
      <w:tr w:rsidR="00604376" w:rsidRPr="00FF4C6A" w14:paraId="199A0710" w14:textId="77777777" w:rsidTr="008160B5">
        <w:trPr>
          <w:trHeight w:val="912"/>
        </w:trPr>
        <w:tc>
          <w:tcPr>
            <w:tcW w:w="1035" w:type="pct"/>
            <w:vMerge/>
          </w:tcPr>
          <w:p w14:paraId="1A25364F"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20A142B4" w14:textId="77777777" w:rsidR="00604376" w:rsidRPr="00CE2485" w:rsidRDefault="00604376" w:rsidP="00604376">
            <w:pPr>
              <w:numPr>
                <w:ilvl w:val="0"/>
                <w:numId w:val="30"/>
              </w:numPr>
              <w:suppressAutoHyphens/>
              <w:spacing w:after="0" w:line="240" w:lineRule="auto"/>
              <w:jc w:val="both"/>
              <w:rPr>
                <w:rFonts w:ascii="Times New Roman" w:hAnsi="Times New Roman"/>
                <w:b/>
                <w:sz w:val="24"/>
                <w:szCs w:val="24"/>
              </w:rPr>
            </w:pPr>
            <w:r w:rsidRPr="00CE2485">
              <w:rPr>
                <w:rFonts w:ascii="Times New Roman" w:hAnsi="Times New Roman"/>
                <w:bCs/>
                <w:sz w:val="24"/>
                <w:szCs w:val="24"/>
              </w:rPr>
              <w:t>Лабораторная работа №2 «</w:t>
            </w:r>
            <w:r w:rsidRPr="00CE2485">
              <w:rPr>
                <w:rFonts w:ascii="Times New Roman" w:hAnsi="Times New Roman"/>
                <w:sz w:val="24"/>
                <w:szCs w:val="24"/>
              </w:rPr>
              <w:t>Определение влажности и масличности семян</w:t>
            </w:r>
            <w:r w:rsidRPr="00CE2485">
              <w:rPr>
                <w:rFonts w:ascii="Times New Roman" w:hAnsi="Times New Roman"/>
                <w:bCs/>
                <w:sz w:val="24"/>
                <w:szCs w:val="24"/>
              </w:rPr>
              <w:t>»</w:t>
            </w:r>
          </w:p>
        </w:tc>
        <w:tc>
          <w:tcPr>
            <w:tcW w:w="551" w:type="pct"/>
            <w:vAlign w:val="center"/>
          </w:tcPr>
          <w:p w14:paraId="6588AA3C" w14:textId="77777777" w:rsidR="00604376" w:rsidRPr="00FF4C6A" w:rsidRDefault="00604376" w:rsidP="00F44339">
            <w:pPr>
              <w:suppressAutoHyphens/>
              <w:spacing w:after="0" w:line="240" w:lineRule="auto"/>
              <w:jc w:val="both"/>
              <w:rPr>
                <w:rFonts w:ascii="Times New Roman" w:hAnsi="Times New Roman"/>
                <w:i/>
              </w:rPr>
            </w:pPr>
            <w:r w:rsidRPr="00FF4C6A">
              <w:rPr>
                <w:rFonts w:ascii="Times New Roman" w:hAnsi="Times New Roman"/>
                <w:i/>
              </w:rPr>
              <w:t>2</w:t>
            </w:r>
          </w:p>
        </w:tc>
        <w:tc>
          <w:tcPr>
            <w:tcW w:w="331" w:type="pct"/>
            <w:vMerge/>
          </w:tcPr>
          <w:p w14:paraId="46F7BE80" w14:textId="77777777" w:rsidR="00604376" w:rsidRPr="002909AC" w:rsidRDefault="00604376" w:rsidP="00F44339">
            <w:pPr>
              <w:suppressAutoHyphens/>
              <w:spacing w:after="0" w:line="240" w:lineRule="auto"/>
              <w:jc w:val="both"/>
              <w:rPr>
                <w:rFonts w:ascii="Times New Roman" w:hAnsi="Times New Roman"/>
                <w:i/>
                <w:sz w:val="20"/>
                <w:szCs w:val="20"/>
              </w:rPr>
            </w:pPr>
          </w:p>
        </w:tc>
        <w:tc>
          <w:tcPr>
            <w:tcW w:w="350" w:type="pct"/>
            <w:vMerge/>
          </w:tcPr>
          <w:p w14:paraId="29541443" w14:textId="77777777" w:rsidR="00604376" w:rsidRPr="002909AC" w:rsidRDefault="00604376" w:rsidP="00F44339">
            <w:pPr>
              <w:suppressAutoHyphens/>
              <w:spacing w:after="0" w:line="240" w:lineRule="auto"/>
              <w:jc w:val="both"/>
              <w:rPr>
                <w:rFonts w:ascii="Times New Roman" w:hAnsi="Times New Roman"/>
                <w:i/>
                <w:sz w:val="20"/>
                <w:szCs w:val="20"/>
              </w:rPr>
            </w:pPr>
          </w:p>
        </w:tc>
      </w:tr>
      <w:tr w:rsidR="00604376" w:rsidRPr="00FF4C6A" w14:paraId="61A0926B" w14:textId="77777777" w:rsidTr="00421E74">
        <w:trPr>
          <w:trHeight w:val="331"/>
        </w:trPr>
        <w:tc>
          <w:tcPr>
            <w:tcW w:w="1035" w:type="pct"/>
            <w:vMerge w:val="restart"/>
          </w:tcPr>
          <w:p w14:paraId="450DB78B" w14:textId="77777777" w:rsidR="00604376" w:rsidRPr="00CE2485" w:rsidRDefault="00604376" w:rsidP="00F44339">
            <w:pPr>
              <w:spacing w:after="0" w:line="240" w:lineRule="auto"/>
              <w:rPr>
                <w:rFonts w:ascii="Times New Roman" w:hAnsi="Times New Roman"/>
                <w:b/>
                <w:bCs/>
                <w:sz w:val="24"/>
                <w:szCs w:val="24"/>
              </w:rPr>
            </w:pPr>
            <w:r w:rsidRPr="00CE2485">
              <w:rPr>
                <w:rFonts w:ascii="Times New Roman" w:hAnsi="Times New Roman"/>
                <w:b/>
                <w:bCs/>
                <w:sz w:val="24"/>
                <w:szCs w:val="24"/>
              </w:rPr>
              <w:lastRenderedPageBreak/>
              <w:t xml:space="preserve">Тема 1.2. </w:t>
            </w:r>
          </w:p>
          <w:p w14:paraId="3A473B52" w14:textId="77777777" w:rsidR="00604376" w:rsidRPr="00CE2485" w:rsidRDefault="00604376" w:rsidP="00F44339">
            <w:pPr>
              <w:spacing w:after="0" w:line="240" w:lineRule="auto"/>
              <w:rPr>
                <w:rFonts w:ascii="Times New Roman" w:hAnsi="Times New Roman"/>
                <w:b/>
                <w:bCs/>
                <w:sz w:val="24"/>
                <w:szCs w:val="24"/>
              </w:rPr>
            </w:pPr>
            <w:r w:rsidRPr="00CE2485">
              <w:rPr>
                <w:rFonts w:ascii="Times New Roman" w:hAnsi="Times New Roman"/>
                <w:sz w:val="24"/>
                <w:szCs w:val="24"/>
              </w:rPr>
              <w:t>Переработка масличного сырья</w:t>
            </w:r>
          </w:p>
        </w:tc>
        <w:tc>
          <w:tcPr>
            <w:tcW w:w="2733" w:type="pct"/>
          </w:tcPr>
          <w:p w14:paraId="59BB7AE0" w14:textId="77777777" w:rsidR="00604376" w:rsidRPr="00CE2485" w:rsidRDefault="00604376" w:rsidP="00F44339">
            <w:pPr>
              <w:suppressAutoHyphens/>
              <w:spacing w:after="0" w:line="240" w:lineRule="auto"/>
              <w:rPr>
                <w:rFonts w:ascii="Times New Roman" w:hAnsi="Times New Roman"/>
                <w:b/>
                <w:sz w:val="24"/>
                <w:szCs w:val="24"/>
              </w:rPr>
            </w:pPr>
            <w:r w:rsidRPr="00CE2485">
              <w:rPr>
                <w:rFonts w:ascii="Times New Roman" w:hAnsi="Times New Roman"/>
                <w:b/>
                <w:bCs/>
                <w:sz w:val="24"/>
                <w:szCs w:val="24"/>
              </w:rPr>
              <w:t xml:space="preserve">Содержание </w:t>
            </w:r>
          </w:p>
        </w:tc>
        <w:tc>
          <w:tcPr>
            <w:tcW w:w="551" w:type="pct"/>
            <w:vAlign w:val="center"/>
          </w:tcPr>
          <w:p w14:paraId="0865C529" w14:textId="77777777" w:rsidR="00604376" w:rsidRPr="00FF4C6A" w:rsidRDefault="00604376" w:rsidP="00F44339">
            <w:pPr>
              <w:suppressAutoHyphens/>
              <w:spacing w:after="0" w:line="240" w:lineRule="auto"/>
              <w:rPr>
                <w:rFonts w:ascii="Times New Roman" w:hAnsi="Times New Roman"/>
                <w:b/>
                <w:i/>
              </w:rPr>
            </w:pPr>
            <w:r>
              <w:rPr>
                <w:rFonts w:ascii="Times New Roman" w:hAnsi="Times New Roman"/>
                <w:b/>
                <w:i/>
              </w:rPr>
              <w:t>4</w:t>
            </w:r>
          </w:p>
        </w:tc>
        <w:tc>
          <w:tcPr>
            <w:tcW w:w="331" w:type="pct"/>
            <w:vMerge w:val="restart"/>
          </w:tcPr>
          <w:p w14:paraId="43496AF2"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72989077"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1EB1B2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137E16DE"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73FF8BF" w14:textId="77777777" w:rsidR="00604376" w:rsidRDefault="00604376" w:rsidP="003C4F63">
            <w:pPr>
              <w:spacing w:after="0" w:line="240" w:lineRule="auto"/>
              <w:rPr>
                <w:rFonts w:ascii="Times New Roman" w:eastAsia="Calibri" w:hAnsi="Times New Roman"/>
                <w:i/>
                <w:iCs/>
                <w:sz w:val="20"/>
                <w:szCs w:val="20"/>
                <w:lang w:eastAsia="en-US"/>
              </w:rPr>
            </w:pPr>
          </w:p>
          <w:p w14:paraId="1C3696C6" w14:textId="77777777" w:rsidR="00604376" w:rsidRDefault="00604376" w:rsidP="003C4F63">
            <w:pPr>
              <w:spacing w:after="0" w:line="240" w:lineRule="auto"/>
              <w:rPr>
                <w:rFonts w:ascii="Times New Roman" w:eastAsia="Calibri" w:hAnsi="Times New Roman"/>
                <w:i/>
                <w:iCs/>
                <w:sz w:val="20"/>
                <w:szCs w:val="20"/>
                <w:lang w:eastAsia="en-US"/>
              </w:rPr>
            </w:pPr>
          </w:p>
          <w:p w14:paraId="7542E62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22850153"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39090D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C10563A" w14:textId="77777777" w:rsidR="00604376" w:rsidRDefault="00604376" w:rsidP="003C4F63">
            <w:pPr>
              <w:spacing w:after="0" w:line="240" w:lineRule="auto"/>
              <w:rPr>
                <w:rFonts w:ascii="Times New Roman" w:eastAsia="Calibri" w:hAnsi="Times New Roman"/>
                <w:i/>
                <w:iCs/>
                <w:sz w:val="20"/>
                <w:szCs w:val="20"/>
                <w:lang w:eastAsia="en-US"/>
              </w:rPr>
            </w:pPr>
          </w:p>
          <w:p w14:paraId="59C8C0AA"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0594328C" w14:textId="77777777" w:rsidR="00604376" w:rsidRDefault="00604376" w:rsidP="003C4F63">
            <w:pPr>
              <w:spacing w:after="0" w:line="240" w:lineRule="auto"/>
              <w:rPr>
                <w:rFonts w:ascii="Times New Roman" w:eastAsia="Calibri" w:hAnsi="Times New Roman"/>
                <w:i/>
                <w:iCs/>
                <w:sz w:val="20"/>
                <w:szCs w:val="20"/>
                <w:lang w:eastAsia="en-US"/>
              </w:rPr>
            </w:pPr>
          </w:p>
          <w:p w14:paraId="2163D0D8" w14:textId="77777777" w:rsidR="00604376" w:rsidRDefault="00604376" w:rsidP="003C4F63">
            <w:pPr>
              <w:spacing w:after="0" w:line="240" w:lineRule="auto"/>
              <w:rPr>
                <w:rFonts w:ascii="Times New Roman" w:eastAsia="Calibri" w:hAnsi="Times New Roman"/>
                <w:i/>
                <w:iCs/>
                <w:sz w:val="20"/>
                <w:szCs w:val="20"/>
                <w:lang w:eastAsia="en-US"/>
              </w:rPr>
            </w:pPr>
          </w:p>
          <w:p w14:paraId="0D4FB9DA" w14:textId="77777777" w:rsidR="00604376" w:rsidRDefault="00604376" w:rsidP="003C4F63">
            <w:pPr>
              <w:spacing w:after="0" w:line="240" w:lineRule="auto"/>
              <w:rPr>
                <w:rFonts w:ascii="Times New Roman" w:eastAsia="Calibri" w:hAnsi="Times New Roman"/>
                <w:i/>
                <w:iCs/>
                <w:sz w:val="20"/>
                <w:szCs w:val="20"/>
                <w:lang w:eastAsia="en-US"/>
              </w:rPr>
            </w:pPr>
          </w:p>
          <w:p w14:paraId="4699895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0B365102"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DCE6602"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22C41FB"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66EBF932" w14:textId="77777777" w:rsidR="00604376" w:rsidRDefault="00604376" w:rsidP="003C4F63">
            <w:pPr>
              <w:spacing w:after="0" w:line="240" w:lineRule="auto"/>
              <w:rPr>
                <w:rFonts w:ascii="Times New Roman" w:eastAsia="Calibri" w:hAnsi="Times New Roman"/>
                <w:i/>
                <w:iCs/>
                <w:sz w:val="20"/>
                <w:szCs w:val="20"/>
                <w:lang w:eastAsia="en-US"/>
              </w:rPr>
            </w:pPr>
          </w:p>
          <w:p w14:paraId="05C3EA27" w14:textId="77777777" w:rsidR="00604376" w:rsidRDefault="00604376" w:rsidP="003C4F63">
            <w:pPr>
              <w:spacing w:after="0" w:line="240" w:lineRule="auto"/>
              <w:rPr>
                <w:rFonts w:ascii="Times New Roman" w:eastAsia="Calibri" w:hAnsi="Times New Roman"/>
                <w:i/>
                <w:iCs/>
                <w:sz w:val="20"/>
                <w:szCs w:val="20"/>
                <w:lang w:eastAsia="en-US"/>
              </w:rPr>
            </w:pPr>
          </w:p>
          <w:p w14:paraId="47FA9EBA" w14:textId="77777777" w:rsidR="00604376" w:rsidRDefault="00604376" w:rsidP="003C4F63">
            <w:pPr>
              <w:spacing w:after="0" w:line="240" w:lineRule="auto"/>
              <w:rPr>
                <w:rFonts w:ascii="Times New Roman" w:eastAsia="Calibri" w:hAnsi="Times New Roman"/>
                <w:i/>
                <w:iCs/>
                <w:sz w:val="20"/>
                <w:szCs w:val="20"/>
                <w:lang w:eastAsia="en-US"/>
              </w:rPr>
            </w:pPr>
          </w:p>
          <w:p w14:paraId="74A82720"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71F1E37E" w14:textId="77777777" w:rsidR="00604376" w:rsidRDefault="00604376" w:rsidP="003C4F63">
            <w:pPr>
              <w:spacing w:after="0" w:line="240" w:lineRule="auto"/>
              <w:rPr>
                <w:rFonts w:ascii="Times New Roman" w:eastAsia="Calibri" w:hAnsi="Times New Roman"/>
                <w:i/>
                <w:iCs/>
                <w:sz w:val="20"/>
                <w:szCs w:val="20"/>
                <w:lang w:eastAsia="en-US"/>
              </w:rPr>
            </w:pPr>
          </w:p>
          <w:p w14:paraId="67B15620" w14:textId="77777777" w:rsidR="00604376" w:rsidRDefault="00604376" w:rsidP="003C4F63">
            <w:pPr>
              <w:spacing w:after="0" w:line="240" w:lineRule="auto"/>
              <w:rPr>
                <w:rFonts w:ascii="Times New Roman" w:eastAsia="Calibri" w:hAnsi="Times New Roman"/>
                <w:i/>
                <w:iCs/>
                <w:sz w:val="20"/>
                <w:szCs w:val="20"/>
                <w:lang w:eastAsia="en-US"/>
              </w:rPr>
            </w:pPr>
          </w:p>
          <w:p w14:paraId="1942057C" w14:textId="77777777" w:rsidR="00604376" w:rsidRDefault="00604376" w:rsidP="003C4F63">
            <w:pPr>
              <w:spacing w:after="0" w:line="240" w:lineRule="auto"/>
              <w:rPr>
                <w:rFonts w:ascii="Times New Roman" w:eastAsia="Calibri" w:hAnsi="Times New Roman"/>
                <w:i/>
                <w:iCs/>
                <w:sz w:val="20"/>
                <w:szCs w:val="20"/>
                <w:lang w:eastAsia="en-US"/>
              </w:rPr>
            </w:pPr>
          </w:p>
          <w:p w14:paraId="14D92331"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6927CAAB" w14:textId="77777777" w:rsidR="00604376" w:rsidRDefault="00604376" w:rsidP="003C4F63">
            <w:pPr>
              <w:spacing w:after="0" w:line="240" w:lineRule="auto"/>
              <w:rPr>
                <w:rFonts w:ascii="Times New Roman" w:eastAsia="Calibri" w:hAnsi="Times New Roman"/>
                <w:i/>
                <w:iCs/>
                <w:sz w:val="20"/>
                <w:szCs w:val="20"/>
                <w:lang w:eastAsia="en-US"/>
              </w:rPr>
            </w:pPr>
          </w:p>
          <w:p w14:paraId="3696E0FB" w14:textId="77777777" w:rsidR="00604376" w:rsidRDefault="00604376" w:rsidP="003C4F63">
            <w:pPr>
              <w:spacing w:after="0" w:line="240" w:lineRule="auto"/>
              <w:rPr>
                <w:rFonts w:ascii="Times New Roman" w:eastAsia="Calibri" w:hAnsi="Times New Roman"/>
                <w:i/>
                <w:iCs/>
                <w:sz w:val="20"/>
                <w:szCs w:val="20"/>
                <w:lang w:eastAsia="en-US"/>
              </w:rPr>
            </w:pPr>
          </w:p>
          <w:p w14:paraId="5541D560" w14:textId="77777777" w:rsidR="00604376" w:rsidRDefault="00604376" w:rsidP="003C4F63">
            <w:pPr>
              <w:spacing w:after="0" w:line="240" w:lineRule="auto"/>
              <w:rPr>
                <w:rFonts w:ascii="Times New Roman" w:eastAsia="Calibri" w:hAnsi="Times New Roman"/>
                <w:i/>
                <w:iCs/>
                <w:sz w:val="20"/>
                <w:szCs w:val="20"/>
                <w:lang w:eastAsia="en-US"/>
              </w:rPr>
            </w:pPr>
          </w:p>
          <w:p w14:paraId="59A395B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73B2B4FD"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29D63A42"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1A85C2A1"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vMerge w:val="restart"/>
          </w:tcPr>
          <w:p w14:paraId="18886D5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44D83837"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35F16EF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0A3BFE6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3A9AD5F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610F087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18C4D61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5255D27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4177520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1993B97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533F67B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427AD4F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7D49AAE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0E2E343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1D95E2C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1A2A6429"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6751274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2F5C92F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0D7F65E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6B7503A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031A8C2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2C80076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46A862E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44E6B452"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21042D37" w14:textId="77777777" w:rsidTr="004B1909">
        <w:tc>
          <w:tcPr>
            <w:tcW w:w="1035" w:type="pct"/>
            <w:vMerge/>
          </w:tcPr>
          <w:p w14:paraId="681DEA89"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5EBB778A" w14:textId="77777777" w:rsidR="00604376" w:rsidRPr="00CE2485" w:rsidRDefault="00604376" w:rsidP="00604376">
            <w:pPr>
              <w:numPr>
                <w:ilvl w:val="0"/>
                <w:numId w:val="23"/>
              </w:numPr>
              <w:suppressAutoHyphens/>
              <w:spacing w:after="0" w:line="240" w:lineRule="auto"/>
              <w:rPr>
                <w:rFonts w:ascii="Times New Roman" w:hAnsi="Times New Roman"/>
                <w:b/>
                <w:sz w:val="24"/>
                <w:szCs w:val="24"/>
              </w:rPr>
            </w:pPr>
            <w:r>
              <w:rPr>
                <w:rFonts w:ascii="Times New Roman" w:hAnsi="Times New Roman"/>
                <w:sz w:val="24"/>
                <w:szCs w:val="24"/>
              </w:rPr>
              <w:t>Обрушивание, разделение на фракции масличного сырья. Измельчение, влаготепловая обработка, жарение, п</w:t>
            </w:r>
            <w:r w:rsidRPr="00CE2485">
              <w:rPr>
                <w:rFonts w:ascii="Times New Roman" w:hAnsi="Times New Roman"/>
                <w:sz w:val="24"/>
                <w:szCs w:val="24"/>
              </w:rPr>
              <w:t>рессование, экстакция</w:t>
            </w:r>
            <w:r>
              <w:rPr>
                <w:rFonts w:ascii="Times New Roman" w:hAnsi="Times New Roman"/>
                <w:sz w:val="24"/>
                <w:szCs w:val="24"/>
              </w:rPr>
              <w:t>. Мезга. Обработка мисцеллы, шрота</w:t>
            </w:r>
          </w:p>
        </w:tc>
        <w:tc>
          <w:tcPr>
            <w:tcW w:w="551" w:type="pct"/>
            <w:vAlign w:val="center"/>
          </w:tcPr>
          <w:p w14:paraId="58E5C6F1" w14:textId="77777777" w:rsidR="00604376" w:rsidRPr="00837B98" w:rsidRDefault="00604376" w:rsidP="00F44339">
            <w:pPr>
              <w:suppressAutoHyphens/>
              <w:spacing w:after="0" w:line="240" w:lineRule="auto"/>
              <w:rPr>
                <w:rFonts w:ascii="Times New Roman" w:hAnsi="Times New Roman"/>
                <w:i/>
              </w:rPr>
            </w:pPr>
            <w:r w:rsidRPr="00837B98">
              <w:rPr>
                <w:rFonts w:ascii="Times New Roman" w:hAnsi="Times New Roman"/>
                <w:i/>
              </w:rPr>
              <w:t>2</w:t>
            </w:r>
          </w:p>
        </w:tc>
        <w:tc>
          <w:tcPr>
            <w:tcW w:w="331" w:type="pct"/>
            <w:vMerge/>
          </w:tcPr>
          <w:p w14:paraId="020DF547" w14:textId="77777777" w:rsidR="00604376" w:rsidRPr="002909AC" w:rsidRDefault="00604376" w:rsidP="00F44339">
            <w:pPr>
              <w:suppressAutoHyphens/>
              <w:spacing w:after="0" w:line="240" w:lineRule="auto"/>
              <w:rPr>
                <w:rFonts w:ascii="Times New Roman" w:hAnsi="Times New Roman"/>
                <w:b/>
                <w:i/>
                <w:iCs/>
                <w:sz w:val="20"/>
                <w:szCs w:val="20"/>
              </w:rPr>
            </w:pPr>
          </w:p>
        </w:tc>
        <w:tc>
          <w:tcPr>
            <w:tcW w:w="350" w:type="pct"/>
            <w:vMerge/>
          </w:tcPr>
          <w:p w14:paraId="6C876395" w14:textId="77777777" w:rsidR="00604376" w:rsidRPr="002909AC" w:rsidRDefault="00604376" w:rsidP="00F44339">
            <w:pPr>
              <w:suppressAutoHyphens/>
              <w:spacing w:after="0" w:line="240" w:lineRule="auto"/>
              <w:rPr>
                <w:rFonts w:ascii="Times New Roman" w:hAnsi="Times New Roman"/>
                <w:b/>
                <w:i/>
                <w:iCs/>
                <w:sz w:val="20"/>
                <w:szCs w:val="20"/>
              </w:rPr>
            </w:pPr>
          </w:p>
        </w:tc>
      </w:tr>
      <w:tr w:rsidR="00604376" w:rsidRPr="00FF4C6A" w14:paraId="4DA8F1BB" w14:textId="77777777" w:rsidTr="004B1909">
        <w:trPr>
          <w:trHeight w:val="91"/>
        </w:trPr>
        <w:tc>
          <w:tcPr>
            <w:tcW w:w="1035" w:type="pct"/>
            <w:vMerge/>
          </w:tcPr>
          <w:p w14:paraId="3847588B"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241CA3DD" w14:textId="77777777" w:rsidR="00604376" w:rsidRPr="00CE2485" w:rsidRDefault="00604376" w:rsidP="00604376">
            <w:pPr>
              <w:numPr>
                <w:ilvl w:val="0"/>
                <w:numId w:val="23"/>
              </w:numPr>
              <w:suppressAutoHyphens/>
              <w:spacing w:after="0" w:line="240" w:lineRule="auto"/>
              <w:rPr>
                <w:rFonts w:ascii="Times New Roman" w:hAnsi="Times New Roman"/>
                <w:sz w:val="24"/>
                <w:szCs w:val="24"/>
              </w:rPr>
            </w:pPr>
            <w:r>
              <w:rPr>
                <w:rFonts w:ascii="Times New Roman" w:hAnsi="Times New Roman"/>
                <w:sz w:val="24"/>
                <w:szCs w:val="24"/>
              </w:rPr>
              <w:t xml:space="preserve">Дисцилляция. Тостирование. </w:t>
            </w:r>
            <w:r w:rsidRPr="00CE2485">
              <w:rPr>
                <w:rFonts w:ascii="Times New Roman" w:hAnsi="Times New Roman"/>
                <w:sz w:val="24"/>
                <w:szCs w:val="24"/>
              </w:rPr>
              <w:t>Очистка, рафинация, дезодорация растительных масел. Хранение</w:t>
            </w:r>
            <w:r>
              <w:rPr>
                <w:rFonts w:ascii="Times New Roman" w:hAnsi="Times New Roman"/>
                <w:sz w:val="24"/>
                <w:szCs w:val="24"/>
              </w:rPr>
              <w:t xml:space="preserve"> готового продукта</w:t>
            </w:r>
            <w:r w:rsidRPr="00CE2485">
              <w:rPr>
                <w:rFonts w:ascii="Times New Roman" w:hAnsi="Times New Roman"/>
                <w:sz w:val="24"/>
                <w:szCs w:val="24"/>
              </w:rPr>
              <w:t>. Использование отходов производства</w:t>
            </w:r>
          </w:p>
        </w:tc>
        <w:tc>
          <w:tcPr>
            <w:tcW w:w="551" w:type="pct"/>
            <w:vAlign w:val="center"/>
          </w:tcPr>
          <w:p w14:paraId="79C7272E" w14:textId="77777777" w:rsidR="00604376" w:rsidRPr="00837B98" w:rsidRDefault="00604376" w:rsidP="00F44339">
            <w:pPr>
              <w:suppressAutoHyphens/>
              <w:spacing w:after="0" w:line="240" w:lineRule="auto"/>
              <w:rPr>
                <w:rFonts w:ascii="Times New Roman" w:hAnsi="Times New Roman"/>
                <w:i/>
              </w:rPr>
            </w:pPr>
            <w:r w:rsidRPr="00837B98">
              <w:rPr>
                <w:rFonts w:ascii="Times New Roman" w:hAnsi="Times New Roman"/>
                <w:i/>
              </w:rPr>
              <w:t>2</w:t>
            </w:r>
          </w:p>
        </w:tc>
        <w:tc>
          <w:tcPr>
            <w:tcW w:w="331" w:type="pct"/>
            <w:vMerge/>
          </w:tcPr>
          <w:p w14:paraId="6836FE01"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20BB5497"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0DBE6CA7" w14:textId="77777777" w:rsidTr="004B1909">
        <w:tc>
          <w:tcPr>
            <w:tcW w:w="1035" w:type="pct"/>
            <w:vMerge/>
          </w:tcPr>
          <w:p w14:paraId="654E7AB5"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0EC6618D" w14:textId="77777777" w:rsidR="00604376" w:rsidRPr="00CE2485" w:rsidRDefault="00604376" w:rsidP="009C33B0">
            <w:pPr>
              <w:spacing w:after="0" w:line="240" w:lineRule="auto"/>
              <w:rPr>
                <w:rFonts w:ascii="Times New Roman" w:hAnsi="Times New Roman"/>
                <w:b/>
                <w:sz w:val="24"/>
                <w:szCs w:val="24"/>
              </w:rPr>
            </w:pPr>
            <w:r w:rsidRPr="00CE2485">
              <w:rPr>
                <w:rFonts w:ascii="Times New Roman" w:hAnsi="Times New Roman"/>
                <w:b/>
                <w:bCs/>
                <w:sz w:val="24"/>
                <w:szCs w:val="24"/>
              </w:rPr>
              <w:t>В том числе практических и лабораторных занятий</w:t>
            </w:r>
          </w:p>
        </w:tc>
        <w:tc>
          <w:tcPr>
            <w:tcW w:w="551" w:type="pct"/>
            <w:vAlign w:val="center"/>
          </w:tcPr>
          <w:p w14:paraId="6B9911FF" w14:textId="77777777" w:rsidR="00604376" w:rsidRPr="00FF4C6A" w:rsidRDefault="00604376" w:rsidP="00F44339">
            <w:pPr>
              <w:suppressAutoHyphens/>
              <w:spacing w:after="0" w:line="240" w:lineRule="auto"/>
              <w:rPr>
                <w:rFonts w:ascii="Times New Roman" w:hAnsi="Times New Roman"/>
                <w:b/>
                <w:i/>
              </w:rPr>
            </w:pPr>
            <w:r>
              <w:rPr>
                <w:rFonts w:ascii="Times New Roman" w:hAnsi="Times New Roman"/>
                <w:b/>
                <w:i/>
              </w:rPr>
              <w:t>22</w:t>
            </w:r>
          </w:p>
        </w:tc>
        <w:tc>
          <w:tcPr>
            <w:tcW w:w="331" w:type="pct"/>
            <w:vMerge/>
          </w:tcPr>
          <w:p w14:paraId="6A54512E"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3FBB4121"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23DDCCD4" w14:textId="77777777" w:rsidTr="004B1909">
        <w:tc>
          <w:tcPr>
            <w:tcW w:w="1035" w:type="pct"/>
            <w:vMerge/>
          </w:tcPr>
          <w:p w14:paraId="5D5AF817"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05EC77C1"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bCs/>
                <w:sz w:val="24"/>
                <w:szCs w:val="24"/>
              </w:rPr>
              <w:t>Практическое занятие №2 «</w:t>
            </w:r>
            <w:r w:rsidRPr="00CE2485">
              <w:rPr>
                <w:rFonts w:ascii="Times New Roman" w:hAnsi="Times New Roman"/>
                <w:sz w:val="24"/>
                <w:szCs w:val="24"/>
              </w:rPr>
              <w:t>Изучение состава примесей в растительном масле</w:t>
            </w:r>
            <w:r w:rsidRPr="00CE2485">
              <w:rPr>
                <w:rFonts w:ascii="Times New Roman" w:hAnsi="Times New Roman"/>
                <w:bCs/>
                <w:sz w:val="24"/>
                <w:szCs w:val="24"/>
              </w:rPr>
              <w:t>»</w:t>
            </w:r>
          </w:p>
        </w:tc>
        <w:tc>
          <w:tcPr>
            <w:tcW w:w="551" w:type="pct"/>
            <w:vAlign w:val="center"/>
          </w:tcPr>
          <w:p w14:paraId="5BBAE215" w14:textId="77777777" w:rsidR="00604376" w:rsidRPr="000369FA" w:rsidRDefault="00604376" w:rsidP="00F44339">
            <w:pPr>
              <w:suppressAutoHyphens/>
              <w:spacing w:after="0" w:line="240" w:lineRule="auto"/>
              <w:rPr>
                <w:rFonts w:ascii="Times New Roman" w:hAnsi="Times New Roman"/>
                <w:b/>
                <w:i/>
              </w:rPr>
            </w:pPr>
            <w:r w:rsidRPr="000369FA">
              <w:rPr>
                <w:rFonts w:ascii="Times New Roman" w:hAnsi="Times New Roman"/>
                <w:b/>
                <w:i/>
              </w:rPr>
              <w:t>2</w:t>
            </w:r>
          </w:p>
        </w:tc>
        <w:tc>
          <w:tcPr>
            <w:tcW w:w="331" w:type="pct"/>
            <w:vMerge/>
          </w:tcPr>
          <w:p w14:paraId="2B801799"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6C16057F"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60BD97F2" w14:textId="77777777" w:rsidTr="004B1909">
        <w:tc>
          <w:tcPr>
            <w:tcW w:w="1035" w:type="pct"/>
            <w:vMerge/>
          </w:tcPr>
          <w:p w14:paraId="0F07A5E1"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33735971"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sz w:val="24"/>
                <w:szCs w:val="24"/>
              </w:rPr>
              <w:t xml:space="preserve"> </w:t>
            </w:r>
            <w:r w:rsidRPr="00CE2485">
              <w:rPr>
                <w:rFonts w:ascii="Times New Roman" w:hAnsi="Times New Roman"/>
                <w:bCs/>
                <w:sz w:val="24"/>
                <w:szCs w:val="24"/>
              </w:rPr>
              <w:t>Практическое занятие №3 «Изучение т</w:t>
            </w:r>
            <w:r w:rsidRPr="00CE2485">
              <w:rPr>
                <w:rFonts w:ascii="Times New Roman" w:hAnsi="Times New Roman"/>
                <w:sz w:val="24"/>
                <w:szCs w:val="24"/>
              </w:rPr>
              <w:t>ехнологий получения разных видов оливкового масла</w:t>
            </w:r>
            <w:r w:rsidRPr="00CE2485">
              <w:rPr>
                <w:rFonts w:ascii="Times New Roman" w:hAnsi="Times New Roman"/>
                <w:bCs/>
                <w:sz w:val="24"/>
                <w:szCs w:val="24"/>
              </w:rPr>
              <w:t>»</w:t>
            </w:r>
          </w:p>
        </w:tc>
        <w:tc>
          <w:tcPr>
            <w:tcW w:w="551" w:type="pct"/>
            <w:vAlign w:val="center"/>
          </w:tcPr>
          <w:p w14:paraId="6B3B206F" w14:textId="77777777" w:rsidR="00604376" w:rsidRPr="000369FA" w:rsidRDefault="00604376" w:rsidP="00F44339">
            <w:pPr>
              <w:suppressAutoHyphens/>
              <w:spacing w:after="0" w:line="240" w:lineRule="auto"/>
              <w:rPr>
                <w:rFonts w:ascii="Times New Roman" w:hAnsi="Times New Roman"/>
                <w:b/>
                <w:i/>
              </w:rPr>
            </w:pPr>
            <w:r w:rsidRPr="000369FA">
              <w:rPr>
                <w:rFonts w:ascii="Times New Roman" w:hAnsi="Times New Roman"/>
                <w:b/>
                <w:i/>
              </w:rPr>
              <w:t>2</w:t>
            </w:r>
          </w:p>
        </w:tc>
        <w:tc>
          <w:tcPr>
            <w:tcW w:w="331" w:type="pct"/>
            <w:vMerge/>
          </w:tcPr>
          <w:p w14:paraId="5658411A"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12C6692D"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5EB8752B" w14:textId="77777777" w:rsidTr="004B1909">
        <w:tc>
          <w:tcPr>
            <w:tcW w:w="1035" w:type="pct"/>
            <w:vMerge/>
          </w:tcPr>
          <w:p w14:paraId="647B0C62"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5F96F3E6"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bCs/>
                <w:sz w:val="24"/>
                <w:szCs w:val="24"/>
              </w:rPr>
              <w:t>Практическое занятие №4 «</w:t>
            </w:r>
            <w:r w:rsidRPr="00CE2485">
              <w:rPr>
                <w:rFonts w:ascii="Times New Roman" w:hAnsi="Times New Roman"/>
                <w:sz w:val="24"/>
                <w:szCs w:val="24"/>
              </w:rPr>
              <w:t>Изучение технологий получения льняного масла</w:t>
            </w:r>
            <w:r w:rsidRPr="00CE2485">
              <w:rPr>
                <w:rFonts w:ascii="Times New Roman" w:hAnsi="Times New Roman"/>
                <w:bCs/>
                <w:sz w:val="24"/>
                <w:szCs w:val="24"/>
              </w:rPr>
              <w:t>»</w:t>
            </w:r>
          </w:p>
        </w:tc>
        <w:tc>
          <w:tcPr>
            <w:tcW w:w="551" w:type="pct"/>
            <w:vAlign w:val="center"/>
          </w:tcPr>
          <w:p w14:paraId="3D17B8C3" w14:textId="77777777" w:rsidR="00604376" w:rsidRPr="000369FA" w:rsidRDefault="00604376" w:rsidP="00F44339">
            <w:pPr>
              <w:suppressAutoHyphens/>
              <w:spacing w:after="0" w:line="240" w:lineRule="auto"/>
              <w:rPr>
                <w:rFonts w:ascii="Times New Roman" w:hAnsi="Times New Roman"/>
                <w:b/>
                <w:i/>
              </w:rPr>
            </w:pPr>
            <w:r w:rsidRPr="000369FA">
              <w:rPr>
                <w:rFonts w:ascii="Times New Roman" w:hAnsi="Times New Roman"/>
                <w:b/>
                <w:i/>
              </w:rPr>
              <w:t>2</w:t>
            </w:r>
          </w:p>
        </w:tc>
        <w:tc>
          <w:tcPr>
            <w:tcW w:w="331" w:type="pct"/>
            <w:vMerge/>
          </w:tcPr>
          <w:p w14:paraId="5217F47E"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7C0B75F0"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5D1FC35E" w14:textId="77777777" w:rsidTr="004B1909">
        <w:tc>
          <w:tcPr>
            <w:tcW w:w="1035" w:type="pct"/>
            <w:vMerge/>
          </w:tcPr>
          <w:p w14:paraId="6573CB8F"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26551E18"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bCs/>
                <w:sz w:val="24"/>
                <w:szCs w:val="24"/>
              </w:rPr>
              <w:t>Лабораторная работа №3 «</w:t>
            </w:r>
            <w:r w:rsidRPr="00CE2485">
              <w:rPr>
                <w:rFonts w:ascii="Times New Roman" w:hAnsi="Times New Roman"/>
                <w:sz w:val="24"/>
                <w:szCs w:val="24"/>
              </w:rPr>
              <w:t>Определение категории качества подсолнечного масла в соответствии с ГОСТом</w:t>
            </w:r>
            <w:r w:rsidRPr="00CE2485">
              <w:rPr>
                <w:rFonts w:ascii="Times New Roman" w:hAnsi="Times New Roman"/>
                <w:bCs/>
                <w:sz w:val="24"/>
                <w:szCs w:val="24"/>
              </w:rPr>
              <w:t>»</w:t>
            </w:r>
          </w:p>
        </w:tc>
        <w:tc>
          <w:tcPr>
            <w:tcW w:w="551" w:type="pct"/>
            <w:vAlign w:val="center"/>
          </w:tcPr>
          <w:p w14:paraId="2A703CD6" w14:textId="77777777" w:rsidR="00604376" w:rsidRPr="000369FA" w:rsidRDefault="00604376" w:rsidP="00F44339">
            <w:pPr>
              <w:suppressAutoHyphens/>
              <w:spacing w:after="0" w:line="240" w:lineRule="auto"/>
              <w:rPr>
                <w:rFonts w:ascii="Times New Roman" w:hAnsi="Times New Roman"/>
                <w:b/>
                <w:i/>
              </w:rPr>
            </w:pPr>
            <w:r w:rsidRPr="000369FA">
              <w:rPr>
                <w:rFonts w:ascii="Times New Roman" w:hAnsi="Times New Roman"/>
                <w:b/>
                <w:i/>
              </w:rPr>
              <w:t>2</w:t>
            </w:r>
          </w:p>
        </w:tc>
        <w:tc>
          <w:tcPr>
            <w:tcW w:w="331" w:type="pct"/>
            <w:vMerge/>
          </w:tcPr>
          <w:p w14:paraId="2EDAA779"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15579C9C"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5845F299" w14:textId="77777777" w:rsidTr="004B1909">
        <w:trPr>
          <w:trHeight w:val="117"/>
        </w:trPr>
        <w:tc>
          <w:tcPr>
            <w:tcW w:w="1035" w:type="pct"/>
            <w:vMerge/>
          </w:tcPr>
          <w:p w14:paraId="2696DDEB"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04CC4203"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sz w:val="24"/>
                <w:szCs w:val="24"/>
              </w:rPr>
              <w:t xml:space="preserve"> </w:t>
            </w:r>
            <w:r w:rsidRPr="00CE2485">
              <w:rPr>
                <w:rFonts w:ascii="Times New Roman" w:hAnsi="Times New Roman"/>
                <w:bCs/>
                <w:sz w:val="24"/>
                <w:szCs w:val="24"/>
              </w:rPr>
              <w:t>Лабораторная работа №4 «</w:t>
            </w:r>
            <w:r w:rsidRPr="00CE2485">
              <w:rPr>
                <w:rFonts w:ascii="Times New Roman" w:hAnsi="Times New Roman"/>
                <w:sz w:val="24"/>
                <w:szCs w:val="24"/>
              </w:rPr>
              <w:t>Определение категории качества оливкового масла в соответствии с ГОСТом</w:t>
            </w:r>
            <w:r w:rsidRPr="00CE2485">
              <w:rPr>
                <w:rFonts w:ascii="Times New Roman" w:hAnsi="Times New Roman"/>
                <w:bCs/>
                <w:sz w:val="24"/>
                <w:szCs w:val="24"/>
              </w:rPr>
              <w:t>»</w:t>
            </w:r>
          </w:p>
        </w:tc>
        <w:tc>
          <w:tcPr>
            <w:tcW w:w="551" w:type="pct"/>
            <w:vAlign w:val="center"/>
          </w:tcPr>
          <w:p w14:paraId="2B0D2510" w14:textId="77777777" w:rsidR="00604376" w:rsidRPr="00DE0523" w:rsidRDefault="00604376" w:rsidP="00F44339">
            <w:pPr>
              <w:suppressAutoHyphens/>
              <w:spacing w:after="0" w:line="240" w:lineRule="auto"/>
              <w:rPr>
                <w:rFonts w:ascii="Times New Roman" w:hAnsi="Times New Roman"/>
                <w:i/>
              </w:rPr>
            </w:pPr>
            <w:r w:rsidRPr="00DE0523">
              <w:rPr>
                <w:rFonts w:ascii="Times New Roman" w:hAnsi="Times New Roman"/>
                <w:i/>
              </w:rPr>
              <w:t>2</w:t>
            </w:r>
          </w:p>
        </w:tc>
        <w:tc>
          <w:tcPr>
            <w:tcW w:w="331" w:type="pct"/>
            <w:vMerge/>
          </w:tcPr>
          <w:p w14:paraId="3253A497"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4DDDFD29"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025C4001" w14:textId="77777777" w:rsidTr="004B1909">
        <w:trPr>
          <w:trHeight w:val="117"/>
        </w:trPr>
        <w:tc>
          <w:tcPr>
            <w:tcW w:w="1035" w:type="pct"/>
            <w:vMerge/>
          </w:tcPr>
          <w:p w14:paraId="0E78B638"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47F345A1" w14:textId="77777777" w:rsidR="00604376" w:rsidRPr="00CE2485" w:rsidRDefault="00604376" w:rsidP="00604376">
            <w:pPr>
              <w:numPr>
                <w:ilvl w:val="0"/>
                <w:numId w:val="17"/>
              </w:numPr>
              <w:spacing w:after="0" w:line="240" w:lineRule="auto"/>
              <w:rPr>
                <w:rFonts w:ascii="Times New Roman" w:hAnsi="Times New Roman"/>
                <w:b/>
                <w:sz w:val="24"/>
                <w:szCs w:val="24"/>
              </w:rPr>
            </w:pPr>
            <w:r w:rsidRPr="00CE2485">
              <w:rPr>
                <w:rFonts w:ascii="Times New Roman" w:hAnsi="Times New Roman"/>
                <w:bCs/>
                <w:sz w:val="24"/>
                <w:szCs w:val="24"/>
              </w:rPr>
              <w:t>Лабораторная работа №5 «</w:t>
            </w:r>
            <w:r w:rsidRPr="00CE2485">
              <w:rPr>
                <w:rFonts w:ascii="Times New Roman" w:hAnsi="Times New Roman"/>
                <w:sz w:val="24"/>
                <w:szCs w:val="24"/>
              </w:rPr>
              <w:t>Определение категории качества льняного масла в соответствии с ГОСТом</w:t>
            </w:r>
            <w:r w:rsidRPr="00CE2485">
              <w:rPr>
                <w:rFonts w:ascii="Times New Roman" w:hAnsi="Times New Roman"/>
                <w:bCs/>
                <w:sz w:val="24"/>
                <w:szCs w:val="24"/>
              </w:rPr>
              <w:t>»</w:t>
            </w:r>
          </w:p>
        </w:tc>
        <w:tc>
          <w:tcPr>
            <w:tcW w:w="551" w:type="pct"/>
            <w:vAlign w:val="center"/>
          </w:tcPr>
          <w:p w14:paraId="5AC30FAC" w14:textId="77777777" w:rsidR="00604376" w:rsidRPr="00DE0523" w:rsidRDefault="00604376" w:rsidP="00F44339">
            <w:pPr>
              <w:suppressAutoHyphens/>
              <w:spacing w:after="0" w:line="240" w:lineRule="auto"/>
              <w:rPr>
                <w:rFonts w:ascii="Times New Roman" w:hAnsi="Times New Roman"/>
                <w:i/>
              </w:rPr>
            </w:pPr>
            <w:r w:rsidRPr="00DE0523">
              <w:rPr>
                <w:rFonts w:ascii="Times New Roman" w:hAnsi="Times New Roman"/>
                <w:i/>
              </w:rPr>
              <w:t>2</w:t>
            </w:r>
          </w:p>
        </w:tc>
        <w:tc>
          <w:tcPr>
            <w:tcW w:w="331" w:type="pct"/>
            <w:vMerge/>
          </w:tcPr>
          <w:p w14:paraId="083D1FB1"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2BF5737D"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12013E85" w14:textId="77777777" w:rsidTr="004B1909">
        <w:trPr>
          <w:trHeight w:val="117"/>
        </w:trPr>
        <w:tc>
          <w:tcPr>
            <w:tcW w:w="1035" w:type="pct"/>
            <w:vMerge/>
          </w:tcPr>
          <w:p w14:paraId="281025AE"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0E824A59"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bCs/>
                <w:sz w:val="24"/>
                <w:szCs w:val="24"/>
              </w:rPr>
              <w:t>Лабораторная работа №6 «</w:t>
            </w:r>
            <w:r w:rsidRPr="00CE2485">
              <w:rPr>
                <w:rFonts w:ascii="Times New Roman" w:hAnsi="Times New Roman"/>
                <w:sz w:val="24"/>
                <w:szCs w:val="24"/>
              </w:rPr>
              <w:t>Определение категории качества рапсового масла в соответствии с ГОСТом</w:t>
            </w:r>
            <w:r w:rsidRPr="00CE2485">
              <w:rPr>
                <w:rFonts w:ascii="Times New Roman" w:hAnsi="Times New Roman"/>
                <w:bCs/>
                <w:sz w:val="24"/>
                <w:szCs w:val="24"/>
              </w:rPr>
              <w:t>»</w:t>
            </w:r>
          </w:p>
        </w:tc>
        <w:tc>
          <w:tcPr>
            <w:tcW w:w="551" w:type="pct"/>
            <w:vAlign w:val="center"/>
          </w:tcPr>
          <w:p w14:paraId="376B0369" w14:textId="77777777" w:rsidR="00604376" w:rsidRPr="00DE0523" w:rsidRDefault="00604376" w:rsidP="00F44339">
            <w:pPr>
              <w:suppressAutoHyphens/>
              <w:spacing w:after="0" w:line="240" w:lineRule="auto"/>
              <w:rPr>
                <w:rFonts w:ascii="Times New Roman" w:hAnsi="Times New Roman"/>
                <w:i/>
              </w:rPr>
            </w:pPr>
            <w:r w:rsidRPr="00DE0523">
              <w:rPr>
                <w:rFonts w:ascii="Times New Roman" w:hAnsi="Times New Roman"/>
                <w:i/>
              </w:rPr>
              <w:t>2</w:t>
            </w:r>
          </w:p>
        </w:tc>
        <w:tc>
          <w:tcPr>
            <w:tcW w:w="331" w:type="pct"/>
            <w:vMerge/>
          </w:tcPr>
          <w:p w14:paraId="1F6EAD23"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73F4D0F5"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35563D69" w14:textId="77777777" w:rsidTr="004B1909">
        <w:trPr>
          <w:trHeight w:val="117"/>
        </w:trPr>
        <w:tc>
          <w:tcPr>
            <w:tcW w:w="1035" w:type="pct"/>
            <w:vMerge/>
          </w:tcPr>
          <w:p w14:paraId="54C81D00"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1C0D7B0B"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sz w:val="24"/>
                <w:szCs w:val="24"/>
              </w:rPr>
              <w:t xml:space="preserve"> </w:t>
            </w:r>
            <w:r w:rsidRPr="00CE2485">
              <w:rPr>
                <w:rFonts w:ascii="Times New Roman" w:hAnsi="Times New Roman"/>
                <w:bCs/>
                <w:sz w:val="24"/>
                <w:szCs w:val="24"/>
              </w:rPr>
              <w:t>Лабораторная работа №7 «</w:t>
            </w:r>
            <w:r w:rsidRPr="00CE2485">
              <w:rPr>
                <w:rFonts w:ascii="Times New Roman" w:hAnsi="Times New Roman"/>
                <w:sz w:val="24"/>
                <w:szCs w:val="24"/>
              </w:rPr>
              <w:t xml:space="preserve">Определение категории качества масла какао </w:t>
            </w:r>
            <w:r w:rsidRPr="00CE2485">
              <w:rPr>
                <w:rFonts w:ascii="Times New Roman" w:hAnsi="Times New Roman"/>
                <w:sz w:val="24"/>
                <w:szCs w:val="24"/>
              </w:rPr>
              <w:br/>
              <w:t>в соответствии с ГОСТом</w:t>
            </w:r>
            <w:r w:rsidRPr="00CE2485">
              <w:rPr>
                <w:rFonts w:ascii="Times New Roman" w:hAnsi="Times New Roman"/>
                <w:bCs/>
                <w:sz w:val="24"/>
                <w:szCs w:val="24"/>
              </w:rPr>
              <w:t>»</w:t>
            </w:r>
          </w:p>
        </w:tc>
        <w:tc>
          <w:tcPr>
            <w:tcW w:w="551" w:type="pct"/>
            <w:vAlign w:val="center"/>
          </w:tcPr>
          <w:p w14:paraId="4C361A01" w14:textId="77777777" w:rsidR="00604376" w:rsidRPr="00DE0523" w:rsidRDefault="00604376" w:rsidP="00F44339">
            <w:pPr>
              <w:suppressAutoHyphens/>
              <w:spacing w:after="0" w:line="240" w:lineRule="auto"/>
              <w:rPr>
                <w:rFonts w:ascii="Times New Roman" w:hAnsi="Times New Roman"/>
                <w:i/>
              </w:rPr>
            </w:pPr>
            <w:r w:rsidRPr="00DE0523">
              <w:rPr>
                <w:rFonts w:ascii="Times New Roman" w:hAnsi="Times New Roman"/>
                <w:i/>
              </w:rPr>
              <w:t>2</w:t>
            </w:r>
          </w:p>
        </w:tc>
        <w:tc>
          <w:tcPr>
            <w:tcW w:w="331" w:type="pct"/>
            <w:vMerge/>
          </w:tcPr>
          <w:p w14:paraId="52907D5E"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0C26534C"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69643701" w14:textId="77777777" w:rsidTr="004B1909">
        <w:trPr>
          <w:trHeight w:val="117"/>
        </w:trPr>
        <w:tc>
          <w:tcPr>
            <w:tcW w:w="1035" w:type="pct"/>
            <w:vMerge/>
          </w:tcPr>
          <w:p w14:paraId="487EC4D4"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4251D122"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bCs/>
                <w:sz w:val="24"/>
                <w:szCs w:val="24"/>
              </w:rPr>
              <w:t>Лабораторная работа №8 «</w:t>
            </w:r>
            <w:r w:rsidRPr="00CE2485">
              <w:rPr>
                <w:rFonts w:ascii="Times New Roman" w:hAnsi="Times New Roman"/>
                <w:sz w:val="24"/>
                <w:szCs w:val="24"/>
              </w:rPr>
              <w:t>Определение категории качества кукурузного масла в соответствии с ГОСТом</w:t>
            </w:r>
            <w:r w:rsidRPr="00CE2485">
              <w:rPr>
                <w:rFonts w:ascii="Times New Roman" w:hAnsi="Times New Roman"/>
                <w:bCs/>
                <w:sz w:val="24"/>
                <w:szCs w:val="24"/>
              </w:rPr>
              <w:t>»</w:t>
            </w:r>
          </w:p>
        </w:tc>
        <w:tc>
          <w:tcPr>
            <w:tcW w:w="551" w:type="pct"/>
            <w:vAlign w:val="center"/>
          </w:tcPr>
          <w:p w14:paraId="57D0D034" w14:textId="77777777" w:rsidR="00604376" w:rsidRPr="00DE0523" w:rsidRDefault="00604376" w:rsidP="00F44339">
            <w:pPr>
              <w:suppressAutoHyphens/>
              <w:spacing w:after="0" w:line="240" w:lineRule="auto"/>
              <w:rPr>
                <w:rFonts w:ascii="Times New Roman" w:hAnsi="Times New Roman"/>
                <w:i/>
              </w:rPr>
            </w:pPr>
            <w:r w:rsidRPr="00DE0523">
              <w:rPr>
                <w:rFonts w:ascii="Times New Roman" w:hAnsi="Times New Roman"/>
                <w:i/>
              </w:rPr>
              <w:t>2</w:t>
            </w:r>
          </w:p>
        </w:tc>
        <w:tc>
          <w:tcPr>
            <w:tcW w:w="331" w:type="pct"/>
            <w:vMerge/>
          </w:tcPr>
          <w:p w14:paraId="00D04658"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51273D37"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39E1A535" w14:textId="77777777" w:rsidTr="004B1909">
        <w:trPr>
          <w:trHeight w:val="117"/>
        </w:trPr>
        <w:tc>
          <w:tcPr>
            <w:tcW w:w="1035" w:type="pct"/>
            <w:vMerge/>
          </w:tcPr>
          <w:p w14:paraId="449F065E"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23C4184C"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bCs/>
                <w:sz w:val="24"/>
                <w:szCs w:val="24"/>
              </w:rPr>
              <w:t>Лабораторная работа №9 «</w:t>
            </w:r>
            <w:r w:rsidRPr="00CE2485">
              <w:rPr>
                <w:rFonts w:ascii="Times New Roman" w:hAnsi="Times New Roman"/>
                <w:sz w:val="24"/>
                <w:szCs w:val="24"/>
              </w:rPr>
              <w:t>Определение категории качества кокосового масла в соответствии с ГОСТом</w:t>
            </w:r>
            <w:r w:rsidRPr="00CE2485">
              <w:rPr>
                <w:rFonts w:ascii="Times New Roman" w:hAnsi="Times New Roman"/>
                <w:bCs/>
                <w:sz w:val="24"/>
                <w:szCs w:val="24"/>
              </w:rPr>
              <w:t>»</w:t>
            </w:r>
          </w:p>
        </w:tc>
        <w:tc>
          <w:tcPr>
            <w:tcW w:w="551" w:type="pct"/>
            <w:vAlign w:val="center"/>
          </w:tcPr>
          <w:p w14:paraId="34E4CE69" w14:textId="77777777" w:rsidR="00604376" w:rsidRPr="00DE0523" w:rsidRDefault="00604376" w:rsidP="00F44339">
            <w:pPr>
              <w:suppressAutoHyphens/>
              <w:spacing w:after="0" w:line="240" w:lineRule="auto"/>
              <w:rPr>
                <w:rFonts w:ascii="Times New Roman" w:hAnsi="Times New Roman"/>
                <w:i/>
              </w:rPr>
            </w:pPr>
            <w:r w:rsidRPr="00DE0523">
              <w:rPr>
                <w:rFonts w:ascii="Times New Roman" w:hAnsi="Times New Roman"/>
                <w:i/>
              </w:rPr>
              <w:t>2</w:t>
            </w:r>
          </w:p>
        </w:tc>
        <w:tc>
          <w:tcPr>
            <w:tcW w:w="331" w:type="pct"/>
            <w:vMerge/>
          </w:tcPr>
          <w:p w14:paraId="48CF71D4"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594EAA21"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36845224" w14:textId="77777777" w:rsidTr="004B1909">
        <w:trPr>
          <w:trHeight w:val="117"/>
        </w:trPr>
        <w:tc>
          <w:tcPr>
            <w:tcW w:w="1035" w:type="pct"/>
            <w:vMerge/>
          </w:tcPr>
          <w:p w14:paraId="208BA757"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289F7A37" w14:textId="77777777" w:rsidR="00604376" w:rsidRPr="00CE2485" w:rsidRDefault="00604376" w:rsidP="00604376">
            <w:pPr>
              <w:numPr>
                <w:ilvl w:val="0"/>
                <w:numId w:val="17"/>
              </w:numPr>
              <w:spacing w:after="0" w:line="240" w:lineRule="auto"/>
              <w:rPr>
                <w:rFonts w:ascii="Times New Roman" w:hAnsi="Times New Roman"/>
                <w:sz w:val="24"/>
                <w:szCs w:val="24"/>
              </w:rPr>
            </w:pPr>
            <w:r w:rsidRPr="00CE2485">
              <w:rPr>
                <w:rFonts w:ascii="Times New Roman" w:hAnsi="Times New Roman"/>
                <w:bCs/>
                <w:sz w:val="24"/>
                <w:szCs w:val="24"/>
              </w:rPr>
              <w:t>Лабораторная работа №10 «</w:t>
            </w:r>
            <w:r w:rsidRPr="00CE2485">
              <w:rPr>
                <w:rFonts w:ascii="Times New Roman" w:hAnsi="Times New Roman"/>
                <w:sz w:val="24"/>
                <w:szCs w:val="24"/>
              </w:rPr>
              <w:t>Определение категории качества пальмового масла в соответствии с ГОСТом</w:t>
            </w:r>
            <w:r w:rsidRPr="00CE2485">
              <w:rPr>
                <w:rFonts w:ascii="Times New Roman" w:hAnsi="Times New Roman"/>
                <w:bCs/>
                <w:sz w:val="24"/>
                <w:szCs w:val="24"/>
              </w:rPr>
              <w:t>»</w:t>
            </w:r>
          </w:p>
        </w:tc>
        <w:tc>
          <w:tcPr>
            <w:tcW w:w="551" w:type="pct"/>
            <w:vAlign w:val="center"/>
          </w:tcPr>
          <w:p w14:paraId="09206002" w14:textId="77777777" w:rsidR="00604376" w:rsidRPr="00DE0523" w:rsidRDefault="00604376" w:rsidP="00F44339">
            <w:pPr>
              <w:suppressAutoHyphens/>
              <w:spacing w:after="0" w:line="240" w:lineRule="auto"/>
              <w:rPr>
                <w:rFonts w:ascii="Times New Roman" w:hAnsi="Times New Roman"/>
                <w:i/>
              </w:rPr>
            </w:pPr>
            <w:r w:rsidRPr="00DE0523">
              <w:rPr>
                <w:rFonts w:ascii="Times New Roman" w:hAnsi="Times New Roman"/>
                <w:i/>
              </w:rPr>
              <w:t>2</w:t>
            </w:r>
          </w:p>
        </w:tc>
        <w:tc>
          <w:tcPr>
            <w:tcW w:w="331" w:type="pct"/>
            <w:vMerge/>
          </w:tcPr>
          <w:p w14:paraId="3A0FDFE7"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0E0D7D15"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21233FA5" w14:textId="77777777" w:rsidTr="004B1909">
        <w:trPr>
          <w:trHeight w:val="117"/>
        </w:trPr>
        <w:tc>
          <w:tcPr>
            <w:tcW w:w="1035" w:type="pct"/>
            <w:vMerge w:val="restart"/>
          </w:tcPr>
          <w:p w14:paraId="0D4FFBCF" w14:textId="77777777" w:rsidR="00604376" w:rsidRPr="00CE2485" w:rsidRDefault="00604376" w:rsidP="00F44339">
            <w:pPr>
              <w:spacing w:after="0" w:line="240" w:lineRule="auto"/>
              <w:rPr>
                <w:rFonts w:ascii="Times New Roman" w:hAnsi="Times New Roman"/>
                <w:b/>
                <w:bCs/>
                <w:sz w:val="24"/>
                <w:szCs w:val="24"/>
              </w:rPr>
            </w:pPr>
            <w:r w:rsidRPr="00CE2485">
              <w:rPr>
                <w:rFonts w:ascii="Times New Roman" w:hAnsi="Times New Roman"/>
                <w:b/>
                <w:bCs/>
                <w:sz w:val="24"/>
                <w:szCs w:val="24"/>
              </w:rPr>
              <w:t xml:space="preserve">Тема 1.3. </w:t>
            </w:r>
          </w:p>
          <w:p w14:paraId="507BE7AD" w14:textId="77777777" w:rsidR="00604376" w:rsidRPr="00CE2485" w:rsidRDefault="00604376" w:rsidP="001A1B25">
            <w:pPr>
              <w:spacing w:after="0" w:line="240" w:lineRule="auto"/>
              <w:rPr>
                <w:rFonts w:ascii="Times New Roman" w:hAnsi="Times New Roman"/>
                <w:b/>
                <w:bCs/>
                <w:sz w:val="24"/>
                <w:szCs w:val="24"/>
              </w:rPr>
            </w:pPr>
            <w:r w:rsidRPr="00CE2485">
              <w:rPr>
                <w:rFonts w:ascii="Times New Roman" w:hAnsi="Times New Roman"/>
                <w:sz w:val="24"/>
                <w:szCs w:val="24"/>
              </w:rPr>
              <w:t>Технология производства растительных жиров</w:t>
            </w:r>
          </w:p>
        </w:tc>
        <w:tc>
          <w:tcPr>
            <w:tcW w:w="2733" w:type="pct"/>
          </w:tcPr>
          <w:p w14:paraId="3C73A985" w14:textId="77777777" w:rsidR="00604376" w:rsidRPr="00CE2485" w:rsidRDefault="00604376" w:rsidP="00F44339">
            <w:pPr>
              <w:spacing w:after="0" w:line="240" w:lineRule="auto"/>
              <w:rPr>
                <w:rFonts w:ascii="Times New Roman" w:hAnsi="Times New Roman"/>
                <w:sz w:val="24"/>
                <w:szCs w:val="24"/>
              </w:rPr>
            </w:pPr>
            <w:r w:rsidRPr="00CE2485">
              <w:rPr>
                <w:rFonts w:ascii="Times New Roman" w:hAnsi="Times New Roman"/>
                <w:b/>
                <w:bCs/>
                <w:sz w:val="24"/>
                <w:szCs w:val="24"/>
              </w:rPr>
              <w:t>Содержание</w:t>
            </w:r>
          </w:p>
        </w:tc>
        <w:tc>
          <w:tcPr>
            <w:tcW w:w="551" w:type="pct"/>
            <w:vAlign w:val="center"/>
          </w:tcPr>
          <w:p w14:paraId="3C3B2CB5" w14:textId="77777777" w:rsidR="00604376" w:rsidRPr="00177FBB" w:rsidRDefault="00604376" w:rsidP="00F44339">
            <w:pPr>
              <w:suppressAutoHyphens/>
              <w:spacing w:after="0" w:line="240" w:lineRule="auto"/>
              <w:rPr>
                <w:rFonts w:ascii="Times New Roman" w:hAnsi="Times New Roman"/>
                <w:b/>
                <w:i/>
              </w:rPr>
            </w:pPr>
            <w:r>
              <w:rPr>
                <w:rFonts w:ascii="Times New Roman" w:hAnsi="Times New Roman"/>
                <w:b/>
                <w:i/>
              </w:rPr>
              <w:t>4</w:t>
            </w:r>
          </w:p>
        </w:tc>
        <w:tc>
          <w:tcPr>
            <w:tcW w:w="331" w:type="pct"/>
            <w:vMerge w:val="restart"/>
          </w:tcPr>
          <w:p w14:paraId="452EE9FB"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33D30DF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2CA7C2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6D0A3823"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C189199" w14:textId="77777777" w:rsidR="00604376" w:rsidRDefault="00604376" w:rsidP="003C4F63">
            <w:pPr>
              <w:spacing w:after="0" w:line="240" w:lineRule="auto"/>
              <w:rPr>
                <w:rFonts w:ascii="Times New Roman" w:eastAsia="Calibri" w:hAnsi="Times New Roman"/>
                <w:i/>
                <w:iCs/>
                <w:sz w:val="20"/>
                <w:szCs w:val="20"/>
                <w:lang w:eastAsia="en-US"/>
              </w:rPr>
            </w:pPr>
          </w:p>
          <w:p w14:paraId="1596703A" w14:textId="77777777" w:rsidR="00604376" w:rsidRDefault="00604376" w:rsidP="003C4F63">
            <w:pPr>
              <w:spacing w:after="0" w:line="240" w:lineRule="auto"/>
              <w:rPr>
                <w:rFonts w:ascii="Times New Roman" w:eastAsia="Calibri" w:hAnsi="Times New Roman"/>
                <w:i/>
                <w:iCs/>
                <w:sz w:val="20"/>
                <w:szCs w:val="20"/>
                <w:lang w:eastAsia="en-US"/>
              </w:rPr>
            </w:pPr>
          </w:p>
          <w:p w14:paraId="475C2C2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361687C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964565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951B235" w14:textId="77777777" w:rsidR="00604376" w:rsidRDefault="00604376" w:rsidP="003C4F63">
            <w:pPr>
              <w:spacing w:after="0" w:line="240" w:lineRule="auto"/>
              <w:rPr>
                <w:rFonts w:ascii="Times New Roman" w:eastAsia="Calibri" w:hAnsi="Times New Roman"/>
                <w:i/>
                <w:iCs/>
                <w:sz w:val="20"/>
                <w:szCs w:val="20"/>
                <w:lang w:eastAsia="en-US"/>
              </w:rPr>
            </w:pPr>
          </w:p>
          <w:p w14:paraId="0E2E6A3B"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25AE1E25" w14:textId="77777777" w:rsidR="00604376" w:rsidRDefault="00604376" w:rsidP="003C4F63">
            <w:pPr>
              <w:spacing w:after="0" w:line="240" w:lineRule="auto"/>
              <w:rPr>
                <w:rFonts w:ascii="Times New Roman" w:eastAsia="Calibri" w:hAnsi="Times New Roman"/>
                <w:i/>
                <w:iCs/>
                <w:sz w:val="20"/>
                <w:szCs w:val="20"/>
                <w:lang w:eastAsia="en-US"/>
              </w:rPr>
            </w:pPr>
          </w:p>
          <w:p w14:paraId="23C73A93" w14:textId="77777777" w:rsidR="00604376" w:rsidRDefault="00604376" w:rsidP="003C4F63">
            <w:pPr>
              <w:spacing w:after="0" w:line="240" w:lineRule="auto"/>
              <w:rPr>
                <w:rFonts w:ascii="Times New Roman" w:eastAsia="Calibri" w:hAnsi="Times New Roman"/>
                <w:i/>
                <w:iCs/>
                <w:sz w:val="20"/>
                <w:szCs w:val="20"/>
                <w:lang w:eastAsia="en-US"/>
              </w:rPr>
            </w:pPr>
          </w:p>
          <w:p w14:paraId="2D1ED7AB" w14:textId="77777777" w:rsidR="00604376" w:rsidRDefault="00604376" w:rsidP="003C4F63">
            <w:pPr>
              <w:spacing w:after="0" w:line="240" w:lineRule="auto"/>
              <w:rPr>
                <w:rFonts w:ascii="Times New Roman" w:eastAsia="Calibri" w:hAnsi="Times New Roman"/>
                <w:i/>
                <w:iCs/>
                <w:sz w:val="20"/>
                <w:szCs w:val="20"/>
                <w:lang w:eastAsia="en-US"/>
              </w:rPr>
            </w:pPr>
          </w:p>
          <w:p w14:paraId="134492C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48C016CA"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0C372132"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A013E86"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5CC87FD5" w14:textId="77777777" w:rsidR="00604376" w:rsidRDefault="00604376" w:rsidP="003C4F63">
            <w:pPr>
              <w:spacing w:after="0" w:line="240" w:lineRule="auto"/>
              <w:rPr>
                <w:rFonts w:ascii="Times New Roman" w:eastAsia="Calibri" w:hAnsi="Times New Roman"/>
                <w:i/>
                <w:iCs/>
                <w:sz w:val="20"/>
                <w:szCs w:val="20"/>
                <w:lang w:eastAsia="en-US"/>
              </w:rPr>
            </w:pPr>
          </w:p>
          <w:p w14:paraId="12DCF077" w14:textId="77777777" w:rsidR="00604376" w:rsidRDefault="00604376" w:rsidP="003C4F63">
            <w:pPr>
              <w:spacing w:after="0" w:line="240" w:lineRule="auto"/>
              <w:rPr>
                <w:rFonts w:ascii="Times New Roman" w:eastAsia="Calibri" w:hAnsi="Times New Roman"/>
                <w:i/>
                <w:iCs/>
                <w:sz w:val="20"/>
                <w:szCs w:val="20"/>
                <w:lang w:eastAsia="en-US"/>
              </w:rPr>
            </w:pPr>
          </w:p>
          <w:p w14:paraId="4101AFCA" w14:textId="77777777" w:rsidR="00604376" w:rsidRDefault="00604376" w:rsidP="003C4F63">
            <w:pPr>
              <w:spacing w:after="0" w:line="240" w:lineRule="auto"/>
              <w:rPr>
                <w:rFonts w:ascii="Times New Roman" w:eastAsia="Calibri" w:hAnsi="Times New Roman"/>
                <w:i/>
                <w:iCs/>
                <w:sz w:val="20"/>
                <w:szCs w:val="20"/>
                <w:lang w:eastAsia="en-US"/>
              </w:rPr>
            </w:pPr>
          </w:p>
          <w:p w14:paraId="78C1B8D0"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3ADBFB00" w14:textId="77777777" w:rsidR="00604376" w:rsidRDefault="00604376" w:rsidP="003C4F63">
            <w:pPr>
              <w:spacing w:after="0" w:line="240" w:lineRule="auto"/>
              <w:rPr>
                <w:rFonts w:ascii="Times New Roman" w:eastAsia="Calibri" w:hAnsi="Times New Roman"/>
                <w:i/>
                <w:iCs/>
                <w:sz w:val="20"/>
                <w:szCs w:val="20"/>
                <w:lang w:eastAsia="en-US"/>
              </w:rPr>
            </w:pPr>
          </w:p>
          <w:p w14:paraId="2438F728" w14:textId="77777777" w:rsidR="00604376" w:rsidRDefault="00604376" w:rsidP="003C4F63">
            <w:pPr>
              <w:spacing w:after="0" w:line="240" w:lineRule="auto"/>
              <w:rPr>
                <w:rFonts w:ascii="Times New Roman" w:eastAsia="Calibri" w:hAnsi="Times New Roman"/>
                <w:i/>
                <w:iCs/>
                <w:sz w:val="20"/>
                <w:szCs w:val="20"/>
                <w:lang w:eastAsia="en-US"/>
              </w:rPr>
            </w:pPr>
          </w:p>
          <w:p w14:paraId="386E904D" w14:textId="77777777" w:rsidR="00604376" w:rsidRDefault="00604376" w:rsidP="003C4F63">
            <w:pPr>
              <w:spacing w:after="0" w:line="240" w:lineRule="auto"/>
              <w:rPr>
                <w:rFonts w:ascii="Times New Roman" w:eastAsia="Calibri" w:hAnsi="Times New Roman"/>
                <w:i/>
                <w:iCs/>
                <w:sz w:val="20"/>
                <w:szCs w:val="20"/>
                <w:lang w:eastAsia="en-US"/>
              </w:rPr>
            </w:pPr>
          </w:p>
          <w:p w14:paraId="04A29A7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6D0D6FF2"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378C7C25"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23835A34"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vMerge w:val="restart"/>
          </w:tcPr>
          <w:p w14:paraId="012850A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02AB4016"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7EC6338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14B4B05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72DD5AA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Уо 01.09</w:t>
            </w:r>
          </w:p>
          <w:p w14:paraId="30EBDE8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63C5F3C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3C2625B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1E8179BB"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6827C0C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581B042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1F7A598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33C96D5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51740ED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6C69904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28D14658"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7F84615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1496B8A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75375A5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67920D8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691ED8E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5F74DBDB"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4E612705" w14:textId="77777777" w:rsidTr="004B1909">
        <w:trPr>
          <w:trHeight w:val="117"/>
        </w:trPr>
        <w:tc>
          <w:tcPr>
            <w:tcW w:w="1035" w:type="pct"/>
            <w:vMerge/>
          </w:tcPr>
          <w:p w14:paraId="604D63AC"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13F5A94F" w14:textId="77777777" w:rsidR="00604376" w:rsidRPr="00CE2485" w:rsidRDefault="00604376" w:rsidP="00604376">
            <w:pPr>
              <w:numPr>
                <w:ilvl w:val="0"/>
                <w:numId w:val="24"/>
              </w:numPr>
              <w:spacing w:after="0" w:line="240" w:lineRule="auto"/>
              <w:rPr>
                <w:rFonts w:ascii="Times New Roman" w:hAnsi="Times New Roman"/>
                <w:sz w:val="24"/>
                <w:szCs w:val="24"/>
              </w:rPr>
            </w:pPr>
            <w:r w:rsidRPr="00CE2485">
              <w:rPr>
                <w:rFonts w:ascii="Times New Roman" w:hAnsi="Times New Roman"/>
                <w:color w:val="000000"/>
                <w:sz w:val="24"/>
                <w:szCs w:val="24"/>
              </w:rPr>
              <w:t xml:space="preserve"> </w:t>
            </w:r>
            <w:r w:rsidRPr="00CE2485">
              <w:rPr>
                <w:rFonts w:ascii="Times New Roman" w:hAnsi="Times New Roman"/>
                <w:sz w:val="24"/>
                <w:szCs w:val="24"/>
              </w:rPr>
              <w:t>Виды, состав, полезность, применение растительных жиров</w:t>
            </w:r>
          </w:p>
        </w:tc>
        <w:tc>
          <w:tcPr>
            <w:tcW w:w="551" w:type="pct"/>
            <w:vAlign w:val="center"/>
          </w:tcPr>
          <w:p w14:paraId="526CFDC9"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3A50E9CD"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4D2638E2"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4E3D015C" w14:textId="77777777" w:rsidTr="004B1909">
        <w:trPr>
          <w:trHeight w:val="117"/>
        </w:trPr>
        <w:tc>
          <w:tcPr>
            <w:tcW w:w="1035" w:type="pct"/>
            <w:vMerge/>
          </w:tcPr>
          <w:p w14:paraId="0022BA65"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4F55646C" w14:textId="77777777" w:rsidR="00604376" w:rsidRPr="00CE2485" w:rsidRDefault="00604376" w:rsidP="00604376">
            <w:pPr>
              <w:numPr>
                <w:ilvl w:val="0"/>
                <w:numId w:val="24"/>
              </w:numPr>
              <w:spacing w:after="0" w:line="240" w:lineRule="auto"/>
              <w:rPr>
                <w:rFonts w:ascii="Times New Roman" w:hAnsi="Times New Roman"/>
                <w:sz w:val="24"/>
                <w:szCs w:val="24"/>
              </w:rPr>
            </w:pPr>
            <w:r w:rsidRPr="00CE2485">
              <w:rPr>
                <w:rFonts w:ascii="Times New Roman" w:hAnsi="Times New Roman"/>
                <w:sz w:val="24"/>
                <w:szCs w:val="24"/>
              </w:rPr>
              <w:t>Растительные жиры в составе пищевых продуктов</w:t>
            </w:r>
          </w:p>
        </w:tc>
        <w:tc>
          <w:tcPr>
            <w:tcW w:w="551" w:type="pct"/>
            <w:vAlign w:val="center"/>
          </w:tcPr>
          <w:p w14:paraId="19FA51C3"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331F757D"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58EB1978"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2CB8CC5A" w14:textId="77777777" w:rsidTr="004B1909">
        <w:trPr>
          <w:trHeight w:val="117"/>
        </w:trPr>
        <w:tc>
          <w:tcPr>
            <w:tcW w:w="1035" w:type="pct"/>
            <w:vMerge/>
          </w:tcPr>
          <w:p w14:paraId="156A0E6D"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20B82392" w14:textId="77777777" w:rsidR="00604376" w:rsidRPr="00CE2485" w:rsidRDefault="00604376" w:rsidP="009C33B0">
            <w:pPr>
              <w:spacing w:after="0" w:line="240" w:lineRule="auto"/>
              <w:rPr>
                <w:rFonts w:ascii="Times New Roman" w:hAnsi="Times New Roman"/>
                <w:b/>
                <w:sz w:val="24"/>
                <w:szCs w:val="24"/>
              </w:rPr>
            </w:pPr>
            <w:r w:rsidRPr="00CE2485">
              <w:rPr>
                <w:rFonts w:ascii="Times New Roman" w:hAnsi="Times New Roman"/>
                <w:b/>
                <w:bCs/>
                <w:sz w:val="24"/>
                <w:szCs w:val="24"/>
              </w:rPr>
              <w:t>В том числе практических и лабораторных занятий</w:t>
            </w:r>
          </w:p>
        </w:tc>
        <w:tc>
          <w:tcPr>
            <w:tcW w:w="551" w:type="pct"/>
            <w:vAlign w:val="center"/>
          </w:tcPr>
          <w:p w14:paraId="533965D0" w14:textId="77777777" w:rsidR="00604376" w:rsidRPr="00FF4C6A" w:rsidRDefault="00604376" w:rsidP="00F44339">
            <w:pPr>
              <w:suppressAutoHyphens/>
              <w:spacing w:after="0" w:line="240" w:lineRule="auto"/>
              <w:rPr>
                <w:rFonts w:ascii="Times New Roman" w:hAnsi="Times New Roman"/>
                <w:b/>
                <w:i/>
              </w:rPr>
            </w:pPr>
            <w:r>
              <w:rPr>
                <w:rFonts w:ascii="Times New Roman" w:hAnsi="Times New Roman"/>
                <w:b/>
                <w:i/>
              </w:rPr>
              <w:t>10</w:t>
            </w:r>
          </w:p>
        </w:tc>
        <w:tc>
          <w:tcPr>
            <w:tcW w:w="331" w:type="pct"/>
            <w:vMerge/>
          </w:tcPr>
          <w:p w14:paraId="5C03CB3B"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18987B24"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45F7EEFF" w14:textId="77777777" w:rsidTr="004B1909">
        <w:trPr>
          <w:trHeight w:val="117"/>
        </w:trPr>
        <w:tc>
          <w:tcPr>
            <w:tcW w:w="1035" w:type="pct"/>
            <w:vMerge/>
          </w:tcPr>
          <w:p w14:paraId="48845BFB"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18C98A5F" w14:textId="77777777" w:rsidR="00604376" w:rsidRPr="00CE2485" w:rsidRDefault="00604376" w:rsidP="00604376">
            <w:pPr>
              <w:numPr>
                <w:ilvl w:val="0"/>
                <w:numId w:val="16"/>
              </w:numPr>
              <w:spacing w:after="0" w:line="240" w:lineRule="auto"/>
              <w:rPr>
                <w:rFonts w:ascii="Times New Roman" w:hAnsi="Times New Roman"/>
                <w:b/>
                <w:sz w:val="24"/>
                <w:szCs w:val="24"/>
              </w:rPr>
            </w:pPr>
            <w:r w:rsidRPr="00CE2485">
              <w:rPr>
                <w:rFonts w:ascii="Times New Roman" w:hAnsi="Times New Roman"/>
                <w:bCs/>
                <w:sz w:val="24"/>
                <w:szCs w:val="24"/>
              </w:rPr>
              <w:t>Практическое занятие №5 «Расчет потребности сырья для производства заданного количества растительного жира»</w:t>
            </w:r>
          </w:p>
        </w:tc>
        <w:tc>
          <w:tcPr>
            <w:tcW w:w="551" w:type="pct"/>
            <w:vAlign w:val="center"/>
          </w:tcPr>
          <w:p w14:paraId="06CE1E5B"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2C6F333F"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410DB57A"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10B51FA8" w14:textId="77777777" w:rsidTr="004B1909">
        <w:trPr>
          <w:trHeight w:val="117"/>
        </w:trPr>
        <w:tc>
          <w:tcPr>
            <w:tcW w:w="1035" w:type="pct"/>
            <w:vMerge/>
          </w:tcPr>
          <w:p w14:paraId="53989922"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203787CB" w14:textId="77777777" w:rsidR="00604376" w:rsidRPr="00CE2485" w:rsidRDefault="00604376" w:rsidP="00604376">
            <w:pPr>
              <w:numPr>
                <w:ilvl w:val="0"/>
                <w:numId w:val="16"/>
              </w:numPr>
              <w:spacing w:after="0" w:line="240" w:lineRule="auto"/>
              <w:rPr>
                <w:rFonts w:ascii="Times New Roman" w:hAnsi="Times New Roman"/>
                <w:b/>
                <w:sz w:val="24"/>
                <w:szCs w:val="24"/>
              </w:rPr>
            </w:pPr>
            <w:r w:rsidRPr="00CE2485">
              <w:rPr>
                <w:rFonts w:ascii="Times New Roman" w:hAnsi="Times New Roman"/>
                <w:bCs/>
                <w:sz w:val="24"/>
                <w:szCs w:val="24"/>
              </w:rPr>
              <w:t>Практическое занятие №6 «Сравнение разных технологий производств растительных жиров»</w:t>
            </w:r>
          </w:p>
        </w:tc>
        <w:tc>
          <w:tcPr>
            <w:tcW w:w="551" w:type="pct"/>
            <w:vAlign w:val="center"/>
          </w:tcPr>
          <w:p w14:paraId="0D613371"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64FF2E78"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2CA6A92E"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4E72E8DA" w14:textId="77777777" w:rsidTr="004B1909">
        <w:trPr>
          <w:trHeight w:val="117"/>
        </w:trPr>
        <w:tc>
          <w:tcPr>
            <w:tcW w:w="1035" w:type="pct"/>
            <w:vMerge/>
          </w:tcPr>
          <w:p w14:paraId="0F8C309F"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10320D45" w14:textId="77777777" w:rsidR="00604376" w:rsidRPr="00CE2485" w:rsidRDefault="00604376" w:rsidP="00604376">
            <w:pPr>
              <w:numPr>
                <w:ilvl w:val="0"/>
                <w:numId w:val="16"/>
              </w:numPr>
              <w:spacing w:after="0" w:line="240" w:lineRule="auto"/>
              <w:rPr>
                <w:rFonts w:ascii="Times New Roman" w:hAnsi="Times New Roman"/>
                <w:b/>
                <w:sz w:val="24"/>
                <w:szCs w:val="24"/>
              </w:rPr>
            </w:pPr>
            <w:r w:rsidRPr="00CE2485">
              <w:rPr>
                <w:rFonts w:ascii="Times New Roman" w:hAnsi="Times New Roman"/>
                <w:bCs/>
                <w:sz w:val="24"/>
                <w:szCs w:val="24"/>
              </w:rPr>
              <w:t>Лабораторная работа №11 «Изучение свойств растительных жиров»</w:t>
            </w:r>
          </w:p>
        </w:tc>
        <w:tc>
          <w:tcPr>
            <w:tcW w:w="551" w:type="pct"/>
            <w:vAlign w:val="center"/>
          </w:tcPr>
          <w:p w14:paraId="6B33CACF"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3CF850A0"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1D39D37B"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26107E96" w14:textId="77777777" w:rsidTr="004B1909">
        <w:trPr>
          <w:trHeight w:val="117"/>
        </w:trPr>
        <w:tc>
          <w:tcPr>
            <w:tcW w:w="1035" w:type="pct"/>
            <w:vMerge/>
          </w:tcPr>
          <w:p w14:paraId="295BE4DD"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4567BAD1" w14:textId="77777777" w:rsidR="00604376" w:rsidRPr="00CE2485" w:rsidRDefault="00604376" w:rsidP="00604376">
            <w:pPr>
              <w:numPr>
                <w:ilvl w:val="0"/>
                <w:numId w:val="16"/>
              </w:numPr>
              <w:spacing w:after="0" w:line="240" w:lineRule="auto"/>
              <w:rPr>
                <w:rFonts w:ascii="Times New Roman" w:hAnsi="Times New Roman"/>
                <w:b/>
                <w:sz w:val="24"/>
                <w:szCs w:val="24"/>
              </w:rPr>
            </w:pPr>
            <w:r w:rsidRPr="00CE2485">
              <w:rPr>
                <w:rFonts w:ascii="Times New Roman" w:hAnsi="Times New Roman"/>
                <w:bCs/>
                <w:sz w:val="24"/>
                <w:szCs w:val="24"/>
              </w:rPr>
              <w:t>Лабораторная работа №12 «</w:t>
            </w:r>
            <w:r w:rsidRPr="00CE2485">
              <w:rPr>
                <w:rFonts w:ascii="Times New Roman" w:hAnsi="Times New Roman"/>
                <w:color w:val="000000"/>
                <w:sz w:val="24"/>
                <w:szCs w:val="24"/>
              </w:rPr>
              <w:t xml:space="preserve">Изучение физических свойств сырья </w:t>
            </w:r>
            <w:r w:rsidRPr="00CE2485">
              <w:rPr>
                <w:rFonts w:ascii="Times New Roman" w:hAnsi="Times New Roman"/>
                <w:color w:val="000000"/>
                <w:sz w:val="24"/>
                <w:szCs w:val="24"/>
              </w:rPr>
              <w:br/>
              <w:t>для получения растительных жиров</w:t>
            </w:r>
            <w:r w:rsidRPr="00CE2485">
              <w:rPr>
                <w:rFonts w:ascii="Times New Roman" w:hAnsi="Times New Roman"/>
                <w:bCs/>
                <w:sz w:val="24"/>
                <w:szCs w:val="24"/>
              </w:rPr>
              <w:t>»</w:t>
            </w:r>
          </w:p>
        </w:tc>
        <w:tc>
          <w:tcPr>
            <w:tcW w:w="551" w:type="pct"/>
            <w:vAlign w:val="center"/>
          </w:tcPr>
          <w:p w14:paraId="3776B72C"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605DE541"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0D30D964"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0EA3138C" w14:textId="77777777" w:rsidTr="004B1909">
        <w:trPr>
          <w:trHeight w:val="117"/>
        </w:trPr>
        <w:tc>
          <w:tcPr>
            <w:tcW w:w="1035" w:type="pct"/>
            <w:vMerge/>
          </w:tcPr>
          <w:p w14:paraId="61D50F3D"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45B693B1" w14:textId="77777777" w:rsidR="00604376" w:rsidRPr="00CE2485" w:rsidRDefault="00604376" w:rsidP="00604376">
            <w:pPr>
              <w:numPr>
                <w:ilvl w:val="0"/>
                <w:numId w:val="16"/>
              </w:numPr>
              <w:spacing w:after="0" w:line="240" w:lineRule="auto"/>
              <w:rPr>
                <w:rFonts w:ascii="Times New Roman" w:hAnsi="Times New Roman"/>
                <w:b/>
                <w:sz w:val="24"/>
                <w:szCs w:val="24"/>
              </w:rPr>
            </w:pPr>
            <w:r w:rsidRPr="00CE2485">
              <w:rPr>
                <w:rFonts w:ascii="Times New Roman" w:hAnsi="Times New Roman"/>
                <w:bCs/>
                <w:sz w:val="24"/>
                <w:szCs w:val="24"/>
              </w:rPr>
              <w:t>Лабораторная работа №13 «</w:t>
            </w:r>
            <w:r w:rsidRPr="00CE2485">
              <w:rPr>
                <w:rFonts w:ascii="Times New Roman" w:hAnsi="Times New Roman"/>
                <w:color w:val="000000"/>
                <w:sz w:val="24"/>
                <w:szCs w:val="24"/>
              </w:rPr>
              <w:t xml:space="preserve">Изучение химических свойств сырья </w:t>
            </w:r>
            <w:r w:rsidRPr="00CE2485">
              <w:rPr>
                <w:rFonts w:ascii="Times New Roman" w:hAnsi="Times New Roman"/>
                <w:color w:val="000000"/>
                <w:sz w:val="24"/>
                <w:szCs w:val="24"/>
              </w:rPr>
              <w:br/>
              <w:t>для получения растительных жиров</w:t>
            </w:r>
            <w:r w:rsidRPr="00CE2485">
              <w:rPr>
                <w:rFonts w:ascii="Times New Roman" w:hAnsi="Times New Roman"/>
                <w:bCs/>
                <w:sz w:val="24"/>
                <w:szCs w:val="24"/>
              </w:rPr>
              <w:t>»</w:t>
            </w:r>
          </w:p>
        </w:tc>
        <w:tc>
          <w:tcPr>
            <w:tcW w:w="551" w:type="pct"/>
            <w:vAlign w:val="center"/>
          </w:tcPr>
          <w:p w14:paraId="084CC2CC"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03D9C941"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550A7E7B"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4E5A439D" w14:textId="77777777" w:rsidTr="004B1909">
        <w:trPr>
          <w:trHeight w:val="117"/>
        </w:trPr>
        <w:tc>
          <w:tcPr>
            <w:tcW w:w="1035" w:type="pct"/>
            <w:vMerge w:val="restart"/>
          </w:tcPr>
          <w:p w14:paraId="213193B0" w14:textId="77777777" w:rsidR="00604376" w:rsidRPr="00CE2485" w:rsidRDefault="00604376" w:rsidP="00F44339">
            <w:pPr>
              <w:spacing w:after="0" w:line="240" w:lineRule="auto"/>
              <w:rPr>
                <w:rFonts w:ascii="Times New Roman" w:hAnsi="Times New Roman"/>
                <w:b/>
                <w:bCs/>
                <w:sz w:val="24"/>
                <w:szCs w:val="24"/>
              </w:rPr>
            </w:pPr>
            <w:r w:rsidRPr="00CE2485">
              <w:rPr>
                <w:rFonts w:ascii="Times New Roman" w:hAnsi="Times New Roman"/>
                <w:b/>
                <w:bCs/>
                <w:sz w:val="24"/>
                <w:szCs w:val="24"/>
              </w:rPr>
              <w:t xml:space="preserve">Тема 1.4. </w:t>
            </w:r>
          </w:p>
          <w:p w14:paraId="05FB98C3" w14:textId="77777777" w:rsidR="00604376" w:rsidRPr="00CE2485" w:rsidRDefault="00604376" w:rsidP="00F44339">
            <w:pPr>
              <w:spacing w:after="0" w:line="240" w:lineRule="auto"/>
              <w:rPr>
                <w:rFonts w:ascii="Times New Roman" w:hAnsi="Times New Roman"/>
                <w:b/>
                <w:bCs/>
                <w:sz w:val="24"/>
                <w:szCs w:val="24"/>
              </w:rPr>
            </w:pPr>
            <w:r w:rsidRPr="00CE2485">
              <w:rPr>
                <w:rFonts w:ascii="Times New Roman" w:hAnsi="Times New Roman"/>
                <w:sz w:val="24"/>
                <w:szCs w:val="24"/>
              </w:rPr>
              <w:t>Технология производства модифицированных жиров</w:t>
            </w:r>
          </w:p>
        </w:tc>
        <w:tc>
          <w:tcPr>
            <w:tcW w:w="2733" w:type="pct"/>
          </w:tcPr>
          <w:p w14:paraId="202031CE" w14:textId="77777777" w:rsidR="00604376" w:rsidRPr="00CE2485" w:rsidRDefault="00604376" w:rsidP="00F44339">
            <w:pPr>
              <w:spacing w:after="0" w:line="240" w:lineRule="auto"/>
              <w:rPr>
                <w:rFonts w:ascii="Times New Roman" w:hAnsi="Times New Roman"/>
                <w:sz w:val="24"/>
                <w:szCs w:val="24"/>
              </w:rPr>
            </w:pPr>
            <w:r w:rsidRPr="00CE2485">
              <w:rPr>
                <w:rFonts w:ascii="Times New Roman" w:hAnsi="Times New Roman"/>
                <w:b/>
                <w:bCs/>
                <w:sz w:val="24"/>
                <w:szCs w:val="24"/>
              </w:rPr>
              <w:t>Содержание</w:t>
            </w:r>
          </w:p>
        </w:tc>
        <w:tc>
          <w:tcPr>
            <w:tcW w:w="551" w:type="pct"/>
            <w:vAlign w:val="center"/>
          </w:tcPr>
          <w:p w14:paraId="0E2371D3" w14:textId="77777777" w:rsidR="00604376" w:rsidRPr="00B27923" w:rsidRDefault="00604376" w:rsidP="00F44339">
            <w:pPr>
              <w:suppressAutoHyphens/>
              <w:spacing w:after="0" w:line="240" w:lineRule="auto"/>
              <w:rPr>
                <w:rFonts w:ascii="Times New Roman" w:hAnsi="Times New Roman"/>
                <w:b/>
                <w:i/>
              </w:rPr>
            </w:pPr>
            <w:r>
              <w:rPr>
                <w:rFonts w:ascii="Times New Roman" w:hAnsi="Times New Roman"/>
                <w:b/>
                <w:i/>
              </w:rPr>
              <w:t>4</w:t>
            </w:r>
          </w:p>
        </w:tc>
        <w:tc>
          <w:tcPr>
            <w:tcW w:w="331" w:type="pct"/>
            <w:vMerge w:val="restart"/>
          </w:tcPr>
          <w:p w14:paraId="00D251CC"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1F989DAF"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CE5FA3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5DBE26A7"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2DDBC11" w14:textId="77777777" w:rsidR="00604376" w:rsidRDefault="00604376" w:rsidP="003C4F63">
            <w:pPr>
              <w:spacing w:after="0" w:line="240" w:lineRule="auto"/>
              <w:rPr>
                <w:rFonts w:ascii="Times New Roman" w:eastAsia="Calibri" w:hAnsi="Times New Roman"/>
                <w:i/>
                <w:iCs/>
                <w:sz w:val="20"/>
                <w:szCs w:val="20"/>
                <w:lang w:eastAsia="en-US"/>
              </w:rPr>
            </w:pPr>
          </w:p>
          <w:p w14:paraId="6F84CB7D" w14:textId="77777777" w:rsidR="00604376" w:rsidRDefault="00604376" w:rsidP="003C4F63">
            <w:pPr>
              <w:spacing w:after="0" w:line="240" w:lineRule="auto"/>
              <w:rPr>
                <w:rFonts w:ascii="Times New Roman" w:eastAsia="Calibri" w:hAnsi="Times New Roman"/>
                <w:i/>
                <w:iCs/>
                <w:sz w:val="20"/>
                <w:szCs w:val="20"/>
                <w:lang w:eastAsia="en-US"/>
              </w:rPr>
            </w:pPr>
          </w:p>
          <w:p w14:paraId="547F692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36F1E8FE"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9841A5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5BF41D34" w14:textId="77777777" w:rsidR="00604376" w:rsidRDefault="00604376" w:rsidP="003C4F63">
            <w:pPr>
              <w:spacing w:after="0" w:line="240" w:lineRule="auto"/>
              <w:rPr>
                <w:rFonts w:ascii="Times New Roman" w:eastAsia="Calibri" w:hAnsi="Times New Roman"/>
                <w:i/>
                <w:iCs/>
                <w:sz w:val="20"/>
                <w:szCs w:val="20"/>
                <w:lang w:eastAsia="en-US"/>
              </w:rPr>
            </w:pPr>
          </w:p>
          <w:p w14:paraId="3F112F61"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11536DC3" w14:textId="77777777" w:rsidR="00604376" w:rsidRDefault="00604376" w:rsidP="003C4F63">
            <w:pPr>
              <w:spacing w:after="0" w:line="240" w:lineRule="auto"/>
              <w:rPr>
                <w:rFonts w:ascii="Times New Roman" w:eastAsia="Calibri" w:hAnsi="Times New Roman"/>
                <w:i/>
                <w:iCs/>
                <w:sz w:val="20"/>
                <w:szCs w:val="20"/>
                <w:lang w:eastAsia="en-US"/>
              </w:rPr>
            </w:pPr>
          </w:p>
          <w:p w14:paraId="48A69D4B" w14:textId="77777777" w:rsidR="00604376" w:rsidRDefault="00604376" w:rsidP="003C4F63">
            <w:pPr>
              <w:spacing w:after="0" w:line="240" w:lineRule="auto"/>
              <w:rPr>
                <w:rFonts w:ascii="Times New Roman" w:eastAsia="Calibri" w:hAnsi="Times New Roman"/>
                <w:i/>
                <w:iCs/>
                <w:sz w:val="20"/>
                <w:szCs w:val="20"/>
                <w:lang w:eastAsia="en-US"/>
              </w:rPr>
            </w:pPr>
          </w:p>
          <w:p w14:paraId="3AED1CB7" w14:textId="77777777" w:rsidR="00604376" w:rsidRDefault="00604376" w:rsidP="003C4F63">
            <w:pPr>
              <w:spacing w:after="0" w:line="240" w:lineRule="auto"/>
              <w:rPr>
                <w:rFonts w:ascii="Times New Roman" w:eastAsia="Calibri" w:hAnsi="Times New Roman"/>
                <w:i/>
                <w:iCs/>
                <w:sz w:val="20"/>
                <w:szCs w:val="20"/>
                <w:lang w:eastAsia="en-US"/>
              </w:rPr>
            </w:pPr>
          </w:p>
          <w:p w14:paraId="3573637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26BC5F12"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397F2E8"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74E7F0F"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396D0E95" w14:textId="77777777" w:rsidR="00604376" w:rsidRDefault="00604376" w:rsidP="003C4F63">
            <w:pPr>
              <w:spacing w:after="0" w:line="240" w:lineRule="auto"/>
              <w:rPr>
                <w:rFonts w:ascii="Times New Roman" w:eastAsia="Calibri" w:hAnsi="Times New Roman"/>
                <w:i/>
                <w:iCs/>
                <w:sz w:val="20"/>
                <w:szCs w:val="20"/>
                <w:lang w:eastAsia="en-US"/>
              </w:rPr>
            </w:pPr>
          </w:p>
          <w:p w14:paraId="27D54372" w14:textId="77777777" w:rsidR="00604376" w:rsidRDefault="00604376" w:rsidP="003C4F63">
            <w:pPr>
              <w:spacing w:after="0" w:line="240" w:lineRule="auto"/>
              <w:rPr>
                <w:rFonts w:ascii="Times New Roman" w:eastAsia="Calibri" w:hAnsi="Times New Roman"/>
                <w:i/>
                <w:iCs/>
                <w:sz w:val="20"/>
                <w:szCs w:val="20"/>
                <w:lang w:eastAsia="en-US"/>
              </w:rPr>
            </w:pPr>
          </w:p>
          <w:p w14:paraId="3B8933AC" w14:textId="77777777" w:rsidR="00604376" w:rsidRDefault="00604376" w:rsidP="003C4F63">
            <w:pPr>
              <w:spacing w:after="0" w:line="240" w:lineRule="auto"/>
              <w:rPr>
                <w:rFonts w:ascii="Times New Roman" w:eastAsia="Calibri" w:hAnsi="Times New Roman"/>
                <w:i/>
                <w:iCs/>
                <w:sz w:val="20"/>
                <w:szCs w:val="20"/>
                <w:lang w:eastAsia="en-US"/>
              </w:rPr>
            </w:pPr>
          </w:p>
          <w:p w14:paraId="19901D5C"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48C31E06" w14:textId="77777777" w:rsidR="00604376" w:rsidRDefault="00604376" w:rsidP="003C4F63">
            <w:pPr>
              <w:spacing w:after="0" w:line="240" w:lineRule="auto"/>
              <w:rPr>
                <w:rFonts w:ascii="Times New Roman" w:eastAsia="Calibri" w:hAnsi="Times New Roman"/>
                <w:i/>
                <w:iCs/>
                <w:sz w:val="20"/>
                <w:szCs w:val="20"/>
                <w:lang w:eastAsia="en-US"/>
              </w:rPr>
            </w:pPr>
          </w:p>
          <w:p w14:paraId="0063B096" w14:textId="77777777" w:rsidR="00604376" w:rsidRDefault="00604376" w:rsidP="003C4F63">
            <w:pPr>
              <w:spacing w:after="0" w:line="240" w:lineRule="auto"/>
              <w:rPr>
                <w:rFonts w:ascii="Times New Roman" w:eastAsia="Calibri" w:hAnsi="Times New Roman"/>
                <w:i/>
                <w:iCs/>
                <w:sz w:val="20"/>
                <w:szCs w:val="20"/>
                <w:lang w:eastAsia="en-US"/>
              </w:rPr>
            </w:pPr>
          </w:p>
          <w:p w14:paraId="0B7A2D42" w14:textId="77777777" w:rsidR="00604376" w:rsidRDefault="00604376" w:rsidP="003C4F63">
            <w:pPr>
              <w:spacing w:after="0" w:line="240" w:lineRule="auto"/>
              <w:rPr>
                <w:rFonts w:ascii="Times New Roman" w:eastAsia="Calibri" w:hAnsi="Times New Roman"/>
                <w:i/>
                <w:iCs/>
                <w:sz w:val="20"/>
                <w:szCs w:val="20"/>
                <w:lang w:eastAsia="en-US"/>
              </w:rPr>
            </w:pPr>
          </w:p>
          <w:p w14:paraId="6926EA6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14FA9CAB"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6D5905F7"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0B46B744"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vMerge w:val="restart"/>
          </w:tcPr>
          <w:p w14:paraId="32F159C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700E42B1"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6E2175D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14B378F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4434D2A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3981531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315D62B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66A0B34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3E0AE93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43A09EF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03FF635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7792D2E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56B0C62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56AE738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7D91CB3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Зо 05.01</w:t>
            </w:r>
          </w:p>
          <w:p w14:paraId="5D2DF564"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472BD34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7754E50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0EE2BA5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2B12BCF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08E8667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56B08E91"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6BE7E2F4" w14:textId="77777777" w:rsidTr="004B1909">
        <w:trPr>
          <w:trHeight w:val="117"/>
        </w:trPr>
        <w:tc>
          <w:tcPr>
            <w:tcW w:w="1035" w:type="pct"/>
            <w:vMerge/>
          </w:tcPr>
          <w:p w14:paraId="77E0D04C"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06A3F3E4" w14:textId="77777777" w:rsidR="00604376" w:rsidRPr="00CE2485" w:rsidRDefault="00604376" w:rsidP="00604376">
            <w:pPr>
              <w:numPr>
                <w:ilvl w:val="0"/>
                <w:numId w:val="25"/>
              </w:numPr>
              <w:spacing w:after="0" w:line="240" w:lineRule="auto"/>
              <w:rPr>
                <w:rFonts w:ascii="Times New Roman" w:hAnsi="Times New Roman"/>
                <w:sz w:val="24"/>
                <w:szCs w:val="24"/>
              </w:rPr>
            </w:pPr>
            <w:r w:rsidRPr="00CE2485">
              <w:rPr>
                <w:rFonts w:ascii="Times New Roman" w:hAnsi="Times New Roman"/>
                <w:sz w:val="24"/>
                <w:szCs w:val="24"/>
              </w:rPr>
              <w:t>Модифицированные жиры. Свойства и особенности</w:t>
            </w:r>
          </w:p>
        </w:tc>
        <w:tc>
          <w:tcPr>
            <w:tcW w:w="551" w:type="pct"/>
            <w:vAlign w:val="center"/>
          </w:tcPr>
          <w:p w14:paraId="5AD0241B"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7E05F513"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4597CEDE"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4C18D450" w14:textId="77777777" w:rsidTr="004B1909">
        <w:trPr>
          <w:trHeight w:val="117"/>
        </w:trPr>
        <w:tc>
          <w:tcPr>
            <w:tcW w:w="1035" w:type="pct"/>
            <w:vMerge/>
          </w:tcPr>
          <w:p w14:paraId="39FA8F58"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5C5A019A" w14:textId="77777777" w:rsidR="00604376" w:rsidRPr="00CE2485" w:rsidRDefault="00604376" w:rsidP="00604376">
            <w:pPr>
              <w:pStyle w:val="ac"/>
              <w:numPr>
                <w:ilvl w:val="0"/>
                <w:numId w:val="25"/>
              </w:numPr>
              <w:spacing w:before="0" w:after="0"/>
              <w:contextualSpacing/>
              <w:rPr>
                <w:color w:val="000000"/>
              </w:rPr>
            </w:pPr>
            <w:r w:rsidRPr="00CE2485">
              <w:t>Сырье для производства модифицированных жиров</w:t>
            </w:r>
          </w:p>
        </w:tc>
        <w:tc>
          <w:tcPr>
            <w:tcW w:w="551" w:type="pct"/>
            <w:vAlign w:val="center"/>
          </w:tcPr>
          <w:p w14:paraId="03FC5A99"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032C5768"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5721F09E"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5BE4F57C" w14:textId="77777777" w:rsidTr="004B1909">
        <w:trPr>
          <w:trHeight w:val="117"/>
        </w:trPr>
        <w:tc>
          <w:tcPr>
            <w:tcW w:w="1035" w:type="pct"/>
            <w:vMerge/>
          </w:tcPr>
          <w:p w14:paraId="6F95D5A7"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62326AA4" w14:textId="77777777" w:rsidR="00604376" w:rsidRPr="00CE2485" w:rsidRDefault="00604376" w:rsidP="009C33B0">
            <w:pPr>
              <w:spacing w:after="0" w:line="240" w:lineRule="auto"/>
              <w:rPr>
                <w:rFonts w:ascii="Times New Roman" w:hAnsi="Times New Roman"/>
                <w:b/>
                <w:sz w:val="24"/>
                <w:szCs w:val="24"/>
              </w:rPr>
            </w:pPr>
            <w:r w:rsidRPr="00CE2485">
              <w:rPr>
                <w:rFonts w:ascii="Times New Roman" w:hAnsi="Times New Roman"/>
                <w:b/>
                <w:bCs/>
                <w:sz w:val="24"/>
                <w:szCs w:val="24"/>
              </w:rPr>
              <w:t>В том числе практических и лабораторных занятий</w:t>
            </w:r>
          </w:p>
        </w:tc>
        <w:tc>
          <w:tcPr>
            <w:tcW w:w="551" w:type="pct"/>
            <w:vAlign w:val="center"/>
          </w:tcPr>
          <w:p w14:paraId="433202E6" w14:textId="77777777" w:rsidR="00604376" w:rsidRPr="00E8305D" w:rsidRDefault="00604376" w:rsidP="00F44339">
            <w:pPr>
              <w:suppressAutoHyphens/>
              <w:spacing w:after="0" w:line="240" w:lineRule="auto"/>
              <w:rPr>
                <w:rFonts w:ascii="Times New Roman" w:hAnsi="Times New Roman"/>
                <w:b/>
                <w:i/>
              </w:rPr>
            </w:pPr>
            <w:r>
              <w:rPr>
                <w:rFonts w:ascii="Times New Roman" w:hAnsi="Times New Roman"/>
                <w:b/>
                <w:i/>
              </w:rPr>
              <w:t>10</w:t>
            </w:r>
          </w:p>
        </w:tc>
        <w:tc>
          <w:tcPr>
            <w:tcW w:w="331" w:type="pct"/>
            <w:vMerge/>
          </w:tcPr>
          <w:p w14:paraId="70A60BEA"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2D241276"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3A233FA1" w14:textId="77777777" w:rsidTr="004B1909">
        <w:trPr>
          <w:trHeight w:val="117"/>
        </w:trPr>
        <w:tc>
          <w:tcPr>
            <w:tcW w:w="1035" w:type="pct"/>
            <w:vMerge/>
          </w:tcPr>
          <w:p w14:paraId="79AA6DDC"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1A458CA2" w14:textId="77777777" w:rsidR="00604376" w:rsidRPr="00CE2485" w:rsidRDefault="00604376" w:rsidP="00604376">
            <w:pPr>
              <w:pStyle w:val="ac"/>
              <w:numPr>
                <w:ilvl w:val="0"/>
                <w:numId w:val="26"/>
              </w:numPr>
              <w:spacing w:before="0" w:after="0"/>
              <w:contextualSpacing/>
              <w:rPr>
                <w:color w:val="000000"/>
              </w:rPr>
            </w:pPr>
            <w:r w:rsidRPr="00CE2485">
              <w:rPr>
                <w:bCs/>
              </w:rPr>
              <w:t>Практическое занятие №7 «</w:t>
            </w:r>
            <w:r w:rsidRPr="00CE2485">
              <w:rPr>
                <w:color w:val="000000"/>
              </w:rPr>
              <w:t>Изучение технологий производства модифицированных жиров</w:t>
            </w:r>
            <w:r w:rsidRPr="00CE2485">
              <w:rPr>
                <w:bCs/>
              </w:rPr>
              <w:t>»</w:t>
            </w:r>
          </w:p>
        </w:tc>
        <w:tc>
          <w:tcPr>
            <w:tcW w:w="551" w:type="pct"/>
            <w:vAlign w:val="center"/>
          </w:tcPr>
          <w:p w14:paraId="7930D221"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60FA2D6E"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78ADAF19"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584A60E0" w14:textId="77777777" w:rsidTr="004B1909">
        <w:trPr>
          <w:trHeight w:val="117"/>
        </w:trPr>
        <w:tc>
          <w:tcPr>
            <w:tcW w:w="1035" w:type="pct"/>
            <w:vMerge/>
          </w:tcPr>
          <w:p w14:paraId="754CCC8A"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1E4FCE29" w14:textId="77777777" w:rsidR="00604376" w:rsidRPr="00CE2485" w:rsidRDefault="00604376" w:rsidP="00604376">
            <w:pPr>
              <w:pStyle w:val="ac"/>
              <w:numPr>
                <w:ilvl w:val="0"/>
                <w:numId w:val="26"/>
              </w:numPr>
              <w:spacing w:before="0" w:after="0"/>
              <w:contextualSpacing/>
              <w:rPr>
                <w:color w:val="000000"/>
              </w:rPr>
            </w:pPr>
            <w:r w:rsidRPr="00CE2485">
              <w:rPr>
                <w:bCs/>
              </w:rPr>
              <w:t>Практическое занятие №8 «</w:t>
            </w:r>
            <w:r w:rsidRPr="00CE2485">
              <w:rPr>
                <w:color w:val="000000"/>
              </w:rPr>
              <w:t>Расчет экономической целесообразности использования модифицированных жиров в пищевой промышленности</w:t>
            </w:r>
            <w:r w:rsidRPr="00CE2485">
              <w:rPr>
                <w:bCs/>
              </w:rPr>
              <w:t>»</w:t>
            </w:r>
          </w:p>
        </w:tc>
        <w:tc>
          <w:tcPr>
            <w:tcW w:w="551" w:type="pct"/>
            <w:vAlign w:val="center"/>
          </w:tcPr>
          <w:p w14:paraId="76A4B077"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2712C090"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15722D8E"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528E9838" w14:textId="77777777" w:rsidTr="004B1909">
        <w:trPr>
          <w:trHeight w:val="117"/>
        </w:trPr>
        <w:tc>
          <w:tcPr>
            <w:tcW w:w="1035" w:type="pct"/>
            <w:vMerge/>
          </w:tcPr>
          <w:p w14:paraId="3873455F"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393918BE" w14:textId="77777777" w:rsidR="00604376" w:rsidRPr="00CE2485" w:rsidRDefault="00604376" w:rsidP="00604376">
            <w:pPr>
              <w:pStyle w:val="ac"/>
              <w:numPr>
                <w:ilvl w:val="0"/>
                <w:numId w:val="26"/>
              </w:numPr>
              <w:spacing w:before="0" w:after="0"/>
              <w:contextualSpacing/>
              <w:rPr>
                <w:color w:val="000000"/>
              </w:rPr>
            </w:pPr>
            <w:r w:rsidRPr="00CE2485">
              <w:rPr>
                <w:bCs/>
              </w:rPr>
              <w:t>Лабораторная работа  №14 «</w:t>
            </w:r>
            <w:r w:rsidRPr="00CE2485">
              <w:rPr>
                <w:color w:val="000000"/>
              </w:rPr>
              <w:t>Химические показатели модифицированных жиров</w:t>
            </w:r>
            <w:r w:rsidRPr="00CE2485">
              <w:rPr>
                <w:bCs/>
              </w:rPr>
              <w:t>»</w:t>
            </w:r>
          </w:p>
        </w:tc>
        <w:tc>
          <w:tcPr>
            <w:tcW w:w="551" w:type="pct"/>
            <w:vAlign w:val="center"/>
          </w:tcPr>
          <w:p w14:paraId="5E76F296"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14453BDD"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3F1638D2"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6CC2108D" w14:textId="77777777" w:rsidTr="004B1909">
        <w:trPr>
          <w:trHeight w:val="117"/>
        </w:trPr>
        <w:tc>
          <w:tcPr>
            <w:tcW w:w="1035" w:type="pct"/>
            <w:vMerge/>
          </w:tcPr>
          <w:p w14:paraId="43728492"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1B54A1EB" w14:textId="77777777" w:rsidR="00604376" w:rsidRPr="00CE2485" w:rsidRDefault="00604376" w:rsidP="00604376">
            <w:pPr>
              <w:pStyle w:val="ac"/>
              <w:numPr>
                <w:ilvl w:val="0"/>
                <w:numId w:val="26"/>
              </w:numPr>
              <w:spacing w:before="0" w:after="0"/>
              <w:contextualSpacing/>
              <w:rPr>
                <w:bCs/>
              </w:rPr>
            </w:pPr>
            <w:r w:rsidRPr="00CE2485">
              <w:rPr>
                <w:bCs/>
              </w:rPr>
              <w:t>Лабораторная работа  №15 «</w:t>
            </w:r>
            <w:r w:rsidRPr="00CE2485">
              <w:rPr>
                <w:color w:val="000000"/>
              </w:rPr>
              <w:t>Физические показатели модифицированных жиров</w:t>
            </w:r>
            <w:r w:rsidRPr="00CE2485">
              <w:rPr>
                <w:bCs/>
              </w:rPr>
              <w:t>»</w:t>
            </w:r>
          </w:p>
        </w:tc>
        <w:tc>
          <w:tcPr>
            <w:tcW w:w="551" w:type="pct"/>
            <w:vAlign w:val="center"/>
          </w:tcPr>
          <w:p w14:paraId="18D475C9"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29B76973"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7C553AEA"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3DFD1F72" w14:textId="77777777" w:rsidTr="004B1909">
        <w:trPr>
          <w:trHeight w:val="117"/>
        </w:trPr>
        <w:tc>
          <w:tcPr>
            <w:tcW w:w="1035" w:type="pct"/>
            <w:vMerge/>
          </w:tcPr>
          <w:p w14:paraId="6C01E0A3"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1F13D151" w14:textId="77777777" w:rsidR="00604376" w:rsidRPr="00CE2485" w:rsidRDefault="00604376" w:rsidP="00604376">
            <w:pPr>
              <w:pStyle w:val="ac"/>
              <w:numPr>
                <w:ilvl w:val="0"/>
                <w:numId w:val="26"/>
              </w:numPr>
              <w:spacing w:before="0" w:after="0"/>
              <w:contextualSpacing/>
              <w:rPr>
                <w:color w:val="000000"/>
              </w:rPr>
            </w:pPr>
            <w:r w:rsidRPr="00CE2485">
              <w:rPr>
                <w:bCs/>
              </w:rPr>
              <w:t>Лабораторная работа №16 «</w:t>
            </w:r>
            <w:r w:rsidRPr="00CE2485">
              <w:t xml:space="preserve">Изучение особенностей модифицированных </w:t>
            </w:r>
            <w:r w:rsidRPr="00CE2485">
              <w:lastRenderedPageBreak/>
              <w:t>жиров в соответствии с ГОСТом</w:t>
            </w:r>
            <w:r w:rsidRPr="00CE2485">
              <w:rPr>
                <w:bCs/>
              </w:rPr>
              <w:t>»</w:t>
            </w:r>
          </w:p>
        </w:tc>
        <w:tc>
          <w:tcPr>
            <w:tcW w:w="551" w:type="pct"/>
            <w:vAlign w:val="center"/>
          </w:tcPr>
          <w:p w14:paraId="5651CCE4" w14:textId="77777777" w:rsidR="00604376" w:rsidRDefault="00604376" w:rsidP="00F44339">
            <w:pPr>
              <w:suppressAutoHyphens/>
              <w:spacing w:after="0" w:line="240" w:lineRule="auto"/>
              <w:rPr>
                <w:rFonts w:ascii="Times New Roman" w:hAnsi="Times New Roman"/>
                <w:i/>
              </w:rPr>
            </w:pPr>
            <w:r>
              <w:rPr>
                <w:rFonts w:ascii="Times New Roman" w:hAnsi="Times New Roman"/>
                <w:i/>
              </w:rPr>
              <w:lastRenderedPageBreak/>
              <w:t>2</w:t>
            </w:r>
          </w:p>
        </w:tc>
        <w:tc>
          <w:tcPr>
            <w:tcW w:w="331" w:type="pct"/>
            <w:vMerge/>
          </w:tcPr>
          <w:p w14:paraId="1B2E3713"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57038B20"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03C4436A" w14:textId="77777777" w:rsidTr="004B1909">
        <w:trPr>
          <w:trHeight w:val="117"/>
        </w:trPr>
        <w:tc>
          <w:tcPr>
            <w:tcW w:w="1035" w:type="pct"/>
            <w:vMerge w:val="restart"/>
          </w:tcPr>
          <w:p w14:paraId="32AC2391" w14:textId="77777777" w:rsidR="00604376" w:rsidRPr="00CE2485" w:rsidRDefault="00604376" w:rsidP="00F44339">
            <w:pPr>
              <w:spacing w:after="0" w:line="240" w:lineRule="auto"/>
              <w:rPr>
                <w:rFonts w:ascii="Times New Roman" w:hAnsi="Times New Roman"/>
                <w:b/>
                <w:bCs/>
                <w:sz w:val="24"/>
                <w:szCs w:val="24"/>
              </w:rPr>
            </w:pPr>
            <w:r w:rsidRPr="00CE2485">
              <w:rPr>
                <w:rFonts w:ascii="Times New Roman" w:hAnsi="Times New Roman"/>
                <w:b/>
                <w:bCs/>
                <w:sz w:val="24"/>
                <w:szCs w:val="24"/>
              </w:rPr>
              <w:t xml:space="preserve">Тема 1.5. </w:t>
            </w:r>
          </w:p>
          <w:p w14:paraId="10DD52A3" w14:textId="77777777" w:rsidR="00604376" w:rsidRPr="00CE2485" w:rsidRDefault="00604376" w:rsidP="008C1232">
            <w:pPr>
              <w:spacing w:after="0" w:line="240" w:lineRule="auto"/>
              <w:rPr>
                <w:rFonts w:ascii="Times New Roman" w:hAnsi="Times New Roman"/>
                <w:b/>
                <w:bCs/>
                <w:sz w:val="24"/>
                <w:szCs w:val="24"/>
              </w:rPr>
            </w:pPr>
            <w:r w:rsidRPr="00CE2485">
              <w:rPr>
                <w:rFonts w:ascii="Times New Roman" w:hAnsi="Times New Roman"/>
                <w:sz w:val="24"/>
                <w:szCs w:val="24"/>
              </w:rPr>
              <w:t>Технология производства жирозаменителей</w:t>
            </w:r>
          </w:p>
        </w:tc>
        <w:tc>
          <w:tcPr>
            <w:tcW w:w="2733" w:type="pct"/>
          </w:tcPr>
          <w:p w14:paraId="15B7EC58" w14:textId="77777777" w:rsidR="00604376" w:rsidRPr="00CE2485" w:rsidRDefault="00604376" w:rsidP="00F44339">
            <w:pPr>
              <w:spacing w:after="0" w:line="240" w:lineRule="auto"/>
              <w:rPr>
                <w:rFonts w:ascii="Times New Roman" w:hAnsi="Times New Roman"/>
                <w:sz w:val="24"/>
                <w:szCs w:val="24"/>
              </w:rPr>
            </w:pPr>
            <w:r w:rsidRPr="00CE2485">
              <w:rPr>
                <w:rFonts w:ascii="Times New Roman" w:hAnsi="Times New Roman"/>
                <w:b/>
                <w:bCs/>
                <w:sz w:val="24"/>
                <w:szCs w:val="24"/>
              </w:rPr>
              <w:t>Содержание</w:t>
            </w:r>
          </w:p>
        </w:tc>
        <w:tc>
          <w:tcPr>
            <w:tcW w:w="551" w:type="pct"/>
            <w:vAlign w:val="center"/>
          </w:tcPr>
          <w:p w14:paraId="4BF29721" w14:textId="77777777" w:rsidR="00604376" w:rsidRPr="007F2B13" w:rsidRDefault="00604376" w:rsidP="00F44339">
            <w:pPr>
              <w:suppressAutoHyphens/>
              <w:spacing w:after="0" w:line="240" w:lineRule="auto"/>
              <w:rPr>
                <w:rFonts w:ascii="Times New Roman" w:hAnsi="Times New Roman"/>
                <w:b/>
                <w:i/>
              </w:rPr>
            </w:pPr>
            <w:r>
              <w:rPr>
                <w:rFonts w:ascii="Times New Roman" w:hAnsi="Times New Roman"/>
                <w:b/>
                <w:i/>
              </w:rPr>
              <w:t>4</w:t>
            </w:r>
          </w:p>
        </w:tc>
        <w:tc>
          <w:tcPr>
            <w:tcW w:w="331" w:type="pct"/>
            <w:vMerge w:val="restart"/>
          </w:tcPr>
          <w:p w14:paraId="349C9871"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7690FD84"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35AA25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3711F6E3"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73926CD" w14:textId="77777777" w:rsidR="00604376" w:rsidRDefault="00604376" w:rsidP="003C4F63">
            <w:pPr>
              <w:spacing w:after="0" w:line="240" w:lineRule="auto"/>
              <w:rPr>
                <w:rFonts w:ascii="Times New Roman" w:eastAsia="Calibri" w:hAnsi="Times New Roman"/>
                <w:i/>
                <w:iCs/>
                <w:sz w:val="20"/>
                <w:szCs w:val="20"/>
                <w:lang w:eastAsia="en-US"/>
              </w:rPr>
            </w:pPr>
          </w:p>
          <w:p w14:paraId="7692531F" w14:textId="77777777" w:rsidR="00604376" w:rsidRDefault="00604376" w:rsidP="003C4F63">
            <w:pPr>
              <w:spacing w:after="0" w:line="240" w:lineRule="auto"/>
              <w:rPr>
                <w:rFonts w:ascii="Times New Roman" w:eastAsia="Calibri" w:hAnsi="Times New Roman"/>
                <w:i/>
                <w:iCs/>
                <w:sz w:val="20"/>
                <w:szCs w:val="20"/>
                <w:lang w:eastAsia="en-US"/>
              </w:rPr>
            </w:pPr>
          </w:p>
          <w:p w14:paraId="668BC57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1B246F15"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5FC63937"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528DE2D9" w14:textId="77777777" w:rsidR="00604376" w:rsidRDefault="00604376" w:rsidP="003C4F63">
            <w:pPr>
              <w:spacing w:after="0" w:line="240" w:lineRule="auto"/>
              <w:rPr>
                <w:rFonts w:ascii="Times New Roman" w:eastAsia="Calibri" w:hAnsi="Times New Roman"/>
                <w:i/>
                <w:iCs/>
                <w:sz w:val="20"/>
                <w:szCs w:val="20"/>
                <w:lang w:eastAsia="en-US"/>
              </w:rPr>
            </w:pPr>
          </w:p>
          <w:p w14:paraId="28447FF1"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66ED039C" w14:textId="77777777" w:rsidR="00604376" w:rsidRDefault="00604376" w:rsidP="003C4F63">
            <w:pPr>
              <w:spacing w:after="0" w:line="240" w:lineRule="auto"/>
              <w:rPr>
                <w:rFonts w:ascii="Times New Roman" w:eastAsia="Calibri" w:hAnsi="Times New Roman"/>
                <w:i/>
                <w:iCs/>
                <w:sz w:val="20"/>
                <w:szCs w:val="20"/>
                <w:lang w:eastAsia="en-US"/>
              </w:rPr>
            </w:pPr>
          </w:p>
          <w:p w14:paraId="2DB06751" w14:textId="77777777" w:rsidR="00604376" w:rsidRDefault="00604376" w:rsidP="003C4F63">
            <w:pPr>
              <w:spacing w:after="0" w:line="240" w:lineRule="auto"/>
              <w:rPr>
                <w:rFonts w:ascii="Times New Roman" w:eastAsia="Calibri" w:hAnsi="Times New Roman"/>
                <w:i/>
                <w:iCs/>
                <w:sz w:val="20"/>
                <w:szCs w:val="20"/>
                <w:lang w:eastAsia="en-US"/>
              </w:rPr>
            </w:pPr>
          </w:p>
          <w:p w14:paraId="63785AA0" w14:textId="77777777" w:rsidR="00604376" w:rsidRDefault="00604376" w:rsidP="003C4F63">
            <w:pPr>
              <w:spacing w:after="0" w:line="240" w:lineRule="auto"/>
              <w:rPr>
                <w:rFonts w:ascii="Times New Roman" w:eastAsia="Calibri" w:hAnsi="Times New Roman"/>
                <w:i/>
                <w:iCs/>
                <w:sz w:val="20"/>
                <w:szCs w:val="20"/>
                <w:lang w:eastAsia="en-US"/>
              </w:rPr>
            </w:pPr>
          </w:p>
          <w:p w14:paraId="1B39A1E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0D05562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0C76007"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BBBAD0F"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09EADAFD" w14:textId="77777777" w:rsidR="00604376" w:rsidRDefault="00604376" w:rsidP="003C4F63">
            <w:pPr>
              <w:spacing w:after="0" w:line="240" w:lineRule="auto"/>
              <w:rPr>
                <w:rFonts w:ascii="Times New Roman" w:eastAsia="Calibri" w:hAnsi="Times New Roman"/>
                <w:i/>
                <w:iCs/>
                <w:sz w:val="20"/>
                <w:szCs w:val="20"/>
                <w:lang w:eastAsia="en-US"/>
              </w:rPr>
            </w:pPr>
          </w:p>
          <w:p w14:paraId="11DFDAC7" w14:textId="77777777" w:rsidR="00604376" w:rsidRDefault="00604376" w:rsidP="003C4F63">
            <w:pPr>
              <w:spacing w:after="0" w:line="240" w:lineRule="auto"/>
              <w:rPr>
                <w:rFonts w:ascii="Times New Roman" w:eastAsia="Calibri" w:hAnsi="Times New Roman"/>
                <w:i/>
                <w:iCs/>
                <w:sz w:val="20"/>
                <w:szCs w:val="20"/>
                <w:lang w:eastAsia="en-US"/>
              </w:rPr>
            </w:pPr>
          </w:p>
          <w:p w14:paraId="53D8C6FA" w14:textId="77777777" w:rsidR="00604376" w:rsidRDefault="00604376" w:rsidP="003C4F63">
            <w:pPr>
              <w:spacing w:after="0" w:line="240" w:lineRule="auto"/>
              <w:rPr>
                <w:rFonts w:ascii="Times New Roman" w:eastAsia="Calibri" w:hAnsi="Times New Roman"/>
                <w:i/>
                <w:iCs/>
                <w:sz w:val="20"/>
                <w:szCs w:val="20"/>
                <w:lang w:eastAsia="en-US"/>
              </w:rPr>
            </w:pPr>
          </w:p>
          <w:p w14:paraId="3E5657FC"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117A3F5B" w14:textId="77777777" w:rsidR="00604376" w:rsidRDefault="00604376" w:rsidP="003C4F63">
            <w:pPr>
              <w:spacing w:after="0" w:line="240" w:lineRule="auto"/>
              <w:rPr>
                <w:rFonts w:ascii="Times New Roman" w:eastAsia="Calibri" w:hAnsi="Times New Roman"/>
                <w:i/>
                <w:iCs/>
                <w:sz w:val="20"/>
                <w:szCs w:val="20"/>
                <w:lang w:eastAsia="en-US"/>
              </w:rPr>
            </w:pPr>
          </w:p>
          <w:p w14:paraId="19DD539D" w14:textId="77777777" w:rsidR="00604376" w:rsidRDefault="00604376" w:rsidP="003C4F63">
            <w:pPr>
              <w:spacing w:after="0" w:line="240" w:lineRule="auto"/>
              <w:rPr>
                <w:rFonts w:ascii="Times New Roman" w:eastAsia="Calibri" w:hAnsi="Times New Roman"/>
                <w:i/>
                <w:iCs/>
                <w:sz w:val="20"/>
                <w:szCs w:val="20"/>
                <w:lang w:eastAsia="en-US"/>
              </w:rPr>
            </w:pPr>
          </w:p>
          <w:p w14:paraId="5ADD616F" w14:textId="77777777" w:rsidR="00604376" w:rsidRDefault="00604376" w:rsidP="003C4F63">
            <w:pPr>
              <w:spacing w:after="0" w:line="240" w:lineRule="auto"/>
              <w:rPr>
                <w:rFonts w:ascii="Times New Roman" w:eastAsia="Calibri" w:hAnsi="Times New Roman"/>
                <w:i/>
                <w:iCs/>
                <w:sz w:val="20"/>
                <w:szCs w:val="20"/>
                <w:lang w:eastAsia="en-US"/>
              </w:rPr>
            </w:pPr>
          </w:p>
          <w:p w14:paraId="79EFD063"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001A69D8" w14:textId="77777777" w:rsidR="00604376" w:rsidRDefault="00604376" w:rsidP="003C4F63">
            <w:pPr>
              <w:spacing w:after="0" w:line="240" w:lineRule="auto"/>
              <w:rPr>
                <w:rFonts w:ascii="Times New Roman" w:eastAsia="Calibri" w:hAnsi="Times New Roman"/>
                <w:i/>
                <w:iCs/>
                <w:sz w:val="20"/>
                <w:szCs w:val="20"/>
                <w:lang w:eastAsia="en-US"/>
              </w:rPr>
            </w:pPr>
          </w:p>
          <w:p w14:paraId="105B2AF6" w14:textId="77777777" w:rsidR="00604376" w:rsidRDefault="00604376" w:rsidP="003C4F63">
            <w:pPr>
              <w:spacing w:after="0" w:line="240" w:lineRule="auto"/>
              <w:rPr>
                <w:rFonts w:ascii="Times New Roman" w:eastAsia="Calibri" w:hAnsi="Times New Roman"/>
                <w:i/>
                <w:iCs/>
                <w:sz w:val="20"/>
                <w:szCs w:val="20"/>
                <w:lang w:eastAsia="en-US"/>
              </w:rPr>
            </w:pPr>
          </w:p>
          <w:p w14:paraId="148BC848" w14:textId="77777777" w:rsidR="00604376" w:rsidRDefault="00604376" w:rsidP="003C4F63">
            <w:pPr>
              <w:spacing w:after="0" w:line="240" w:lineRule="auto"/>
              <w:rPr>
                <w:rFonts w:ascii="Times New Roman" w:eastAsia="Calibri" w:hAnsi="Times New Roman"/>
                <w:i/>
                <w:iCs/>
                <w:sz w:val="20"/>
                <w:szCs w:val="20"/>
                <w:lang w:eastAsia="en-US"/>
              </w:rPr>
            </w:pPr>
          </w:p>
          <w:p w14:paraId="518F3AB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7ECD6D15"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29DEBDC9"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612384EF"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vMerge w:val="restart"/>
          </w:tcPr>
          <w:p w14:paraId="2AAFB88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324664D0"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519656A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0F863AE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2B8D7BC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6DD2DB1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4D2C9C2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436EB1F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08AE6D5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26A5217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2802501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7BC7451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26B363A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4B0373F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5E8459D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167867A7"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242D288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7378284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63AEA50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3DFCF69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2C8D204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3D1B1AD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Уо 08.03 </w:t>
            </w:r>
            <w:r w:rsidRPr="00B57417">
              <w:rPr>
                <w:rFonts w:ascii="Times New Roman" w:eastAsia="Calibri" w:hAnsi="Times New Roman"/>
                <w:i/>
                <w:iCs/>
                <w:sz w:val="20"/>
                <w:szCs w:val="20"/>
                <w:lang w:eastAsia="en-US"/>
              </w:rPr>
              <w:lastRenderedPageBreak/>
              <w:t>Зо 08.01- Зо 08.04</w:t>
            </w:r>
          </w:p>
          <w:p w14:paraId="53E1203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7E9DB8B7"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0922B087" w14:textId="77777777" w:rsidTr="00665802">
        <w:trPr>
          <w:trHeight w:val="207"/>
        </w:trPr>
        <w:tc>
          <w:tcPr>
            <w:tcW w:w="1035" w:type="pct"/>
            <w:vMerge/>
          </w:tcPr>
          <w:p w14:paraId="1B5AE199"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088D64E1" w14:textId="77777777" w:rsidR="00604376" w:rsidRPr="00CE2485" w:rsidRDefault="00604376" w:rsidP="00604376">
            <w:pPr>
              <w:pStyle w:val="ac"/>
              <w:numPr>
                <w:ilvl w:val="0"/>
                <w:numId w:val="27"/>
              </w:numPr>
              <w:spacing w:before="0" w:after="0"/>
              <w:contextualSpacing/>
              <w:rPr>
                <w:color w:val="000000"/>
              </w:rPr>
            </w:pPr>
            <w:r w:rsidRPr="00CE2485">
              <w:t>Классификация жирозаменителей</w:t>
            </w:r>
          </w:p>
        </w:tc>
        <w:tc>
          <w:tcPr>
            <w:tcW w:w="551" w:type="pct"/>
            <w:vAlign w:val="center"/>
          </w:tcPr>
          <w:p w14:paraId="3363CB5A"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167D1DB4"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58E94C58"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7E56296F" w14:textId="77777777" w:rsidTr="004B1909">
        <w:trPr>
          <w:trHeight w:val="117"/>
        </w:trPr>
        <w:tc>
          <w:tcPr>
            <w:tcW w:w="1035" w:type="pct"/>
            <w:vMerge/>
          </w:tcPr>
          <w:p w14:paraId="12DAD561"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7038B5C3" w14:textId="77777777" w:rsidR="00604376" w:rsidRPr="00CE2485" w:rsidRDefault="00604376" w:rsidP="00604376">
            <w:pPr>
              <w:pStyle w:val="ac"/>
              <w:numPr>
                <w:ilvl w:val="0"/>
                <w:numId w:val="27"/>
              </w:numPr>
              <w:spacing w:before="0" w:after="0"/>
              <w:contextualSpacing/>
              <w:rPr>
                <w:color w:val="000000"/>
              </w:rPr>
            </w:pPr>
            <w:r w:rsidRPr="00CE2485">
              <w:rPr>
                <w:bCs/>
              </w:rPr>
              <w:t>Основные технологии производства жирозаменителей</w:t>
            </w:r>
          </w:p>
        </w:tc>
        <w:tc>
          <w:tcPr>
            <w:tcW w:w="551" w:type="pct"/>
            <w:vAlign w:val="center"/>
          </w:tcPr>
          <w:p w14:paraId="4AA1FDA3"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438C4389"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7707B921"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25FF4AF1" w14:textId="77777777" w:rsidTr="004B1909">
        <w:trPr>
          <w:trHeight w:val="117"/>
        </w:trPr>
        <w:tc>
          <w:tcPr>
            <w:tcW w:w="1035" w:type="pct"/>
            <w:vMerge/>
          </w:tcPr>
          <w:p w14:paraId="4A8090AB"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413AC803" w14:textId="77777777" w:rsidR="00604376" w:rsidRPr="00CE2485" w:rsidRDefault="00604376" w:rsidP="009C33B0">
            <w:pPr>
              <w:spacing w:after="0" w:line="240" w:lineRule="auto"/>
              <w:rPr>
                <w:rFonts w:ascii="Times New Roman" w:hAnsi="Times New Roman"/>
                <w:b/>
                <w:sz w:val="24"/>
                <w:szCs w:val="24"/>
              </w:rPr>
            </w:pPr>
            <w:r w:rsidRPr="00CE2485">
              <w:rPr>
                <w:rFonts w:ascii="Times New Roman" w:hAnsi="Times New Roman"/>
                <w:b/>
                <w:bCs/>
                <w:sz w:val="24"/>
                <w:szCs w:val="24"/>
              </w:rPr>
              <w:t>В том числе практических и лабораторных занятий</w:t>
            </w:r>
          </w:p>
        </w:tc>
        <w:tc>
          <w:tcPr>
            <w:tcW w:w="551" w:type="pct"/>
            <w:vAlign w:val="center"/>
          </w:tcPr>
          <w:p w14:paraId="0717F768" w14:textId="77777777" w:rsidR="00604376" w:rsidRPr="007F2B13" w:rsidRDefault="00604376" w:rsidP="00F44339">
            <w:pPr>
              <w:suppressAutoHyphens/>
              <w:spacing w:after="0" w:line="240" w:lineRule="auto"/>
              <w:rPr>
                <w:rFonts w:ascii="Times New Roman" w:hAnsi="Times New Roman"/>
                <w:b/>
                <w:i/>
              </w:rPr>
            </w:pPr>
            <w:r>
              <w:rPr>
                <w:rFonts w:ascii="Times New Roman" w:hAnsi="Times New Roman"/>
                <w:b/>
                <w:i/>
              </w:rPr>
              <w:t>6</w:t>
            </w:r>
          </w:p>
        </w:tc>
        <w:tc>
          <w:tcPr>
            <w:tcW w:w="331" w:type="pct"/>
            <w:vMerge/>
          </w:tcPr>
          <w:p w14:paraId="3D7AFBDE"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321D3822"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344D9894" w14:textId="77777777" w:rsidTr="004B1909">
        <w:trPr>
          <w:trHeight w:val="117"/>
        </w:trPr>
        <w:tc>
          <w:tcPr>
            <w:tcW w:w="1035" w:type="pct"/>
            <w:vMerge/>
          </w:tcPr>
          <w:p w14:paraId="4DEACA2E"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435B1D41" w14:textId="77777777" w:rsidR="00604376" w:rsidRPr="00CE2485" w:rsidRDefault="00604376" w:rsidP="00604376">
            <w:pPr>
              <w:pStyle w:val="ac"/>
              <w:numPr>
                <w:ilvl w:val="0"/>
                <w:numId w:val="28"/>
              </w:numPr>
              <w:spacing w:before="0" w:after="0"/>
              <w:contextualSpacing/>
              <w:rPr>
                <w:color w:val="000000"/>
              </w:rPr>
            </w:pPr>
            <w:r w:rsidRPr="00CE2485">
              <w:rPr>
                <w:bCs/>
              </w:rPr>
              <w:t>Практическое занятие №9 «</w:t>
            </w:r>
            <w:r w:rsidRPr="00CE2485">
              <w:rPr>
                <w:color w:val="000000"/>
              </w:rPr>
              <w:t>Ознакомление с параметрами качественного пальмового масла</w:t>
            </w:r>
            <w:r w:rsidRPr="00CE2485">
              <w:rPr>
                <w:bCs/>
              </w:rPr>
              <w:t>»</w:t>
            </w:r>
          </w:p>
        </w:tc>
        <w:tc>
          <w:tcPr>
            <w:tcW w:w="551" w:type="pct"/>
            <w:vAlign w:val="center"/>
          </w:tcPr>
          <w:p w14:paraId="197E1896" w14:textId="77777777" w:rsidR="00604376" w:rsidRDefault="00604376" w:rsidP="00F44339">
            <w:pPr>
              <w:suppressAutoHyphens/>
              <w:spacing w:after="0" w:line="240" w:lineRule="auto"/>
              <w:rPr>
                <w:rFonts w:ascii="Times New Roman" w:hAnsi="Times New Roman"/>
                <w:b/>
                <w:i/>
              </w:rPr>
            </w:pPr>
            <w:r>
              <w:rPr>
                <w:rFonts w:ascii="Times New Roman" w:hAnsi="Times New Roman"/>
                <w:b/>
                <w:i/>
              </w:rPr>
              <w:t>2</w:t>
            </w:r>
          </w:p>
        </w:tc>
        <w:tc>
          <w:tcPr>
            <w:tcW w:w="331" w:type="pct"/>
            <w:vMerge/>
          </w:tcPr>
          <w:p w14:paraId="15820165"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377C3D6F"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5ED10F44" w14:textId="77777777" w:rsidTr="004B1909">
        <w:trPr>
          <w:trHeight w:val="117"/>
        </w:trPr>
        <w:tc>
          <w:tcPr>
            <w:tcW w:w="1035" w:type="pct"/>
            <w:vMerge/>
          </w:tcPr>
          <w:p w14:paraId="1FE323A9"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67DBBF38" w14:textId="77777777" w:rsidR="00604376" w:rsidRPr="00CE2485" w:rsidRDefault="00604376" w:rsidP="00604376">
            <w:pPr>
              <w:pStyle w:val="ac"/>
              <w:numPr>
                <w:ilvl w:val="0"/>
                <w:numId w:val="28"/>
              </w:numPr>
              <w:spacing w:before="0" w:after="0"/>
              <w:contextualSpacing/>
              <w:rPr>
                <w:color w:val="000000"/>
              </w:rPr>
            </w:pPr>
            <w:r w:rsidRPr="00CE2485">
              <w:rPr>
                <w:bCs/>
              </w:rPr>
              <w:t>Лабораторная работа №17 «О</w:t>
            </w:r>
            <w:r w:rsidRPr="00CE2485">
              <w:t xml:space="preserve">ценка экономической эффективности изменения рецептуры пищевого продукта при замене животного жира </w:t>
            </w:r>
            <w:r w:rsidRPr="00CE2485">
              <w:br/>
              <w:t>на растительный</w:t>
            </w:r>
            <w:r w:rsidRPr="00CE2485">
              <w:rPr>
                <w:bCs/>
              </w:rPr>
              <w:t>»</w:t>
            </w:r>
          </w:p>
        </w:tc>
        <w:tc>
          <w:tcPr>
            <w:tcW w:w="551" w:type="pct"/>
            <w:vAlign w:val="center"/>
          </w:tcPr>
          <w:p w14:paraId="7443A35A" w14:textId="77777777" w:rsidR="00604376" w:rsidRDefault="00604376" w:rsidP="00F44339">
            <w:pPr>
              <w:suppressAutoHyphens/>
              <w:spacing w:after="0" w:line="240" w:lineRule="auto"/>
              <w:rPr>
                <w:rFonts w:ascii="Times New Roman" w:hAnsi="Times New Roman"/>
                <w:b/>
                <w:i/>
              </w:rPr>
            </w:pPr>
            <w:r>
              <w:rPr>
                <w:rFonts w:ascii="Times New Roman" w:hAnsi="Times New Roman"/>
                <w:b/>
                <w:i/>
              </w:rPr>
              <w:t>2</w:t>
            </w:r>
          </w:p>
        </w:tc>
        <w:tc>
          <w:tcPr>
            <w:tcW w:w="331" w:type="pct"/>
            <w:vMerge/>
          </w:tcPr>
          <w:p w14:paraId="61DEB5FE"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37F8CCAE"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0DC7EED3" w14:textId="77777777" w:rsidTr="004B1909">
        <w:trPr>
          <w:trHeight w:val="117"/>
        </w:trPr>
        <w:tc>
          <w:tcPr>
            <w:tcW w:w="1035" w:type="pct"/>
            <w:vMerge/>
          </w:tcPr>
          <w:p w14:paraId="15439EAA" w14:textId="77777777" w:rsidR="00604376" w:rsidRPr="00CE2485" w:rsidRDefault="00604376" w:rsidP="00F44339">
            <w:pPr>
              <w:spacing w:after="0" w:line="240" w:lineRule="auto"/>
              <w:rPr>
                <w:rFonts w:ascii="Times New Roman" w:hAnsi="Times New Roman"/>
                <w:b/>
                <w:bCs/>
                <w:sz w:val="24"/>
                <w:szCs w:val="24"/>
              </w:rPr>
            </w:pPr>
          </w:p>
        </w:tc>
        <w:tc>
          <w:tcPr>
            <w:tcW w:w="2733" w:type="pct"/>
          </w:tcPr>
          <w:p w14:paraId="5E2A9601" w14:textId="77777777" w:rsidR="00604376" w:rsidRPr="00CE2485" w:rsidRDefault="00604376" w:rsidP="00604376">
            <w:pPr>
              <w:pStyle w:val="ac"/>
              <w:numPr>
                <w:ilvl w:val="0"/>
                <w:numId w:val="28"/>
              </w:numPr>
              <w:spacing w:before="0" w:after="0"/>
              <w:contextualSpacing/>
              <w:rPr>
                <w:color w:val="000000"/>
              </w:rPr>
            </w:pPr>
            <w:r w:rsidRPr="00CE2485">
              <w:rPr>
                <w:bCs/>
              </w:rPr>
              <w:t>Лабораторная работа №18 «Анализ состава пищевого продукта, выявление жирозаменителей из информации на этикетке продукта. Допустимые нормы использования. Выявление фальсификата»</w:t>
            </w:r>
          </w:p>
          <w:p w14:paraId="22C991B0" w14:textId="77777777" w:rsidR="00604376" w:rsidRPr="00CE2485" w:rsidRDefault="00604376" w:rsidP="00D460AB">
            <w:pPr>
              <w:pStyle w:val="ac"/>
              <w:spacing w:before="0" w:after="0"/>
              <w:ind w:left="296"/>
              <w:contextualSpacing/>
              <w:rPr>
                <w:color w:val="000000"/>
              </w:rPr>
            </w:pPr>
          </w:p>
          <w:p w14:paraId="29E6C0F0" w14:textId="77777777" w:rsidR="00604376" w:rsidRPr="00CE2485" w:rsidRDefault="00604376" w:rsidP="00D8410A">
            <w:pPr>
              <w:pStyle w:val="ac"/>
              <w:spacing w:before="0" w:after="0"/>
              <w:ind w:left="-64"/>
              <w:contextualSpacing/>
              <w:rPr>
                <w:bCs/>
              </w:rPr>
            </w:pPr>
          </w:p>
        </w:tc>
        <w:tc>
          <w:tcPr>
            <w:tcW w:w="551" w:type="pct"/>
            <w:vAlign w:val="center"/>
          </w:tcPr>
          <w:p w14:paraId="14849347" w14:textId="77777777" w:rsidR="00604376" w:rsidRDefault="00604376" w:rsidP="00F44339">
            <w:pPr>
              <w:suppressAutoHyphens/>
              <w:spacing w:after="0" w:line="240" w:lineRule="auto"/>
              <w:rPr>
                <w:rFonts w:ascii="Times New Roman" w:hAnsi="Times New Roman"/>
                <w:b/>
                <w:i/>
              </w:rPr>
            </w:pPr>
            <w:r>
              <w:rPr>
                <w:rFonts w:ascii="Times New Roman" w:hAnsi="Times New Roman"/>
                <w:b/>
                <w:i/>
              </w:rPr>
              <w:t>2</w:t>
            </w:r>
          </w:p>
        </w:tc>
        <w:tc>
          <w:tcPr>
            <w:tcW w:w="331" w:type="pct"/>
            <w:vMerge/>
          </w:tcPr>
          <w:p w14:paraId="3D12C756" w14:textId="77777777" w:rsidR="00604376" w:rsidRPr="002909AC" w:rsidRDefault="00604376" w:rsidP="00F44339">
            <w:pPr>
              <w:suppressAutoHyphens/>
              <w:spacing w:after="0" w:line="240" w:lineRule="auto"/>
              <w:rPr>
                <w:rFonts w:ascii="Times New Roman" w:hAnsi="Times New Roman"/>
                <w:b/>
                <w:i/>
                <w:sz w:val="20"/>
                <w:szCs w:val="20"/>
              </w:rPr>
            </w:pPr>
          </w:p>
        </w:tc>
        <w:tc>
          <w:tcPr>
            <w:tcW w:w="350" w:type="pct"/>
            <w:vMerge/>
          </w:tcPr>
          <w:p w14:paraId="1475FF18" w14:textId="77777777" w:rsidR="00604376" w:rsidRPr="002909AC" w:rsidRDefault="00604376" w:rsidP="00F44339">
            <w:pPr>
              <w:suppressAutoHyphens/>
              <w:spacing w:after="0" w:line="240" w:lineRule="auto"/>
              <w:rPr>
                <w:rFonts w:ascii="Times New Roman" w:hAnsi="Times New Roman"/>
                <w:b/>
                <w:i/>
                <w:sz w:val="20"/>
                <w:szCs w:val="20"/>
              </w:rPr>
            </w:pPr>
          </w:p>
        </w:tc>
      </w:tr>
      <w:tr w:rsidR="00604376" w:rsidRPr="00FF4C6A" w14:paraId="5D5ACD8F" w14:textId="77777777" w:rsidTr="00983BFB">
        <w:trPr>
          <w:trHeight w:val="985"/>
        </w:trPr>
        <w:tc>
          <w:tcPr>
            <w:tcW w:w="3768" w:type="pct"/>
            <w:gridSpan w:val="2"/>
          </w:tcPr>
          <w:p w14:paraId="4A21C37B" w14:textId="77777777" w:rsidR="00604376" w:rsidRPr="006B6554" w:rsidRDefault="00604376" w:rsidP="00F44339">
            <w:pPr>
              <w:spacing w:after="0" w:line="240" w:lineRule="auto"/>
              <w:rPr>
                <w:rFonts w:ascii="Times New Roman" w:hAnsi="Times New Roman"/>
                <w:b/>
                <w:bCs/>
                <w:sz w:val="24"/>
                <w:szCs w:val="24"/>
              </w:rPr>
            </w:pPr>
            <w:r w:rsidRPr="006B6554">
              <w:rPr>
                <w:rFonts w:ascii="Times New Roman" w:hAnsi="Times New Roman"/>
                <w:b/>
                <w:bCs/>
                <w:sz w:val="24"/>
                <w:szCs w:val="24"/>
              </w:rPr>
              <w:t>Консультации по изучению раздела 1</w:t>
            </w:r>
          </w:p>
        </w:tc>
        <w:tc>
          <w:tcPr>
            <w:tcW w:w="551" w:type="pct"/>
            <w:vAlign w:val="center"/>
          </w:tcPr>
          <w:p w14:paraId="0C5533AF" w14:textId="77777777" w:rsidR="00604376" w:rsidRDefault="00604376" w:rsidP="00F44339">
            <w:pPr>
              <w:suppressAutoHyphens/>
              <w:spacing w:after="0" w:line="240" w:lineRule="auto"/>
              <w:rPr>
                <w:rFonts w:ascii="Times New Roman" w:hAnsi="Times New Roman"/>
                <w:b/>
                <w:i/>
              </w:rPr>
            </w:pPr>
            <w:r>
              <w:rPr>
                <w:rFonts w:ascii="Times New Roman" w:hAnsi="Times New Roman"/>
                <w:b/>
                <w:i/>
              </w:rPr>
              <w:t>6</w:t>
            </w:r>
          </w:p>
        </w:tc>
        <w:tc>
          <w:tcPr>
            <w:tcW w:w="331" w:type="pct"/>
          </w:tcPr>
          <w:p w14:paraId="3BAC6690"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5FE77FAC" w14:textId="77777777" w:rsidR="00604376" w:rsidRDefault="00604376" w:rsidP="003C4F63">
            <w:pPr>
              <w:spacing w:after="0" w:line="240" w:lineRule="auto"/>
              <w:rPr>
                <w:rFonts w:ascii="Times New Roman" w:eastAsia="Calibri" w:hAnsi="Times New Roman"/>
                <w:i/>
                <w:iCs/>
                <w:sz w:val="20"/>
                <w:szCs w:val="20"/>
                <w:lang w:eastAsia="en-US"/>
              </w:rPr>
            </w:pPr>
          </w:p>
          <w:p w14:paraId="4F19CFC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2C44435C"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51D8D9E4" w14:textId="77777777" w:rsidR="00604376" w:rsidRDefault="00604376" w:rsidP="003C4F63">
            <w:pPr>
              <w:spacing w:after="0" w:line="240" w:lineRule="auto"/>
              <w:rPr>
                <w:rFonts w:ascii="Times New Roman" w:eastAsia="Calibri" w:hAnsi="Times New Roman"/>
                <w:i/>
                <w:iCs/>
                <w:sz w:val="20"/>
                <w:szCs w:val="20"/>
                <w:lang w:eastAsia="en-US"/>
              </w:rPr>
            </w:pPr>
          </w:p>
          <w:p w14:paraId="072BE5E2" w14:textId="77777777" w:rsidR="00604376" w:rsidRDefault="00604376" w:rsidP="003C4F63">
            <w:pPr>
              <w:spacing w:after="0" w:line="240" w:lineRule="auto"/>
              <w:rPr>
                <w:rFonts w:ascii="Times New Roman" w:eastAsia="Calibri" w:hAnsi="Times New Roman"/>
                <w:i/>
                <w:iCs/>
                <w:sz w:val="20"/>
                <w:szCs w:val="20"/>
                <w:lang w:eastAsia="en-US"/>
              </w:rPr>
            </w:pPr>
          </w:p>
          <w:p w14:paraId="3A1ED1B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4B601F5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19E24FE"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AFDF173" w14:textId="77777777" w:rsidR="00604376" w:rsidRDefault="00604376" w:rsidP="003C4F63">
            <w:pPr>
              <w:spacing w:after="0" w:line="240" w:lineRule="auto"/>
              <w:rPr>
                <w:rFonts w:ascii="Times New Roman" w:eastAsia="Calibri" w:hAnsi="Times New Roman"/>
                <w:i/>
                <w:iCs/>
                <w:sz w:val="20"/>
                <w:szCs w:val="20"/>
                <w:lang w:eastAsia="en-US"/>
              </w:rPr>
            </w:pPr>
          </w:p>
          <w:p w14:paraId="2B24A611"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38039332"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C32C7C4" w14:textId="77777777" w:rsidR="00604376" w:rsidRDefault="00604376" w:rsidP="003C4F63">
            <w:pPr>
              <w:spacing w:after="0" w:line="240" w:lineRule="auto"/>
              <w:rPr>
                <w:rFonts w:ascii="Times New Roman" w:eastAsia="Calibri" w:hAnsi="Times New Roman"/>
                <w:i/>
                <w:iCs/>
                <w:sz w:val="20"/>
                <w:szCs w:val="20"/>
                <w:lang w:eastAsia="en-US"/>
              </w:rPr>
            </w:pPr>
          </w:p>
          <w:p w14:paraId="4326ABE7" w14:textId="77777777" w:rsidR="00604376" w:rsidRDefault="00604376" w:rsidP="003C4F63">
            <w:pPr>
              <w:spacing w:after="0" w:line="240" w:lineRule="auto"/>
              <w:rPr>
                <w:rFonts w:ascii="Times New Roman" w:eastAsia="Calibri" w:hAnsi="Times New Roman"/>
                <w:i/>
                <w:iCs/>
                <w:sz w:val="20"/>
                <w:szCs w:val="20"/>
                <w:lang w:eastAsia="en-US"/>
              </w:rPr>
            </w:pPr>
          </w:p>
          <w:p w14:paraId="3D9DA6F1" w14:textId="77777777" w:rsidR="00604376" w:rsidRDefault="00604376" w:rsidP="003C4F63">
            <w:pPr>
              <w:spacing w:after="0" w:line="240" w:lineRule="auto"/>
              <w:rPr>
                <w:rFonts w:ascii="Times New Roman" w:eastAsia="Calibri" w:hAnsi="Times New Roman"/>
                <w:i/>
                <w:iCs/>
                <w:sz w:val="20"/>
                <w:szCs w:val="20"/>
                <w:lang w:eastAsia="en-US"/>
              </w:rPr>
            </w:pPr>
          </w:p>
          <w:p w14:paraId="641A4636" w14:textId="77777777" w:rsidR="00604376" w:rsidRDefault="00604376" w:rsidP="003C4F63">
            <w:pPr>
              <w:spacing w:after="0" w:line="240" w:lineRule="auto"/>
              <w:rPr>
                <w:rFonts w:ascii="Times New Roman" w:eastAsia="Calibri" w:hAnsi="Times New Roman"/>
                <w:i/>
                <w:iCs/>
                <w:sz w:val="20"/>
                <w:szCs w:val="20"/>
                <w:lang w:eastAsia="en-US"/>
              </w:rPr>
            </w:pPr>
          </w:p>
          <w:p w14:paraId="5F047D93"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4A526930" w14:textId="77777777" w:rsidR="00604376" w:rsidRDefault="00604376" w:rsidP="003C4F63">
            <w:pPr>
              <w:spacing w:after="0" w:line="240" w:lineRule="auto"/>
              <w:rPr>
                <w:rFonts w:ascii="Times New Roman" w:eastAsia="Calibri" w:hAnsi="Times New Roman"/>
                <w:i/>
                <w:iCs/>
                <w:sz w:val="20"/>
                <w:szCs w:val="20"/>
                <w:lang w:eastAsia="en-US"/>
              </w:rPr>
            </w:pPr>
          </w:p>
          <w:p w14:paraId="569A28C8" w14:textId="77777777" w:rsidR="00604376" w:rsidRDefault="00604376" w:rsidP="003C4F63">
            <w:pPr>
              <w:spacing w:after="0" w:line="240" w:lineRule="auto"/>
              <w:rPr>
                <w:rFonts w:ascii="Times New Roman" w:eastAsia="Calibri" w:hAnsi="Times New Roman"/>
                <w:i/>
                <w:iCs/>
                <w:sz w:val="20"/>
                <w:szCs w:val="20"/>
                <w:lang w:eastAsia="en-US"/>
              </w:rPr>
            </w:pPr>
          </w:p>
          <w:p w14:paraId="731B7265" w14:textId="77777777" w:rsidR="00604376" w:rsidRDefault="00604376" w:rsidP="003C4F63">
            <w:pPr>
              <w:spacing w:after="0" w:line="240" w:lineRule="auto"/>
              <w:rPr>
                <w:rFonts w:ascii="Times New Roman" w:eastAsia="Calibri" w:hAnsi="Times New Roman"/>
                <w:i/>
                <w:iCs/>
                <w:sz w:val="20"/>
                <w:szCs w:val="20"/>
                <w:lang w:eastAsia="en-US"/>
              </w:rPr>
            </w:pPr>
          </w:p>
          <w:p w14:paraId="7F00828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519D50C9"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B3108B6"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327F1D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6E7619D3"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43C9A77E"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2A2B5FB9"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tcPr>
          <w:p w14:paraId="5D03F29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7B7EF933"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512B120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7C5ED9E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5DDB34F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3D8B8F8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2E0DA61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5CAA038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0156CC0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79DD1A6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324ACBAB"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7A7433DD"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56F68FD5"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4BF8C39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2174FA5C"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Зо 03.04</w:t>
            </w:r>
          </w:p>
          <w:p w14:paraId="1FB5683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0D6C338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0B011C8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44AF5AA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16349D3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7B7F3E4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5B8650E9"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4ADAF05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4C43BA9C"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04856344" w14:textId="77777777" w:rsidTr="00C52F31">
        <w:tc>
          <w:tcPr>
            <w:tcW w:w="3768" w:type="pct"/>
            <w:gridSpan w:val="2"/>
          </w:tcPr>
          <w:p w14:paraId="7F8CCD73" w14:textId="77777777" w:rsidR="00604376" w:rsidRPr="00FD2BD5" w:rsidRDefault="00604376" w:rsidP="00F44339">
            <w:pPr>
              <w:spacing w:after="0" w:line="240" w:lineRule="auto"/>
              <w:rPr>
                <w:rFonts w:ascii="Times New Roman" w:hAnsi="Times New Roman"/>
                <w:b/>
                <w:bCs/>
                <w:sz w:val="24"/>
                <w:szCs w:val="24"/>
              </w:rPr>
            </w:pPr>
            <w:r w:rsidRPr="00FD2BD5">
              <w:rPr>
                <w:rFonts w:ascii="Times New Roman" w:hAnsi="Times New Roman"/>
                <w:b/>
                <w:bCs/>
                <w:sz w:val="24"/>
                <w:szCs w:val="24"/>
              </w:rPr>
              <w:t>Учебная практика раздела 1</w:t>
            </w:r>
            <w:r>
              <w:rPr>
                <w:rFonts w:ascii="Times New Roman" w:hAnsi="Times New Roman"/>
                <w:b/>
                <w:bCs/>
                <w:sz w:val="24"/>
                <w:szCs w:val="24"/>
              </w:rPr>
              <w:t xml:space="preserve"> – УП.04.01</w:t>
            </w:r>
          </w:p>
          <w:p w14:paraId="57B2A133" w14:textId="77777777" w:rsidR="00604376" w:rsidRPr="00FD2BD5" w:rsidRDefault="00604376" w:rsidP="009E3A7D">
            <w:pPr>
              <w:spacing w:after="0" w:line="240" w:lineRule="auto"/>
              <w:rPr>
                <w:rFonts w:ascii="Times New Roman" w:hAnsi="Times New Roman"/>
                <w:b/>
                <w:bCs/>
                <w:sz w:val="24"/>
                <w:szCs w:val="24"/>
              </w:rPr>
            </w:pPr>
            <w:r w:rsidRPr="00FD2BD5">
              <w:rPr>
                <w:rFonts w:ascii="Times New Roman" w:hAnsi="Times New Roman"/>
                <w:b/>
                <w:bCs/>
                <w:sz w:val="24"/>
                <w:szCs w:val="24"/>
              </w:rPr>
              <w:t xml:space="preserve">Виды работ </w:t>
            </w:r>
          </w:p>
          <w:p w14:paraId="7ADEF512" w14:textId="77777777" w:rsidR="00604376" w:rsidRPr="00FD2BD5" w:rsidRDefault="00604376" w:rsidP="00604376">
            <w:pPr>
              <w:numPr>
                <w:ilvl w:val="0"/>
                <w:numId w:val="12"/>
              </w:numPr>
              <w:spacing w:after="0" w:line="240" w:lineRule="auto"/>
              <w:rPr>
                <w:rFonts w:ascii="Times New Roman" w:hAnsi="Times New Roman"/>
                <w:sz w:val="24"/>
                <w:szCs w:val="24"/>
              </w:rPr>
            </w:pPr>
            <w:r w:rsidRPr="00FD2BD5">
              <w:rPr>
                <w:rFonts w:ascii="Times New Roman" w:hAnsi="Times New Roman"/>
                <w:sz w:val="24"/>
                <w:szCs w:val="24"/>
              </w:rPr>
              <w:t>Составление классификатора сырья для производства растительного масла, жиров, жирозаменителей</w:t>
            </w:r>
          </w:p>
          <w:p w14:paraId="566CA1AF" w14:textId="77777777" w:rsidR="00604376" w:rsidRPr="00FD2BD5" w:rsidRDefault="00604376" w:rsidP="00604376">
            <w:pPr>
              <w:numPr>
                <w:ilvl w:val="0"/>
                <w:numId w:val="12"/>
              </w:numPr>
              <w:spacing w:after="0" w:line="240" w:lineRule="auto"/>
              <w:rPr>
                <w:rFonts w:ascii="Times New Roman" w:hAnsi="Times New Roman"/>
                <w:sz w:val="24"/>
                <w:szCs w:val="24"/>
              </w:rPr>
            </w:pPr>
            <w:r w:rsidRPr="00FD2BD5">
              <w:rPr>
                <w:rFonts w:ascii="Times New Roman" w:hAnsi="Times New Roman"/>
                <w:sz w:val="24"/>
                <w:szCs w:val="24"/>
              </w:rPr>
              <w:t>Составление логических схем процессов первичной переработки сырья для производства растительного масла, жиров, жирозаменителей</w:t>
            </w:r>
          </w:p>
          <w:p w14:paraId="20839104" w14:textId="77777777" w:rsidR="00604376" w:rsidRPr="00FD2BD5" w:rsidRDefault="00604376" w:rsidP="00604376">
            <w:pPr>
              <w:numPr>
                <w:ilvl w:val="0"/>
                <w:numId w:val="12"/>
              </w:numPr>
              <w:spacing w:after="0" w:line="240" w:lineRule="auto"/>
              <w:rPr>
                <w:rFonts w:ascii="Times New Roman" w:hAnsi="Times New Roman"/>
                <w:sz w:val="24"/>
                <w:szCs w:val="24"/>
              </w:rPr>
            </w:pPr>
            <w:r w:rsidRPr="00FD2BD5">
              <w:rPr>
                <w:rFonts w:ascii="Times New Roman" w:hAnsi="Times New Roman"/>
                <w:sz w:val="24"/>
                <w:szCs w:val="24"/>
              </w:rPr>
              <w:t>Составление логических схем процессов основного этапа переработки при производстве растительного масла, жиров, жирозаменителей</w:t>
            </w:r>
          </w:p>
          <w:p w14:paraId="725F0324" w14:textId="77777777" w:rsidR="00604376" w:rsidRPr="00FD2BD5" w:rsidRDefault="00604376" w:rsidP="00604376">
            <w:pPr>
              <w:numPr>
                <w:ilvl w:val="0"/>
                <w:numId w:val="12"/>
              </w:numPr>
              <w:spacing w:after="0" w:line="240" w:lineRule="auto"/>
              <w:rPr>
                <w:rFonts w:ascii="Times New Roman" w:hAnsi="Times New Roman"/>
                <w:sz w:val="24"/>
                <w:szCs w:val="24"/>
              </w:rPr>
            </w:pPr>
            <w:r w:rsidRPr="00FD2BD5">
              <w:rPr>
                <w:rFonts w:ascii="Times New Roman" w:hAnsi="Times New Roman"/>
                <w:sz w:val="24"/>
                <w:szCs w:val="24"/>
              </w:rPr>
              <w:lastRenderedPageBreak/>
              <w:t>Составление логических схем процессов заключитального этапа переработки при производстве растительного масла, жиров, жирозаменителей</w:t>
            </w:r>
          </w:p>
          <w:p w14:paraId="4208813A" w14:textId="77777777" w:rsidR="00604376" w:rsidRPr="00FD2BD5" w:rsidRDefault="00604376" w:rsidP="00604376">
            <w:pPr>
              <w:numPr>
                <w:ilvl w:val="0"/>
                <w:numId w:val="12"/>
              </w:numPr>
              <w:spacing w:after="0" w:line="240" w:lineRule="auto"/>
              <w:rPr>
                <w:rFonts w:ascii="Times New Roman" w:hAnsi="Times New Roman"/>
                <w:sz w:val="24"/>
                <w:szCs w:val="24"/>
              </w:rPr>
            </w:pPr>
            <w:r w:rsidRPr="00FD2BD5">
              <w:rPr>
                <w:rFonts w:ascii="Times New Roman" w:hAnsi="Times New Roman"/>
                <w:sz w:val="24"/>
                <w:szCs w:val="24"/>
              </w:rPr>
              <w:t>Применение в пищевой промышленности растительного масла, жиров, жирозаменителей</w:t>
            </w:r>
          </w:p>
          <w:p w14:paraId="5B525F5E" w14:textId="77777777" w:rsidR="00604376" w:rsidRPr="00FD2BD5" w:rsidRDefault="00604376" w:rsidP="00604376">
            <w:pPr>
              <w:numPr>
                <w:ilvl w:val="0"/>
                <w:numId w:val="12"/>
              </w:numPr>
              <w:spacing w:after="0" w:line="240" w:lineRule="auto"/>
              <w:rPr>
                <w:rFonts w:ascii="Times New Roman" w:hAnsi="Times New Roman"/>
                <w:sz w:val="24"/>
                <w:szCs w:val="24"/>
              </w:rPr>
            </w:pPr>
            <w:r w:rsidRPr="00FD2BD5">
              <w:rPr>
                <w:rFonts w:ascii="Times New Roman" w:hAnsi="Times New Roman"/>
                <w:sz w:val="24"/>
                <w:szCs w:val="24"/>
              </w:rPr>
              <w:t>Отходы при производстве растительного масла, жиров, жирозаменителей, их дальнейшее применение</w:t>
            </w:r>
          </w:p>
          <w:p w14:paraId="02217610" w14:textId="77777777" w:rsidR="00604376" w:rsidRPr="006A73C0" w:rsidRDefault="00604376" w:rsidP="009E3A7D">
            <w:pPr>
              <w:spacing w:after="0" w:line="240" w:lineRule="auto"/>
              <w:ind w:left="426"/>
              <w:rPr>
                <w:rFonts w:ascii="Times New Roman" w:hAnsi="Times New Roman"/>
              </w:rPr>
            </w:pPr>
          </w:p>
        </w:tc>
        <w:tc>
          <w:tcPr>
            <w:tcW w:w="551" w:type="pct"/>
            <w:vAlign w:val="center"/>
          </w:tcPr>
          <w:p w14:paraId="58BB0047" w14:textId="77777777" w:rsidR="00604376" w:rsidRPr="00FF4C6A" w:rsidRDefault="00604376" w:rsidP="00F44339">
            <w:pPr>
              <w:suppressAutoHyphens/>
              <w:spacing w:after="0" w:line="240" w:lineRule="auto"/>
              <w:rPr>
                <w:rFonts w:ascii="Times New Roman" w:hAnsi="Times New Roman"/>
                <w:b/>
                <w:i/>
              </w:rPr>
            </w:pPr>
            <w:r>
              <w:rPr>
                <w:rFonts w:ascii="Times New Roman" w:hAnsi="Times New Roman"/>
                <w:b/>
                <w:i/>
              </w:rPr>
              <w:lastRenderedPageBreak/>
              <w:t>36</w:t>
            </w:r>
          </w:p>
        </w:tc>
        <w:tc>
          <w:tcPr>
            <w:tcW w:w="331" w:type="pct"/>
          </w:tcPr>
          <w:p w14:paraId="1906940A"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2C6A11DC"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C3BF0A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228CE8D4"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2CCC7B0" w14:textId="77777777" w:rsidR="00604376" w:rsidRDefault="00604376" w:rsidP="003C4F63">
            <w:pPr>
              <w:spacing w:after="0" w:line="240" w:lineRule="auto"/>
              <w:rPr>
                <w:rFonts w:ascii="Times New Roman" w:eastAsia="Calibri" w:hAnsi="Times New Roman"/>
                <w:i/>
                <w:iCs/>
                <w:sz w:val="20"/>
                <w:szCs w:val="20"/>
                <w:lang w:eastAsia="en-US"/>
              </w:rPr>
            </w:pPr>
          </w:p>
          <w:p w14:paraId="55156707" w14:textId="77777777" w:rsidR="00604376" w:rsidRDefault="00604376" w:rsidP="003C4F63">
            <w:pPr>
              <w:spacing w:after="0" w:line="240" w:lineRule="auto"/>
              <w:rPr>
                <w:rFonts w:ascii="Times New Roman" w:eastAsia="Calibri" w:hAnsi="Times New Roman"/>
                <w:i/>
                <w:iCs/>
                <w:sz w:val="20"/>
                <w:szCs w:val="20"/>
                <w:lang w:eastAsia="en-US"/>
              </w:rPr>
            </w:pPr>
          </w:p>
          <w:p w14:paraId="311E6B4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77078186"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600EAFC"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C43C8C0" w14:textId="77777777" w:rsidR="00604376" w:rsidRDefault="00604376" w:rsidP="003C4F63">
            <w:pPr>
              <w:spacing w:after="0" w:line="240" w:lineRule="auto"/>
              <w:rPr>
                <w:rFonts w:ascii="Times New Roman" w:eastAsia="Calibri" w:hAnsi="Times New Roman"/>
                <w:i/>
                <w:iCs/>
                <w:sz w:val="20"/>
                <w:szCs w:val="20"/>
                <w:lang w:eastAsia="en-US"/>
              </w:rPr>
            </w:pPr>
          </w:p>
          <w:p w14:paraId="6F792352"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154CFC2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5710A80" w14:textId="77777777" w:rsidR="00604376" w:rsidRDefault="00604376" w:rsidP="003C4F63">
            <w:pPr>
              <w:spacing w:after="0" w:line="240" w:lineRule="auto"/>
              <w:rPr>
                <w:rFonts w:ascii="Times New Roman" w:eastAsia="Calibri" w:hAnsi="Times New Roman"/>
                <w:i/>
                <w:iCs/>
                <w:sz w:val="20"/>
                <w:szCs w:val="20"/>
                <w:lang w:eastAsia="en-US"/>
              </w:rPr>
            </w:pPr>
          </w:p>
          <w:p w14:paraId="1CACB727" w14:textId="77777777" w:rsidR="00604376" w:rsidRDefault="00604376" w:rsidP="003C4F63">
            <w:pPr>
              <w:spacing w:after="0" w:line="240" w:lineRule="auto"/>
              <w:rPr>
                <w:rFonts w:ascii="Times New Roman" w:eastAsia="Calibri" w:hAnsi="Times New Roman"/>
                <w:i/>
                <w:iCs/>
                <w:sz w:val="20"/>
                <w:szCs w:val="20"/>
                <w:lang w:eastAsia="en-US"/>
              </w:rPr>
            </w:pPr>
          </w:p>
          <w:p w14:paraId="28FB272A" w14:textId="77777777" w:rsidR="00604376" w:rsidRDefault="00604376" w:rsidP="003C4F63">
            <w:pPr>
              <w:spacing w:after="0" w:line="240" w:lineRule="auto"/>
              <w:rPr>
                <w:rFonts w:ascii="Times New Roman" w:eastAsia="Calibri" w:hAnsi="Times New Roman"/>
                <w:i/>
                <w:iCs/>
                <w:sz w:val="20"/>
                <w:szCs w:val="20"/>
                <w:lang w:eastAsia="en-US"/>
              </w:rPr>
            </w:pPr>
          </w:p>
          <w:p w14:paraId="461A417C" w14:textId="77777777" w:rsidR="00604376" w:rsidRDefault="00604376" w:rsidP="003C4F63">
            <w:pPr>
              <w:spacing w:after="0" w:line="240" w:lineRule="auto"/>
              <w:rPr>
                <w:rFonts w:ascii="Times New Roman" w:eastAsia="Calibri" w:hAnsi="Times New Roman"/>
                <w:i/>
                <w:iCs/>
                <w:sz w:val="20"/>
                <w:szCs w:val="20"/>
                <w:lang w:eastAsia="en-US"/>
              </w:rPr>
            </w:pPr>
          </w:p>
          <w:p w14:paraId="784F19F8"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0DA43CD4" w14:textId="77777777" w:rsidR="00604376" w:rsidRDefault="00604376" w:rsidP="003C4F63">
            <w:pPr>
              <w:spacing w:after="0" w:line="240" w:lineRule="auto"/>
              <w:rPr>
                <w:rFonts w:ascii="Times New Roman" w:eastAsia="Calibri" w:hAnsi="Times New Roman"/>
                <w:i/>
                <w:iCs/>
                <w:sz w:val="20"/>
                <w:szCs w:val="20"/>
                <w:lang w:eastAsia="en-US"/>
              </w:rPr>
            </w:pPr>
          </w:p>
          <w:p w14:paraId="70BE3CB2" w14:textId="77777777" w:rsidR="00604376" w:rsidRDefault="00604376" w:rsidP="003C4F63">
            <w:pPr>
              <w:spacing w:after="0" w:line="240" w:lineRule="auto"/>
              <w:rPr>
                <w:rFonts w:ascii="Times New Roman" w:eastAsia="Calibri" w:hAnsi="Times New Roman"/>
                <w:i/>
                <w:iCs/>
                <w:sz w:val="20"/>
                <w:szCs w:val="20"/>
                <w:lang w:eastAsia="en-US"/>
              </w:rPr>
            </w:pPr>
          </w:p>
          <w:p w14:paraId="4D2B74E5" w14:textId="77777777" w:rsidR="00604376" w:rsidRDefault="00604376" w:rsidP="003C4F63">
            <w:pPr>
              <w:spacing w:after="0" w:line="240" w:lineRule="auto"/>
              <w:rPr>
                <w:rFonts w:ascii="Times New Roman" w:eastAsia="Calibri" w:hAnsi="Times New Roman"/>
                <w:i/>
                <w:iCs/>
                <w:sz w:val="20"/>
                <w:szCs w:val="20"/>
                <w:lang w:eastAsia="en-US"/>
              </w:rPr>
            </w:pPr>
          </w:p>
          <w:p w14:paraId="1730555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34462CB7"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032E40FA"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07F57CB"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5057B73A" w14:textId="77777777" w:rsidR="00604376" w:rsidRDefault="00604376" w:rsidP="003C4F63">
            <w:pPr>
              <w:spacing w:after="0" w:line="240" w:lineRule="auto"/>
              <w:rPr>
                <w:rFonts w:ascii="Times New Roman" w:eastAsia="Calibri" w:hAnsi="Times New Roman"/>
                <w:i/>
                <w:iCs/>
                <w:sz w:val="20"/>
                <w:szCs w:val="20"/>
                <w:lang w:eastAsia="en-US"/>
              </w:rPr>
            </w:pPr>
          </w:p>
          <w:p w14:paraId="501D0A8E" w14:textId="77777777" w:rsidR="00604376" w:rsidRDefault="00604376" w:rsidP="003C4F63">
            <w:pPr>
              <w:spacing w:after="0" w:line="240" w:lineRule="auto"/>
              <w:rPr>
                <w:rFonts w:ascii="Times New Roman" w:eastAsia="Calibri" w:hAnsi="Times New Roman"/>
                <w:i/>
                <w:iCs/>
                <w:sz w:val="20"/>
                <w:szCs w:val="20"/>
                <w:lang w:eastAsia="en-US"/>
              </w:rPr>
            </w:pPr>
          </w:p>
          <w:p w14:paraId="052AC54D" w14:textId="77777777" w:rsidR="00604376" w:rsidRDefault="00604376" w:rsidP="003C4F63">
            <w:pPr>
              <w:spacing w:after="0" w:line="240" w:lineRule="auto"/>
              <w:rPr>
                <w:rFonts w:ascii="Times New Roman" w:eastAsia="Calibri" w:hAnsi="Times New Roman"/>
                <w:i/>
                <w:iCs/>
                <w:sz w:val="20"/>
                <w:szCs w:val="20"/>
                <w:lang w:eastAsia="en-US"/>
              </w:rPr>
            </w:pPr>
          </w:p>
          <w:p w14:paraId="54DFDB09"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2AE2CDB9" w14:textId="77777777" w:rsidR="00604376" w:rsidRDefault="00604376" w:rsidP="003C4F63">
            <w:pPr>
              <w:spacing w:after="0" w:line="240" w:lineRule="auto"/>
              <w:rPr>
                <w:rFonts w:ascii="Times New Roman" w:eastAsia="Calibri" w:hAnsi="Times New Roman"/>
                <w:i/>
                <w:iCs/>
                <w:sz w:val="20"/>
                <w:szCs w:val="20"/>
                <w:lang w:eastAsia="en-US"/>
              </w:rPr>
            </w:pPr>
          </w:p>
          <w:p w14:paraId="59FB09CC" w14:textId="77777777" w:rsidR="00604376" w:rsidRDefault="00604376" w:rsidP="003C4F63">
            <w:pPr>
              <w:spacing w:after="0" w:line="240" w:lineRule="auto"/>
              <w:rPr>
                <w:rFonts w:ascii="Times New Roman" w:eastAsia="Calibri" w:hAnsi="Times New Roman"/>
                <w:i/>
                <w:iCs/>
                <w:sz w:val="20"/>
                <w:szCs w:val="20"/>
                <w:lang w:eastAsia="en-US"/>
              </w:rPr>
            </w:pPr>
          </w:p>
          <w:p w14:paraId="0EB3BDE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20897594"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547071C0"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78C8BB6C"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tcPr>
          <w:p w14:paraId="47CB14E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54EE70C8"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5A699AB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20608A0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329C604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3426319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3848AD9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5737735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Уо 02.08</w:t>
            </w:r>
          </w:p>
          <w:p w14:paraId="0551688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1F2440FD"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4CDDEEFE" w14:textId="77777777" w:rsidR="00604376"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7926723E" w14:textId="77777777" w:rsidR="00604376"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52F9AAE9" w14:textId="77777777" w:rsidR="00604376" w:rsidRPr="00B57417"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4F1E862F"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610E953C" w14:textId="77777777" w:rsidR="00604376"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Зо 03.04</w:t>
            </w:r>
          </w:p>
          <w:p w14:paraId="078008A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55D97B3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1358A07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4A107A2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752BE9B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30B2C5E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555E6137"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20C46D5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2AA2C3A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4139720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53D7660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097125C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54C429D3"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49650F31" w14:textId="77777777" w:rsidTr="00C52F31">
        <w:tc>
          <w:tcPr>
            <w:tcW w:w="3768" w:type="pct"/>
            <w:gridSpan w:val="2"/>
          </w:tcPr>
          <w:p w14:paraId="0C3DD27E" w14:textId="77777777" w:rsidR="00604376" w:rsidRPr="00FD2BD5" w:rsidRDefault="00604376" w:rsidP="003C4F63">
            <w:pPr>
              <w:spacing w:after="0" w:line="240" w:lineRule="auto"/>
              <w:rPr>
                <w:rFonts w:ascii="Times New Roman" w:hAnsi="Times New Roman"/>
                <w:b/>
                <w:sz w:val="24"/>
                <w:szCs w:val="24"/>
              </w:rPr>
            </w:pPr>
            <w:r w:rsidRPr="00FD2BD5">
              <w:rPr>
                <w:rFonts w:ascii="Times New Roman" w:hAnsi="Times New Roman"/>
                <w:b/>
                <w:bCs/>
                <w:sz w:val="24"/>
                <w:szCs w:val="24"/>
              </w:rPr>
              <w:lastRenderedPageBreak/>
              <w:t>Производственная практика раздела 1</w:t>
            </w:r>
            <w:r w:rsidRPr="00FD2BD5">
              <w:rPr>
                <w:rFonts w:ascii="Times New Roman" w:hAnsi="Times New Roman"/>
                <w:b/>
                <w:sz w:val="24"/>
                <w:szCs w:val="24"/>
              </w:rPr>
              <w:t xml:space="preserve"> </w:t>
            </w:r>
            <w:r>
              <w:rPr>
                <w:rFonts w:ascii="Times New Roman" w:hAnsi="Times New Roman"/>
                <w:b/>
                <w:sz w:val="24"/>
                <w:szCs w:val="24"/>
              </w:rPr>
              <w:t>– ПП.04.01</w:t>
            </w:r>
          </w:p>
          <w:p w14:paraId="3AC0D463" w14:textId="77777777" w:rsidR="00604376" w:rsidRPr="00FD2BD5" w:rsidRDefault="00604376" w:rsidP="009E3A7D">
            <w:pPr>
              <w:spacing w:after="0" w:line="240" w:lineRule="auto"/>
              <w:rPr>
                <w:rFonts w:ascii="Times New Roman" w:hAnsi="Times New Roman"/>
                <w:b/>
                <w:bCs/>
                <w:sz w:val="24"/>
                <w:szCs w:val="24"/>
              </w:rPr>
            </w:pPr>
            <w:r w:rsidRPr="00FD2BD5">
              <w:rPr>
                <w:rFonts w:ascii="Times New Roman" w:hAnsi="Times New Roman"/>
                <w:b/>
                <w:bCs/>
                <w:sz w:val="24"/>
                <w:szCs w:val="24"/>
              </w:rPr>
              <w:t xml:space="preserve">Виды работ </w:t>
            </w:r>
          </w:p>
          <w:p w14:paraId="12A09EAD" w14:textId="77777777" w:rsidR="00604376" w:rsidRPr="00FD2BD5" w:rsidRDefault="00604376" w:rsidP="00604376">
            <w:pPr>
              <w:numPr>
                <w:ilvl w:val="0"/>
                <w:numId w:val="13"/>
              </w:numPr>
              <w:spacing w:after="0" w:line="240" w:lineRule="auto"/>
              <w:rPr>
                <w:rFonts w:ascii="Times New Roman" w:hAnsi="Times New Roman"/>
                <w:sz w:val="24"/>
                <w:szCs w:val="24"/>
              </w:rPr>
            </w:pPr>
            <w:r w:rsidRPr="00FD2BD5">
              <w:rPr>
                <w:rFonts w:ascii="Times New Roman" w:hAnsi="Times New Roman"/>
                <w:sz w:val="24"/>
                <w:szCs w:val="24"/>
              </w:rPr>
              <w:t>Сбор урожая, транспортировка, сдача сырья на производство</w:t>
            </w:r>
          </w:p>
          <w:p w14:paraId="36F41BFB" w14:textId="77777777" w:rsidR="00604376" w:rsidRPr="00FD2BD5" w:rsidRDefault="00604376" w:rsidP="00604376">
            <w:pPr>
              <w:numPr>
                <w:ilvl w:val="0"/>
                <w:numId w:val="13"/>
              </w:numPr>
              <w:spacing w:after="0" w:line="240" w:lineRule="auto"/>
              <w:rPr>
                <w:rFonts w:ascii="Times New Roman" w:hAnsi="Times New Roman"/>
                <w:sz w:val="24"/>
                <w:szCs w:val="24"/>
              </w:rPr>
            </w:pPr>
            <w:r w:rsidRPr="00FD2BD5">
              <w:rPr>
                <w:rFonts w:ascii="Times New Roman" w:hAnsi="Times New Roman"/>
                <w:sz w:val="24"/>
                <w:szCs w:val="24"/>
              </w:rPr>
              <w:t>Прием сырья для производства растительного масла, жиров, жирозаменителей</w:t>
            </w:r>
          </w:p>
          <w:p w14:paraId="4DE22A73" w14:textId="77777777" w:rsidR="00604376" w:rsidRPr="00FD2BD5" w:rsidRDefault="00604376" w:rsidP="00604376">
            <w:pPr>
              <w:numPr>
                <w:ilvl w:val="0"/>
                <w:numId w:val="13"/>
              </w:numPr>
              <w:spacing w:after="0" w:line="240" w:lineRule="auto"/>
              <w:rPr>
                <w:rFonts w:ascii="Times New Roman" w:hAnsi="Times New Roman"/>
                <w:sz w:val="24"/>
                <w:szCs w:val="24"/>
              </w:rPr>
            </w:pPr>
            <w:r w:rsidRPr="00FD2BD5">
              <w:rPr>
                <w:rFonts w:ascii="Times New Roman" w:hAnsi="Times New Roman"/>
                <w:sz w:val="24"/>
                <w:szCs w:val="24"/>
              </w:rPr>
              <w:t>Начальные стадии производства растительного масла, жиров, жирозаменителей</w:t>
            </w:r>
          </w:p>
          <w:p w14:paraId="78835571" w14:textId="77777777" w:rsidR="00604376" w:rsidRPr="00FD2BD5" w:rsidRDefault="00604376" w:rsidP="00604376">
            <w:pPr>
              <w:numPr>
                <w:ilvl w:val="0"/>
                <w:numId w:val="13"/>
              </w:numPr>
              <w:spacing w:after="0" w:line="240" w:lineRule="auto"/>
              <w:rPr>
                <w:rFonts w:ascii="Times New Roman" w:hAnsi="Times New Roman"/>
                <w:sz w:val="24"/>
                <w:szCs w:val="24"/>
              </w:rPr>
            </w:pPr>
            <w:r w:rsidRPr="00FD2BD5">
              <w:rPr>
                <w:rFonts w:ascii="Times New Roman" w:hAnsi="Times New Roman"/>
                <w:sz w:val="24"/>
                <w:szCs w:val="24"/>
              </w:rPr>
              <w:t>Основные стадии производства растительного масла, жиров, жирозаменителей</w:t>
            </w:r>
          </w:p>
          <w:p w14:paraId="6171BDD2" w14:textId="77777777" w:rsidR="00604376" w:rsidRPr="00FD2BD5" w:rsidRDefault="00604376" w:rsidP="00604376">
            <w:pPr>
              <w:numPr>
                <w:ilvl w:val="0"/>
                <w:numId w:val="13"/>
              </w:numPr>
              <w:spacing w:after="0" w:line="240" w:lineRule="auto"/>
              <w:rPr>
                <w:rFonts w:ascii="Times New Roman" w:hAnsi="Times New Roman"/>
                <w:sz w:val="24"/>
                <w:szCs w:val="24"/>
              </w:rPr>
            </w:pPr>
            <w:r w:rsidRPr="00FD2BD5">
              <w:rPr>
                <w:rFonts w:ascii="Times New Roman" w:hAnsi="Times New Roman"/>
                <w:sz w:val="24"/>
                <w:szCs w:val="24"/>
              </w:rPr>
              <w:t>Заключительные стадии производства растительного масла, жиров, жирозаменителей</w:t>
            </w:r>
          </w:p>
          <w:p w14:paraId="638BFF2C" w14:textId="77777777" w:rsidR="00604376" w:rsidRPr="00FD2BD5" w:rsidRDefault="00604376" w:rsidP="00604376">
            <w:pPr>
              <w:numPr>
                <w:ilvl w:val="0"/>
                <w:numId w:val="13"/>
              </w:numPr>
              <w:spacing w:after="0" w:line="240" w:lineRule="auto"/>
              <w:rPr>
                <w:rFonts w:ascii="Times New Roman" w:hAnsi="Times New Roman"/>
                <w:sz w:val="24"/>
                <w:szCs w:val="24"/>
              </w:rPr>
            </w:pPr>
            <w:r w:rsidRPr="00FD2BD5">
              <w:rPr>
                <w:rFonts w:ascii="Times New Roman" w:hAnsi="Times New Roman"/>
                <w:sz w:val="24"/>
                <w:szCs w:val="24"/>
              </w:rPr>
              <w:t>Хранение готовой продукции, отгрузка товара покупателям</w:t>
            </w:r>
          </w:p>
          <w:p w14:paraId="0CC92BAE" w14:textId="77777777" w:rsidR="00604376" w:rsidRPr="00FD2BD5" w:rsidRDefault="00604376" w:rsidP="00074493">
            <w:pPr>
              <w:spacing w:after="0" w:line="240" w:lineRule="auto"/>
              <w:ind w:left="360"/>
              <w:rPr>
                <w:rFonts w:ascii="Times New Roman" w:hAnsi="Times New Roman"/>
                <w:sz w:val="24"/>
                <w:szCs w:val="24"/>
              </w:rPr>
            </w:pPr>
          </w:p>
          <w:p w14:paraId="1C9D6CE2" w14:textId="77777777" w:rsidR="00604376" w:rsidRPr="009A0B9E" w:rsidRDefault="00604376" w:rsidP="00074493">
            <w:pPr>
              <w:spacing w:after="0" w:line="240" w:lineRule="auto"/>
              <w:ind w:left="720"/>
              <w:rPr>
                <w:rFonts w:ascii="Times New Roman" w:hAnsi="Times New Roman"/>
              </w:rPr>
            </w:pPr>
          </w:p>
          <w:p w14:paraId="5E66D631" w14:textId="77777777" w:rsidR="00604376" w:rsidRPr="004D068B" w:rsidRDefault="00604376" w:rsidP="009E3A7D">
            <w:pPr>
              <w:spacing w:after="0" w:line="240" w:lineRule="auto"/>
              <w:ind w:left="283"/>
              <w:rPr>
                <w:rFonts w:ascii="Times New Roman" w:hAnsi="Times New Roman"/>
                <w:b/>
              </w:rPr>
            </w:pPr>
          </w:p>
        </w:tc>
        <w:tc>
          <w:tcPr>
            <w:tcW w:w="551" w:type="pct"/>
            <w:vAlign w:val="center"/>
          </w:tcPr>
          <w:p w14:paraId="2A340991" w14:textId="77777777" w:rsidR="00604376" w:rsidRPr="00FF4C6A" w:rsidRDefault="00604376" w:rsidP="003C4F63">
            <w:pPr>
              <w:suppressAutoHyphens/>
              <w:spacing w:after="0" w:line="240" w:lineRule="auto"/>
              <w:rPr>
                <w:rFonts w:ascii="Times New Roman" w:hAnsi="Times New Roman"/>
                <w:b/>
                <w:i/>
              </w:rPr>
            </w:pPr>
            <w:r>
              <w:rPr>
                <w:rFonts w:ascii="Times New Roman" w:hAnsi="Times New Roman"/>
                <w:b/>
                <w:i/>
              </w:rPr>
              <w:t>36</w:t>
            </w:r>
          </w:p>
        </w:tc>
        <w:tc>
          <w:tcPr>
            <w:tcW w:w="331" w:type="pct"/>
          </w:tcPr>
          <w:p w14:paraId="295FCB81"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5B0EE6CF"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5B96FF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16090544"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31BAD75" w14:textId="77777777" w:rsidR="00604376" w:rsidRDefault="00604376" w:rsidP="003C4F63">
            <w:pPr>
              <w:spacing w:after="0" w:line="240" w:lineRule="auto"/>
              <w:rPr>
                <w:rFonts w:ascii="Times New Roman" w:eastAsia="Calibri" w:hAnsi="Times New Roman"/>
                <w:i/>
                <w:iCs/>
                <w:sz w:val="20"/>
                <w:szCs w:val="20"/>
                <w:lang w:eastAsia="en-US"/>
              </w:rPr>
            </w:pPr>
          </w:p>
          <w:p w14:paraId="07DA64B5" w14:textId="77777777" w:rsidR="00604376" w:rsidRDefault="00604376" w:rsidP="003C4F63">
            <w:pPr>
              <w:spacing w:after="0" w:line="240" w:lineRule="auto"/>
              <w:rPr>
                <w:rFonts w:ascii="Times New Roman" w:eastAsia="Calibri" w:hAnsi="Times New Roman"/>
                <w:i/>
                <w:iCs/>
                <w:sz w:val="20"/>
                <w:szCs w:val="20"/>
                <w:lang w:eastAsia="en-US"/>
              </w:rPr>
            </w:pPr>
          </w:p>
          <w:p w14:paraId="6056295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647C507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0287E24"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C7BDD6D"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36EAA133"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236EC14" w14:textId="77777777" w:rsidR="00604376" w:rsidRDefault="00604376" w:rsidP="003C4F63">
            <w:pPr>
              <w:spacing w:after="0" w:line="240" w:lineRule="auto"/>
              <w:rPr>
                <w:rFonts w:ascii="Times New Roman" w:eastAsia="Calibri" w:hAnsi="Times New Roman"/>
                <w:i/>
                <w:iCs/>
                <w:sz w:val="20"/>
                <w:szCs w:val="20"/>
                <w:lang w:eastAsia="en-US"/>
              </w:rPr>
            </w:pPr>
          </w:p>
          <w:p w14:paraId="700BB133" w14:textId="77777777" w:rsidR="00604376" w:rsidRDefault="00604376" w:rsidP="003C4F63">
            <w:pPr>
              <w:spacing w:after="0" w:line="240" w:lineRule="auto"/>
              <w:rPr>
                <w:rFonts w:ascii="Times New Roman" w:eastAsia="Calibri" w:hAnsi="Times New Roman"/>
                <w:i/>
                <w:iCs/>
                <w:sz w:val="20"/>
                <w:szCs w:val="20"/>
                <w:lang w:eastAsia="en-US"/>
              </w:rPr>
            </w:pPr>
          </w:p>
          <w:p w14:paraId="0B99EDFD" w14:textId="77777777" w:rsidR="00604376" w:rsidRDefault="00604376" w:rsidP="003C4F63">
            <w:pPr>
              <w:spacing w:after="0" w:line="240" w:lineRule="auto"/>
              <w:rPr>
                <w:rFonts w:ascii="Times New Roman" w:eastAsia="Calibri" w:hAnsi="Times New Roman"/>
                <w:i/>
                <w:iCs/>
                <w:sz w:val="20"/>
                <w:szCs w:val="20"/>
                <w:lang w:eastAsia="en-US"/>
              </w:rPr>
            </w:pPr>
          </w:p>
          <w:p w14:paraId="2B4BAB26" w14:textId="77777777" w:rsidR="00604376" w:rsidRDefault="00604376" w:rsidP="003C4F63">
            <w:pPr>
              <w:spacing w:after="0" w:line="240" w:lineRule="auto"/>
              <w:rPr>
                <w:rFonts w:ascii="Times New Roman" w:eastAsia="Calibri" w:hAnsi="Times New Roman"/>
                <w:i/>
                <w:iCs/>
                <w:sz w:val="20"/>
                <w:szCs w:val="20"/>
                <w:lang w:eastAsia="en-US"/>
              </w:rPr>
            </w:pPr>
          </w:p>
          <w:p w14:paraId="10F1990A"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1F88CC02" w14:textId="77777777" w:rsidR="00604376" w:rsidRDefault="00604376" w:rsidP="003C4F63">
            <w:pPr>
              <w:spacing w:after="0" w:line="240" w:lineRule="auto"/>
              <w:rPr>
                <w:rFonts w:ascii="Times New Roman" w:eastAsia="Calibri" w:hAnsi="Times New Roman"/>
                <w:i/>
                <w:iCs/>
                <w:sz w:val="20"/>
                <w:szCs w:val="20"/>
                <w:lang w:eastAsia="en-US"/>
              </w:rPr>
            </w:pPr>
          </w:p>
          <w:p w14:paraId="5E07251E" w14:textId="77777777" w:rsidR="00604376" w:rsidRDefault="00604376" w:rsidP="003C4F63">
            <w:pPr>
              <w:spacing w:after="0" w:line="240" w:lineRule="auto"/>
              <w:rPr>
                <w:rFonts w:ascii="Times New Roman" w:eastAsia="Calibri" w:hAnsi="Times New Roman"/>
                <w:i/>
                <w:iCs/>
                <w:sz w:val="20"/>
                <w:szCs w:val="20"/>
                <w:lang w:eastAsia="en-US"/>
              </w:rPr>
            </w:pPr>
          </w:p>
          <w:p w14:paraId="5327D92C" w14:textId="77777777" w:rsidR="00604376" w:rsidRDefault="00604376" w:rsidP="003C4F63">
            <w:pPr>
              <w:spacing w:after="0" w:line="240" w:lineRule="auto"/>
              <w:rPr>
                <w:rFonts w:ascii="Times New Roman" w:eastAsia="Calibri" w:hAnsi="Times New Roman"/>
                <w:i/>
                <w:iCs/>
                <w:sz w:val="20"/>
                <w:szCs w:val="20"/>
                <w:lang w:eastAsia="en-US"/>
              </w:rPr>
            </w:pPr>
          </w:p>
          <w:p w14:paraId="3AC34EB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71AEB0BE"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55BF5E0F"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9885B2A"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6F1E1B71" w14:textId="77777777" w:rsidR="00604376" w:rsidRDefault="00604376" w:rsidP="003C4F63">
            <w:pPr>
              <w:spacing w:after="0" w:line="240" w:lineRule="auto"/>
              <w:rPr>
                <w:rFonts w:ascii="Times New Roman" w:eastAsia="Calibri" w:hAnsi="Times New Roman"/>
                <w:i/>
                <w:iCs/>
                <w:sz w:val="20"/>
                <w:szCs w:val="20"/>
                <w:lang w:eastAsia="en-US"/>
              </w:rPr>
            </w:pPr>
          </w:p>
          <w:p w14:paraId="710FBF4D" w14:textId="77777777" w:rsidR="00604376" w:rsidRDefault="00604376" w:rsidP="003C4F63">
            <w:pPr>
              <w:spacing w:after="0" w:line="240" w:lineRule="auto"/>
              <w:rPr>
                <w:rFonts w:ascii="Times New Roman" w:eastAsia="Calibri" w:hAnsi="Times New Roman"/>
                <w:i/>
                <w:iCs/>
                <w:sz w:val="20"/>
                <w:szCs w:val="20"/>
                <w:lang w:eastAsia="en-US"/>
              </w:rPr>
            </w:pPr>
          </w:p>
          <w:p w14:paraId="042AD38E" w14:textId="77777777" w:rsidR="00604376" w:rsidRDefault="00604376" w:rsidP="003C4F63">
            <w:pPr>
              <w:spacing w:after="0" w:line="240" w:lineRule="auto"/>
              <w:rPr>
                <w:rFonts w:ascii="Times New Roman" w:eastAsia="Calibri" w:hAnsi="Times New Roman"/>
                <w:i/>
                <w:iCs/>
                <w:sz w:val="20"/>
                <w:szCs w:val="20"/>
                <w:lang w:eastAsia="en-US"/>
              </w:rPr>
            </w:pPr>
          </w:p>
          <w:p w14:paraId="7A029552"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50276778" w14:textId="77777777" w:rsidR="00604376" w:rsidRDefault="00604376" w:rsidP="003C4F63">
            <w:pPr>
              <w:spacing w:after="0" w:line="240" w:lineRule="auto"/>
              <w:rPr>
                <w:rFonts w:ascii="Times New Roman" w:eastAsia="Calibri" w:hAnsi="Times New Roman"/>
                <w:i/>
                <w:iCs/>
                <w:sz w:val="20"/>
                <w:szCs w:val="20"/>
                <w:lang w:eastAsia="en-US"/>
              </w:rPr>
            </w:pPr>
          </w:p>
          <w:p w14:paraId="12B94A07" w14:textId="77777777" w:rsidR="00604376" w:rsidRDefault="00604376" w:rsidP="003C4F63">
            <w:pPr>
              <w:spacing w:after="0" w:line="240" w:lineRule="auto"/>
              <w:rPr>
                <w:rFonts w:ascii="Times New Roman" w:eastAsia="Calibri" w:hAnsi="Times New Roman"/>
                <w:i/>
                <w:iCs/>
                <w:sz w:val="20"/>
                <w:szCs w:val="20"/>
                <w:lang w:eastAsia="en-US"/>
              </w:rPr>
            </w:pPr>
          </w:p>
          <w:p w14:paraId="6959A371" w14:textId="77777777" w:rsidR="00604376" w:rsidRDefault="00604376" w:rsidP="003C4F63">
            <w:pPr>
              <w:spacing w:after="0" w:line="240" w:lineRule="auto"/>
              <w:rPr>
                <w:rFonts w:ascii="Times New Roman" w:eastAsia="Calibri" w:hAnsi="Times New Roman"/>
                <w:i/>
                <w:iCs/>
                <w:sz w:val="20"/>
                <w:szCs w:val="20"/>
                <w:lang w:eastAsia="en-US"/>
              </w:rPr>
            </w:pPr>
          </w:p>
          <w:p w14:paraId="2EE00908"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63C74FB8" w14:textId="77777777" w:rsidR="00604376" w:rsidRDefault="00604376" w:rsidP="003C4F63">
            <w:pPr>
              <w:spacing w:after="0" w:line="240" w:lineRule="auto"/>
              <w:rPr>
                <w:rFonts w:ascii="Times New Roman" w:eastAsia="Calibri" w:hAnsi="Times New Roman"/>
                <w:i/>
                <w:iCs/>
                <w:sz w:val="20"/>
                <w:szCs w:val="20"/>
                <w:lang w:eastAsia="en-US"/>
              </w:rPr>
            </w:pPr>
          </w:p>
          <w:p w14:paraId="704A418C" w14:textId="77777777" w:rsidR="00604376" w:rsidRDefault="00604376" w:rsidP="003C4F63">
            <w:pPr>
              <w:spacing w:after="0" w:line="240" w:lineRule="auto"/>
              <w:rPr>
                <w:rFonts w:ascii="Times New Roman" w:eastAsia="Calibri" w:hAnsi="Times New Roman"/>
                <w:i/>
                <w:iCs/>
                <w:sz w:val="20"/>
                <w:szCs w:val="20"/>
                <w:lang w:eastAsia="en-US"/>
              </w:rPr>
            </w:pPr>
          </w:p>
          <w:p w14:paraId="6BC193CA" w14:textId="77777777" w:rsidR="00604376" w:rsidRDefault="00604376" w:rsidP="003C4F63">
            <w:pPr>
              <w:spacing w:after="0" w:line="240" w:lineRule="auto"/>
              <w:rPr>
                <w:rFonts w:ascii="Times New Roman" w:eastAsia="Calibri" w:hAnsi="Times New Roman"/>
                <w:i/>
                <w:iCs/>
                <w:sz w:val="20"/>
                <w:szCs w:val="20"/>
                <w:lang w:eastAsia="en-US"/>
              </w:rPr>
            </w:pPr>
          </w:p>
          <w:p w14:paraId="7C4F970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1460ED7D"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65838C14"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02A1D9E6"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tcPr>
          <w:p w14:paraId="1630FEF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70B2C663"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1571C7B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4906915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1C03823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4DA835C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4922ED8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5C001C2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0B44ED85"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 Уо 03.01-</w:t>
            </w:r>
          </w:p>
          <w:p w14:paraId="6E58C9A0" w14:textId="77777777" w:rsidR="00604376"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5F3BF5CF" w14:textId="77777777" w:rsidR="00604376"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1A51FB9D" w14:textId="77777777" w:rsidR="00604376" w:rsidRPr="00B57417"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562E81B6"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Зо 03.01-</w:t>
            </w:r>
          </w:p>
          <w:p w14:paraId="51330E7D" w14:textId="77777777" w:rsidR="00604376"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Зо 03.04</w:t>
            </w:r>
          </w:p>
          <w:p w14:paraId="2EBFB66A"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0BC5D4A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3F7BE3D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0EE0421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4C5337E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2F95705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13029883"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65A19F3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0465378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3A10F5C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37B1160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1FA5E7E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3ABD491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0AAA444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410A7631"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1A7A4E66" w14:textId="77777777" w:rsidTr="00C52F31">
        <w:trPr>
          <w:trHeight w:val="416"/>
        </w:trPr>
        <w:tc>
          <w:tcPr>
            <w:tcW w:w="3768" w:type="pct"/>
            <w:gridSpan w:val="2"/>
          </w:tcPr>
          <w:p w14:paraId="45049907" w14:textId="77777777" w:rsidR="00604376" w:rsidRPr="004C3981" w:rsidRDefault="00604376" w:rsidP="00F44339">
            <w:pPr>
              <w:spacing w:after="0" w:line="240" w:lineRule="auto"/>
              <w:rPr>
                <w:rFonts w:ascii="Times New Roman" w:hAnsi="Times New Roman"/>
                <w:b/>
                <w:color w:val="000000"/>
                <w:sz w:val="24"/>
                <w:szCs w:val="28"/>
              </w:rPr>
            </w:pPr>
            <w:r w:rsidRPr="00FF4C6A">
              <w:rPr>
                <w:rFonts w:ascii="Times New Roman" w:hAnsi="Times New Roman"/>
                <w:b/>
                <w:bCs/>
              </w:rPr>
              <w:lastRenderedPageBreak/>
              <w:t xml:space="preserve">Раздел </w:t>
            </w:r>
            <w:r>
              <w:rPr>
                <w:rFonts w:ascii="Times New Roman" w:hAnsi="Times New Roman"/>
                <w:b/>
                <w:bCs/>
              </w:rPr>
              <w:t>2</w:t>
            </w:r>
            <w:r w:rsidRPr="00FF4C6A">
              <w:rPr>
                <w:rFonts w:ascii="Times New Roman" w:hAnsi="Times New Roman"/>
                <w:b/>
                <w:bCs/>
              </w:rPr>
              <w:t xml:space="preserve">. </w:t>
            </w:r>
            <w:r w:rsidRPr="00AB0329">
              <w:rPr>
                <w:rFonts w:ascii="Times New Roman" w:hAnsi="Times New Roman"/>
                <w:b/>
                <w:color w:val="000000"/>
                <w:sz w:val="24"/>
                <w:szCs w:val="28"/>
              </w:rPr>
              <w:t>МДК 04.02. Оборудование для производства растительных масел, жиров и жирозаменителей</w:t>
            </w:r>
          </w:p>
        </w:tc>
        <w:tc>
          <w:tcPr>
            <w:tcW w:w="551" w:type="pct"/>
            <w:vAlign w:val="center"/>
          </w:tcPr>
          <w:p w14:paraId="5C6F6D4B" w14:textId="77777777" w:rsidR="00604376" w:rsidRPr="00FF4C6A" w:rsidRDefault="00604376" w:rsidP="00F44339">
            <w:pPr>
              <w:spacing w:after="0" w:line="240" w:lineRule="auto"/>
              <w:rPr>
                <w:rFonts w:ascii="Times New Roman" w:hAnsi="Times New Roman"/>
                <w:b/>
                <w:i/>
              </w:rPr>
            </w:pPr>
            <w:r>
              <w:rPr>
                <w:rFonts w:ascii="Times New Roman" w:hAnsi="Times New Roman"/>
                <w:b/>
                <w:i/>
              </w:rPr>
              <w:t>36</w:t>
            </w:r>
          </w:p>
        </w:tc>
        <w:tc>
          <w:tcPr>
            <w:tcW w:w="331" w:type="pct"/>
          </w:tcPr>
          <w:p w14:paraId="39C0C896" w14:textId="77777777" w:rsidR="00604376" w:rsidRPr="00FF4C6A" w:rsidRDefault="00604376" w:rsidP="00F44339">
            <w:pPr>
              <w:spacing w:after="0" w:line="240" w:lineRule="auto"/>
              <w:rPr>
                <w:rFonts w:ascii="Times New Roman" w:hAnsi="Times New Roman"/>
                <w:b/>
                <w:i/>
              </w:rPr>
            </w:pPr>
          </w:p>
        </w:tc>
        <w:tc>
          <w:tcPr>
            <w:tcW w:w="350" w:type="pct"/>
          </w:tcPr>
          <w:p w14:paraId="33DC0360" w14:textId="77777777" w:rsidR="00604376" w:rsidRPr="00FF4C6A" w:rsidRDefault="00604376" w:rsidP="00F44339">
            <w:pPr>
              <w:spacing w:after="0" w:line="240" w:lineRule="auto"/>
              <w:rPr>
                <w:rFonts w:ascii="Times New Roman" w:hAnsi="Times New Roman"/>
                <w:b/>
                <w:i/>
              </w:rPr>
            </w:pPr>
          </w:p>
        </w:tc>
      </w:tr>
      <w:tr w:rsidR="00604376" w:rsidRPr="00FF4C6A" w14:paraId="786AA130" w14:textId="77777777" w:rsidTr="004B1909">
        <w:tc>
          <w:tcPr>
            <w:tcW w:w="1035" w:type="pct"/>
            <w:vMerge w:val="restart"/>
          </w:tcPr>
          <w:p w14:paraId="611E4E55" w14:textId="77777777" w:rsidR="00604376" w:rsidRPr="0017695F" w:rsidRDefault="00604376" w:rsidP="00F44339">
            <w:pPr>
              <w:spacing w:after="0" w:line="240" w:lineRule="auto"/>
              <w:rPr>
                <w:rFonts w:ascii="Times New Roman" w:hAnsi="Times New Roman"/>
                <w:b/>
                <w:bCs/>
                <w:sz w:val="24"/>
                <w:szCs w:val="24"/>
              </w:rPr>
            </w:pPr>
            <w:r w:rsidRPr="0017695F">
              <w:rPr>
                <w:rFonts w:ascii="Times New Roman" w:hAnsi="Times New Roman"/>
                <w:b/>
                <w:bCs/>
                <w:sz w:val="24"/>
                <w:szCs w:val="24"/>
              </w:rPr>
              <w:t xml:space="preserve">Тема 2.1. </w:t>
            </w:r>
          </w:p>
          <w:p w14:paraId="62B00452" w14:textId="77777777" w:rsidR="00604376" w:rsidRPr="0017695F" w:rsidRDefault="00604376" w:rsidP="00AB5C38">
            <w:pPr>
              <w:shd w:val="clear" w:color="auto" w:fill="FFFFFF"/>
              <w:spacing w:after="0" w:line="240" w:lineRule="auto"/>
              <w:rPr>
                <w:rFonts w:ascii="Times New Roman" w:hAnsi="Times New Roman"/>
                <w:b/>
                <w:bCs/>
                <w:sz w:val="24"/>
                <w:szCs w:val="24"/>
              </w:rPr>
            </w:pPr>
            <w:r w:rsidRPr="0017695F">
              <w:rPr>
                <w:rFonts w:ascii="Times New Roman" w:hAnsi="Times New Roman"/>
                <w:bCs/>
                <w:color w:val="181818"/>
                <w:sz w:val="24"/>
                <w:szCs w:val="24"/>
              </w:rPr>
              <w:t xml:space="preserve">Оборудование </w:t>
            </w:r>
            <w:r w:rsidRPr="0017695F">
              <w:rPr>
                <w:rFonts w:ascii="Times New Roman" w:hAnsi="Times New Roman"/>
                <w:bCs/>
                <w:color w:val="181818"/>
                <w:sz w:val="24"/>
                <w:szCs w:val="24"/>
              </w:rPr>
              <w:br/>
              <w:t xml:space="preserve">для подготовительных </w:t>
            </w:r>
            <w:r w:rsidRPr="0017695F">
              <w:rPr>
                <w:rFonts w:ascii="Times New Roman" w:hAnsi="Times New Roman"/>
                <w:bCs/>
                <w:color w:val="181818"/>
                <w:sz w:val="24"/>
                <w:szCs w:val="24"/>
              </w:rPr>
              <w:br/>
              <w:t xml:space="preserve">и начальных стадий производства </w:t>
            </w:r>
            <w:r w:rsidRPr="0017695F">
              <w:rPr>
                <w:rFonts w:ascii="Times New Roman" w:hAnsi="Times New Roman"/>
                <w:bCs/>
                <w:color w:val="181818"/>
                <w:sz w:val="24"/>
                <w:szCs w:val="24"/>
              </w:rPr>
              <w:br/>
              <w:t xml:space="preserve">растительных масел, </w:t>
            </w:r>
            <w:r w:rsidRPr="0017695F">
              <w:rPr>
                <w:rFonts w:ascii="Times New Roman" w:hAnsi="Times New Roman"/>
                <w:bCs/>
                <w:color w:val="181818"/>
                <w:sz w:val="24"/>
                <w:szCs w:val="24"/>
              </w:rPr>
              <w:br/>
              <w:t>жиров, жирозаменителей</w:t>
            </w:r>
          </w:p>
        </w:tc>
        <w:tc>
          <w:tcPr>
            <w:tcW w:w="2733" w:type="pct"/>
          </w:tcPr>
          <w:p w14:paraId="15A297C8" w14:textId="77777777" w:rsidR="00604376" w:rsidRPr="0017695F" w:rsidRDefault="00604376" w:rsidP="00F44339">
            <w:pPr>
              <w:spacing w:after="0" w:line="240" w:lineRule="auto"/>
              <w:rPr>
                <w:rFonts w:ascii="Times New Roman" w:hAnsi="Times New Roman"/>
                <w:b/>
                <w:sz w:val="24"/>
                <w:szCs w:val="24"/>
              </w:rPr>
            </w:pPr>
            <w:r w:rsidRPr="0017695F">
              <w:rPr>
                <w:rFonts w:ascii="Times New Roman" w:hAnsi="Times New Roman"/>
                <w:b/>
                <w:bCs/>
                <w:sz w:val="24"/>
                <w:szCs w:val="24"/>
              </w:rPr>
              <w:t xml:space="preserve">Содержание </w:t>
            </w:r>
          </w:p>
        </w:tc>
        <w:tc>
          <w:tcPr>
            <w:tcW w:w="551" w:type="pct"/>
            <w:vAlign w:val="center"/>
          </w:tcPr>
          <w:p w14:paraId="19A58CE7" w14:textId="77777777" w:rsidR="00604376" w:rsidRPr="00FF4C6A" w:rsidRDefault="00604376" w:rsidP="00F44339">
            <w:pPr>
              <w:spacing w:after="0" w:line="240" w:lineRule="auto"/>
              <w:rPr>
                <w:rFonts w:ascii="Times New Roman" w:hAnsi="Times New Roman"/>
                <w:b/>
                <w:i/>
              </w:rPr>
            </w:pPr>
            <w:r>
              <w:rPr>
                <w:rFonts w:ascii="Times New Roman" w:hAnsi="Times New Roman"/>
                <w:b/>
                <w:i/>
              </w:rPr>
              <w:t>6</w:t>
            </w:r>
          </w:p>
        </w:tc>
        <w:tc>
          <w:tcPr>
            <w:tcW w:w="331" w:type="pct"/>
            <w:vMerge w:val="restart"/>
          </w:tcPr>
          <w:p w14:paraId="7F1B4B10"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551B9A26"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EF58F0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4D7CD69C"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941FB0F" w14:textId="77777777" w:rsidR="00604376" w:rsidRDefault="00604376" w:rsidP="003C4F63">
            <w:pPr>
              <w:spacing w:after="0" w:line="240" w:lineRule="auto"/>
              <w:rPr>
                <w:rFonts w:ascii="Times New Roman" w:eastAsia="Calibri" w:hAnsi="Times New Roman"/>
                <w:i/>
                <w:iCs/>
                <w:sz w:val="20"/>
                <w:szCs w:val="20"/>
                <w:lang w:eastAsia="en-US"/>
              </w:rPr>
            </w:pPr>
          </w:p>
          <w:p w14:paraId="034946DE" w14:textId="77777777" w:rsidR="00604376" w:rsidRDefault="00604376" w:rsidP="003C4F63">
            <w:pPr>
              <w:spacing w:after="0" w:line="240" w:lineRule="auto"/>
              <w:rPr>
                <w:rFonts w:ascii="Times New Roman" w:eastAsia="Calibri" w:hAnsi="Times New Roman"/>
                <w:i/>
                <w:iCs/>
                <w:sz w:val="20"/>
                <w:szCs w:val="20"/>
                <w:lang w:eastAsia="en-US"/>
              </w:rPr>
            </w:pPr>
          </w:p>
          <w:p w14:paraId="2D30730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36B9150E"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5699831"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F009565" w14:textId="77777777" w:rsidR="00604376" w:rsidRDefault="00604376" w:rsidP="003C4F63">
            <w:pPr>
              <w:spacing w:after="0" w:line="240" w:lineRule="auto"/>
              <w:rPr>
                <w:rFonts w:ascii="Times New Roman" w:eastAsia="Calibri" w:hAnsi="Times New Roman"/>
                <w:i/>
                <w:iCs/>
                <w:sz w:val="20"/>
                <w:szCs w:val="20"/>
                <w:lang w:eastAsia="en-US"/>
              </w:rPr>
            </w:pPr>
          </w:p>
          <w:p w14:paraId="04703ECD"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612602B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0A43ABFC" w14:textId="77777777" w:rsidR="00604376" w:rsidRDefault="00604376" w:rsidP="003C4F63">
            <w:pPr>
              <w:spacing w:after="0" w:line="240" w:lineRule="auto"/>
              <w:rPr>
                <w:rFonts w:ascii="Times New Roman" w:eastAsia="Calibri" w:hAnsi="Times New Roman"/>
                <w:i/>
                <w:iCs/>
                <w:sz w:val="20"/>
                <w:szCs w:val="20"/>
                <w:lang w:eastAsia="en-US"/>
              </w:rPr>
            </w:pPr>
          </w:p>
          <w:p w14:paraId="6129932C" w14:textId="77777777" w:rsidR="00604376" w:rsidRDefault="00604376" w:rsidP="003C4F63">
            <w:pPr>
              <w:spacing w:after="0" w:line="240" w:lineRule="auto"/>
              <w:rPr>
                <w:rFonts w:ascii="Times New Roman" w:eastAsia="Calibri" w:hAnsi="Times New Roman"/>
                <w:i/>
                <w:iCs/>
                <w:sz w:val="20"/>
                <w:szCs w:val="20"/>
                <w:lang w:eastAsia="en-US"/>
              </w:rPr>
            </w:pPr>
          </w:p>
          <w:p w14:paraId="12FFFAC5" w14:textId="77777777" w:rsidR="00604376" w:rsidRDefault="00604376" w:rsidP="003C4F63">
            <w:pPr>
              <w:spacing w:after="0" w:line="240" w:lineRule="auto"/>
              <w:rPr>
                <w:rFonts w:ascii="Times New Roman" w:eastAsia="Calibri" w:hAnsi="Times New Roman"/>
                <w:i/>
                <w:iCs/>
                <w:sz w:val="20"/>
                <w:szCs w:val="20"/>
                <w:lang w:eastAsia="en-US"/>
              </w:rPr>
            </w:pPr>
          </w:p>
          <w:p w14:paraId="01440DBE" w14:textId="77777777" w:rsidR="00604376" w:rsidRDefault="00604376" w:rsidP="003C4F63">
            <w:pPr>
              <w:spacing w:after="0" w:line="240" w:lineRule="auto"/>
              <w:rPr>
                <w:rFonts w:ascii="Times New Roman" w:eastAsia="Calibri" w:hAnsi="Times New Roman"/>
                <w:i/>
                <w:iCs/>
                <w:sz w:val="20"/>
                <w:szCs w:val="20"/>
                <w:lang w:eastAsia="en-US"/>
              </w:rPr>
            </w:pPr>
          </w:p>
          <w:p w14:paraId="2ACFF204"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06843B94" w14:textId="77777777" w:rsidR="00604376" w:rsidRDefault="00604376" w:rsidP="003C4F63">
            <w:pPr>
              <w:spacing w:after="0" w:line="240" w:lineRule="auto"/>
              <w:rPr>
                <w:rFonts w:ascii="Times New Roman" w:eastAsia="Calibri" w:hAnsi="Times New Roman"/>
                <w:i/>
                <w:iCs/>
                <w:sz w:val="20"/>
                <w:szCs w:val="20"/>
                <w:lang w:eastAsia="en-US"/>
              </w:rPr>
            </w:pPr>
          </w:p>
          <w:p w14:paraId="19EE5D9E" w14:textId="77777777" w:rsidR="00604376" w:rsidRDefault="00604376" w:rsidP="003C4F63">
            <w:pPr>
              <w:spacing w:after="0" w:line="240" w:lineRule="auto"/>
              <w:rPr>
                <w:rFonts w:ascii="Times New Roman" w:eastAsia="Calibri" w:hAnsi="Times New Roman"/>
                <w:i/>
                <w:iCs/>
                <w:sz w:val="20"/>
                <w:szCs w:val="20"/>
                <w:lang w:eastAsia="en-US"/>
              </w:rPr>
            </w:pPr>
          </w:p>
          <w:p w14:paraId="688A451C" w14:textId="77777777" w:rsidR="00604376" w:rsidRDefault="00604376" w:rsidP="003C4F63">
            <w:pPr>
              <w:spacing w:after="0" w:line="240" w:lineRule="auto"/>
              <w:rPr>
                <w:rFonts w:ascii="Times New Roman" w:eastAsia="Calibri" w:hAnsi="Times New Roman"/>
                <w:i/>
                <w:iCs/>
                <w:sz w:val="20"/>
                <w:szCs w:val="20"/>
                <w:lang w:eastAsia="en-US"/>
              </w:rPr>
            </w:pPr>
          </w:p>
          <w:p w14:paraId="1B8A290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1E5528F8"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4117EBF"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E383841"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7DD311C4" w14:textId="77777777" w:rsidR="00604376" w:rsidRDefault="00604376" w:rsidP="003C4F63">
            <w:pPr>
              <w:spacing w:after="0" w:line="240" w:lineRule="auto"/>
              <w:rPr>
                <w:rFonts w:ascii="Times New Roman" w:eastAsia="Calibri" w:hAnsi="Times New Roman"/>
                <w:i/>
                <w:iCs/>
                <w:sz w:val="20"/>
                <w:szCs w:val="20"/>
                <w:lang w:eastAsia="en-US"/>
              </w:rPr>
            </w:pPr>
          </w:p>
          <w:p w14:paraId="255D8BA8" w14:textId="77777777" w:rsidR="00604376" w:rsidRDefault="00604376" w:rsidP="003C4F63">
            <w:pPr>
              <w:spacing w:after="0" w:line="240" w:lineRule="auto"/>
              <w:rPr>
                <w:rFonts w:ascii="Times New Roman" w:eastAsia="Calibri" w:hAnsi="Times New Roman"/>
                <w:i/>
                <w:iCs/>
                <w:sz w:val="20"/>
                <w:szCs w:val="20"/>
                <w:lang w:eastAsia="en-US"/>
              </w:rPr>
            </w:pPr>
          </w:p>
          <w:p w14:paraId="10C384D3" w14:textId="77777777" w:rsidR="00604376" w:rsidRDefault="00604376" w:rsidP="003C4F63">
            <w:pPr>
              <w:spacing w:after="0" w:line="240" w:lineRule="auto"/>
              <w:rPr>
                <w:rFonts w:ascii="Times New Roman" w:eastAsia="Calibri" w:hAnsi="Times New Roman"/>
                <w:i/>
                <w:iCs/>
                <w:sz w:val="20"/>
                <w:szCs w:val="20"/>
                <w:lang w:eastAsia="en-US"/>
              </w:rPr>
            </w:pPr>
          </w:p>
          <w:p w14:paraId="37CB4F7F"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0DB5817F" w14:textId="77777777" w:rsidR="00604376" w:rsidRDefault="00604376" w:rsidP="003C4F63">
            <w:pPr>
              <w:spacing w:after="0" w:line="240" w:lineRule="auto"/>
              <w:rPr>
                <w:rFonts w:ascii="Times New Roman" w:eastAsia="Calibri" w:hAnsi="Times New Roman"/>
                <w:i/>
                <w:iCs/>
                <w:sz w:val="20"/>
                <w:szCs w:val="20"/>
                <w:lang w:eastAsia="en-US"/>
              </w:rPr>
            </w:pPr>
          </w:p>
          <w:p w14:paraId="0735AE1F" w14:textId="77777777" w:rsidR="00604376" w:rsidRDefault="00604376" w:rsidP="003C4F63">
            <w:pPr>
              <w:spacing w:after="0" w:line="240" w:lineRule="auto"/>
              <w:rPr>
                <w:rFonts w:ascii="Times New Roman" w:eastAsia="Calibri" w:hAnsi="Times New Roman"/>
                <w:i/>
                <w:iCs/>
                <w:sz w:val="20"/>
                <w:szCs w:val="20"/>
                <w:lang w:eastAsia="en-US"/>
              </w:rPr>
            </w:pPr>
          </w:p>
          <w:p w14:paraId="31658B97" w14:textId="77777777" w:rsidR="00604376" w:rsidRDefault="00604376" w:rsidP="003C4F63">
            <w:pPr>
              <w:spacing w:after="0" w:line="240" w:lineRule="auto"/>
              <w:rPr>
                <w:rFonts w:ascii="Times New Roman" w:eastAsia="Calibri" w:hAnsi="Times New Roman"/>
                <w:i/>
                <w:iCs/>
                <w:sz w:val="20"/>
                <w:szCs w:val="20"/>
                <w:lang w:eastAsia="en-US"/>
              </w:rPr>
            </w:pPr>
          </w:p>
          <w:p w14:paraId="1FA8FFC4"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3168C8DD" w14:textId="77777777" w:rsidR="00604376" w:rsidRDefault="00604376" w:rsidP="003C4F63">
            <w:pPr>
              <w:spacing w:after="0" w:line="240" w:lineRule="auto"/>
              <w:rPr>
                <w:rFonts w:ascii="Times New Roman" w:eastAsia="Calibri" w:hAnsi="Times New Roman"/>
                <w:i/>
                <w:iCs/>
                <w:sz w:val="20"/>
                <w:szCs w:val="20"/>
                <w:lang w:eastAsia="en-US"/>
              </w:rPr>
            </w:pPr>
          </w:p>
          <w:p w14:paraId="1BEE84C7" w14:textId="77777777" w:rsidR="00604376" w:rsidRDefault="00604376" w:rsidP="003C4F63">
            <w:pPr>
              <w:spacing w:after="0" w:line="240" w:lineRule="auto"/>
              <w:rPr>
                <w:rFonts w:ascii="Times New Roman" w:eastAsia="Calibri" w:hAnsi="Times New Roman"/>
                <w:i/>
                <w:iCs/>
                <w:sz w:val="20"/>
                <w:szCs w:val="20"/>
                <w:lang w:eastAsia="en-US"/>
              </w:rPr>
            </w:pPr>
          </w:p>
          <w:p w14:paraId="28688C81" w14:textId="77777777" w:rsidR="00604376" w:rsidRDefault="00604376" w:rsidP="003C4F63">
            <w:pPr>
              <w:spacing w:after="0" w:line="240" w:lineRule="auto"/>
              <w:rPr>
                <w:rFonts w:ascii="Times New Roman" w:eastAsia="Calibri" w:hAnsi="Times New Roman"/>
                <w:i/>
                <w:iCs/>
                <w:sz w:val="20"/>
                <w:szCs w:val="20"/>
                <w:lang w:eastAsia="en-US"/>
              </w:rPr>
            </w:pPr>
          </w:p>
          <w:p w14:paraId="4DE2EBE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15810238"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113ED725"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32D04DC8"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vMerge w:val="restart"/>
          </w:tcPr>
          <w:p w14:paraId="7C44B2F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7293A318"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24E4D46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79B5DAB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5094BA7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74C2E16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734E8C7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276F1C2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6C98C2B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3B71B9B2"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14EDC0E7" w14:textId="77777777" w:rsidR="00604376"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000E0C3A" w14:textId="77777777" w:rsidR="00604376"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35F7CA4A" w14:textId="77777777" w:rsidR="00604376" w:rsidRPr="00B57417"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lastRenderedPageBreak/>
              <w:t>Уо 03.09</w:t>
            </w:r>
          </w:p>
          <w:p w14:paraId="7E183BB7"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02B7EA39" w14:textId="77777777" w:rsidR="00604376" w:rsidRPr="00B57417"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 xml:space="preserve">Зо 03.04 </w:t>
            </w:r>
            <w:r w:rsidRPr="00B57417">
              <w:rPr>
                <w:rFonts w:ascii="Times New Roman" w:eastAsia="Calibri" w:hAnsi="Times New Roman"/>
                <w:i/>
                <w:iCs/>
                <w:sz w:val="20"/>
                <w:szCs w:val="20"/>
                <w:lang w:eastAsia="en-US"/>
              </w:rPr>
              <w:t>Уо 04.01</w:t>
            </w:r>
          </w:p>
          <w:p w14:paraId="64A1413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19505AF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3ABD864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13D40FA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496961A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6AD4BB74"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7E28454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69F6A39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35EF8A6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419CD55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38B0B76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6E79CE7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51F2FE2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720D044B"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36014824" w14:textId="77777777" w:rsidTr="004B1909">
        <w:tc>
          <w:tcPr>
            <w:tcW w:w="1035" w:type="pct"/>
            <w:vMerge/>
          </w:tcPr>
          <w:p w14:paraId="2DB696AA"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50BEC4B5" w14:textId="77777777" w:rsidR="00604376" w:rsidRPr="0017695F" w:rsidRDefault="00604376" w:rsidP="00604376">
            <w:pPr>
              <w:numPr>
                <w:ilvl w:val="0"/>
                <w:numId w:val="18"/>
              </w:numPr>
              <w:spacing w:after="0" w:line="240" w:lineRule="auto"/>
              <w:rPr>
                <w:rFonts w:ascii="Times New Roman" w:hAnsi="Times New Roman"/>
                <w:b/>
                <w:sz w:val="24"/>
                <w:szCs w:val="24"/>
              </w:rPr>
            </w:pPr>
            <w:r w:rsidRPr="0017695F">
              <w:rPr>
                <w:rFonts w:ascii="Times New Roman" w:hAnsi="Times New Roman"/>
                <w:sz w:val="24"/>
                <w:szCs w:val="24"/>
              </w:rPr>
              <w:t>Техника безопасности, санитарные требования и нормы на пищевом производстве. Распространенные причины поломок, аварий, несчастных случаев. Ответственность работодателя и работника.</w:t>
            </w:r>
          </w:p>
        </w:tc>
        <w:tc>
          <w:tcPr>
            <w:tcW w:w="551" w:type="pct"/>
            <w:vAlign w:val="center"/>
          </w:tcPr>
          <w:p w14:paraId="418D4280" w14:textId="77777777" w:rsidR="00604376" w:rsidRPr="00A50703" w:rsidRDefault="00604376" w:rsidP="00F44339">
            <w:pPr>
              <w:spacing w:after="0" w:line="240" w:lineRule="auto"/>
              <w:rPr>
                <w:rFonts w:ascii="Times New Roman" w:hAnsi="Times New Roman"/>
                <w:i/>
              </w:rPr>
            </w:pPr>
            <w:r w:rsidRPr="00A50703">
              <w:rPr>
                <w:rFonts w:ascii="Times New Roman" w:hAnsi="Times New Roman"/>
                <w:i/>
              </w:rPr>
              <w:t>2</w:t>
            </w:r>
          </w:p>
        </w:tc>
        <w:tc>
          <w:tcPr>
            <w:tcW w:w="331" w:type="pct"/>
            <w:vMerge/>
          </w:tcPr>
          <w:p w14:paraId="633CEDCF" w14:textId="77777777" w:rsidR="00604376" w:rsidRPr="00FF4C6A" w:rsidRDefault="00604376" w:rsidP="00F44339">
            <w:pPr>
              <w:spacing w:after="0" w:line="240" w:lineRule="auto"/>
              <w:rPr>
                <w:rFonts w:ascii="Times New Roman" w:hAnsi="Times New Roman"/>
                <w:b/>
                <w:i/>
              </w:rPr>
            </w:pPr>
          </w:p>
        </w:tc>
        <w:tc>
          <w:tcPr>
            <w:tcW w:w="350" w:type="pct"/>
            <w:vMerge/>
          </w:tcPr>
          <w:p w14:paraId="337BF8B7" w14:textId="77777777" w:rsidR="00604376" w:rsidRPr="00FF4C6A" w:rsidRDefault="00604376" w:rsidP="00F44339">
            <w:pPr>
              <w:spacing w:after="0" w:line="240" w:lineRule="auto"/>
              <w:rPr>
                <w:rFonts w:ascii="Times New Roman" w:hAnsi="Times New Roman"/>
                <w:b/>
                <w:i/>
              </w:rPr>
            </w:pPr>
          </w:p>
        </w:tc>
      </w:tr>
      <w:tr w:rsidR="00604376" w:rsidRPr="00FF4C6A" w14:paraId="1733B089" w14:textId="77777777" w:rsidTr="004B1909">
        <w:tc>
          <w:tcPr>
            <w:tcW w:w="1035" w:type="pct"/>
            <w:vMerge/>
          </w:tcPr>
          <w:p w14:paraId="6A3967BD"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374DB59F" w14:textId="77777777" w:rsidR="00604376" w:rsidRPr="0017695F" w:rsidRDefault="00604376" w:rsidP="00604376">
            <w:pPr>
              <w:numPr>
                <w:ilvl w:val="0"/>
                <w:numId w:val="18"/>
              </w:numPr>
              <w:spacing w:after="0" w:line="240" w:lineRule="auto"/>
              <w:rPr>
                <w:rFonts w:ascii="Times New Roman" w:hAnsi="Times New Roman"/>
                <w:b/>
                <w:sz w:val="24"/>
                <w:szCs w:val="24"/>
              </w:rPr>
            </w:pPr>
            <w:r w:rsidRPr="0017695F">
              <w:rPr>
                <w:rFonts w:ascii="Times New Roman" w:hAnsi="Times New Roman"/>
                <w:sz w:val="24"/>
                <w:szCs w:val="24"/>
              </w:rPr>
              <w:t>Оборудование для сбора, транспортировки, приемки масличных культур</w:t>
            </w:r>
          </w:p>
        </w:tc>
        <w:tc>
          <w:tcPr>
            <w:tcW w:w="551" w:type="pct"/>
            <w:vAlign w:val="center"/>
          </w:tcPr>
          <w:p w14:paraId="3B3D672F" w14:textId="77777777" w:rsidR="00604376" w:rsidRPr="00A50703" w:rsidRDefault="00604376" w:rsidP="00F44339">
            <w:pPr>
              <w:spacing w:after="0" w:line="240" w:lineRule="auto"/>
              <w:rPr>
                <w:rFonts w:ascii="Times New Roman" w:hAnsi="Times New Roman"/>
                <w:i/>
              </w:rPr>
            </w:pPr>
            <w:r w:rsidRPr="00A50703">
              <w:rPr>
                <w:rFonts w:ascii="Times New Roman" w:hAnsi="Times New Roman"/>
                <w:i/>
              </w:rPr>
              <w:t>2</w:t>
            </w:r>
          </w:p>
        </w:tc>
        <w:tc>
          <w:tcPr>
            <w:tcW w:w="331" w:type="pct"/>
            <w:vMerge/>
          </w:tcPr>
          <w:p w14:paraId="3DAC486C" w14:textId="77777777" w:rsidR="00604376" w:rsidRPr="00FF4C6A" w:rsidRDefault="00604376" w:rsidP="00F44339">
            <w:pPr>
              <w:spacing w:after="0" w:line="240" w:lineRule="auto"/>
              <w:rPr>
                <w:rFonts w:ascii="Times New Roman" w:hAnsi="Times New Roman"/>
                <w:b/>
                <w:i/>
              </w:rPr>
            </w:pPr>
          </w:p>
        </w:tc>
        <w:tc>
          <w:tcPr>
            <w:tcW w:w="350" w:type="pct"/>
            <w:vMerge/>
          </w:tcPr>
          <w:p w14:paraId="1563229D" w14:textId="77777777" w:rsidR="00604376" w:rsidRPr="00FF4C6A" w:rsidRDefault="00604376" w:rsidP="00F44339">
            <w:pPr>
              <w:spacing w:after="0" w:line="240" w:lineRule="auto"/>
              <w:rPr>
                <w:rFonts w:ascii="Times New Roman" w:hAnsi="Times New Roman"/>
                <w:b/>
                <w:i/>
              </w:rPr>
            </w:pPr>
          </w:p>
        </w:tc>
      </w:tr>
      <w:tr w:rsidR="00604376" w:rsidRPr="00FF4C6A" w14:paraId="34E992AD" w14:textId="77777777" w:rsidTr="004B1909">
        <w:tc>
          <w:tcPr>
            <w:tcW w:w="1035" w:type="pct"/>
            <w:vMerge/>
          </w:tcPr>
          <w:p w14:paraId="350846E5"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199491D7" w14:textId="77777777" w:rsidR="00604376" w:rsidRPr="0017695F" w:rsidRDefault="00604376" w:rsidP="00604376">
            <w:pPr>
              <w:numPr>
                <w:ilvl w:val="0"/>
                <w:numId w:val="18"/>
              </w:numPr>
              <w:spacing w:after="0" w:line="240" w:lineRule="auto"/>
              <w:rPr>
                <w:rFonts w:ascii="Times New Roman" w:hAnsi="Times New Roman"/>
                <w:color w:val="000000"/>
                <w:sz w:val="24"/>
                <w:szCs w:val="24"/>
              </w:rPr>
            </w:pPr>
            <w:r w:rsidRPr="0017695F">
              <w:rPr>
                <w:rFonts w:ascii="Times New Roman" w:hAnsi="Times New Roman"/>
                <w:color w:val="000000"/>
                <w:sz w:val="24"/>
                <w:szCs w:val="24"/>
              </w:rPr>
              <w:t xml:space="preserve">Сепараторы, измельчители, рушально-веечные машины - </w:t>
            </w:r>
            <w:r w:rsidRPr="0017695F">
              <w:rPr>
                <w:rFonts w:ascii="Times New Roman" w:hAnsi="Times New Roman"/>
                <w:sz w:val="24"/>
                <w:szCs w:val="24"/>
              </w:rPr>
              <w:t>принцип действия, правила безопасного обслуживания</w:t>
            </w:r>
          </w:p>
        </w:tc>
        <w:tc>
          <w:tcPr>
            <w:tcW w:w="551" w:type="pct"/>
            <w:vAlign w:val="center"/>
          </w:tcPr>
          <w:p w14:paraId="73ABA5FE" w14:textId="77777777" w:rsidR="00604376" w:rsidRPr="00A50703" w:rsidRDefault="00604376" w:rsidP="00F44339">
            <w:pPr>
              <w:spacing w:after="0" w:line="240" w:lineRule="auto"/>
              <w:rPr>
                <w:rFonts w:ascii="Times New Roman" w:hAnsi="Times New Roman"/>
                <w:i/>
              </w:rPr>
            </w:pPr>
            <w:r w:rsidRPr="00A50703">
              <w:rPr>
                <w:rFonts w:ascii="Times New Roman" w:hAnsi="Times New Roman"/>
                <w:i/>
              </w:rPr>
              <w:t>2</w:t>
            </w:r>
          </w:p>
        </w:tc>
        <w:tc>
          <w:tcPr>
            <w:tcW w:w="331" w:type="pct"/>
            <w:vMerge/>
          </w:tcPr>
          <w:p w14:paraId="1B0BE6A7" w14:textId="77777777" w:rsidR="00604376" w:rsidRPr="00FF4C6A" w:rsidRDefault="00604376" w:rsidP="00F44339">
            <w:pPr>
              <w:spacing w:after="0" w:line="240" w:lineRule="auto"/>
              <w:rPr>
                <w:rFonts w:ascii="Times New Roman" w:hAnsi="Times New Roman"/>
                <w:b/>
                <w:i/>
              </w:rPr>
            </w:pPr>
          </w:p>
        </w:tc>
        <w:tc>
          <w:tcPr>
            <w:tcW w:w="350" w:type="pct"/>
            <w:vMerge/>
          </w:tcPr>
          <w:p w14:paraId="329C655E" w14:textId="77777777" w:rsidR="00604376" w:rsidRPr="00FF4C6A" w:rsidRDefault="00604376" w:rsidP="00F44339">
            <w:pPr>
              <w:spacing w:after="0" w:line="240" w:lineRule="auto"/>
              <w:rPr>
                <w:rFonts w:ascii="Times New Roman" w:hAnsi="Times New Roman"/>
                <w:b/>
                <w:i/>
              </w:rPr>
            </w:pPr>
          </w:p>
        </w:tc>
      </w:tr>
      <w:tr w:rsidR="00604376" w:rsidRPr="00FF4C6A" w14:paraId="1B05539A" w14:textId="77777777" w:rsidTr="004B1909">
        <w:tc>
          <w:tcPr>
            <w:tcW w:w="1035" w:type="pct"/>
            <w:vMerge/>
          </w:tcPr>
          <w:p w14:paraId="7FACD448"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2458BB67" w14:textId="77777777" w:rsidR="00604376" w:rsidRPr="0017695F" w:rsidRDefault="00604376" w:rsidP="00F44339">
            <w:pPr>
              <w:spacing w:after="0" w:line="240" w:lineRule="auto"/>
              <w:rPr>
                <w:rFonts w:ascii="Times New Roman" w:hAnsi="Times New Roman"/>
                <w:b/>
                <w:sz w:val="24"/>
                <w:szCs w:val="24"/>
              </w:rPr>
            </w:pPr>
            <w:r w:rsidRPr="0017695F">
              <w:rPr>
                <w:rFonts w:ascii="Times New Roman" w:hAnsi="Times New Roman"/>
                <w:b/>
                <w:bCs/>
                <w:sz w:val="24"/>
                <w:szCs w:val="24"/>
              </w:rPr>
              <w:t>В том числе практических и лабораторных занятий</w:t>
            </w:r>
          </w:p>
        </w:tc>
        <w:tc>
          <w:tcPr>
            <w:tcW w:w="551" w:type="pct"/>
            <w:vAlign w:val="center"/>
          </w:tcPr>
          <w:p w14:paraId="7B1A31F6" w14:textId="77777777" w:rsidR="00604376" w:rsidRPr="00FF4C6A" w:rsidRDefault="00604376" w:rsidP="00F44339">
            <w:pPr>
              <w:spacing w:after="0" w:line="240" w:lineRule="auto"/>
              <w:rPr>
                <w:rFonts w:ascii="Times New Roman" w:hAnsi="Times New Roman"/>
                <w:b/>
                <w:i/>
              </w:rPr>
            </w:pPr>
            <w:r>
              <w:rPr>
                <w:rFonts w:ascii="Times New Roman" w:hAnsi="Times New Roman"/>
                <w:b/>
                <w:i/>
              </w:rPr>
              <w:t>6</w:t>
            </w:r>
          </w:p>
        </w:tc>
        <w:tc>
          <w:tcPr>
            <w:tcW w:w="331" w:type="pct"/>
            <w:vMerge/>
          </w:tcPr>
          <w:p w14:paraId="36FB9883" w14:textId="77777777" w:rsidR="00604376" w:rsidRPr="00FF4C6A" w:rsidRDefault="00604376" w:rsidP="00F44339">
            <w:pPr>
              <w:spacing w:after="0" w:line="240" w:lineRule="auto"/>
              <w:rPr>
                <w:rFonts w:ascii="Times New Roman" w:hAnsi="Times New Roman"/>
                <w:b/>
                <w:i/>
              </w:rPr>
            </w:pPr>
          </w:p>
        </w:tc>
        <w:tc>
          <w:tcPr>
            <w:tcW w:w="350" w:type="pct"/>
            <w:vMerge/>
          </w:tcPr>
          <w:p w14:paraId="6D16B407" w14:textId="77777777" w:rsidR="00604376" w:rsidRPr="00FF4C6A" w:rsidRDefault="00604376" w:rsidP="00F44339">
            <w:pPr>
              <w:spacing w:after="0" w:line="240" w:lineRule="auto"/>
              <w:rPr>
                <w:rFonts w:ascii="Times New Roman" w:hAnsi="Times New Roman"/>
                <w:b/>
                <w:i/>
              </w:rPr>
            </w:pPr>
          </w:p>
        </w:tc>
      </w:tr>
      <w:tr w:rsidR="00604376" w:rsidRPr="00FF4C6A" w14:paraId="0C75C4A1" w14:textId="77777777" w:rsidTr="004B1909">
        <w:tc>
          <w:tcPr>
            <w:tcW w:w="1035" w:type="pct"/>
            <w:vMerge/>
          </w:tcPr>
          <w:p w14:paraId="3664F384"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59DEEE1C" w14:textId="77777777" w:rsidR="00604376" w:rsidRPr="0017695F" w:rsidRDefault="00604376" w:rsidP="00604376">
            <w:pPr>
              <w:numPr>
                <w:ilvl w:val="0"/>
                <w:numId w:val="19"/>
              </w:numPr>
              <w:suppressAutoHyphens/>
              <w:spacing w:after="0" w:line="240" w:lineRule="auto"/>
              <w:jc w:val="both"/>
              <w:rPr>
                <w:rFonts w:ascii="Times New Roman" w:hAnsi="Times New Roman"/>
                <w:b/>
                <w:sz w:val="24"/>
                <w:szCs w:val="24"/>
              </w:rPr>
            </w:pPr>
            <w:r w:rsidRPr="0017695F">
              <w:rPr>
                <w:rFonts w:ascii="Times New Roman" w:hAnsi="Times New Roman"/>
                <w:bCs/>
                <w:sz w:val="24"/>
                <w:szCs w:val="24"/>
              </w:rPr>
              <w:t>Практическое занятие №1 «</w:t>
            </w:r>
            <w:r>
              <w:rPr>
                <w:rFonts w:ascii="Times New Roman" w:hAnsi="Times New Roman"/>
                <w:bCs/>
                <w:sz w:val="24"/>
                <w:szCs w:val="24"/>
              </w:rPr>
              <w:t>Изучение и с</w:t>
            </w:r>
            <w:r>
              <w:rPr>
                <w:rFonts w:ascii="Times New Roman" w:hAnsi="Times New Roman"/>
                <w:color w:val="000000"/>
                <w:sz w:val="24"/>
                <w:szCs w:val="24"/>
              </w:rPr>
              <w:t>равнение различных схем работы  оборудования на производстве</w:t>
            </w:r>
            <w:r w:rsidRPr="0017695F">
              <w:rPr>
                <w:rFonts w:ascii="Times New Roman" w:hAnsi="Times New Roman"/>
                <w:bCs/>
                <w:sz w:val="24"/>
                <w:szCs w:val="24"/>
              </w:rPr>
              <w:t>»</w:t>
            </w:r>
          </w:p>
        </w:tc>
        <w:tc>
          <w:tcPr>
            <w:tcW w:w="551" w:type="pct"/>
            <w:vAlign w:val="center"/>
          </w:tcPr>
          <w:p w14:paraId="58619C3C" w14:textId="77777777" w:rsidR="00604376" w:rsidRDefault="00604376" w:rsidP="00F44339">
            <w:pPr>
              <w:spacing w:after="0" w:line="240" w:lineRule="auto"/>
              <w:rPr>
                <w:rFonts w:ascii="Times New Roman" w:hAnsi="Times New Roman"/>
                <w:b/>
                <w:i/>
              </w:rPr>
            </w:pPr>
            <w:r>
              <w:rPr>
                <w:rFonts w:ascii="Times New Roman" w:hAnsi="Times New Roman"/>
                <w:b/>
                <w:i/>
              </w:rPr>
              <w:t>2</w:t>
            </w:r>
          </w:p>
        </w:tc>
        <w:tc>
          <w:tcPr>
            <w:tcW w:w="331" w:type="pct"/>
            <w:vMerge/>
          </w:tcPr>
          <w:p w14:paraId="33B39180" w14:textId="77777777" w:rsidR="00604376" w:rsidRPr="00FF4C6A" w:rsidRDefault="00604376" w:rsidP="00F44339">
            <w:pPr>
              <w:spacing w:after="0" w:line="240" w:lineRule="auto"/>
              <w:rPr>
                <w:rFonts w:ascii="Times New Roman" w:hAnsi="Times New Roman"/>
                <w:b/>
                <w:i/>
              </w:rPr>
            </w:pPr>
          </w:p>
        </w:tc>
        <w:tc>
          <w:tcPr>
            <w:tcW w:w="350" w:type="pct"/>
            <w:vMerge/>
          </w:tcPr>
          <w:p w14:paraId="0AE19DF7" w14:textId="77777777" w:rsidR="00604376" w:rsidRPr="00FF4C6A" w:rsidRDefault="00604376" w:rsidP="00F44339">
            <w:pPr>
              <w:spacing w:after="0" w:line="240" w:lineRule="auto"/>
              <w:rPr>
                <w:rFonts w:ascii="Times New Roman" w:hAnsi="Times New Roman"/>
                <w:b/>
                <w:i/>
              </w:rPr>
            </w:pPr>
          </w:p>
        </w:tc>
      </w:tr>
      <w:tr w:rsidR="00604376" w:rsidRPr="00FF4C6A" w14:paraId="04CF268A" w14:textId="77777777" w:rsidTr="004B1909">
        <w:tc>
          <w:tcPr>
            <w:tcW w:w="1035" w:type="pct"/>
            <w:vMerge/>
          </w:tcPr>
          <w:p w14:paraId="1D051B4C"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67F4FF09" w14:textId="77777777" w:rsidR="00604376" w:rsidRPr="0017695F" w:rsidRDefault="00604376" w:rsidP="00604376">
            <w:pPr>
              <w:numPr>
                <w:ilvl w:val="0"/>
                <w:numId w:val="19"/>
              </w:numPr>
              <w:suppressAutoHyphens/>
              <w:spacing w:after="0" w:line="240" w:lineRule="auto"/>
              <w:jc w:val="both"/>
              <w:rPr>
                <w:rFonts w:ascii="Times New Roman" w:hAnsi="Times New Roman"/>
                <w:b/>
                <w:sz w:val="24"/>
                <w:szCs w:val="24"/>
              </w:rPr>
            </w:pPr>
            <w:r w:rsidRPr="0017695F">
              <w:rPr>
                <w:rFonts w:ascii="Times New Roman" w:hAnsi="Times New Roman"/>
                <w:bCs/>
                <w:sz w:val="24"/>
                <w:szCs w:val="24"/>
              </w:rPr>
              <w:t>Практическое занятие №2 «Проектно-техническая игра: «</w:t>
            </w:r>
            <w:r w:rsidRPr="0017695F">
              <w:rPr>
                <w:rFonts w:ascii="Times New Roman" w:hAnsi="Times New Roman"/>
                <w:color w:val="000000"/>
                <w:sz w:val="24"/>
                <w:szCs w:val="24"/>
              </w:rPr>
              <w:t xml:space="preserve">Составление обобщенного списка правил эксплуатации оборудования </w:t>
            </w:r>
            <w:r>
              <w:rPr>
                <w:rFonts w:ascii="Times New Roman" w:hAnsi="Times New Roman"/>
                <w:color w:val="000000"/>
                <w:sz w:val="24"/>
                <w:szCs w:val="24"/>
              </w:rPr>
              <w:br/>
            </w:r>
            <w:r w:rsidRPr="0017695F">
              <w:rPr>
                <w:rFonts w:ascii="Times New Roman" w:hAnsi="Times New Roman"/>
                <w:color w:val="000000"/>
                <w:sz w:val="24"/>
                <w:szCs w:val="24"/>
              </w:rPr>
              <w:lastRenderedPageBreak/>
              <w:t>на производстве</w:t>
            </w:r>
            <w:r w:rsidRPr="0017695F">
              <w:rPr>
                <w:rFonts w:ascii="Times New Roman" w:hAnsi="Times New Roman"/>
                <w:bCs/>
                <w:sz w:val="24"/>
                <w:szCs w:val="24"/>
              </w:rPr>
              <w:t>»</w:t>
            </w:r>
          </w:p>
        </w:tc>
        <w:tc>
          <w:tcPr>
            <w:tcW w:w="551" w:type="pct"/>
            <w:vAlign w:val="center"/>
          </w:tcPr>
          <w:p w14:paraId="3CE8E099" w14:textId="77777777" w:rsidR="00604376" w:rsidRDefault="00604376" w:rsidP="00F44339">
            <w:pPr>
              <w:spacing w:after="0" w:line="240" w:lineRule="auto"/>
              <w:rPr>
                <w:rFonts w:ascii="Times New Roman" w:hAnsi="Times New Roman"/>
                <w:b/>
                <w:i/>
              </w:rPr>
            </w:pPr>
            <w:r>
              <w:rPr>
                <w:rFonts w:ascii="Times New Roman" w:hAnsi="Times New Roman"/>
                <w:b/>
                <w:i/>
              </w:rPr>
              <w:lastRenderedPageBreak/>
              <w:t>2</w:t>
            </w:r>
          </w:p>
        </w:tc>
        <w:tc>
          <w:tcPr>
            <w:tcW w:w="331" w:type="pct"/>
            <w:vMerge/>
          </w:tcPr>
          <w:p w14:paraId="4CFD2FBD" w14:textId="77777777" w:rsidR="00604376" w:rsidRPr="00FF4C6A" w:rsidRDefault="00604376" w:rsidP="00F44339">
            <w:pPr>
              <w:spacing w:after="0" w:line="240" w:lineRule="auto"/>
              <w:rPr>
                <w:rFonts w:ascii="Times New Roman" w:hAnsi="Times New Roman"/>
                <w:b/>
                <w:i/>
              </w:rPr>
            </w:pPr>
          </w:p>
        </w:tc>
        <w:tc>
          <w:tcPr>
            <w:tcW w:w="350" w:type="pct"/>
            <w:vMerge/>
          </w:tcPr>
          <w:p w14:paraId="281D3D8E" w14:textId="77777777" w:rsidR="00604376" w:rsidRPr="00FF4C6A" w:rsidRDefault="00604376" w:rsidP="00F44339">
            <w:pPr>
              <w:spacing w:after="0" w:line="240" w:lineRule="auto"/>
              <w:rPr>
                <w:rFonts w:ascii="Times New Roman" w:hAnsi="Times New Roman"/>
                <w:b/>
                <w:i/>
              </w:rPr>
            </w:pPr>
          </w:p>
        </w:tc>
      </w:tr>
      <w:tr w:rsidR="00604376" w:rsidRPr="00FF4C6A" w14:paraId="399DBCCC" w14:textId="77777777" w:rsidTr="004B1909">
        <w:tc>
          <w:tcPr>
            <w:tcW w:w="1035" w:type="pct"/>
            <w:vMerge/>
          </w:tcPr>
          <w:p w14:paraId="1A062738"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791B53D3" w14:textId="77777777" w:rsidR="00604376" w:rsidRPr="0017695F" w:rsidRDefault="00604376" w:rsidP="00604376">
            <w:pPr>
              <w:numPr>
                <w:ilvl w:val="0"/>
                <w:numId w:val="19"/>
              </w:numPr>
              <w:suppressAutoHyphens/>
              <w:spacing w:after="0" w:line="240" w:lineRule="auto"/>
              <w:jc w:val="both"/>
              <w:rPr>
                <w:rFonts w:ascii="Times New Roman" w:hAnsi="Times New Roman"/>
                <w:b/>
                <w:sz w:val="24"/>
                <w:szCs w:val="24"/>
              </w:rPr>
            </w:pPr>
            <w:r w:rsidRPr="0017695F">
              <w:rPr>
                <w:rFonts w:ascii="Times New Roman" w:hAnsi="Times New Roman"/>
                <w:bCs/>
                <w:sz w:val="24"/>
                <w:szCs w:val="24"/>
              </w:rPr>
              <w:t>Лабораторная работа №1 «</w:t>
            </w:r>
            <w:r>
              <w:rPr>
                <w:rFonts w:ascii="Times New Roman" w:hAnsi="Times New Roman"/>
                <w:bCs/>
                <w:sz w:val="24"/>
                <w:szCs w:val="24"/>
              </w:rPr>
              <w:t>О</w:t>
            </w:r>
            <w:r w:rsidRPr="0017695F">
              <w:rPr>
                <w:rFonts w:ascii="Times New Roman" w:hAnsi="Times New Roman"/>
                <w:color w:val="000000"/>
                <w:sz w:val="24"/>
                <w:szCs w:val="24"/>
              </w:rPr>
              <w:t>пределение</w:t>
            </w:r>
            <w:r>
              <w:rPr>
                <w:rFonts w:ascii="Times New Roman" w:hAnsi="Times New Roman"/>
                <w:color w:val="000000"/>
                <w:sz w:val="24"/>
                <w:szCs w:val="24"/>
              </w:rPr>
              <w:t xml:space="preserve"> качества сырья для переработки </w:t>
            </w:r>
            <w:r>
              <w:rPr>
                <w:rFonts w:ascii="Times New Roman" w:hAnsi="Times New Roman"/>
                <w:color w:val="000000"/>
                <w:sz w:val="24"/>
                <w:szCs w:val="24"/>
              </w:rPr>
              <w:br/>
              <w:t>с помощью специального оборудования</w:t>
            </w:r>
            <w:r w:rsidRPr="0017695F">
              <w:rPr>
                <w:rFonts w:ascii="Times New Roman" w:hAnsi="Times New Roman"/>
                <w:bCs/>
                <w:sz w:val="24"/>
                <w:szCs w:val="24"/>
              </w:rPr>
              <w:t>»</w:t>
            </w:r>
          </w:p>
        </w:tc>
        <w:tc>
          <w:tcPr>
            <w:tcW w:w="551" w:type="pct"/>
            <w:vAlign w:val="center"/>
          </w:tcPr>
          <w:p w14:paraId="286BC69B" w14:textId="77777777" w:rsidR="00604376" w:rsidRPr="00A50703" w:rsidRDefault="00604376" w:rsidP="00F44339">
            <w:pPr>
              <w:spacing w:after="0" w:line="240" w:lineRule="auto"/>
              <w:rPr>
                <w:rFonts w:ascii="Times New Roman" w:hAnsi="Times New Roman"/>
                <w:i/>
              </w:rPr>
            </w:pPr>
            <w:r w:rsidRPr="00A50703">
              <w:rPr>
                <w:rFonts w:ascii="Times New Roman" w:hAnsi="Times New Roman"/>
                <w:i/>
              </w:rPr>
              <w:t>2</w:t>
            </w:r>
          </w:p>
        </w:tc>
        <w:tc>
          <w:tcPr>
            <w:tcW w:w="331" w:type="pct"/>
            <w:vMerge/>
          </w:tcPr>
          <w:p w14:paraId="49AEF303" w14:textId="77777777" w:rsidR="00604376" w:rsidRPr="00FF4C6A" w:rsidRDefault="00604376" w:rsidP="00F44339">
            <w:pPr>
              <w:spacing w:after="0" w:line="240" w:lineRule="auto"/>
              <w:rPr>
                <w:rFonts w:ascii="Times New Roman" w:hAnsi="Times New Roman"/>
                <w:b/>
                <w:i/>
              </w:rPr>
            </w:pPr>
          </w:p>
        </w:tc>
        <w:tc>
          <w:tcPr>
            <w:tcW w:w="350" w:type="pct"/>
            <w:vMerge/>
          </w:tcPr>
          <w:p w14:paraId="57AD9799" w14:textId="77777777" w:rsidR="00604376" w:rsidRPr="00FF4C6A" w:rsidRDefault="00604376" w:rsidP="00F44339">
            <w:pPr>
              <w:spacing w:after="0" w:line="240" w:lineRule="auto"/>
              <w:rPr>
                <w:rFonts w:ascii="Times New Roman" w:hAnsi="Times New Roman"/>
                <w:b/>
                <w:i/>
              </w:rPr>
            </w:pPr>
          </w:p>
        </w:tc>
      </w:tr>
      <w:tr w:rsidR="00604376" w:rsidRPr="00FF4C6A" w14:paraId="3A068E51" w14:textId="77777777" w:rsidTr="004B1909">
        <w:tc>
          <w:tcPr>
            <w:tcW w:w="1035" w:type="pct"/>
            <w:vMerge w:val="restart"/>
          </w:tcPr>
          <w:p w14:paraId="7360AD61" w14:textId="77777777" w:rsidR="00604376" w:rsidRPr="0017695F" w:rsidRDefault="00604376" w:rsidP="00F44339">
            <w:pPr>
              <w:spacing w:after="0" w:line="240" w:lineRule="auto"/>
              <w:rPr>
                <w:rFonts w:ascii="Times New Roman" w:hAnsi="Times New Roman"/>
                <w:b/>
                <w:bCs/>
                <w:sz w:val="24"/>
                <w:szCs w:val="24"/>
              </w:rPr>
            </w:pPr>
            <w:r w:rsidRPr="0017695F">
              <w:rPr>
                <w:rFonts w:ascii="Times New Roman" w:hAnsi="Times New Roman"/>
                <w:b/>
                <w:bCs/>
                <w:sz w:val="24"/>
                <w:szCs w:val="24"/>
              </w:rPr>
              <w:t xml:space="preserve">Тема 2.2. </w:t>
            </w:r>
          </w:p>
          <w:p w14:paraId="5EE8692F" w14:textId="77777777" w:rsidR="00604376" w:rsidRPr="0017695F" w:rsidRDefault="00604376" w:rsidP="001A2294">
            <w:pPr>
              <w:spacing w:after="0" w:line="240" w:lineRule="auto"/>
              <w:rPr>
                <w:rFonts w:ascii="Times New Roman" w:hAnsi="Times New Roman"/>
                <w:b/>
                <w:bCs/>
                <w:sz w:val="24"/>
                <w:szCs w:val="24"/>
              </w:rPr>
            </w:pPr>
            <w:r w:rsidRPr="0017695F">
              <w:rPr>
                <w:rFonts w:ascii="Times New Roman" w:hAnsi="Times New Roman"/>
                <w:bCs/>
                <w:color w:val="181818"/>
                <w:sz w:val="24"/>
                <w:szCs w:val="24"/>
              </w:rPr>
              <w:t xml:space="preserve">Оборудование </w:t>
            </w:r>
            <w:r w:rsidRPr="0017695F">
              <w:rPr>
                <w:rFonts w:ascii="Times New Roman" w:hAnsi="Times New Roman"/>
                <w:bCs/>
                <w:color w:val="181818"/>
                <w:sz w:val="24"/>
                <w:szCs w:val="24"/>
              </w:rPr>
              <w:br/>
              <w:t xml:space="preserve">для основных стадий производства </w:t>
            </w:r>
            <w:r w:rsidRPr="0017695F">
              <w:rPr>
                <w:rFonts w:ascii="Times New Roman" w:hAnsi="Times New Roman"/>
                <w:bCs/>
                <w:color w:val="181818"/>
                <w:sz w:val="24"/>
                <w:szCs w:val="24"/>
              </w:rPr>
              <w:br/>
              <w:t xml:space="preserve">растительных масел, </w:t>
            </w:r>
            <w:r w:rsidRPr="0017695F">
              <w:rPr>
                <w:rFonts w:ascii="Times New Roman" w:hAnsi="Times New Roman"/>
                <w:bCs/>
                <w:color w:val="181818"/>
                <w:sz w:val="24"/>
                <w:szCs w:val="24"/>
              </w:rPr>
              <w:br/>
              <w:t>жиров, жирозаменителей</w:t>
            </w:r>
          </w:p>
        </w:tc>
        <w:tc>
          <w:tcPr>
            <w:tcW w:w="2733" w:type="pct"/>
          </w:tcPr>
          <w:p w14:paraId="15180F29" w14:textId="77777777" w:rsidR="00604376" w:rsidRPr="0017695F" w:rsidRDefault="00604376" w:rsidP="00F44339">
            <w:pPr>
              <w:spacing w:after="0" w:line="240" w:lineRule="auto"/>
              <w:rPr>
                <w:rFonts w:ascii="Times New Roman" w:hAnsi="Times New Roman"/>
                <w:b/>
                <w:sz w:val="24"/>
                <w:szCs w:val="24"/>
              </w:rPr>
            </w:pPr>
            <w:r w:rsidRPr="0017695F">
              <w:rPr>
                <w:rFonts w:ascii="Times New Roman" w:hAnsi="Times New Roman"/>
                <w:b/>
                <w:bCs/>
                <w:sz w:val="24"/>
                <w:szCs w:val="24"/>
              </w:rPr>
              <w:t xml:space="preserve">Содержание </w:t>
            </w:r>
          </w:p>
        </w:tc>
        <w:tc>
          <w:tcPr>
            <w:tcW w:w="551" w:type="pct"/>
            <w:vAlign w:val="center"/>
          </w:tcPr>
          <w:p w14:paraId="570A5EA0" w14:textId="77777777" w:rsidR="00604376" w:rsidRPr="00FF4C6A" w:rsidRDefault="00604376" w:rsidP="00F44339">
            <w:pPr>
              <w:spacing w:after="0" w:line="240" w:lineRule="auto"/>
              <w:rPr>
                <w:rFonts w:ascii="Times New Roman" w:hAnsi="Times New Roman"/>
                <w:b/>
                <w:i/>
              </w:rPr>
            </w:pPr>
            <w:r>
              <w:rPr>
                <w:rFonts w:ascii="Times New Roman" w:hAnsi="Times New Roman"/>
                <w:b/>
                <w:i/>
              </w:rPr>
              <w:t>6</w:t>
            </w:r>
          </w:p>
        </w:tc>
        <w:tc>
          <w:tcPr>
            <w:tcW w:w="331" w:type="pct"/>
            <w:vMerge w:val="restart"/>
          </w:tcPr>
          <w:p w14:paraId="43DD0BF2"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12202B5E"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72C709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7EE74616"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0978AAEA" w14:textId="77777777" w:rsidR="00604376" w:rsidRDefault="00604376" w:rsidP="003C4F63">
            <w:pPr>
              <w:spacing w:after="0" w:line="240" w:lineRule="auto"/>
              <w:rPr>
                <w:rFonts w:ascii="Times New Roman" w:eastAsia="Calibri" w:hAnsi="Times New Roman"/>
                <w:i/>
                <w:iCs/>
                <w:sz w:val="20"/>
                <w:szCs w:val="20"/>
                <w:lang w:eastAsia="en-US"/>
              </w:rPr>
            </w:pPr>
          </w:p>
          <w:p w14:paraId="75417C4A" w14:textId="77777777" w:rsidR="00604376" w:rsidRDefault="00604376" w:rsidP="003C4F63">
            <w:pPr>
              <w:spacing w:after="0" w:line="240" w:lineRule="auto"/>
              <w:rPr>
                <w:rFonts w:ascii="Times New Roman" w:eastAsia="Calibri" w:hAnsi="Times New Roman"/>
                <w:i/>
                <w:iCs/>
                <w:sz w:val="20"/>
                <w:szCs w:val="20"/>
                <w:lang w:eastAsia="en-US"/>
              </w:rPr>
            </w:pPr>
          </w:p>
          <w:p w14:paraId="6C4A264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73AC6F4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934E043"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C8C477A" w14:textId="77777777" w:rsidR="00604376" w:rsidRDefault="00604376" w:rsidP="003C4F63">
            <w:pPr>
              <w:spacing w:after="0" w:line="240" w:lineRule="auto"/>
              <w:rPr>
                <w:rFonts w:ascii="Times New Roman" w:eastAsia="Calibri" w:hAnsi="Times New Roman"/>
                <w:i/>
                <w:iCs/>
                <w:sz w:val="20"/>
                <w:szCs w:val="20"/>
                <w:lang w:eastAsia="en-US"/>
              </w:rPr>
            </w:pPr>
          </w:p>
          <w:p w14:paraId="6C9EE4B1"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26B83E2F"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05364980" w14:textId="77777777" w:rsidR="00604376" w:rsidRDefault="00604376" w:rsidP="003C4F63">
            <w:pPr>
              <w:spacing w:after="0" w:line="240" w:lineRule="auto"/>
              <w:rPr>
                <w:rFonts w:ascii="Times New Roman" w:eastAsia="Calibri" w:hAnsi="Times New Roman"/>
                <w:i/>
                <w:iCs/>
                <w:sz w:val="20"/>
                <w:szCs w:val="20"/>
                <w:lang w:eastAsia="en-US"/>
              </w:rPr>
            </w:pPr>
          </w:p>
          <w:p w14:paraId="0EAE5E5D" w14:textId="77777777" w:rsidR="00604376" w:rsidRDefault="00604376" w:rsidP="003C4F63">
            <w:pPr>
              <w:spacing w:after="0" w:line="240" w:lineRule="auto"/>
              <w:rPr>
                <w:rFonts w:ascii="Times New Roman" w:eastAsia="Calibri" w:hAnsi="Times New Roman"/>
                <w:i/>
                <w:iCs/>
                <w:sz w:val="20"/>
                <w:szCs w:val="20"/>
                <w:lang w:eastAsia="en-US"/>
              </w:rPr>
            </w:pPr>
          </w:p>
          <w:p w14:paraId="5266C55D" w14:textId="77777777" w:rsidR="00604376" w:rsidRDefault="00604376" w:rsidP="003C4F63">
            <w:pPr>
              <w:spacing w:after="0" w:line="240" w:lineRule="auto"/>
              <w:rPr>
                <w:rFonts w:ascii="Times New Roman" w:eastAsia="Calibri" w:hAnsi="Times New Roman"/>
                <w:i/>
                <w:iCs/>
                <w:sz w:val="20"/>
                <w:szCs w:val="20"/>
                <w:lang w:eastAsia="en-US"/>
              </w:rPr>
            </w:pPr>
          </w:p>
          <w:p w14:paraId="4BAE67BC" w14:textId="77777777" w:rsidR="00604376" w:rsidRDefault="00604376" w:rsidP="003C4F63">
            <w:pPr>
              <w:spacing w:after="0" w:line="240" w:lineRule="auto"/>
              <w:rPr>
                <w:rFonts w:ascii="Times New Roman" w:eastAsia="Calibri" w:hAnsi="Times New Roman"/>
                <w:i/>
                <w:iCs/>
                <w:sz w:val="20"/>
                <w:szCs w:val="20"/>
                <w:lang w:eastAsia="en-US"/>
              </w:rPr>
            </w:pPr>
          </w:p>
          <w:p w14:paraId="7CCE8729"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1A24375E" w14:textId="77777777" w:rsidR="00604376" w:rsidRDefault="00604376" w:rsidP="003C4F63">
            <w:pPr>
              <w:spacing w:after="0" w:line="240" w:lineRule="auto"/>
              <w:rPr>
                <w:rFonts w:ascii="Times New Roman" w:eastAsia="Calibri" w:hAnsi="Times New Roman"/>
                <w:i/>
                <w:iCs/>
                <w:sz w:val="20"/>
                <w:szCs w:val="20"/>
                <w:lang w:eastAsia="en-US"/>
              </w:rPr>
            </w:pPr>
          </w:p>
          <w:p w14:paraId="7A6CD435" w14:textId="77777777" w:rsidR="00604376" w:rsidRDefault="00604376" w:rsidP="003C4F63">
            <w:pPr>
              <w:spacing w:after="0" w:line="240" w:lineRule="auto"/>
              <w:rPr>
                <w:rFonts w:ascii="Times New Roman" w:eastAsia="Calibri" w:hAnsi="Times New Roman"/>
                <w:i/>
                <w:iCs/>
                <w:sz w:val="20"/>
                <w:szCs w:val="20"/>
                <w:lang w:eastAsia="en-US"/>
              </w:rPr>
            </w:pPr>
          </w:p>
          <w:p w14:paraId="3C15E4E6" w14:textId="77777777" w:rsidR="00604376" w:rsidRDefault="00604376" w:rsidP="003C4F63">
            <w:pPr>
              <w:spacing w:after="0" w:line="240" w:lineRule="auto"/>
              <w:rPr>
                <w:rFonts w:ascii="Times New Roman" w:eastAsia="Calibri" w:hAnsi="Times New Roman"/>
                <w:i/>
                <w:iCs/>
                <w:sz w:val="20"/>
                <w:szCs w:val="20"/>
                <w:lang w:eastAsia="en-US"/>
              </w:rPr>
            </w:pPr>
          </w:p>
          <w:p w14:paraId="2EFB17E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71D0FCA4"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97905DA"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2E27A27"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3574EAAF" w14:textId="77777777" w:rsidR="00604376" w:rsidRDefault="00604376" w:rsidP="003C4F63">
            <w:pPr>
              <w:spacing w:after="0" w:line="240" w:lineRule="auto"/>
              <w:rPr>
                <w:rFonts w:ascii="Times New Roman" w:eastAsia="Calibri" w:hAnsi="Times New Roman"/>
                <w:i/>
                <w:iCs/>
                <w:sz w:val="20"/>
                <w:szCs w:val="20"/>
                <w:lang w:eastAsia="en-US"/>
              </w:rPr>
            </w:pPr>
          </w:p>
          <w:p w14:paraId="615BFE1C" w14:textId="77777777" w:rsidR="00604376" w:rsidRDefault="00604376" w:rsidP="003C4F63">
            <w:pPr>
              <w:spacing w:after="0" w:line="240" w:lineRule="auto"/>
              <w:rPr>
                <w:rFonts w:ascii="Times New Roman" w:eastAsia="Calibri" w:hAnsi="Times New Roman"/>
                <w:i/>
                <w:iCs/>
                <w:sz w:val="20"/>
                <w:szCs w:val="20"/>
                <w:lang w:eastAsia="en-US"/>
              </w:rPr>
            </w:pPr>
          </w:p>
          <w:p w14:paraId="21305D67" w14:textId="77777777" w:rsidR="00604376" w:rsidRDefault="00604376" w:rsidP="003C4F63">
            <w:pPr>
              <w:spacing w:after="0" w:line="240" w:lineRule="auto"/>
              <w:rPr>
                <w:rFonts w:ascii="Times New Roman" w:eastAsia="Calibri" w:hAnsi="Times New Roman"/>
                <w:i/>
                <w:iCs/>
                <w:sz w:val="20"/>
                <w:szCs w:val="20"/>
                <w:lang w:eastAsia="en-US"/>
              </w:rPr>
            </w:pPr>
          </w:p>
          <w:p w14:paraId="577BFB1A"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4A5D079C" w14:textId="77777777" w:rsidR="00604376" w:rsidRDefault="00604376" w:rsidP="003C4F63">
            <w:pPr>
              <w:spacing w:after="0" w:line="240" w:lineRule="auto"/>
              <w:rPr>
                <w:rFonts w:ascii="Times New Roman" w:eastAsia="Calibri" w:hAnsi="Times New Roman"/>
                <w:i/>
                <w:iCs/>
                <w:sz w:val="20"/>
                <w:szCs w:val="20"/>
                <w:lang w:eastAsia="en-US"/>
              </w:rPr>
            </w:pPr>
          </w:p>
          <w:p w14:paraId="6DF9CC7A" w14:textId="77777777" w:rsidR="00604376" w:rsidRDefault="00604376" w:rsidP="003C4F63">
            <w:pPr>
              <w:spacing w:after="0" w:line="240" w:lineRule="auto"/>
              <w:rPr>
                <w:rFonts w:ascii="Times New Roman" w:eastAsia="Calibri" w:hAnsi="Times New Roman"/>
                <w:i/>
                <w:iCs/>
                <w:sz w:val="20"/>
                <w:szCs w:val="20"/>
                <w:lang w:eastAsia="en-US"/>
              </w:rPr>
            </w:pPr>
          </w:p>
          <w:p w14:paraId="2326583D" w14:textId="77777777" w:rsidR="00604376" w:rsidRDefault="00604376" w:rsidP="003C4F63">
            <w:pPr>
              <w:spacing w:after="0" w:line="240" w:lineRule="auto"/>
              <w:rPr>
                <w:rFonts w:ascii="Times New Roman" w:eastAsia="Calibri" w:hAnsi="Times New Roman"/>
                <w:i/>
                <w:iCs/>
                <w:sz w:val="20"/>
                <w:szCs w:val="20"/>
                <w:lang w:eastAsia="en-US"/>
              </w:rPr>
            </w:pPr>
          </w:p>
          <w:p w14:paraId="1113CFA4"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401171E3" w14:textId="77777777" w:rsidR="00604376" w:rsidRDefault="00604376" w:rsidP="003C4F63">
            <w:pPr>
              <w:spacing w:after="0" w:line="240" w:lineRule="auto"/>
              <w:rPr>
                <w:rFonts w:ascii="Times New Roman" w:eastAsia="Calibri" w:hAnsi="Times New Roman"/>
                <w:i/>
                <w:iCs/>
                <w:sz w:val="20"/>
                <w:szCs w:val="20"/>
                <w:lang w:eastAsia="en-US"/>
              </w:rPr>
            </w:pPr>
          </w:p>
          <w:p w14:paraId="784AEADA" w14:textId="77777777" w:rsidR="00604376" w:rsidRDefault="00604376" w:rsidP="003C4F63">
            <w:pPr>
              <w:spacing w:after="0" w:line="240" w:lineRule="auto"/>
              <w:rPr>
                <w:rFonts w:ascii="Times New Roman" w:eastAsia="Calibri" w:hAnsi="Times New Roman"/>
                <w:i/>
                <w:iCs/>
                <w:sz w:val="20"/>
                <w:szCs w:val="20"/>
                <w:lang w:eastAsia="en-US"/>
              </w:rPr>
            </w:pPr>
          </w:p>
          <w:p w14:paraId="6D20A1C8" w14:textId="77777777" w:rsidR="00604376" w:rsidRDefault="00604376" w:rsidP="003C4F63">
            <w:pPr>
              <w:spacing w:after="0" w:line="240" w:lineRule="auto"/>
              <w:rPr>
                <w:rFonts w:ascii="Times New Roman" w:eastAsia="Calibri" w:hAnsi="Times New Roman"/>
                <w:i/>
                <w:iCs/>
                <w:sz w:val="20"/>
                <w:szCs w:val="20"/>
                <w:lang w:eastAsia="en-US"/>
              </w:rPr>
            </w:pPr>
          </w:p>
          <w:p w14:paraId="17EB67C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3CF8E2FB"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33289F09"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3869ECAB"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vMerge w:val="restart"/>
          </w:tcPr>
          <w:p w14:paraId="52A9322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3FF556A3"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4209709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7F317F0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28E46EB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5E783D8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45DCE56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4659118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62017C7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6E10018B"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7718336B" w14:textId="77777777" w:rsidR="00604376"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76798EDF" w14:textId="77777777" w:rsidR="00604376"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306AFCB8" w14:textId="77777777" w:rsidR="00604376" w:rsidRPr="00B57417"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136DF47D"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Зо 03.01-</w:t>
            </w:r>
          </w:p>
          <w:p w14:paraId="7C492A7C" w14:textId="77777777" w:rsidR="00604376"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Зо 03.04</w:t>
            </w:r>
          </w:p>
          <w:p w14:paraId="1DEFD76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152743B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1E5E81C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2AA57A2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294BC8E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5B66986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09F2D0B7"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433DAFA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30889C3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03DCEDA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4D96D29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2E192B3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169CBB3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15C6468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728D83CF"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5E7E8E10" w14:textId="77777777" w:rsidTr="004B1909">
        <w:tc>
          <w:tcPr>
            <w:tcW w:w="1035" w:type="pct"/>
            <w:vMerge/>
          </w:tcPr>
          <w:p w14:paraId="288E857B"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7EA3812B" w14:textId="77777777" w:rsidR="00604376" w:rsidRPr="0017695F" w:rsidRDefault="00604376" w:rsidP="00604376">
            <w:pPr>
              <w:numPr>
                <w:ilvl w:val="0"/>
                <w:numId w:val="15"/>
              </w:numPr>
              <w:spacing w:after="0" w:line="240" w:lineRule="auto"/>
              <w:rPr>
                <w:rFonts w:ascii="Times New Roman" w:hAnsi="Times New Roman"/>
                <w:b/>
                <w:sz w:val="24"/>
                <w:szCs w:val="24"/>
              </w:rPr>
            </w:pPr>
            <w:r w:rsidRPr="0017695F">
              <w:rPr>
                <w:rFonts w:ascii="Times New Roman" w:hAnsi="Times New Roman"/>
                <w:sz w:val="24"/>
                <w:szCs w:val="24"/>
              </w:rPr>
              <w:t>Вальцевые станки, жаровни, прессы, автоклавы</w:t>
            </w:r>
            <w:r w:rsidRPr="0017695F">
              <w:rPr>
                <w:rFonts w:ascii="Times New Roman" w:hAnsi="Times New Roman"/>
                <w:b/>
                <w:sz w:val="24"/>
                <w:szCs w:val="24"/>
              </w:rPr>
              <w:t xml:space="preserve"> - </w:t>
            </w:r>
            <w:r w:rsidRPr="0017695F">
              <w:rPr>
                <w:rFonts w:ascii="Times New Roman" w:hAnsi="Times New Roman"/>
                <w:sz w:val="24"/>
                <w:szCs w:val="24"/>
              </w:rPr>
              <w:t xml:space="preserve">принцип действия, правила безопасного обслуживания </w:t>
            </w:r>
          </w:p>
        </w:tc>
        <w:tc>
          <w:tcPr>
            <w:tcW w:w="551" w:type="pct"/>
            <w:vAlign w:val="center"/>
          </w:tcPr>
          <w:p w14:paraId="619F4561" w14:textId="77777777" w:rsidR="00604376" w:rsidRPr="00A50703" w:rsidRDefault="00604376" w:rsidP="00F44339">
            <w:pPr>
              <w:spacing w:after="0" w:line="240" w:lineRule="auto"/>
              <w:rPr>
                <w:rFonts w:ascii="Times New Roman" w:hAnsi="Times New Roman"/>
                <w:i/>
              </w:rPr>
            </w:pPr>
            <w:r w:rsidRPr="00A50703">
              <w:rPr>
                <w:rFonts w:ascii="Times New Roman" w:hAnsi="Times New Roman"/>
                <w:i/>
              </w:rPr>
              <w:t>2</w:t>
            </w:r>
          </w:p>
        </w:tc>
        <w:tc>
          <w:tcPr>
            <w:tcW w:w="331" w:type="pct"/>
            <w:vMerge/>
          </w:tcPr>
          <w:p w14:paraId="363596B2" w14:textId="77777777" w:rsidR="00604376" w:rsidRPr="00FF4C6A" w:rsidRDefault="00604376" w:rsidP="00F44339">
            <w:pPr>
              <w:spacing w:after="0" w:line="240" w:lineRule="auto"/>
              <w:rPr>
                <w:rFonts w:ascii="Times New Roman" w:hAnsi="Times New Roman"/>
                <w:b/>
                <w:i/>
              </w:rPr>
            </w:pPr>
          </w:p>
        </w:tc>
        <w:tc>
          <w:tcPr>
            <w:tcW w:w="350" w:type="pct"/>
            <w:vMerge/>
          </w:tcPr>
          <w:p w14:paraId="40E2F930" w14:textId="77777777" w:rsidR="00604376" w:rsidRPr="00FF4C6A" w:rsidRDefault="00604376" w:rsidP="00F44339">
            <w:pPr>
              <w:spacing w:after="0" w:line="240" w:lineRule="auto"/>
              <w:rPr>
                <w:rFonts w:ascii="Times New Roman" w:hAnsi="Times New Roman"/>
                <w:b/>
                <w:i/>
              </w:rPr>
            </w:pPr>
          </w:p>
        </w:tc>
      </w:tr>
      <w:tr w:rsidR="00604376" w:rsidRPr="00FF4C6A" w14:paraId="5E373B78" w14:textId="77777777" w:rsidTr="004B1909">
        <w:tc>
          <w:tcPr>
            <w:tcW w:w="1035" w:type="pct"/>
            <w:vMerge/>
          </w:tcPr>
          <w:p w14:paraId="381CDDAB"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4670CB80" w14:textId="77777777" w:rsidR="00604376" w:rsidRPr="0017695F" w:rsidRDefault="00604376" w:rsidP="00604376">
            <w:pPr>
              <w:numPr>
                <w:ilvl w:val="0"/>
                <w:numId w:val="15"/>
              </w:numPr>
              <w:spacing w:after="0" w:line="240" w:lineRule="auto"/>
              <w:rPr>
                <w:rFonts w:ascii="Times New Roman" w:hAnsi="Times New Roman"/>
                <w:b/>
                <w:sz w:val="24"/>
                <w:szCs w:val="24"/>
              </w:rPr>
            </w:pPr>
            <w:r w:rsidRPr="0017695F">
              <w:rPr>
                <w:rFonts w:ascii="Times New Roman" w:hAnsi="Times New Roman"/>
                <w:color w:val="000000"/>
                <w:sz w:val="24"/>
                <w:szCs w:val="24"/>
              </w:rPr>
              <w:t xml:space="preserve">Смесители, эмульгаторы, гомогенизаторы, гидрогенезированные колонны - </w:t>
            </w:r>
            <w:r w:rsidRPr="0017695F">
              <w:rPr>
                <w:rFonts w:ascii="Times New Roman" w:hAnsi="Times New Roman"/>
                <w:sz w:val="24"/>
                <w:szCs w:val="24"/>
              </w:rPr>
              <w:t>принцип действия, правила безопасного обслуживания</w:t>
            </w:r>
          </w:p>
        </w:tc>
        <w:tc>
          <w:tcPr>
            <w:tcW w:w="551" w:type="pct"/>
            <w:vAlign w:val="center"/>
          </w:tcPr>
          <w:p w14:paraId="703BDA4B" w14:textId="77777777" w:rsidR="00604376" w:rsidRPr="00A50703" w:rsidRDefault="00604376" w:rsidP="00F44339">
            <w:pPr>
              <w:spacing w:after="0" w:line="240" w:lineRule="auto"/>
              <w:rPr>
                <w:rFonts w:ascii="Times New Roman" w:hAnsi="Times New Roman"/>
                <w:i/>
              </w:rPr>
            </w:pPr>
            <w:r w:rsidRPr="00A50703">
              <w:rPr>
                <w:rFonts w:ascii="Times New Roman" w:hAnsi="Times New Roman"/>
                <w:i/>
              </w:rPr>
              <w:t>2</w:t>
            </w:r>
          </w:p>
        </w:tc>
        <w:tc>
          <w:tcPr>
            <w:tcW w:w="331" w:type="pct"/>
            <w:vMerge/>
          </w:tcPr>
          <w:p w14:paraId="4332658F" w14:textId="77777777" w:rsidR="00604376" w:rsidRPr="00FF4C6A" w:rsidRDefault="00604376" w:rsidP="00F44339">
            <w:pPr>
              <w:spacing w:after="0" w:line="240" w:lineRule="auto"/>
              <w:rPr>
                <w:rFonts w:ascii="Times New Roman" w:hAnsi="Times New Roman"/>
                <w:b/>
                <w:i/>
              </w:rPr>
            </w:pPr>
          </w:p>
        </w:tc>
        <w:tc>
          <w:tcPr>
            <w:tcW w:w="350" w:type="pct"/>
            <w:vMerge/>
          </w:tcPr>
          <w:p w14:paraId="7F6EF197" w14:textId="77777777" w:rsidR="00604376" w:rsidRPr="00FF4C6A" w:rsidRDefault="00604376" w:rsidP="00F44339">
            <w:pPr>
              <w:spacing w:after="0" w:line="240" w:lineRule="auto"/>
              <w:rPr>
                <w:rFonts w:ascii="Times New Roman" w:hAnsi="Times New Roman"/>
                <w:b/>
                <w:i/>
              </w:rPr>
            </w:pPr>
          </w:p>
        </w:tc>
      </w:tr>
      <w:tr w:rsidR="00604376" w:rsidRPr="00FF4C6A" w14:paraId="36BC992C" w14:textId="77777777" w:rsidTr="004B1909">
        <w:tc>
          <w:tcPr>
            <w:tcW w:w="1035" w:type="pct"/>
            <w:vMerge/>
          </w:tcPr>
          <w:p w14:paraId="07F15020"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4F9B93D2" w14:textId="77777777" w:rsidR="00604376" w:rsidRPr="0017695F" w:rsidRDefault="00604376" w:rsidP="00604376">
            <w:pPr>
              <w:numPr>
                <w:ilvl w:val="0"/>
                <w:numId w:val="15"/>
              </w:numPr>
              <w:spacing w:after="0" w:line="240" w:lineRule="auto"/>
              <w:rPr>
                <w:rFonts w:ascii="Times New Roman" w:hAnsi="Times New Roman"/>
                <w:color w:val="000000"/>
                <w:sz w:val="24"/>
                <w:szCs w:val="24"/>
              </w:rPr>
            </w:pPr>
            <w:r w:rsidRPr="0017695F">
              <w:rPr>
                <w:rFonts w:ascii="Times New Roman" w:hAnsi="Times New Roman"/>
                <w:sz w:val="24"/>
                <w:szCs w:val="24"/>
              </w:rPr>
              <w:t xml:space="preserve">Технологические линии, мини-цеха по переработке  </w:t>
            </w:r>
          </w:p>
        </w:tc>
        <w:tc>
          <w:tcPr>
            <w:tcW w:w="551" w:type="pct"/>
            <w:vAlign w:val="center"/>
          </w:tcPr>
          <w:p w14:paraId="1E82C1F9" w14:textId="77777777" w:rsidR="00604376" w:rsidRPr="00A50703" w:rsidRDefault="00604376" w:rsidP="00F44339">
            <w:pPr>
              <w:spacing w:after="0" w:line="240" w:lineRule="auto"/>
              <w:rPr>
                <w:rFonts w:ascii="Times New Roman" w:hAnsi="Times New Roman"/>
                <w:i/>
              </w:rPr>
            </w:pPr>
            <w:r w:rsidRPr="00A50703">
              <w:rPr>
                <w:rFonts w:ascii="Times New Roman" w:hAnsi="Times New Roman"/>
                <w:i/>
              </w:rPr>
              <w:t>2</w:t>
            </w:r>
          </w:p>
        </w:tc>
        <w:tc>
          <w:tcPr>
            <w:tcW w:w="331" w:type="pct"/>
            <w:vMerge/>
          </w:tcPr>
          <w:p w14:paraId="19582967" w14:textId="77777777" w:rsidR="00604376" w:rsidRPr="00FF4C6A" w:rsidRDefault="00604376" w:rsidP="00F44339">
            <w:pPr>
              <w:spacing w:after="0" w:line="240" w:lineRule="auto"/>
              <w:rPr>
                <w:rFonts w:ascii="Times New Roman" w:hAnsi="Times New Roman"/>
                <w:b/>
                <w:i/>
              </w:rPr>
            </w:pPr>
          </w:p>
        </w:tc>
        <w:tc>
          <w:tcPr>
            <w:tcW w:w="350" w:type="pct"/>
            <w:vMerge/>
          </w:tcPr>
          <w:p w14:paraId="663913E1" w14:textId="77777777" w:rsidR="00604376" w:rsidRPr="00FF4C6A" w:rsidRDefault="00604376" w:rsidP="00F44339">
            <w:pPr>
              <w:spacing w:after="0" w:line="240" w:lineRule="auto"/>
              <w:rPr>
                <w:rFonts w:ascii="Times New Roman" w:hAnsi="Times New Roman"/>
                <w:b/>
                <w:i/>
              </w:rPr>
            </w:pPr>
          </w:p>
        </w:tc>
      </w:tr>
      <w:tr w:rsidR="00604376" w:rsidRPr="00FF4C6A" w14:paraId="5F5991E3" w14:textId="77777777" w:rsidTr="004B1909">
        <w:tc>
          <w:tcPr>
            <w:tcW w:w="1035" w:type="pct"/>
            <w:vMerge/>
          </w:tcPr>
          <w:p w14:paraId="7C4CFF2D"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30E66B84" w14:textId="77777777" w:rsidR="00604376" w:rsidRPr="0017695F" w:rsidRDefault="00604376" w:rsidP="009C33B0">
            <w:pPr>
              <w:spacing w:after="0" w:line="240" w:lineRule="auto"/>
              <w:rPr>
                <w:rFonts w:ascii="Times New Roman" w:hAnsi="Times New Roman"/>
                <w:b/>
                <w:sz w:val="24"/>
                <w:szCs w:val="24"/>
              </w:rPr>
            </w:pPr>
            <w:r w:rsidRPr="0017695F">
              <w:rPr>
                <w:rFonts w:ascii="Times New Roman" w:hAnsi="Times New Roman"/>
                <w:b/>
                <w:bCs/>
                <w:sz w:val="24"/>
                <w:szCs w:val="24"/>
              </w:rPr>
              <w:t>В том числе практических и лабораторных занятий</w:t>
            </w:r>
          </w:p>
        </w:tc>
        <w:tc>
          <w:tcPr>
            <w:tcW w:w="551" w:type="pct"/>
            <w:vAlign w:val="center"/>
          </w:tcPr>
          <w:p w14:paraId="12B77EB2" w14:textId="77777777" w:rsidR="00604376" w:rsidRPr="00FF4C6A" w:rsidRDefault="00604376" w:rsidP="00F44339">
            <w:pPr>
              <w:spacing w:after="0" w:line="240" w:lineRule="auto"/>
              <w:rPr>
                <w:rFonts w:ascii="Times New Roman" w:hAnsi="Times New Roman"/>
                <w:b/>
                <w:i/>
              </w:rPr>
            </w:pPr>
            <w:r>
              <w:rPr>
                <w:rFonts w:ascii="Times New Roman" w:hAnsi="Times New Roman"/>
                <w:b/>
                <w:i/>
              </w:rPr>
              <w:t>8</w:t>
            </w:r>
          </w:p>
        </w:tc>
        <w:tc>
          <w:tcPr>
            <w:tcW w:w="331" w:type="pct"/>
            <w:vMerge/>
          </w:tcPr>
          <w:p w14:paraId="2484410B" w14:textId="77777777" w:rsidR="00604376" w:rsidRPr="00FF4C6A" w:rsidRDefault="00604376" w:rsidP="00F44339">
            <w:pPr>
              <w:spacing w:after="0" w:line="240" w:lineRule="auto"/>
              <w:rPr>
                <w:rFonts w:ascii="Times New Roman" w:hAnsi="Times New Roman"/>
                <w:b/>
                <w:i/>
              </w:rPr>
            </w:pPr>
          </w:p>
        </w:tc>
        <w:tc>
          <w:tcPr>
            <w:tcW w:w="350" w:type="pct"/>
            <w:vMerge/>
          </w:tcPr>
          <w:p w14:paraId="00BFF653" w14:textId="77777777" w:rsidR="00604376" w:rsidRPr="00FF4C6A" w:rsidRDefault="00604376" w:rsidP="00F44339">
            <w:pPr>
              <w:spacing w:after="0" w:line="240" w:lineRule="auto"/>
              <w:rPr>
                <w:rFonts w:ascii="Times New Roman" w:hAnsi="Times New Roman"/>
                <w:b/>
                <w:i/>
              </w:rPr>
            </w:pPr>
          </w:p>
        </w:tc>
      </w:tr>
      <w:tr w:rsidR="00604376" w:rsidRPr="00FF4C6A" w14:paraId="244019F2" w14:textId="77777777" w:rsidTr="004B1909">
        <w:tc>
          <w:tcPr>
            <w:tcW w:w="1035" w:type="pct"/>
            <w:vMerge/>
          </w:tcPr>
          <w:p w14:paraId="0A3E931A"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1D9DFF06" w14:textId="77777777" w:rsidR="00604376" w:rsidRPr="0017695F" w:rsidRDefault="00604376" w:rsidP="00604376">
            <w:pPr>
              <w:numPr>
                <w:ilvl w:val="0"/>
                <w:numId w:val="20"/>
              </w:numPr>
              <w:suppressAutoHyphens/>
              <w:spacing w:after="0" w:line="240" w:lineRule="auto"/>
              <w:jc w:val="both"/>
              <w:rPr>
                <w:rFonts w:ascii="Times New Roman" w:hAnsi="Times New Roman"/>
                <w:b/>
                <w:sz w:val="24"/>
                <w:szCs w:val="24"/>
              </w:rPr>
            </w:pPr>
            <w:r w:rsidRPr="0017695F">
              <w:rPr>
                <w:rFonts w:ascii="Times New Roman" w:hAnsi="Times New Roman"/>
                <w:bCs/>
                <w:sz w:val="24"/>
                <w:szCs w:val="24"/>
              </w:rPr>
              <w:t>Практическое занятие №3 «</w:t>
            </w:r>
            <w:r w:rsidRPr="0017695F">
              <w:rPr>
                <w:rFonts w:ascii="Times New Roman" w:hAnsi="Times New Roman"/>
                <w:color w:val="000000"/>
                <w:sz w:val="24"/>
                <w:szCs w:val="24"/>
              </w:rPr>
              <w:t>Расчет затрат для работы заданного оборудования</w:t>
            </w:r>
            <w:r w:rsidRPr="0017695F">
              <w:rPr>
                <w:rFonts w:ascii="Times New Roman" w:hAnsi="Times New Roman"/>
                <w:bCs/>
                <w:sz w:val="24"/>
                <w:szCs w:val="24"/>
              </w:rPr>
              <w:t>»</w:t>
            </w:r>
          </w:p>
        </w:tc>
        <w:tc>
          <w:tcPr>
            <w:tcW w:w="551" w:type="pct"/>
            <w:vAlign w:val="center"/>
          </w:tcPr>
          <w:p w14:paraId="514D53F5" w14:textId="77777777" w:rsidR="00604376" w:rsidRPr="00B330E9" w:rsidRDefault="00604376" w:rsidP="00F44339">
            <w:pPr>
              <w:spacing w:after="0" w:line="240" w:lineRule="auto"/>
              <w:rPr>
                <w:rFonts w:ascii="Times New Roman" w:hAnsi="Times New Roman"/>
                <w:i/>
              </w:rPr>
            </w:pPr>
            <w:r w:rsidRPr="00B330E9">
              <w:rPr>
                <w:rFonts w:ascii="Times New Roman" w:hAnsi="Times New Roman"/>
                <w:i/>
              </w:rPr>
              <w:t>2</w:t>
            </w:r>
          </w:p>
        </w:tc>
        <w:tc>
          <w:tcPr>
            <w:tcW w:w="331" w:type="pct"/>
            <w:vMerge/>
          </w:tcPr>
          <w:p w14:paraId="1E9AC27C" w14:textId="77777777" w:rsidR="00604376" w:rsidRPr="00FF4C6A" w:rsidRDefault="00604376" w:rsidP="00F44339">
            <w:pPr>
              <w:spacing w:after="0" w:line="240" w:lineRule="auto"/>
              <w:rPr>
                <w:rFonts w:ascii="Times New Roman" w:hAnsi="Times New Roman"/>
                <w:b/>
                <w:i/>
              </w:rPr>
            </w:pPr>
          </w:p>
        </w:tc>
        <w:tc>
          <w:tcPr>
            <w:tcW w:w="350" w:type="pct"/>
            <w:vMerge/>
          </w:tcPr>
          <w:p w14:paraId="3223D8C7" w14:textId="77777777" w:rsidR="00604376" w:rsidRPr="00FF4C6A" w:rsidRDefault="00604376" w:rsidP="00F44339">
            <w:pPr>
              <w:spacing w:after="0" w:line="240" w:lineRule="auto"/>
              <w:rPr>
                <w:rFonts w:ascii="Times New Roman" w:hAnsi="Times New Roman"/>
                <w:b/>
                <w:i/>
              </w:rPr>
            </w:pPr>
          </w:p>
        </w:tc>
      </w:tr>
      <w:tr w:rsidR="00604376" w:rsidRPr="00FF4C6A" w14:paraId="4E161A8F" w14:textId="77777777" w:rsidTr="004B1909">
        <w:tc>
          <w:tcPr>
            <w:tcW w:w="1035" w:type="pct"/>
            <w:vMerge/>
          </w:tcPr>
          <w:p w14:paraId="4A300F9D"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30D3C471" w14:textId="77777777" w:rsidR="00604376" w:rsidRPr="0017695F" w:rsidRDefault="00604376" w:rsidP="00604376">
            <w:pPr>
              <w:numPr>
                <w:ilvl w:val="0"/>
                <w:numId w:val="20"/>
              </w:numPr>
              <w:suppressAutoHyphens/>
              <w:spacing w:after="0" w:line="240" w:lineRule="auto"/>
              <w:jc w:val="both"/>
              <w:rPr>
                <w:rFonts w:ascii="Times New Roman" w:hAnsi="Times New Roman"/>
                <w:b/>
                <w:sz w:val="24"/>
                <w:szCs w:val="24"/>
              </w:rPr>
            </w:pPr>
            <w:r w:rsidRPr="0017695F">
              <w:rPr>
                <w:rFonts w:ascii="Times New Roman" w:hAnsi="Times New Roman"/>
                <w:bCs/>
                <w:sz w:val="24"/>
                <w:szCs w:val="24"/>
              </w:rPr>
              <w:t>Практическое занятие №4 «Проектно-техническая игра:</w:t>
            </w:r>
            <w:r>
              <w:rPr>
                <w:rFonts w:ascii="Times New Roman" w:hAnsi="Times New Roman"/>
                <w:bCs/>
                <w:sz w:val="24"/>
                <w:szCs w:val="24"/>
              </w:rPr>
              <w:t xml:space="preserve"> «</w:t>
            </w:r>
            <w:r>
              <w:rPr>
                <w:rFonts w:ascii="Times New Roman" w:hAnsi="Times New Roman"/>
                <w:color w:val="000000"/>
                <w:sz w:val="24"/>
                <w:szCs w:val="24"/>
              </w:rPr>
              <w:t xml:space="preserve">Составление технологической линии из </w:t>
            </w:r>
            <w:r w:rsidRPr="0017695F">
              <w:rPr>
                <w:rFonts w:ascii="Times New Roman" w:hAnsi="Times New Roman"/>
                <w:color w:val="000000"/>
                <w:sz w:val="24"/>
                <w:szCs w:val="24"/>
              </w:rPr>
              <w:t>оборудования для производства заданного количества продукта</w:t>
            </w:r>
            <w:r w:rsidRPr="0017695F">
              <w:rPr>
                <w:rFonts w:ascii="Times New Roman" w:hAnsi="Times New Roman"/>
                <w:bCs/>
                <w:sz w:val="24"/>
                <w:szCs w:val="24"/>
              </w:rPr>
              <w:t>»</w:t>
            </w:r>
          </w:p>
        </w:tc>
        <w:tc>
          <w:tcPr>
            <w:tcW w:w="551" w:type="pct"/>
            <w:vAlign w:val="center"/>
          </w:tcPr>
          <w:p w14:paraId="4723E4B0" w14:textId="77777777" w:rsidR="00604376" w:rsidRPr="00B330E9" w:rsidRDefault="00604376" w:rsidP="00F44339">
            <w:pPr>
              <w:spacing w:after="0" w:line="240" w:lineRule="auto"/>
              <w:rPr>
                <w:rFonts w:ascii="Times New Roman" w:hAnsi="Times New Roman"/>
                <w:i/>
              </w:rPr>
            </w:pPr>
            <w:r w:rsidRPr="00B330E9">
              <w:rPr>
                <w:rFonts w:ascii="Times New Roman" w:hAnsi="Times New Roman"/>
                <w:i/>
              </w:rPr>
              <w:t>2</w:t>
            </w:r>
          </w:p>
        </w:tc>
        <w:tc>
          <w:tcPr>
            <w:tcW w:w="331" w:type="pct"/>
            <w:vMerge/>
          </w:tcPr>
          <w:p w14:paraId="47091246" w14:textId="77777777" w:rsidR="00604376" w:rsidRPr="00FF4C6A" w:rsidRDefault="00604376" w:rsidP="00F44339">
            <w:pPr>
              <w:spacing w:after="0" w:line="240" w:lineRule="auto"/>
              <w:rPr>
                <w:rFonts w:ascii="Times New Roman" w:hAnsi="Times New Roman"/>
                <w:b/>
                <w:i/>
              </w:rPr>
            </w:pPr>
          </w:p>
        </w:tc>
        <w:tc>
          <w:tcPr>
            <w:tcW w:w="350" w:type="pct"/>
            <w:vMerge/>
          </w:tcPr>
          <w:p w14:paraId="420ED535" w14:textId="77777777" w:rsidR="00604376" w:rsidRPr="00FF4C6A" w:rsidRDefault="00604376" w:rsidP="00F44339">
            <w:pPr>
              <w:spacing w:after="0" w:line="240" w:lineRule="auto"/>
              <w:rPr>
                <w:rFonts w:ascii="Times New Roman" w:hAnsi="Times New Roman"/>
                <w:b/>
                <w:i/>
              </w:rPr>
            </w:pPr>
          </w:p>
        </w:tc>
      </w:tr>
      <w:tr w:rsidR="00604376" w:rsidRPr="00FF4C6A" w14:paraId="57513272" w14:textId="77777777" w:rsidTr="004B1909">
        <w:tc>
          <w:tcPr>
            <w:tcW w:w="1035" w:type="pct"/>
            <w:vMerge/>
          </w:tcPr>
          <w:p w14:paraId="4105C4A7"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1556194E" w14:textId="77777777" w:rsidR="00604376" w:rsidRPr="0017695F" w:rsidRDefault="00604376" w:rsidP="00604376">
            <w:pPr>
              <w:numPr>
                <w:ilvl w:val="0"/>
                <w:numId w:val="20"/>
              </w:numPr>
              <w:suppressAutoHyphens/>
              <w:spacing w:after="0" w:line="240" w:lineRule="auto"/>
              <w:jc w:val="both"/>
              <w:rPr>
                <w:rFonts w:ascii="Times New Roman" w:hAnsi="Times New Roman"/>
                <w:bCs/>
                <w:sz w:val="24"/>
                <w:szCs w:val="24"/>
              </w:rPr>
            </w:pPr>
            <w:r w:rsidRPr="0017695F">
              <w:rPr>
                <w:rFonts w:ascii="Times New Roman" w:hAnsi="Times New Roman"/>
                <w:bCs/>
                <w:sz w:val="24"/>
                <w:szCs w:val="24"/>
              </w:rPr>
              <w:t>Лабораторная работа №2 «</w:t>
            </w:r>
            <w:r w:rsidRPr="0017695F">
              <w:rPr>
                <w:rFonts w:ascii="Times New Roman" w:hAnsi="Times New Roman"/>
                <w:sz w:val="24"/>
                <w:szCs w:val="24"/>
              </w:rPr>
              <w:t xml:space="preserve">Определение коэффициента полезного </w:t>
            </w:r>
            <w:r w:rsidRPr="0017695F">
              <w:rPr>
                <w:rFonts w:ascii="Times New Roman" w:hAnsi="Times New Roman"/>
                <w:sz w:val="24"/>
                <w:szCs w:val="24"/>
              </w:rPr>
              <w:lastRenderedPageBreak/>
              <w:t>действия заданного оборудования</w:t>
            </w:r>
            <w:r w:rsidRPr="0017695F">
              <w:rPr>
                <w:rFonts w:ascii="Times New Roman" w:hAnsi="Times New Roman"/>
                <w:bCs/>
                <w:sz w:val="24"/>
                <w:szCs w:val="24"/>
              </w:rPr>
              <w:t>»</w:t>
            </w:r>
          </w:p>
        </w:tc>
        <w:tc>
          <w:tcPr>
            <w:tcW w:w="551" w:type="pct"/>
            <w:vAlign w:val="center"/>
          </w:tcPr>
          <w:p w14:paraId="231588A0" w14:textId="77777777" w:rsidR="00604376" w:rsidRPr="00B330E9" w:rsidRDefault="00604376" w:rsidP="00F44339">
            <w:pPr>
              <w:spacing w:after="0" w:line="240" w:lineRule="auto"/>
              <w:rPr>
                <w:rFonts w:ascii="Times New Roman" w:hAnsi="Times New Roman"/>
                <w:i/>
              </w:rPr>
            </w:pPr>
            <w:r>
              <w:rPr>
                <w:rFonts w:ascii="Times New Roman" w:hAnsi="Times New Roman"/>
                <w:i/>
              </w:rPr>
              <w:lastRenderedPageBreak/>
              <w:t>2</w:t>
            </w:r>
          </w:p>
        </w:tc>
        <w:tc>
          <w:tcPr>
            <w:tcW w:w="331" w:type="pct"/>
            <w:vMerge/>
          </w:tcPr>
          <w:p w14:paraId="0C2719F3" w14:textId="77777777" w:rsidR="00604376" w:rsidRPr="00FF4C6A" w:rsidRDefault="00604376" w:rsidP="00F44339">
            <w:pPr>
              <w:spacing w:after="0" w:line="240" w:lineRule="auto"/>
              <w:rPr>
                <w:rFonts w:ascii="Times New Roman" w:hAnsi="Times New Roman"/>
                <w:b/>
                <w:i/>
              </w:rPr>
            </w:pPr>
          </w:p>
        </w:tc>
        <w:tc>
          <w:tcPr>
            <w:tcW w:w="350" w:type="pct"/>
            <w:vMerge/>
          </w:tcPr>
          <w:p w14:paraId="531B3F1E" w14:textId="77777777" w:rsidR="00604376" w:rsidRPr="00FF4C6A" w:rsidRDefault="00604376" w:rsidP="00F44339">
            <w:pPr>
              <w:spacing w:after="0" w:line="240" w:lineRule="auto"/>
              <w:rPr>
                <w:rFonts w:ascii="Times New Roman" w:hAnsi="Times New Roman"/>
                <w:b/>
                <w:i/>
              </w:rPr>
            </w:pPr>
          </w:p>
        </w:tc>
      </w:tr>
      <w:tr w:rsidR="00604376" w:rsidRPr="00FF4C6A" w14:paraId="3A6F6617" w14:textId="77777777" w:rsidTr="004B1909">
        <w:tc>
          <w:tcPr>
            <w:tcW w:w="1035" w:type="pct"/>
            <w:vMerge/>
          </w:tcPr>
          <w:p w14:paraId="6109235E"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369EB2D4" w14:textId="77777777" w:rsidR="00604376" w:rsidRPr="0017695F" w:rsidRDefault="00604376" w:rsidP="00604376">
            <w:pPr>
              <w:numPr>
                <w:ilvl w:val="0"/>
                <w:numId w:val="20"/>
              </w:numPr>
              <w:suppressAutoHyphens/>
              <w:spacing w:after="0" w:line="240" w:lineRule="auto"/>
              <w:jc w:val="both"/>
              <w:rPr>
                <w:rFonts w:ascii="Times New Roman" w:hAnsi="Times New Roman"/>
                <w:bCs/>
                <w:sz w:val="24"/>
                <w:szCs w:val="24"/>
              </w:rPr>
            </w:pPr>
            <w:r w:rsidRPr="0017695F">
              <w:rPr>
                <w:rFonts w:ascii="Times New Roman" w:hAnsi="Times New Roman"/>
                <w:bCs/>
                <w:sz w:val="24"/>
                <w:szCs w:val="24"/>
              </w:rPr>
              <w:t>Лабораторная работа №3 «</w:t>
            </w:r>
            <w:r w:rsidRPr="0017695F">
              <w:rPr>
                <w:rFonts w:ascii="Times New Roman" w:hAnsi="Times New Roman"/>
                <w:color w:val="000000"/>
                <w:sz w:val="24"/>
                <w:szCs w:val="24"/>
              </w:rPr>
              <w:t xml:space="preserve">Определение </w:t>
            </w:r>
            <w:r w:rsidRPr="0017695F">
              <w:rPr>
                <w:rFonts w:ascii="Times New Roman" w:hAnsi="Times New Roman"/>
                <w:sz w:val="24"/>
                <w:szCs w:val="24"/>
              </w:rPr>
              <w:t>эффективности использования оборудования при построении технологической линии или мини-цеха»</w:t>
            </w:r>
          </w:p>
        </w:tc>
        <w:tc>
          <w:tcPr>
            <w:tcW w:w="551" w:type="pct"/>
            <w:vAlign w:val="center"/>
          </w:tcPr>
          <w:p w14:paraId="013F3527" w14:textId="77777777" w:rsidR="00604376" w:rsidRPr="00B330E9" w:rsidRDefault="00604376" w:rsidP="00F44339">
            <w:pPr>
              <w:spacing w:after="0" w:line="240" w:lineRule="auto"/>
              <w:rPr>
                <w:rFonts w:ascii="Times New Roman" w:hAnsi="Times New Roman"/>
                <w:i/>
              </w:rPr>
            </w:pPr>
            <w:r>
              <w:rPr>
                <w:rFonts w:ascii="Times New Roman" w:hAnsi="Times New Roman"/>
                <w:i/>
              </w:rPr>
              <w:t>2</w:t>
            </w:r>
          </w:p>
        </w:tc>
        <w:tc>
          <w:tcPr>
            <w:tcW w:w="331" w:type="pct"/>
            <w:vMerge/>
          </w:tcPr>
          <w:p w14:paraId="70E6CD3E" w14:textId="77777777" w:rsidR="00604376" w:rsidRPr="00FF4C6A" w:rsidRDefault="00604376" w:rsidP="00F44339">
            <w:pPr>
              <w:spacing w:after="0" w:line="240" w:lineRule="auto"/>
              <w:rPr>
                <w:rFonts w:ascii="Times New Roman" w:hAnsi="Times New Roman"/>
                <w:b/>
                <w:i/>
              </w:rPr>
            </w:pPr>
          </w:p>
        </w:tc>
        <w:tc>
          <w:tcPr>
            <w:tcW w:w="350" w:type="pct"/>
            <w:vMerge/>
          </w:tcPr>
          <w:p w14:paraId="615CA694" w14:textId="77777777" w:rsidR="00604376" w:rsidRPr="00FF4C6A" w:rsidRDefault="00604376" w:rsidP="00F44339">
            <w:pPr>
              <w:spacing w:after="0" w:line="240" w:lineRule="auto"/>
              <w:rPr>
                <w:rFonts w:ascii="Times New Roman" w:hAnsi="Times New Roman"/>
                <w:b/>
                <w:i/>
              </w:rPr>
            </w:pPr>
          </w:p>
        </w:tc>
      </w:tr>
      <w:tr w:rsidR="00604376" w:rsidRPr="00FF4C6A" w14:paraId="46D6BC4C" w14:textId="77777777" w:rsidTr="004B1909">
        <w:tc>
          <w:tcPr>
            <w:tcW w:w="1035" w:type="pct"/>
            <w:vMerge w:val="restart"/>
          </w:tcPr>
          <w:p w14:paraId="5EAC5087" w14:textId="77777777" w:rsidR="00604376" w:rsidRPr="0017695F" w:rsidRDefault="00604376" w:rsidP="00F44339">
            <w:pPr>
              <w:spacing w:after="0" w:line="240" w:lineRule="auto"/>
              <w:rPr>
                <w:rFonts w:ascii="Times New Roman" w:hAnsi="Times New Roman"/>
                <w:b/>
                <w:bCs/>
                <w:sz w:val="24"/>
                <w:szCs w:val="24"/>
              </w:rPr>
            </w:pPr>
            <w:r w:rsidRPr="0017695F">
              <w:rPr>
                <w:rFonts w:ascii="Times New Roman" w:hAnsi="Times New Roman"/>
                <w:b/>
                <w:bCs/>
                <w:sz w:val="24"/>
                <w:szCs w:val="24"/>
              </w:rPr>
              <w:t xml:space="preserve">Тема 2.3. </w:t>
            </w:r>
          </w:p>
          <w:p w14:paraId="139A3286" w14:textId="77777777" w:rsidR="00604376" w:rsidRPr="0017695F" w:rsidRDefault="00604376" w:rsidP="001A2294">
            <w:pPr>
              <w:spacing w:after="0" w:line="240" w:lineRule="auto"/>
              <w:rPr>
                <w:rFonts w:ascii="Times New Roman" w:hAnsi="Times New Roman"/>
                <w:b/>
                <w:bCs/>
                <w:sz w:val="24"/>
                <w:szCs w:val="24"/>
              </w:rPr>
            </w:pPr>
            <w:r w:rsidRPr="0017695F">
              <w:rPr>
                <w:rFonts w:ascii="Times New Roman" w:hAnsi="Times New Roman"/>
                <w:bCs/>
                <w:color w:val="181818"/>
                <w:sz w:val="24"/>
                <w:szCs w:val="24"/>
              </w:rPr>
              <w:t xml:space="preserve">Оборудование </w:t>
            </w:r>
            <w:r w:rsidRPr="0017695F">
              <w:rPr>
                <w:rFonts w:ascii="Times New Roman" w:hAnsi="Times New Roman"/>
                <w:bCs/>
                <w:color w:val="181818"/>
                <w:sz w:val="24"/>
                <w:szCs w:val="24"/>
              </w:rPr>
              <w:br/>
              <w:t xml:space="preserve">для заключительных стадий производства </w:t>
            </w:r>
            <w:r w:rsidRPr="0017695F">
              <w:rPr>
                <w:rFonts w:ascii="Times New Roman" w:hAnsi="Times New Roman"/>
                <w:bCs/>
                <w:color w:val="181818"/>
                <w:sz w:val="24"/>
                <w:szCs w:val="24"/>
              </w:rPr>
              <w:br/>
              <w:t xml:space="preserve">растительных масел, </w:t>
            </w:r>
            <w:r w:rsidRPr="0017695F">
              <w:rPr>
                <w:rFonts w:ascii="Times New Roman" w:hAnsi="Times New Roman"/>
                <w:bCs/>
                <w:color w:val="181818"/>
                <w:sz w:val="24"/>
                <w:szCs w:val="24"/>
              </w:rPr>
              <w:br/>
              <w:t>жиров, жирозаменителей</w:t>
            </w:r>
          </w:p>
        </w:tc>
        <w:tc>
          <w:tcPr>
            <w:tcW w:w="2733" w:type="pct"/>
          </w:tcPr>
          <w:p w14:paraId="1D90EC3D" w14:textId="77777777" w:rsidR="00604376" w:rsidRPr="0017695F" w:rsidRDefault="00604376" w:rsidP="00F44339">
            <w:pPr>
              <w:spacing w:after="0" w:line="240" w:lineRule="auto"/>
              <w:rPr>
                <w:rFonts w:ascii="Times New Roman" w:hAnsi="Times New Roman"/>
                <w:b/>
                <w:bCs/>
                <w:sz w:val="24"/>
                <w:szCs w:val="24"/>
              </w:rPr>
            </w:pPr>
            <w:r w:rsidRPr="0017695F">
              <w:rPr>
                <w:rFonts w:ascii="Times New Roman" w:hAnsi="Times New Roman"/>
                <w:b/>
                <w:bCs/>
                <w:sz w:val="24"/>
                <w:szCs w:val="24"/>
              </w:rPr>
              <w:t>Содержание</w:t>
            </w:r>
          </w:p>
        </w:tc>
        <w:tc>
          <w:tcPr>
            <w:tcW w:w="551" w:type="pct"/>
            <w:vAlign w:val="center"/>
          </w:tcPr>
          <w:p w14:paraId="5BC3A46B" w14:textId="77777777" w:rsidR="00604376" w:rsidRDefault="00604376" w:rsidP="00F44339">
            <w:pPr>
              <w:suppressAutoHyphens/>
              <w:spacing w:after="0" w:line="240" w:lineRule="auto"/>
              <w:rPr>
                <w:rFonts w:ascii="Times New Roman" w:hAnsi="Times New Roman"/>
                <w:b/>
                <w:i/>
              </w:rPr>
            </w:pPr>
            <w:r>
              <w:rPr>
                <w:rFonts w:ascii="Times New Roman" w:hAnsi="Times New Roman"/>
                <w:b/>
                <w:i/>
              </w:rPr>
              <w:t>6</w:t>
            </w:r>
          </w:p>
        </w:tc>
        <w:tc>
          <w:tcPr>
            <w:tcW w:w="331" w:type="pct"/>
            <w:vMerge w:val="restart"/>
          </w:tcPr>
          <w:p w14:paraId="7B8788EA"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199C765E"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275A34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1605BE4D"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5624BD6" w14:textId="77777777" w:rsidR="00604376" w:rsidRDefault="00604376" w:rsidP="003C4F63">
            <w:pPr>
              <w:spacing w:after="0" w:line="240" w:lineRule="auto"/>
              <w:rPr>
                <w:rFonts w:ascii="Times New Roman" w:eastAsia="Calibri" w:hAnsi="Times New Roman"/>
                <w:i/>
                <w:iCs/>
                <w:sz w:val="20"/>
                <w:szCs w:val="20"/>
                <w:lang w:eastAsia="en-US"/>
              </w:rPr>
            </w:pPr>
          </w:p>
          <w:p w14:paraId="570455F7" w14:textId="77777777" w:rsidR="00604376" w:rsidRDefault="00604376" w:rsidP="003C4F63">
            <w:pPr>
              <w:spacing w:after="0" w:line="240" w:lineRule="auto"/>
              <w:rPr>
                <w:rFonts w:ascii="Times New Roman" w:eastAsia="Calibri" w:hAnsi="Times New Roman"/>
                <w:i/>
                <w:iCs/>
                <w:sz w:val="20"/>
                <w:szCs w:val="20"/>
                <w:lang w:eastAsia="en-US"/>
              </w:rPr>
            </w:pPr>
          </w:p>
          <w:p w14:paraId="5C62BD1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52FC3B4C"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17BB1B2"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15CC065" w14:textId="77777777" w:rsidR="00604376" w:rsidRDefault="00604376" w:rsidP="003C4F63">
            <w:pPr>
              <w:spacing w:after="0" w:line="240" w:lineRule="auto"/>
              <w:rPr>
                <w:rFonts w:ascii="Times New Roman" w:eastAsia="Calibri" w:hAnsi="Times New Roman"/>
                <w:i/>
                <w:iCs/>
                <w:sz w:val="20"/>
                <w:szCs w:val="20"/>
                <w:lang w:eastAsia="en-US"/>
              </w:rPr>
            </w:pPr>
          </w:p>
          <w:p w14:paraId="0E4DCE84"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59F8601D"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88C2149" w14:textId="77777777" w:rsidR="00604376" w:rsidRDefault="00604376" w:rsidP="003C4F63">
            <w:pPr>
              <w:spacing w:after="0" w:line="240" w:lineRule="auto"/>
              <w:rPr>
                <w:rFonts w:ascii="Times New Roman" w:eastAsia="Calibri" w:hAnsi="Times New Roman"/>
                <w:i/>
                <w:iCs/>
                <w:sz w:val="20"/>
                <w:szCs w:val="20"/>
                <w:lang w:eastAsia="en-US"/>
              </w:rPr>
            </w:pPr>
          </w:p>
          <w:p w14:paraId="22E5C4D0" w14:textId="77777777" w:rsidR="00604376" w:rsidRDefault="00604376" w:rsidP="003C4F63">
            <w:pPr>
              <w:spacing w:after="0" w:line="240" w:lineRule="auto"/>
              <w:rPr>
                <w:rFonts w:ascii="Times New Roman" w:eastAsia="Calibri" w:hAnsi="Times New Roman"/>
                <w:i/>
                <w:iCs/>
                <w:sz w:val="20"/>
                <w:szCs w:val="20"/>
                <w:lang w:eastAsia="en-US"/>
              </w:rPr>
            </w:pPr>
          </w:p>
          <w:p w14:paraId="63BC2A7D" w14:textId="77777777" w:rsidR="00604376" w:rsidRDefault="00604376" w:rsidP="003C4F63">
            <w:pPr>
              <w:spacing w:after="0" w:line="240" w:lineRule="auto"/>
              <w:rPr>
                <w:rFonts w:ascii="Times New Roman" w:eastAsia="Calibri" w:hAnsi="Times New Roman"/>
                <w:i/>
                <w:iCs/>
                <w:sz w:val="20"/>
                <w:szCs w:val="20"/>
                <w:lang w:eastAsia="en-US"/>
              </w:rPr>
            </w:pPr>
          </w:p>
          <w:p w14:paraId="44B6EFD3" w14:textId="77777777" w:rsidR="00604376" w:rsidRDefault="00604376" w:rsidP="003C4F63">
            <w:pPr>
              <w:spacing w:after="0" w:line="240" w:lineRule="auto"/>
              <w:rPr>
                <w:rFonts w:ascii="Times New Roman" w:eastAsia="Calibri" w:hAnsi="Times New Roman"/>
                <w:i/>
                <w:iCs/>
                <w:sz w:val="20"/>
                <w:szCs w:val="20"/>
                <w:lang w:eastAsia="en-US"/>
              </w:rPr>
            </w:pPr>
          </w:p>
          <w:p w14:paraId="391B5981"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lastRenderedPageBreak/>
              <w:t>ОК 04.</w:t>
            </w:r>
          </w:p>
          <w:p w14:paraId="69457A42" w14:textId="77777777" w:rsidR="00604376" w:rsidRDefault="00604376" w:rsidP="003C4F63">
            <w:pPr>
              <w:spacing w:after="0" w:line="240" w:lineRule="auto"/>
              <w:rPr>
                <w:rFonts w:ascii="Times New Roman" w:eastAsia="Calibri" w:hAnsi="Times New Roman"/>
                <w:i/>
                <w:iCs/>
                <w:sz w:val="20"/>
                <w:szCs w:val="20"/>
                <w:lang w:eastAsia="en-US"/>
              </w:rPr>
            </w:pPr>
          </w:p>
          <w:p w14:paraId="2970325C" w14:textId="77777777" w:rsidR="00604376" w:rsidRDefault="00604376" w:rsidP="003C4F63">
            <w:pPr>
              <w:spacing w:after="0" w:line="240" w:lineRule="auto"/>
              <w:rPr>
                <w:rFonts w:ascii="Times New Roman" w:eastAsia="Calibri" w:hAnsi="Times New Roman"/>
                <w:i/>
                <w:iCs/>
                <w:sz w:val="20"/>
                <w:szCs w:val="20"/>
                <w:lang w:eastAsia="en-US"/>
              </w:rPr>
            </w:pPr>
          </w:p>
          <w:p w14:paraId="5048BAFA" w14:textId="77777777" w:rsidR="00604376" w:rsidRDefault="00604376" w:rsidP="003C4F63">
            <w:pPr>
              <w:spacing w:after="0" w:line="240" w:lineRule="auto"/>
              <w:rPr>
                <w:rFonts w:ascii="Times New Roman" w:eastAsia="Calibri" w:hAnsi="Times New Roman"/>
                <w:i/>
                <w:iCs/>
                <w:sz w:val="20"/>
                <w:szCs w:val="20"/>
                <w:lang w:eastAsia="en-US"/>
              </w:rPr>
            </w:pPr>
          </w:p>
          <w:p w14:paraId="1139F49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77684028"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572246E"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6EC915D"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2C916AF0" w14:textId="77777777" w:rsidR="00604376" w:rsidRDefault="00604376" w:rsidP="003C4F63">
            <w:pPr>
              <w:spacing w:after="0" w:line="240" w:lineRule="auto"/>
              <w:rPr>
                <w:rFonts w:ascii="Times New Roman" w:eastAsia="Calibri" w:hAnsi="Times New Roman"/>
                <w:i/>
                <w:iCs/>
                <w:sz w:val="20"/>
                <w:szCs w:val="20"/>
                <w:lang w:eastAsia="en-US"/>
              </w:rPr>
            </w:pPr>
          </w:p>
          <w:p w14:paraId="61C03DF8" w14:textId="77777777" w:rsidR="00604376" w:rsidRDefault="00604376" w:rsidP="003C4F63">
            <w:pPr>
              <w:spacing w:after="0" w:line="240" w:lineRule="auto"/>
              <w:rPr>
                <w:rFonts w:ascii="Times New Roman" w:eastAsia="Calibri" w:hAnsi="Times New Roman"/>
                <w:i/>
                <w:iCs/>
                <w:sz w:val="20"/>
                <w:szCs w:val="20"/>
                <w:lang w:eastAsia="en-US"/>
              </w:rPr>
            </w:pPr>
          </w:p>
          <w:p w14:paraId="2716498F" w14:textId="77777777" w:rsidR="00604376" w:rsidRDefault="00604376" w:rsidP="003C4F63">
            <w:pPr>
              <w:spacing w:after="0" w:line="240" w:lineRule="auto"/>
              <w:rPr>
                <w:rFonts w:ascii="Times New Roman" w:eastAsia="Calibri" w:hAnsi="Times New Roman"/>
                <w:i/>
                <w:iCs/>
                <w:sz w:val="20"/>
                <w:szCs w:val="20"/>
                <w:lang w:eastAsia="en-US"/>
              </w:rPr>
            </w:pPr>
          </w:p>
          <w:p w14:paraId="1D10AD19"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23CD49C3" w14:textId="77777777" w:rsidR="00604376" w:rsidRDefault="00604376" w:rsidP="003C4F63">
            <w:pPr>
              <w:spacing w:after="0" w:line="240" w:lineRule="auto"/>
              <w:rPr>
                <w:rFonts w:ascii="Times New Roman" w:eastAsia="Calibri" w:hAnsi="Times New Roman"/>
                <w:i/>
                <w:iCs/>
                <w:sz w:val="20"/>
                <w:szCs w:val="20"/>
                <w:lang w:eastAsia="en-US"/>
              </w:rPr>
            </w:pPr>
          </w:p>
          <w:p w14:paraId="159381BA" w14:textId="77777777" w:rsidR="00604376" w:rsidRDefault="00604376" w:rsidP="003C4F63">
            <w:pPr>
              <w:spacing w:after="0" w:line="240" w:lineRule="auto"/>
              <w:rPr>
                <w:rFonts w:ascii="Times New Roman" w:eastAsia="Calibri" w:hAnsi="Times New Roman"/>
                <w:i/>
                <w:iCs/>
                <w:sz w:val="20"/>
                <w:szCs w:val="20"/>
                <w:lang w:eastAsia="en-US"/>
              </w:rPr>
            </w:pPr>
          </w:p>
          <w:p w14:paraId="56E485C6" w14:textId="77777777" w:rsidR="00604376" w:rsidRDefault="00604376" w:rsidP="003C4F63">
            <w:pPr>
              <w:spacing w:after="0" w:line="240" w:lineRule="auto"/>
              <w:rPr>
                <w:rFonts w:ascii="Times New Roman" w:eastAsia="Calibri" w:hAnsi="Times New Roman"/>
                <w:i/>
                <w:iCs/>
                <w:sz w:val="20"/>
                <w:szCs w:val="20"/>
                <w:lang w:eastAsia="en-US"/>
              </w:rPr>
            </w:pPr>
          </w:p>
          <w:p w14:paraId="17ECE888"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76A15696" w14:textId="77777777" w:rsidR="00604376" w:rsidRDefault="00604376" w:rsidP="003C4F63">
            <w:pPr>
              <w:spacing w:after="0" w:line="240" w:lineRule="auto"/>
              <w:rPr>
                <w:rFonts w:ascii="Times New Roman" w:eastAsia="Calibri" w:hAnsi="Times New Roman"/>
                <w:i/>
                <w:iCs/>
                <w:sz w:val="20"/>
                <w:szCs w:val="20"/>
                <w:lang w:eastAsia="en-US"/>
              </w:rPr>
            </w:pPr>
          </w:p>
          <w:p w14:paraId="2683A6A3" w14:textId="77777777" w:rsidR="00604376" w:rsidRDefault="00604376" w:rsidP="003C4F63">
            <w:pPr>
              <w:spacing w:after="0" w:line="240" w:lineRule="auto"/>
              <w:rPr>
                <w:rFonts w:ascii="Times New Roman" w:eastAsia="Calibri" w:hAnsi="Times New Roman"/>
                <w:i/>
                <w:iCs/>
                <w:sz w:val="20"/>
                <w:szCs w:val="20"/>
                <w:lang w:eastAsia="en-US"/>
              </w:rPr>
            </w:pPr>
          </w:p>
          <w:p w14:paraId="239C95A8" w14:textId="77777777" w:rsidR="00604376" w:rsidRDefault="00604376" w:rsidP="003C4F63">
            <w:pPr>
              <w:spacing w:after="0" w:line="240" w:lineRule="auto"/>
              <w:rPr>
                <w:rFonts w:ascii="Times New Roman" w:eastAsia="Calibri" w:hAnsi="Times New Roman"/>
                <w:i/>
                <w:iCs/>
                <w:sz w:val="20"/>
                <w:szCs w:val="20"/>
                <w:lang w:eastAsia="en-US"/>
              </w:rPr>
            </w:pPr>
          </w:p>
          <w:p w14:paraId="49260AB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537639FE"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799B967E"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60E95C14"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vMerge w:val="restart"/>
          </w:tcPr>
          <w:p w14:paraId="737E524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5027D7B8"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238B8AF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3B5F908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5C397B7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244262F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21DA81C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56B295E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1C2D7F2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18730861"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10154097" w14:textId="77777777" w:rsidR="00604376"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1A5BA20C" w14:textId="77777777" w:rsidR="00604376"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48645AE2" w14:textId="77777777" w:rsidR="00604376" w:rsidRPr="00B57417"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4CFF769A" w14:textId="77777777" w:rsidR="00604376" w:rsidRPr="00B57417" w:rsidRDefault="00604376" w:rsidP="002C346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7F75DE5D" w14:textId="77777777" w:rsidR="00604376" w:rsidRDefault="00604376" w:rsidP="002C346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Зо 03.04</w:t>
            </w:r>
          </w:p>
          <w:p w14:paraId="67E08F9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Уо 04.01</w:t>
            </w:r>
          </w:p>
          <w:p w14:paraId="2CF287B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6F4DB08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127B041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1458AB5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28B2F3C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743F6086"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3E66F43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0EB3751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159FB30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2AA495F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071A374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13C7F6D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795456B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33906DF2"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3A19104E" w14:textId="77777777" w:rsidTr="004B1909">
        <w:tc>
          <w:tcPr>
            <w:tcW w:w="1035" w:type="pct"/>
            <w:vMerge/>
          </w:tcPr>
          <w:p w14:paraId="37029237"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78B02351" w14:textId="77777777" w:rsidR="00604376" w:rsidRPr="0017695F" w:rsidRDefault="00604376" w:rsidP="00604376">
            <w:pPr>
              <w:numPr>
                <w:ilvl w:val="0"/>
                <w:numId w:val="21"/>
              </w:numPr>
              <w:spacing w:after="0" w:line="240" w:lineRule="auto"/>
              <w:rPr>
                <w:rFonts w:ascii="Times New Roman" w:hAnsi="Times New Roman"/>
                <w:b/>
                <w:bCs/>
                <w:sz w:val="24"/>
                <w:szCs w:val="24"/>
              </w:rPr>
            </w:pPr>
            <w:r w:rsidRPr="0017695F">
              <w:rPr>
                <w:rFonts w:ascii="Times New Roman" w:hAnsi="Times New Roman"/>
                <w:color w:val="000000"/>
                <w:sz w:val="24"/>
                <w:szCs w:val="24"/>
              </w:rPr>
              <w:t>Оборудование для окончательного обезжиривания, рафинации, дезодорации</w:t>
            </w:r>
          </w:p>
        </w:tc>
        <w:tc>
          <w:tcPr>
            <w:tcW w:w="551" w:type="pct"/>
            <w:vAlign w:val="center"/>
          </w:tcPr>
          <w:p w14:paraId="1847C461" w14:textId="77777777" w:rsidR="00604376" w:rsidRPr="00160C0F" w:rsidRDefault="00604376" w:rsidP="00F44339">
            <w:pPr>
              <w:suppressAutoHyphens/>
              <w:spacing w:after="0" w:line="240" w:lineRule="auto"/>
              <w:rPr>
                <w:rFonts w:ascii="Times New Roman" w:hAnsi="Times New Roman"/>
                <w:i/>
              </w:rPr>
            </w:pPr>
            <w:r w:rsidRPr="00160C0F">
              <w:rPr>
                <w:rFonts w:ascii="Times New Roman" w:hAnsi="Times New Roman"/>
                <w:i/>
              </w:rPr>
              <w:t>2</w:t>
            </w:r>
          </w:p>
        </w:tc>
        <w:tc>
          <w:tcPr>
            <w:tcW w:w="331" w:type="pct"/>
            <w:vMerge/>
          </w:tcPr>
          <w:p w14:paraId="14456AB9" w14:textId="77777777" w:rsidR="00604376" w:rsidRPr="00FF4C6A" w:rsidRDefault="00604376" w:rsidP="00F44339">
            <w:pPr>
              <w:suppressAutoHyphens/>
              <w:spacing w:after="0" w:line="240" w:lineRule="auto"/>
              <w:rPr>
                <w:rFonts w:ascii="Times New Roman" w:hAnsi="Times New Roman"/>
                <w:b/>
                <w:i/>
              </w:rPr>
            </w:pPr>
          </w:p>
        </w:tc>
        <w:tc>
          <w:tcPr>
            <w:tcW w:w="350" w:type="pct"/>
            <w:vMerge/>
          </w:tcPr>
          <w:p w14:paraId="461BF880" w14:textId="77777777" w:rsidR="00604376" w:rsidRPr="00FF4C6A" w:rsidRDefault="00604376" w:rsidP="00F44339">
            <w:pPr>
              <w:suppressAutoHyphens/>
              <w:spacing w:after="0" w:line="240" w:lineRule="auto"/>
              <w:rPr>
                <w:rFonts w:ascii="Times New Roman" w:hAnsi="Times New Roman"/>
                <w:b/>
                <w:i/>
              </w:rPr>
            </w:pPr>
          </w:p>
        </w:tc>
      </w:tr>
      <w:tr w:rsidR="00604376" w:rsidRPr="00FF4C6A" w14:paraId="03B48FF8" w14:textId="77777777" w:rsidTr="004B1909">
        <w:tc>
          <w:tcPr>
            <w:tcW w:w="1035" w:type="pct"/>
            <w:vMerge/>
          </w:tcPr>
          <w:p w14:paraId="6E9356F3"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257BA795" w14:textId="77777777" w:rsidR="00604376" w:rsidRPr="0017695F" w:rsidRDefault="00604376" w:rsidP="00604376">
            <w:pPr>
              <w:numPr>
                <w:ilvl w:val="0"/>
                <w:numId w:val="21"/>
              </w:numPr>
              <w:spacing w:after="0" w:line="240" w:lineRule="auto"/>
              <w:rPr>
                <w:rFonts w:ascii="Times New Roman" w:hAnsi="Times New Roman"/>
                <w:b/>
                <w:bCs/>
                <w:sz w:val="24"/>
                <w:szCs w:val="24"/>
              </w:rPr>
            </w:pPr>
            <w:r w:rsidRPr="0017695F">
              <w:rPr>
                <w:rFonts w:ascii="Times New Roman" w:hAnsi="Times New Roman"/>
                <w:color w:val="000000"/>
                <w:sz w:val="24"/>
                <w:szCs w:val="24"/>
              </w:rPr>
              <w:t>Оборудование для розлива, упаковки и маркировки готовой продукции</w:t>
            </w:r>
          </w:p>
        </w:tc>
        <w:tc>
          <w:tcPr>
            <w:tcW w:w="551" w:type="pct"/>
            <w:vAlign w:val="center"/>
          </w:tcPr>
          <w:p w14:paraId="13D8C9FC" w14:textId="77777777" w:rsidR="00604376" w:rsidRPr="00160C0F" w:rsidRDefault="00604376" w:rsidP="00F44339">
            <w:pPr>
              <w:suppressAutoHyphens/>
              <w:spacing w:after="0" w:line="240" w:lineRule="auto"/>
              <w:rPr>
                <w:rFonts w:ascii="Times New Roman" w:hAnsi="Times New Roman"/>
                <w:i/>
              </w:rPr>
            </w:pPr>
            <w:r w:rsidRPr="00160C0F">
              <w:rPr>
                <w:rFonts w:ascii="Times New Roman" w:hAnsi="Times New Roman"/>
                <w:i/>
              </w:rPr>
              <w:t>2</w:t>
            </w:r>
          </w:p>
        </w:tc>
        <w:tc>
          <w:tcPr>
            <w:tcW w:w="331" w:type="pct"/>
            <w:vMerge/>
          </w:tcPr>
          <w:p w14:paraId="7EC98DA1" w14:textId="77777777" w:rsidR="00604376" w:rsidRPr="00FF4C6A" w:rsidRDefault="00604376" w:rsidP="00F44339">
            <w:pPr>
              <w:suppressAutoHyphens/>
              <w:spacing w:after="0" w:line="240" w:lineRule="auto"/>
              <w:rPr>
                <w:rFonts w:ascii="Times New Roman" w:hAnsi="Times New Roman"/>
                <w:b/>
                <w:i/>
              </w:rPr>
            </w:pPr>
          </w:p>
        </w:tc>
        <w:tc>
          <w:tcPr>
            <w:tcW w:w="350" w:type="pct"/>
            <w:vMerge/>
          </w:tcPr>
          <w:p w14:paraId="154B4576" w14:textId="77777777" w:rsidR="00604376" w:rsidRPr="00FF4C6A" w:rsidRDefault="00604376" w:rsidP="00F44339">
            <w:pPr>
              <w:suppressAutoHyphens/>
              <w:spacing w:after="0" w:line="240" w:lineRule="auto"/>
              <w:rPr>
                <w:rFonts w:ascii="Times New Roman" w:hAnsi="Times New Roman"/>
                <w:b/>
                <w:i/>
              </w:rPr>
            </w:pPr>
          </w:p>
        </w:tc>
      </w:tr>
      <w:tr w:rsidR="00604376" w:rsidRPr="00FF4C6A" w14:paraId="5BD8953A" w14:textId="77777777" w:rsidTr="004B1909">
        <w:tc>
          <w:tcPr>
            <w:tcW w:w="1035" w:type="pct"/>
            <w:vMerge/>
          </w:tcPr>
          <w:p w14:paraId="4103D73D"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4B651733" w14:textId="77777777" w:rsidR="00604376" w:rsidRPr="0017695F" w:rsidRDefault="00604376" w:rsidP="00604376">
            <w:pPr>
              <w:numPr>
                <w:ilvl w:val="0"/>
                <w:numId w:val="21"/>
              </w:numPr>
              <w:spacing w:after="0" w:line="240" w:lineRule="auto"/>
              <w:rPr>
                <w:rFonts w:ascii="Times New Roman" w:hAnsi="Times New Roman"/>
                <w:b/>
                <w:bCs/>
                <w:sz w:val="24"/>
                <w:szCs w:val="24"/>
              </w:rPr>
            </w:pPr>
            <w:r w:rsidRPr="0017695F">
              <w:rPr>
                <w:rFonts w:ascii="Times New Roman" w:hAnsi="Times New Roman"/>
                <w:color w:val="000000"/>
                <w:sz w:val="24"/>
                <w:szCs w:val="24"/>
              </w:rPr>
              <w:t>Оборудование для хранения, транспортировки готовой продукции</w:t>
            </w:r>
          </w:p>
        </w:tc>
        <w:tc>
          <w:tcPr>
            <w:tcW w:w="551" w:type="pct"/>
            <w:vAlign w:val="center"/>
          </w:tcPr>
          <w:p w14:paraId="0037E9C8" w14:textId="77777777" w:rsidR="00604376" w:rsidRPr="00160C0F" w:rsidRDefault="00604376" w:rsidP="00F44339">
            <w:pPr>
              <w:suppressAutoHyphens/>
              <w:spacing w:after="0" w:line="240" w:lineRule="auto"/>
              <w:rPr>
                <w:rFonts w:ascii="Times New Roman" w:hAnsi="Times New Roman"/>
                <w:i/>
              </w:rPr>
            </w:pPr>
            <w:r w:rsidRPr="00160C0F">
              <w:rPr>
                <w:rFonts w:ascii="Times New Roman" w:hAnsi="Times New Roman"/>
                <w:i/>
              </w:rPr>
              <w:t>2</w:t>
            </w:r>
          </w:p>
        </w:tc>
        <w:tc>
          <w:tcPr>
            <w:tcW w:w="331" w:type="pct"/>
            <w:vMerge/>
          </w:tcPr>
          <w:p w14:paraId="7C10407F" w14:textId="77777777" w:rsidR="00604376" w:rsidRPr="00FF4C6A" w:rsidRDefault="00604376" w:rsidP="00F44339">
            <w:pPr>
              <w:suppressAutoHyphens/>
              <w:spacing w:after="0" w:line="240" w:lineRule="auto"/>
              <w:rPr>
                <w:rFonts w:ascii="Times New Roman" w:hAnsi="Times New Roman"/>
                <w:b/>
                <w:i/>
              </w:rPr>
            </w:pPr>
          </w:p>
        </w:tc>
        <w:tc>
          <w:tcPr>
            <w:tcW w:w="350" w:type="pct"/>
            <w:vMerge/>
          </w:tcPr>
          <w:p w14:paraId="168733BD" w14:textId="77777777" w:rsidR="00604376" w:rsidRPr="00FF4C6A" w:rsidRDefault="00604376" w:rsidP="00F44339">
            <w:pPr>
              <w:suppressAutoHyphens/>
              <w:spacing w:after="0" w:line="240" w:lineRule="auto"/>
              <w:rPr>
                <w:rFonts w:ascii="Times New Roman" w:hAnsi="Times New Roman"/>
                <w:b/>
                <w:i/>
              </w:rPr>
            </w:pPr>
          </w:p>
        </w:tc>
      </w:tr>
      <w:tr w:rsidR="00604376" w:rsidRPr="00FF4C6A" w14:paraId="3A955158" w14:textId="77777777" w:rsidTr="004B1909">
        <w:tc>
          <w:tcPr>
            <w:tcW w:w="1035" w:type="pct"/>
            <w:vMerge/>
          </w:tcPr>
          <w:p w14:paraId="1EE1BB6C"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54DFE08C" w14:textId="77777777" w:rsidR="00604376" w:rsidRPr="0017695F" w:rsidRDefault="00604376" w:rsidP="009C33B0">
            <w:pPr>
              <w:spacing w:after="0" w:line="240" w:lineRule="auto"/>
              <w:rPr>
                <w:rFonts w:ascii="Times New Roman" w:hAnsi="Times New Roman"/>
                <w:b/>
                <w:sz w:val="24"/>
                <w:szCs w:val="24"/>
              </w:rPr>
            </w:pPr>
            <w:r w:rsidRPr="0017695F">
              <w:rPr>
                <w:rFonts w:ascii="Times New Roman" w:hAnsi="Times New Roman"/>
                <w:b/>
                <w:bCs/>
                <w:sz w:val="24"/>
                <w:szCs w:val="24"/>
              </w:rPr>
              <w:t>В том числе практических и лабораторных занятий</w:t>
            </w:r>
          </w:p>
        </w:tc>
        <w:tc>
          <w:tcPr>
            <w:tcW w:w="551" w:type="pct"/>
            <w:vAlign w:val="center"/>
          </w:tcPr>
          <w:p w14:paraId="2BB62B2F" w14:textId="77777777" w:rsidR="00604376" w:rsidRDefault="00604376" w:rsidP="00F44339">
            <w:pPr>
              <w:suppressAutoHyphens/>
              <w:spacing w:after="0" w:line="240" w:lineRule="auto"/>
              <w:rPr>
                <w:rFonts w:ascii="Times New Roman" w:hAnsi="Times New Roman"/>
                <w:b/>
                <w:i/>
              </w:rPr>
            </w:pPr>
            <w:r>
              <w:rPr>
                <w:rFonts w:ascii="Times New Roman" w:hAnsi="Times New Roman"/>
                <w:b/>
                <w:i/>
              </w:rPr>
              <w:t>4</w:t>
            </w:r>
          </w:p>
        </w:tc>
        <w:tc>
          <w:tcPr>
            <w:tcW w:w="331" w:type="pct"/>
            <w:vMerge/>
          </w:tcPr>
          <w:p w14:paraId="06A37921" w14:textId="77777777" w:rsidR="00604376" w:rsidRPr="00FF4C6A" w:rsidRDefault="00604376" w:rsidP="00F44339">
            <w:pPr>
              <w:suppressAutoHyphens/>
              <w:spacing w:after="0" w:line="240" w:lineRule="auto"/>
              <w:rPr>
                <w:rFonts w:ascii="Times New Roman" w:hAnsi="Times New Roman"/>
                <w:b/>
                <w:i/>
              </w:rPr>
            </w:pPr>
          </w:p>
        </w:tc>
        <w:tc>
          <w:tcPr>
            <w:tcW w:w="350" w:type="pct"/>
            <w:vMerge/>
          </w:tcPr>
          <w:p w14:paraId="486A8C4D" w14:textId="77777777" w:rsidR="00604376" w:rsidRPr="00FF4C6A" w:rsidRDefault="00604376" w:rsidP="00F44339">
            <w:pPr>
              <w:suppressAutoHyphens/>
              <w:spacing w:after="0" w:line="240" w:lineRule="auto"/>
              <w:rPr>
                <w:rFonts w:ascii="Times New Roman" w:hAnsi="Times New Roman"/>
                <w:b/>
                <w:i/>
              </w:rPr>
            </w:pPr>
          </w:p>
        </w:tc>
      </w:tr>
      <w:tr w:rsidR="00604376" w:rsidRPr="00FF4C6A" w14:paraId="6CD69B6D" w14:textId="77777777" w:rsidTr="004B1909">
        <w:tc>
          <w:tcPr>
            <w:tcW w:w="1035" w:type="pct"/>
            <w:vMerge/>
          </w:tcPr>
          <w:p w14:paraId="0D5E81FA"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7DAD0199" w14:textId="77777777" w:rsidR="00604376" w:rsidRPr="0017695F" w:rsidRDefault="00604376" w:rsidP="00604376">
            <w:pPr>
              <w:numPr>
                <w:ilvl w:val="0"/>
                <w:numId w:val="22"/>
              </w:numPr>
              <w:spacing w:after="0" w:line="240" w:lineRule="auto"/>
              <w:rPr>
                <w:rFonts w:ascii="Times New Roman" w:hAnsi="Times New Roman"/>
                <w:color w:val="000000"/>
                <w:sz w:val="24"/>
                <w:szCs w:val="24"/>
              </w:rPr>
            </w:pPr>
            <w:r w:rsidRPr="0017695F">
              <w:rPr>
                <w:rFonts w:ascii="Times New Roman" w:hAnsi="Times New Roman"/>
                <w:bCs/>
                <w:sz w:val="24"/>
                <w:szCs w:val="24"/>
              </w:rPr>
              <w:t>Практическое занятие №5 «</w:t>
            </w:r>
            <w:r w:rsidRPr="0017695F">
              <w:rPr>
                <w:rFonts w:ascii="Times New Roman" w:hAnsi="Times New Roman"/>
                <w:color w:val="000000"/>
                <w:sz w:val="24"/>
                <w:szCs w:val="24"/>
              </w:rPr>
              <w:t>Анализ эргономичности схем расстановки оборудования</w:t>
            </w:r>
            <w:r w:rsidRPr="0017695F">
              <w:rPr>
                <w:rFonts w:ascii="Times New Roman" w:hAnsi="Times New Roman"/>
                <w:bCs/>
                <w:sz w:val="24"/>
                <w:szCs w:val="24"/>
              </w:rPr>
              <w:t xml:space="preserve">» </w:t>
            </w:r>
          </w:p>
        </w:tc>
        <w:tc>
          <w:tcPr>
            <w:tcW w:w="551" w:type="pct"/>
            <w:vAlign w:val="center"/>
          </w:tcPr>
          <w:p w14:paraId="71234A1B" w14:textId="77777777" w:rsidR="00604376" w:rsidRPr="00160C0F" w:rsidRDefault="00604376" w:rsidP="00F44339">
            <w:pPr>
              <w:suppressAutoHyphens/>
              <w:spacing w:after="0" w:line="240" w:lineRule="auto"/>
              <w:rPr>
                <w:rFonts w:ascii="Times New Roman" w:hAnsi="Times New Roman"/>
                <w:i/>
              </w:rPr>
            </w:pPr>
            <w:r>
              <w:rPr>
                <w:rFonts w:ascii="Times New Roman" w:hAnsi="Times New Roman"/>
                <w:i/>
              </w:rPr>
              <w:t>1</w:t>
            </w:r>
          </w:p>
        </w:tc>
        <w:tc>
          <w:tcPr>
            <w:tcW w:w="331" w:type="pct"/>
            <w:vMerge/>
          </w:tcPr>
          <w:p w14:paraId="71DEF401" w14:textId="77777777" w:rsidR="00604376" w:rsidRPr="00FF4C6A" w:rsidRDefault="00604376" w:rsidP="00F44339">
            <w:pPr>
              <w:suppressAutoHyphens/>
              <w:spacing w:after="0" w:line="240" w:lineRule="auto"/>
              <w:rPr>
                <w:rFonts w:ascii="Times New Roman" w:hAnsi="Times New Roman"/>
                <w:b/>
                <w:i/>
              </w:rPr>
            </w:pPr>
          </w:p>
        </w:tc>
        <w:tc>
          <w:tcPr>
            <w:tcW w:w="350" w:type="pct"/>
            <w:vMerge/>
          </w:tcPr>
          <w:p w14:paraId="1143B07E" w14:textId="77777777" w:rsidR="00604376" w:rsidRPr="00FF4C6A" w:rsidRDefault="00604376" w:rsidP="00F44339">
            <w:pPr>
              <w:suppressAutoHyphens/>
              <w:spacing w:after="0" w:line="240" w:lineRule="auto"/>
              <w:rPr>
                <w:rFonts w:ascii="Times New Roman" w:hAnsi="Times New Roman"/>
                <w:b/>
                <w:i/>
              </w:rPr>
            </w:pPr>
          </w:p>
        </w:tc>
      </w:tr>
      <w:tr w:rsidR="00604376" w:rsidRPr="00FF4C6A" w14:paraId="1699300E" w14:textId="77777777" w:rsidTr="004B1909">
        <w:tc>
          <w:tcPr>
            <w:tcW w:w="1035" w:type="pct"/>
            <w:vMerge/>
          </w:tcPr>
          <w:p w14:paraId="001593A5"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56CDDBE9" w14:textId="77777777" w:rsidR="00604376" w:rsidRPr="0017695F" w:rsidRDefault="00604376" w:rsidP="00604376">
            <w:pPr>
              <w:numPr>
                <w:ilvl w:val="0"/>
                <w:numId w:val="22"/>
              </w:numPr>
              <w:spacing w:after="0" w:line="240" w:lineRule="auto"/>
              <w:rPr>
                <w:rFonts w:ascii="Times New Roman" w:hAnsi="Times New Roman"/>
                <w:bCs/>
                <w:sz w:val="24"/>
                <w:szCs w:val="24"/>
              </w:rPr>
            </w:pPr>
            <w:r w:rsidRPr="0017695F">
              <w:rPr>
                <w:rFonts w:ascii="Times New Roman" w:hAnsi="Times New Roman"/>
                <w:bCs/>
                <w:sz w:val="24"/>
                <w:szCs w:val="24"/>
              </w:rPr>
              <w:t>Лабораторная работа №4 «</w:t>
            </w:r>
            <w:r w:rsidRPr="0017695F">
              <w:rPr>
                <w:rFonts w:ascii="Times New Roman" w:hAnsi="Times New Roman"/>
                <w:color w:val="000000"/>
                <w:sz w:val="24"/>
                <w:szCs w:val="24"/>
              </w:rPr>
              <w:t>Расчет выхода готовой продукции</w:t>
            </w:r>
            <w:r w:rsidRPr="0017695F">
              <w:rPr>
                <w:rFonts w:ascii="Times New Roman" w:hAnsi="Times New Roman"/>
                <w:bCs/>
                <w:sz w:val="24"/>
                <w:szCs w:val="24"/>
              </w:rPr>
              <w:t>»</w:t>
            </w:r>
          </w:p>
        </w:tc>
        <w:tc>
          <w:tcPr>
            <w:tcW w:w="551" w:type="pct"/>
            <w:vAlign w:val="center"/>
          </w:tcPr>
          <w:p w14:paraId="327A519D" w14:textId="77777777" w:rsidR="00604376" w:rsidRDefault="00604376" w:rsidP="00F44339">
            <w:pPr>
              <w:suppressAutoHyphens/>
              <w:spacing w:after="0" w:line="240" w:lineRule="auto"/>
              <w:rPr>
                <w:rFonts w:ascii="Times New Roman" w:hAnsi="Times New Roman"/>
                <w:i/>
              </w:rPr>
            </w:pPr>
            <w:r>
              <w:rPr>
                <w:rFonts w:ascii="Times New Roman" w:hAnsi="Times New Roman"/>
                <w:i/>
              </w:rPr>
              <w:t>1</w:t>
            </w:r>
          </w:p>
        </w:tc>
        <w:tc>
          <w:tcPr>
            <w:tcW w:w="331" w:type="pct"/>
            <w:vMerge/>
          </w:tcPr>
          <w:p w14:paraId="1999BE97" w14:textId="77777777" w:rsidR="00604376" w:rsidRPr="00FF4C6A" w:rsidRDefault="00604376" w:rsidP="00F44339">
            <w:pPr>
              <w:suppressAutoHyphens/>
              <w:spacing w:after="0" w:line="240" w:lineRule="auto"/>
              <w:rPr>
                <w:rFonts w:ascii="Times New Roman" w:hAnsi="Times New Roman"/>
                <w:b/>
                <w:i/>
              </w:rPr>
            </w:pPr>
          </w:p>
        </w:tc>
        <w:tc>
          <w:tcPr>
            <w:tcW w:w="350" w:type="pct"/>
            <w:vMerge/>
          </w:tcPr>
          <w:p w14:paraId="3A31766E" w14:textId="77777777" w:rsidR="00604376" w:rsidRPr="00FF4C6A" w:rsidRDefault="00604376" w:rsidP="00F44339">
            <w:pPr>
              <w:suppressAutoHyphens/>
              <w:spacing w:after="0" w:line="240" w:lineRule="auto"/>
              <w:rPr>
                <w:rFonts w:ascii="Times New Roman" w:hAnsi="Times New Roman"/>
                <w:b/>
                <w:i/>
              </w:rPr>
            </w:pPr>
          </w:p>
        </w:tc>
      </w:tr>
      <w:tr w:rsidR="00604376" w:rsidRPr="00FF4C6A" w14:paraId="16531F8C" w14:textId="77777777" w:rsidTr="004B1909">
        <w:tc>
          <w:tcPr>
            <w:tcW w:w="1035" w:type="pct"/>
            <w:vMerge/>
          </w:tcPr>
          <w:p w14:paraId="0DD5579D" w14:textId="77777777" w:rsidR="00604376" w:rsidRPr="0017695F" w:rsidRDefault="00604376" w:rsidP="00F44339">
            <w:pPr>
              <w:spacing w:after="0" w:line="240" w:lineRule="auto"/>
              <w:rPr>
                <w:rFonts w:ascii="Times New Roman" w:hAnsi="Times New Roman"/>
                <w:b/>
                <w:bCs/>
                <w:sz w:val="24"/>
                <w:szCs w:val="24"/>
              </w:rPr>
            </w:pPr>
          </w:p>
        </w:tc>
        <w:tc>
          <w:tcPr>
            <w:tcW w:w="2733" w:type="pct"/>
          </w:tcPr>
          <w:p w14:paraId="4C8EE34C" w14:textId="77777777" w:rsidR="00604376" w:rsidRPr="0017695F" w:rsidRDefault="00604376" w:rsidP="00604376">
            <w:pPr>
              <w:numPr>
                <w:ilvl w:val="0"/>
                <w:numId w:val="22"/>
              </w:numPr>
              <w:spacing w:after="0" w:line="240" w:lineRule="auto"/>
              <w:rPr>
                <w:rFonts w:ascii="Times New Roman" w:hAnsi="Times New Roman"/>
                <w:bCs/>
                <w:sz w:val="24"/>
                <w:szCs w:val="24"/>
              </w:rPr>
            </w:pPr>
            <w:r w:rsidRPr="0017695F">
              <w:rPr>
                <w:rFonts w:ascii="Times New Roman" w:hAnsi="Times New Roman"/>
                <w:bCs/>
                <w:sz w:val="24"/>
                <w:szCs w:val="24"/>
              </w:rPr>
              <w:t xml:space="preserve">Лабораторная работа №5 «Определение качества готового продукта </w:t>
            </w:r>
            <w:r>
              <w:rPr>
                <w:rFonts w:ascii="Times New Roman" w:hAnsi="Times New Roman"/>
                <w:bCs/>
                <w:sz w:val="24"/>
                <w:szCs w:val="24"/>
              </w:rPr>
              <w:br/>
            </w:r>
            <w:r w:rsidRPr="0017695F">
              <w:rPr>
                <w:rFonts w:ascii="Times New Roman" w:hAnsi="Times New Roman"/>
                <w:bCs/>
                <w:sz w:val="24"/>
                <w:szCs w:val="24"/>
              </w:rPr>
              <w:t>при хранении, транспортировке, принятии в продажу»</w:t>
            </w:r>
          </w:p>
        </w:tc>
        <w:tc>
          <w:tcPr>
            <w:tcW w:w="551" w:type="pct"/>
            <w:vAlign w:val="center"/>
          </w:tcPr>
          <w:p w14:paraId="20B2BC78" w14:textId="77777777" w:rsidR="00604376" w:rsidRDefault="00604376" w:rsidP="00F44339">
            <w:pPr>
              <w:suppressAutoHyphens/>
              <w:spacing w:after="0" w:line="240" w:lineRule="auto"/>
              <w:rPr>
                <w:rFonts w:ascii="Times New Roman" w:hAnsi="Times New Roman"/>
                <w:i/>
              </w:rPr>
            </w:pPr>
            <w:r>
              <w:rPr>
                <w:rFonts w:ascii="Times New Roman" w:hAnsi="Times New Roman"/>
                <w:i/>
              </w:rPr>
              <w:t>2</w:t>
            </w:r>
          </w:p>
        </w:tc>
        <w:tc>
          <w:tcPr>
            <w:tcW w:w="331" w:type="pct"/>
            <w:vMerge/>
          </w:tcPr>
          <w:p w14:paraId="03F5039E" w14:textId="77777777" w:rsidR="00604376" w:rsidRPr="00FF4C6A" w:rsidRDefault="00604376" w:rsidP="00F44339">
            <w:pPr>
              <w:suppressAutoHyphens/>
              <w:spacing w:after="0" w:line="240" w:lineRule="auto"/>
              <w:rPr>
                <w:rFonts w:ascii="Times New Roman" w:hAnsi="Times New Roman"/>
                <w:b/>
                <w:i/>
              </w:rPr>
            </w:pPr>
          </w:p>
        </w:tc>
        <w:tc>
          <w:tcPr>
            <w:tcW w:w="350" w:type="pct"/>
            <w:vMerge/>
          </w:tcPr>
          <w:p w14:paraId="69986477" w14:textId="77777777" w:rsidR="00604376" w:rsidRPr="00FF4C6A" w:rsidRDefault="00604376" w:rsidP="00F44339">
            <w:pPr>
              <w:suppressAutoHyphens/>
              <w:spacing w:after="0" w:line="240" w:lineRule="auto"/>
              <w:rPr>
                <w:rFonts w:ascii="Times New Roman" w:hAnsi="Times New Roman"/>
                <w:b/>
                <w:i/>
              </w:rPr>
            </w:pPr>
          </w:p>
        </w:tc>
      </w:tr>
      <w:tr w:rsidR="00604376" w:rsidRPr="00FF4C6A" w14:paraId="64CC49CD" w14:textId="77777777" w:rsidTr="00C52F31">
        <w:tc>
          <w:tcPr>
            <w:tcW w:w="3768" w:type="pct"/>
            <w:gridSpan w:val="2"/>
          </w:tcPr>
          <w:p w14:paraId="0DEDEA12" w14:textId="77777777" w:rsidR="00604376" w:rsidRPr="006B6554" w:rsidRDefault="00604376" w:rsidP="00F44339">
            <w:pPr>
              <w:spacing w:after="0" w:line="240" w:lineRule="auto"/>
              <w:rPr>
                <w:rFonts w:ascii="Times New Roman" w:hAnsi="Times New Roman"/>
                <w:b/>
                <w:bCs/>
                <w:sz w:val="24"/>
                <w:szCs w:val="24"/>
              </w:rPr>
            </w:pPr>
            <w:r w:rsidRPr="006B6554">
              <w:rPr>
                <w:rFonts w:ascii="Times New Roman" w:hAnsi="Times New Roman"/>
                <w:b/>
                <w:bCs/>
                <w:sz w:val="24"/>
                <w:szCs w:val="24"/>
              </w:rPr>
              <w:t>Консультации по изучению раздела 2</w:t>
            </w:r>
          </w:p>
        </w:tc>
        <w:tc>
          <w:tcPr>
            <w:tcW w:w="551" w:type="pct"/>
            <w:vAlign w:val="center"/>
          </w:tcPr>
          <w:p w14:paraId="7B396E75" w14:textId="77777777" w:rsidR="00604376" w:rsidRDefault="00604376" w:rsidP="00F44339">
            <w:pPr>
              <w:suppressAutoHyphens/>
              <w:spacing w:after="0" w:line="240" w:lineRule="auto"/>
              <w:rPr>
                <w:rFonts w:ascii="Times New Roman" w:hAnsi="Times New Roman"/>
                <w:b/>
                <w:i/>
              </w:rPr>
            </w:pPr>
            <w:r>
              <w:rPr>
                <w:rFonts w:ascii="Times New Roman" w:hAnsi="Times New Roman"/>
                <w:b/>
                <w:i/>
              </w:rPr>
              <w:t>6</w:t>
            </w:r>
          </w:p>
        </w:tc>
        <w:tc>
          <w:tcPr>
            <w:tcW w:w="331" w:type="pct"/>
          </w:tcPr>
          <w:p w14:paraId="654F6800"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3255BE9D"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E7E551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6F942FB2"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2F6AAAA" w14:textId="77777777" w:rsidR="00604376" w:rsidRDefault="00604376" w:rsidP="003C4F63">
            <w:pPr>
              <w:spacing w:after="0" w:line="240" w:lineRule="auto"/>
              <w:rPr>
                <w:rFonts w:ascii="Times New Roman" w:eastAsia="Calibri" w:hAnsi="Times New Roman"/>
                <w:i/>
                <w:iCs/>
                <w:sz w:val="20"/>
                <w:szCs w:val="20"/>
                <w:lang w:eastAsia="en-US"/>
              </w:rPr>
            </w:pPr>
          </w:p>
          <w:p w14:paraId="6BFDFDEB" w14:textId="77777777" w:rsidR="00604376" w:rsidRDefault="00604376" w:rsidP="003C4F63">
            <w:pPr>
              <w:spacing w:after="0" w:line="240" w:lineRule="auto"/>
              <w:rPr>
                <w:rFonts w:ascii="Times New Roman" w:eastAsia="Calibri" w:hAnsi="Times New Roman"/>
                <w:i/>
                <w:iCs/>
                <w:sz w:val="20"/>
                <w:szCs w:val="20"/>
                <w:lang w:eastAsia="en-US"/>
              </w:rPr>
            </w:pPr>
          </w:p>
          <w:p w14:paraId="0A03092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3181C1B4"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59F0EF41"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0B177ACA" w14:textId="77777777" w:rsidR="00604376" w:rsidRDefault="00604376" w:rsidP="003C4F63">
            <w:pPr>
              <w:spacing w:after="0" w:line="240" w:lineRule="auto"/>
              <w:rPr>
                <w:rFonts w:ascii="Times New Roman" w:eastAsia="Calibri" w:hAnsi="Times New Roman"/>
                <w:i/>
                <w:iCs/>
                <w:sz w:val="20"/>
                <w:szCs w:val="20"/>
                <w:lang w:eastAsia="en-US"/>
              </w:rPr>
            </w:pPr>
          </w:p>
          <w:p w14:paraId="1ECE599F"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6D50F21D"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55653C11" w14:textId="77777777" w:rsidR="00604376" w:rsidRDefault="00604376" w:rsidP="003C4F63">
            <w:pPr>
              <w:spacing w:after="0" w:line="240" w:lineRule="auto"/>
              <w:rPr>
                <w:rFonts w:ascii="Times New Roman" w:eastAsia="Calibri" w:hAnsi="Times New Roman"/>
                <w:i/>
                <w:iCs/>
                <w:sz w:val="20"/>
                <w:szCs w:val="20"/>
                <w:lang w:eastAsia="en-US"/>
              </w:rPr>
            </w:pPr>
          </w:p>
          <w:p w14:paraId="27BE49FE" w14:textId="77777777" w:rsidR="00604376" w:rsidRDefault="00604376" w:rsidP="003C4F63">
            <w:pPr>
              <w:spacing w:after="0" w:line="240" w:lineRule="auto"/>
              <w:rPr>
                <w:rFonts w:ascii="Times New Roman" w:eastAsia="Calibri" w:hAnsi="Times New Roman"/>
                <w:i/>
                <w:iCs/>
                <w:sz w:val="20"/>
                <w:szCs w:val="20"/>
                <w:lang w:eastAsia="en-US"/>
              </w:rPr>
            </w:pPr>
          </w:p>
          <w:p w14:paraId="4A296BBE" w14:textId="77777777" w:rsidR="00604376" w:rsidRDefault="00604376" w:rsidP="003C4F63">
            <w:pPr>
              <w:spacing w:after="0" w:line="240" w:lineRule="auto"/>
              <w:rPr>
                <w:rFonts w:ascii="Times New Roman" w:eastAsia="Calibri" w:hAnsi="Times New Roman"/>
                <w:i/>
                <w:iCs/>
                <w:sz w:val="20"/>
                <w:szCs w:val="20"/>
                <w:lang w:eastAsia="en-US"/>
              </w:rPr>
            </w:pPr>
          </w:p>
          <w:p w14:paraId="32172307" w14:textId="77777777" w:rsidR="00604376" w:rsidRDefault="00604376" w:rsidP="003C4F63">
            <w:pPr>
              <w:spacing w:after="0" w:line="240" w:lineRule="auto"/>
              <w:rPr>
                <w:rFonts w:ascii="Times New Roman" w:eastAsia="Calibri" w:hAnsi="Times New Roman"/>
                <w:i/>
                <w:iCs/>
                <w:sz w:val="20"/>
                <w:szCs w:val="20"/>
                <w:lang w:eastAsia="en-US"/>
              </w:rPr>
            </w:pPr>
          </w:p>
          <w:p w14:paraId="3CA79690"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0447F60C" w14:textId="77777777" w:rsidR="00604376" w:rsidRDefault="00604376" w:rsidP="003C4F63">
            <w:pPr>
              <w:spacing w:after="0" w:line="240" w:lineRule="auto"/>
              <w:rPr>
                <w:rFonts w:ascii="Times New Roman" w:eastAsia="Calibri" w:hAnsi="Times New Roman"/>
                <w:i/>
                <w:iCs/>
                <w:sz w:val="20"/>
                <w:szCs w:val="20"/>
                <w:lang w:eastAsia="en-US"/>
              </w:rPr>
            </w:pPr>
          </w:p>
          <w:p w14:paraId="57B6D4C5" w14:textId="77777777" w:rsidR="00604376" w:rsidRDefault="00604376" w:rsidP="003C4F63">
            <w:pPr>
              <w:spacing w:after="0" w:line="240" w:lineRule="auto"/>
              <w:rPr>
                <w:rFonts w:ascii="Times New Roman" w:eastAsia="Calibri" w:hAnsi="Times New Roman"/>
                <w:i/>
                <w:iCs/>
                <w:sz w:val="20"/>
                <w:szCs w:val="20"/>
                <w:lang w:eastAsia="en-US"/>
              </w:rPr>
            </w:pPr>
          </w:p>
          <w:p w14:paraId="1C0D5C11" w14:textId="77777777" w:rsidR="00604376" w:rsidRDefault="00604376" w:rsidP="003C4F63">
            <w:pPr>
              <w:spacing w:after="0" w:line="240" w:lineRule="auto"/>
              <w:rPr>
                <w:rFonts w:ascii="Times New Roman" w:eastAsia="Calibri" w:hAnsi="Times New Roman"/>
                <w:i/>
                <w:iCs/>
                <w:sz w:val="20"/>
                <w:szCs w:val="20"/>
                <w:lang w:eastAsia="en-US"/>
              </w:rPr>
            </w:pPr>
          </w:p>
          <w:p w14:paraId="4791AB2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3A5ED83F"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39AB8C2"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1AEDC7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6C4BBF74"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30FCAE44"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68B63A8C"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tcPr>
          <w:p w14:paraId="31F0F08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0347C1C3"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72E1061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3DB39FA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2F00F82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533DB1C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00D9506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2BEE024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64D9C0C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10C62C24" w14:textId="77777777" w:rsidR="00604376" w:rsidRPr="00B57417" w:rsidRDefault="00604376" w:rsidP="0001765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1D980A97" w14:textId="77777777" w:rsidR="00604376" w:rsidRDefault="00604376" w:rsidP="0001765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6CDB0E75" w14:textId="77777777" w:rsidR="00604376" w:rsidRDefault="00604376" w:rsidP="0001765C">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2AC682E9" w14:textId="77777777" w:rsidR="00604376" w:rsidRPr="00B57417" w:rsidRDefault="00604376" w:rsidP="0001765C">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1C98E768" w14:textId="77777777" w:rsidR="00604376" w:rsidRPr="00B57417" w:rsidRDefault="00604376" w:rsidP="0001765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30F2548D" w14:textId="77777777" w:rsidR="00604376" w:rsidRPr="00B57417" w:rsidRDefault="00604376" w:rsidP="0001765C">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 xml:space="preserve">Зо 03.04 </w:t>
            </w:r>
            <w:r w:rsidRPr="00B57417">
              <w:rPr>
                <w:rFonts w:ascii="Times New Roman" w:eastAsia="Calibri" w:hAnsi="Times New Roman"/>
                <w:i/>
                <w:iCs/>
                <w:sz w:val="20"/>
                <w:szCs w:val="20"/>
                <w:lang w:eastAsia="en-US"/>
              </w:rPr>
              <w:t>Уо 04.01</w:t>
            </w:r>
          </w:p>
          <w:p w14:paraId="5BA281E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045E959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Зо 04.01</w:t>
            </w:r>
          </w:p>
          <w:p w14:paraId="3B9CD84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0B221E9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36FD72C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34294543"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2E52F6A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3FCE34CC"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04EFC14C" w14:textId="77777777" w:rsidTr="00C52F31">
        <w:tc>
          <w:tcPr>
            <w:tcW w:w="3768" w:type="pct"/>
            <w:gridSpan w:val="2"/>
          </w:tcPr>
          <w:p w14:paraId="0C38398F" w14:textId="77777777" w:rsidR="00604376" w:rsidRPr="00FD2BD5" w:rsidRDefault="00604376" w:rsidP="00F44339">
            <w:pPr>
              <w:spacing w:after="0" w:line="240" w:lineRule="auto"/>
              <w:rPr>
                <w:rFonts w:ascii="Times New Roman" w:hAnsi="Times New Roman"/>
                <w:b/>
                <w:bCs/>
                <w:sz w:val="24"/>
                <w:szCs w:val="24"/>
              </w:rPr>
            </w:pPr>
            <w:r w:rsidRPr="00FD2BD5">
              <w:rPr>
                <w:rFonts w:ascii="Times New Roman" w:hAnsi="Times New Roman"/>
                <w:b/>
                <w:bCs/>
                <w:sz w:val="24"/>
                <w:szCs w:val="24"/>
              </w:rPr>
              <w:lastRenderedPageBreak/>
              <w:t>Учебная практика раздела 2</w:t>
            </w:r>
            <w:r>
              <w:rPr>
                <w:rFonts w:ascii="Times New Roman" w:hAnsi="Times New Roman"/>
                <w:b/>
                <w:bCs/>
                <w:sz w:val="24"/>
                <w:szCs w:val="24"/>
              </w:rPr>
              <w:t xml:space="preserve"> – УП.04.02</w:t>
            </w:r>
          </w:p>
          <w:p w14:paraId="6404CEA1" w14:textId="77777777" w:rsidR="00604376" w:rsidRPr="00FD2BD5" w:rsidRDefault="00604376" w:rsidP="00F44339">
            <w:pPr>
              <w:spacing w:after="0" w:line="240" w:lineRule="auto"/>
              <w:rPr>
                <w:rFonts w:ascii="Times New Roman" w:hAnsi="Times New Roman"/>
                <w:b/>
                <w:bCs/>
                <w:sz w:val="24"/>
                <w:szCs w:val="24"/>
              </w:rPr>
            </w:pPr>
            <w:r w:rsidRPr="00FD2BD5">
              <w:rPr>
                <w:rFonts w:ascii="Times New Roman" w:hAnsi="Times New Roman"/>
                <w:b/>
                <w:bCs/>
                <w:sz w:val="24"/>
                <w:szCs w:val="24"/>
              </w:rPr>
              <w:t xml:space="preserve">Виды работ </w:t>
            </w:r>
          </w:p>
          <w:p w14:paraId="2777F2B9" w14:textId="77777777" w:rsidR="00604376" w:rsidRPr="00FD2BD5" w:rsidRDefault="00604376" w:rsidP="00604376">
            <w:pPr>
              <w:numPr>
                <w:ilvl w:val="0"/>
                <w:numId w:val="7"/>
              </w:numPr>
              <w:spacing w:after="0" w:line="240" w:lineRule="auto"/>
              <w:ind w:left="284"/>
              <w:rPr>
                <w:rFonts w:ascii="Times New Roman" w:hAnsi="Times New Roman"/>
                <w:sz w:val="24"/>
                <w:szCs w:val="24"/>
              </w:rPr>
            </w:pPr>
            <w:r w:rsidRPr="00FD2BD5">
              <w:rPr>
                <w:rFonts w:ascii="Times New Roman" w:hAnsi="Times New Roman"/>
                <w:sz w:val="24"/>
                <w:szCs w:val="24"/>
              </w:rPr>
              <w:t>Изучение нормативно-правовой базы по технике безопасности</w:t>
            </w:r>
            <w:r>
              <w:rPr>
                <w:rFonts w:ascii="Times New Roman" w:hAnsi="Times New Roman"/>
                <w:sz w:val="24"/>
                <w:szCs w:val="24"/>
              </w:rPr>
              <w:t xml:space="preserve"> для перерабатывающего производства</w:t>
            </w:r>
            <w:r w:rsidRPr="00FD2BD5">
              <w:rPr>
                <w:rFonts w:ascii="Times New Roman" w:hAnsi="Times New Roman"/>
                <w:sz w:val="24"/>
                <w:szCs w:val="24"/>
              </w:rPr>
              <w:t xml:space="preserve"> </w:t>
            </w:r>
          </w:p>
          <w:p w14:paraId="3FA75CD4" w14:textId="77777777" w:rsidR="00604376" w:rsidRPr="00FD2BD5" w:rsidRDefault="00604376" w:rsidP="00604376">
            <w:pPr>
              <w:numPr>
                <w:ilvl w:val="0"/>
                <w:numId w:val="7"/>
              </w:numPr>
              <w:spacing w:after="0" w:line="240" w:lineRule="auto"/>
              <w:ind w:left="284"/>
              <w:rPr>
                <w:rFonts w:ascii="Times New Roman" w:hAnsi="Times New Roman"/>
                <w:sz w:val="24"/>
                <w:szCs w:val="24"/>
              </w:rPr>
            </w:pPr>
            <w:r w:rsidRPr="00FD2BD5">
              <w:rPr>
                <w:rFonts w:ascii="Times New Roman" w:hAnsi="Times New Roman"/>
                <w:sz w:val="24"/>
                <w:szCs w:val="24"/>
              </w:rPr>
              <w:t>Ознакомление с технологическими картами на производстве</w:t>
            </w:r>
          </w:p>
          <w:p w14:paraId="12A0FEA5" w14:textId="77777777" w:rsidR="00604376" w:rsidRPr="00FD2BD5" w:rsidRDefault="00604376" w:rsidP="00604376">
            <w:pPr>
              <w:numPr>
                <w:ilvl w:val="0"/>
                <w:numId w:val="7"/>
              </w:numPr>
              <w:spacing w:after="0" w:line="240" w:lineRule="auto"/>
              <w:ind w:left="284"/>
              <w:rPr>
                <w:rFonts w:ascii="Times New Roman" w:hAnsi="Times New Roman"/>
                <w:sz w:val="24"/>
                <w:szCs w:val="24"/>
              </w:rPr>
            </w:pPr>
            <w:r w:rsidRPr="00FD2BD5">
              <w:rPr>
                <w:rFonts w:ascii="Times New Roman" w:hAnsi="Times New Roman"/>
                <w:sz w:val="24"/>
                <w:szCs w:val="24"/>
              </w:rPr>
              <w:t>Организация сервисного обслуживания оборудования на производстве</w:t>
            </w:r>
          </w:p>
          <w:p w14:paraId="4555BA50" w14:textId="77777777" w:rsidR="00604376" w:rsidRPr="00FD2BD5" w:rsidRDefault="00604376" w:rsidP="00604376">
            <w:pPr>
              <w:numPr>
                <w:ilvl w:val="0"/>
                <w:numId w:val="7"/>
              </w:numPr>
              <w:spacing w:after="0" w:line="240" w:lineRule="auto"/>
              <w:ind w:left="284"/>
              <w:rPr>
                <w:rFonts w:ascii="Times New Roman" w:hAnsi="Times New Roman"/>
                <w:sz w:val="24"/>
                <w:szCs w:val="24"/>
              </w:rPr>
            </w:pPr>
            <w:r w:rsidRPr="00FD2BD5">
              <w:rPr>
                <w:rFonts w:ascii="Times New Roman" w:hAnsi="Times New Roman"/>
                <w:sz w:val="24"/>
                <w:szCs w:val="24"/>
              </w:rPr>
              <w:t>Механизмы действия в экстренных ситуациях (выхода из строя оборудования, форс-мажорные обстоятельства)</w:t>
            </w:r>
          </w:p>
          <w:p w14:paraId="04D955A6" w14:textId="77777777" w:rsidR="00604376" w:rsidRPr="00FD2BD5" w:rsidRDefault="00604376" w:rsidP="00604376">
            <w:pPr>
              <w:numPr>
                <w:ilvl w:val="0"/>
                <w:numId w:val="7"/>
              </w:numPr>
              <w:spacing w:after="0" w:line="240" w:lineRule="auto"/>
              <w:ind w:left="284"/>
              <w:rPr>
                <w:rFonts w:ascii="Times New Roman" w:hAnsi="Times New Roman"/>
                <w:sz w:val="24"/>
                <w:szCs w:val="24"/>
              </w:rPr>
            </w:pPr>
            <w:r w:rsidRPr="00FD2BD5">
              <w:rPr>
                <w:rFonts w:ascii="Times New Roman" w:hAnsi="Times New Roman"/>
                <w:sz w:val="24"/>
                <w:szCs w:val="24"/>
              </w:rPr>
              <w:t>Организация хранения готовой продукции на производстве</w:t>
            </w:r>
          </w:p>
          <w:p w14:paraId="20B778D4" w14:textId="77777777" w:rsidR="00604376" w:rsidRPr="00FD2BD5" w:rsidRDefault="00604376" w:rsidP="00604376">
            <w:pPr>
              <w:numPr>
                <w:ilvl w:val="0"/>
                <w:numId w:val="7"/>
              </w:numPr>
              <w:spacing w:after="0" w:line="240" w:lineRule="auto"/>
              <w:ind w:left="284"/>
              <w:rPr>
                <w:rFonts w:ascii="Times New Roman" w:hAnsi="Times New Roman"/>
                <w:sz w:val="24"/>
                <w:szCs w:val="24"/>
              </w:rPr>
            </w:pPr>
            <w:r w:rsidRPr="00FD2BD5">
              <w:rPr>
                <w:rFonts w:ascii="Times New Roman" w:hAnsi="Times New Roman"/>
                <w:sz w:val="24"/>
                <w:szCs w:val="24"/>
              </w:rPr>
              <w:t>Изучение товарно-транспортных документов, используемых при транспортировке продукции</w:t>
            </w:r>
          </w:p>
          <w:p w14:paraId="39A32758" w14:textId="77777777" w:rsidR="00604376" w:rsidRPr="006A73C0" w:rsidRDefault="00604376" w:rsidP="009A0B9E">
            <w:pPr>
              <w:spacing w:after="0" w:line="240" w:lineRule="auto"/>
              <w:rPr>
                <w:rFonts w:ascii="Times New Roman" w:hAnsi="Times New Roman"/>
              </w:rPr>
            </w:pPr>
          </w:p>
        </w:tc>
        <w:tc>
          <w:tcPr>
            <w:tcW w:w="551" w:type="pct"/>
            <w:vAlign w:val="center"/>
          </w:tcPr>
          <w:p w14:paraId="43293C00" w14:textId="77777777" w:rsidR="00604376" w:rsidRPr="00FF4C6A" w:rsidRDefault="00604376" w:rsidP="00F44339">
            <w:pPr>
              <w:suppressAutoHyphens/>
              <w:spacing w:after="0" w:line="240" w:lineRule="auto"/>
              <w:rPr>
                <w:rFonts w:ascii="Times New Roman" w:hAnsi="Times New Roman"/>
                <w:b/>
                <w:i/>
              </w:rPr>
            </w:pPr>
            <w:r>
              <w:rPr>
                <w:rFonts w:ascii="Times New Roman" w:hAnsi="Times New Roman"/>
                <w:b/>
                <w:i/>
              </w:rPr>
              <w:t>36</w:t>
            </w:r>
          </w:p>
        </w:tc>
        <w:tc>
          <w:tcPr>
            <w:tcW w:w="331" w:type="pct"/>
          </w:tcPr>
          <w:p w14:paraId="1FEFAE75"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49048BE8"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E780F1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6EE8781D"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754F3A8" w14:textId="77777777" w:rsidR="00604376" w:rsidRDefault="00604376" w:rsidP="003C4F63">
            <w:pPr>
              <w:spacing w:after="0" w:line="240" w:lineRule="auto"/>
              <w:rPr>
                <w:rFonts w:ascii="Times New Roman" w:eastAsia="Calibri" w:hAnsi="Times New Roman"/>
                <w:i/>
                <w:iCs/>
                <w:sz w:val="20"/>
                <w:szCs w:val="20"/>
                <w:lang w:eastAsia="en-US"/>
              </w:rPr>
            </w:pPr>
          </w:p>
          <w:p w14:paraId="41146F70" w14:textId="77777777" w:rsidR="00604376" w:rsidRDefault="00604376" w:rsidP="003C4F63">
            <w:pPr>
              <w:spacing w:after="0" w:line="240" w:lineRule="auto"/>
              <w:rPr>
                <w:rFonts w:ascii="Times New Roman" w:eastAsia="Calibri" w:hAnsi="Times New Roman"/>
                <w:i/>
                <w:iCs/>
                <w:sz w:val="20"/>
                <w:szCs w:val="20"/>
                <w:lang w:eastAsia="en-US"/>
              </w:rPr>
            </w:pPr>
          </w:p>
          <w:p w14:paraId="4803FBB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5BDDA2F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0C253C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A158012" w14:textId="77777777" w:rsidR="00604376" w:rsidRDefault="00604376" w:rsidP="003C4F63">
            <w:pPr>
              <w:spacing w:after="0" w:line="240" w:lineRule="auto"/>
              <w:rPr>
                <w:rFonts w:ascii="Times New Roman" w:eastAsia="Calibri" w:hAnsi="Times New Roman"/>
                <w:i/>
                <w:iCs/>
                <w:sz w:val="20"/>
                <w:szCs w:val="20"/>
                <w:lang w:eastAsia="en-US"/>
              </w:rPr>
            </w:pPr>
          </w:p>
          <w:p w14:paraId="45DEE68A"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133F1839"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690FF3F" w14:textId="77777777" w:rsidR="00604376" w:rsidRDefault="00604376" w:rsidP="003C4F63">
            <w:pPr>
              <w:spacing w:after="0" w:line="240" w:lineRule="auto"/>
              <w:rPr>
                <w:rFonts w:ascii="Times New Roman" w:eastAsia="Calibri" w:hAnsi="Times New Roman"/>
                <w:i/>
                <w:iCs/>
                <w:sz w:val="20"/>
                <w:szCs w:val="20"/>
                <w:lang w:eastAsia="en-US"/>
              </w:rPr>
            </w:pPr>
          </w:p>
          <w:p w14:paraId="339D0B19" w14:textId="77777777" w:rsidR="00604376" w:rsidRDefault="00604376" w:rsidP="003C4F63">
            <w:pPr>
              <w:spacing w:after="0" w:line="240" w:lineRule="auto"/>
              <w:rPr>
                <w:rFonts w:ascii="Times New Roman" w:eastAsia="Calibri" w:hAnsi="Times New Roman"/>
                <w:i/>
                <w:iCs/>
                <w:sz w:val="20"/>
                <w:szCs w:val="20"/>
                <w:lang w:eastAsia="en-US"/>
              </w:rPr>
            </w:pPr>
          </w:p>
          <w:p w14:paraId="2ABF979F" w14:textId="77777777" w:rsidR="00604376" w:rsidRDefault="00604376" w:rsidP="003C4F63">
            <w:pPr>
              <w:spacing w:after="0" w:line="240" w:lineRule="auto"/>
              <w:rPr>
                <w:rFonts w:ascii="Times New Roman" w:eastAsia="Calibri" w:hAnsi="Times New Roman"/>
                <w:i/>
                <w:iCs/>
                <w:sz w:val="20"/>
                <w:szCs w:val="20"/>
                <w:lang w:eastAsia="en-US"/>
              </w:rPr>
            </w:pPr>
          </w:p>
          <w:p w14:paraId="13288AED" w14:textId="77777777" w:rsidR="00604376" w:rsidRDefault="00604376" w:rsidP="003C4F63">
            <w:pPr>
              <w:spacing w:after="0" w:line="240" w:lineRule="auto"/>
              <w:rPr>
                <w:rFonts w:ascii="Times New Roman" w:eastAsia="Calibri" w:hAnsi="Times New Roman"/>
                <w:i/>
                <w:iCs/>
                <w:sz w:val="20"/>
                <w:szCs w:val="20"/>
                <w:lang w:eastAsia="en-US"/>
              </w:rPr>
            </w:pPr>
          </w:p>
          <w:p w14:paraId="1566699C"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14EE5267" w14:textId="77777777" w:rsidR="00604376" w:rsidRDefault="00604376" w:rsidP="003C4F63">
            <w:pPr>
              <w:spacing w:after="0" w:line="240" w:lineRule="auto"/>
              <w:rPr>
                <w:rFonts w:ascii="Times New Roman" w:eastAsia="Calibri" w:hAnsi="Times New Roman"/>
                <w:i/>
                <w:iCs/>
                <w:sz w:val="20"/>
                <w:szCs w:val="20"/>
                <w:lang w:eastAsia="en-US"/>
              </w:rPr>
            </w:pPr>
          </w:p>
          <w:p w14:paraId="15DBECE6" w14:textId="77777777" w:rsidR="00604376" w:rsidRDefault="00604376" w:rsidP="003C4F63">
            <w:pPr>
              <w:spacing w:after="0" w:line="240" w:lineRule="auto"/>
              <w:rPr>
                <w:rFonts w:ascii="Times New Roman" w:eastAsia="Calibri" w:hAnsi="Times New Roman"/>
                <w:i/>
                <w:iCs/>
                <w:sz w:val="20"/>
                <w:szCs w:val="20"/>
                <w:lang w:eastAsia="en-US"/>
              </w:rPr>
            </w:pPr>
          </w:p>
          <w:p w14:paraId="311BDEDD" w14:textId="77777777" w:rsidR="00604376" w:rsidRDefault="00604376" w:rsidP="003C4F63">
            <w:pPr>
              <w:spacing w:after="0" w:line="240" w:lineRule="auto"/>
              <w:rPr>
                <w:rFonts w:ascii="Times New Roman" w:eastAsia="Calibri" w:hAnsi="Times New Roman"/>
                <w:i/>
                <w:iCs/>
                <w:sz w:val="20"/>
                <w:szCs w:val="20"/>
                <w:lang w:eastAsia="en-US"/>
              </w:rPr>
            </w:pPr>
          </w:p>
          <w:p w14:paraId="15419DA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114AC413"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C50D8A7"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4947102"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0DC03AC3" w14:textId="77777777" w:rsidR="00604376" w:rsidRDefault="00604376" w:rsidP="003C4F63">
            <w:pPr>
              <w:spacing w:after="0" w:line="240" w:lineRule="auto"/>
              <w:rPr>
                <w:rFonts w:ascii="Times New Roman" w:eastAsia="Calibri" w:hAnsi="Times New Roman"/>
                <w:i/>
                <w:iCs/>
                <w:sz w:val="20"/>
                <w:szCs w:val="20"/>
                <w:lang w:eastAsia="en-US"/>
              </w:rPr>
            </w:pPr>
          </w:p>
          <w:p w14:paraId="229B06EF" w14:textId="77777777" w:rsidR="00604376" w:rsidRDefault="00604376" w:rsidP="003C4F63">
            <w:pPr>
              <w:spacing w:after="0" w:line="240" w:lineRule="auto"/>
              <w:rPr>
                <w:rFonts w:ascii="Times New Roman" w:eastAsia="Calibri" w:hAnsi="Times New Roman"/>
                <w:i/>
                <w:iCs/>
                <w:sz w:val="20"/>
                <w:szCs w:val="20"/>
                <w:lang w:eastAsia="en-US"/>
              </w:rPr>
            </w:pPr>
          </w:p>
          <w:p w14:paraId="3065CC3A" w14:textId="77777777" w:rsidR="00604376" w:rsidRDefault="00604376" w:rsidP="003C4F63">
            <w:pPr>
              <w:spacing w:after="0" w:line="240" w:lineRule="auto"/>
              <w:rPr>
                <w:rFonts w:ascii="Times New Roman" w:eastAsia="Calibri" w:hAnsi="Times New Roman"/>
                <w:i/>
                <w:iCs/>
                <w:sz w:val="20"/>
                <w:szCs w:val="20"/>
                <w:lang w:eastAsia="en-US"/>
              </w:rPr>
            </w:pPr>
          </w:p>
          <w:p w14:paraId="4C5898E6"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7DEE827F" w14:textId="77777777" w:rsidR="00604376" w:rsidRDefault="00604376" w:rsidP="003C4F63">
            <w:pPr>
              <w:spacing w:after="0" w:line="240" w:lineRule="auto"/>
              <w:rPr>
                <w:rFonts w:ascii="Times New Roman" w:eastAsia="Calibri" w:hAnsi="Times New Roman"/>
                <w:i/>
                <w:iCs/>
                <w:sz w:val="20"/>
                <w:szCs w:val="20"/>
                <w:lang w:eastAsia="en-US"/>
              </w:rPr>
            </w:pPr>
          </w:p>
          <w:p w14:paraId="42114543" w14:textId="77777777" w:rsidR="00604376" w:rsidRDefault="00604376" w:rsidP="003C4F63">
            <w:pPr>
              <w:spacing w:after="0" w:line="240" w:lineRule="auto"/>
              <w:rPr>
                <w:rFonts w:ascii="Times New Roman" w:eastAsia="Calibri" w:hAnsi="Times New Roman"/>
                <w:i/>
                <w:iCs/>
                <w:sz w:val="20"/>
                <w:szCs w:val="20"/>
                <w:lang w:eastAsia="en-US"/>
              </w:rPr>
            </w:pPr>
          </w:p>
          <w:p w14:paraId="2B9AF063" w14:textId="77777777" w:rsidR="00604376" w:rsidRDefault="00604376" w:rsidP="003C4F63">
            <w:pPr>
              <w:spacing w:after="0" w:line="240" w:lineRule="auto"/>
              <w:rPr>
                <w:rFonts w:ascii="Times New Roman" w:eastAsia="Calibri" w:hAnsi="Times New Roman"/>
                <w:i/>
                <w:iCs/>
                <w:sz w:val="20"/>
                <w:szCs w:val="20"/>
                <w:lang w:eastAsia="en-US"/>
              </w:rPr>
            </w:pPr>
          </w:p>
          <w:p w14:paraId="7204BFA8"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3B398AFD" w14:textId="77777777" w:rsidR="00604376" w:rsidRDefault="00604376" w:rsidP="003C4F63">
            <w:pPr>
              <w:spacing w:after="0" w:line="240" w:lineRule="auto"/>
              <w:rPr>
                <w:rFonts w:ascii="Times New Roman" w:eastAsia="Calibri" w:hAnsi="Times New Roman"/>
                <w:i/>
                <w:iCs/>
                <w:sz w:val="20"/>
                <w:szCs w:val="20"/>
                <w:lang w:eastAsia="en-US"/>
              </w:rPr>
            </w:pPr>
          </w:p>
          <w:p w14:paraId="2995E899" w14:textId="77777777" w:rsidR="00604376" w:rsidRDefault="00604376" w:rsidP="003C4F63">
            <w:pPr>
              <w:spacing w:after="0" w:line="240" w:lineRule="auto"/>
              <w:rPr>
                <w:rFonts w:ascii="Times New Roman" w:eastAsia="Calibri" w:hAnsi="Times New Roman"/>
                <w:i/>
                <w:iCs/>
                <w:sz w:val="20"/>
                <w:szCs w:val="20"/>
                <w:lang w:eastAsia="en-US"/>
              </w:rPr>
            </w:pPr>
          </w:p>
          <w:p w14:paraId="77090381" w14:textId="77777777" w:rsidR="00604376" w:rsidRDefault="00604376" w:rsidP="003C4F63">
            <w:pPr>
              <w:spacing w:after="0" w:line="240" w:lineRule="auto"/>
              <w:rPr>
                <w:rFonts w:ascii="Times New Roman" w:eastAsia="Calibri" w:hAnsi="Times New Roman"/>
                <w:i/>
                <w:iCs/>
                <w:sz w:val="20"/>
                <w:szCs w:val="20"/>
                <w:lang w:eastAsia="en-US"/>
              </w:rPr>
            </w:pPr>
          </w:p>
          <w:p w14:paraId="2FD8687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1C2CA022"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7707F856"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07CF0018"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tcPr>
          <w:p w14:paraId="2B434E2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5019A879"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03610B4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3CFAEDD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0183811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2CFD02D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01639D2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6590770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723272C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1469872C" w14:textId="77777777" w:rsidR="00604376" w:rsidRPr="00B57417" w:rsidRDefault="00604376" w:rsidP="0001765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2F735EDA" w14:textId="77777777" w:rsidR="00604376" w:rsidRDefault="00604376" w:rsidP="0001765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780AB00D" w14:textId="77777777" w:rsidR="00604376" w:rsidRDefault="00604376" w:rsidP="0001765C">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4D10E147" w14:textId="77777777" w:rsidR="00604376" w:rsidRPr="00B57417" w:rsidRDefault="00604376" w:rsidP="0001765C">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1B9F32B1" w14:textId="77777777" w:rsidR="00604376" w:rsidRPr="00B57417" w:rsidRDefault="00604376" w:rsidP="0001765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4568783B" w14:textId="77777777" w:rsidR="00604376" w:rsidRDefault="00604376" w:rsidP="0001765C">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Зо 03.04</w:t>
            </w:r>
          </w:p>
          <w:p w14:paraId="53D957A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5404BB4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54912DD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609880E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5595D1B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6F9A60D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10822DBE"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6D217B7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388A228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265A710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76AEDBE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2D3810C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5AE7871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Уо 08.03 Зо 08.01- Зо 08.04</w:t>
            </w:r>
          </w:p>
          <w:p w14:paraId="7F375CE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09F4871B"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424B67B6" w14:textId="77777777" w:rsidTr="00C52F31">
        <w:tc>
          <w:tcPr>
            <w:tcW w:w="3768" w:type="pct"/>
            <w:gridSpan w:val="2"/>
          </w:tcPr>
          <w:p w14:paraId="7CD733B5" w14:textId="77777777" w:rsidR="00604376" w:rsidRPr="00FD2BD5" w:rsidRDefault="00604376" w:rsidP="00F44339">
            <w:pPr>
              <w:spacing w:after="0" w:line="240" w:lineRule="auto"/>
              <w:rPr>
                <w:rFonts w:ascii="Times New Roman" w:hAnsi="Times New Roman"/>
                <w:b/>
                <w:sz w:val="24"/>
                <w:szCs w:val="24"/>
              </w:rPr>
            </w:pPr>
            <w:r w:rsidRPr="00FD2BD5">
              <w:rPr>
                <w:rFonts w:ascii="Times New Roman" w:hAnsi="Times New Roman"/>
                <w:b/>
                <w:bCs/>
                <w:sz w:val="24"/>
                <w:szCs w:val="24"/>
              </w:rPr>
              <w:lastRenderedPageBreak/>
              <w:t>Производственная практика раздела 2</w:t>
            </w:r>
            <w:r>
              <w:rPr>
                <w:rFonts w:ascii="Times New Roman" w:hAnsi="Times New Roman"/>
                <w:b/>
                <w:bCs/>
                <w:sz w:val="24"/>
                <w:szCs w:val="24"/>
              </w:rPr>
              <w:t xml:space="preserve"> – ПП.04.02</w:t>
            </w:r>
          </w:p>
          <w:p w14:paraId="66E7A24F" w14:textId="77777777" w:rsidR="00604376" w:rsidRPr="00FD2BD5" w:rsidRDefault="00604376" w:rsidP="00F44339">
            <w:pPr>
              <w:spacing w:after="0" w:line="240" w:lineRule="auto"/>
              <w:rPr>
                <w:rFonts w:ascii="Times New Roman" w:hAnsi="Times New Roman"/>
                <w:b/>
                <w:bCs/>
                <w:sz w:val="24"/>
                <w:szCs w:val="24"/>
              </w:rPr>
            </w:pPr>
            <w:r w:rsidRPr="00FD2BD5">
              <w:rPr>
                <w:rFonts w:ascii="Times New Roman" w:hAnsi="Times New Roman"/>
                <w:b/>
                <w:bCs/>
                <w:sz w:val="24"/>
                <w:szCs w:val="24"/>
              </w:rPr>
              <w:t xml:space="preserve">Виды работ </w:t>
            </w:r>
          </w:p>
          <w:p w14:paraId="5F4A9EC4" w14:textId="77777777" w:rsidR="00604376" w:rsidRPr="00FD2BD5" w:rsidRDefault="00604376" w:rsidP="00604376">
            <w:pPr>
              <w:numPr>
                <w:ilvl w:val="0"/>
                <w:numId w:val="14"/>
              </w:numPr>
              <w:spacing w:after="0" w:line="240" w:lineRule="auto"/>
              <w:rPr>
                <w:rFonts w:ascii="Times New Roman" w:hAnsi="Times New Roman"/>
                <w:sz w:val="24"/>
                <w:szCs w:val="24"/>
              </w:rPr>
            </w:pPr>
            <w:r w:rsidRPr="00FD2BD5">
              <w:rPr>
                <w:rFonts w:ascii="Times New Roman" w:hAnsi="Times New Roman"/>
                <w:sz w:val="24"/>
                <w:szCs w:val="24"/>
              </w:rPr>
              <w:t>Заполнение документации по технике безопасности на производстве</w:t>
            </w:r>
          </w:p>
          <w:p w14:paraId="4CB9BEE3" w14:textId="77777777" w:rsidR="00604376" w:rsidRPr="00FD2BD5" w:rsidRDefault="00604376" w:rsidP="00604376">
            <w:pPr>
              <w:numPr>
                <w:ilvl w:val="0"/>
                <w:numId w:val="14"/>
              </w:numPr>
              <w:spacing w:after="0" w:line="240" w:lineRule="auto"/>
              <w:rPr>
                <w:rFonts w:ascii="Times New Roman" w:hAnsi="Times New Roman"/>
                <w:sz w:val="24"/>
                <w:szCs w:val="24"/>
              </w:rPr>
            </w:pPr>
            <w:r w:rsidRPr="00FD2BD5">
              <w:rPr>
                <w:rFonts w:ascii="Times New Roman" w:hAnsi="Times New Roman"/>
                <w:sz w:val="24"/>
                <w:szCs w:val="24"/>
              </w:rPr>
              <w:t xml:space="preserve">Изучение оборудования, используемого при приемке партии сырья для производства </w:t>
            </w:r>
          </w:p>
          <w:p w14:paraId="0CDCE3B5" w14:textId="77777777" w:rsidR="00604376" w:rsidRPr="00FD2BD5" w:rsidRDefault="00604376" w:rsidP="00604376">
            <w:pPr>
              <w:numPr>
                <w:ilvl w:val="0"/>
                <w:numId w:val="14"/>
              </w:numPr>
              <w:spacing w:after="0" w:line="240" w:lineRule="auto"/>
              <w:rPr>
                <w:rFonts w:ascii="Times New Roman" w:hAnsi="Times New Roman"/>
                <w:sz w:val="24"/>
                <w:szCs w:val="24"/>
              </w:rPr>
            </w:pPr>
            <w:r w:rsidRPr="00FD2BD5">
              <w:rPr>
                <w:rFonts w:ascii="Times New Roman" w:hAnsi="Times New Roman"/>
                <w:sz w:val="24"/>
                <w:szCs w:val="24"/>
              </w:rPr>
              <w:t xml:space="preserve">Изучение оборудования, используемого для основных этапов производства </w:t>
            </w:r>
          </w:p>
          <w:p w14:paraId="1118570C" w14:textId="77777777" w:rsidR="00604376" w:rsidRPr="00FD2BD5" w:rsidRDefault="00604376" w:rsidP="00604376">
            <w:pPr>
              <w:numPr>
                <w:ilvl w:val="0"/>
                <w:numId w:val="14"/>
              </w:numPr>
              <w:spacing w:after="0" w:line="240" w:lineRule="auto"/>
              <w:rPr>
                <w:rFonts w:ascii="Times New Roman" w:hAnsi="Times New Roman"/>
                <w:sz w:val="24"/>
                <w:szCs w:val="24"/>
              </w:rPr>
            </w:pPr>
            <w:r w:rsidRPr="00FD2BD5">
              <w:rPr>
                <w:rFonts w:ascii="Times New Roman" w:hAnsi="Times New Roman"/>
                <w:sz w:val="24"/>
                <w:szCs w:val="24"/>
              </w:rPr>
              <w:t xml:space="preserve">Изучение оборудования, используемого для заключительных этапов производства </w:t>
            </w:r>
          </w:p>
          <w:p w14:paraId="6DD014FD" w14:textId="77777777" w:rsidR="00604376" w:rsidRPr="00FD2BD5" w:rsidRDefault="00604376" w:rsidP="00604376">
            <w:pPr>
              <w:numPr>
                <w:ilvl w:val="0"/>
                <w:numId w:val="14"/>
              </w:numPr>
              <w:spacing w:after="0" w:line="240" w:lineRule="auto"/>
              <w:rPr>
                <w:rFonts w:ascii="Times New Roman" w:hAnsi="Times New Roman"/>
                <w:sz w:val="24"/>
                <w:szCs w:val="24"/>
              </w:rPr>
            </w:pPr>
            <w:r w:rsidRPr="00FD2BD5">
              <w:rPr>
                <w:rFonts w:ascii="Times New Roman" w:hAnsi="Times New Roman"/>
                <w:sz w:val="24"/>
                <w:szCs w:val="24"/>
              </w:rPr>
              <w:t>Изучение работы оборудования склада готовой продукции</w:t>
            </w:r>
          </w:p>
          <w:p w14:paraId="62C21F80" w14:textId="77777777" w:rsidR="00604376" w:rsidRPr="00FD2BD5" w:rsidRDefault="00604376" w:rsidP="00604376">
            <w:pPr>
              <w:numPr>
                <w:ilvl w:val="0"/>
                <w:numId w:val="14"/>
              </w:numPr>
              <w:spacing w:after="0" w:line="240" w:lineRule="auto"/>
              <w:rPr>
                <w:rFonts w:ascii="Times New Roman" w:hAnsi="Times New Roman"/>
                <w:sz w:val="24"/>
                <w:szCs w:val="24"/>
              </w:rPr>
            </w:pPr>
            <w:r w:rsidRPr="00FD2BD5">
              <w:rPr>
                <w:rFonts w:ascii="Times New Roman" w:hAnsi="Times New Roman"/>
                <w:sz w:val="24"/>
                <w:szCs w:val="24"/>
              </w:rPr>
              <w:t>Изучение работы транспорта для перевозок готовой продукции</w:t>
            </w:r>
          </w:p>
          <w:p w14:paraId="4C3F596D" w14:textId="77777777" w:rsidR="00604376" w:rsidRPr="009A0B9E" w:rsidRDefault="00604376" w:rsidP="00ED60EE">
            <w:pPr>
              <w:spacing w:after="0" w:line="240" w:lineRule="auto"/>
              <w:ind w:left="720"/>
              <w:rPr>
                <w:rFonts w:ascii="Times New Roman" w:hAnsi="Times New Roman"/>
              </w:rPr>
            </w:pPr>
          </w:p>
        </w:tc>
        <w:tc>
          <w:tcPr>
            <w:tcW w:w="551" w:type="pct"/>
            <w:vAlign w:val="center"/>
          </w:tcPr>
          <w:p w14:paraId="355681F7" w14:textId="77777777" w:rsidR="00604376" w:rsidRPr="00FF4C6A" w:rsidRDefault="00604376" w:rsidP="00F44339">
            <w:pPr>
              <w:suppressAutoHyphens/>
              <w:spacing w:after="0" w:line="240" w:lineRule="auto"/>
              <w:rPr>
                <w:rFonts w:ascii="Times New Roman" w:hAnsi="Times New Roman"/>
                <w:b/>
                <w:i/>
              </w:rPr>
            </w:pPr>
            <w:r>
              <w:rPr>
                <w:rFonts w:ascii="Times New Roman" w:hAnsi="Times New Roman"/>
                <w:b/>
                <w:i/>
              </w:rPr>
              <w:t>36</w:t>
            </w:r>
          </w:p>
        </w:tc>
        <w:tc>
          <w:tcPr>
            <w:tcW w:w="331" w:type="pct"/>
          </w:tcPr>
          <w:p w14:paraId="52C4B2A0"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5F05926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3CEFB1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6683BAF5"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6A830ED" w14:textId="77777777" w:rsidR="00604376" w:rsidRDefault="00604376" w:rsidP="003C4F63">
            <w:pPr>
              <w:spacing w:after="0" w:line="240" w:lineRule="auto"/>
              <w:rPr>
                <w:rFonts w:ascii="Times New Roman" w:eastAsia="Calibri" w:hAnsi="Times New Roman"/>
                <w:i/>
                <w:iCs/>
                <w:sz w:val="20"/>
                <w:szCs w:val="20"/>
                <w:lang w:eastAsia="en-US"/>
              </w:rPr>
            </w:pPr>
          </w:p>
          <w:p w14:paraId="5D69F1D3" w14:textId="77777777" w:rsidR="00604376" w:rsidRDefault="00604376" w:rsidP="003C4F63">
            <w:pPr>
              <w:spacing w:after="0" w:line="240" w:lineRule="auto"/>
              <w:rPr>
                <w:rFonts w:ascii="Times New Roman" w:eastAsia="Calibri" w:hAnsi="Times New Roman"/>
                <w:i/>
                <w:iCs/>
                <w:sz w:val="20"/>
                <w:szCs w:val="20"/>
                <w:lang w:eastAsia="en-US"/>
              </w:rPr>
            </w:pPr>
          </w:p>
          <w:p w14:paraId="446F23E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76C18FF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ABBD269" w14:textId="77777777" w:rsidR="00604376" w:rsidRDefault="00604376" w:rsidP="003C4F63">
            <w:pPr>
              <w:spacing w:after="0" w:line="240" w:lineRule="auto"/>
              <w:rPr>
                <w:rFonts w:ascii="Times New Roman" w:eastAsia="Calibri" w:hAnsi="Times New Roman"/>
                <w:i/>
                <w:iCs/>
                <w:sz w:val="20"/>
                <w:szCs w:val="20"/>
                <w:lang w:eastAsia="en-US"/>
              </w:rPr>
            </w:pPr>
          </w:p>
          <w:p w14:paraId="1283F976"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C05EC52"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3A47F86E"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76126A80" w14:textId="77777777" w:rsidR="00604376" w:rsidRDefault="00604376" w:rsidP="003C4F63">
            <w:pPr>
              <w:spacing w:after="0" w:line="240" w:lineRule="auto"/>
              <w:rPr>
                <w:rFonts w:ascii="Times New Roman" w:eastAsia="Calibri" w:hAnsi="Times New Roman"/>
                <w:i/>
                <w:iCs/>
                <w:sz w:val="20"/>
                <w:szCs w:val="20"/>
                <w:lang w:eastAsia="en-US"/>
              </w:rPr>
            </w:pPr>
          </w:p>
          <w:p w14:paraId="3B8CA8D6" w14:textId="77777777" w:rsidR="00604376" w:rsidRDefault="00604376" w:rsidP="003C4F63">
            <w:pPr>
              <w:spacing w:after="0" w:line="240" w:lineRule="auto"/>
              <w:rPr>
                <w:rFonts w:ascii="Times New Roman" w:eastAsia="Calibri" w:hAnsi="Times New Roman"/>
                <w:i/>
                <w:iCs/>
                <w:sz w:val="20"/>
                <w:szCs w:val="20"/>
                <w:lang w:eastAsia="en-US"/>
              </w:rPr>
            </w:pPr>
          </w:p>
          <w:p w14:paraId="1E35E8CB" w14:textId="77777777" w:rsidR="00604376" w:rsidRDefault="00604376" w:rsidP="003C4F63">
            <w:pPr>
              <w:spacing w:after="0" w:line="240" w:lineRule="auto"/>
              <w:rPr>
                <w:rFonts w:ascii="Times New Roman" w:eastAsia="Calibri" w:hAnsi="Times New Roman"/>
                <w:i/>
                <w:iCs/>
                <w:sz w:val="20"/>
                <w:szCs w:val="20"/>
                <w:lang w:eastAsia="en-US"/>
              </w:rPr>
            </w:pPr>
          </w:p>
          <w:p w14:paraId="15307F6D" w14:textId="77777777" w:rsidR="00604376" w:rsidRDefault="00604376" w:rsidP="003C4F63">
            <w:pPr>
              <w:spacing w:after="0" w:line="240" w:lineRule="auto"/>
              <w:rPr>
                <w:rFonts w:ascii="Times New Roman" w:eastAsia="Calibri" w:hAnsi="Times New Roman"/>
                <w:i/>
                <w:iCs/>
                <w:sz w:val="20"/>
                <w:szCs w:val="20"/>
                <w:lang w:eastAsia="en-US"/>
              </w:rPr>
            </w:pPr>
          </w:p>
          <w:p w14:paraId="00953D9C"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7869484F" w14:textId="77777777" w:rsidR="00604376" w:rsidRDefault="00604376" w:rsidP="003C4F63">
            <w:pPr>
              <w:spacing w:after="0" w:line="240" w:lineRule="auto"/>
              <w:rPr>
                <w:rFonts w:ascii="Times New Roman" w:eastAsia="Calibri" w:hAnsi="Times New Roman"/>
                <w:i/>
                <w:iCs/>
                <w:sz w:val="20"/>
                <w:szCs w:val="20"/>
                <w:lang w:eastAsia="en-US"/>
              </w:rPr>
            </w:pPr>
          </w:p>
          <w:p w14:paraId="7A07F934" w14:textId="77777777" w:rsidR="00604376" w:rsidRDefault="00604376" w:rsidP="003C4F63">
            <w:pPr>
              <w:spacing w:after="0" w:line="240" w:lineRule="auto"/>
              <w:rPr>
                <w:rFonts w:ascii="Times New Roman" w:eastAsia="Calibri" w:hAnsi="Times New Roman"/>
                <w:i/>
                <w:iCs/>
                <w:sz w:val="20"/>
                <w:szCs w:val="20"/>
                <w:lang w:eastAsia="en-US"/>
              </w:rPr>
            </w:pPr>
          </w:p>
          <w:p w14:paraId="1EF04B09" w14:textId="77777777" w:rsidR="00604376" w:rsidRDefault="00604376" w:rsidP="003C4F63">
            <w:pPr>
              <w:spacing w:after="0" w:line="240" w:lineRule="auto"/>
              <w:rPr>
                <w:rFonts w:ascii="Times New Roman" w:eastAsia="Calibri" w:hAnsi="Times New Roman"/>
                <w:i/>
                <w:iCs/>
                <w:sz w:val="20"/>
                <w:szCs w:val="20"/>
                <w:lang w:eastAsia="en-US"/>
              </w:rPr>
            </w:pPr>
          </w:p>
          <w:p w14:paraId="037B579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2DDBDBA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685639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6496E5F"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6A1BEAEE" w14:textId="77777777" w:rsidR="00604376" w:rsidRDefault="00604376" w:rsidP="003C4F63">
            <w:pPr>
              <w:spacing w:after="0" w:line="240" w:lineRule="auto"/>
              <w:rPr>
                <w:rFonts w:ascii="Times New Roman" w:eastAsia="Calibri" w:hAnsi="Times New Roman"/>
                <w:i/>
                <w:iCs/>
                <w:sz w:val="20"/>
                <w:szCs w:val="20"/>
                <w:lang w:eastAsia="en-US"/>
              </w:rPr>
            </w:pPr>
          </w:p>
          <w:p w14:paraId="4C10A40C" w14:textId="77777777" w:rsidR="00604376" w:rsidRDefault="00604376" w:rsidP="003C4F63">
            <w:pPr>
              <w:spacing w:after="0" w:line="240" w:lineRule="auto"/>
              <w:rPr>
                <w:rFonts w:ascii="Times New Roman" w:eastAsia="Calibri" w:hAnsi="Times New Roman"/>
                <w:i/>
                <w:iCs/>
                <w:sz w:val="20"/>
                <w:szCs w:val="20"/>
                <w:lang w:eastAsia="en-US"/>
              </w:rPr>
            </w:pPr>
          </w:p>
          <w:p w14:paraId="3572364E" w14:textId="77777777" w:rsidR="00604376" w:rsidRDefault="00604376" w:rsidP="003C4F63">
            <w:pPr>
              <w:spacing w:after="0" w:line="240" w:lineRule="auto"/>
              <w:rPr>
                <w:rFonts w:ascii="Times New Roman" w:eastAsia="Calibri" w:hAnsi="Times New Roman"/>
                <w:i/>
                <w:iCs/>
                <w:sz w:val="20"/>
                <w:szCs w:val="20"/>
                <w:lang w:eastAsia="en-US"/>
              </w:rPr>
            </w:pPr>
          </w:p>
          <w:p w14:paraId="799A0EEC"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263B639B" w14:textId="77777777" w:rsidR="00604376" w:rsidRDefault="00604376" w:rsidP="003C4F63">
            <w:pPr>
              <w:spacing w:after="0" w:line="240" w:lineRule="auto"/>
              <w:rPr>
                <w:rFonts w:ascii="Times New Roman" w:eastAsia="Calibri" w:hAnsi="Times New Roman"/>
                <w:i/>
                <w:iCs/>
                <w:sz w:val="20"/>
                <w:szCs w:val="20"/>
                <w:lang w:eastAsia="en-US"/>
              </w:rPr>
            </w:pPr>
          </w:p>
          <w:p w14:paraId="4F68EC20" w14:textId="77777777" w:rsidR="00604376" w:rsidRDefault="00604376" w:rsidP="003C4F63">
            <w:pPr>
              <w:spacing w:after="0" w:line="240" w:lineRule="auto"/>
              <w:rPr>
                <w:rFonts w:ascii="Times New Roman" w:eastAsia="Calibri" w:hAnsi="Times New Roman"/>
                <w:i/>
                <w:iCs/>
                <w:sz w:val="20"/>
                <w:szCs w:val="20"/>
                <w:lang w:eastAsia="en-US"/>
              </w:rPr>
            </w:pPr>
          </w:p>
          <w:p w14:paraId="07377805" w14:textId="77777777" w:rsidR="00604376" w:rsidRDefault="00604376" w:rsidP="003C4F63">
            <w:pPr>
              <w:spacing w:after="0" w:line="240" w:lineRule="auto"/>
              <w:rPr>
                <w:rFonts w:ascii="Times New Roman" w:eastAsia="Calibri" w:hAnsi="Times New Roman"/>
                <w:i/>
                <w:iCs/>
                <w:sz w:val="20"/>
                <w:szCs w:val="20"/>
                <w:lang w:eastAsia="en-US"/>
              </w:rPr>
            </w:pPr>
          </w:p>
          <w:p w14:paraId="76041CF9"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16D86F66" w14:textId="77777777" w:rsidR="00604376" w:rsidRDefault="00604376" w:rsidP="003C4F63">
            <w:pPr>
              <w:spacing w:after="0" w:line="240" w:lineRule="auto"/>
              <w:rPr>
                <w:rFonts w:ascii="Times New Roman" w:eastAsia="Calibri" w:hAnsi="Times New Roman"/>
                <w:i/>
                <w:iCs/>
                <w:sz w:val="20"/>
                <w:szCs w:val="20"/>
                <w:lang w:eastAsia="en-US"/>
              </w:rPr>
            </w:pPr>
          </w:p>
          <w:p w14:paraId="0836681C" w14:textId="77777777" w:rsidR="00604376" w:rsidRDefault="00604376" w:rsidP="003C4F63">
            <w:pPr>
              <w:spacing w:after="0" w:line="240" w:lineRule="auto"/>
              <w:rPr>
                <w:rFonts w:ascii="Times New Roman" w:eastAsia="Calibri" w:hAnsi="Times New Roman"/>
                <w:i/>
                <w:iCs/>
                <w:sz w:val="20"/>
                <w:szCs w:val="20"/>
                <w:lang w:eastAsia="en-US"/>
              </w:rPr>
            </w:pPr>
          </w:p>
          <w:p w14:paraId="2A44BBA9" w14:textId="77777777" w:rsidR="00604376" w:rsidRDefault="00604376" w:rsidP="003C4F63">
            <w:pPr>
              <w:spacing w:after="0" w:line="240" w:lineRule="auto"/>
              <w:rPr>
                <w:rFonts w:ascii="Times New Roman" w:eastAsia="Calibri" w:hAnsi="Times New Roman"/>
                <w:i/>
                <w:iCs/>
                <w:sz w:val="20"/>
                <w:szCs w:val="20"/>
                <w:lang w:eastAsia="en-US"/>
              </w:rPr>
            </w:pPr>
          </w:p>
          <w:p w14:paraId="29E012C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143DCBC4"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21BEE5C3"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33812F39"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tcPr>
          <w:p w14:paraId="7DFD7F2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01053A58"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409BF6A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3A51E60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72F2171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4C6CE64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08CB4E0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7A7CE4F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2467C43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3BDE997E" w14:textId="77777777" w:rsidR="00604376" w:rsidRPr="00B57417"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65B33CC1" w14:textId="77777777" w:rsidR="00604376"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282EAAFB" w14:textId="77777777" w:rsidR="00604376"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2162241F" w14:textId="77777777" w:rsidR="00604376" w:rsidRPr="00B57417"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4D1070EF" w14:textId="77777777" w:rsidR="00604376" w:rsidRPr="00B57417"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0AC95918" w14:textId="77777777" w:rsidR="00604376" w:rsidRPr="00B57417"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 xml:space="preserve">Зо 03.04 </w:t>
            </w:r>
            <w:r w:rsidRPr="00B57417">
              <w:rPr>
                <w:rFonts w:ascii="Times New Roman" w:eastAsia="Calibri" w:hAnsi="Times New Roman"/>
                <w:i/>
                <w:iCs/>
                <w:sz w:val="20"/>
                <w:szCs w:val="20"/>
                <w:lang w:eastAsia="en-US"/>
              </w:rPr>
              <w:t>Уо 04.01</w:t>
            </w:r>
          </w:p>
          <w:p w14:paraId="696BA02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60EB8EA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47CC3CA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01400EB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11823F5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4CC53F9B"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4625EF7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38609BC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6D44B1D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7F67D78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4DC34B8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58344D0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Уо 08.03 Зо 08.01- </w:t>
            </w:r>
            <w:r w:rsidRPr="00B57417">
              <w:rPr>
                <w:rFonts w:ascii="Times New Roman" w:eastAsia="Calibri" w:hAnsi="Times New Roman"/>
                <w:i/>
                <w:iCs/>
                <w:sz w:val="20"/>
                <w:szCs w:val="20"/>
                <w:lang w:eastAsia="en-US"/>
              </w:rPr>
              <w:lastRenderedPageBreak/>
              <w:t>Зо 08.04</w:t>
            </w:r>
          </w:p>
          <w:p w14:paraId="697C1C7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595C3ADF"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0C829998" w14:textId="77777777" w:rsidTr="00C52F31">
        <w:tc>
          <w:tcPr>
            <w:tcW w:w="3768" w:type="pct"/>
            <w:gridSpan w:val="2"/>
          </w:tcPr>
          <w:p w14:paraId="61D67DC4" w14:textId="77777777" w:rsidR="00604376" w:rsidRDefault="00604376" w:rsidP="00D84F95">
            <w:pPr>
              <w:spacing w:after="0" w:line="240" w:lineRule="auto"/>
              <w:rPr>
                <w:rFonts w:ascii="Times New Roman" w:hAnsi="Times New Roman"/>
                <w:b/>
                <w:bCs/>
              </w:rPr>
            </w:pPr>
            <w:r>
              <w:rPr>
                <w:rFonts w:ascii="Times New Roman" w:hAnsi="Times New Roman"/>
                <w:b/>
                <w:bCs/>
              </w:rPr>
              <w:lastRenderedPageBreak/>
              <w:t>Комплексный дифференцированный зачет</w:t>
            </w:r>
            <w:r w:rsidRPr="00A22FE2">
              <w:rPr>
                <w:rFonts w:ascii="Times New Roman" w:hAnsi="Times New Roman"/>
                <w:b/>
                <w:bCs/>
              </w:rPr>
              <w:t xml:space="preserve"> МДК 0</w:t>
            </w:r>
            <w:r>
              <w:rPr>
                <w:rFonts w:ascii="Times New Roman" w:hAnsi="Times New Roman"/>
                <w:b/>
                <w:bCs/>
              </w:rPr>
              <w:t>4.01., УП.04.01, ПП.04.01</w:t>
            </w:r>
          </w:p>
          <w:p w14:paraId="7CA3C16F" w14:textId="77777777" w:rsidR="00604376" w:rsidRPr="004A6E08" w:rsidRDefault="00604376" w:rsidP="00D84F95">
            <w:pPr>
              <w:spacing w:after="0" w:line="240" w:lineRule="auto"/>
              <w:rPr>
                <w:rFonts w:ascii="Times New Roman" w:hAnsi="Times New Roman"/>
                <w:b/>
                <w:bCs/>
                <w:highlight w:val="yellow"/>
              </w:rPr>
            </w:pPr>
          </w:p>
        </w:tc>
        <w:tc>
          <w:tcPr>
            <w:tcW w:w="551" w:type="pct"/>
            <w:vAlign w:val="center"/>
          </w:tcPr>
          <w:p w14:paraId="3140BB7B" w14:textId="77777777" w:rsidR="00604376" w:rsidRPr="00D84F95" w:rsidRDefault="00604376" w:rsidP="00F44339">
            <w:pPr>
              <w:spacing w:after="0" w:line="240" w:lineRule="auto"/>
              <w:rPr>
                <w:rFonts w:ascii="Times New Roman" w:hAnsi="Times New Roman"/>
                <w:b/>
                <w:i/>
              </w:rPr>
            </w:pPr>
            <w:r>
              <w:rPr>
                <w:rFonts w:ascii="Times New Roman" w:hAnsi="Times New Roman"/>
                <w:b/>
                <w:i/>
              </w:rPr>
              <w:t>3</w:t>
            </w:r>
          </w:p>
        </w:tc>
        <w:tc>
          <w:tcPr>
            <w:tcW w:w="331" w:type="pct"/>
          </w:tcPr>
          <w:p w14:paraId="1B6536C7"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14F322A6"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E84F02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5CFEDF30"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8C52368" w14:textId="77777777" w:rsidR="00604376" w:rsidRDefault="00604376" w:rsidP="003C4F63">
            <w:pPr>
              <w:spacing w:after="0" w:line="240" w:lineRule="auto"/>
              <w:rPr>
                <w:rFonts w:ascii="Times New Roman" w:eastAsia="Calibri" w:hAnsi="Times New Roman"/>
                <w:i/>
                <w:iCs/>
                <w:sz w:val="20"/>
                <w:szCs w:val="20"/>
                <w:lang w:eastAsia="en-US"/>
              </w:rPr>
            </w:pPr>
          </w:p>
          <w:p w14:paraId="7DEC26FE" w14:textId="77777777" w:rsidR="00604376" w:rsidRDefault="00604376" w:rsidP="003C4F63">
            <w:pPr>
              <w:spacing w:after="0" w:line="240" w:lineRule="auto"/>
              <w:rPr>
                <w:rFonts w:ascii="Times New Roman" w:eastAsia="Calibri" w:hAnsi="Times New Roman"/>
                <w:i/>
                <w:iCs/>
                <w:sz w:val="20"/>
                <w:szCs w:val="20"/>
                <w:lang w:eastAsia="en-US"/>
              </w:rPr>
            </w:pPr>
          </w:p>
          <w:p w14:paraId="67A0D2C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1FC3543F"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2383A598"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0C746E3F" w14:textId="77777777" w:rsidR="00604376" w:rsidRDefault="00604376" w:rsidP="003C4F63">
            <w:pPr>
              <w:spacing w:after="0" w:line="240" w:lineRule="auto"/>
              <w:rPr>
                <w:rFonts w:ascii="Times New Roman" w:eastAsia="Calibri" w:hAnsi="Times New Roman"/>
                <w:i/>
                <w:iCs/>
                <w:sz w:val="20"/>
                <w:szCs w:val="20"/>
                <w:lang w:eastAsia="en-US"/>
              </w:rPr>
            </w:pPr>
          </w:p>
          <w:p w14:paraId="69B618F0"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09E795E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46F0CF9" w14:textId="77777777" w:rsidR="00604376" w:rsidRDefault="00604376" w:rsidP="003C4F63">
            <w:pPr>
              <w:spacing w:after="0" w:line="240" w:lineRule="auto"/>
              <w:rPr>
                <w:rFonts w:ascii="Times New Roman" w:eastAsia="Calibri" w:hAnsi="Times New Roman"/>
                <w:i/>
                <w:iCs/>
                <w:sz w:val="20"/>
                <w:szCs w:val="20"/>
                <w:lang w:eastAsia="en-US"/>
              </w:rPr>
            </w:pPr>
          </w:p>
          <w:p w14:paraId="03517391" w14:textId="77777777" w:rsidR="00604376" w:rsidRDefault="00604376" w:rsidP="003C4F63">
            <w:pPr>
              <w:spacing w:after="0" w:line="240" w:lineRule="auto"/>
              <w:rPr>
                <w:rFonts w:ascii="Times New Roman" w:eastAsia="Calibri" w:hAnsi="Times New Roman"/>
                <w:i/>
                <w:iCs/>
                <w:sz w:val="20"/>
                <w:szCs w:val="20"/>
                <w:lang w:eastAsia="en-US"/>
              </w:rPr>
            </w:pPr>
          </w:p>
          <w:p w14:paraId="66CB439C" w14:textId="77777777" w:rsidR="00604376" w:rsidRDefault="00604376" w:rsidP="003C4F63">
            <w:pPr>
              <w:spacing w:after="0" w:line="240" w:lineRule="auto"/>
              <w:rPr>
                <w:rFonts w:ascii="Times New Roman" w:eastAsia="Calibri" w:hAnsi="Times New Roman"/>
                <w:i/>
                <w:iCs/>
                <w:sz w:val="20"/>
                <w:szCs w:val="20"/>
                <w:lang w:eastAsia="en-US"/>
              </w:rPr>
            </w:pPr>
          </w:p>
          <w:p w14:paraId="1EEDB1E2" w14:textId="77777777" w:rsidR="00604376" w:rsidRDefault="00604376" w:rsidP="003C4F63">
            <w:pPr>
              <w:spacing w:after="0" w:line="240" w:lineRule="auto"/>
              <w:rPr>
                <w:rFonts w:ascii="Times New Roman" w:eastAsia="Calibri" w:hAnsi="Times New Roman"/>
                <w:i/>
                <w:iCs/>
                <w:sz w:val="20"/>
                <w:szCs w:val="20"/>
                <w:lang w:eastAsia="en-US"/>
              </w:rPr>
            </w:pPr>
          </w:p>
          <w:p w14:paraId="1FCDFF66"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3CCBACCB" w14:textId="77777777" w:rsidR="00604376" w:rsidRDefault="00604376" w:rsidP="003C4F63">
            <w:pPr>
              <w:spacing w:after="0" w:line="240" w:lineRule="auto"/>
              <w:rPr>
                <w:rFonts w:ascii="Times New Roman" w:eastAsia="Calibri" w:hAnsi="Times New Roman"/>
                <w:i/>
                <w:iCs/>
                <w:sz w:val="20"/>
                <w:szCs w:val="20"/>
                <w:lang w:eastAsia="en-US"/>
              </w:rPr>
            </w:pPr>
          </w:p>
          <w:p w14:paraId="6CB0BF2F" w14:textId="77777777" w:rsidR="00604376" w:rsidRDefault="00604376" w:rsidP="003C4F63">
            <w:pPr>
              <w:spacing w:after="0" w:line="240" w:lineRule="auto"/>
              <w:rPr>
                <w:rFonts w:ascii="Times New Roman" w:eastAsia="Calibri" w:hAnsi="Times New Roman"/>
                <w:i/>
                <w:iCs/>
                <w:sz w:val="20"/>
                <w:szCs w:val="20"/>
                <w:lang w:eastAsia="en-US"/>
              </w:rPr>
            </w:pPr>
          </w:p>
          <w:p w14:paraId="53A36D4D" w14:textId="77777777" w:rsidR="00604376" w:rsidRDefault="00604376" w:rsidP="003C4F63">
            <w:pPr>
              <w:spacing w:after="0" w:line="240" w:lineRule="auto"/>
              <w:rPr>
                <w:rFonts w:ascii="Times New Roman" w:eastAsia="Calibri" w:hAnsi="Times New Roman"/>
                <w:i/>
                <w:iCs/>
                <w:sz w:val="20"/>
                <w:szCs w:val="20"/>
                <w:lang w:eastAsia="en-US"/>
              </w:rPr>
            </w:pPr>
          </w:p>
          <w:p w14:paraId="3FA50D4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39FBECC9"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0B79C23"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EED9845"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2BF779B1" w14:textId="77777777" w:rsidR="00604376" w:rsidRDefault="00604376" w:rsidP="003C4F63">
            <w:pPr>
              <w:spacing w:after="0" w:line="240" w:lineRule="auto"/>
              <w:rPr>
                <w:rFonts w:ascii="Times New Roman" w:eastAsia="Calibri" w:hAnsi="Times New Roman"/>
                <w:i/>
                <w:iCs/>
                <w:sz w:val="20"/>
                <w:szCs w:val="20"/>
                <w:lang w:eastAsia="en-US"/>
              </w:rPr>
            </w:pPr>
          </w:p>
          <w:p w14:paraId="5004410F" w14:textId="77777777" w:rsidR="00604376" w:rsidRDefault="00604376" w:rsidP="003C4F63">
            <w:pPr>
              <w:spacing w:after="0" w:line="240" w:lineRule="auto"/>
              <w:rPr>
                <w:rFonts w:ascii="Times New Roman" w:eastAsia="Calibri" w:hAnsi="Times New Roman"/>
                <w:i/>
                <w:iCs/>
                <w:sz w:val="20"/>
                <w:szCs w:val="20"/>
                <w:lang w:eastAsia="en-US"/>
              </w:rPr>
            </w:pPr>
          </w:p>
          <w:p w14:paraId="4E40BA69" w14:textId="77777777" w:rsidR="00604376" w:rsidRDefault="00604376" w:rsidP="003C4F63">
            <w:pPr>
              <w:spacing w:after="0" w:line="240" w:lineRule="auto"/>
              <w:rPr>
                <w:rFonts w:ascii="Times New Roman" w:eastAsia="Calibri" w:hAnsi="Times New Roman"/>
                <w:i/>
                <w:iCs/>
                <w:sz w:val="20"/>
                <w:szCs w:val="20"/>
                <w:lang w:eastAsia="en-US"/>
              </w:rPr>
            </w:pPr>
          </w:p>
          <w:p w14:paraId="243C1F72"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318F0EF7" w14:textId="77777777" w:rsidR="00604376" w:rsidRDefault="00604376" w:rsidP="003C4F63">
            <w:pPr>
              <w:spacing w:after="0" w:line="240" w:lineRule="auto"/>
              <w:rPr>
                <w:rFonts w:ascii="Times New Roman" w:eastAsia="Calibri" w:hAnsi="Times New Roman"/>
                <w:i/>
                <w:iCs/>
                <w:sz w:val="20"/>
                <w:szCs w:val="20"/>
                <w:lang w:eastAsia="en-US"/>
              </w:rPr>
            </w:pPr>
          </w:p>
          <w:p w14:paraId="583DD632" w14:textId="77777777" w:rsidR="00604376" w:rsidRDefault="00604376" w:rsidP="003C4F63">
            <w:pPr>
              <w:spacing w:after="0" w:line="240" w:lineRule="auto"/>
              <w:rPr>
                <w:rFonts w:ascii="Times New Roman" w:eastAsia="Calibri" w:hAnsi="Times New Roman"/>
                <w:i/>
                <w:iCs/>
                <w:sz w:val="20"/>
                <w:szCs w:val="20"/>
                <w:lang w:eastAsia="en-US"/>
              </w:rPr>
            </w:pPr>
          </w:p>
          <w:p w14:paraId="574F2C68" w14:textId="77777777" w:rsidR="00604376" w:rsidRDefault="00604376" w:rsidP="003C4F63">
            <w:pPr>
              <w:spacing w:after="0" w:line="240" w:lineRule="auto"/>
              <w:rPr>
                <w:rFonts w:ascii="Times New Roman" w:eastAsia="Calibri" w:hAnsi="Times New Roman"/>
                <w:i/>
                <w:iCs/>
                <w:sz w:val="20"/>
                <w:szCs w:val="20"/>
                <w:lang w:eastAsia="en-US"/>
              </w:rPr>
            </w:pPr>
          </w:p>
          <w:p w14:paraId="13676F5F"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02283DF9" w14:textId="77777777" w:rsidR="00604376" w:rsidRDefault="00604376" w:rsidP="003C4F63">
            <w:pPr>
              <w:spacing w:after="0" w:line="240" w:lineRule="auto"/>
              <w:rPr>
                <w:rFonts w:ascii="Times New Roman" w:eastAsia="Calibri" w:hAnsi="Times New Roman"/>
                <w:i/>
                <w:iCs/>
                <w:sz w:val="20"/>
                <w:szCs w:val="20"/>
                <w:lang w:eastAsia="en-US"/>
              </w:rPr>
            </w:pPr>
          </w:p>
          <w:p w14:paraId="5CDE1E3F" w14:textId="77777777" w:rsidR="00604376" w:rsidRDefault="00604376" w:rsidP="003C4F63">
            <w:pPr>
              <w:spacing w:after="0" w:line="240" w:lineRule="auto"/>
              <w:rPr>
                <w:rFonts w:ascii="Times New Roman" w:eastAsia="Calibri" w:hAnsi="Times New Roman"/>
                <w:i/>
                <w:iCs/>
                <w:sz w:val="20"/>
                <w:szCs w:val="20"/>
                <w:lang w:eastAsia="en-US"/>
              </w:rPr>
            </w:pPr>
          </w:p>
          <w:p w14:paraId="503B37D8" w14:textId="77777777" w:rsidR="00604376" w:rsidRDefault="00604376" w:rsidP="003C4F63">
            <w:pPr>
              <w:spacing w:after="0" w:line="240" w:lineRule="auto"/>
              <w:rPr>
                <w:rFonts w:ascii="Times New Roman" w:eastAsia="Calibri" w:hAnsi="Times New Roman"/>
                <w:i/>
                <w:iCs/>
                <w:sz w:val="20"/>
                <w:szCs w:val="20"/>
                <w:lang w:eastAsia="en-US"/>
              </w:rPr>
            </w:pPr>
          </w:p>
          <w:p w14:paraId="0ADA4BF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73A0E4D2"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7E773EED"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3FB60701"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tcPr>
          <w:p w14:paraId="4537836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7DB92902"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4367381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69DEFE9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2ADA41A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12153FC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543C207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21B63C0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672A180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54E9DBC7" w14:textId="77777777" w:rsidR="00604376" w:rsidRPr="00B57417"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2AA14373" w14:textId="77777777" w:rsidR="00604376"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07A56AAC" w14:textId="77777777" w:rsidR="00604376"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6FF9FE6E" w14:textId="77777777" w:rsidR="00604376" w:rsidRPr="00B57417"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64A2B9C5" w14:textId="77777777" w:rsidR="00604376" w:rsidRPr="00B57417"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51BDA57D" w14:textId="77777777" w:rsidR="00604376"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Зо 03.04</w:t>
            </w:r>
          </w:p>
          <w:p w14:paraId="73828DF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728D299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2C81CFF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0B12FFAF"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72E799B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3A00E3B6"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4F2C9C0D"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7D6B7DE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1FC914C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002FE44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485434A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6175D159"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7FED3F4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4BA0D7D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748424BF"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Уо 09.05 Зо 09.01- Зо 09.05</w:t>
            </w:r>
          </w:p>
        </w:tc>
      </w:tr>
      <w:tr w:rsidR="00604376" w:rsidRPr="00FF4C6A" w14:paraId="16B76863" w14:textId="77777777" w:rsidTr="00C52F31">
        <w:tc>
          <w:tcPr>
            <w:tcW w:w="3768" w:type="pct"/>
            <w:gridSpan w:val="2"/>
          </w:tcPr>
          <w:p w14:paraId="094B0668" w14:textId="77777777" w:rsidR="00604376" w:rsidRDefault="00604376" w:rsidP="008A0173">
            <w:pPr>
              <w:spacing w:after="0" w:line="240" w:lineRule="auto"/>
              <w:rPr>
                <w:rFonts w:ascii="Times New Roman" w:hAnsi="Times New Roman"/>
                <w:b/>
                <w:bCs/>
              </w:rPr>
            </w:pPr>
            <w:r>
              <w:rPr>
                <w:rFonts w:ascii="Times New Roman" w:hAnsi="Times New Roman"/>
                <w:b/>
                <w:bCs/>
              </w:rPr>
              <w:lastRenderedPageBreak/>
              <w:t>Комплексный дифференцированный зачет</w:t>
            </w:r>
            <w:r w:rsidRPr="00A22FE2">
              <w:rPr>
                <w:rFonts w:ascii="Times New Roman" w:hAnsi="Times New Roman"/>
                <w:b/>
                <w:bCs/>
              </w:rPr>
              <w:t xml:space="preserve"> МДК 0</w:t>
            </w:r>
            <w:r>
              <w:rPr>
                <w:rFonts w:ascii="Times New Roman" w:hAnsi="Times New Roman"/>
                <w:b/>
                <w:bCs/>
              </w:rPr>
              <w:t>4.01., УП.04.01, ПП.04.01</w:t>
            </w:r>
          </w:p>
          <w:p w14:paraId="1E418160" w14:textId="77777777" w:rsidR="00604376" w:rsidRPr="004A6E08" w:rsidRDefault="00604376" w:rsidP="008A0173">
            <w:pPr>
              <w:spacing w:after="0" w:line="240" w:lineRule="auto"/>
              <w:rPr>
                <w:rFonts w:ascii="Times New Roman" w:hAnsi="Times New Roman"/>
                <w:b/>
                <w:bCs/>
                <w:highlight w:val="yellow"/>
              </w:rPr>
            </w:pPr>
          </w:p>
        </w:tc>
        <w:tc>
          <w:tcPr>
            <w:tcW w:w="551" w:type="pct"/>
            <w:vAlign w:val="center"/>
          </w:tcPr>
          <w:p w14:paraId="520CFF30" w14:textId="77777777" w:rsidR="00604376" w:rsidRPr="00D84F95" w:rsidRDefault="00604376" w:rsidP="008A0173">
            <w:pPr>
              <w:spacing w:after="0" w:line="240" w:lineRule="auto"/>
              <w:rPr>
                <w:rFonts w:ascii="Times New Roman" w:hAnsi="Times New Roman"/>
                <w:b/>
                <w:i/>
              </w:rPr>
            </w:pPr>
            <w:r>
              <w:rPr>
                <w:rFonts w:ascii="Times New Roman" w:hAnsi="Times New Roman"/>
                <w:b/>
                <w:i/>
              </w:rPr>
              <w:t>3</w:t>
            </w:r>
          </w:p>
        </w:tc>
        <w:tc>
          <w:tcPr>
            <w:tcW w:w="331" w:type="pct"/>
          </w:tcPr>
          <w:p w14:paraId="57A6C0EF"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33446B44" w14:textId="77777777" w:rsidR="00604376" w:rsidRPr="00B57417" w:rsidRDefault="00604376" w:rsidP="008A0173">
            <w:pPr>
              <w:spacing w:after="0" w:line="240" w:lineRule="auto"/>
              <w:rPr>
                <w:rFonts w:ascii="Times New Roman" w:eastAsia="Calibri" w:hAnsi="Times New Roman"/>
                <w:i/>
                <w:iCs/>
                <w:sz w:val="20"/>
                <w:szCs w:val="20"/>
                <w:lang w:eastAsia="en-US"/>
              </w:rPr>
            </w:pPr>
          </w:p>
          <w:p w14:paraId="62D3CC65"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72551D79" w14:textId="77777777" w:rsidR="00604376" w:rsidRPr="00B57417" w:rsidRDefault="00604376" w:rsidP="008A0173">
            <w:pPr>
              <w:spacing w:after="0" w:line="240" w:lineRule="auto"/>
              <w:rPr>
                <w:rFonts w:ascii="Times New Roman" w:eastAsia="Calibri" w:hAnsi="Times New Roman"/>
                <w:i/>
                <w:iCs/>
                <w:sz w:val="20"/>
                <w:szCs w:val="20"/>
                <w:lang w:eastAsia="en-US"/>
              </w:rPr>
            </w:pPr>
          </w:p>
          <w:p w14:paraId="4658A28B" w14:textId="77777777" w:rsidR="00604376" w:rsidRDefault="00604376" w:rsidP="008A0173">
            <w:pPr>
              <w:spacing w:after="0" w:line="240" w:lineRule="auto"/>
              <w:rPr>
                <w:rFonts w:ascii="Times New Roman" w:eastAsia="Calibri" w:hAnsi="Times New Roman"/>
                <w:i/>
                <w:iCs/>
                <w:sz w:val="20"/>
                <w:szCs w:val="20"/>
                <w:lang w:eastAsia="en-US"/>
              </w:rPr>
            </w:pPr>
          </w:p>
          <w:p w14:paraId="51608470" w14:textId="77777777" w:rsidR="00604376" w:rsidRDefault="00604376" w:rsidP="008A0173">
            <w:pPr>
              <w:spacing w:after="0" w:line="240" w:lineRule="auto"/>
              <w:rPr>
                <w:rFonts w:ascii="Times New Roman" w:eastAsia="Calibri" w:hAnsi="Times New Roman"/>
                <w:i/>
                <w:iCs/>
                <w:sz w:val="20"/>
                <w:szCs w:val="20"/>
                <w:lang w:eastAsia="en-US"/>
              </w:rPr>
            </w:pPr>
          </w:p>
          <w:p w14:paraId="7EC5A3A3"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7F239414" w14:textId="77777777" w:rsidR="00604376" w:rsidRPr="00B57417" w:rsidRDefault="00604376" w:rsidP="008A0173">
            <w:pPr>
              <w:spacing w:after="0" w:line="240" w:lineRule="auto"/>
              <w:rPr>
                <w:rFonts w:ascii="Times New Roman" w:eastAsia="Calibri" w:hAnsi="Times New Roman"/>
                <w:i/>
                <w:iCs/>
                <w:sz w:val="20"/>
                <w:szCs w:val="20"/>
                <w:lang w:eastAsia="en-US"/>
              </w:rPr>
            </w:pPr>
          </w:p>
          <w:p w14:paraId="12F4CAD0" w14:textId="77777777" w:rsidR="00604376" w:rsidRPr="00B57417" w:rsidRDefault="00604376" w:rsidP="008A0173">
            <w:pPr>
              <w:spacing w:after="0" w:line="240" w:lineRule="auto"/>
              <w:rPr>
                <w:rFonts w:ascii="Times New Roman" w:eastAsia="Calibri" w:hAnsi="Times New Roman"/>
                <w:i/>
                <w:iCs/>
                <w:sz w:val="20"/>
                <w:szCs w:val="20"/>
                <w:lang w:eastAsia="en-US"/>
              </w:rPr>
            </w:pPr>
          </w:p>
          <w:p w14:paraId="541557AA" w14:textId="77777777" w:rsidR="00604376" w:rsidRDefault="00604376" w:rsidP="008A0173">
            <w:pPr>
              <w:spacing w:after="0" w:line="240" w:lineRule="auto"/>
              <w:rPr>
                <w:rFonts w:ascii="Times New Roman" w:eastAsia="Calibri" w:hAnsi="Times New Roman"/>
                <w:i/>
                <w:iCs/>
                <w:sz w:val="20"/>
                <w:szCs w:val="20"/>
                <w:lang w:eastAsia="en-US"/>
              </w:rPr>
            </w:pPr>
          </w:p>
          <w:p w14:paraId="51D1073F" w14:textId="77777777" w:rsidR="00604376" w:rsidRPr="00B57417" w:rsidRDefault="00604376" w:rsidP="008A017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5B0FEAB4" w14:textId="77777777" w:rsidR="00604376" w:rsidRPr="00B57417" w:rsidRDefault="00604376" w:rsidP="008A0173">
            <w:pPr>
              <w:spacing w:after="0" w:line="240" w:lineRule="auto"/>
              <w:rPr>
                <w:rFonts w:ascii="Times New Roman" w:eastAsia="Calibri" w:hAnsi="Times New Roman"/>
                <w:i/>
                <w:iCs/>
                <w:sz w:val="20"/>
                <w:szCs w:val="20"/>
                <w:lang w:eastAsia="en-US"/>
              </w:rPr>
            </w:pPr>
          </w:p>
          <w:p w14:paraId="0CABEE09" w14:textId="77777777" w:rsidR="00604376" w:rsidRDefault="00604376" w:rsidP="008A0173">
            <w:pPr>
              <w:spacing w:after="0" w:line="240" w:lineRule="auto"/>
              <w:rPr>
                <w:rFonts w:ascii="Times New Roman" w:eastAsia="Calibri" w:hAnsi="Times New Roman"/>
                <w:i/>
                <w:iCs/>
                <w:sz w:val="20"/>
                <w:szCs w:val="20"/>
                <w:lang w:eastAsia="en-US"/>
              </w:rPr>
            </w:pPr>
          </w:p>
          <w:p w14:paraId="3AD77F4D" w14:textId="77777777" w:rsidR="00604376" w:rsidRDefault="00604376" w:rsidP="008A0173">
            <w:pPr>
              <w:spacing w:after="0" w:line="240" w:lineRule="auto"/>
              <w:rPr>
                <w:rFonts w:ascii="Times New Roman" w:eastAsia="Calibri" w:hAnsi="Times New Roman"/>
                <w:i/>
                <w:iCs/>
                <w:sz w:val="20"/>
                <w:szCs w:val="20"/>
                <w:lang w:eastAsia="en-US"/>
              </w:rPr>
            </w:pPr>
          </w:p>
          <w:p w14:paraId="783B7101" w14:textId="77777777" w:rsidR="00604376" w:rsidRDefault="00604376" w:rsidP="008A0173">
            <w:pPr>
              <w:spacing w:after="0" w:line="240" w:lineRule="auto"/>
              <w:rPr>
                <w:rFonts w:ascii="Times New Roman" w:eastAsia="Calibri" w:hAnsi="Times New Roman"/>
                <w:i/>
                <w:iCs/>
                <w:sz w:val="20"/>
                <w:szCs w:val="20"/>
                <w:lang w:eastAsia="en-US"/>
              </w:rPr>
            </w:pPr>
          </w:p>
          <w:p w14:paraId="1B6B30DF" w14:textId="77777777" w:rsidR="00604376" w:rsidRDefault="00604376" w:rsidP="008A0173">
            <w:pPr>
              <w:spacing w:after="0" w:line="240" w:lineRule="auto"/>
              <w:rPr>
                <w:rFonts w:ascii="Times New Roman" w:eastAsia="Calibri" w:hAnsi="Times New Roman"/>
                <w:i/>
                <w:iCs/>
                <w:sz w:val="20"/>
                <w:szCs w:val="20"/>
                <w:lang w:eastAsia="en-US"/>
              </w:rPr>
            </w:pPr>
          </w:p>
          <w:p w14:paraId="7A3E9813" w14:textId="77777777" w:rsidR="00604376" w:rsidRDefault="00604376" w:rsidP="008A017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4E5D1287" w14:textId="77777777" w:rsidR="00604376" w:rsidRDefault="00604376" w:rsidP="008A0173">
            <w:pPr>
              <w:spacing w:after="0" w:line="240" w:lineRule="auto"/>
              <w:rPr>
                <w:rFonts w:ascii="Times New Roman" w:eastAsia="Calibri" w:hAnsi="Times New Roman"/>
                <w:i/>
                <w:iCs/>
                <w:sz w:val="20"/>
                <w:szCs w:val="20"/>
                <w:lang w:eastAsia="en-US"/>
              </w:rPr>
            </w:pPr>
          </w:p>
          <w:p w14:paraId="639CA82C" w14:textId="77777777" w:rsidR="00604376" w:rsidRDefault="00604376" w:rsidP="008A0173">
            <w:pPr>
              <w:spacing w:after="0" w:line="240" w:lineRule="auto"/>
              <w:rPr>
                <w:rFonts w:ascii="Times New Roman" w:eastAsia="Calibri" w:hAnsi="Times New Roman"/>
                <w:i/>
                <w:iCs/>
                <w:sz w:val="20"/>
                <w:szCs w:val="20"/>
                <w:lang w:eastAsia="en-US"/>
              </w:rPr>
            </w:pPr>
          </w:p>
          <w:p w14:paraId="0BEC85BE" w14:textId="77777777" w:rsidR="00604376" w:rsidRDefault="00604376" w:rsidP="008A0173">
            <w:pPr>
              <w:spacing w:after="0" w:line="240" w:lineRule="auto"/>
              <w:rPr>
                <w:rFonts w:ascii="Times New Roman" w:eastAsia="Calibri" w:hAnsi="Times New Roman"/>
                <w:i/>
                <w:iCs/>
                <w:sz w:val="20"/>
                <w:szCs w:val="20"/>
                <w:lang w:eastAsia="en-US"/>
              </w:rPr>
            </w:pPr>
          </w:p>
          <w:p w14:paraId="0BD370C4"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4999BF28" w14:textId="77777777" w:rsidR="00604376" w:rsidRPr="00B57417" w:rsidRDefault="00604376" w:rsidP="008A0173">
            <w:pPr>
              <w:spacing w:after="0" w:line="240" w:lineRule="auto"/>
              <w:rPr>
                <w:rFonts w:ascii="Times New Roman" w:eastAsia="Calibri" w:hAnsi="Times New Roman"/>
                <w:i/>
                <w:iCs/>
                <w:sz w:val="20"/>
                <w:szCs w:val="20"/>
                <w:lang w:eastAsia="en-US"/>
              </w:rPr>
            </w:pPr>
          </w:p>
          <w:p w14:paraId="2A4744F6" w14:textId="77777777" w:rsidR="00604376" w:rsidRPr="00B57417" w:rsidRDefault="00604376" w:rsidP="008A0173">
            <w:pPr>
              <w:spacing w:after="0" w:line="240" w:lineRule="auto"/>
              <w:rPr>
                <w:rFonts w:ascii="Times New Roman" w:eastAsia="Calibri" w:hAnsi="Times New Roman"/>
                <w:i/>
                <w:iCs/>
                <w:sz w:val="20"/>
                <w:szCs w:val="20"/>
                <w:lang w:eastAsia="en-US"/>
              </w:rPr>
            </w:pPr>
          </w:p>
          <w:p w14:paraId="0B2D6CA2" w14:textId="77777777" w:rsidR="00604376" w:rsidRDefault="00604376" w:rsidP="008A017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68AD3F77" w14:textId="77777777" w:rsidR="00604376" w:rsidRDefault="00604376" w:rsidP="008A0173">
            <w:pPr>
              <w:spacing w:after="0" w:line="240" w:lineRule="auto"/>
              <w:rPr>
                <w:rFonts w:ascii="Times New Roman" w:eastAsia="Calibri" w:hAnsi="Times New Roman"/>
                <w:i/>
                <w:iCs/>
                <w:sz w:val="20"/>
                <w:szCs w:val="20"/>
                <w:lang w:eastAsia="en-US"/>
              </w:rPr>
            </w:pPr>
          </w:p>
          <w:p w14:paraId="5968B669" w14:textId="77777777" w:rsidR="00604376" w:rsidRDefault="00604376" w:rsidP="008A0173">
            <w:pPr>
              <w:spacing w:after="0" w:line="240" w:lineRule="auto"/>
              <w:rPr>
                <w:rFonts w:ascii="Times New Roman" w:eastAsia="Calibri" w:hAnsi="Times New Roman"/>
                <w:i/>
                <w:iCs/>
                <w:sz w:val="20"/>
                <w:szCs w:val="20"/>
                <w:lang w:eastAsia="en-US"/>
              </w:rPr>
            </w:pPr>
          </w:p>
          <w:p w14:paraId="212AAF7D" w14:textId="77777777" w:rsidR="00604376" w:rsidRDefault="00604376" w:rsidP="008A0173">
            <w:pPr>
              <w:spacing w:after="0" w:line="240" w:lineRule="auto"/>
              <w:rPr>
                <w:rFonts w:ascii="Times New Roman" w:eastAsia="Calibri" w:hAnsi="Times New Roman"/>
                <w:i/>
                <w:iCs/>
                <w:sz w:val="20"/>
                <w:szCs w:val="20"/>
                <w:lang w:eastAsia="en-US"/>
              </w:rPr>
            </w:pPr>
          </w:p>
          <w:p w14:paraId="7D9B23FA" w14:textId="77777777" w:rsidR="00604376" w:rsidRDefault="00604376" w:rsidP="008A017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43C0184B" w14:textId="77777777" w:rsidR="00604376" w:rsidRDefault="00604376" w:rsidP="008A0173">
            <w:pPr>
              <w:spacing w:after="0" w:line="240" w:lineRule="auto"/>
              <w:rPr>
                <w:rFonts w:ascii="Times New Roman" w:eastAsia="Calibri" w:hAnsi="Times New Roman"/>
                <w:i/>
                <w:iCs/>
                <w:sz w:val="20"/>
                <w:szCs w:val="20"/>
                <w:lang w:eastAsia="en-US"/>
              </w:rPr>
            </w:pPr>
          </w:p>
          <w:p w14:paraId="3B70D36E" w14:textId="77777777" w:rsidR="00604376" w:rsidRDefault="00604376" w:rsidP="008A0173">
            <w:pPr>
              <w:spacing w:after="0" w:line="240" w:lineRule="auto"/>
              <w:rPr>
                <w:rFonts w:ascii="Times New Roman" w:eastAsia="Calibri" w:hAnsi="Times New Roman"/>
                <w:i/>
                <w:iCs/>
                <w:sz w:val="20"/>
                <w:szCs w:val="20"/>
                <w:lang w:eastAsia="en-US"/>
              </w:rPr>
            </w:pPr>
          </w:p>
          <w:p w14:paraId="726C0929" w14:textId="77777777" w:rsidR="00604376" w:rsidRDefault="00604376" w:rsidP="008A0173">
            <w:pPr>
              <w:spacing w:after="0" w:line="240" w:lineRule="auto"/>
              <w:rPr>
                <w:rFonts w:ascii="Times New Roman" w:eastAsia="Calibri" w:hAnsi="Times New Roman"/>
                <w:i/>
                <w:iCs/>
                <w:sz w:val="20"/>
                <w:szCs w:val="20"/>
                <w:lang w:eastAsia="en-US"/>
              </w:rPr>
            </w:pPr>
          </w:p>
          <w:p w14:paraId="35A860CF" w14:textId="77777777" w:rsidR="00604376" w:rsidRPr="00B57417" w:rsidRDefault="00604376" w:rsidP="008A017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1796A2DE" w14:textId="77777777" w:rsidR="00604376" w:rsidRDefault="00604376" w:rsidP="008A0173">
            <w:pPr>
              <w:spacing w:after="0" w:line="240" w:lineRule="auto"/>
              <w:rPr>
                <w:rFonts w:ascii="Times New Roman" w:eastAsia="Calibri" w:hAnsi="Times New Roman"/>
                <w:i/>
                <w:iCs/>
                <w:sz w:val="20"/>
                <w:szCs w:val="20"/>
                <w:lang w:eastAsia="en-US"/>
              </w:rPr>
            </w:pPr>
          </w:p>
          <w:p w14:paraId="08F2E4EF" w14:textId="77777777" w:rsidR="00604376" w:rsidRDefault="00604376" w:rsidP="008A0173">
            <w:pPr>
              <w:spacing w:after="0" w:line="240" w:lineRule="auto"/>
              <w:rPr>
                <w:rFonts w:ascii="Times New Roman" w:eastAsia="Calibri" w:hAnsi="Times New Roman"/>
                <w:i/>
                <w:iCs/>
                <w:sz w:val="20"/>
                <w:szCs w:val="20"/>
                <w:lang w:eastAsia="en-US"/>
              </w:rPr>
            </w:pPr>
          </w:p>
          <w:p w14:paraId="694566D5" w14:textId="77777777" w:rsidR="00604376" w:rsidRDefault="00604376" w:rsidP="008A0173">
            <w:pPr>
              <w:spacing w:after="0" w:line="240" w:lineRule="auto"/>
              <w:rPr>
                <w:rFonts w:ascii="Times New Roman" w:eastAsia="Calibri" w:hAnsi="Times New Roman"/>
                <w:i/>
                <w:iCs/>
                <w:sz w:val="20"/>
                <w:szCs w:val="20"/>
                <w:lang w:eastAsia="en-US"/>
              </w:rPr>
            </w:pPr>
          </w:p>
          <w:p w14:paraId="2686FA8F"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2346F91F" w14:textId="77777777" w:rsidR="00604376" w:rsidRPr="00B57417" w:rsidRDefault="00604376" w:rsidP="008A0173">
            <w:pPr>
              <w:suppressAutoHyphens/>
              <w:spacing w:after="0" w:line="240" w:lineRule="auto"/>
              <w:jc w:val="both"/>
              <w:rPr>
                <w:rFonts w:ascii="Times New Roman" w:eastAsia="Calibri" w:hAnsi="Times New Roman"/>
                <w:i/>
                <w:iCs/>
                <w:sz w:val="20"/>
                <w:szCs w:val="20"/>
                <w:lang w:eastAsia="en-US"/>
              </w:rPr>
            </w:pPr>
          </w:p>
          <w:p w14:paraId="74CFE470" w14:textId="77777777" w:rsidR="00604376" w:rsidRPr="00B57417" w:rsidRDefault="00604376" w:rsidP="008A0173">
            <w:pPr>
              <w:suppressAutoHyphens/>
              <w:spacing w:after="0" w:line="240" w:lineRule="auto"/>
              <w:jc w:val="both"/>
              <w:rPr>
                <w:rFonts w:ascii="Times New Roman" w:eastAsia="Calibri" w:hAnsi="Times New Roman"/>
                <w:i/>
                <w:iCs/>
                <w:sz w:val="20"/>
                <w:szCs w:val="20"/>
                <w:lang w:eastAsia="en-US"/>
              </w:rPr>
            </w:pPr>
          </w:p>
          <w:p w14:paraId="667B9625" w14:textId="77777777" w:rsidR="00604376" w:rsidRPr="00B57417" w:rsidRDefault="00604376" w:rsidP="008A0173">
            <w:pPr>
              <w:suppressAutoHyphens/>
              <w:spacing w:after="0" w:line="240" w:lineRule="auto"/>
              <w:jc w:val="both"/>
              <w:rPr>
                <w:rFonts w:ascii="Times New Roman" w:hAnsi="Times New Roman"/>
                <w:i/>
                <w:iCs/>
                <w:sz w:val="20"/>
                <w:szCs w:val="20"/>
              </w:rPr>
            </w:pPr>
          </w:p>
        </w:tc>
        <w:tc>
          <w:tcPr>
            <w:tcW w:w="350" w:type="pct"/>
          </w:tcPr>
          <w:p w14:paraId="2E3BF437"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4D14B59A" w14:textId="77777777" w:rsidR="00604376" w:rsidRPr="00B57417" w:rsidRDefault="00604376" w:rsidP="008A017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2E87A3B2"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249FB9D5"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1EA8F5E0"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52ED4F84"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75105D2E"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0FD3B2F0"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4784532A"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3A775204" w14:textId="77777777" w:rsidR="00604376" w:rsidRPr="00B57417"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0E92428A" w14:textId="77777777" w:rsidR="00604376"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1C0F6EDE" w14:textId="77777777" w:rsidR="00604376"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171D001C" w14:textId="77777777" w:rsidR="00604376" w:rsidRPr="00B57417"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4E99F442" w14:textId="77777777" w:rsidR="00604376" w:rsidRPr="00B57417"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033C69C3" w14:textId="77777777" w:rsidR="00604376"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Зо 03.04</w:t>
            </w:r>
          </w:p>
          <w:p w14:paraId="3FB212E4"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2D8B7F63"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5BA2B92D"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0CA6E6BE"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79EEB002"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54E32447"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28F392D5" w14:textId="77777777" w:rsidR="00604376"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2354C375"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05DB1D53"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4200A702"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2E13D7DC"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4A4CEE7C"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0465E38B"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53D6EC77" w14:textId="77777777" w:rsidR="00604376" w:rsidRPr="00B57417" w:rsidRDefault="00604376" w:rsidP="008A017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773A6812" w14:textId="77777777" w:rsidR="00604376" w:rsidRPr="00B57417" w:rsidRDefault="00604376" w:rsidP="008A017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Уо 09.05 Зо 09.01- </w:t>
            </w:r>
            <w:r w:rsidRPr="00B57417">
              <w:rPr>
                <w:rFonts w:ascii="Times New Roman" w:eastAsia="Calibri" w:hAnsi="Times New Roman"/>
                <w:i/>
                <w:iCs/>
                <w:sz w:val="20"/>
                <w:szCs w:val="20"/>
                <w:lang w:eastAsia="en-US"/>
              </w:rPr>
              <w:lastRenderedPageBreak/>
              <w:t>Зо 09.05</w:t>
            </w:r>
          </w:p>
        </w:tc>
      </w:tr>
      <w:tr w:rsidR="00604376" w:rsidRPr="00FF4C6A" w14:paraId="46AD1A1B" w14:textId="77777777" w:rsidTr="00C52F31">
        <w:tc>
          <w:tcPr>
            <w:tcW w:w="3768" w:type="pct"/>
            <w:gridSpan w:val="2"/>
          </w:tcPr>
          <w:p w14:paraId="152C5C88" w14:textId="77777777" w:rsidR="00604376" w:rsidRPr="004A6E08" w:rsidRDefault="00604376" w:rsidP="00EB28AC">
            <w:pPr>
              <w:spacing w:after="0" w:line="240" w:lineRule="auto"/>
              <w:rPr>
                <w:rFonts w:ascii="Times New Roman" w:hAnsi="Times New Roman"/>
                <w:b/>
                <w:bCs/>
                <w:highlight w:val="yellow"/>
              </w:rPr>
            </w:pPr>
            <w:r>
              <w:rPr>
                <w:rFonts w:ascii="Times New Roman" w:hAnsi="Times New Roman"/>
                <w:b/>
                <w:bCs/>
              </w:rPr>
              <w:lastRenderedPageBreak/>
              <w:t>Демонстрационный экзамен по профессиональному модулю</w:t>
            </w:r>
            <w:r w:rsidRPr="00A22FE2">
              <w:rPr>
                <w:rFonts w:ascii="Times New Roman" w:hAnsi="Times New Roman"/>
                <w:b/>
                <w:bCs/>
              </w:rPr>
              <w:t xml:space="preserve"> </w:t>
            </w:r>
            <w:r>
              <w:rPr>
                <w:rFonts w:ascii="Times New Roman" w:hAnsi="Times New Roman"/>
                <w:b/>
                <w:bCs/>
              </w:rPr>
              <w:t>ПМ.</w:t>
            </w:r>
            <w:r w:rsidRPr="00A22FE2">
              <w:rPr>
                <w:rFonts w:ascii="Times New Roman" w:hAnsi="Times New Roman"/>
                <w:b/>
                <w:bCs/>
              </w:rPr>
              <w:t>0</w:t>
            </w:r>
            <w:r>
              <w:rPr>
                <w:rFonts w:ascii="Times New Roman" w:hAnsi="Times New Roman"/>
                <w:b/>
                <w:bCs/>
              </w:rPr>
              <w:t>4</w:t>
            </w:r>
          </w:p>
        </w:tc>
        <w:tc>
          <w:tcPr>
            <w:tcW w:w="551" w:type="pct"/>
            <w:vAlign w:val="center"/>
          </w:tcPr>
          <w:p w14:paraId="61E69A95" w14:textId="77777777" w:rsidR="00604376" w:rsidRPr="00FF4C6A" w:rsidRDefault="00604376" w:rsidP="00F44339">
            <w:pPr>
              <w:spacing w:after="0" w:line="240" w:lineRule="auto"/>
              <w:rPr>
                <w:rFonts w:ascii="Times New Roman" w:hAnsi="Times New Roman"/>
                <w:b/>
                <w:i/>
              </w:rPr>
            </w:pPr>
            <w:r>
              <w:rPr>
                <w:rFonts w:ascii="Times New Roman" w:hAnsi="Times New Roman"/>
                <w:b/>
                <w:i/>
              </w:rPr>
              <w:t>6</w:t>
            </w:r>
          </w:p>
        </w:tc>
        <w:tc>
          <w:tcPr>
            <w:tcW w:w="331" w:type="pct"/>
          </w:tcPr>
          <w:p w14:paraId="66C5236A" w14:textId="77777777" w:rsidR="00604376" w:rsidRPr="00B57417" w:rsidRDefault="00604376" w:rsidP="006D019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2.1-ПК 2.2</w:t>
            </w:r>
          </w:p>
          <w:p w14:paraId="33EC78D1"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11E3C59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6A1F04C5"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4306E324" w14:textId="77777777" w:rsidR="00604376" w:rsidRDefault="00604376" w:rsidP="003C4F63">
            <w:pPr>
              <w:spacing w:after="0" w:line="240" w:lineRule="auto"/>
              <w:rPr>
                <w:rFonts w:ascii="Times New Roman" w:eastAsia="Calibri" w:hAnsi="Times New Roman"/>
                <w:i/>
                <w:iCs/>
                <w:sz w:val="20"/>
                <w:szCs w:val="20"/>
                <w:lang w:eastAsia="en-US"/>
              </w:rPr>
            </w:pPr>
          </w:p>
          <w:p w14:paraId="7A44B34B" w14:textId="77777777" w:rsidR="00604376" w:rsidRDefault="00604376" w:rsidP="003C4F63">
            <w:pPr>
              <w:spacing w:after="0" w:line="240" w:lineRule="auto"/>
              <w:rPr>
                <w:rFonts w:ascii="Times New Roman" w:eastAsia="Calibri" w:hAnsi="Times New Roman"/>
                <w:i/>
                <w:iCs/>
                <w:sz w:val="20"/>
                <w:szCs w:val="20"/>
                <w:lang w:eastAsia="en-US"/>
              </w:rPr>
            </w:pPr>
          </w:p>
          <w:p w14:paraId="389F2E9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4DCA6749"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8E949F6"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58C75887" w14:textId="77777777" w:rsidR="00604376" w:rsidRDefault="00604376" w:rsidP="003C4F63">
            <w:pPr>
              <w:spacing w:after="0" w:line="240" w:lineRule="auto"/>
              <w:rPr>
                <w:rFonts w:ascii="Times New Roman" w:eastAsia="Calibri" w:hAnsi="Times New Roman"/>
                <w:i/>
                <w:iCs/>
                <w:sz w:val="20"/>
                <w:szCs w:val="20"/>
                <w:lang w:eastAsia="en-US"/>
              </w:rPr>
            </w:pPr>
          </w:p>
          <w:p w14:paraId="729C1E0A"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6A394E28"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33783D5B" w14:textId="77777777" w:rsidR="00604376" w:rsidRDefault="00604376" w:rsidP="003C4F63">
            <w:pPr>
              <w:spacing w:after="0" w:line="240" w:lineRule="auto"/>
              <w:rPr>
                <w:rFonts w:ascii="Times New Roman" w:eastAsia="Calibri" w:hAnsi="Times New Roman"/>
                <w:i/>
                <w:iCs/>
                <w:sz w:val="20"/>
                <w:szCs w:val="20"/>
                <w:lang w:eastAsia="en-US"/>
              </w:rPr>
            </w:pPr>
          </w:p>
          <w:p w14:paraId="26D6AA52" w14:textId="77777777" w:rsidR="00604376" w:rsidRDefault="00604376" w:rsidP="003C4F63">
            <w:pPr>
              <w:spacing w:after="0" w:line="240" w:lineRule="auto"/>
              <w:rPr>
                <w:rFonts w:ascii="Times New Roman" w:eastAsia="Calibri" w:hAnsi="Times New Roman"/>
                <w:i/>
                <w:iCs/>
                <w:sz w:val="20"/>
                <w:szCs w:val="20"/>
                <w:lang w:eastAsia="en-US"/>
              </w:rPr>
            </w:pPr>
          </w:p>
          <w:p w14:paraId="1450D299" w14:textId="77777777" w:rsidR="00604376" w:rsidRDefault="00604376" w:rsidP="003C4F63">
            <w:pPr>
              <w:spacing w:after="0" w:line="240" w:lineRule="auto"/>
              <w:rPr>
                <w:rFonts w:ascii="Times New Roman" w:eastAsia="Calibri" w:hAnsi="Times New Roman"/>
                <w:i/>
                <w:iCs/>
                <w:sz w:val="20"/>
                <w:szCs w:val="20"/>
                <w:lang w:eastAsia="en-US"/>
              </w:rPr>
            </w:pPr>
          </w:p>
          <w:p w14:paraId="7BAC0401" w14:textId="77777777" w:rsidR="00604376" w:rsidRDefault="00604376" w:rsidP="003C4F63">
            <w:pPr>
              <w:spacing w:after="0" w:line="240" w:lineRule="auto"/>
              <w:rPr>
                <w:rFonts w:ascii="Times New Roman" w:eastAsia="Calibri" w:hAnsi="Times New Roman"/>
                <w:i/>
                <w:iCs/>
                <w:sz w:val="20"/>
                <w:szCs w:val="20"/>
                <w:lang w:eastAsia="en-US"/>
              </w:rPr>
            </w:pPr>
          </w:p>
          <w:p w14:paraId="1122A50F"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7922EC50" w14:textId="77777777" w:rsidR="00604376" w:rsidRDefault="00604376" w:rsidP="003C4F63">
            <w:pPr>
              <w:spacing w:after="0" w:line="240" w:lineRule="auto"/>
              <w:rPr>
                <w:rFonts w:ascii="Times New Roman" w:eastAsia="Calibri" w:hAnsi="Times New Roman"/>
                <w:i/>
                <w:iCs/>
                <w:sz w:val="20"/>
                <w:szCs w:val="20"/>
                <w:lang w:eastAsia="en-US"/>
              </w:rPr>
            </w:pPr>
          </w:p>
          <w:p w14:paraId="4BD0BE49" w14:textId="77777777" w:rsidR="00604376" w:rsidRDefault="00604376" w:rsidP="003C4F63">
            <w:pPr>
              <w:spacing w:after="0" w:line="240" w:lineRule="auto"/>
              <w:rPr>
                <w:rFonts w:ascii="Times New Roman" w:eastAsia="Calibri" w:hAnsi="Times New Roman"/>
                <w:i/>
                <w:iCs/>
                <w:sz w:val="20"/>
                <w:szCs w:val="20"/>
                <w:lang w:eastAsia="en-US"/>
              </w:rPr>
            </w:pPr>
          </w:p>
          <w:p w14:paraId="2220CEDD" w14:textId="77777777" w:rsidR="00604376" w:rsidRDefault="00604376" w:rsidP="003C4F63">
            <w:pPr>
              <w:spacing w:after="0" w:line="240" w:lineRule="auto"/>
              <w:rPr>
                <w:rFonts w:ascii="Times New Roman" w:eastAsia="Calibri" w:hAnsi="Times New Roman"/>
                <w:i/>
                <w:iCs/>
                <w:sz w:val="20"/>
                <w:szCs w:val="20"/>
                <w:lang w:eastAsia="en-US"/>
              </w:rPr>
            </w:pPr>
          </w:p>
          <w:p w14:paraId="5FACADA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7E8FCB4B"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6D76E957" w14:textId="77777777" w:rsidR="00604376" w:rsidRPr="00B57417" w:rsidRDefault="00604376" w:rsidP="003C4F63">
            <w:pPr>
              <w:spacing w:after="0" w:line="240" w:lineRule="auto"/>
              <w:rPr>
                <w:rFonts w:ascii="Times New Roman" w:eastAsia="Calibri" w:hAnsi="Times New Roman"/>
                <w:i/>
                <w:iCs/>
                <w:sz w:val="20"/>
                <w:szCs w:val="20"/>
                <w:lang w:eastAsia="en-US"/>
              </w:rPr>
            </w:pPr>
          </w:p>
          <w:p w14:paraId="05E29A6E"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614B301F" w14:textId="77777777" w:rsidR="00604376" w:rsidRDefault="00604376" w:rsidP="003C4F63">
            <w:pPr>
              <w:spacing w:after="0" w:line="240" w:lineRule="auto"/>
              <w:rPr>
                <w:rFonts w:ascii="Times New Roman" w:eastAsia="Calibri" w:hAnsi="Times New Roman"/>
                <w:i/>
                <w:iCs/>
                <w:sz w:val="20"/>
                <w:szCs w:val="20"/>
                <w:lang w:eastAsia="en-US"/>
              </w:rPr>
            </w:pPr>
          </w:p>
          <w:p w14:paraId="1C81FE04" w14:textId="77777777" w:rsidR="00604376" w:rsidRDefault="00604376" w:rsidP="003C4F63">
            <w:pPr>
              <w:spacing w:after="0" w:line="240" w:lineRule="auto"/>
              <w:rPr>
                <w:rFonts w:ascii="Times New Roman" w:eastAsia="Calibri" w:hAnsi="Times New Roman"/>
                <w:i/>
                <w:iCs/>
                <w:sz w:val="20"/>
                <w:szCs w:val="20"/>
                <w:lang w:eastAsia="en-US"/>
              </w:rPr>
            </w:pPr>
          </w:p>
          <w:p w14:paraId="41FA9062" w14:textId="77777777" w:rsidR="00604376" w:rsidRDefault="00604376" w:rsidP="003C4F63">
            <w:pPr>
              <w:spacing w:after="0" w:line="240" w:lineRule="auto"/>
              <w:rPr>
                <w:rFonts w:ascii="Times New Roman" w:eastAsia="Calibri" w:hAnsi="Times New Roman"/>
                <w:i/>
                <w:iCs/>
                <w:sz w:val="20"/>
                <w:szCs w:val="20"/>
                <w:lang w:eastAsia="en-US"/>
              </w:rPr>
            </w:pPr>
          </w:p>
          <w:p w14:paraId="4481CA88" w14:textId="77777777" w:rsidR="00604376"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42438F75" w14:textId="77777777" w:rsidR="00604376" w:rsidRDefault="00604376" w:rsidP="003C4F63">
            <w:pPr>
              <w:spacing w:after="0" w:line="240" w:lineRule="auto"/>
              <w:rPr>
                <w:rFonts w:ascii="Times New Roman" w:eastAsia="Calibri" w:hAnsi="Times New Roman"/>
                <w:i/>
                <w:iCs/>
                <w:sz w:val="20"/>
                <w:szCs w:val="20"/>
                <w:lang w:eastAsia="en-US"/>
              </w:rPr>
            </w:pPr>
          </w:p>
          <w:p w14:paraId="34E3635B" w14:textId="77777777" w:rsidR="00604376" w:rsidRDefault="00604376" w:rsidP="003C4F63">
            <w:pPr>
              <w:spacing w:after="0" w:line="240" w:lineRule="auto"/>
              <w:rPr>
                <w:rFonts w:ascii="Times New Roman" w:eastAsia="Calibri" w:hAnsi="Times New Roman"/>
                <w:i/>
                <w:iCs/>
                <w:sz w:val="20"/>
                <w:szCs w:val="20"/>
                <w:lang w:eastAsia="en-US"/>
              </w:rPr>
            </w:pPr>
          </w:p>
          <w:p w14:paraId="12676A76" w14:textId="77777777" w:rsidR="00604376" w:rsidRDefault="00604376" w:rsidP="003C4F63">
            <w:pPr>
              <w:spacing w:after="0" w:line="240" w:lineRule="auto"/>
              <w:rPr>
                <w:rFonts w:ascii="Times New Roman" w:eastAsia="Calibri" w:hAnsi="Times New Roman"/>
                <w:i/>
                <w:iCs/>
                <w:sz w:val="20"/>
                <w:szCs w:val="20"/>
                <w:lang w:eastAsia="en-US"/>
              </w:rPr>
            </w:pPr>
          </w:p>
          <w:p w14:paraId="246BE086" w14:textId="77777777" w:rsidR="00604376" w:rsidRPr="00B57417" w:rsidRDefault="00604376" w:rsidP="003C4F63">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59913C3C" w14:textId="77777777" w:rsidR="00604376" w:rsidRDefault="00604376" w:rsidP="003C4F63">
            <w:pPr>
              <w:spacing w:after="0" w:line="240" w:lineRule="auto"/>
              <w:rPr>
                <w:rFonts w:ascii="Times New Roman" w:eastAsia="Calibri" w:hAnsi="Times New Roman"/>
                <w:i/>
                <w:iCs/>
                <w:sz w:val="20"/>
                <w:szCs w:val="20"/>
                <w:lang w:eastAsia="en-US"/>
              </w:rPr>
            </w:pPr>
          </w:p>
          <w:p w14:paraId="33C0B58B" w14:textId="77777777" w:rsidR="00604376" w:rsidRDefault="00604376" w:rsidP="003C4F63">
            <w:pPr>
              <w:spacing w:after="0" w:line="240" w:lineRule="auto"/>
              <w:rPr>
                <w:rFonts w:ascii="Times New Roman" w:eastAsia="Calibri" w:hAnsi="Times New Roman"/>
                <w:i/>
                <w:iCs/>
                <w:sz w:val="20"/>
                <w:szCs w:val="20"/>
                <w:lang w:eastAsia="en-US"/>
              </w:rPr>
            </w:pPr>
          </w:p>
          <w:p w14:paraId="030176FB" w14:textId="77777777" w:rsidR="00604376" w:rsidRDefault="00604376" w:rsidP="003C4F63">
            <w:pPr>
              <w:spacing w:after="0" w:line="240" w:lineRule="auto"/>
              <w:rPr>
                <w:rFonts w:ascii="Times New Roman" w:eastAsia="Calibri" w:hAnsi="Times New Roman"/>
                <w:i/>
                <w:iCs/>
                <w:sz w:val="20"/>
                <w:szCs w:val="20"/>
                <w:lang w:eastAsia="en-US"/>
              </w:rPr>
            </w:pPr>
          </w:p>
          <w:p w14:paraId="6A3E3AB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705FA63F"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2079A3F8"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p>
          <w:p w14:paraId="759415EA" w14:textId="77777777" w:rsidR="00604376" w:rsidRPr="00B57417" w:rsidRDefault="00604376" w:rsidP="003C4F63">
            <w:pPr>
              <w:suppressAutoHyphens/>
              <w:spacing w:after="0" w:line="240" w:lineRule="auto"/>
              <w:jc w:val="both"/>
              <w:rPr>
                <w:rFonts w:ascii="Times New Roman" w:hAnsi="Times New Roman"/>
                <w:i/>
                <w:iCs/>
                <w:sz w:val="20"/>
                <w:szCs w:val="20"/>
              </w:rPr>
            </w:pPr>
          </w:p>
        </w:tc>
        <w:tc>
          <w:tcPr>
            <w:tcW w:w="350" w:type="pct"/>
          </w:tcPr>
          <w:p w14:paraId="4D19B46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6E29EF89" w14:textId="77777777" w:rsidR="00604376" w:rsidRPr="00B57417" w:rsidRDefault="00604376" w:rsidP="003C4F63">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59D7561A"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350EFCB0"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1B00AC3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03DC011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2A21B46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6A12BB5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6BA9F65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725C1323" w14:textId="77777777" w:rsidR="00604376" w:rsidRPr="00B57417"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51571415" w14:textId="77777777" w:rsidR="00604376"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w:t>
            </w:r>
            <w:r>
              <w:rPr>
                <w:rFonts w:ascii="Times New Roman" w:eastAsia="Calibri" w:hAnsi="Times New Roman"/>
                <w:i/>
                <w:iCs/>
                <w:sz w:val="20"/>
                <w:szCs w:val="20"/>
                <w:lang w:eastAsia="en-US"/>
              </w:rPr>
              <w:t>3</w:t>
            </w:r>
          </w:p>
          <w:p w14:paraId="14AA58E6" w14:textId="77777777" w:rsidR="00604376"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03.07-</w:t>
            </w:r>
          </w:p>
          <w:p w14:paraId="66213F47" w14:textId="77777777" w:rsidR="00604376" w:rsidRPr="00B57417"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Уо 03.09</w:t>
            </w:r>
          </w:p>
          <w:p w14:paraId="24856AD3" w14:textId="77777777" w:rsidR="00604376" w:rsidRPr="00B57417" w:rsidRDefault="00604376" w:rsidP="007B77CF">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2D5FE6F0" w14:textId="77777777" w:rsidR="00604376" w:rsidRDefault="00604376" w:rsidP="007B77CF">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Зо 03.04</w:t>
            </w:r>
          </w:p>
          <w:p w14:paraId="532B473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3E574A57"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35CBCB24"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663CEE41"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4A8D2D12"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2506F63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17214ED1" w14:textId="77777777" w:rsidR="00604376"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73D9546E"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7388FC1D"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693CE3FC"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600339B3"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76C96B3B"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2823A328"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7A36FE95" w14:textId="77777777" w:rsidR="00604376" w:rsidRPr="00B57417" w:rsidRDefault="00604376" w:rsidP="003C4F63">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2AD19E27" w14:textId="77777777" w:rsidR="00604376" w:rsidRPr="00B57417" w:rsidRDefault="00604376" w:rsidP="003C4F63">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FF4C6A" w14:paraId="40D754F8" w14:textId="77777777" w:rsidTr="00C52F31">
        <w:tc>
          <w:tcPr>
            <w:tcW w:w="3768" w:type="pct"/>
            <w:gridSpan w:val="2"/>
          </w:tcPr>
          <w:p w14:paraId="79CF52C6" w14:textId="77777777" w:rsidR="00604376" w:rsidRPr="00FF4C6A" w:rsidRDefault="00604376" w:rsidP="00F44339">
            <w:pPr>
              <w:spacing w:after="0" w:line="240" w:lineRule="auto"/>
              <w:rPr>
                <w:rFonts w:ascii="Times New Roman" w:hAnsi="Times New Roman"/>
                <w:b/>
                <w:bCs/>
                <w:highlight w:val="yellow"/>
              </w:rPr>
            </w:pPr>
            <w:r w:rsidRPr="00FF4C6A">
              <w:rPr>
                <w:rFonts w:ascii="Times New Roman" w:hAnsi="Times New Roman"/>
                <w:b/>
                <w:bCs/>
                <w:highlight w:val="yellow"/>
              </w:rPr>
              <w:t xml:space="preserve">Раздел </w:t>
            </w:r>
            <w:r w:rsidRPr="00FF4C6A">
              <w:rPr>
                <w:rFonts w:ascii="Times New Roman" w:hAnsi="Times New Roman"/>
                <w:b/>
                <w:bCs/>
                <w:highlight w:val="yellow"/>
                <w:lang w:val="en-US"/>
              </w:rPr>
              <w:t>NN</w:t>
            </w:r>
            <w:r w:rsidRPr="00FF4C6A">
              <w:rPr>
                <w:rFonts w:ascii="Times New Roman" w:hAnsi="Times New Roman"/>
                <w:b/>
                <w:bCs/>
                <w:highlight w:val="yellow"/>
              </w:rPr>
              <w:t xml:space="preserve">. для цифровой экономики </w:t>
            </w:r>
          </w:p>
          <w:p w14:paraId="21A77563" w14:textId="77777777" w:rsidR="00604376" w:rsidRPr="00FF4C6A" w:rsidRDefault="00604376" w:rsidP="00F44339">
            <w:pPr>
              <w:spacing w:after="0" w:line="240" w:lineRule="auto"/>
              <w:rPr>
                <w:rFonts w:ascii="Times New Roman" w:hAnsi="Times New Roman"/>
                <w:b/>
              </w:rPr>
            </w:pPr>
            <w:r w:rsidRPr="00FF4C6A">
              <w:rPr>
                <w:rFonts w:ascii="Times New Roman" w:hAnsi="Times New Roman"/>
                <w:bCs/>
                <w:i/>
                <w:highlight w:val="yellow"/>
              </w:rPr>
              <w:lastRenderedPageBreak/>
              <w:t>номер и наименование  раздела</w:t>
            </w:r>
            <w:r w:rsidRPr="00FF4C6A">
              <w:rPr>
                <w:rFonts w:ascii="Times New Roman" w:hAnsi="Times New Roman"/>
                <w:bCs/>
                <w:i/>
              </w:rPr>
              <w:t xml:space="preserve"> </w:t>
            </w:r>
          </w:p>
        </w:tc>
        <w:tc>
          <w:tcPr>
            <w:tcW w:w="551" w:type="pct"/>
            <w:vAlign w:val="center"/>
          </w:tcPr>
          <w:p w14:paraId="304F0965" w14:textId="77777777" w:rsidR="00604376" w:rsidRPr="00FF4C6A" w:rsidRDefault="00604376" w:rsidP="00F44339">
            <w:pPr>
              <w:spacing w:after="0" w:line="240" w:lineRule="auto"/>
              <w:rPr>
                <w:rFonts w:ascii="Times New Roman" w:hAnsi="Times New Roman"/>
                <w:b/>
                <w:i/>
              </w:rPr>
            </w:pPr>
          </w:p>
        </w:tc>
        <w:tc>
          <w:tcPr>
            <w:tcW w:w="331" w:type="pct"/>
          </w:tcPr>
          <w:p w14:paraId="63282488" w14:textId="77777777" w:rsidR="00604376" w:rsidRPr="00FF4C6A" w:rsidRDefault="00604376" w:rsidP="00F44339">
            <w:pPr>
              <w:spacing w:after="0" w:line="240" w:lineRule="auto"/>
              <w:rPr>
                <w:rFonts w:ascii="Times New Roman" w:hAnsi="Times New Roman"/>
                <w:b/>
                <w:i/>
              </w:rPr>
            </w:pPr>
          </w:p>
        </w:tc>
        <w:tc>
          <w:tcPr>
            <w:tcW w:w="350" w:type="pct"/>
          </w:tcPr>
          <w:p w14:paraId="160E6221" w14:textId="77777777" w:rsidR="00604376" w:rsidRPr="00FF4C6A" w:rsidRDefault="00604376" w:rsidP="00F44339">
            <w:pPr>
              <w:spacing w:after="0" w:line="240" w:lineRule="auto"/>
              <w:rPr>
                <w:rFonts w:ascii="Times New Roman" w:hAnsi="Times New Roman"/>
                <w:b/>
                <w:i/>
              </w:rPr>
            </w:pPr>
          </w:p>
        </w:tc>
      </w:tr>
      <w:tr w:rsidR="00604376" w:rsidRPr="00FF4C6A" w14:paraId="1BC5C13D" w14:textId="77777777" w:rsidTr="00C52F31">
        <w:trPr>
          <w:trHeight w:val="1068"/>
        </w:trPr>
        <w:tc>
          <w:tcPr>
            <w:tcW w:w="3768" w:type="pct"/>
            <w:gridSpan w:val="2"/>
          </w:tcPr>
          <w:p w14:paraId="1FE384CA" w14:textId="77777777" w:rsidR="00604376" w:rsidRPr="00FF4C6A" w:rsidRDefault="00604376" w:rsidP="00F44339">
            <w:pPr>
              <w:spacing w:after="0" w:line="240" w:lineRule="auto"/>
              <w:rPr>
                <w:rFonts w:ascii="Times New Roman" w:hAnsi="Times New Roman"/>
                <w:b/>
                <w:i/>
              </w:rPr>
            </w:pPr>
            <w:r w:rsidRPr="00FF4C6A">
              <w:rPr>
                <w:rFonts w:ascii="Times New Roman" w:hAnsi="Times New Roman"/>
                <w:b/>
                <w:bCs/>
              </w:rPr>
              <w:t xml:space="preserve">Примерная тематика самостоятельной учебной работы при изучении </w:t>
            </w:r>
            <w:r w:rsidRPr="00FF4C6A">
              <w:rPr>
                <w:rFonts w:ascii="Times New Roman" w:hAnsi="Times New Roman"/>
                <w:b/>
                <w:bCs/>
                <w:i/>
              </w:rPr>
              <w:t>раздела №</w:t>
            </w:r>
          </w:p>
          <w:p w14:paraId="7669F2ED" w14:textId="77777777" w:rsidR="00604376" w:rsidRPr="00FF4C6A" w:rsidRDefault="00604376" w:rsidP="00F44339">
            <w:pPr>
              <w:spacing w:after="0" w:line="240" w:lineRule="auto"/>
              <w:rPr>
                <w:rFonts w:ascii="Times New Roman" w:hAnsi="Times New Roman"/>
                <w:b/>
              </w:rPr>
            </w:pPr>
            <w:r w:rsidRPr="00FF4C6A">
              <w:rPr>
                <w:rFonts w:ascii="Times New Roman" w:hAnsi="Times New Roman"/>
                <w:b/>
              </w:rPr>
              <w:t>1.  .………………………………………</w:t>
            </w:r>
          </w:p>
        </w:tc>
        <w:tc>
          <w:tcPr>
            <w:tcW w:w="551" w:type="pct"/>
            <w:vAlign w:val="center"/>
          </w:tcPr>
          <w:p w14:paraId="59995B1E" w14:textId="77777777" w:rsidR="00604376" w:rsidRPr="00FF4C6A" w:rsidRDefault="00604376" w:rsidP="00F44339">
            <w:pPr>
              <w:spacing w:after="0" w:line="240" w:lineRule="auto"/>
              <w:rPr>
                <w:rFonts w:ascii="Times New Roman" w:hAnsi="Times New Roman"/>
                <w:b/>
                <w:i/>
              </w:rPr>
            </w:pPr>
            <w:r w:rsidRPr="00FF4C6A">
              <w:rPr>
                <w:rFonts w:ascii="Times New Roman" w:hAnsi="Times New Roman"/>
                <w:b/>
                <w:i/>
              </w:rPr>
              <w:t>*</w:t>
            </w:r>
          </w:p>
        </w:tc>
        <w:tc>
          <w:tcPr>
            <w:tcW w:w="331" w:type="pct"/>
          </w:tcPr>
          <w:p w14:paraId="6B4972D3" w14:textId="77777777" w:rsidR="00604376" w:rsidRPr="00FF4C6A" w:rsidRDefault="00604376" w:rsidP="00F44339">
            <w:pPr>
              <w:spacing w:after="0" w:line="240" w:lineRule="auto"/>
              <w:rPr>
                <w:rFonts w:ascii="Times New Roman" w:hAnsi="Times New Roman"/>
                <w:b/>
                <w:i/>
              </w:rPr>
            </w:pPr>
          </w:p>
        </w:tc>
        <w:tc>
          <w:tcPr>
            <w:tcW w:w="350" w:type="pct"/>
          </w:tcPr>
          <w:p w14:paraId="7BC6FC30" w14:textId="77777777" w:rsidR="00604376" w:rsidRPr="00FF4C6A" w:rsidRDefault="00604376" w:rsidP="00F44339">
            <w:pPr>
              <w:spacing w:after="0" w:line="240" w:lineRule="auto"/>
              <w:rPr>
                <w:rFonts w:ascii="Times New Roman" w:hAnsi="Times New Roman"/>
                <w:b/>
                <w:i/>
              </w:rPr>
            </w:pPr>
          </w:p>
        </w:tc>
      </w:tr>
      <w:tr w:rsidR="00604376" w:rsidRPr="00FF4C6A" w14:paraId="4DFFD499" w14:textId="77777777" w:rsidTr="00C52F31">
        <w:tc>
          <w:tcPr>
            <w:tcW w:w="3768" w:type="pct"/>
            <w:gridSpan w:val="2"/>
          </w:tcPr>
          <w:p w14:paraId="0C93081F" w14:textId="77777777" w:rsidR="00604376" w:rsidRPr="00FF4C6A" w:rsidRDefault="00604376" w:rsidP="00F44339">
            <w:pPr>
              <w:spacing w:after="0" w:line="240" w:lineRule="auto"/>
              <w:rPr>
                <w:rFonts w:ascii="Times New Roman" w:hAnsi="Times New Roman"/>
                <w:b/>
                <w:bCs/>
                <w:i/>
              </w:rPr>
            </w:pPr>
            <w:r w:rsidRPr="00FF4C6A">
              <w:rPr>
                <w:rFonts w:ascii="Times New Roman" w:hAnsi="Times New Roman"/>
                <w:b/>
                <w:bCs/>
              </w:rPr>
              <w:t xml:space="preserve">Учебная практика </w:t>
            </w:r>
            <w:r w:rsidRPr="00FF4C6A">
              <w:rPr>
                <w:rFonts w:ascii="Times New Roman" w:hAnsi="Times New Roman"/>
                <w:b/>
                <w:bCs/>
                <w:i/>
              </w:rPr>
              <w:t>раздела №</w:t>
            </w:r>
          </w:p>
          <w:p w14:paraId="7FAB4142" w14:textId="77777777" w:rsidR="00604376" w:rsidRPr="00FF4C6A" w:rsidRDefault="00604376" w:rsidP="00F44339">
            <w:pPr>
              <w:spacing w:after="0" w:line="240" w:lineRule="auto"/>
              <w:rPr>
                <w:rFonts w:ascii="Times New Roman" w:hAnsi="Times New Roman"/>
                <w:b/>
                <w:bCs/>
              </w:rPr>
            </w:pPr>
            <w:r w:rsidRPr="00FF4C6A">
              <w:rPr>
                <w:rFonts w:ascii="Times New Roman" w:hAnsi="Times New Roman"/>
                <w:b/>
                <w:bCs/>
              </w:rPr>
              <w:t xml:space="preserve">Виды работ </w:t>
            </w:r>
          </w:p>
          <w:p w14:paraId="67F3836D" w14:textId="77777777" w:rsidR="00604376" w:rsidRPr="00FF4C6A" w:rsidRDefault="00604376" w:rsidP="00F44339">
            <w:pPr>
              <w:spacing w:after="0" w:line="240" w:lineRule="auto"/>
              <w:rPr>
                <w:rFonts w:ascii="Times New Roman" w:hAnsi="Times New Roman"/>
                <w:b/>
              </w:rPr>
            </w:pPr>
            <w:r w:rsidRPr="00FF4C6A">
              <w:rPr>
                <w:rFonts w:ascii="Times New Roman" w:hAnsi="Times New Roman"/>
                <w:b/>
              </w:rPr>
              <w:t>1.  .………………………………………</w:t>
            </w:r>
          </w:p>
        </w:tc>
        <w:tc>
          <w:tcPr>
            <w:tcW w:w="551" w:type="pct"/>
            <w:vAlign w:val="center"/>
          </w:tcPr>
          <w:p w14:paraId="0405CF95" w14:textId="77777777" w:rsidR="00604376" w:rsidRPr="00FF4C6A" w:rsidRDefault="00604376" w:rsidP="00F44339">
            <w:pPr>
              <w:spacing w:after="0" w:line="240" w:lineRule="auto"/>
              <w:rPr>
                <w:rFonts w:ascii="Times New Roman" w:hAnsi="Times New Roman"/>
                <w:b/>
                <w:i/>
              </w:rPr>
            </w:pPr>
            <w:r w:rsidRPr="00FF4C6A">
              <w:rPr>
                <w:rFonts w:ascii="Times New Roman" w:hAnsi="Times New Roman"/>
                <w:b/>
                <w:i/>
              </w:rPr>
              <w:t>*</w:t>
            </w:r>
          </w:p>
        </w:tc>
        <w:tc>
          <w:tcPr>
            <w:tcW w:w="331" w:type="pct"/>
          </w:tcPr>
          <w:p w14:paraId="6DF93894" w14:textId="77777777" w:rsidR="00604376" w:rsidRPr="00FF4C6A" w:rsidRDefault="00604376" w:rsidP="00F44339">
            <w:pPr>
              <w:spacing w:after="0" w:line="240" w:lineRule="auto"/>
              <w:rPr>
                <w:rFonts w:ascii="Times New Roman" w:hAnsi="Times New Roman"/>
                <w:b/>
                <w:i/>
              </w:rPr>
            </w:pPr>
          </w:p>
        </w:tc>
        <w:tc>
          <w:tcPr>
            <w:tcW w:w="350" w:type="pct"/>
          </w:tcPr>
          <w:p w14:paraId="0CFC817A" w14:textId="77777777" w:rsidR="00604376" w:rsidRPr="00FF4C6A" w:rsidRDefault="00604376" w:rsidP="00F44339">
            <w:pPr>
              <w:spacing w:after="0" w:line="240" w:lineRule="auto"/>
              <w:rPr>
                <w:rFonts w:ascii="Times New Roman" w:hAnsi="Times New Roman"/>
                <w:b/>
                <w:i/>
              </w:rPr>
            </w:pPr>
          </w:p>
        </w:tc>
      </w:tr>
      <w:tr w:rsidR="00604376" w:rsidRPr="00FF4C6A" w14:paraId="5A661672" w14:textId="77777777" w:rsidTr="00C52F31">
        <w:tc>
          <w:tcPr>
            <w:tcW w:w="3768" w:type="pct"/>
            <w:gridSpan w:val="2"/>
          </w:tcPr>
          <w:p w14:paraId="6A8BE305" w14:textId="77777777" w:rsidR="00604376" w:rsidRPr="00FF4C6A" w:rsidRDefault="00604376" w:rsidP="00F44339">
            <w:pPr>
              <w:spacing w:after="0" w:line="240" w:lineRule="auto"/>
              <w:rPr>
                <w:rFonts w:ascii="Times New Roman" w:hAnsi="Times New Roman"/>
                <w:i/>
              </w:rPr>
            </w:pPr>
            <w:r w:rsidRPr="00FF4C6A">
              <w:rPr>
                <w:rFonts w:ascii="Times New Roman" w:hAnsi="Times New Roman"/>
                <w:b/>
                <w:bCs/>
              </w:rPr>
              <w:t xml:space="preserve">Производственная практика </w:t>
            </w:r>
            <w:r w:rsidRPr="00FF4C6A">
              <w:rPr>
                <w:rFonts w:ascii="Times New Roman" w:hAnsi="Times New Roman"/>
                <w:b/>
                <w:bCs/>
                <w:i/>
              </w:rPr>
              <w:t>раздела №</w:t>
            </w:r>
            <w:r w:rsidRPr="00FF4C6A">
              <w:rPr>
                <w:rFonts w:ascii="Times New Roman" w:hAnsi="Times New Roman"/>
                <w:b/>
              </w:rPr>
              <w:t xml:space="preserve"> (</w:t>
            </w:r>
            <w:r w:rsidRPr="00FF4C6A">
              <w:rPr>
                <w:rFonts w:ascii="Times New Roman" w:hAnsi="Times New Roman"/>
                <w:i/>
              </w:rPr>
              <w:t>если предусмотрено рассредоточенное прохождение практики)</w:t>
            </w:r>
          </w:p>
          <w:p w14:paraId="1391372C" w14:textId="77777777" w:rsidR="00604376" w:rsidRPr="00FF4C6A" w:rsidRDefault="00604376" w:rsidP="00F44339">
            <w:pPr>
              <w:spacing w:after="0" w:line="240" w:lineRule="auto"/>
              <w:rPr>
                <w:rFonts w:ascii="Times New Roman" w:hAnsi="Times New Roman"/>
                <w:b/>
                <w:bCs/>
              </w:rPr>
            </w:pPr>
            <w:r w:rsidRPr="00FF4C6A">
              <w:rPr>
                <w:rFonts w:ascii="Times New Roman" w:hAnsi="Times New Roman"/>
                <w:b/>
                <w:bCs/>
              </w:rPr>
              <w:t xml:space="preserve">Виды работ </w:t>
            </w:r>
          </w:p>
          <w:p w14:paraId="44FE4C3B" w14:textId="77777777" w:rsidR="00604376" w:rsidRPr="00FF4C6A" w:rsidRDefault="00604376" w:rsidP="00F44339">
            <w:pPr>
              <w:spacing w:after="0" w:line="240" w:lineRule="auto"/>
              <w:rPr>
                <w:rFonts w:ascii="Times New Roman" w:hAnsi="Times New Roman"/>
                <w:b/>
              </w:rPr>
            </w:pPr>
            <w:r w:rsidRPr="00FF4C6A">
              <w:rPr>
                <w:rFonts w:ascii="Times New Roman" w:hAnsi="Times New Roman"/>
                <w:b/>
              </w:rPr>
              <w:t>1.  .………………………………………</w:t>
            </w:r>
          </w:p>
        </w:tc>
        <w:tc>
          <w:tcPr>
            <w:tcW w:w="551" w:type="pct"/>
            <w:vAlign w:val="center"/>
          </w:tcPr>
          <w:p w14:paraId="6ABF4494" w14:textId="77777777" w:rsidR="00604376" w:rsidRPr="00FF4C6A" w:rsidRDefault="00604376" w:rsidP="00F44339">
            <w:pPr>
              <w:spacing w:after="0" w:line="240" w:lineRule="auto"/>
              <w:rPr>
                <w:rFonts w:ascii="Times New Roman" w:hAnsi="Times New Roman"/>
                <w:b/>
                <w:i/>
              </w:rPr>
            </w:pPr>
            <w:r w:rsidRPr="00FF4C6A">
              <w:rPr>
                <w:rFonts w:ascii="Times New Roman" w:hAnsi="Times New Roman"/>
                <w:b/>
                <w:i/>
              </w:rPr>
              <w:t>*</w:t>
            </w:r>
          </w:p>
        </w:tc>
        <w:tc>
          <w:tcPr>
            <w:tcW w:w="331" w:type="pct"/>
          </w:tcPr>
          <w:p w14:paraId="46B6D71A" w14:textId="77777777" w:rsidR="00604376" w:rsidRPr="00FF4C6A" w:rsidRDefault="00604376" w:rsidP="00F44339">
            <w:pPr>
              <w:spacing w:after="0" w:line="240" w:lineRule="auto"/>
              <w:rPr>
                <w:rFonts w:ascii="Times New Roman" w:hAnsi="Times New Roman"/>
                <w:b/>
                <w:i/>
              </w:rPr>
            </w:pPr>
          </w:p>
        </w:tc>
        <w:tc>
          <w:tcPr>
            <w:tcW w:w="350" w:type="pct"/>
          </w:tcPr>
          <w:p w14:paraId="6F66EB84" w14:textId="77777777" w:rsidR="00604376" w:rsidRPr="00FF4C6A" w:rsidRDefault="00604376" w:rsidP="00F44339">
            <w:pPr>
              <w:spacing w:after="0" w:line="240" w:lineRule="auto"/>
              <w:rPr>
                <w:rFonts w:ascii="Times New Roman" w:hAnsi="Times New Roman"/>
                <w:b/>
                <w:i/>
              </w:rPr>
            </w:pPr>
          </w:p>
        </w:tc>
      </w:tr>
      <w:tr w:rsidR="00604376" w:rsidRPr="00FF4C6A" w14:paraId="2395618F" w14:textId="77777777" w:rsidTr="00C52F31">
        <w:tc>
          <w:tcPr>
            <w:tcW w:w="3768" w:type="pct"/>
            <w:gridSpan w:val="2"/>
          </w:tcPr>
          <w:p w14:paraId="1977F80C" w14:textId="77777777" w:rsidR="00604376" w:rsidRPr="00FF4C6A" w:rsidRDefault="00604376" w:rsidP="00F44339">
            <w:pPr>
              <w:suppressAutoHyphens/>
              <w:spacing w:after="0" w:line="240" w:lineRule="auto"/>
              <w:jc w:val="both"/>
              <w:rPr>
                <w:rFonts w:ascii="Times New Roman" w:hAnsi="Times New Roman"/>
                <w:b/>
                <w:bCs/>
              </w:rPr>
            </w:pPr>
            <w:r w:rsidRPr="00FF4C6A">
              <w:rPr>
                <w:rFonts w:ascii="Times New Roman" w:hAnsi="Times New Roman"/>
                <w:b/>
                <w:bCs/>
              </w:rPr>
              <w:t xml:space="preserve">Курсовой проект (работа) </w:t>
            </w:r>
            <w:r w:rsidRPr="00FF4C6A">
              <w:rPr>
                <w:rFonts w:ascii="Times New Roman" w:hAnsi="Times New Roman"/>
                <w:b/>
                <w:bCs/>
                <w:i/>
              </w:rPr>
              <w:t>(для специальностей СПО,</w:t>
            </w:r>
            <w:r w:rsidRPr="00FF4C6A">
              <w:rPr>
                <w:rFonts w:ascii="Times New Roman" w:hAnsi="Times New Roman"/>
                <w:b/>
                <w:bCs/>
              </w:rPr>
              <w:t xml:space="preserve"> </w:t>
            </w:r>
            <w:r w:rsidRPr="00FF4C6A">
              <w:rPr>
                <w:rFonts w:ascii="Times New Roman" w:hAnsi="Times New Roman"/>
                <w:bCs/>
                <w:i/>
              </w:rPr>
              <w:t>если предусмотрено)</w:t>
            </w:r>
          </w:p>
          <w:p w14:paraId="2A7395AA" w14:textId="77777777" w:rsidR="00604376" w:rsidRPr="00FF4C6A" w:rsidRDefault="00604376" w:rsidP="00F44339">
            <w:pPr>
              <w:suppressAutoHyphens/>
              <w:spacing w:after="0" w:line="240" w:lineRule="auto"/>
              <w:jc w:val="both"/>
              <w:rPr>
                <w:rFonts w:ascii="Times New Roman" w:hAnsi="Times New Roman"/>
                <w:b/>
                <w:bCs/>
                <w:i/>
                <w:iCs/>
              </w:rPr>
            </w:pPr>
            <w:r w:rsidRPr="00FF4C6A">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2F41622A" w14:textId="77777777" w:rsidR="00604376" w:rsidRPr="00FF4C6A" w:rsidRDefault="00604376" w:rsidP="00F44339">
            <w:pPr>
              <w:suppressAutoHyphens/>
              <w:spacing w:after="0" w:line="240" w:lineRule="auto"/>
              <w:jc w:val="both"/>
              <w:rPr>
                <w:rFonts w:ascii="Times New Roman" w:hAnsi="Times New Roman"/>
                <w:b/>
                <w:bCs/>
              </w:rPr>
            </w:pPr>
            <w:r w:rsidRPr="00FF4C6A">
              <w:rPr>
                <w:rFonts w:ascii="Times New Roman" w:hAnsi="Times New Roman"/>
                <w:b/>
                <w:bCs/>
              </w:rPr>
              <w:t>Тематика курсовых проектов (работ)</w:t>
            </w:r>
          </w:p>
          <w:p w14:paraId="7A5FC311" w14:textId="77777777" w:rsidR="00604376" w:rsidRPr="00FF4C6A" w:rsidRDefault="00604376" w:rsidP="00F44339">
            <w:pPr>
              <w:suppressAutoHyphens/>
              <w:spacing w:after="0" w:line="240" w:lineRule="auto"/>
              <w:jc w:val="both"/>
              <w:rPr>
                <w:rFonts w:ascii="Times New Roman" w:hAnsi="Times New Roman"/>
                <w:b/>
              </w:rPr>
            </w:pPr>
            <w:r w:rsidRPr="00FF4C6A">
              <w:rPr>
                <w:rFonts w:ascii="Times New Roman" w:hAnsi="Times New Roman"/>
                <w:b/>
              </w:rPr>
              <w:t>1.  .………………………………………</w:t>
            </w:r>
          </w:p>
        </w:tc>
        <w:tc>
          <w:tcPr>
            <w:tcW w:w="551" w:type="pct"/>
            <w:vAlign w:val="center"/>
          </w:tcPr>
          <w:p w14:paraId="46CB4CE6" w14:textId="77777777" w:rsidR="00604376" w:rsidRPr="00FF4C6A" w:rsidRDefault="00604376" w:rsidP="00F44339">
            <w:pPr>
              <w:spacing w:after="0" w:line="240" w:lineRule="auto"/>
              <w:rPr>
                <w:rFonts w:ascii="Times New Roman" w:hAnsi="Times New Roman"/>
                <w:b/>
                <w:i/>
              </w:rPr>
            </w:pPr>
            <w:r w:rsidRPr="00FF4C6A">
              <w:rPr>
                <w:rFonts w:ascii="Times New Roman" w:hAnsi="Times New Roman"/>
                <w:b/>
                <w:i/>
              </w:rPr>
              <w:t>*</w:t>
            </w:r>
          </w:p>
        </w:tc>
        <w:tc>
          <w:tcPr>
            <w:tcW w:w="331" w:type="pct"/>
          </w:tcPr>
          <w:p w14:paraId="0051F8C9" w14:textId="77777777" w:rsidR="00604376" w:rsidRPr="00FF4C6A" w:rsidRDefault="00604376" w:rsidP="00F44339">
            <w:pPr>
              <w:spacing w:after="0" w:line="240" w:lineRule="auto"/>
              <w:rPr>
                <w:rFonts w:ascii="Times New Roman" w:hAnsi="Times New Roman"/>
                <w:b/>
                <w:i/>
              </w:rPr>
            </w:pPr>
          </w:p>
        </w:tc>
        <w:tc>
          <w:tcPr>
            <w:tcW w:w="350" w:type="pct"/>
          </w:tcPr>
          <w:p w14:paraId="63C1F9B4" w14:textId="77777777" w:rsidR="00604376" w:rsidRPr="00FF4C6A" w:rsidRDefault="00604376" w:rsidP="00F44339">
            <w:pPr>
              <w:spacing w:after="0" w:line="240" w:lineRule="auto"/>
              <w:rPr>
                <w:rFonts w:ascii="Times New Roman" w:hAnsi="Times New Roman"/>
                <w:b/>
                <w:i/>
              </w:rPr>
            </w:pPr>
          </w:p>
        </w:tc>
      </w:tr>
      <w:tr w:rsidR="00604376" w:rsidRPr="00FF4C6A" w14:paraId="48D5E840" w14:textId="77777777" w:rsidTr="00C52F31">
        <w:tc>
          <w:tcPr>
            <w:tcW w:w="3768" w:type="pct"/>
            <w:gridSpan w:val="2"/>
          </w:tcPr>
          <w:p w14:paraId="34CC73C8" w14:textId="77777777" w:rsidR="00604376" w:rsidRPr="00FF4C6A" w:rsidRDefault="00604376" w:rsidP="00F44339">
            <w:pPr>
              <w:suppressAutoHyphens/>
              <w:spacing w:after="0" w:line="240" w:lineRule="auto"/>
              <w:jc w:val="both"/>
              <w:rPr>
                <w:rFonts w:ascii="Times New Roman" w:hAnsi="Times New Roman"/>
                <w:bCs/>
                <w:i/>
              </w:rPr>
            </w:pPr>
            <w:r w:rsidRPr="00FF4C6A">
              <w:rPr>
                <w:rFonts w:ascii="Times New Roman" w:hAnsi="Times New Roman"/>
                <w:b/>
              </w:rPr>
              <w:t xml:space="preserve">Обязательные аудиторные учебные занятия </w:t>
            </w:r>
            <w:r w:rsidRPr="00FF4C6A">
              <w:rPr>
                <w:rFonts w:ascii="Times New Roman" w:hAnsi="Times New Roman"/>
                <w:b/>
                <w:bCs/>
              </w:rPr>
              <w:t>по курсовому проекту (работе</w:t>
            </w:r>
            <w:r w:rsidRPr="00FF4C6A">
              <w:rPr>
                <w:rFonts w:ascii="Times New Roman" w:hAnsi="Times New Roman"/>
                <w:bCs/>
                <w:i/>
              </w:rPr>
              <w:t>) (если предусмотрено</w:t>
            </w:r>
            <w:r w:rsidRPr="00FF4C6A">
              <w:rPr>
                <w:rFonts w:ascii="Times New Roman" w:hAnsi="Times New Roman"/>
                <w:b/>
                <w:bCs/>
              </w:rPr>
              <w:t xml:space="preserve">, </w:t>
            </w:r>
            <w:r w:rsidRPr="00FF4C6A">
              <w:rPr>
                <w:rFonts w:ascii="Times New Roman" w:hAnsi="Times New Roman"/>
                <w:bCs/>
                <w:i/>
              </w:rPr>
              <w:t>указать тематику и(или) назначение, вид (форму) организации учебной деятельности)</w:t>
            </w:r>
          </w:p>
          <w:p w14:paraId="2282886A" w14:textId="77777777" w:rsidR="00604376" w:rsidRPr="00FF4C6A" w:rsidRDefault="00604376" w:rsidP="00F44339">
            <w:pPr>
              <w:suppressAutoHyphens/>
              <w:spacing w:after="0" w:line="240" w:lineRule="auto"/>
              <w:jc w:val="both"/>
              <w:rPr>
                <w:rFonts w:ascii="Times New Roman" w:hAnsi="Times New Roman"/>
                <w:b/>
              </w:rPr>
            </w:pPr>
            <w:r w:rsidRPr="00FF4C6A">
              <w:rPr>
                <w:rFonts w:ascii="Times New Roman" w:hAnsi="Times New Roman"/>
                <w:b/>
              </w:rPr>
              <w:t>1.  .………………………………………</w:t>
            </w:r>
          </w:p>
        </w:tc>
        <w:tc>
          <w:tcPr>
            <w:tcW w:w="551" w:type="pct"/>
            <w:vAlign w:val="center"/>
          </w:tcPr>
          <w:p w14:paraId="04B80C4C" w14:textId="77777777" w:rsidR="00604376" w:rsidRPr="00FF4C6A" w:rsidRDefault="00604376" w:rsidP="00F44339">
            <w:pPr>
              <w:spacing w:after="0" w:line="240" w:lineRule="auto"/>
              <w:rPr>
                <w:rFonts w:ascii="Times New Roman" w:hAnsi="Times New Roman"/>
                <w:b/>
                <w:i/>
              </w:rPr>
            </w:pPr>
            <w:r w:rsidRPr="00FF4C6A">
              <w:rPr>
                <w:rFonts w:ascii="Times New Roman" w:hAnsi="Times New Roman"/>
                <w:b/>
                <w:i/>
              </w:rPr>
              <w:t>*</w:t>
            </w:r>
          </w:p>
        </w:tc>
        <w:tc>
          <w:tcPr>
            <w:tcW w:w="331" w:type="pct"/>
          </w:tcPr>
          <w:p w14:paraId="23BC8585" w14:textId="77777777" w:rsidR="00604376" w:rsidRPr="00FF4C6A" w:rsidRDefault="00604376" w:rsidP="00F44339">
            <w:pPr>
              <w:spacing w:after="0" w:line="240" w:lineRule="auto"/>
              <w:rPr>
                <w:rFonts w:ascii="Times New Roman" w:hAnsi="Times New Roman"/>
                <w:b/>
                <w:i/>
              </w:rPr>
            </w:pPr>
          </w:p>
        </w:tc>
        <w:tc>
          <w:tcPr>
            <w:tcW w:w="350" w:type="pct"/>
          </w:tcPr>
          <w:p w14:paraId="125B04DA" w14:textId="77777777" w:rsidR="00604376" w:rsidRPr="00FF4C6A" w:rsidRDefault="00604376" w:rsidP="00F44339">
            <w:pPr>
              <w:spacing w:after="0" w:line="240" w:lineRule="auto"/>
              <w:rPr>
                <w:rFonts w:ascii="Times New Roman" w:hAnsi="Times New Roman"/>
                <w:b/>
                <w:i/>
              </w:rPr>
            </w:pPr>
          </w:p>
        </w:tc>
      </w:tr>
      <w:tr w:rsidR="00604376" w:rsidRPr="00FF4C6A" w14:paraId="7E948786" w14:textId="77777777" w:rsidTr="00C52F31">
        <w:tc>
          <w:tcPr>
            <w:tcW w:w="3768" w:type="pct"/>
            <w:gridSpan w:val="2"/>
          </w:tcPr>
          <w:p w14:paraId="513BBCE9" w14:textId="77777777" w:rsidR="00604376" w:rsidRPr="00FF4C6A" w:rsidRDefault="00604376" w:rsidP="00F44339">
            <w:pPr>
              <w:suppressAutoHyphens/>
              <w:spacing w:after="0" w:line="240" w:lineRule="auto"/>
              <w:jc w:val="both"/>
              <w:rPr>
                <w:rFonts w:ascii="Times New Roman" w:hAnsi="Times New Roman"/>
                <w:b/>
                <w:bCs/>
              </w:rPr>
            </w:pPr>
            <w:r w:rsidRPr="00FF4C6A">
              <w:rPr>
                <w:rFonts w:ascii="Times New Roman" w:hAnsi="Times New Roman"/>
                <w:b/>
              </w:rPr>
              <w:t xml:space="preserve">Самостоятельная учебная работа обучающегося над курсовым проектом (работой) </w:t>
            </w:r>
            <w:r w:rsidRPr="00FF4C6A">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7BCB126E" w14:textId="77777777" w:rsidR="00604376" w:rsidRPr="00FF4C6A" w:rsidRDefault="00604376" w:rsidP="00F44339">
            <w:pPr>
              <w:suppressAutoHyphens/>
              <w:spacing w:after="0" w:line="240" w:lineRule="auto"/>
              <w:jc w:val="both"/>
              <w:rPr>
                <w:rFonts w:ascii="Times New Roman" w:hAnsi="Times New Roman"/>
                <w:b/>
              </w:rPr>
            </w:pPr>
            <w:r w:rsidRPr="00FF4C6A">
              <w:rPr>
                <w:rFonts w:ascii="Times New Roman" w:hAnsi="Times New Roman"/>
                <w:b/>
              </w:rPr>
              <w:t>1.  .………………………………………</w:t>
            </w:r>
          </w:p>
        </w:tc>
        <w:tc>
          <w:tcPr>
            <w:tcW w:w="551" w:type="pct"/>
            <w:vAlign w:val="center"/>
          </w:tcPr>
          <w:p w14:paraId="388EF35B" w14:textId="77777777" w:rsidR="00604376" w:rsidRPr="00FF4C6A" w:rsidRDefault="00604376" w:rsidP="00F44339">
            <w:pPr>
              <w:spacing w:after="0" w:line="240" w:lineRule="auto"/>
              <w:rPr>
                <w:rFonts w:ascii="Times New Roman" w:hAnsi="Times New Roman"/>
                <w:b/>
                <w:i/>
              </w:rPr>
            </w:pPr>
            <w:r w:rsidRPr="00FF4C6A">
              <w:rPr>
                <w:rFonts w:ascii="Times New Roman" w:hAnsi="Times New Roman"/>
                <w:b/>
                <w:i/>
              </w:rPr>
              <w:t>*</w:t>
            </w:r>
          </w:p>
        </w:tc>
        <w:tc>
          <w:tcPr>
            <w:tcW w:w="331" w:type="pct"/>
          </w:tcPr>
          <w:p w14:paraId="5F1ACB64" w14:textId="77777777" w:rsidR="00604376" w:rsidRPr="00FF4C6A" w:rsidRDefault="00604376" w:rsidP="00F44339">
            <w:pPr>
              <w:spacing w:after="0" w:line="240" w:lineRule="auto"/>
              <w:rPr>
                <w:rFonts w:ascii="Times New Roman" w:hAnsi="Times New Roman"/>
                <w:b/>
                <w:i/>
              </w:rPr>
            </w:pPr>
          </w:p>
        </w:tc>
        <w:tc>
          <w:tcPr>
            <w:tcW w:w="350" w:type="pct"/>
          </w:tcPr>
          <w:p w14:paraId="21F9934C" w14:textId="77777777" w:rsidR="00604376" w:rsidRPr="00FF4C6A" w:rsidRDefault="00604376" w:rsidP="00F44339">
            <w:pPr>
              <w:spacing w:after="0" w:line="240" w:lineRule="auto"/>
              <w:rPr>
                <w:rFonts w:ascii="Times New Roman" w:hAnsi="Times New Roman"/>
                <w:b/>
                <w:i/>
              </w:rPr>
            </w:pPr>
          </w:p>
        </w:tc>
      </w:tr>
      <w:tr w:rsidR="00604376" w:rsidRPr="00FF4C6A" w14:paraId="11BE6B86" w14:textId="77777777" w:rsidTr="00C52F31">
        <w:tc>
          <w:tcPr>
            <w:tcW w:w="3768" w:type="pct"/>
            <w:gridSpan w:val="2"/>
          </w:tcPr>
          <w:p w14:paraId="2320135F" w14:textId="77777777" w:rsidR="00604376" w:rsidRPr="00FF4C6A" w:rsidRDefault="00604376" w:rsidP="00F44339">
            <w:pPr>
              <w:suppressAutoHyphens/>
              <w:spacing w:after="0" w:line="240" w:lineRule="auto"/>
              <w:jc w:val="both"/>
              <w:rPr>
                <w:rFonts w:ascii="Times New Roman" w:hAnsi="Times New Roman"/>
                <w:b/>
                <w:bCs/>
              </w:rPr>
            </w:pPr>
            <w:r w:rsidRPr="00FF4C6A">
              <w:rPr>
                <w:rFonts w:ascii="Times New Roman" w:hAnsi="Times New Roman"/>
                <w:b/>
                <w:bCs/>
              </w:rPr>
              <w:t xml:space="preserve">Производственная практика </w:t>
            </w:r>
            <w:r w:rsidRPr="00FF4C6A">
              <w:rPr>
                <w:rFonts w:ascii="Times New Roman" w:hAnsi="Times New Roman"/>
                <w:b/>
              </w:rPr>
              <w:t>(</w:t>
            </w:r>
            <w:r w:rsidRPr="00FF4C6A">
              <w:rPr>
                <w:rFonts w:ascii="Times New Roman" w:hAnsi="Times New Roman"/>
                <w:b/>
                <w:bCs/>
              </w:rPr>
              <w:t>если предусмотрена</w:t>
            </w:r>
            <w:r w:rsidRPr="00FF4C6A">
              <w:rPr>
                <w:rFonts w:ascii="Times New Roman" w:hAnsi="Times New Roman"/>
                <w:b/>
              </w:rPr>
              <w:t xml:space="preserve"> итоговая (концентрированная) практика</w:t>
            </w:r>
            <w:r w:rsidRPr="00FF4C6A">
              <w:rPr>
                <w:rFonts w:ascii="Times New Roman" w:hAnsi="Times New Roman"/>
                <w:b/>
                <w:bCs/>
              </w:rPr>
              <w:t>)</w:t>
            </w:r>
          </w:p>
          <w:p w14:paraId="2093E860" w14:textId="77777777" w:rsidR="00604376" w:rsidRPr="00FF4C6A" w:rsidRDefault="00604376" w:rsidP="00F44339">
            <w:pPr>
              <w:suppressAutoHyphens/>
              <w:spacing w:after="0" w:line="240" w:lineRule="auto"/>
              <w:jc w:val="both"/>
              <w:rPr>
                <w:rFonts w:ascii="Times New Roman" w:hAnsi="Times New Roman"/>
                <w:b/>
                <w:bCs/>
              </w:rPr>
            </w:pPr>
            <w:r w:rsidRPr="00FF4C6A">
              <w:rPr>
                <w:rFonts w:ascii="Times New Roman" w:hAnsi="Times New Roman"/>
                <w:b/>
                <w:bCs/>
              </w:rPr>
              <w:t xml:space="preserve">Виды работ </w:t>
            </w:r>
          </w:p>
          <w:p w14:paraId="65465B94" w14:textId="77777777" w:rsidR="00604376" w:rsidRPr="00FF4C6A" w:rsidRDefault="00604376" w:rsidP="00F44339">
            <w:pPr>
              <w:suppressAutoHyphens/>
              <w:spacing w:after="0" w:line="240" w:lineRule="auto"/>
              <w:jc w:val="both"/>
              <w:rPr>
                <w:rFonts w:ascii="Times New Roman" w:hAnsi="Times New Roman"/>
                <w:b/>
              </w:rPr>
            </w:pPr>
            <w:r w:rsidRPr="00FF4C6A">
              <w:rPr>
                <w:rFonts w:ascii="Times New Roman" w:hAnsi="Times New Roman"/>
                <w:b/>
              </w:rPr>
              <w:t>1.  .………………………………………</w:t>
            </w:r>
          </w:p>
        </w:tc>
        <w:tc>
          <w:tcPr>
            <w:tcW w:w="551" w:type="pct"/>
            <w:vAlign w:val="center"/>
          </w:tcPr>
          <w:p w14:paraId="57341927" w14:textId="77777777" w:rsidR="00604376" w:rsidRPr="00FF4C6A" w:rsidRDefault="00604376" w:rsidP="00F44339">
            <w:pPr>
              <w:spacing w:after="0" w:line="240" w:lineRule="auto"/>
              <w:rPr>
                <w:rFonts w:ascii="Times New Roman" w:hAnsi="Times New Roman"/>
                <w:b/>
                <w:i/>
              </w:rPr>
            </w:pPr>
            <w:r w:rsidRPr="00FF4C6A">
              <w:rPr>
                <w:rFonts w:ascii="Times New Roman" w:hAnsi="Times New Roman"/>
                <w:b/>
                <w:i/>
              </w:rPr>
              <w:t>*</w:t>
            </w:r>
          </w:p>
        </w:tc>
        <w:tc>
          <w:tcPr>
            <w:tcW w:w="331" w:type="pct"/>
          </w:tcPr>
          <w:p w14:paraId="04B5C596" w14:textId="77777777" w:rsidR="00604376" w:rsidRPr="00FF4C6A" w:rsidRDefault="00604376" w:rsidP="00F44339">
            <w:pPr>
              <w:spacing w:after="0" w:line="240" w:lineRule="auto"/>
              <w:rPr>
                <w:rFonts w:ascii="Times New Roman" w:hAnsi="Times New Roman"/>
                <w:b/>
                <w:i/>
              </w:rPr>
            </w:pPr>
          </w:p>
        </w:tc>
        <w:tc>
          <w:tcPr>
            <w:tcW w:w="350" w:type="pct"/>
          </w:tcPr>
          <w:p w14:paraId="4C69CBDB" w14:textId="77777777" w:rsidR="00604376" w:rsidRPr="00FF4C6A" w:rsidRDefault="00604376" w:rsidP="00F44339">
            <w:pPr>
              <w:spacing w:after="0" w:line="240" w:lineRule="auto"/>
              <w:rPr>
                <w:rFonts w:ascii="Times New Roman" w:hAnsi="Times New Roman"/>
                <w:b/>
                <w:i/>
              </w:rPr>
            </w:pPr>
          </w:p>
        </w:tc>
      </w:tr>
      <w:tr w:rsidR="00604376" w:rsidRPr="00FF4C6A" w14:paraId="16194909" w14:textId="77777777" w:rsidTr="00C52F31">
        <w:tc>
          <w:tcPr>
            <w:tcW w:w="3768" w:type="pct"/>
            <w:gridSpan w:val="2"/>
          </w:tcPr>
          <w:p w14:paraId="512FBAC9" w14:textId="77777777" w:rsidR="00604376" w:rsidRPr="00FF4C6A" w:rsidRDefault="00604376" w:rsidP="00F44339">
            <w:pPr>
              <w:spacing w:after="0" w:line="240" w:lineRule="auto"/>
              <w:rPr>
                <w:rFonts w:ascii="Times New Roman" w:hAnsi="Times New Roman"/>
                <w:b/>
                <w:bCs/>
              </w:rPr>
            </w:pPr>
            <w:r w:rsidRPr="00FF4C6A">
              <w:rPr>
                <w:rFonts w:ascii="Times New Roman" w:hAnsi="Times New Roman"/>
                <w:b/>
                <w:bCs/>
              </w:rPr>
              <w:t>Всего</w:t>
            </w:r>
          </w:p>
        </w:tc>
        <w:tc>
          <w:tcPr>
            <w:tcW w:w="551" w:type="pct"/>
            <w:vAlign w:val="center"/>
          </w:tcPr>
          <w:p w14:paraId="2F1D9952" w14:textId="77777777" w:rsidR="00604376" w:rsidRPr="00FF4C6A" w:rsidRDefault="00604376" w:rsidP="00F44339">
            <w:pPr>
              <w:spacing w:after="0" w:line="240" w:lineRule="auto"/>
              <w:rPr>
                <w:rFonts w:ascii="Times New Roman" w:hAnsi="Times New Roman"/>
                <w:b/>
                <w:i/>
              </w:rPr>
            </w:pPr>
            <w:r w:rsidRPr="00FF4C6A">
              <w:rPr>
                <w:rFonts w:ascii="Times New Roman" w:hAnsi="Times New Roman"/>
                <w:b/>
                <w:i/>
              </w:rPr>
              <w:t>*</w:t>
            </w:r>
          </w:p>
        </w:tc>
        <w:tc>
          <w:tcPr>
            <w:tcW w:w="331" w:type="pct"/>
          </w:tcPr>
          <w:p w14:paraId="1D8FB2A3" w14:textId="77777777" w:rsidR="00604376" w:rsidRPr="00FF4C6A" w:rsidRDefault="00604376" w:rsidP="00F44339">
            <w:pPr>
              <w:spacing w:after="0" w:line="240" w:lineRule="auto"/>
              <w:rPr>
                <w:rFonts w:ascii="Times New Roman" w:hAnsi="Times New Roman"/>
                <w:b/>
                <w:i/>
              </w:rPr>
            </w:pPr>
          </w:p>
        </w:tc>
        <w:tc>
          <w:tcPr>
            <w:tcW w:w="350" w:type="pct"/>
          </w:tcPr>
          <w:p w14:paraId="2CC4D482" w14:textId="77777777" w:rsidR="00604376" w:rsidRPr="00FF4C6A" w:rsidRDefault="00604376" w:rsidP="00F44339">
            <w:pPr>
              <w:spacing w:after="0" w:line="240" w:lineRule="auto"/>
              <w:rPr>
                <w:rFonts w:ascii="Times New Roman" w:hAnsi="Times New Roman"/>
                <w:b/>
                <w:i/>
              </w:rPr>
            </w:pPr>
          </w:p>
        </w:tc>
      </w:tr>
    </w:tbl>
    <w:p w14:paraId="63138E86" w14:textId="77777777" w:rsidR="00604376" w:rsidRPr="00FF4C6A" w:rsidRDefault="00604376" w:rsidP="00817760">
      <w:pPr>
        <w:suppressAutoHyphens/>
        <w:spacing w:line="240" w:lineRule="auto"/>
        <w:jc w:val="both"/>
        <w:rPr>
          <w:rFonts w:ascii="Times New Roman" w:hAnsi="Times New Roman"/>
          <w:i/>
        </w:rPr>
      </w:pPr>
      <w:r w:rsidRPr="00FF4C6A">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04F83A0" w14:textId="77777777" w:rsidR="00604376" w:rsidRPr="00FF4C6A" w:rsidRDefault="00604376" w:rsidP="00D2521D">
      <w:pPr>
        <w:rPr>
          <w:rFonts w:ascii="Times New Roman" w:hAnsi="Times New Roman"/>
          <w:i/>
        </w:rPr>
        <w:sectPr w:rsidR="00604376" w:rsidRPr="00FF4C6A" w:rsidSect="00733AEF">
          <w:pgSz w:w="16840" w:h="11907" w:orient="landscape"/>
          <w:pgMar w:top="851" w:right="1134" w:bottom="851" w:left="992" w:header="709" w:footer="709" w:gutter="0"/>
          <w:cols w:space="720"/>
        </w:sectPr>
      </w:pPr>
    </w:p>
    <w:p w14:paraId="0579358B" w14:textId="77777777" w:rsidR="00604376" w:rsidRPr="00FF4C6A" w:rsidRDefault="00604376" w:rsidP="00D2521D">
      <w:pPr>
        <w:spacing w:after="0"/>
        <w:jc w:val="center"/>
        <w:rPr>
          <w:rFonts w:ascii="Times New Roman" w:hAnsi="Times New Roman"/>
          <w:b/>
          <w:bCs/>
          <w:sz w:val="24"/>
          <w:szCs w:val="24"/>
        </w:rPr>
      </w:pPr>
      <w:r w:rsidRPr="00FF4C6A">
        <w:rPr>
          <w:rFonts w:ascii="Times New Roman" w:hAnsi="Times New Roman"/>
          <w:b/>
          <w:bCs/>
          <w:sz w:val="24"/>
          <w:szCs w:val="24"/>
        </w:rPr>
        <w:lastRenderedPageBreak/>
        <w:t>3. УСЛОВИЯ РЕАЛИЗАЦИИ ПРОФЕССИОНАЛЬНОГО МОДУЛЯ</w:t>
      </w:r>
    </w:p>
    <w:p w14:paraId="1607D39E" w14:textId="77777777" w:rsidR="00604376" w:rsidRDefault="00604376" w:rsidP="005023F8">
      <w:pPr>
        <w:spacing w:after="0" w:line="240" w:lineRule="auto"/>
        <w:ind w:firstLine="709"/>
        <w:jc w:val="both"/>
        <w:rPr>
          <w:rFonts w:ascii="Times New Roman" w:hAnsi="Times New Roman"/>
          <w:b/>
          <w:bCs/>
          <w:sz w:val="24"/>
          <w:szCs w:val="24"/>
        </w:rPr>
      </w:pPr>
    </w:p>
    <w:p w14:paraId="454E0623" w14:textId="77777777" w:rsidR="00604376" w:rsidRPr="00FF4C6A" w:rsidRDefault="00604376" w:rsidP="005023F8">
      <w:pPr>
        <w:spacing w:after="0" w:line="240" w:lineRule="auto"/>
        <w:ind w:firstLine="709"/>
        <w:jc w:val="both"/>
        <w:rPr>
          <w:rFonts w:ascii="Times New Roman" w:hAnsi="Times New Roman"/>
          <w:b/>
          <w:bCs/>
          <w:sz w:val="24"/>
          <w:szCs w:val="24"/>
        </w:rPr>
      </w:pPr>
      <w:r w:rsidRPr="00FF4C6A">
        <w:rPr>
          <w:rFonts w:ascii="Times New Roman" w:hAnsi="Times New Roman"/>
          <w:b/>
          <w:bCs/>
          <w:sz w:val="24"/>
          <w:szCs w:val="24"/>
        </w:rPr>
        <w:t>3.1. Для реализации программы профессионального модуля должны быть предусмотр</w:t>
      </w:r>
      <w:r w:rsidRPr="00FF4C6A">
        <w:rPr>
          <w:rFonts w:ascii="Times New Roman" w:hAnsi="Times New Roman"/>
          <w:b/>
          <w:bCs/>
          <w:sz w:val="24"/>
          <w:szCs w:val="24"/>
        </w:rPr>
        <w:t>е</w:t>
      </w:r>
      <w:r w:rsidRPr="00FF4C6A">
        <w:rPr>
          <w:rFonts w:ascii="Times New Roman" w:hAnsi="Times New Roman"/>
          <w:b/>
          <w:bCs/>
          <w:sz w:val="24"/>
          <w:szCs w:val="24"/>
        </w:rPr>
        <w:t>ны следующие специальные помещения:</w:t>
      </w:r>
    </w:p>
    <w:p w14:paraId="5D4E470A" w14:textId="77777777" w:rsidR="00604376" w:rsidRDefault="00604376" w:rsidP="005023F8">
      <w:pPr>
        <w:suppressAutoHyphens/>
        <w:spacing w:after="0" w:line="240" w:lineRule="auto"/>
        <w:ind w:firstLine="709"/>
        <w:jc w:val="both"/>
        <w:rPr>
          <w:rFonts w:ascii="Times New Roman" w:hAnsi="Times New Roman"/>
          <w:sz w:val="24"/>
          <w:szCs w:val="24"/>
        </w:rPr>
      </w:pPr>
      <w:r w:rsidRPr="00FF4C6A">
        <w:rPr>
          <w:rFonts w:ascii="Times New Roman" w:hAnsi="Times New Roman"/>
          <w:bCs/>
          <w:sz w:val="24"/>
          <w:szCs w:val="24"/>
        </w:rPr>
        <w:t>Кабинет</w:t>
      </w:r>
      <w:r>
        <w:rPr>
          <w:rFonts w:ascii="Times New Roman" w:hAnsi="Times New Roman"/>
          <w:bCs/>
          <w:sz w:val="24"/>
          <w:szCs w:val="24"/>
        </w:rPr>
        <w:t>ы:</w:t>
      </w:r>
      <w:r w:rsidRPr="00FF4C6A">
        <w:rPr>
          <w:rFonts w:ascii="Times New Roman" w:hAnsi="Times New Roman"/>
          <w:bCs/>
          <w:i/>
          <w:sz w:val="24"/>
          <w:szCs w:val="24"/>
        </w:rPr>
        <w:t xml:space="preserve"> </w:t>
      </w:r>
      <w:r>
        <w:rPr>
          <w:rFonts w:ascii="Times New Roman" w:hAnsi="Times New Roman"/>
          <w:sz w:val="24"/>
          <w:szCs w:val="24"/>
        </w:rPr>
        <w:t>технологий хранения и переработки сельскохозяйственной продукции; технологий хранения и переработки продукции растениеводства; метрологии, стандартизации и оценки качества; метрологии, стандартизации и подтверждения качества; технологии производства продукции растениеводства.</w:t>
      </w:r>
    </w:p>
    <w:p w14:paraId="1F083662" w14:textId="77777777" w:rsidR="00604376" w:rsidRPr="00747563" w:rsidRDefault="00604376" w:rsidP="005023F8">
      <w:pPr>
        <w:spacing w:after="0" w:line="240" w:lineRule="auto"/>
        <w:ind w:firstLine="709"/>
        <w:jc w:val="both"/>
        <w:rPr>
          <w:rFonts w:ascii="Times New Roman" w:eastAsia="Arial Unicode MS" w:hAnsi="Times New Roman"/>
          <w:bCs/>
          <w:sz w:val="24"/>
          <w:szCs w:val="24"/>
        </w:rPr>
      </w:pPr>
      <w:r>
        <w:rPr>
          <w:rFonts w:ascii="Times New Roman" w:eastAsia="Arial Unicode MS" w:hAnsi="Times New Roman"/>
          <w:bCs/>
          <w:sz w:val="24"/>
          <w:szCs w:val="24"/>
        </w:rPr>
        <w:t>К</w:t>
      </w:r>
      <w:r w:rsidRPr="00747563">
        <w:rPr>
          <w:rFonts w:ascii="Times New Roman" w:eastAsia="Arial Unicode MS" w:hAnsi="Times New Roman"/>
          <w:bCs/>
          <w:sz w:val="24"/>
          <w:szCs w:val="24"/>
        </w:rPr>
        <w:t xml:space="preserve">абинет </w:t>
      </w:r>
      <w:r>
        <w:rPr>
          <w:rFonts w:ascii="Times New Roman" w:eastAsia="Arial Unicode MS" w:hAnsi="Times New Roman"/>
          <w:bCs/>
          <w:sz w:val="24"/>
          <w:szCs w:val="24"/>
        </w:rPr>
        <w:t xml:space="preserve">в зависимости от тематики занятий </w:t>
      </w:r>
      <w:r w:rsidRPr="00747563">
        <w:rPr>
          <w:rFonts w:ascii="Times New Roman" w:eastAsia="Arial Unicode MS" w:hAnsi="Times New Roman"/>
          <w:bCs/>
          <w:sz w:val="24"/>
          <w:szCs w:val="24"/>
        </w:rPr>
        <w:t>оснащ</w:t>
      </w:r>
      <w:r>
        <w:rPr>
          <w:rFonts w:ascii="Times New Roman" w:eastAsia="Arial Unicode MS" w:hAnsi="Times New Roman"/>
          <w:bCs/>
          <w:sz w:val="24"/>
          <w:szCs w:val="24"/>
        </w:rPr>
        <w:t>ается</w:t>
      </w:r>
      <w:r w:rsidRPr="00747563">
        <w:rPr>
          <w:rFonts w:ascii="Times New Roman" w:eastAsia="Arial Unicode MS" w:hAnsi="Times New Roman"/>
          <w:bCs/>
          <w:sz w:val="24"/>
          <w:szCs w:val="24"/>
        </w:rPr>
        <w:t xml:space="preserve"> следующим оборудованием:</w:t>
      </w:r>
    </w:p>
    <w:p w14:paraId="191B08B9" w14:textId="77777777" w:rsidR="00604376" w:rsidRPr="00747563" w:rsidRDefault="00604376" w:rsidP="005023F8">
      <w:pPr>
        <w:spacing w:after="0" w:line="240" w:lineRule="auto"/>
        <w:ind w:firstLine="709"/>
        <w:jc w:val="both"/>
        <w:rPr>
          <w:rFonts w:ascii="Times New Roman" w:eastAsia="Arial Unicode MS" w:hAnsi="Times New Roman"/>
          <w:sz w:val="24"/>
          <w:szCs w:val="24"/>
        </w:rPr>
      </w:pPr>
      <w:r w:rsidRPr="00747563">
        <w:rPr>
          <w:rFonts w:ascii="Times New Roman" w:eastAsia="Arial Unicode MS" w:hAnsi="Times New Roman"/>
          <w:sz w:val="24"/>
          <w:szCs w:val="24"/>
        </w:rPr>
        <w:t>-  посадочные места для обучающихс</w:t>
      </w:r>
      <w:r>
        <w:rPr>
          <w:rFonts w:ascii="Times New Roman" w:eastAsia="Arial Unicode MS" w:hAnsi="Times New Roman"/>
          <w:sz w:val="24"/>
          <w:szCs w:val="24"/>
        </w:rPr>
        <w:t>я и рабочее место преподавателя;</w:t>
      </w:r>
    </w:p>
    <w:p w14:paraId="3D2A60BF" w14:textId="77777777" w:rsidR="00604376" w:rsidRPr="00747563" w:rsidRDefault="00604376" w:rsidP="005023F8">
      <w:pPr>
        <w:spacing w:after="0" w:line="240" w:lineRule="auto"/>
        <w:ind w:firstLine="709"/>
        <w:jc w:val="both"/>
        <w:rPr>
          <w:rFonts w:ascii="Times New Roman" w:eastAsia="Arial Unicode MS" w:hAnsi="Times New Roman"/>
          <w:sz w:val="24"/>
          <w:szCs w:val="24"/>
        </w:rPr>
      </w:pPr>
      <w:r w:rsidRPr="00747563">
        <w:rPr>
          <w:rFonts w:ascii="Times New Roman" w:eastAsia="Arial Unicode MS" w:hAnsi="Times New Roman"/>
          <w:sz w:val="24"/>
          <w:szCs w:val="24"/>
        </w:rPr>
        <w:t>-  дос</w:t>
      </w:r>
      <w:r>
        <w:rPr>
          <w:rFonts w:ascii="Times New Roman" w:eastAsia="Arial Unicode MS" w:hAnsi="Times New Roman"/>
          <w:sz w:val="24"/>
          <w:szCs w:val="24"/>
        </w:rPr>
        <w:t>ка (для мела или интерактивная);</w:t>
      </w:r>
      <w:r w:rsidRPr="00747563">
        <w:rPr>
          <w:rFonts w:ascii="Times New Roman" w:eastAsia="Arial Unicode MS" w:hAnsi="Times New Roman"/>
          <w:sz w:val="24"/>
          <w:szCs w:val="24"/>
        </w:rPr>
        <w:t xml:space="preserve"> </w:t>
      </w:r>
    </w:p>
    <w:p w14:paraId="1DCE5A6D" w14:textId="77777777" w:rsidR="00604376" w:rsidRPr="00747563" w:rsidRDefault="00604376" w:rsidP="005023F8">
      <w:pPr>
        <w:spacing w:after="0" w:line="240" w:lineRule="auto"/>
        <w:ind w:firstLine="709"/>
        <w:jc w:val="both"/>
        <w:rPr>
          <w:rFonts w:ascii="Times New Roman" w:eastAsia="Arial Unicode MS" w:hAnsi="Times New Roman"/>
          <w:bCs/>
          <w:sz w:val="24"/>
          <w:szCs w:val="24"/>
          <w:lang w:eastAsia="en-US"/>
        </w:rPr>
      </w:pPr>
      <w:r w:rsidRPr="00747563">
        <w:rPr>
          <w:rFonts w:ascii="Times New Roman" w:eastAsia="Arial Unicode MS" w:hAnsi="Times New Roman"/>
          <w:bCs/>
          <w:sz w:val="24"/>
          <w:szCs w:val="24"/>
          <w:lang w:eastAsia="en-US"/>
        </w:rPr>
        <w:t>- наглядно-раздаточный и</w:t>
      </w:r>
      <w:r>
        <w:rPr>
          <w:rFonts w:ascii="Times New Roman" w:eastAsia="Arial Unicode MS" w:hAnsi="Times New Roman"/>
          <w:bCs/>
          <w:sz w:val="24"/>
          <w:szCs w:val="24"/>
          <w:lang w:eastAsia="en-US"/>
        </w:rPr>
        <w:t xml:space="preserve"> учебно-практический материал;</w:t>
      </w:r>
      <w:r w:rsidRPr="00747563">
        <w:rPr>
          <w:rFonts w:ascii="Times New Roman" w:eastAsia="Arial Unicode MS" w:hAnsi="Times New Roman"/>
          <w:bCs/>
          <w:sz w:val="24"/>
          <w:szCs w:val="24"/>
          <w:lang w:eastAsia="en-US"/>
        </w:rPr>
        <w:t xml:space="preserve"> </w:t>
      </w:r>
    </w:p>
    <w:p w14:paraId="106FD5AD" w14:textId="77777777" w:rsidR="00604376" w:rsidRPr="00747563" w:rsidRDefault="00604376" w:rsidP="005023F8">
      <w:pPr>
        <w:spacing w:after="0" w:line="240" w:lineRule="auto"/>
        <w:ind w:firstLine="709"/>
        <w:jc w:val="both"/>
        <w:rPr>
          <w:rFonts w:ascii="Times New Roman" w:eastAsia="Arial Unicode MS" w:hAnsi="Times New Roman"/>
          <w:bCs/>
          <w:sz w:val="24"/>
          <w:szCs w:val="24"/>
          <w:lang w:eastAsia="en-US"/>
        </w:rPr>
      </w:pPr>
      <w:r w:rsidRPr="00747563">
        <w:rPr>
          <w:rFonts w:ascii="Times New Roman" w:eastAsia="Arial Unicode MS" w:hAnsi="Times New Roman"/>
          <w:bCs/>
          <w:sz w:val="24"/>
          <w:szCs w:val="24"/>
          <w:lang w:eastAsia="en-US"/>
        </w:rPr>
        <w:t xml:space="preserve">- комплекты бланков финансовых документов; </w:t>
      </w:r>
    </w:p>
    <w:p w14:paraId="2D650BAA" w14:textId="77777777" w:rsidR="00604376" w:rsidRPr="00747563" w:rsidRDefault="00604376" w:rsidP="005023F8">
      <w:pPr>
        <w:spacing w:after="0" w:line="240" w:lineRule="auto"/>
        <w:ind w:firstLine="709"/>
        <w:jc w:val="both"/>
        <w:rPr>
          <w:rFonts w:ascii="Times New Roman" w:eastAsia="Arial Unicode MS" w:hAnsi="Times New Roman"/>
          <w:bCs/>
          <w:sz w:val="24"/>
          <w:szCs w:val="24"/>
          <w:lang w:eastAsia="en-US"/>
        </w:rPr>
      </w:pPr>
      <w:r w:rsidRPr="00747563">
        <w:rPr>
          <w:rFonts w:ascii="Times New Roman" w:eastAsia="Arial Unicode MS" w:hAnsi="Times New Roman"/>
          <w:bCs/>
          <w:sz w:val="24"/>
          <w:szCs w:val="24"/>
          <w:lang w:eastAsia="en-US"/>
        </w:rPr>
        <w:t>- комплекты у</w:t>
      </w:r>
      <w:r>
        <w:rPr>
          <w:rFonts w:ascii="Times New Roman" w:eastAsia="Arial Unicode MS" w:hAnsi="Times New Roman"/>
          <w:bCs/>
          <w:sz w:val="24"/>
          <w:szCs w:val="24"/>
          <w:lang w:eastAsia="en-US"/>
        </w:rPr>
        <w:t>чебно-методической документации;</w:t>
      </w:r>
      <w:r w:rsidRPr="00747563">
        <w:rPr>
          <w:rFonts w:ascii="Times New Roman" w:eastAsia="Arial Unicode MS" w:hAnsi="Times New Roman"/>
          <w:bCs/>
          <w:sz w:val="24"/>
          <w:szCs w:val="24"/>
          <w:lang w:eastAsia="en-US"/>
        </w:rPr>
        <w:t xml:space="preserve"> </w:t>
      </w:r>
    </w:p>
    <w:p w14:paraId="187D4CFB"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sidRPr="00747563">
        <w:rPr>
          <w:rFonts w:ascii="Times New Roman" w:eastAsia="Arial Unicode MS" w:hAnsi="Times New Roman"/>
          <w:bCs/>
          <w:sz w:val="24"/>
          <w:szCs w:val="24"/>
          <w:lang w:eastAsia="en-US"/>
        </w:rPr>
        <w:t xml:space="preserve">- сборники </w:t>
      </w:r>
      <w:r>
        <w:rPr>
          <w:rFonts w:ascii="Times New Roman" w:eastAsia="Arial Unicode MS" w:hAnsi="Times New Roman"/>
          <w:bCs/>
          <w:sz w:val="24"/>
          <w:szCs w:val="24"/>
          <w:lang w:eastAsia="en-US"/>
        </w:rPr>
        <w:t>задач, кейсов, тестовых заданий;</w:t>
      </w:r>
    </w:p>
    <w:p w14:paraId="19FEF2F5" w14:textId="77777777" w:rsidR="00604376" w:rsidRPr="00747563"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образцы масла;</w:t>
      </w:r>
      <w:r w:rsidRPr="00747563">
        <w:rPr>
          <w:rFonts w:ascii="Times New Roman" w:eastAsia="Arial Unicode MS" w:hAnsi="Times New Roman"/>
          <w:bCs/>
          <w:sz w:val="24"/>
          <w:szCs w:val="24"/>
          <w:lang w:eastAsia="en-US"/>
        </w:rPr>
        <w:t xml:space="preserve"> </w:t>
      </w:r>
    </w:p>
    <w:p w14:paraId="64BB5633"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sidRPr="00747563">
        <w:rPr>
          <w:rFonts w:ascii="Times New Roman" w:eastAsia="Arial Unicode MS" w:hAnsi="Times New Roman"/>
          <w:bCs/>
          <w:sz w:val="24"/>
          <w:szCs w:val="24"/>
          <w:lang w:eastAsia="en-US"/>
        </w:rPr>
        <w:t xml:space="preserve">- </w:t>
      </w:r>
      <w:r>
        <w:rPr>
          <w:rFonts w:ascii="Times New Roman" w:eastAsia="Arial Unicode MS" w:hAnsi="Times New Roman"/>
          <w:bCs/>
          <w:sz w:val="24"/>
          <w:szCs w:val="24"/>
          <w:lang w:eastAsia="en-US"/>
        </w:rPr>
        <w:t>пробоотборники, щупы, совки, емкости для проб и навесок, ступки фарфоровые;</w:t>
      </w:r>
    </w:p>
    <w:p w14:paraId="01E6E163"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палочки стеклянные оплавленные, шпатели, бюретки 25 см3, пипетка, воронка;</w:t>
      </w:r>
    </w:p>
    <w:p w14:paraId="116133F0"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бумага фильтровальная, гигроскопическая вата;</w:t>
      </w:r>
    </w:p>
    <w:p w14:paraId="59122EAB"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стеклянные пластинки;</w:t>
      </w:r>
    </w:p>
    <w:p w14:paraId="2995349B"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весы технические, весы аналитические;</w:t>
      </w:r>
    </w:p>
    <w:p w14:paraId="5C0FFA05"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делитель зерна БИС-1;</w:t>
      </w:r>
    </w:p>
    <w:p w14:paraId="6BF7783E"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планки деревянные или металлические;</w:t>
      </w:r>
      <w:r w:rsidRPr="00747563">
        <w:rPr>
          <w:rFonts w:ascii="Times New Roman" w:eastAsia="Arial Unicode MS" w:hAnsi="Times New Roman"/>
          <w:bCs/>
          <w:sz w:val="24"/>
          <w:szCs w:val="24"/>
          <w:lang w:eastAsia="en-US"/>
        </w:rPr>
        <w:t xml:space="preserve"> </w:t>
      </w:r>
    </w:p>
    <w:p w14:paraId="0FCCC7FB"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xml:space="preserve">- комплект лабораторных сит из решетчетого полотна с круглыми отверстиями диаметом 1,0, 1,5, 2,5 мм и диаметром обечаек 30 см; </w:t>
      </w:r>
    </w:p>
    <w:p w14:paraId="3E209990"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часы песочные, секундомер;</w:t>
      </w:r>
    </w:p>
    <w:p w14:paraId="03AFF7B1"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термометр;</w:t>
      </w:r>
    </w:p>
    <w:p w14:paraId="10BDF4A1"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лупа (кратность увеличения не менее 4,5);</w:t>
      </w:r>
    </w:p>
    <w:p w14:paraId="625E8839"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мельница зерновая лабораторная ЛЗМ;</w:t>
      </w:r>
    </w:p>
    <w:p w14:paraId="5F9CD456"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банка с крышкой (500 см3), колбы конические, чашка;</w:t>
      </w:r>
    </w:p>
    <w:p w14:paraId="1E8ADB15"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сетка проволочная стальная, источник тепла;</w:t>
      </w:r>
    </w:p>
    <w:p w14:paraId="5003876D"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трубки ТХ-П-2-19;</w:t>
      </w:r>
    </w:p>
    <w:p w14:paraId="326F2F6C"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шкаф сушильный СЭШ-3М;</w:t>
      </w:r>
    </w:p>
    <w:p w14:paraId="6E7B1F5E"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боксы металлические с крышками (20Х48, 15х77) с сетчатым дном и крышкой, размер отверстий сетки 0,45 мм;</w:t>
      </w:r>
    </w:p>
    <w:p w14:paraId="046F50E3"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плитка электрическая;</w:t>
      </w:r>
    </w:p>
    <w:p w14:paraId="3D7ED222"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эксикатор;</w:t>
      </w:r>
    </w:p>
    <w:p w14:paraId="455028A2"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электровлагомер;</w:t>
      </w:r>
    </w:p>
    <w:p w14:paraId="2F33B73A"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рефрактометр;</w:t>
      </w:r>
    </w:p>
    <w:p w14:paraId="6E0906E2"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баня водяная;</w:t>
      </w:r>
    </w:p>
    <w:p w14:paraId="6B59EBA2"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пресс лабораторный гидравлический;</w:t>
      </w:r>
    </w:p>
    <w:p w14:paraId="73B19677"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приспособление для отжима масла;</w:t>
      </w:r>
    </w:p>
    <w:p w14:paraId="7EE653BB"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бромнафталин, речной песок, асбест, кусочки пемзы;</w:t>
      </w:r>
    </w:p>
    <w:p w14:paraId="65271A8D"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ацетон;</w:t>
      </w:r>
    </w:p>
    <w:p w14:paraId="28328989"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соль поваренная пищевая, вода дистиллированная;</w:t>
      </w:r>
    </w:p>
    <w:p w14:paraId="35D31F57"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спиртовый раствор фенолфталеина (1%);</w:t>
      </w:r>
    </w:p>
    <w:p w14:paraId="7F662CE3"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раствор этилового спирта с этиловым эфиром;</w:t>
      </w:r>
    </w:p>
    <w:p w14:paraId="0DD4E9F8"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раствор йодистого калия;</w:t>
      </w:r>
    </w:p>
    <w:p w14:paraId="3C2078FB"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раствор крахмала 1%;</w:t>
      </w:r>
    </w:p>
    <w:p w14:paraId="44CDFD44"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хлороформ, йод, бром;</w:t>
      </w:r>
    </w:p>
    <w:p w14:paraId="2D79E981"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раствор Гануса, реактив Вийса;</w:t>
      </w:r>
    </w:p>
    <w:p w14:paraId="38FFBE80"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раствор йодистого калия 20%;</w:t>
      </w:r>
    </w:p>
    <w:p w14:paraId="463BF6A9"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lastRenderedPageBreak/>
        <w:t>- раствор гипосульфита 0,1 н;</w:t>
      </w:r>
    </w:p>
    <w:p w14:paraId="05729A26"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натрия тиосульфат;</w:t>
      </w:r>
    </w:p>
    <w:p w14:paraId="189054BC" w14:textId="77777777" w:rsidR="00604376" w:rsidRDefault="00604376" w:rsidP="00BB6A7E">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стандартный раствор для титрования 0,1 моль/дм3;</w:t>
      </w:r>
    </w:p>
    <w:p w14:paraId="740F7B39"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водный раствор калия гидроокиси (0,1 моль/дм3) или водный раствор натрия гидроокиси (0,1 моль/дм3);</w:t>
      </w:r>
    </w:p>
    <w:p w14:paraId="10F72C20"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бензин авиационный;</w:t>
      </w:r>
    </w:p>
    <w:p w14:paraId="7564892F"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кальций хлористый;</w:t>
      </w:r>
    </w:p>
    <w:p w14:paraId="2CEFCDCE"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кислота серная водный раствор концентрации (0,1 моль/дм3);</w:t>
      </w:r>
    </w:p>
    <w:p w14:paraId="06B729E3"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кислота соляная водный раствор (0,1 моль/дм3);</w:t>
      </w:r>
    </w:p>
    <w:p w14:paraId="3BCE98F8" w14:textId="77777777" w:rsidR="00604376"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метиловый красный водный раствор с массовой долей 0,2%;</w:t>
      </w:r>
    </w:p>
    <w:p w14:paraId="7FCF4213" w14:textId="77777777" w:rsidR="00604376" w:rsidRPr="00747563" w:rsidRDefault="00604376" w:rsidP="005023F8">
      <w:pPr>
        <w:spacing w:after="0" w:line="240" w:lineRule="auto"/>
        <w:ind w:firstLine="709"/>
        <w:jc w:val="both"/>
        <w:rPr>
          <w:rFonts w:ascii="Times New Roman" w:eastAsia="Arial Unicode MS" w:hAnsi="Times New Roman"/>
          <w:bCs/>
          <w:sz w:val="24"/>
          <w:szCs w:val="24"/>
          <w:lang w:eastAsia="en-US"/>
        </w:rPr>
      </w:pPr>
      <w:r>
        <w:rPr>
          <w:rFonts w:ascii="Times New Roman" w:eastAsia="Arial Unicode MS" w:hAnsi="Times New Roman"/>
          <w:bCs/>
          <w:sz w:val="24"/>
          <w:szCs w:val="24"/>
          <w:lang w:eastAsia="en-US"/>
        </w:rPr>
        <w:t>- реактив Фишера (раствор 1 и раствор 2);</w:t>
      </w:r>
    </w:p>
    <w:p w14:paraId="4D26C6E4" w14:textId="77777777" w:rsidR="00604376" w:rsidRPr="00747563" w:rsidRDefault="00604376" w:rsidP="005023F8">
      <w:pPr>
        <w:spacing w:after="0" w:line="240" w:lineRule="auto"/>
        <w:ind w:firstLine="709"/>
        <w:jc w:val="both"/>
        <w:rPr>
          <w:rFonts w:ascii="Times New Roman" w:eastAsia="Arial Unicode MS" w:hAnsi="Times New Roman"/>
          <w:bCs/>
          <w:sz w:val="24"/>
          <w:szCs w:val="24"/>
          <w:lang w:eastAsia="en-US"/>
        </w:rPr>
      </w:pPr>
      <w:r w:rsidRPr="00747563">
        <w:rPr>
          <w:rFonts w:ascii="Times New Roman" w:eastAsia="Arial Unicode MS" w:hAnsi="Times New Roman"/>
          <w:bCs/>
          <w:sz w:val="24"/>
          <w:szCs w:val="24"/>
          <w:lang w:eastAsia="en-US"/>
        </w:rPr>
        <w:t>- материалы, обеспечивающие производственную практики,</w:t>
      </w:r>
    </w:p>
    <w:p w14:paraId="63A8F98F" w14:textId="77777777" w:rsidR="00604376" w:rsidRPr="00747563" w:rsidRDefault="00604376" w:rsidP="005023F8">
      <w:pPr>
        <w:spacing w:after="0" w:line="240" w:lineRule="auto"/>
        <w:ind w:firstLine="709"/>
        <w:jc w:val="both"/>
        <w:rPr>
          <w:rFonts w:ascii="Times New Roman" w:eastAsia="Arial Unicode MS" w:hAnsi="Times New Roman"/>
          <w:sz w:val="24"/>
          <w:szCs w:val="24"/>
        </w:rPr>
      </w:pPr>
      <w:r w:rsidRPr="00747563">
        <w:rPr>
          <w:rFonts w:ascii="Times New Roman" w:eastAsia="Arial Unicode MS" w:hAnsi="Times New Roman"/>
          <w:sz w:val="24"/>
          <w:szCs w:val="24"/>
        </w:rPr>
        <w:t xml:space="preserve">- компьютер (оснащенный набором стандартных лицензионных компьютерных программ) с доступом к Интернет-ресурсам, </w:t>
      </w:r>
    </w:p>
    <w:p w14:paraId="647ACFE5" w14:textId="77777777" w:rsidR="00604376" w:rsidRDefault="00604376" w:rsidP="005023F8">
      <w:pPr>
        <w:spacing w:after="0" w:line="240" w:lineRule="auto"/>
        <w:ind w:firstLine="709"/>
        <w:jc w:val="both"/>
        <w:rPr>
          <w:rFonts w:ascii="Times New Roman" w:eastAsia="Arial Unicode MS" w:hAnsi="Times New Roman"/>
          <w:sz w:val="24"/>
          <w:szCs w:val="24"/>
        </w:rPr>
      </w:pPr>
      <w:r w:rsidRPr="00747563">
        <w:rPr>
          <w:rFonts w:ascii="Times New Roman" w:eastAsia="Arial Unicode MS" w:hAnsi="Times New Roman"/>
          <w:sz w:val="24"/>
          <w:szCs w:val="24"/>
        </w:rPr>
        <w:t>- мультимедийный проектор</w:t>
      </w:r>
      <w:r>
        <w:rPr>
          <w:rFonts w:ascii="Times New Roman" w:eastAsia="Arial Unicode MS" w:hAnsi="Times New Roman"/>
          <w:sz w:val="24"/>
          <w:szCs w:val="24"/>
        </w:rPr>
        <w:t xml:space="preserve"> (или экран);</w:t>
      </w:r>
    </w:p>
    <w:p w14:paraId="56866213" w14:textId="77777777" w:rsidR="00604376" w:rsidRPr="00747563" w:rsidRDefault="00604376" w:rsidP="005023F8">
      <w:pPr>
        <w:spacing w:after="0" w:line="240" w:lineRule="auto"/>
        <w:ind w:firstLine="709"/>
        <w:jc w:val="both"/>
        <w:rPr>
          <w:rFonts w:ascii="Times New Roman" w:eastAsia="Arial Unicode MS" w:hAnsi="Times New Roman"/>
          <w:sz w:val="24"/>
          <w:szCs w:val="24"/>
        </w:rPr>
      </w:pPr>
      <w:r>
        <w:rPr>
          <w:rFonts w:ascii="Times New Roman" w:eastAsia="Arial Unicode MS" w:hAnsi="Times New Roman"/>
          <w:sz w:val="24"/>
          <w:szCs w:val="24"/>
        </w:rPr>
        <w:t xml:space="preserve">- </w:t>
      </w:r>
      <w:r w:rsidRPr="0006333E">
        <w:rPr>
          <w:rFonts w:ascii="Times New Roman" w:eastAsia="Arial Unicode MS" w:hAnsi="Times New Roman"/>
          <w:sz w:val="24"/>
          <w:szCs w:val="24"/>
        </w:rPr>
        <w:t>справочно – прававая система</w:t>
      </w:r>
      <w:r>
        <w:rPr>
          <w:rFonts w:ascii="Times New Roman" w:eastAsia="Arial Unicode MS" w:hAnsi="Times New Roman"/>
          <w:sz w:val="24"/>
          <w:szCs w:val="24"/>
        </w:rPr>
        <w:t xml:space="preserve"> </w:t>
      </w:r>
      <w:r w:rsidRPr="0006333E">
        <w:rPr>
          <w:rFonts w:ascii="Times New Roman" w:eastAsia="Arial Unicode MS" w:hAnsi="Times New Roman"/>
          <w:sz w:val="24"/>
          <w:szCs w:val="24"/>
        </w:rPr>
        <w:t>по законодательсту Р</w:t>
      </w:r>
      <w:r>
        <w:rPr>
          <w:rFonts w:ascii="Times New Roman" w:eastAsia="Arial Unicode MS" w:hAnsi="Times New Roman"/>
          <w:sz w:val="24"/>
          <w:szCs w:val="24"/>
        </w:rPr>
        <w:t xml:space="preserve">оссийской </w:t>
      </w:r>
      <w:r w:rsidRPr="0006333E">
        <w:rPr>
          <w:rFonts w:ascii="Times New Roman" w:eastAsia="Arial Unicode MS" w:hAnsi="Times New Roman"/>
          <w:sz w:val="24"/>
          <w:szCs w:val="24"/>
        </w:rPr>
        <w:t>Ф</w:t>
      </w:r>
      <w:r>
        <w:rPr>
          <w:rFonts w:ascii="Times New Roman" w:eastAsia="Arial Unicode MS" w:hAnsi="Times New Roman"/>
          <w:sz w:val="24"/>
          <w:szCs w:val="24"/>
        </w:rPr>
        <w:t>едерации</w:t>
      </w:r>
      <w:r w:rsidRPr="0006333E">
        <w:rPr>
          <w:rFonts w:ascii="Times New Roman" w:eastAsia="Arial Unicode MS" w:hAnsi="Times New Roman"/>
          <w:sz w:val="24"/>
          <w:szCs w:val="24"/>
        </w:rPr>
        <w:t>, «КонсультантПлюс» (либо «Гарант»)</w:t>
      </w:r>
      <w:r w:rsidRPr="00747563">
        <w:rPr>
          <w:rFonts w:ascii="Times New Roman" w:eastAsia="Arial Unicode MS" w:hAnsi="Times New Roman"/>
          <w:sz w:val="24"/>
          <w:szCs w:val="24"/>
        </w:rPr>
        <w:t xml:space="preserve">. </w:t>
      </w:r>
    </w:p>
    <w:p w14:paraId="7C6D6397" w14:textId="77777777" w:rsidR="00604376" w:rsidRPr="005023F8" w:rsidRDefault="00604376" w:rsidP="005023F8">
      <w:pPr>
        <w:suppressAutoHyphens/>
        <w:spacing w:after="0"/>
        <w:ind w:firstLine="709"/>
        <w:jc w:val="both"/>
        <w:rPr>
          <w:rFonts w:ascii="Times New Roman" w:hAnsi="Times New Roman"/>
          <w:sz w:val="24"/>
          <w:szCs w:val="24"/>
        </w:rPr>
      </w:pPr>
      <w:r w:rsidRPr="005023F8">
        <w:rPr>
          <w:rFonts w:ascii="Times New Roman" w:hAnsi="Times New Roman"/>
          <w:bCs/>
          <w:sz w:val="24"/>
          <w:szCs w:val="24"/>
        </w:rPr>
        <w:t>Лаборатории: молока; выращивания микрозелени</w:t>
      </w:r>
      <w:r w:rsidRPr="005023F8">
        <w:rPr>
          <w:rFonts w:ascii="Times New Roman" w:hAnsi="Times New Roman"/>
          <w:sz w:val="24"/>
          <w:szCs w:val="24"/>
        </w:rPr>
        <w:t>.</w:t>
      </w:r>
    </w:p>
    <w:p w14:paraId="0B929F41" w14:textId="77777777" w:rsidR="00604376" w:rsidRDefault="00604376" w:rsidP="005023F8">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информационных технологий в профессиональной деятельности; проектная мастерская «БУДУЩЕЕ НА 5+»; интеллектуально-творческое пространство; медиа-центр; инновационно-образовательное пространство; конференц зал; коворкинг.</w:t>
      </w:r>
    </w:p>
    <w:p w14:paraId="12F43CC9" w14:textId="77777777" w:rsidR="00604376" w:rsidRPr="00AF201A" w:rsidRDefault="00604376" w:rsidP="005023F8">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Оснащенные базы практики.</w:t>
      </w:r>
    </w:p>
    <w:p w14:paraId="3ECC9907" w14:textId="77777777" w:rsidR="00604376" w:rsidRPr="00F53F75" w:rsidRDefault="00604376" w:rsidP="005023F8">
      <w:pPr>
        <w:spacing w:after="0" w:line="240" w:lineRule="auto"/>
        <w:ind w:firstLine="709"/>
        <w:jc w:val="both"/>
        <w:rPr>
          <w:rFonts w:ascii="Times New Roman" w:hAnsi="Times New Roman"/>
          <w:bCs/>
          <w:sz w:val="24"/>
          <w:szCs w:val="24"/>
        </w:rPr>
      </w:pPr>
      <w:r w:rsidRPr="00F53F75">
        <w:rPr>
          <w:rFonts w:ascii="Times New Roman" w:hAnsi="Times New Roman"/>
          <w:bCs/>
          <w:sz w:val="24"/>
          <w:szCs w:val="24"/>
        </w:rPr>
        <w:t xml:space="preserve">Учебная практика реализуется в лабораториях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w:t>
      </w:r>
      <w:r w:rsidRPr="00F53F75">
        <w:rPr>
          <w:rFonts w:ascii="Times New Roman" w:hAnsi="Times New Roman"/>
          <w:bCs/>
          <w:sz w:val="24"/>
          <w:szCs w:val="24"/>
        </w:rPr>
        <w:br/>
        <w:t xml:space="preserve">при проведении чемпионатов WorldSkills и указанных в инфраструктурных листах конкурсной документации WorldSkills по </w:t>
      </w:r>
      <w:r>
        <w:rPr>
          <w:rFonts w:ascii="Times New Roman" w:hAnsi="Times New Roman"/>
          <w:bCs/>
          <w:sz w:val="24"/>
          <w:szCs w:val="24"/>
        </w:rPr>
        <w:t xml:space="preserve">компетенции </w:t>
      </w:r>
      <w:r w:rsidRPr="00F53F75">
        <w:rPr>
          <w:rFonts w:ascii="Times New Roman" w:hAnsi="Times New Roman"/>
          <w:bCs/>
          <w:sz w:val="24"/>
          <w:szCs w:val="24"/>
        </w:rPr>
        <w:t xml:space="preserve">«Предпринимательство» </w:t>
      </w:r>
      <w:r w:rsidRPr="00F53F75">
        <w:rPr>
          <w:rFonts w:ascii="Times New Roman" w:hAnsi="Times New Roman"/>
          <w:bCs/>
          <w:sz w:val="24"/>
          <w:szCs w:val="24"/>
        </w:rPr>
        <w:br/>
        <w:t xml:space="preserve">(или их аналогов). </w:t>
      </w:r>
    </w:p>
    <w:p w14:paraId="4A176940" w14:textId="77777777" w:rsidR="00604376" w:rsidRPr="00F53F75" w:rsidRDefault="00604376" w:rsidP="005023F8">
      <w:pPr>
        <w:spacing w:after="0" w:line="240" w:lineRule="auto"/>
        <w:ind w:firstLine="709"/>
        <w:jc w:val="both"/>
        <w:rPr>
          <w:rFonts w:ascii="Times New Roman" w:hAnsi="Times New Roman"/>
          <w:bCs/>
          <w:sz w:val="24"/>
          <w:szCs w:val="24"/>
        </w:rPr>
      </w:pPr>
      <w:r w:rsidRPr="00F53F75">
        <w:rPr>
          <w:rFonts w:ascii="Times New Roman" w:hAnsi="Times New Roman"/>
          <w:bCs/>
          <w:sz w:val="24"/>
          <w:szCs w:val="24"/>
        </w:rPr>
        <w:t>Производственная практика реализуется в организациях, направление деятельности которых соответствует профессиональной деятельности обучающихся:</w:t>
      </w:r>
    </w:p>
    <w:p w14:paraId="7F2D8F91" w14:textId="77777777" w:rsidR="00604376" w:rsidRPr="00F53F75" w:rsidRDefault="00604376" w:rsidP="005023F8">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F53F75">
        <w:rPr>
          <w:rFonts w:ascii="Times New Roman" w:hAnsi="Times New Roman"/>
          <w:bCs/>
          <w:sz w:val="24"/>
          <w:szCs w:val="24"/>
        </w:rPr>
        <w:t xml:space="preserve">в  экономических подразделениях государственных (муниципальных) учреждений, </w:t>
      </w:r>
    </w:p>
    <w:p w14:paraId="11E9AD48" w14:textId="77777777" w:rsidR="00604376" w:rsidRPr="00F53F75" w:rsidRDefault="00604376" w:rsidP="005023F8">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F53F75">
        <w:rPr>
          <w:rFonts w:ascii="Times New Roman" w:hAnsi="Times New Roman"/>
          <w:bCs/>
          <w:sz w:val="24"/>
          <w:szCs w:val="24"/>
        </w:rPr>
        <w:t>в экономических подразделениях коммерческих организаций, независимо от вида деятельности (хозяйственных обществах, государственных (муниципальных) унитарных предприятий, производственных кооперативах, хозяйственных товариществах).</w:t>
      </w:r>
    </w:p>
    <w:p w14:paraId="4CA96385" w14:textId="77777777" w:rsidR="00604376" w:rsidRPr="00F53F75" w:rsidRDefault="00604376" w:rsidP="005023F8">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F53F75">
        <w:rPr>
          <w:rFonts w:ascii="Times New Roman" w:hAnsi="Times New Roman"/>
          <w:bCs/>
          <w:sz w:val="24"/>
          <w:szCs w:val="24"/>
        </w:rPr>
        <w:t xml:space="preserve">Оборудование организаций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w:t>
      </w:r>
      <w:r w:rsidRPr="00F53F75">
        <w:rPr>
          <w:rFonts w:ascii="Times New Roman" w:hAnsi="Times New Roman"/>
          <w:bCs/>
          <w:sz w:val="24"/>
          <w:szCs w:val="24"/>
        </w:rPr>
        <w:br/>
        <w:t>с использованием современных технологий, материалов и оборудования.</w:t>
      </w:r>
    </w:p>
    <w:p w14:paraId="195BC048" w14:textId="77777777" w:rsidR="00604376" w:rsidRPr="000341C8" w:rsidRDefault="00604376" w:rsidP="005023F8">
      <w:pPr>
        <w:pStyle w:val="ConsPlusNormal"/>
        <w:ind w:firstLine="709"/>
        <w:jc w:val="both"/>
        <w:rPr>
          <w:rFonts w:ascii="Times New Roman" w:hAnsi="Times New Roman" w:cs="Times New Roman"/>
          <w:bCs/>
          <w:sz w:val="24"/>
          <w:szCs w:val="24"/>
        </w:rPr>
      </w:pPr>
      <w:r w:rsidRPr="000341C8">
        <w:rPr>
          <w:rFonts w:ascii="Times New Roman" w:hAnsi="Times New Roman" w:cs="Times New Roman"/>
          <w:bCs/>
          <w:sz w:val="24"/>
          <w:szCs w:val="24"/>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6FEC5143" w14:textId="77777777" w:rsidR="00604376" w:rsidRDefault="00604376" w:rsidP="005023F8">
      <w:pPr>
        <w:pStyle w:val="ConsPlusNormal"/>
        <w:ind w:firstLine="709"/>
        <w:jc w:val="both"/>
        <w:rPr>
          <w:rFonts w:ascii="Times New Roman" w:hAnsi="Times New Roman" w:cs="Times New Roman"/>
          <w:bCs/>
          <w:sz w:val="24"/>
          <w:szCs w:val="24"/>
        </w:rPr>
      </w:pPr>
      <w:r w:rsidRPr="000341C8">
        <w:rPr>
          <w:rFonts w:ascii="Times New Roman" w:hAnsi="Times New Roman" w:cs="Times New Roman"/>
          <w:bCs/>
          <w:sz w:val="24"/>
          <w:szCs w:val="24"/>
        </w:rPr>
        <w:t>Помещения для самостоятельной работы обучающихся должны быть оснащены компьютерной техникой с возможностью подключения к информаци</w:t>
      </w:r>
      <w:r>
        <w:rPr>
          <w:rFonts w:ascii="Times New Roman" w:hAnsi="Times New Roman" w:cs="Times New Roman"/>
          <w:bCs/>
          <w:sz w:val="24"/>
          <w:szCs w:val="24"/>
        </w:rPr>
        <w:t xml:space="preserve">онно-телекоммуникационной сети </w:t>
      </w:r>
      <w:r w:rsidRPr="000341C8">
        <w:rPr>
          <w:rFonts w:ascii="Times New Roman" w:hAnsi="Times New Roman" w:cs="Times New Roman"/>
          <w:bCs/>
          <w:sz w:val="24"/>
          <w:szCs w:val="24"/>
        </w:rPr>
        <w:t>Интернет и обеспечением доступа в электронную информационно-образовательную среду образовательной организации (при наличии).</w:t>
      </w:r>
    </w:p>
    <w:p w14:paraId="57F65FA4" w14:textId="77777777" w:rsidR="00604376" w:rsidRPr="000341C8" w:rsidRDefault="00604376" w:rsidP="005023F8">
      <w:pPr>
        <w:pStyle w:val="ConsPlusNormal"/>
        <w:ind w:firstLine="709"/>
        <w:jc w:val="both"/>
        <w:rPr>
          <w:rFonts w:ascii="Times New Roman" w:hAnsi="Times New Roman" w:cs="Times New Roman"/>
          <w:bCs/>
          <w:sz w:val="24"/>
          <w:szCs w:val="24"/>
        </w:rPr>
      </w:pPr>
      <w:r w:rsidRPr="000341C8">
        <w:rPr>
          <w:rFonts w:ascii="Times New Roman" w:hAnsi="Times New Roman" w:cs="Times New Roman"/>
          <w:bCs/>
          <w:sz w:val="24"/>
          <w:szCs w:val="24"/>
        </w:rPr>
        <w:t xml:space="preserve">В случае применения электронного обучения, дистанционных образовательных </w:t>
      </w:r>
      <w:r w:rsidRPr="000341C8">
        <w:rPr>
          <w:rFonts w:ascii="Times New Roman" w:hAnsi="Times New Roman" w:cs="Times New Roman"/>
          <w:bCs/>
          <w:sz w:val="24"/>
          <w:szCs w:val="24"/>
        </w:rPr>
        <w:lastRenderedPageBreak/>
        <w:t xml:space="preserve">технологий, допускается применение специально оборудованных помещений, </w:t>
      </w:r>
      <w:r>
        <w:rPr>
          <w:rFonts w:ascii="Times New Roman" w:hAnsi="Times New Roman" w:cs="Times New Roman"/>
          <w:bCs/>
          <w:sz w:val="24"/>
          <w:szCs w:val="24"/>
        </w:rPr>
        <w:br/>
      </w:r>
      <w:r w:rsidRPr="000341C8">
        <w:rPr>
          <w:rFonts w:ascii="Times New Roman" w:hAnsi="Times New Roman" w:cs="Times New Roman"/>
          <w:bCs/>
          <w:sz w:val="24"/>
          <w:szCs w:val="24"/>
        </w:rPr>
        <w:t>их виртуальных аналогов, позволяющих обучающимся осваивать ОК и ПК.</w:t>
      </w:r>
    </w:p>
    <w:p w14:paraId="21BFEA6D" w14:textId="77777777" w:rsidR="00604376" w:rsidRPr="000341C8" w:rsidRDefault="00604376" w:rsidP="005023F8">
      <w:pPr>
        <w:pStyle w:val="ConsPlusNormal"/>
        <w:ind w:firstLine="709"/>
        <w:jc w:val="both"/>
        <w:rPr>
          <w:rFonts w:ascii="Times New Roman" w:hAnsi="Times New Roman" w:cs="Times New Roman"/>
          <w:bCs/>
          <w:sz w:val="24"/>
          <w:szCs w:val="24"/>
        </w:rPr>
      </w:pPr>
      <w:r w:rsidRPr="000341C8">
        <w:rPr>
          <w:rFonts w:ascii="Times New Roman" w:hAnsi="Times New Roman" w:cs="Times New Roman"/>
          <w:bCs/>
          <w:sz w:val="24"/>
          <w:szCs w:val="24"/>
        </w:rPr>
        <w:t>Образовательная организация должна быть обеспечена необходимым комплектом лицензионного программного обеспечения.</w:t>
      </w:r>
    </w:p>
    <w:p w14:paraId="5A9114E3" w14:textId="77777777" w:rsidR="00604376" w:rsidRPr="00321A46" w:rsidRDefault="00604376" w:rsidP="005023F8">
      <w:pPr>
        <w:shd w:val="clear" w:color="auto" w:fill="FFFFFF"/>
        <w:spacing w:after="0" w:line="240" w:lineRule="auto"/>
        <w:ind w:firstLine="709"/>
        <w:jc w:val="both"/>
        <w:rPr>
          <w:rFonts w:ascii="Times New Roman" w:hAnsi="Times New Roman"/>
          <w:bCs/>
          <w:sz w:val="24"/>
          <w:szCs w:val="24"/>
        </w:rPr>
      </w:pPr>
      <w:r w:rsidRPr="00321A46">
        <w:rPr>
          <w:rFonts w:ascii="Times New Roman" w:hAnsi="Times New Roman"/>
          <w:bCs/>
          <w:sz w:val="24"/>
          <w:szCs w:val="24"/>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14:paraId="0ADB38A3" w14:textId="77777777" w:rsidR="00604376" w:rsidRPr="00FF4C6A" w:rsidRDefault="00604376" w:rsidP="005023F8">
      <w:pPr>
        <w:suppressAutoHyphens/>
        <w:spacing w:after="0"/>
        <w:ind w:firstLine="709"/>
        <w:jc w:val="both"/>
        <w:rPr>
          <w:rFonts w:ascii="Times New Roman" w:hAnsi="Times New Roman"/>
          <w:bCs/>
          <w:i/>
          <w:sz w:val="24"/>
          <w:szCs w:val="24"/>
        </w:rPr>
      </w:pPr>
    </w:p>
    <w:p w14:paraId="17187579" w14:textId="77777777" w:rsidR="00604376" w:rsidRPr="00FF4C6A" w:rsidRDefault="00604376" w:rsidP="00D2521D">
      <w:pPr>
        <w:spacing w:after="0"/>
        <w:ind w:firstLine="709"/>
        <w:rPr>
          <w:rFonts w:ascii="Times New Roman" w:hAnsi="Times New Roman"/>
          <w:b/>
          <w:bCs/>
          <w:sz w:val="24"/>
          <w:szCs w:val="24"/>
        </w:rPr>
      </w:pPr>
      <w:r w:rsidRPr="00FF4C6A">
        <w:rPr>
          <w:rFonts w:ascii="Times New Roman" w:hAnsi="Times New Roman"/>
          <w:b/>
          <w:bCs/>
          <w:sz w:val="24"/>
          <w:szCs w:val="24"/>
        </w:rPr>
        <w:t>3.2. Информационное обеспечение реализации программы</w:t>
      </w:r>
    </w:p>
    <w:p w14:paraId="205F5589" w14:textId="77777777" w:rsidR="00604376" w:rsidRPr="00FF4C6A" w:rsidRDefault="00604376" w:rsidP="00E73D03">
      <w:pPr>
        <w:suppressAutoHyphens/>
        <w:spacing w:after="0" w:line="240" w:lineRule="auto"/>
        <w:ind w:firstLine="709"/>
        <w:jc w:val="both"/>
        <w:rPr>
          <w:rFonts w:ascii="Times New Roman" w:hAnsi="Times New Roman"/>
          <w:sz w:val="24"/>
          <w:szCs w:val="24"/>
        </w:rPr>
      </w:pPr>
      <w:r w:rsidRPr="00FF4C6A">
        <w:rPr>
          <w:rFonts w:ascii="Times New Roman" w:hAnsi="Times New Roman"/>
          <w:bCs/>
          <w:sz w:val="24"/>
          <w:szCs w:val="24"/>
        </w:rPr>
        <w:t>Для реализации программы библиотечный фонд образовательной организации должен иметь п</w:t>
      </w:r>
      <w:r w:rsidRPr="00FF4C6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F4C6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61338D" w14:textId="77777777" w:rsidR="00604376" w:rsidRPr="00E73D03" w:rsidRDefault="00604376" w:rsidP="00E73D03">
      <w:pPr>
        <w:pStyle w:val="ConsPlusNormal"/>
        <w:ind w:firstLine="709"/>
        <w:jc w:val="both"/>
        <w:rPr>
          <w:rFonts w:ascii="Times New Roman" w:hAnsi="Times New Roman" w:cs="Times New Roman"/>
          <w:sz w:val="24"/>
          <w:szCs w:val="24"/>
        </w:rPr>
      </w:pPr>
      <w:r w:rsidRPr="00E73D03">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w:t>
      </w:r>
      <w:r>
        <w:rPr>
          <w:rFonts w:ascii="Times New Roman" w:hAnsi="Times New Roman" w:cs="Times New Roman"/>
          <w:sz w:val="24"/>
          <w:szCs w:val="24"/>
        </w:rPr>
        <w:br/>
      </w:r>
      <w:r w:rsidRPr="00E73D03">
        <w:rPr>
          <w:rFonts w:ascii="Times New Roman" w:hAnsi="Times New Roman" w:cs="Times New Roman"/>
          <w:sz w:val="24"/>
          <w:szCs w:val="24"/>
        </w:rPr>
        <w:t>из расчета одно печатное издание и (или) электронное издание по каждой дисциплине (модулю) на одного обучающегося.</w:t>
      </w:r>
    </w:p>
    <w:p w14:paraId="20036657" w14:textId="77777777" w:rsidR="00604376" w:rsidRPr="00E73D03" w:rsidRDefault="00604376" w:rsidP="00E73D03">
      <w:pPr>
        <w:pStyle w:val="ConsPlusNormal"/>
        <w:ind w:firstLine="709"/>
        <w:jc w:val="both"/>
        <w:rPr>
          <w:rFonts w:ascii="Times New Roman" w:hAnsi="Times New Roman" w:cs="Times New Roman"/>
          <w:sz w:val="24"/>
          <w:szCs w:val="24"/>
        </w:rPr>
      </w:pPr>
      <w:r w:rsidRPr="00E73D03">
        <w:rPr>
          <w:rFonts w:ascii="Times New Roman" w:hAnsi="Times New Roman" w:cs="Times New Roman"/>
          <w:sz w:val="24"/>
          <w:szCs w:val="24"/>
        </w:rPr>
        <w:t>В качестве основной литературы используются учебники, учебные пособия,</w:t>
      </w:r>
      <w:r>
        <w:rPr>
          <w:rFonts w:ascii="Times New Roman" w:hAnsi="Times New Roman" w:cs="Times New Roman"/>
          <w:sz w:val="24"/>
          <w:szCs w:val="24"/>
        </w:rPr>
        <w:t xml:space="preserve"> </w:t>
      </w:r>
      <w:r w:rsidRPr="00E73D03">
        <w:rPr>
          <w:rFonts w:ascii="Times New Roman" w:hAnsi="Times New Roman" w:cs="Times New Roman"/>
          <w:sz w:val="24"/>
          <w:szCs w:val="24"/>
        </w:rPr>
        <w:t xml:space="preserve">предусмотренные </w:t>
      </w:r>
      <w:r>
        <w:rPr>
          <w:rFonts w:ascii="Times New Roman" w:hAnsi="Times New Roman" w:cs="Times New Roman"/>
          <w:sz w:val="24"/>
          <w:szCs w:val="24"/>
        </w:rPr>
        <w:t>примерной основной образовательной программой</w:t>
      </w:r>
      <w:r w:rsidRPr="00E73D03">
        <w:rPr>
          <w:rFonts w:ascii="Times New Roman" w:hAnsi="Times New Roman" w:cs="Times New Roman"/>
          <w:sz w:val="24"/>
          <w:szCs w:val="24"/>
        </w:rPr>
        <w:t>.</w:t>
      </w:r>
    </w:p>
    <w:p w14:paraId="3D79E156" w14:textId="77777777" w:rsidR="00604376" w:rsidRDefault="00604376" w:rsidP="00E73D03">
      <w:pPr>
        <w:pStyle w:val="ConsPlusNormal"/>
        <w:ind w:firstLine="709"/>
        <w:jc w:val="both"/>
        <w:rPr>
          <w:rFonts w:ascii="Times New Roman" w:hAnsi="Times New Roman" w:cs="Times New Roman"/>
          <w:sz w:val="24"/>
          <w:szCs w:val="24"/>
        </w:rPr>
      </w:pPr>
      <w:r w:rsidRPr="00E73D03">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электронно-библиотечной системе (электронной библиотеке).</w:t>
      </w:r>
    </w:p>
    <w:p w14:paraId="07C66FE5" w14:textId="77777777" w:rsidR="00604376" w:rsidRDefault="00604376" w:rsidP="0025582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Обучающиеся имеют доступ к электронно-библиотечной системе «ЛАНЬ».</w:t>
      </w:r>
    </w:p>
    <w:p w14:paraId="62BF5AE3" w14:textId="77777777" w:rsidR="00604376" w:rsidRPr="0025582B" w:rsidRDefault="00604376" w:rsidP="0025582B">
      <w:pPr>
        <w:pStyle w:val="ConsPlusNormal"/>
        <w:ind w:firstLine="709"/>
        <w:jc w:val="both"/>
        <w:rPr>
          <w:rFonts w:ascii="Times New Roman" w:hAnsi="Times New Roman" w:cs="Times New Roman"/>
          <w:sz w:val="24"/>
          <w:szCs w:val="24"/>
        </w:rPr>
      </w:pPr>
      <w:r w:rsidRPr="0025582B">
        <w:rPr>
          <w:rFonts w:ascii="Times New Roman" w:hAnsi="Times New Roman" w:cs="Times New Roman"/>
          <w:sz w:val="24"/>
          <w:szCs w:val="24"/>
        </w:rPr>
        <w:t>Обучающиеся-инвалиды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14:paraId="620EA73B" w14:textId="77777777" w:rsidR="00604376" w:rsidRPr="00FF4C6A" w:rsidRDefault="00604376" w:rsidP="00D2521D">
      <w:pPr>
        <w:spacing w:after="0"/>
        <w:ind w:firstLine="709"/>
        <w:contextualSpacing/>
        <w:rPr>
          <w:rFonts w:ascii="Times New Roman" w:hAnsi="Times New Roman"/>
          <w:sz w:val="24"/>
          <w:szCs w:val="24"/>
        </w:rPr>
      </w:pPr>
    </w:p>
    <w:p w14:paraId="67326A6F" w14:textId="77777777" w:rsidR="00604376" w:rsidRPr="00FF4C6A" w:rsidRDefault="00604376" w:rsidP="00D2521D">
      <w:pPr>
        <w:pStyle w:val="ac"/>
        <w:spacing w:before="0" w:after="0"/>
        <w:ind w:left="0" w:firstLine="709"/>
        <w:contextualSpacing/>
        <w:rPr>
          <w:b/>
        </w:rPr>
      </w:pPr>
      <w:r w:rsidRPr="00FF4C6A">
        <w:rPr>
          <w:b/>
        </w:rPr>
        <w:t>3.2.1. Основные печатные издания</w:t>
      </w:r>
    </w:p>
    <w:p w14:paraId="142A02A9" w14:textId="77777777" w:rsidR="0060437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sidRPr="00B312F8">
        <w:rPr>
          <w:rFonts w:ascii="Times New Roman" w:hAnsi="Times New Roman"/>
          <w:color w:val="000000"/>
          <w:sz w:val="24"/>
          <w:szCs w:val="24"/>
        </w:rPr>
        <w:t>ГОСТ 19708-2019 Межг</w:t>
      </w:r>
      <w:r>
        <w:rPr>
          <w:rFonts w:ascii="Times New Roman" w:hAnsi="Times New Roman"/>
          <w:color w:val="000000"/>
          <w:sz w:val="24"/>
          <w:szCs w:val="24"/>
        </w:rPr>
        <w:t>осударственный стандарт. Модификация растительных масел, животных жиров и жирных кислот. Термины и определения.</w:t>
      </w:r>
    </w:p>
    <w:p w14:paraId="2AB4DB2C" w14:textId="77777777" w:rsidR="0060437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sidRPr="00B312F8">
        <w:rPr>
          <w:rFonts w:ascii="Times New Roman" w:hAnsi="Times New Roman"/>
          <w:color w:val="000000"/>
          <w:sz w:val="24"/>
          <w:szCs w:val="24"/>
        </w:rPr>
        <w:t>ГОСТ Р ИСО 5507-2012 Национальный стандарт Российской Федерации. Семена масличных культур, растительные масла и жиры. Номенклатура</w:t>
      </w:r>
      <w:r>
        <w:rPr>
          <w:rFonts w:ascii="Times New Roman" w:hAnsi="Times New Roman"/>
          <w:color w:val="000000"/>
          <w:sz w:val="24"/>
          <w:szCs w:val="24"/>
        </w:rPr>
        <w:t>.</w:t>
      </w:r>
    </w:p>
    <w:p w14:paraId="7748EF4A" w14:textId="77777777" w:rsidR="0060437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Pr>
          <w:rFonts w:ascii="Times New Roman" w:hAnsi="Times New Roman"/>
          <w:color w:val="000000"/>
          <w:sz w:val="24"/>
          <w:szCs w:val="24"/>
        </w:rPr>
        <w:t>ГОСТ 18848-2019 Межгосударственный стандарт. Масла растительные. Органолептические и физико-химические показатели. Термины и определения.</w:t>
      </w:r>
    </w:p>
    <w:p w14:paraId="4410CE96" w14:textId="77777777" w:rsidR="0060437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Pr>
          <w:rFonts w:ascii="Times New Roman" w:hAnsi="Times New Roman"/>
          <w:color w:val="000000"/>
          <w:sz w:val="24"/>
          <w:szCs w:val="24"/>
        </w:rPr>
        <w:t>ГОСТ 21314-2020 Межгосударственный стандарт. Масла растительные. Производство. Термины и определения.</w:t>
      </w:r>
    </w:p>
    <w:p w14:paraId="53D22F20" w14:textId="77777777" w:rsidR="0060437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Pr>
          <w:rFonts w:ascii="Times New Roman" w:hAnsi="Times New Roman"/>
          <w:color w:val="000000"/>
          <w:sz w:val="24"/>
          <w:szCs w:val="24"/>
        </w:rPr>
        <w:t>ГОСТ 19708-2019 Межгосударственный стандарт. Модификация растительных масел, животных жиров и жирных кислот. Термины и определения.</w:t>
      </w:r>
    </w:p>
    <w:p w14:paraId="4166C846" w14:textId="77777777" w:rsidR="0060437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Pr>
          <w:rFonts w:ascii="Times New Roman" w:hAnsi="Times New Roman"/>
          <w:color w:val="000000"/>
          <w:sz w:val="24"/>
          <w:szCs w:val="24"/>
        </w:rPr>
        <w:t>ГОСТ 32701-2014 Межгосударственный стандарт. Добавки пищевые. Лецитины. Термины и определения.</w:t>
      </w:r>
      <w:r w:rsidRPr="007E21E6">
        <w:rPr>
          <w:rFonts w:ascii="Times New Roman" w:hAnsi="Times New Roman"/>
          <w:color w:val="000000"/>
          <w:sz w:val="24"/>
          <w:szCs w:val="24"/>
        </w:rPr>
        <w:t xml:space="preserve"> </w:t>
      </w:r>
    </w:p>
    <w:p w14:paraId="1F1E039E" w14:textId="77777777" w:rsidR="00604376" w:rsidRPr="00BD2F02"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lang w:val="ru-RU"/>
        </w:rPr>
      </w:pPr>
      <w:r>
        <w:rPr>
          <w:rFonts w:ascii="Times New Roman" w:hAnsi="Times New Roman"/>
          <w:color w:val="000000"/>
          <w:sz w:val="24"/>
          <w:szCs w:val="24"/>
        </w:rPr>
        <w:t>ГОСТ 22391-2015 Межгосударственный стандарт. Подсолнечник.Технические условия.</w:t>
      </w:r>
    </w:p>
    <w:p w14:paraId="5D7D843C" w14:textId="77777777" w:rsidR="00604376" w:rsidRPr="00BD2F02"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lang w:val="ru-RU"/>
        </w:rPr>
      </w:pPr>
      <w:r>
        <w:rPr>
          <w:rFonts w:ascii="Times New Roman" w:hAnsi="Times New Roman"/>
          <w:color w:val="000000"/>
          <w:sz w:val="24"/>
          <w:szCs w:val="24"/>
        </w:rPr>
        <w:t xml:space="preserve">ГОСТ </w:t>
      </w:r>
      <w:r w:rsidRPr="00BD2F02">
        <w:rPr>
          <w:rFonts w:ascii="Times New Roman" w:hAnsi="Times New Roman"/>
          <w:color w:val="000000"/>
          <w:sz w:val="24"/>
          <w:szCs w:val="24"/>
          <w:lang w:val="ru-RU"/>
        </w:rPr>
        <w:t>11246-96</w:t>
      </w:r>
      <w:r>
        <w:rPr>
          <w:rFonts w:ascii="Times New Roman" w:hAnsi="Times New Roman"/>
          <w:color w:val="000000"/>
          <w:sz w:val="24"/>
          <w:szCs w:val="24"/>
        </w:rPr>
        <w:t xml:space="preserve"> Межгосударственный стандарт. Шрот подсолнечный. Технические условия.</w:t>
      </w:r>
    </w:p>
    <w:p w14:paraId="3346E8B6" w14:textId="77777777" w:rsidR="00604376" w:rsidRPr="00BD2F02"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lang w:val="ru-RU"/>
        </w:rPr>
      </w:pPr>
      <w:r>
        <w:rPr>
          <w:rFonts w:ascii="Times New Roman" w:hAnsi="Times New Roman"/>
          <w:color w:val="000000"/>
          <w:sz w:val="24"/>
          <w:szCs w:val="24"/>
        </w:rPr>
        <w:t xml:space="preserve">ГОСТ 17109-88 Межгосударственный стандарт. Соя. Требования при заготовках </w:t>
      </w:r>
      <w:r>
        <w:rPr>
          <w:rFonts w:ascii="Times New Roman" w:hAnsi="Times New Roman"/>
          <w:color w:val="000000"/>
          <w:sz w:val="24"/>
          <w:szCs w:val="24"/>
        </w:rPr>
        <w:br/>
        <w:t>и поставках.</w:t>
      </w:r>
    </w:p>
    <w:p w14:paraId="425A4BB5" w14:textId="77777777" w:rsidR="00604376" w:rsidRPr="00BD2F02"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lang w:val="ru-RU"/>
        </w:rPr>
      </w:pPr>
      <w:r>
        <w:rPr>
          <w:rFonts w:ascii="Times New Roman" w:hAnsi="Times New Roman"/>
          <w:color w:val="000000"/>
          <w:sz w:val="24"/>
          <w:szCs w:val="24"/>
        </w:rPr>
        <w:t>ГОСТ Р 53799-2010 Национальный стандарт Российской Федерации. Шрот соевый кормовой тостированный. Технические условия.</w:t>
      </w:r>
    </w:p>
    <w:p w14:paraId="1D17446F" w14:textId="77777777" w:rsidR="00604376" w:rsidRPr="00BD2F02"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lang w:val="ru-RU"/>
        </w:rPr>
      </w:pPr>
      <w:r w:rsidRPr="00523A85">
        <w:rPr>
          <w:rFonts w:ascii="Times New Roman" w:hAnsi="Times New Roman"/>
          <w:color w:val="000000"/>
          <w:sz w:val="24"/>
          <w:szCs w:val="24"/>
        </w:rPr>
        <w:t xml:space="preserve">ГОСТ 10583-76 Государственный стандарт Союза ССР. Рапс для промышленной переработки. </w:t>
      </w:r>
      <w:r>
        <w:rPr>
          <w:rFonts w:ascii="Times New Roman" w:hAnsi="Times New Roman"/>
          <w:color w:val="000000"/>
          <w:sz w:val="24"/>
          <w:szCs w:val="24"/>
        </w:rPr>
        <w:t>Технические условия.</w:t>
      </w:r>
    </w:p>
    <w:p w14:paraId="20A91C76" w14:textId="77777777" w:rsidR="00604376" w:rsidRPr="00BD2F02"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lang w:val="ru-RU"/>
        </w:rPr>
      </w:pPr>
      <w:r>
        <w:rPr>
          <w:rFonts w:ascii="Times New Roman" w:hAnsi="Times New Roman"/>
          <w:color w:val="000000"/>
          <w:sz w:val="24"/>
          <w:szCs w:val="24"/>
        </w:rPr>
        <w:lastRenderedPageBreak/>
        <w:t>ГОСТ 30257-95 Межгосударственный стандарт. Шрот рапсовый тостированный. Технические условия.</w:t>
      </w:r>
    </w:p>
    <w:p w14:paraId="12B58EF2" w14:textId="77777777" w:rsidR="00604376" w:rsidRPr="00B44C9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Pr>
          <w:rFonts w:ascii="Times New Roman" w:hAnsi="Times New Roman"/>
          <w:color w:val="000000"/>
          <w:sz w:val="24"/>
          <w:szCs w:val="24"/>
        </w:rPr>
        <w:t>ГОСТ 11048-95 Межгосударственный стандарт. Жмых рапсовый. Технические условия.</w:t>
      </w:r>
    </w:p>
    <w:p w14:paraId="5A39969B" w14:textId="77777777" w:rsidR="0060437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sidRPr="007E21E6">
        <w:rPr>
          <w:rFonts w:ascii="Times New Roman" w:hAnsi="Times New Roman"/>
          <w:color w:val="000000"/>
          <w:sz w:val="24"/>
          <w:szCs w:val="24"/>
        </w:rPr>
        <w:t>Кравцов А. И.  Товароведная оценка качества продукции растениеводства: лабораторный практикум / А. И. Кравцов, Л. Н. Кравцова, Н. А. Козлов. – Горки : БГСХА, 2012. – 155 с.</w:t>
      </w:r>
    </w:p>
    <w:p w14:paraId="6E539717" w14:textId="77777777" w:rsidR="00604376" w:rsidRPr="007E21E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sidRPr="007E21E6">
        <w:rPr>
          <w:rFonts w:ascii="Times New Roman" w:hAnsi="Times New Roman"/>
          <w:color w:val="000000"/>
          <w:sz w:val="24"/>
          <w:szCs w:val="24"/>
        </w:rPr>
        <w:t xml:space="preserve">Пищевая химия / Нечаев А.П., Траубенберг С.Е., Кочеткова А.А., и др. Под ред.А.П. Нечаева. - СПб.: ГИОРД, 2001. - 592 с. </w:t>
      </w:r>
    </w:p>
    <w:p w14:paraId="17D844F2" w14:textId="77777777" w:rsidR="00604376" w:rsidRPr="008775B2"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sidRPr="007E21E6">
        <w:rPr>
          <w:rFonts w:ascii="Times New Roman" w:hAnsi="Times New Roman"/>
          <w:color w:val="000000"/>
          <w:sz w:val="24"/>
          <w:szCs w:val="24"/>
        </w:rPr>
        <w:t xml:space="preserve">Поверин А.Д., Полиненасыщенные жирные кислоты - важнейший компонент питания /А. Д. Поверин //Хранение и переработка сельхоз сырья, 2008. - №7.- С.35-38. </w:t>
      </w:r>
    </w:p>
    <w:p w14:paraId="5ED9A77E" w14:textId="77777777" w:rsidR="00604376" w:rsidRDefault="00604376" w:rsidP="00604376">
      <w:pPr>
        <w:pStyle w:val="affffffb"/>
        <w:numPr>
          <w:ilvl w:val="0"/>
          <w:numId w:val="10"/>
        </w:numPr>
        <w:spacing w:after="0" w:line="240" w:lineRule="auto"/>
        <w:ind w:left="426" w:hanging="357"/>
        <w:jc w:val="both"/>
        <w:rPr>
          <w:rFonts w:ascii="Times New Roman" w:hAnsi="Times New Roman"/>
          <w:color w:val="000000"/>
          <w:sz w:val="24"/>
          <w:szCs w:val="24"/>
        </w:rPr>
      </w:pPr>
      <w:r w:rsidRPr="007E21E6">
        <w:rPr>
          <w:rFonts w:ascii="Times New Roman" w:hAnsi="Times New Roman"/>
          <w:color w:val="000000"/>
          <w:sz w:val="24"/>
          <w:szCs w:val="24"/>
        </w:rPr>
        <w:t>Практикум по технологии производства растительных масел / О.Е. Цинцадзе, В.Н. Яичкин, Ю.А. Гулянов, В.В. Каракулев. – Оренбург: Издательский центр ОГАУ, 2007. – 100 с.</w:t>
      </w:r>
      <w:r w:rsidRPr="008775B2">
        <w:rPr>
          <w:rFonts w:ascii="Times New Roman" w:hAnsi="Times New Roman"/>
          <w:color w:val="000000"/>
          <w:sz w:val="24"/>
          <w:szCs w:val="24"/>
        </w:rPr>
        <w:t xml:space="preserve"> </w:t>
      </w:r>
    </w:p>
    <w:p w14:paraId="5EFB73B9" w14:textId="77777777" w:rsidR="00604376" w:rsidRDefault="00604376" w:rsidP="00B44C96">
      <w:pPr>
        <w:pStyle w:val="affffffb"/>
        <w:spacing w:after="0" w:line="240" w:lineRule="auto"/>
        <w:ind w:left="426"/>
        <w:jc w:val="both"/>
        <w:rPr>
          <w:rFonts w:ascii="Times New Roman" w:hAnsi="Times New Roman"/>
          <w:color w:val="000000"/>
          <w:sz w:val="24"/>
          <w:szCs w:val="24"/>
        </w:rPr>
      </w:pPr>
    </w:p>
    <w:p w14:paraId="6F937013" w14:textId="77777777" w:rsidR="00604376" w:rsidRPr="004548D1" w:rsidRDefault="00604376" w:rsidP="004548D1">
      <w:pPr>
        <w:spacing w:after="0" w:line="240" w:lineRule="auto"/>
        <w:ind w:left="426" w:firstLine="709"/>
        <w:contextualSpacing/>
        <w:rPr>
          <w:rFonts w:ascii="Times New Roman" w:hAnsi="Times New Roman"/>
          <w:b/>
          <w:color w:val="000000"/>
          <w:sz w:val="24"/>
          <w:szCs w:val="24"/>
        </w:rPr>
      </w:pPr>
      <w:r w:rsidRPr="004548D1">
        <w:rPr>
          <w:rFonts w:ascii="Times New Roman" w:hAnsi="Times New Roman"/>
          <w:b/>
          <w:color w:val="000000"/>
          <w:sz w:val="24"/>
          <w:szCs w:val="24"/>
        </w:rPr>
        <w:t>3.2.2. Основные электронные издания</w:t>
      </w:r>
    </w:p>
    <w:p w14:paraId="063F6A03" w14:textId="77777777" w:rsidR="00604376" w:rsidRDefault="00604376" w:rsidP="00604376">
      <w:pPr>
        <w:pStyle w:val="ac"/>
        <w:numPr>
          <w:ilvl w:val="0"/>
          <w:numId w:val="8"/>
        </w:numPr>
        <w:spacing w:before="0" w:after="0"/>
        <w:ind w:left="426"/>
        <w:contextualSpacing/>
        <w:jc w:val="both"/>
        <w:rPr>
          <w:color w:val="000000"/>
        </w:rPr>
      </w:pPr>
      <w:r w:rsidRPr="00B936FD">
        <w:rPr>
          <w:color w:val="000000"/>
        </w:rPr>
        <w:t>Семина, С. А. Технология растительных масел : учебное пособие / С. А. Семина. — Пенза : ПГАУ, 2020. — 162 с. — Текст : электронный // Лань : электронно-библиотечная система. — URL: https://e.lanbook.com/book/170942</w:t>
      </w:r>
    </w:p>
    <w:p w14:paraId="49D2B827" w14:textId="77777777" w:rsidR="00604376" w:rsidRPr="00BD2F02" w:rsidRDefault="00604376" w:rsidP="00604376">
      <w:pPr>
        <w:pStyle w:val="ac"/>
        <w:numPr>
          <w:ilvl w:val="0"/>
          <w:numId w:val="8"/>
        </w:numPr>
        <w:spacing w:before="0" w:after="0"/>
        <w:ind w:left="426"/>
        <w:contextualSpacing/>
        <w:jc w:val="both"/>
      </w:pPr>
      <w:r w:rsidRPr="00B936FD">
        <w:rPr>
          <w:color w:val="000000"/>
        </w:rPr>
        <w:t xml:space="preserve">Семина, С. А. Технология растительных масел : методические указания / С. А. Семина. — Пенза : ПГАУ, 2018. — 60 с. — Текст : электронный // Лань : электронно-библиотечная система. — URL: </w:t>
      </w:r>
      <w:hyperlink r:id="rId27" w:history="1">
        <w:r w:rsidRPr="00BD2F02">
          <w:rPr>
            <w:rStyle w:val="ab"/>
            <w:color w:val="auto"/>
            <w:u w:val="none"/>
          </w:rPr>
          <w:t>https://e.lanbook.com/book/131082</w:t>
        </w:r>
      </w:hyperlink>
      <w:r w:rsidRPr="00BD2F02">
        <w:t>.</w:t>
      </w:r>
    </w:p>
    <w:p w14:paraId="33EF7973" w14:textId="77777777" w:rsidR="00604376" w:rsidRPr="004548D1" w:rsidRDefault="00604376" w:rsidP="00604376">
      <w:pPr>
        <w:pStyle w:val="ac"/>
        <w:numPr>
          <w:ilvl w:val="0"/>
          <w:numId w:val="8"/>
        </w:numPr>
        <w:spacing w:before="0" w:after="0"/>
        <w:ind w:left="426"/>
        <w:contextualSpacing/>
        <w:jc w:val="both"/>
        <w:rPr>
          <w:color w:val="000000"/>
        </w:rPr>
      </w:pPr>
      <w:r>
        <w:rPr>
          <w:color w:val="000000"/>
        </w:rPr>
        <w:t xml:space="preserve">Официальный сайт Управления Федеральной службы по ветеринарному </w:t>
      </w:r>
      <w:r w:rsidRPr="005871C2">
        <w:rPr>
          <w:color w:val="000000"/>
        </w:rPr>
        <w:br/>
      </w:r>
      <w:r>
        <w:rPr>
          <w:color w:val="000000"/>
        </w:rPr>
        <w:t xml:space="preserve">и фитосанитарному надзору по Воронежской, Белгородской и Липецкой областям – </w:t>
      </w:r>
      <w:r>
        <w:rPr>
          <w:color w:val="000000"/>
          <w:lang w:val="en-US"/>
        </w:rPr>
        <w:t>www</w:t>
      </w:r>
      <w:r w:rsidRPr="005871C2">
        <w:rPr>
          <w:color w:val="000000"/>
        </w:rPr>
        <w:t>.</w:t>
      </w:r>
      <w:r>
        <w:rPr>
          <w:color w:val="000000"/>
          <w:lang w:val="en-US"/>
        </w:rPr>
        <w:t>belnadzor</w:t>
      </w:r>
      <w:r w:rsidRPr="005871C2">
        <w:rPr>
          <w:color w:val="000000"/>
        </w:rPr>
        <w:t>.</w:t>
      </w:r>
      <w:r>
        <w:rPr>
          <w:color w:val="000000"/>
          <w:lang w:val="en-US"/>
        </w:rPr>
        <w:t>ru</w:t>
      </w:r>
    </w:p>
    <w:p w14:paraId="0512FCFC" w14:textId="77777777" w:rsidR="00604376" w:rsidRPr="004548D1" w:rsidRDefault="00604376" w:rsidP="00604376">
      <w:pPr>
        <w:pStyle w:val="ac"/>
        <w:numPr>
          <w:ilvl w:val="0"/>
          <w:numId w:val="8"/>
        </w:numPr>
        <w:spacing w:before="0" w:after="0"/>
        <w:ind w:left="426"/>
        <w:contextualSpacing/>
        <w:jc w:val="both"/>
        <w:rPr>
          <w:color w:val="000000"/>
        </w:rPr>
      </w:pPr>
      <w:r w:rsidRPr="004548D1">
        <w:rPr>
          <w:color w:val="000000"/>
        </w:rPr>
        <w:t xml:space="preserve">Справочная правовая система «Консультант Плюс» - </w:t>
      </w:r>
      <w:hyperlink r:id="rId28" w:history="1">
        <w:r w:rsidRPr="004548D1">
          <w:rPr>
            <w:rStyle w:val="ab"/>
            <w:color w:val="000000"/>
            <w:u w:val="none"/>
          </w:rPr>
          <w:t>www.consultant.ru</w:t>
        </w:r>
      </w:hyperlink>
      <w:r w:rsidRPr="004548D1">
        <w:rPr>
          <w:color w:val="000000"/>
        </w:rPr>
        <w:t>.</w:t>
      </w:r>
    </w:p>
    <w:p w14:paraId="447FF89C" w14:textId="77777777" w:rsidR="00604376" w:rsidRPr="004548D1" w:rsidRDefault="00604376" w:rsidP="00604376">
      <w:pPr>
        <w:pStyle w:val="ac"/>
        <w:numPr>
          <w:ilvl w:val="0"/>
          <w:numId w:val="8"/>
        </w:numPr>
        <w:spacing w:before="0" w:after="0"/>
        <w:ind w:left="426"/>
        <w:contextualSpacing/>
        <w:jc w:val="both"/>
        <w:rPr>
          <w:color w:val="000000"/>
        </w:rPr>
      </w:pPr>
      <w:r w:rsidRPr="004548D1">
        <w:rPr>
          <w:color w:val="000000"/>
        </w:rPr>
        <w:t xml:space="preserve">Справочная правовая система «Гарант» - </w:t>
      </w:r>
      <w:hyperlink r:id="rId29" w:history="1">
        <w:r w:rsidRPr="004548D1">
          <w:rPr>
            <w:rStyle w:val="ab"/>
            <w:color w:val="000000"/>
            <w:u w:val="none"/>
          </w:rPr>
          <w:t>www.</w:t>
        </w:r>
        <w:r w:rsidRPr="004548D1">
          <w:rPr>
            <w:rStyle w:val="ab"/>
            <w:color w:val="000000"/>
            <w:u w:val="none"/>
            <w:lang w:val="en-US"/>
          </w:rPr>
          <w:t>gar</w:t>
        </w:r>
        <w:r w:rsidRPr="004548D1">
          <w:rPr>
            <w:rStyle w:val="ab"/>
            <w:color w:val="000000"/>
            <w:u w:val="none"/>
          </w:rPr>
          <w:t>ant.ru</w:t>
        </w:r>
      </w:hyperlink>
      <w:r w:rsidRPr="004548D1">
        <w:rPr>
          <w:color w:val="000000"/>
        </w:rPr>
        <w:t>.</w:t>
      </w:r>
    </w:p>
    <w:p w14:paraId="7C7140D3" w14:textId="77777777" w:rsidR="00604376" w:rsidRPr="004548D1" w:rsidRDefault="00604376" w:rsidP="004548D1">
      <w:pPr>
        <w:spacing w:after="0" w:line="240" w:lineRule="auto"/>
        <w:ind w:left="426" w:firstLine="709"/>
        <w:contextualSpacing/>
        <w:rPr>
          <w:rFonts w:ascii="Times New Roman" w:hAnsi="Times New Roman"/>
          <w:b/>
          <w:color w:val="000000"/>
          <w:sz w:val="24"/>
          <w:szCs w:val="24"/>
        </w:rPr>
      </w:pPr>
    </w:p>
    <w:p w14:paraId="1FD0DBC9" w14:textId="77777777" w:rsidR="00604376" w:rsidRPr="004548D1" w:rsidRDefault="00604376" w:rsidP="004548D1">
      <w:pPr>
        <w:suppressAutoHyphens/>
        <w:spacing w:after="0" w:line="240" w:lineRule="auto"/>
        <w:ind w:left="426" w:firstLine="709"/>
        <w:contextualSpacing/>
        <w:rPr>
          <w:rFonts w:ascii="Times New Roman" w:hAnsi="Times New Roman"/>
          <w:bCs/>
          <w:i/>
          <w:color w:val="000000"/>
          <w:sz w:val="24"/>
          <w:szCs w:val="24"/>
        </w:rPr>
      </w:pPr>
      <w:r w:rsidRPr="004548D1">
        <w:rPr>
          <w:rFonts w:ascii="Times New Roman" w:hAnsi="Times New Roman"/>
          <w:b/>
          <w:bCs/>
          <w:color w:val="000000"/>
          <w:sz w:val="24"/>
          <w:szCs w:val="24"/>
        </w:rPr>
        <w:t xml:space="preserve">3.2.3. Дополнительные источники </w:t>
      </w:r>
    </w:p>
    <w:p w14:paraId="2A8C6EAF" w14:textId="77777777" w:rsidR="00604376" w:rsidRPr="007E21E6" w:rsidRDefault="00604376" w:rsidP="00604376">
      <w:pPr>
        <w:pStyle w:val="ac"/>
        <w:numPr>
          <w:ilvl w:val="0"/>
          <w:numId w:val="31"/>
        </w:numPr>
        <w:spacing w:before="0" w:after="0"/>
        <w:ind w:left="426" w:hanging="426"/>
        <w:contextualSpacing/>
        <w:jc w:val="both"/>
      </w:pPr>
      <w:r w:rsidRPr="008B1F48">
        <w:t xml:space="preserve">Трудовой кодекс </w:t>
      </w:r>
      <w:r w:rsidRPr="00D340A7">
        <w:t>Российской Федерации от 30 декабря 2001 года № 197-ФЗ.</w:t>
      </w:r>
      <w:r w:rsidRPr="007E21E6">
        <w:t xml:space="preserve"> Официальный сайт Россельхознадзора – </w:t>
      </w:r>
      <w:hyperlink r:id="rId30" w:history="1">
        <w:r w:rsidRPr="007E21E6">
          <w:t>www.fsvps.gov.ru</w:t>
        </w:r>
      </w:hyperlink>
      <w:r w:rsidRPr="007E21E6">
        <w:t>.</w:t>
      </w:r>
    </w:p>
    <w:p w14:paraId="687F000C" w14:textId="77777777" w:rsidR="00604376" w:rsidRPr="007E21E6" w:rsidRDefault="00604376" w:rsidP="00604376">
      <w:pPr>
        <w:pStyle w:val="ac"/>
        <w:numPr>
          <w:ilvl w:val="0"/>
          <w:numId w:val="31"/>
        </w:numPr>
        <w:spacing w:before="0" w:after="0"/>
        <w:ind w:left="426"/>
        <w:contextualSpacing/>
        <w:jc w:val="both"/>
      </w:pPr>
      <w:r w:rsidRPr="007E21E6">
        <w:t xml:space="preserve">Официальный сайт Управления Федеральной службы по надзору в сфере защиты прав потребителей и благополучия человека по Белгородской области – </w:t>
      </w:r>
      <w:hyperlink r:id="rId31" w:history="1">
        <w:r w:rsidRPr="007E21E6">
          <w:t>www.31.rospotrebnadzor.ru</w:t>
        </w:r>
      </w:hyperlink>
      <w:r w:rsidRPr="007E21E6">
        <w:t>.</w:t>
      </w:r>
    </w:p>
    <w:p w14:paraId="6B31A958" w14:textId="77777777" w:rsidR="00604376" w:rsidRPr="007E21E6" w:rsidRDefault="00604376" w:rsidP="00604376">
      <w:pPr>
        <w:pStyle w:val="ac"/>
        <w:numPr>
          <w:ilvl w:val="0"/>
          <w:numId w:val="31"/>
        </w:numPr>
        <w:spacing w:before="0" w:after="0"/>
        <w:ind w:left="426"/>
        <w:contextualSpacing/>
        <w:jc w:val="both"/>
      </w:pPr>
      <w:r w:rsidRPr="007E21E6">
        <w:t xml:space="preserve">Официальный сайт Федеральной службы по надзору в сфере защиты прав потребителей и благополучия человека по России, Центральный аппарат – </w:t>
      </w:r>
      <w:hyperlink r:id="rId32" w:history="1">
        <w:r w:rsidRPr="007E21E6">
          <w:t>https://77.rospotrebnadzor.ru/</w:t>
        </w:r>
      </w:hyperlink>
      <w:r w:rsidRPr="007E21E6">
        <w:t>.</w:t>
      </w:r>
    </w:p>
    <w:p w14:paraId="6B3A7EC4" w14:textId="77777777" w:rsidR="00604376" w:rsidRPr="007E21E6" w:rsidRDefault="00604376" w:rsidP="00604376">
      <w:pPr>
        <w:pStyle w:val="ac"/>
        <w:numPr>
          <w:ilvl w:val="0"/>
          <w:numId w:val="31"/>
        </w:numPr>
        <w:spacing w:before="0" w:after="0"/>
        <w:ind w:left="426"/>
        <w:contextualSpacing/>
        <w:jc w:val="both"/>
      </w:pPr>
      <w:r w:rsidRPr="007E21E6">
        <w:t xml:space="preserve">Рогов И.А., Антипова Л.В., Дунченко Н.И. Химия пищи. - М.: КолоС, 2007. - 853 с. </w:t>
      </w:r>
    </w:p>
    <w:p w14:paraId="3E1E1153" w14:textId="77777777" w:rsidR="00604376" w:rsidRPr="007E21E6" w:rsidRDefault="00604376" w:rsidP="00604376">
      <w:pPr>
        <w:pStyle w:val="ac"/>
        <w:numPr>
          <w:ilvl w:val="0"/>
          <w:numId w:val="31"/>
        </w:numPr>
        <w:spacing w:before="0" w:after="0"/>
        <w:ind w:left="426"/>
        <w:contextualSpacing/>
        <w:jc w:val="both"/>
      </w:pPr>
      <w:r w:rsidRPr="007E21E6">
        <w:t xml:space="preserve">Тюкавкина Н.А. Биоорганическая химия: Учебник для вузов / Н.А. Тюкавкина, Ю.И. Бауков. - 3-е изд., перераб. и доп. - М.: Дрофа, 2004. - 544 с. </w:t>
      </w:r>
    </w:p>
    <w:p w14:paraId="228B7B31" w14:textId="77777777" w:rsidR="00604376" w:rsidRPr="007E21E6" w:rsidRDefault="00604376" w:rsidP="00604376">
      <w:pPr>
        <w:pStyle w:val="ac"/>
        <w:numPr>
          <w:ilvl w:val="0"/>
          <w:numId w:val="31"/>
        </w:numPr>
        <w:spacing w:before="0" w:after="0"/>
        <w:ind w:left="426"/>
        <w:contextualSpacing/>
        <w:jc w:val="both"/>
      </w:pPr>
      <w:r w:rsidRPr="007E21E6">
        <w:t xml:space="preserve">Сайт журнала «Масла и жиры» - </w:t>
      </w:r>
      <w:hyperlink r:id="rId33" w:history="1">
        <w:r w:rsidRPr="007E21E6">
          <w:t>http://www.oilbranch.com/magazine.html</w:t>
        </w:r>
      </w:hyperlink>
    </w:p>
    <w:p w14:paraId="5C01B8B4" w14:textId="77777777" w:rsidR="00604376" w:rsidRDefault="00604376" w:rsidP="00B00420">
      <w:pPr>
        <w:shd w:val="clear" w:color="auto" w:fill="FFFFFF"/>
        <w:spacing w:after="374" w:line="240" w:lineRule="auto"/>
        <w:rPr>
          <w:rFonts w:ascii="Arial" w:hAnsi="Arial" w:cs="Arial"/>
          <w:color w:val="333333"/>
          <w:sz w:val="26"/>
          <w:szCs w:val="26"/>
        </w:rPr>
      </w:pPr>
    </w:p>
    <w:p w14:paraId="4917AA2E" w14:textId="77777777" w:rsidR="00604376" w:rsidRDefault="00604376" w:rsidP="00B00420">
      <w:pPr>
        <w:shd w:val="clear" w:color="auto" w:fill="FFFFFF"/>
        <w:spacing w:after="374" w:line="240" w:lineRule="auto"/>
        <w:rPr>
          <w:rFonts w:ascii="Arial" w:hAnsi="Arial" w:cs="Arial"/>
          <w:color w:val="333333"/>
          <w:sz w:val="26"/>
          <w:szCs w:val="26"/>
        </w:rPr>
      </w:pPr>
    </w:p>
    <w:p w14:paraId="2BE889EB" w14:textId="77777777" w:rsidR="00604376" w:rsidRDefault="00604376" w:rsidP="00B00420">
      <w:pPr>
        <w:shd w:val="clear" w:color="auto" w:fill="FFFFFF"/>
        <w:spacing w:after="374" w:line="240" w:lineRule="auto"/>
        <w:rPr>
          <w:rFonts w:ascii="Arial" w:hAnsi="Arial" w:cs="Arial"/>
          <w:color w:val="333333"/>
          <w:sz w:val="26"/>
          <w:szCs w:val="26"/>
        </w:rPr>
      </w:pPr>
    </w:p>
    <w:p w14:paraId="12FFC2BB" w14:textId="77777777" w:rsidR="00604376" w:rsidRDefault="00604376" w:rsidP="00B00420">
      <w:pPr>
        <w:shd w:val="clear" w:color="auto" w:fill="FFFFFF"/>
        <w:spacing w:after="374" w:line="240" w:lineRule="auto"/>
        <w:rPr>
          <w:rFonts w:ascii="Arial" w:hAnsi="Arial" w:cs="Arial"/>
          <w:color w:val="333333"/>
          <w:sz w:val="26"/>
          <w:szCs w:val="26"/>
        </w:rPr>
      </w:pPr>
    </w:p>
    <w:p w14:paraId="78DE48E9" w14:textId="77777777" w:rsidR="00604376" w:rsidRDefault="00604376" w:rsidP="00B00420">
      <w:pPr>
        <w:shd w:val="clear" w:color="auto" w:fill="FFFFFF"/>
        <w:spacing w:after="374" w:line="240" w:lineRule="auto"/>
        <w:rPr>
          <w:rFonts w:ascii="Arial" w:hAnsi="Arial" w:cs="Arial"/>
          <w:color w:val="333333"/>
          <w:sz w:val="26"/>
          <w:szCs w:val="26"/>
        </w:rPr>
      </w:pPr>
    </w:p>
    <w:p w14:paraId="02A00FB4" w14:textId="77777777" w:rsidR="00604376" w:rsidRPr="00B00420" w:rsidRDefault="00604376" w:rsidP="00B00420">
      <w:pPr>
        <w:shd w:val="clear" w:color="auto" w:fill="FFFFFF"/>
        <w:spacing w:after="374" w:line="240" w:lineRule="auto"/>
        <w:rPr>
          <w:rFonts w:ascii="Arial" w:hAnsi="Arial" w:cs="Arial"/>
          <w:color w:val="333333"/>
          <w:sz w:val="26"/>
          <w:szCs w:val="26"/>
        </w:rPr>
      </w:pPr>
    </w:p>
    <w:p w14:paraId="51872602" w14:textId="77777777" w:rsidR="00604376" w:rsidRPr="00FF4C6A" w:rsidRDefault="00604376" w:rsidP="00D2521D">
      <w:pPr>
        <w:jc w:val="center"/>
        <w:rPr>
          <w:rFonts w:ascii="Times New Roman" w:hAnsi="Times New Roman"/>
          <w:b/>
          <w:bCs/>
        </w:rPr>
      </w:pPr>
      <w:r w:rsidRPr="00FF4C6A">
        <w:rPr>
          <w:rFonts w:ascii="Times New Roman" w:hAnsi="Times New Roman"/>
          <w:b/>
          <w:bCs/>
        </w:rPr>
        <w:lastRenderedPageBreak/>
        <w:t xml:space="preserve">4. КОНТРОЛЬ И ОЦЕНКА РЕЗУЛЬТАТОВ ОСВОЕНИЯ </w:t>
      </w:r>
      <w:r w:rsidRPr="00FF4C6A">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3700"/>
        <w:gridCol w:w="2976"/>
      </w:tblGrid>
      <w:tr w:rsidR="00604376" w:rsidRPr="00AF3C1D" w14:paraId="262D9DA2" w14:textId="77777777" w:rsidTr="003C4F63">
        <w:trPr>
          <w:trHeight w:val="1098"/>
        </w:trPr>
        <w:tc>
          <w:tcPr>
            <w:tcW w:w="2679" w:type="dxa"/>
            <w:vAlign w:val="center"/>
          </w:tcPr>
          <w:p w14:paraId="48CA0EB8" w14:textId="77777777" w:rsidR="00604376" w:rsidRPr="00AF3C1D" w:rsidRDefault="00604376" w:rsidP="00657D82">
            <w:pPr>
              <w:suppressAutoHyphens/>
              <w:spacing w:after="0" w:line="240" w:lineRule="auto"/>
              <w:jc w:val="center"/>
              <w:rPr>
                <w:rFonts w:ascii="Times New Roman" w:hAnsi="Times New Roman"/>
                <w:sz w:val="24"/>
                <w:szCs w:val="24"/>
              </w:rPr>
            </w:pPr>
            <w:r w:rsidRPr="00AF3C1D">
              <w:rPr>
                <w:rFonts w:ascii="Times New Roman" w:hAnsi="Times New Roman"/>
                <w:sz w:val="24"/>
                <w:szCs w:val="24"/>
              </w:rPr>
              <w:t xml:space="preserve">Код и наименование профессиональных </w:t>
            </w:r>
            <w:r w:rsidRPr="00AF3C1D">
              <w:rPr>
                <w:rFonts w:ascii="Times New Roman" w:hAnsi="Times New Roman"/>
                <w:sz w:val="24"/>
                <w:szCs w:val="24"/>
              </w:rPr>
              <w:br/>
              <w:t>и общих компетенций, формируемых в рамках модуля</w:t>
            </w:r>
            <w:r w:rsidRPr="00AF3C1D">
              <w:rPr>
                <w:rStyle w:val="aa"/>
                <w:rFonts w:ascii="Times New Roman" w:hAnsi="Times New Roman"/>
                <w:i/>
                <w:sz w:val="24"/>
                <w:szCs w:val="24"/>
              </w:rPr>
              <w:footnoteReference w:id="27"/>
            </w:r>
          </w:p>
        </w:tc>
        <w:tc>
          <w:tcPr>
            <w:tcW w:w="3700" w:type="dxa"/>
            <w:vAlign w:val="center"/>
          </w:tcPr>
          <w:p w14:paraId="0AA37A38" w14:textId="77777777" w:rsidR="00604376" w:rsidRPr="00AF3C1D" w:rsidRDefault="00604376" w:rsidP="00657D82">
            <w:pPr>
              <w:suppressAutoHyphens/>
              <w:spacing w:after="0" w:line="240" w:lineRule="auto"/>
              <w:jc w:val="center"/>
              <w:rPr>
                <w:rFonts w:ascii="Times New Roman" w:hAnsi="Times New Roman"/>
                <w:sz w:val="24"/>
                <w:szCs w:val="24"/>
              </w:rPr>
            </w:pPr>
            <w:r w:rsidRPr="00AF3C1D">
              <w:rPr>
                <w:rFonts w:ascii="Times New Roman" w:hAnsi="Times New Roman"/>
                <w:sz w:val="24"/>
                <w:szCs w:val="24"/>
              </w:rPr>
              <w:t>Критерии оценки</w:t>
            </w:r>
          </w:p>
        </w:tc>
        <w:tc>
          <w:tcPr>
            <w:tcW w:w="2976" w:type="dxa"/>
            <w:vAlign w:val="center"/>
          </w:tcPr>
          <w:p w14:paraId="3C9473DC" w14:textId="77777777" w:rsidR="00604376" w:rsidRPr="00AF3C1D" w:rsidRDefault="00604376" w:rsidP="00657D82">
            <w:pPr>
              <w:suppressAutoHyphens/>
              <w:spacing w:after="0" w:line="240" w:lineRule="auto"/>
              <w:jc w:val="center"/>
              <w:rPr>
                <w:rFonts w:ascii="Times New Roman" w:hAnsi="Times New Roman"/>
                <w:sz w:val="24"/>
                <w:szCs w:val="24"/>
              </w:rPr>
            </w:pPr>
            <w:r w:rsidRPr="00AF3C1D">
              <w:rPr>
                <w:rFonts w:ascii="Times New Roman" w:hAnsi="Times New Roman"/>
                <w:sz w:val="24"/>
                <w:szCs w:val="24"/>
              </w:rPr>
              <w:t>Методы оценки</w:t>
            </w:r>
          </w:p>
        </w:tc>
      </w:tr>
      <w:tr w:rsidR="00604376" w:rsidRPr="00AF3C1D" w14:paraId="41C757DF" w14:textId="77777777" w:rsidTr="003C4F63">
        <w:trPr>
          <w:trHeight w:val="309"/>
        </w:trPr>
        <w:tc>
          <w:tcPr>
            <w:tcW w:w="9355" w:type="dxa"/>
            <w:gridSpan w:val="3"/>
          </w:tcPr>
          <w:p w14:paraId="3F051A1B" w14:textId="77777777" w:rsidR="00604376" w:rsidRPr="00AF3C1D" w:rsidRDefault="00604376" w:rsidP="00657D82">
            <w:pPr>
              <w:spacing w:after="0" w:line="240" w:lineRule="auto"/>
              <w:textAlignment w:val="baseline"/>
              <w:rPr>
                <w:rFonts w:ascii="Times New Roman" w:hAnsi="Times New Roman"/>
                <w:sz w:val="24"/>
                <w:szCs w:val="24"/>
              </w:rPr>
            </w:pPr>
            <w:r w:rsidRPr="00AF3C1D">
              <w:rPr>
                <w:rFonts w:ascii="Times New Roman" w:hAnsi="Times New Roman"/>
                <w:sz w:val="24"/>
                <w:szCs w:val="24"/>
              </w:rPr>
              <w:t>Профессиональные компетенции</w:t>
            </w:r>
          </w:p>
        </w:tc>
      </w:tr>
      <w:tr w:rsidR="00604376" w:rsidRPr="00AF3C1D" w14:paraId="5130381F" w14:textId="77777777" w:rsidTr="003C4F63">
        <w:trPr>
          <w:trHeight w:val="698"/>
        </w:trPr>
        <w:tc>
          <w:tcPr>
            <w:tcW w:w="2679" w:type="dxa"/>
          </w:tcPr>
          <w:p w14:paraId="1782EC97" w14:textId="77777777" w:rsidR="00604376" w:rsidRPr="00BC5831" w:rsidRDefault="00604376" w:rsidP="00657D82">
            <w:pPr>
              <w:spacing w:after="0" w:line="240" w:lineRule="auto"/>
              <w:textAlignment w:val="baseline"/>
              <w:rPr>
                <w:rFonts w:ascii="Times New Roman" w:eastAsia="Arial Unicode MS" w:hAnsi="Times New Roman"/>
                <w:sz w:val="24"/>
                <w:szCs w:val="24"/>
                <w:lang w:eastAsia="en-US"/>
              </w:rPr>
            </w:pPr>
            <w:r w:rsidRPr="00BC5831">
              <w:rPr>
                <w:rFonts w:ascii="Times New Roman" w:eastAsia="Arial Unicode MS" w:hAnsi="Times New Roman"/>
                <w:sz w:val="24"/>
                <w:szCs w:val="24"/>
                <w:lang w:eastAsia="en-US"/>
              </w:rPr>
              <w:t>ПК 2.1. Осуществлять технологическое обеспечение производства растительных</w:t>
            </w:r>
            <w:r>
              <w:rPr>
                <w:rFonts w:ascii="Times New Roman" w:eastAsia="Arial Unicode MS" w:hAnsi="Times New Roman"/>
                <w:sz w:val="24"/>
                <w:szCs w:val="24"/>
                <w:lang w:eastAsia="en-US"/>
              </w:rPr>
              <w:t xml:space="preserve"> масел, жиров и жирозаменителей</w:t>
            </w:r>
          </w:p>
        </w:tc>
        <w:tc>
          <w:tcPr>
            <w:tcW w:w="3700" w:type="dxa"/>
          </w:tcPr>
          <w:p w14:paraId="14BB29E2" w14:textId="77777777" w:rsidR="00604376" w:rsidRPr="00AF3C1D" w:rsidRDefault="00604376" w:rsidP="00657D82">
            <w:pPr>
              <w:pStyle w:val="affffff3"/>
            </w:pPr>
            <w:r w:rsidRPr="00AF3C1D">
              <w:t xml:space="preserve">демонстрация умений </w:t>
            </w:r>
          </w:p>
          <w:p w14:paraId="6B429273" w14:textId="77777777" w:rsidR="00604376" w:rsidRPr="00AF3C1D" w:rsidRDefault="00604376" w:rsidP="00657D82">
            <w:pPr>
              <w:pStyle w:val="affffff3"/>
            </w:pPr>
            <w:r w:rsidRPr="00AF3C1D">
              <w:t xml:space="preserve">планирования деятельности </w:t>
            </w:r>
            <w:r w:rsidRPr="00AF3C1D">
              <w:br/>
              <w:t xml:space="preserve">с помощью управленческих </w:t>
            </w:r>
          </w:p>
          <w:p w14:paraId="73F92D53" w14:textId="77777777" w:rsidR="00604376" w:rsidRPr="00AF3C1D" w:rsidRDefault="00604376" w:rsidP="00657D82">
            <w:pPr>
              <w:spacing w:after="0" w:line="240" w:lineRule="auto"/>
              <w:textAlignment w:val="baseline"/>
              <w:rPr>
                <w:rFonts w:ascii="Times New Roman" w:hAnsi="Times New Roman"/>
                <w:sz w:val="24"/>
                <w:szCs w:val="24"/>
              </w:rPr>
            </w:pPr>
            <w:r w:rsidRPr="00AF3C1D">
              <w:rPr>
                <w:rFonts w:ascii="Times New Roman" w:hAnsi="Times New Roman"/>
                <w:sz w:val="24"/>
                <w:szCs w:val="24"/>
              </w:rPr>
              <w:t>решений</w:t>
            </w:r>
          </w:p>
        </w:tc>
        <w:tc>
          <w:tcPr>
            <w:tcW w:w="2976" w:type="dxa"/>
            <w:vMerge w:val="restart"/>
          </w:tcPr>
          <w:p w14:paraId="394CCA8E" w14:textId="77777777" w:rsidR="00604376" w:rsidRPr="00AF3C1D" w:rsidRDefault="00604376" w:rsidP="00657D82">
            <w:pPr>
              <w:spacing w:after="0" w:line="240" w:lineRule="auto"/>
              <w:textAlignment w:val="baseline"/>
              <w:rPr>
                <w:rFonts w:ascii="Times New Roman" w:eastAsia="Arial Unicode MS" w:hAnsi="Times New Roman"/>
                <w:sz w:val="24"/>
                <w:szCs w:val="24"/>
                <w:lang w:eastAsia="en-US"/>
              </w:rPr>
            </w:pPr>
            <w:r w:rsidRPr="00AF3C1D">
              <w:rPr>
                <w:rFonts w:ascii="Times New Roman" w:eastAsia="Arial Unicode MS" w:hAnsi="Times New Roman"/>
                <w:sz w:val="24"/>
                <w:szCs w:val="24"/>
                <w:lang w:eastAsia="en-US"/>
              </w:rPr>
              <w:t>Выполнение заданий практических</w:t>
            </w:r>
            <w:r>
              <w:rPr>
                <w:rFonts w:ascii="Times New Roman" w:eastAsia="Arial Unicode MS" w:hAnsi="Times New Roman"/>
                <w:sz w:val="24"/>
                <w:szCs w:val="24"/>
                <w:lang w:eastAsia="en-US"/>
              </w:rPr>
              <w:t xml:space="preserve"> и лабораторных</w:t>
            </w:r>
            <w:r w:rsidRPr="00AF3C1D">
              <w:rPr>
                <w:rFonts w:ascii="Times New Roman" w:eastAsia="Arial Unicode MS" w:hAnsi="Times New Roman"/>
                <w:sz w:val="24"/>
                <w:szCs w:val="24"/>
                <w:lang w:eastAsia="en-US"/>
              </w:rPr>
              <w:t xml:space="preserve"> занятий.</w:t>
            </w:r>
          </w:p>
          <w:p w14:paraId="520377BC" w14:textId="77777777" w:rsidR="00604376" w:rsidRPr="00AF3C1D" w:rsidRDefault="00604376" w:rsidP="00657D82">
            <w:pPr>
              <w:spacing w:after="0" w:line="240" w:lineRule="auto"/>
              <w:textAlignment w:val="baseline"/>
              <w:rPr>
                <w:rFonts w:ascii="Times New Roman" w:eastAsia="Arial Unicode MS" w:hAnsi="Times New Roman"/>
                <w:sz w:val="24"/>
                <w:szCs w:val="24"/>
                <w:lang w:eastAsia="en-US"/>
              </w:rPr>
            </w:pPr>
            <w:r w:rsidRPr="00AF3C1D">
              <w:rPr>
                <w:rFonts w:ascii="Times New Roman" w:eastAsia="Arial Unicode MS" w:hAnsi="Times New Roman"/>
                <w:sz w:val="24"/>
                <w:szCs w:val="24"/>
                <w:lang w:eastAsia="en-US"/>
              </w:rPr>
              <w:t>Контрольное тестирование по темам курса.</w:t>
            </w:r>
          </w:p>
          <w:p w14:paraId="6A155271" w14:textId="77777777" w:rsidR="00604376" w:rsidRPr="00AF3C1D" w:rsidRDefault="00604376" w:rsidP="00657D82">
            <w:pPr>
              <w:spacing w:after="0" w:line="240" w:lineRule="auto"/>
              <w:textAlignment w:val="baseline"/>
              <w:rPr>
                <w:rFonts w:ascii="Times New Roman" w:eastAsia="Arial Unicode MS" w:hAnsi="Times New Roman"/>
                <w:sz w:val="24"/>
                <w:szCs w:val="24"/>
                <w:lang w:eastAsia="en-US"/>
              </w:rPr>
            </w:pPr>
            <w:r w:rsidRPr="00AF3C1D">
              <w:rPr>
                <w:rFonts w:ascii="Times New Roman" w:eastAsia="Arial Unicode MS" w:hAnsi="Times New Roman"/>
                <w:sz w:val="24"/>
                <w:szCs w:val="24"/>
                <w:lang w:eastAsia="en-US"/>
              </w:rPr>
              <w:t xml:space="preserve">Проведение экзамена </w:t>
            </w:r>
            <w:r w:rsidRPr="00AF3C1D">
              <w:rPr>
                <w:rFonts w:ascii="Times New Roman" w:eastAsia="Arial Unicode MS" w:hAnsi="Times New Roman"/>
                <w:sz w:val="24"/>
                <w:szCs w:val="24"/>
                <w:lang w:eastAsia="en-US"/>
              </w:rPr>
              <w:br/>
              <w:t>по МДК 0</w:t>
            </w:r>
            <w:r>
              <w:rPr>
                <w:rFonts w:ascii="Times New Roman" w:eastAsia="Arial Unicode MS" w:hAnsi="Times New Roman"/>
                <w:sz w:val="24"/>
                <w:szCs w:val="24"/>
                <w:lang w:eastAsia="en-US"/>
              </w:rPr>
              <w:t>4</w:t>
            </w:r>
            <w:r w:rsidRPr="00AF3C1D">
              <w:rPr>
                <w:rFonts w:ascii="Times New Roman" w:eastAsia="Arial Unicode MS" w:hAnsi="Times New Roman"/>
                <w:sz w:val="24"/>
                <w:szCs w:val="24"/>
                <w:lang w:eastAsia="en-US"/>
              </w:rPr>
              <w:t>.01</w:t>
            </w:r>
            <w:r>
              <w:rPr>
                <w:rFonts w:ascii="Times New Roman" w:eastAsia="Arial Unicode MS" w:hAnsi="Times New Roman"/>
                <w:sz w:val="24"/>
                <w:szCs w:val="24"/>
                <w:lang w:eastAsia="en-US"/>
              </w:rPr>
              <w:t xml:space="preserve"> </w:t>
            </w:r>
            <w:r>
              <w:rPr>
                <w:rFonts w:ascii="Times New Roman" w:eastAsia="Arial Unicode MS" w:hAnsi="Times New Roman"/>
                <w:sz w:val="24"/>
                <w:szCs w:val="24"/>
                <w:lang w:eastAsia="en-US"/>
              </w:rPr>
              <w:br/>
              <w:t>и МДК 04.02.</w:t>
            </w:r>
          </w:p>
          <w:p w14:paraId="4F08AF83" w14:textId="77777777" w:rsidR="00604376" w:rsidRPr="00AF3C1D" w:rsidRDefault="00604376" w:rsidP="00657D82">
            <w:pPr>
              <w:spacing w:after="0" w:line="240" w:lineRule="auto"/>
              <w:textAlignment w:val="baseline"/>
              <w:rPr>
                <w:rFonts w:ascii="Times New Roman" w:hAnsi="Times New Roman"/>
                <w:sz w:val="24"/>
                <w:szCs w:val="24"/>
              </w:rPr>
            </w:pPr>
            <w:r>
              <w:rPr>
                <w:rFonts w:ascii="Times New Roman" w:eastAsia="Arial Unicode MS" w:hAnsi="Times New Roman"/>
                <w:sz w:val="24"/>
                <w:szCs w:val="24"/>
                <w:lang w:eastAsia="en-US"/>
              </w:rPr>
              <w:t>Защита отчетов</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по</w:t>
            </w:r>
            <w:r>
              <w:rPr>
                <w:rFonts w:ascii="Times New Roman" w:eastAsia="Arial Unicode MS" w:hAnsi="Times New Roman"/>
                <w:sz w:val="24"/>
                <w:szCs w:val="24"/>
                <w:lang w:eastAsia="en-US"/>
              </w:rPr>
              <w:t xml:space="preserve"> учебной </w:t>
            </w:r>
            <w:r>
              <w:rPr>
                <w:rFonts w:ascii="Times New Roman" w:eastAsia="Arial Unicode MS" w:hAnsi="Times New Roman"/>
                <w:sz w:val="24"/>
                <w:szCs w:val="24"/>
                <w:lang w:eastAsia="en-US"/>
              </w:rPr>
              <w:br/>
              <w:t>и</w:t>
            </w:r>
            <w:r w:rsidRPr="00AF3C1D">
              <w:rPr>
                <w:rFonts w:ascii="Times New Roman" w:eastAsia="Arial Unicode MS" w:hAnsi="Times New Roman"/>
                <w:sz w:val="24"/>
                <w:szCs w:val="24"/>
                <w:lang w:eastAsia="en-US"/>
              </w:rPr>
              <w:t xml:space="preserve"> производственной практике.</w:t>
            </w:r>
          </w:p>
          <w:p w14:paraId="1B42151A" w14:textId="77777777" w:rsidR="00604376" w:rsidRPr="00AF3C1D" w:rsidRDefault="00604376" w:rsidP="00657D82">
            <w:pPr>
              <w:spacing w:after="0" w:line="240" w:lineRule="auto"/>
              <w:textAlignment w:val="baseline"/>
              <w:rPr>
                <w:rFonts w:ascii="Times New Roman" w:hAnsi="Times New Roman"/>
                <w:sz w:val="24"/>
                <w:szCs w:val="24"/>
              </w:rPr>
            </w:pPr>
          </w:p>
        </w:tc>
      </w:tr>
      <w:tr w:rsidR="00604376" w:rsidRPr="00AF3C1D" w14:paraId="66426C95" w14:textId="77777777" w:rsidTr="003C4F63">
        <w:trPr>
          <w:trHeight w:val="839"/>
        </w:trPr>
        <w:tc>
          <w:tcPr>
            <w:tcW w:w="2679" w:type="dxa"/>
          </w:tcPr>
          <w:p w14:paraId="41E5E783" w14:textId="77777777" w:rsidR="00604376" w:rsidRPr="00B44C96" w:rsidRDefault="00604376" w:rsidP="00B44C96">
            <w:pPr>
              <w:pStyle w:val="ConsPlusNormal"/>
              <w:rPr>
                <w:rFonts w:ascii="Times New Roman" w:eastAsia="Arial Unicode MS" w:hAnsi="Times New Roman" w:cs="Times New Roman"/>
                <w:sz w:val="24"/>
                <w:szCs w:val="24"/>
                <w:lang w:eastAsia="en-US"/>
              </w:rPr>
            </w:pPr>
            <w:r w:rsidRPr="00BC5831">
              <w:rPr>
                <w:rFonts w:ascii="Times New Roman" w:eastAsia="Arial Unicode MS" w:hAnsi="Times New Roman" w:cs="Times New Roman"/>
                <w:sz w:val="24"/>
                <w:szCs w:val="24"/>
                <w:lang w:eastAsia="en-US"/>
              </w:rPr>
              <w:t xml:space="preserve">ПК 2.2. Осуществлять организационное обеспечение производства продуктов питания из растительного сырья на автоматизированных технологических </w:t>
            </w:r>
            <w:r>
              <w:rPr>
                <w:rFonts w:ascii="Times New Roman" w:eastAsia="Arial Unicode MS" w:hAnsi="Times New Roman" w:cs="Times New Roman"/>
                <w:sz w:val="24"/>
                <w:szCs w:val="24"/>
                <w:lang w:eastAsia="en-US"/>
              </w:rPr>
              <w:t>линиях</w:t>
            </w:r>
          </w:p>
        </w:tc>
        <w:tc>
          <w:tcPr>
            <w:tcW w:w="3700" w:type="dxa"/>
          </w:tcPr>
          <w:tbl>
            <w:tblPr>
              <w:tblW w:w="0" w:type="auto"/>
              <w:shd w:val="clear" w:color="auto" w:fill="FFFFFF"/>
              <w:tblCellMar>
                <w:left w:w="0" w:type="dxa"/>
                <w:right w:w="0" w:type="dxa"/>
              </w:tblCellMar>
              <w:tblLook w:val="04A0" w:firstRow="1" w:lastRow="0" w:firstColumn="1" w:lastColumn="0" w:noHBand="0" w:noVBand="1"/>
            </w:tblPr>
            <w:tblGrid>
              <w:gridCol w:w="3484"/>
            </w:tblGrid>
            <w:tr w:rsidR="00604376" w:rsidRPr="00AF3C1D" w14:paraId="17BB3859" w14:textId="77777777" w:rsidTr="003C4F63">
              <w:tc>
                <w:tcPr>
                  <w:tcW w:w="5718" w:type="dxa"/>
                  <w:tcBorders>
                    <w:top w:val="single" w:sz="2" w:space="0" w:color="E7E7E7"/>
                    <w:left w:val="nil"/>
                    <w:bottom w:val="nil"/>
                    <w:right w:val="nil"/>
                  </w:tcBorders>
                  <w:shd w:val="clear" w:color="auto" w:fill="auto"/>
                  <w:tcMar>
                    <w:top w:w="30" w:type="dxa"/>
                    <w:left w:w="30" w:type="dxa"/>
                    <w:bottom w:w="30" w:type="dxa"/>
                    <w:right w:w="30" w:type="dxa"/>
                  </w:tcMar>
                  <w:vAlign w:val="bottom"/>
                  <w:hideMark/>
                </w:tcPr>
                <w:p w14:paraId="2BEF55CC" w14:textId="77777777" w:rsidR="00604376" w:rsidRPr="00AF3C1D" w:rsidRDefault="00604376" w:rsidP="00657D82">
                  <w:pPr>
                    <w:pStyle w:val="affffff3"/>
                  </w:pPr>
                  <w:r w:rsidRPr="00AF3C1D">
                    <w:t xml:space="preserve">организация выполнения работ </w:t>
                  </w:r>
                  <w:r w:rsidRPr="00AF3C1D">
                    <w:br/>
                    <w:t xml:space="preserve">и оказание услуг в области профессиональной деятельности в структурном подразделении предприятия отрасли </w:t>
                  </w:r>
                </w:p>
              </w:tc>
            </w:tr>
          </w:tbl>
          <w:p w14:paraId="046D5B85" w14:textId="77777777" w:rsidR="00604376" w:rsidRPr="00AF3C1D" w:rsidRDefault="00604376" w:rsidP="00657D82">
            <w:pPr>
              <w:spacing w:after="0" w:line="240" w:lineRule="auto"/>
              <w:textAlignment w:val="baseline"/>
              <w:rPr>
                <w:rFonts w:ascii="Times New Roman" w:hAnsi="Times New Roman"/>
                <w:sz w:val="24"/>
                <w:szCs w:val="24"/>
              </w:rPr>
            </w:pPr>
          </w:p>
        </w:tc>
        <w:tc>
          <w:tcPr>
            <w:tcW w:w="2976" w:type="dxa"/>
            <w:vMerge/>
          </w:tcPr>
          <w:p w14:paraId="725C9EBB" w14:textId="77777777" w:rsidR="00604376" w:rsidRPr="00AF3C1D" w:rsidRDefault="00604376" w:rsidP="00657D82">
            <w:pPr>
              <w:spacing w:after="0" w:line="240" w:lineRule="auto"/>
              <w:textAlignment w:val="baseline"/>
              <w:rPr>
                <w:rFonts w:ascii="Times New Roman" w:hAnsi="Times New Roman"/>
                <w:sz w:val="24"/>
                <w:szCs w:val="24"/>
              </w:rPr>
            </w:pPr>
          </w:p>
        </w:tc>
      </w:tr>
      <w:tr w:rsidR="00604376" w:rsidRPr="00AF3C1D" w14:paraId="1C97A692" w14:textId="77777777" w:rsidTr="003C4F63">
        <w:tc>
          <w:tcPr>
            <w:tcW w:w="9355" w:type="dxa"/>
            <w:gridSpan w:val="3"/>
          </w:tcPr>
          <w:p w14:paraId="1D4C8BB0" w14:textId="77777777" w:rsidR="00604376" w:rsidRPr="00AF3C1D" w:rsidRDefault="00604376" w:rsidP="00657D82">
            <w:pPr>
              <w:spacing w:after="0" w:line="240" w:lineRule="auto"/>
              <w:textAlignment w:val="baseline"/>
              <w:rPr>
                <w:rFonts w:ascii="Times New Roman" w:hAnsi="Times New Roman"/>
                <w:sz w:val="24"/>
                <w:szCs w:val="24"/>
              </w:rPr>
            </w:pPr>
            <w:r w:rsidRPr="00AF3C1D">
              <w:rPr>
                <w:rFonts w:ascii="Times New Roman" w:hAnsi="Times New Roman"/>
                <w:sz w:val="24"/>
                <w:szCs w:val="24"/>
              </w:rPr>
              <w:t>Общие компетенции</w:t>
            </w:r>
          </w:p>
        </w:tc>
      </w:tr>
      <w:tr w:rsidR="00604376" w:rsidRPr="00AF3C1D" w14:paraId="6DE8F354" w14:textId="77777777" w:rsidTr="003C4F63">
        <w:trPr>
          <w:trHeight w:val="698"/>
        </w:trPr>
        <w:tc>
          <w:tcPr>
            <w:tcW w:w="2679" w:type="dxa"/>
          </w:tcPr>
          <w:p w14:paraId="00DDFB65" w14:textId="77777777" w:rsidR="00604376" w:rsidRPr="00AF3C1D" w:rsidRDefault="00604376" w:rsidP="00657D82">
            <w:pPr>
              <w:spacing w:after="0" w:line="240" w:lineRule="auto"/>
              <w:textAlignment w:val="baseline"/>
              <w:rPr>
                <w:rFonts w:ascii="Times New Roman" w:hAnsi="Times New Roman"/>
                <w:sz w:val="24"/>
                <w:szCs w:val="24"/>
              </w:rPr>
            </w:pPr>
            <w:r w:rsidRPr="00AF3C1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700" w:type="dxa"/>
          </w:tcPr>
          <w:p w14:paraId="5F0208B0" w14:textId="77777777" w:rsidR="00604376" w:rsidRDefault="00604376" w:rsidP="00657D82">
            <w:pPr>
              <w:spacing w:after="0" w:line="240" w:lineRule="auto"/>
              <w:textAlignment w:val="baseline"/>
              <w:rPr>
                <w:rFonts w:ascii="Times New Roman" w:hAnsi="Times New Roman"/>
                <w:sz w:val="24"/>
                <w:szCs w:val="24"/>
              </w:rPr>
            </w:pPr>
            <w:r w:rsidRPr="00AF3C1D">
              <w:rPr>
                <w:rFonts w:ascii="Times New Roman" w:hAnsi="Times New Roman"/>
                <w:sz w:val="24"/>
                <w:szCs w:val="24"/>
              </w:rPr>
              <w:t xml:space="preserve">Выбор оптимальных способов решения профессиональных задач применительно </w:t>
            </w:r>
            <w:r>
              <w:rPr>
                <w:rFonts w:ascii="Times New Roman" w:hAnsi="Times New Roman"/>
                <w:sz w:val="24"/>
                <w:szCs w:val="24"/>
              </w:rPr>
              <w:br/>
            </w:r>
            <w:r w:rsidRPr="00AF3C1D">
              <w:rPr>
                <w:rFonts w:ascii="Times New Roman" w:hAnsi="Times New Roman"/>
                <w:sz w:val="24"/>
                <w:szCs w:val="24"/>
              </w:rPr>
              <w:t>к различным контекстам</w:t>
            </w:r>
          </w:p>
          <w:p w14:paraId="6C142E37" w14:textId="77777777" w:rsidR="00604376" w:rsidRPr="00AF3C1D" w:rsidRDefault="00604376" w:rsidP="00657D82">
            <w:pPr>
              <w:spacing w:after="0" w:line="240" w:lineRule="auto"/>
              <w:textAlignment w:val="baseline"/>
              <w:rPr>
                <w:rFonts w:ascii="Times New Roman" w:hAnsi="Times New Roman"/>
                <w:sz w:val="24"/>
                <w:szCs w:val="24"/>
              </w:rPr>
            </w:pPr>
          </w:p>
        </w:tc>
        <w:tc>
          <w:tcPr>
            <w:tcW w:w="2976" w:type="dxa"/>
          </w:tcPr>
          <w:p w14:paraId="5D3DD6F6" w14:textId="77777777" w:rsidR="00604376" w:rsidRPr="00AF3C1D" w:rsidRDefault="00604376" w:rsidP="00657D82">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286C7343" w14:textId="77777777" w:rsidR="00604376" w:rsidRPr="00AF3C1D" w:rsidRDefault="00604376" w:rsidP="00657D8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выполнение лабораторных работ</w:t>
            </w:r>
            <w:r w:rsidRPr="00AF3C1D">
              <w:rPr>
                <w:rFonts w:ascii="Times New Roman" w:hAnsi="Times New Roman"/>
                <w:sz w:val="24"/>
                <w:szCs w:val="24"/>
                <w:lang w:eastAsia="en-US"/>
              </w:rPr>
              <w:t>;</w:t>
            </w:r>
          </w:p>
          <w:p w14:paraId="638E8749" w14:textId="77777777" w:rsidR="00604376" w:rsidRPr="00AF3C1D" w:rsidRDefault="00604376" w:rsidP="00657D8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1B648AC1" w14:textId="77777777" w:rsidTr="003C4F63">
        <w:trPr>
          <w:trHeight w:val="698"/>
        </w:trPr>
        <w:tc>
          <w:tcPr>
            <w:tcW w:w="2679" w:type="dxa"/>
          </w:tcPr>
          <w:p w14:paraId="1CCBC85E" w14:textId="77777777" w:rsidR="00604376" w:rsidRPr="008B1F48" w:rsidRDefault="00604376" w:rsidP="00B44C96">
            <w:pPr>
              <w:spacing w:after="0" w:line="240" w:lineRule="auto"/>
              <w:rPr>
                <w:rFonts w:ascii="Times New Roman" w:hAnsi="Times New Roman"/>
                <w:sz w:val="24"/>
                <w:szCs w:val="24"/>
              </w:rPr>
            </w:pPr>
            <w:r>
              <w:rPr>
                <w:rFonts w:ascii="Times New Roman" w:hAnsi="Times New Roman"/>
                <w:sz w:val="24"/>
                <w:szCs w:val="24"/>
              </w:rPr>
              <w:t xml:space="preserve">ОК 02. </w:t>
            </w:r>
            <w:r w:rsidRPr="008B1F48">
              <w:rPr>
                <w:rFonts w:ascii="Times New Roman" w:hAnsi="Times New Roman"/>
                <w:sz w:val="24"/>
                <w:szCs w:val="24"/>
              </w:rPr>
              <w:t xml:space="preserve">Использовать современные средства поиска, анализа </w:t>
            </w:r>
            <w:r>
              <w:rPr>
                <w:rFonts w:ascii="Times New Roman" w:hAnsi="Times New Roman"/>
                <w:sz w:val="24"/>
                <w:szCs w:val="24"/>
              </w:rPr>
              <w:br/>
            </w:r>
            <w:r w:rsidRPr="008B1F48">
              <w:rPr>
                <w:rFonts w:ascii="Times New Roman" w:hAnsi="Times New Roman"/>
                <w:sz w:val="24"/>
                <w:szCs w:val="24"/>
              </w:rPr>
              <w:t xml:space="preserve">и интерпретации информации, </w:t>
            </w:r>
            <w:r>
              <w:rPr>
                <w:rFonts w:ascii="Times New Roman" w:hAnsi="Times New Roman"/>
                <w:sz w:val="24"/>
                <w:szCs w:val="24"/>
              </w:rPr>
              <w:br/>
            </w:r>
            <w:r w:rsidRPr="008B1F48">
              <w:rPr>
                <w:rFonts w:ascii="Times New Roman" w:hAnsi="Times New Roman"/>
                <w:sz w:val="24"/>
                <w:szCs w:val="24"/>
              </w:rPr>
              <w:t xml:space="preserve">и информационные технологии </w:t>
            </w:r>
            <w:r>
              <w:rPr>
                <w:rFonts w:ascii="Times New Roman" w:hAnsi="Times New Roman"/>
                <w:sz w:val="24"/>
                <w:szCs w:val="24"/>
              </w:rPr>
              <w:br/>
            </w:r>
            <w:r w:rsidRPr="008B1F48">
              <w:rPr>
                <w:rFonts w:ascii="Times New Roman" w:hAnsi="Times New Roman"/>
                <w:sz w:val="24"/>
                <w:szCs w:val="24"/>
              </w:rPr>
              <w:t>для выполнения задач профессиональной деятельности</w:t>
            </w:r>
          </w:p>
        </w:tc>
        <w:tc>
          <w:tcPr>
            <w:tcW w:w="3700" w:type="dxa"/>
          </w:tcPr>
          <w:p w14:paraId="50D27286" w14:textId="77777777" w:rsidR="00604376" w:rsidRPr="00AF3C1D" w:rsidRDefault="00604376" w:rsidP="00657D82">
            <w:pPr>
              <w:spacing w:after="0" w:line="240" w:lineRule="auto"/>
              <w:textAlignment w:val="baseline"/>
              <w:rPr>
                <w:rFonts w:ascii="Times New Roman" w:hAnsi="Times New Roman"/>
                <w:sz w:val="24"/>
                <w:szCs w:val="24"/>
              </w:rPr>
            </w:pPr>
            <w:r w:rsidRPr="00AF3C1D">
              <w:rPr>
                <w:rFonts w:ascii="Times New Roman" w:hAnsi="Times New Roman"/>
                <w:sz w:val="24"/>
                <w:szCs w:val="24"/>
              </w:rPr>
              <w:t>Эффективный поиск необходимой информации,                                            использование различных источников получения информации, включая интернет-ресурсы</w:t>
            </w:r>
          </w:p>
        </w:tc>
        <w:tc>
          <w:tcPr>
            <w:tcW w:w="2976" w:type="dxa"/>
          </w:tcPr>
          <w:p w14:paraId="3480573F" w14:textId="77777777" w:rsidR="00604376" w:rsidRPr="00AF3C1D" w:rsidRDefault="00604376" w:rsidP="00FA59D2">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3A9FDA30"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выполнение лабораторных работ</w:t>
            </w:r>
            <w:r w:rsidRPr="00AF3C1D">
              <w:rPr>
                <w:rFonts w:ascii="Times New Roman" w:hAnsi="Times New Roman"/>
                <w:sz w:val="24"/>
                <w:szCs w:val="24"/>
                <w:lang w:eastAsia="en-US"/>
              </w:rPr>
              <w:t>;</w:t>
            </w:r>
          </w:p>
          <w:p w14:paraId="21823629"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3F4089E7" w14:textId="77777777" w:rsidTr="003C4F63">
        <w:trPr>
          <w:trHeight w:val="698"/>
        </w:trPr>
        <w:tc>
          <w:tcPr>
            <w:tcW w:w="2679" w:type="dxa"/>
          </w:tcPr>
          <w:p w14:paraId="7B2BC901" w14:textId="77777777" w:rsidR="00604376" w:rsidRPr="008B1F48" w:rsidRDefault="00604376" w:rsidP="00B44C96">
            <w:pPr>
              <w:spacing w:after="0" w:line="240" w:lineRule="auto"/>
              <w:rPr>
                <w:rFonts w:ascii="Times New Roman" w:hAnsi="Times New Roman"/>
                <w:sz w:val="24"/>
                <w:szCs w:val="24"/>
              </w:rPr>
            </w:pPr>
            <w:r>
              <w:rPr>
                <w:rFonts w:ascii="Times New Roman" w:hAnsi="Times New Roman"/>
                <w:sz w:val="24"/>
                <w:szCs w:val="24"/>
              </w:rPr>
              <w:t xml:space="preserve">ОК 03. </w:t>
            </w:r>
            <w:r w:rsidRPr="008B1F48">
              <w:rPr>
                <w:rFonts w:ascii="Times New Roman" w:hAnsi="Times New Roman"/>
                <w:sz w:val="24"/>
                <w:szCs w:val="24"/>
              </w:rPr>
              <w:t xml:space="preserve">Планировать </w:t>
            </w:r>
            <w:r>
              <w:rPr>
                <w:rFonts w:ascii="Times New Roman" w:hAnsi="Times New Roman"/>
                <w:sz w:val="24"/>
                <w:szCs w:val="24"/>
              </w:rPr>
              <w:br/>
            </w:r>
            <w:r w:rsidRPr="008B1F48">
              <w:rPr>
                <w:rFonts w:ascii="Times New Roman" w:hAnsi="Times New Roman"/>
                <w:sz w:val="24"/>
                <w:szCs w:val="24"/>
              </w:rPr>
              <w:t xml:space="preserve">и реализовывать собственное профессиональное </w:t>
            </w:r>
            <w:r>
              <w:rPr>
                <w:rFonts w:ascii="Times New Roman" w:hAnsi="Times New Roman"/>
                <w:sz w:val="24"/>
                <w:szCs w:val="24"/>
              </w:rPr>
              <w:br/>
            </w:r>
            <w:r w:rsidRPr="008B1F48">
              <w:rPr>
                <w:rFonts w:ascii="Times New Roman" w:hAnsi="Times New Roman"/>
                <w:sz w:val="24"/>
                <w:szCs w:val="24"/>
              </w:rPr>
              <w:t xml:space="preserve">и личностное развитие, предпринимательскую </w:t>
            </w:r>
            <w:r w:rsidRPr="008B1F48">
              <w:rPr>
                <w:rFonts w:ascii="Times New Roman" w:hAnsi="Times New Roman"/>
                <w:sz w:val="24"/>
                <w:szCs w:val="24"/>
              </w:rPr>
              <w:lastRenderedPageBreak/>
              <w:t xml:space="preserve">деятельность </w:t>
            </w:r>
            <w:r>
              <w:rPr>
                <w:rFonts w:ascii="Times New Roman" w:hAnsi="Times New Roman"/>
                <w:sz w:val="24"/>
                <w:szCs w:val="24"/>
              </w:rPr>
              <w:br/>
            </w:r>
            <w:r w:rsidRPr="008B1F48">
              <w:rPr>
                <w:rFonts w:ascii="Times New Roman" w:hAnsi="Times New Roman"/>
                <w:sz w:val="24"/>
                <w:szCs w:val="24"/>
              </w:rPr>
              <w:t xml:space="preserve">в профессиональной сфере, использовать знания по финансовой грамотности </w:t>
            </w:r>
            <w:r>
              <w:rPr>
                <w:rFonts w:ascii="Times New Roman" w:hAnsi="Times New Roman"/>
                <w:sz w:val="24"/>
                <w:szCs w:val="24"/>
              </w:rPr>
              <w:br/>
            </w:r>
            <w:r w:rsidRPr="008B1F48">
              <w:rPr>
                <w:rFonts w:ascii="Times New Roman" w:hAnsi="Times New Roman"/>
                <w:sz w:val="24"/>
                <w:szCs w:val="24"/>
              </w:rPr>
              <w:t>в различных жизненных ситуациях</w:t>
            </w:r>
          </w:p>
        </w:tc>
        <w:tc>
          <w:tcPr>
            <w:tcW w:w="3700" w:type="dxa"/>
          </w:tcPr>
          <w:p w14:paraId="59CB22B9" w14:textId="77777777" w:rsidR="00604376" w:rsidRPr="00AF3C1D" w:rsidRDefault="00604376" w:rsidP="00657D8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lastRenderedPageBreak/>
              <w:t xml:space="preserve">Умение постановки цели, выбора и применения методов и способов решения профессиональных задач; </w:t>
            </w:r>
          </w:p>
          <w:p w14:paraId="60FFFAAE" w14:textId="77777777" w:rsidR="00604376" w:rsidRPr="00AF3C1D" w:rsidRDefault="00604376" w:rsidP="00657D8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Своевременность сдачи практических заданий, отчетов </w:t>
            </w:r>
            <w:r w:rsidRPr="00AF3C1D">
              <w:rPr>
                <w:rFonts w:ascii="Times New Roman" w:hAnsi="Times New Roman"/>
                <w:sz w:val="24"/>
                <w:szCs w:val="24"/>
                <w:lang w:eastAsia="en-US"/>
              </w:rPr>
              <w:lastRenderedPageBreak/>
              <w:t xml:space="preserve">по практике; </w:t>
            </w:r>
          </w:p>
          <w:p w14:paraId="5740DF7E" w14:textId="77777777" w:rsidR="00604376" w:rsidRPr="00AF3C1D" w:rsidRDefault="00604376" w:rsidP="00657D8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Рациональность распределения времени при выполнении практических работ с соблюдением норм и правил внутреннего распорядка </w:t>
            </w:r>
          </w:p>
        </w:tc>
        <w:tc>
          <w:tcPr>
            <w:tcW w:w="2976" w:type="dxa"/>
          </w:tcPr>
          <w:p w14:paraId="6ECACF65" w14:textId="77777777" w:rsidR="00604376" w:rsidRPr="00AF3C1D" w:rsidRDefault="00604376" w:rsidP="00FA59D2">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lastRenderedPageBreak/>
              <w:t>- в</w:t>
            </w:r>
            <w:r w:rsidRPr="00AF3C1D">
              <w:rPr>
                <w:rFonts w:ascii="Times New Roman" w:hAnsi="Times New Roman"/>
                <w:sz w:val="24"/>
                <w:szCs w:val="24"/>
                <w:lang w:eastAsia="en-US"/>
              </w:rPr>
              <w:t xml:space="preserve">ыполнение практических заданий; </w:t>
            </w:r>
          </w:p>
          <w:p w14:paraId="758341BC"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выполнение лабораторных работ</w:t>
            </w:r>
            <w:r w:rsidRPr="00AF3C1D">
              <w:rPr>
                <w:rFonts w:ascii="Times New Roman" w:hAnsi="Times New Roman"/>
                <w:sz w:val="24"/>
                <w:szCs w:val="24"/>
                <w:lang w:eastAsia="en-US"/>
              </w:rPr>
              <w:t>;</w:t>
            </w:r>
          </w:p>
          <w:p w14:paraId="477DC6CD"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 xml:space="preserve">по учебной, </w:t>
            </w:r>
            <w:r>
              <w:rPr>
                <w:rFonts w:ascii="Times New Roman" w:hAnsi="Times New Roman"/>
                <w:sz w:val="24"/>
                <w:szCs w:val="24"/>
                <w:lang w:eastAsia="en-US"/>
              </w:rPr>
              <w:lastRenderedPageBreak/>
              <w:t>производственной практике</w:t>
            </w:r>
          </w:p>
        </w:tc>
      </w:tr>
      <w:tr w:rsidR="00604376" w:rsidRPr="00AF3C1D" w14:paraId="3550A3D4" w14:textId="77777777" w:rsidTr="003C4F63">
        <w:trPr>
          <w:trHeight w:val="1784"/>
        </w:trPr>
        <w:tc>
          <w:tcPr>
            <w:tcW w:w="2679" w:type="dxa"/>
          </w:tcPr>
          <w:p w14:paraId="29F73E2F" w14:textId="77777777" w:rsidR="00604376" w:rsidRPr="008B1F48" w:rsidRDefault="00604376" w:rsidP="00B44C96">
            <w:pPr>
              <w:spacing w:after="0" w:line="240" w:lineRule="auto"/>
              <w:rPr>
                <w:rFonts w:ascii="Times New Roman" w:hAnsi="Times New Roman"/>
                <w:sz w:val="24"/>
                <w:szCs w:val="24"/>
              </w:rPr>
            </w:pPr>
            <w:r>
              <w:rPr>
                <w:rFonts w:ascii="Times New Roman" w:hAnsi="Times New Roman"/>
                <w:sz w:val="24"/>
                <w:szCs w:val="24"/>
              </w:rPr>
              <w:lastRenderedPageBreak/>
              <w:t xml:space="preserve">ОК 04. </w:t>
            </w:r>
            <w:r w:rsidRPr="008B1F48">
              <w:rPr>
                <w:rFonts w:ascii="Times New Roman" w:hAnsi="Times New Roman"/>
                <w:sz w:val="24"/>
                <w:szCs w:val="24"/>
              </w:rPr>
              <w:t xml:space="preserve">Эффективно взаимодействовать </w:t>
            </w:r>
            <w:r>
              <w:rPr>
                <w:rFonts w:ascii="Times New Roman" w:hAnsi="Times New Roman"/>
                <w:sz w:val="24"/>
                <w:szCs w:val="24"/>
              </w:rPr>
              <w:br/>
            </w:r>
            <w:r w:rsidRPr="008B1F48">
              <w:rPr>
                <w:rFonts w:ascii="Times New Roman" w:hAnsi="Times New Roman"/>
                <w:sz w:val="24"/>
                <w:szCs w:val="24"/>
              </w:rPr>
              <w:t>и работать в коллективе и команде</w:t>
            </w:r>
          </w:p>
        </w:tc>
        <w:tc>
          <w:tcPr>
            <w:tcW w:w="3700" w:type="dxa"/>
          </w:tcPr>
          <w:p w14:paraId="0D194DB2" w14:textId="77777777" w:rsidR="00604376" w:rsidRPr="00AF3C1D" w:rsidRDefault="00604376" w:rsidP="00657D82">
            <w:pPr>
              <w:spacing w:after="0" w:line="240" w:lineRule="auto"/>
              <w:textAlignment w:val="baseline"/>
              <w:rPr>
                <w:rFonts w:ascii="Times New Roman" w:hAnsi="Times New Roman"/>
                <w:sz w:val="24"/>
                <w:szCs w:val="24"/>
              </w:rPr>
            </w:pPr>
            <w:r w:rsidRPr="00AF3C1D">
              <w:rPr>
                <w:rFonts w:ascii="Times New Roman" w:hAnsi="Times New Roman"/>
                <w:sz w:val="24"/>
                <w:szCs w:val="24"/>
              </w:rPr>
              <w:t>Взаимодействие с коллегами, руководством, клиентами, самоанализ и коррекция результатов собственной работы</w:t>
            </w:r>
          </w:p>
        </w:tc>
        <w:tc>
          <w:tcPr>
            <w:tcW w:w="2976" w:type="dxa"/>
          </w:tcPr>
          <w:p w14:paraId="1EC6571E" w14:textId="77777777" w:rsidR="00604376" w:rsidRPr="00AF3C1D" w:rsidRDefault="00604376" w:rsidP="00FA59D2">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3A08EF3E"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выполнение лабораторных работ</w:t>
            </w:r>
            <w:r w:rsidRPr="00AF3C1D">
              <w:rPr>
                <w:rFonts w:ascii="Times New Roman" w:hAnsi="Times New Roman"/>
                <w:sz w:val="24"/>
                <w:szCs w:val="24"/>
                <w:lang w:eastAsia="en-US"/>
              </w:rPr>
              <w:t>;</w:t>
            </w:r>
          </w:p>
          <w:p w14:paraId="03CEF318"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688EFA9F" w14:textId="77777777" w:rsidTr="003C4F63">
        <w:trPr>
          <w:trHeight w:val="698"/>
        </w:trPr>
        <w:tc>
          <w:tcPr>
            <w:tcW w:w="2679" w:type="dxa"/>
          </w:tcPr>
          <w:p w14:paraId="71A9DA1F" w14:textId="77777777" w:rsidR="00604376" w:rsidRPr="008B1F48" w:rsidRDefault="00604376" w:rsidP="00B44C96">
            <w:pPr>
              <w:spacing w:after="0" w:line="240" w:lineRule="auto"/>
              <w:rPr>
                <w:rFonts w:ascii="Times New Roman" w:hAnsi="Times New Roman"/>
                <w:sz w:val="24"/>
                <w:szCs w:val="24"/>
              </w:rPr>
            </w:pPr>
            <w:r>
              <w:rPr>
                <w:rFonts w:ascii="Times New Roman" w:hAnsi="Times New Roman"/>
                <w:sz w:val="24"/>
                <w:szCs w:val="24"/>
              </w:rPr>
              <w:t xml:space="preserve">ОК 05. </w:t>
            </w:r>
            <w:r w:rsidRPr="008B1F48">
              <w:rPr>
                <w:rFonts w:ascii="Times New Roman" w:hAnsi="Times New Roman"/>
                <w:sz w:val="24"/>
                <w:szCs w:val="24"/>
              </w:rPr>
              <w:t xml:space="preserve">Осуществлять устную и письменную коммуникацию </w:t>
            </w:r>
            <w:r>
              <w:rPr>
                <w:rFonts w:ascii="Times New Roman" w:hAnsi="Times New Roman"/>
                <w:sz w:val="24"/>
                <w:szCs w:val="24"/>
              </w:rPr>
              <w:br/>
            </w:r>
            <w:r w:rsidRPr="008B1F48">
              <w:rPr>
                <w:rFonts w:ascii="Times New Roman" w:hAnsi="Times New Roman"/>
                <w:sz w:val="24"/>
                <w:szCs w:val="24"/>
              </w:rPr>
              <w:t xml:space="preserve">на государственном языке Российской Федерации с учетом особенностей социального </w:t>
            </w:r>
            <w:r>
              <w:rPr>
                <w:rFonts w:ascii="Times New Roman" w:hAnsi="Times New Roman"/>
                <w:sz w:val="24"/>
                <w:szCs w:val="24"/>
              </w:rPr>
              <w:br/>
            </w:r>
            <w:r w:rsidRPr="008B1F48">
              <w:rPr>
                <w:rFonts w:ascii="Times New Roman" w:hAnsi="Times New Roman"/>
                <w:sz w:val="24"/>
                <w:szCs w:val="24"/>
              </w:rPr>
              <w:t>и культурного контекста</w:t>
            </w:r>
          </w:p>
        </w:tc>
        <w:tc>
          <w:tcPr>
            <w:tcW w:w="3700" w:type="dxa"/>
          </w:tcPr>
          <w:p w14:paraId="1C21DCDD" w14:textId="77777777" w:rsidR="00604376" w:rsidRPr="00AF3C1D" w:rsidRDefault="00604376" w:rsidP="00657D82">
            <w:pPr>
              <w:spacing w:after="0" w:line="240" w:lineRule="auto"/>
              <w:textAlignment w:val="baseline"/>
              <w:rPr>
                <w:rFonts w:ascii="Times New Roman" w:hAnsi="Times New Roman"/>
                <w:sz w:val="24"/>
                <w:szCs w:val="24"/>
              </w:rPr>
            </w:pPr>
            <w:r w:rsidRPr="00AF3C1D">
              <w:rPr>
                <w:rFonts w:ascii="Times New Roman" w:hAnsi="Times New Roman"/>
                <w:sz w:val="24"/>
                <w:szCs w:val="24"/>
              </w:rPr>
              <w:t>Использование механизмов создания и обработки текста,</w:t>
            </w:r>
            <w:r>
              <w:rPr>
                <w:rFonts w:ascii="Times New Roman" w:hAnsi="Times New Roman"/>
                <w:sz w:val="24"/>
                <w:szCs w:val="24"/>
              </w:rPr>
              <w:br/>
            </w:r>
            <w:r w:rsidRPr="00AF3C1D">
              <w:rPr>
                <w:rFonts w:ascii="Times New Roman" w:hAnsi="Times New Roman"/>
                <w:sz w:val="24"/>
                <w:szCs w:val="24"/>
              </w:rPr>
              <w:t xml:space="preserve"> а также ведение деловых бесед, участие в совещаниях, деловая телефонная коммуникация</w:t>
            </w:r>
          </w:p>
        </w:tc>
        <w:tc>
          <w:tcPr>
            <w:tcW w:w="2976" w:type="dxa"/>
          </w:tcPr>
          <w:p w14:paraId="5A22B8AA" w14:textId="77777777" w:rsidR="00604376" w:rsidRPr="00AF3C1D" w:rsidRDefault="00604376" w:rsidP="00FA59D2">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01133C4F"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выполнение лабораторных работ</w:t>
            </w:r>
            <w:r w:rsidRPr="00AF3C1D">
              <w:rPr>
                <w:rFonts w:ascii="Times New Roman" w:hAnsi="Times New Roman"/>
                <w:sz w:val="24"/>
                <w:szCs w:val="24"/>
                <w:lang w:eastAsia="en-US"/>
              </w:rPr>
              <w:t>;</w:t>
            </w:r>
          </w:p>
          <w:p w14:paraId="59FD616A"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751D713F" w14:textId="77777777" w:rsidTr="003C4F63">
        <w:trPr>
          <w:trHeight w:val="3108"/>
        </w:trPr>
        <w:tc>
          <w:tcPr>
            <w:tcW w:w="2679" w:type="dxa"/>
          </w:tcPr>
          <w:p w14:paraId="50318645" w14:textId="77777777" w:rsidR="00604376" w:rsidRPr="008B1F48" w:rsidRDefault="00604376" w:rsidP="00B44C96">
            <w:pPr>
              <w:spacing w:after="0" w:line="240" w:lineRule="auto"/>
              <w:rPr>
                <w:rFonts w:ascii="Times New Roman" w:hAnsi="Times New Roman"/>
                <w:sz w:val="24"/>
                <w:szCs w:val="24"/>
              </w:rPr>
            </w:pPr>
            <w:r>
              <w:rPr>
                <w:rFonts w:ascii="Times New Roman" w:hAnsi="Times New Roman"/>
                <w:sz w:val="24"/>
                <w:szCs w:val="24"/>
              </w:rPr>
              <w:t xml:space="preserve">ОК 06. </w:t>
            </w:r>
            <w:r w:rsidRPr="008B1F48">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8B1F48">
              <w:rPr>
                <w:rFonts w:ascii="Times New Roman" w:hAnsi="Times New Roman"/>
                <w:sz w:val="24"/>
                <w:szCs w:val="24"/>
              </w:rPr>
              <w:br/>
              <w:t xml:space="preserve">с учетом гармонизации межнациональных </w:t>
            </w:r>
            <w:r>
              <w:rPr>
                <w:rFonts w:ascii="Times New Roman" w:hAnsi="Times New Roman"/>
                <w:sz w:val="24"/>
                <w:szCs w:val="24"/>
              </w:rPr>
              <w:br/>
            </w:r>
            <w:r w:rsidRPr="008B1F48">
              <w:rPr>
                <w:rFonts w:ascii="Times New Roman" w:hAnsi="Times New Roman"/>
                <w:sz w:val="24"/>
                <w:szCs w:val="24"/>
              </w:rPr>
              <w:t>и межрелигиозных отношений, применять стандарты антикоррупционного поведения</w:t>
            </w:r>
          </w:p>
        </w:tc>
        <w:tc>
          <w:tcPr>
            <w:tcW w:w="3700" w:type="dxa"/>
          </w:tcPr>
          <w:p w14:paraId="16F8DD1C" w14:textId="77777777" w:rsidR="00604376" w:rsidRPr="00AF3C1D" w:rsidRDefault="00604376" w:rsidP="00657D8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Участвовать в конференциях, конкурсах, дискуссиях и других образовательных и профессио-нальных мероприятиях. Демонстрировать свои профессиональные качества в деловой и доброжелательной форме, проявлять активную жизненную позицию, общаться в коллективе в соответствии с общепринятыми нормами поведения. </w:t>
            </w:r>
          </w:p>
        </w:tc>
        <w:tc>
          <w:tcPr>
            <w:tcW w:w="2976" w:type="dxa"/>
          </w:tcPr>
          <w:p w14:paraId="64473F0E" w14:textId="77777777" w:rsidR="00604376" w:rsidRPr="00AF3C1D" w:rsidRDefault="00604376" w:rsidP="00FA59D2">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1C4AEBA8"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выполнение лабораторных работ</w:t>
            </w:r>
            <w:r w:rsidRPr="00AF3C1D">
              <w:rPr>
                <w:rFonts w:ascii="Times New Roman" w:hAnsi="Times New Roman"/>
                <w:sz w:val="24"/>
                <w:szCs w:val="24"/>
                <w:lang w:eastAsia="en-US"/>
              </w:rPr>
              <w:t>;</w:t>
            </w:r>
          </w:p>
          <w:p w14:paraId="013F5145"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05FE26AD" w14:textId="77777777" w:rsidTr="00B44C96">
        <w:trPr>
          <w:trHeight w:val="557"/>
        </w:trPr>
        <w:tc>
          <w:tcPr>
            <w:tcW w:w="2679" w:type="dxa"/>
          </w:tcPr>
          <w:p w14:paraId="058E6C09" w14:textId="77777777" w:rsidR="00604376" w:rsidRPr="008B1F48" w:rsidRDefault="00604376" w:rsidP="00B44C96">
            <w:pPr>
              <w:spacing w:after="0" w:line="240" w:lineRule="auto"/>
              <w:rPr>
                <w:rFonts w:ascii="Times New Roman" w:hAnsi="Times New Roman"/>
                <w:sz w:val="24"/>
                <w:szCs w:val="24"/>
              </w:rPr>
            </w:pPr>
            <w:r>
              <w:rPr>
                <w:rFonts w:ascii="Times New Roman" w:hAnsi="Times New Roman"/>
                <w:sz w:val="24"/>
                <w:szCs w:val="24"/>
              </w:rPr>
              <w:t xml:space="preserve">ОК 07. </w:t>
            </w:r>
            <w:r w:rsidRPr="008B1F48">
              <w:rPr>
                <w:rFonts w:ascii="Times New Roman" w:hAnsi="Times New Roman"/>
                <w:sz w:val="24"/>
                <w:szCs w:val="24"/>
              </w:rPr>
              <w:t xml:space="preserve">Содействовать сохранению окружающей среды, ресурсосбережению, применять знания </w:t>
            </w:r>
            <w:r>
              <w:rPr>
                <w:rFonts w:ascii="Times New Roman" w:hAnsi="Times New Roman"/>
                <w:sz w:val="24"/>
                <w:szCs w:val="24"/>
              </w:rPr>
              <w:br/>
            </w:r>
            <w:r w:rsidRPr="008B1F48">
              <w:rPr>
                <w:rFonts w:ascii="Times New Roman" w:hAnsi="Times New Roman"/>
                <w:sz w:val="24"/>
                <w:szCs w:val="24"/>
              </w:rPr>
              <w:t xml:space="preserve">об изменении климата, принципы бережливого производства, эффективно действовать </w:t>
            </w:r>
            <w:r>
              <w:rPr>
                <w:rFonts w:ascii="Times New Roman" w:hAnsi="Times New Roman"/>
                <w:sz w:val="24"/>
                <w:szCs w:val="24"/>
              </w:rPr>
              <w:br/>
            </w:r>
            <w:r w:rsidRPr="008B1F48">
              <w:rPr>
                <w:rFonts w:ascii="Times New Roman" w:hAnsi="Times New Roman"/>
                <w:sz w:val="24"/>
                <w:szCs w:val="24"/>
              </w:rPr>
              <w:lastRenderedPageBreak/>
              <w:t>в чрезвычайных ситуациях</w:t>
            </w:r>
          </w:p>
        </w:tc>
        <w:tc>
          <w:tcPr>
            <w:tcW w:w="3700" w:type="dxa"/>
          </w:tcPr>
          <w:p w14:paraId="43D354BC" w14:textId="77777777" w:rsidR="00604376" w:rsidRPr="00AF3C1D" w:rsidRDefault="00604376" w:rsidP="00657D82">
            <w:pPr>
              <w:spacing w:after="0" w:line="240" w:lineRule="auto"/>
              <w:textAlignment w:val="baseline"/>
              <w:rPr>
                <w:rFonts w:ascii="Times New Roman" w:hAnsi="Times New Roman"/>
                <w:sz w:val="24"/>
                <w:szCs w:val="24"/>
                <w:lang w:eastAsia="en-US"/>
              </w:rPr>
            </w:pPr>
            <w:r w:rsidRPr="00AF3C1D">
              <w:rPr>
                <w:rFonts w:ascii="Times New Roman" w:hAnsi="Times New Roman"/>
                <w:bCs/>
                <w:iCs/>
                <w:sz w:val="24"/>
                <w:szCs w:val="24"/>
              </w:rPr>
              <w:lastRenderedPageBreak/>
              <w:t>Умение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2976" w:type="dxa"/>
          </w:tcPr>
          <w:p w14:paraId="1D66845E" w14:textId="77777777" w:rsidR="00604376" w:rsidRPr="00AF3C1D" w:rsidRDefault="00604376" w:rsidP="00657D82">
            <w:pPr>
              <w:spacing w:after="0" w:line="240" w:lineRule="auto"/>
              <w:textAlignment w:val="baseline"/>
              <w:rPr>
                <w:rFonts w:ascii="Times New Roman" w:eastAsia="Arial Unicode MS" w:hAnsi="Times New Roman"/>
                <w:sz w:val="24"/>
                <w:szCs w:val="24"/>
                <w:lang w:eastAsia="en-US"/>
              </w:rPr>
            </w:pPr>
            <w:r w:rsidRPr="00AF3C1D">
              <w:rPr>
                <w:rFonts w:ascii="Times New Roman" w:eastAsia="Arial Unicode MS" w:hAnsi="Times New Roman"/>
                <w:sz w:val="24"/>
                <w:szCs w:val="24"/>
                <w:lang w:eastAsia="en-US"/>
              </w:rPr>
              <w:t>- «Экологическая» культура поведения, соблюдение установленных ресурсосберегающих правил;</w:t>
            </w:r>
          </w:p>
          <w:p w14:paraId="00F0DC59" w14:textId="77777777" w:rsidR="00604376" w:rsidRPr="00AF3C1D" w:rsidRDefault="00604376" w:rsidP="00657D82">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п</w:t>
            </w:r>
            <w:r w:rsidRPr="00AF3C1D">
              <w:rPr>
                <w:rFonts w:ascii="Times New Roman" w:hAnsi="Times New Roman"/>
                <w:sz w:val="24"/>
                <w:szCs w:val="24"/>
                <w:lang w:eastAsia="en-US"/>
              </w:rPr>
              <w:t xml:space="preserve">одготовка памятки </w:t>
            </w:r>
            <w:r w:rsidRPr="00AF3C1D">
              <w:rPr>
                <w:rFonts w:ascii="Times New Roman" w:hAnsi="Times New Roman"/>
                <w:sz w:val="24"/>
                <w:szCs w:val="24"/>
                <w:lang w:eastAsia="en-US"/>
              </w:rPr>
              <w:br/>
              <w:t xml:space="preserve">с алгоритмом действия </w:t>
            </w:r>
            <w:r w:rsidRPr="00AF3C1D">
              <w:rPr>
                <w:rFonts w:ascii="Times New Roman" w:hAnsi="Times New Roman"/>
                <w:sz w:val="24"/>
                <w:szCs w:val="24"/>
                <w:lang w:eastAsia="en-US"/>
              </w:rPr>
              <w:br/>
              <w:t>в чрезвычайных условиях</w:t>
            </w:r>
          </w:p>
          <w:p w14:paraId="3341FFC6" w14:textId="77777777" w:rsidR="00604376" w:rsidRPr="00AF3C1D" w:rsidRDefault="00604376" w:rsidP="00657D82">
            <w:pPr>
              <w:spacing w:after="0" w:line="240" w:lineRule="auto"/>
              <w:textAlignment w:val="baseline"/>
              <w:rPr>
                <w:rFonts w:ascii="Times New Roman" w:hAnsi="Times New Roman"/>
                <w:sz w:val="24"/>
                <w:szCs w:val="24"/>
              </w:rPr>
            </w:pPr>
          </w:p>
        </w:tc>
      </w:tr>
      <w:tr w:rsidR="00604376" w:rsidRPr="00AF3C1D" w14:paraId="7FF6A493" w14:textId="77777777" w:rsidTr="003C4F63">
        <w:trPr>
          <w:trHeight w:val="3108"/>
        </w:trPr>
        <w:tc>
          <w:tcPr>
            <w:tcW w:w="2679" w:type="dxa"/>
          </w:tcPr>
          <w:p w14:paraId="021E6E5D" w14:textId="77777777" w:rsidR="00604376" w:rsidRPr="008B1F48" w:rsidRDefault="00604376" w:rsidP="00B44C96">
            <w:pPr>
              <w:spacing w:after="0" w:line="240" w:lineRule="auto"/>
              <w:rPr>
                <w:rFonts w:ascii="Times New Roman" w:hAnsi="Times New Roman"/>
                <w:sz w:val="24"/>
                <w:szCs w:val="24"/>
              </w:rPr>
            </w:pPr>
            <w:r>
              <w:rPr>
                <w:rFonts w:ascii="Times New Roman" w:hAnsi="Times New Roman"/>
                <w:sz w:val="24"/>
                <w:szCs w:val="24"/>
              </w:rPr>
              <w:t xml:space="preserve">ОК 08. </w:t>
            </w:r>
            <w:r w:rsidRPr="008B1F48">
              <w:rPr>
                <w:rFonts w:ascii="Times New Roman" w:hAnsi="Times New Roman"/>
                <w:sz w:val="24"/>
                <w:szCs w:val="24"/>
              </w:rPr>
              <w:t xml:space="preserve">Использовать средства физической культуры </w:t>
            </w:r>
            <w:r>
              <w:rPr>
                <w:rFonts w:ascii="Times New Roman" w:hAnsi="Times New Roman"/>
                <w:sz w:val="24"/>
                <w:szCs w:val="24"/>
              </w:rPr>
              <w:br/>
            </w:r>
            <w:r w:rsidRPr="008B1F48">
              <w:rPr>
                <w:rFonts w:ascii="Times New Roman" w:hAnsi="Times New Roman"/>
                <w:sz w:val="24"/>
                <w:szCs w:val="24"/>
              </w:rPr>
              <w:t xml:space="preserve">для сохранения </w:t>
            </w:r>
            <w:r>
              <w:rPr>
                <w:rFonts w:ascii="Times New Roman" w:hAnsi="Times New Roman"/>
                <w:sz w:val="24"/>
                <w:szCs w:val="24"/>
              </w:rPr>
              <w:br/>
            </w:r>
            <w:r w:rsidRPr="008B1F48">
              <w:rPr>
                <w:rFonts w:ascii="Times New Roman" w:hAnsi="Times New Roman"/>
                <w:sz w:val="24"/>
                <w:szCs w:val="24"/>
              </w:rPr>
              <w:t xml:space="preserve">и укрепления здоровья в процессе профессиональной деятельности </w:t>
            </w:r>
            <w:r>
              <w:rPr>
                <w:rFonts w:ascii="Times New Roman" w:hAnsi="Times New Roman"/>
                <w:sz w:val="24"/>
                <w:szCs w:val="24"/>
              </w:rPr>
              <w:br/>
            </w:r>
            <w:r w:rsidRPr="008B1F48">
              <w:rPr>
                <w:rFonts w:ascii="Times New Roman" w:hAnsi="Times New Roman"/>
                <w:sz w:val="24"/>
                <w:szCs w:val="24"/>
              </w:rPr>
              <w:t>и поддержания необходимого уровня физической подготовленности</w:t>
            </w:r>
          </w:p>
        </w:tc>
        <w:tc>
          <w:tcPr>
            <w:tcW w:w="3700" w:type="dxa"/>
          </w:tcPr>
          <w:p w14:paraId="647CA7C2" w14:textId="77777777" w:rsidR="00604376" w:rsidRPr="00AF3C1D" w:rsidRDefault="00604376" w:rsidP="00657D82">
            <w:pPr>
              <w:spacing w:after="0" w:line="240" w:lineRule="auto"/>
              <w:textAlignment w:val="baseline"/>
              <w:rPr>
                <w:rFonts w:ascii="Times New Roman" w:hAnsi="Times New Roman"/>
                <w:sz w:val="24"/>
                <w:szCs w:val="24"/>
                <w:lang w:eastAsia="en-US"/>
              </w:rPr>
            </w:pPr>
            <w:r w:rsidRPr="00AF3C1D">
              <w:rPr>
                <w:rFonts w:ascii="Times New Roman" w:hAnsi="Times New Roman"/>
                <w:iCs/>
                <w:sz w:val="24"/>
                <w:szCs w:val="24"/>
              </w:rPr>
              <w:t xml:space="preserve">Умение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w:t>
            </w:r>
            <w:r w:rsidRPr="00AF3C1D">
              <w:rPr>
                <w:rFonts w:ascii="Times New Roman" w:hAnsi="Times New Roman"/>
                <w:iCs/>
                <w:sz w:val="24"/>
                <w:szCs w:val="24"/>
              </w:rPr>
              <w:br/>
              <w:t>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2976" w:type="dxa"/>
          </w:tcPr>
          <w:p w14:paraId="1D3CA7FE" w14:textId="77777777" w:rsidR="00604376" w:rsidRPr="00AF3C1D" w:rsidRDefault="00604376" w:rsidP="00657D82">
            <w:pPr>
              <w:spacing w:after="0" w:line="240" w:lineRule="auto"/>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в</w:t>
            </w:r>
            <w:r w:rsidRPr="00AF3C1D">
              <w:rPr>
                <w:rFonts w:ascii="Times New Roman" w:eastAsia="Arial Unicode MS" w:hAnsi="Times New Roman"/>
                <w:sz w:val="24"/>
                <w:szCs w:val="24"/>
                <w:lang w:eastAsia="en-US"/>
              </w:rPr>
              <w:t>ыполнение комплекса упражнений для позвоночника;</w:t>
            </w:r>
          </w:p>
          <w:p w14:paraId="3B057A4A" w14:textId="77777777" w:rsidR="00604376" w:rsidRPr="00AF3C1D" w:rsidRDefault="00604376" w:rsidP="00657D82">
            <w:pPr>
              <w:spacing w:after="0" w:line="240" w:lineRule="auto"/>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в</w:t>
            </w:r>
            <w:r w:rsidRPr="00AF3C1D">
              <w:rPr>
                <w:rFonts w:ascii="Times New Roman" w:eastAsia="Arial Unicode MS" w:hAnsi="Times New Roman"/>
                <w:sz w:val="24"/>
                <w:szCs w:val="24"/>
                <w:lang w:eastAsia="en-US"/>
              </w:rPr>
              <w:t>ыполнение комплекса упражнений для глаз;</w:t>
            </w:r>
          </w:p>
          <w:p w14:paraId="5C313981" w14:textId="77777777" w:rsidR="00604376" w:rsidRPr="00AF3C1D" w:rsidRDefault="00604376" w:rsidP="00657D82">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п</w:t>
            </w:r>
            <w:r w:rsidRPr="00AF3C1D">
              <w:rPr>
                <w:rFonts w:ascii="Times New Roman" w:hAnsi="Times New Roman"/>
                <w:sz w:val="24"/>
                <w:szCs w:val="24"/>
                <w:lang w:eastAsia="en-US"/>
              </w:rPr>
              <w:t>одготовка памятки с комплексами упражнений к занятиям</w:t>
            </w:r>
          </w:p>
          <w:p w14:paraId="6777F4C9" w14:textId="77777777" w:rsidR="00604376" w:rsidRPr="00AF3C1D" w:rsidRDefault="00604376" w:rsidP="00657D82">
            <w:pPr>
              <w:spacing w:after="0" w:line="240" w:lineRule="auto"/>
              <w:textAlignment w:val="baseline"/>
              <w:rPr>
                <w:rFonts w:ascii="Times New Roman" w:hAnsi="Times New Roman"/>
                <w:sz w:val="24"/>
                <w:szCs w:val="24"/>
              </w:rPr>
            </w:pPr>
          </w:p>
        </w:tc>
      </w:tr>
      <w:tr w:rsidR="00604376" w:rsidRPr="00AF3C1D" w14:paraId="64A420E0" w14:textId="77777777" w:rsidTr="003C4F63">
        <w:trPr>
          <w:trHeight w:val="698"/>
        </w:trPr>
        <w:tc>
          <w:tcPr>
            <w:tcW w:w="2679" w:type="dxa"/>
          </w:tcPr>
          <w:p w14:paraId="34148846" w14:textId="77777777" w:rsidR="00604376" w:rsidRPr="008B1F48" w:rsidRDefault="00604376" w:rsidP="00B44C96">
            <w:pPr>
              <w:spacing w:after="0" w:line="240" w:lineRule="auto"/>
              <w:rPr>
                <w:rFonts w:ascii="Times New Roman" w:hAnsi="Times New Roman"/>
                <w:sz w:val="24"/>
                <w:szCs w:val="24"/>
              </w:rPr>
            </w:pPr>
            <w:r>
              <w:rPr>
                <w:rFonts w:ascii="Times New Roman" w:hAnsi="Times New Roman"/>
                <w:sz w:val="24"/>
                <w:szCs w:val="24"/>
              </w:rPr>
              <w:t xml:space="preserve">ОК 09. </w:t>
            </w:r>
            <w:r w:rsidRPr="008B1F48">
              <w:rPr>
                <w:rFonts w:ascii="Times New Roman" w:hAnsi="Times New Roman"/>
                <w:sz w:val="24"/>
                <w:szCs w:val="24"/>
              </w:rPr>
              <w:t xml:space="preserve">Пользоваться профессиональной документацией </w:t>
            </w:r>
            <w:r>
              <w:rPr>
                <w:rFonts w:ascii="Times New Roman" w:hAnsi="Times New Roman"/>
                <w:sz w:val="24"/>
                <w:szCs w:val="24"/>
              </w:rPr>
              <w:br/>
            </w:r>
            <w:r w:rsidRPr="008B1F48">
              <w:rPr>
                <w:rFonts w:ascii="Times New Roman" w:hAnsi="Times New Roman"/>
                <w:sz w:val="24"/>
                <w:szCs w:val="24"/>
              </w:rPr>
              <w:t xml:space="preserve">на государственном </w:t>
            </w:r>
            <w:r w:rsidRPr="008B1F48">
              <w:rPr>
                <w:rFonts w:ascii="Times New Roman" w:hAnsi="Times New Roman"/>
                <w:sz w:val="24"/>
                <w:szCs w:val="24"/>
              </w:rPr>
              <w:br/>
              <w:t>и иностранном языках</w:t>
            </w:r>
          </w:p>
        </w:tc>
        <w:tc>
          <w:tcPr>
            <w:tcW w:w="3700" w:type="dxa"/>
          </w:tcPr>
          <w:p w14:paraId="12BCBC6D" w14:textId="77777777" w:rsidR="00604376" w:rsidRPr="00AF3C1D" w:rsidRDefault="00604376" w:rsidP="00657D8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Умение использовать в образовательной и про-фессиональной деятельности электронно-правовые системы, умение применять бухгалтерские программы и осуществлять представление документов в органы статистики через тел</w:t>
            </w:r>
            <w:r>
              <w:rPr>
                <w:rFonts w:ascii="Times New Roman" w:hAnsi="Times New Roman"/>
                <w:sz w:val="24"/>
                <w:szCs w:val="24"/>
                <w:lang w:eastAsia="en-US"/>
              </w:rPr>
              <w:t>екоммуникационные каналы связи</w:t>
            </w:r>
          </w:p>
        </w:tc>
        <w:tc>
          <w:tcPr>
            <w:tcW w:w="2976" w:type="dxa"/>
          </w:tcPr>
          <w:p w14:paraId="6D9550A6" w14:textId="77777777" w:rsidR="00604376" w:rsidRPr="00AF3C1D" w:rsidRDefault="00604376" w:rsidP="00FA59D2">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1443F335"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выполнение лабораторных работ</w:t>
            </w:r>
            <w:r w:rsidRPr="00AF3C1D">
              <w:rPr>
                <w:rFonts w:ascii="Times New Roman" w:hAnsi="Times New Roman"/>
                <w:sz w:val="24"/>
                <w:szCs w:val="24"/>
                <w:lang w:eastAsia="en-US"/>
              </w:rPr>
              <w:t>;</w:t>
            </w:r>
          </w:p>
          <w:p w14:paraId="0DD5F852" w14:textId="77777777" w:rsidR="00604376" w:rsidRPr="00AF3C1D" w:rsidRDefault="00604376" w:rsidP="00FA59D2">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bl>
    <w:p w14:paraId="078E2F55" w14:textId="77777777" w:rsidR="00604376" w:rsidRPr="00FF4C6A" w:rsidRDefault="00604376" w:rsidP="00414C20">
      <w:pPr>
        <w:jc w:val="both"/>
        <w:rPr>
          <w:rFonts w:ascii="Times New Roman" w:hAnsi="Times New Roman"/>
          <w:sz w:val="24"/>
          <w:szCs w:val="24"/>
        </w:rPr>
        <w:sectPr w:rsidR="00604376" w:rsidRPr="00FF4C6A" w:rsidSect="00C31757">
          <w:footerReference w:type="even" r:id="rId34"/>
          <w:footerReference w:type="default" r:id="rId35"/>
          <w:pgSz w:w="11906" w:h="16838"/>
          <w:pgMar w:top="1134" w:right="567" w:bottom="1134" w:left="1701" w:header="708" w:footer="708" w:gutter="0"/>
          <w:cols w:space="708"/>
          <w:docGrid w:linePitch="360"/>
        </w:sectPr>
      </w:pPr>
    </w:p>
    <w:p w14:paraId="74BA9050" w14:textId="77777777" w:rsidR="00604376" w:rsidRPr="00FF4C6A" w:rsidRDefault="00604376" w:rsidP="00414C20">
      <w:pPr>
        <w:jc w:val="both"/>
        <w:rPr>
          <w:rFonts w:ascii="Times New Roman" w:hAnsi="Times New Roman"/>
          <w:sz w:val="24"/>
          <w:szCs w:val="24"/>
        </w:rPr>
      </w:pPr>
      <w:r w:rsidRPr="00FF4C6A">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604376" w:rsidRPr="00FF4C6A" w14:paraId="014B1DDF" w14:textId="77777777" w:rsidTr="006103B3">
        <w:trPr>
          <w:jc w:val="center"/>
        </w:trPr>
        <w:tc>
          <w:tcPr>
            <w:tcW w:w="705" w:type="pct"/>
            <w:vMerge w:val="restart"/>
            <w:shd w:val="clear" w:color="auto" w:fill="auto"/>
            <w:vAlign w:val="center"/>
          </w:tcPr>
          <w:p w14:paraId="343F555C"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Фактор/ параметр</w:t>
            </w:r>
          </w:p>
        </w:tc>
        <w:tc>
          <w:tcPr>
            <w:tcW w:w="1687" w:type="pct"/>
            <w:vMerge w:val="restart"/>
            <w:shd w:val="clear" w:color="auto" w:fill="auto"/>
            <w:vAlign w:val="center"/>
          </w:tcPr>
          <w:p w14:paraId="7CBA6D7B"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Характеристика</w:t>
            </w:r>
          </w:p>
        </w:tc>
        <w:tc>
          <w:tcPr>
            <w:tcW w:w="2607" w:type="pct"/>
            <w:gridSpan w:val="4"/>
            <w:shd w:val="clear" w:color="auto" w:fill="auto"/>
          </w:tcPr>
          <w:p w14:paraId="1706F754"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Шкала оценки уровня развития навыка</w:t>
            </w:r>
          </w:p>
        </w:tc>
      </w:tr>
      <w:tr w:rsidR="00604376" w:rsidRPr="00FF4C6A" w14:paraId="06EAFF64" w14:textId="77777777" w:rsidTr="006103B3">
        <w:trPr>
          <w:jc w:val="center"/>
        </w:trPr>
        <w:tc>
          <w:tcPr>
            <w:tcW w:w="705" w:type="pct"/>
            <w:vMerge/>
            <w:shd w:val="clear" w:color="auto" w:fill="auto"/>
            <w:vAlign w:val="center"/>
          </w:tcPr>
          <w:p w14:paraId="39C5AB03" w14:textId="77777777" w:rsidR="00604376" w:rsidRPr="00FF4C6A" w:rsidRDefault="00604376" w:rsidP="00907595">
            <w:pPr>
              <w:spacing w:after="0" w:line="240" w:lineRule="auto"/>
              <w:jc w:val="center"/>
              <w:rPr>
                <w:rFonts w:ascii="Times New Roman" w:eastAsia="Calibri" w:hAnsi="Times New Roman"/>
                <w:b/>
                <w:sz w:val="24"/>
                <w:szCs w:val="24"/>
              </w:rPr>
            </w:pPr>
          </w:p>
        </w:tc>
        <w:tc>
          <w:tcPr>
            <w:tcW w:w="1687" w:type="pct"/>
            <w:vMerge/>
            <w:shd w:val="clear" w:color="auto" w:fill="auto"/>
            <w:vAlign w:val="center"/>
          </w:tcPr>
          <w:p w14:paraId="6F3E5201" w14:textId="77777777" w:rsidR="00604376" w:rsidRPr="00FF4C6A" w:rsidRDefault="00604376" w:rsidP="00907595">
            <w:pPr>
              <w:spacing w:after="0" w:line="240" w:lineRule="auto"/>
              <w:rPr>
                <w:rFonts w:ascii="Times New Roman" w:eastAsia="Calibri" w:hAnsi="Times New Roman"/>
                <w:bCs/>
                <w:sz w:val="24"/>
                <w:szCs w:val="24"/>
              </w:rPr>
            </w:pPr>
          </w:p>
        </w:tc>
        <w:tc>
          <w:tcPr>
            <w:tcW w:w="652" w:type="pct"/>
            <w:shd w:val="clear" w:color="auto" w:fill="auto"/>
            <w:vAlign w:val="center"/>
          </w:tcPr>
          <w:p w14:paraId="44DCD358"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0</w:t>
            </w:r>
          </w:p>
          <w:p w14:paraId="66A4AEDC"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Недостаточный уровень*</w:t>
            </w:r>
          </w:p>
        </w:tc>
        <w:tc>
          <w:tcPr>
            <w:tcW w:w="652" w:type="pct"/>
            <w:shd w:val="clear" w:color="auto" w:fill="auto"/>
            <w:vAlign w:val="center"/>
          </w:tcPr>
          <w:p w14:paraId="56D50A3C"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1</w:t>
            </w:r>
          </w:p>
          <w:p w14:paraId="45F6713E"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Начальный уровень**</w:t>
            </w:r>
          </w:p>
        </w:tc>
        <w:tc>
          <w:tcPr>
            <w:tcW w:w="652" w:type="pct"/>
            <w:shd w:val="clear" w:color="auto" w:fill="auto"/>
            <w:vAlign w:val="center"/>
          </w:tcPr>
          <w:p w14:paraId="1A634260"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2</w:t>
            </w:r>
          </w:p>
          <w:p w14:paraId="6CF61119"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Базовый (требуемый) уровень***</w:t>
            </w:r>
          </w:p>
        </w:tc>
        <w:tc>
          <w:tcPr>
            <w:tcW w:w="652" w:type="pct"/>
            <w:shd w:val="clear" w:color="auto" w:fill="auto"/>
            <w:vAlign w:val="center"/>
          </w:tcPr>
          <w:p w14:paraId="36FADD13"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3</w:t>
            </w:r>
          </w:p>
          <w:p w14:paraId="50FFF872"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
                <w:sz w:val="24"/>
                <w:szCs w:val="24"/>
              </w:rPr>
              <w:t>Высокий уровень****</w:t>
            </w:r>
          </w:p>
        </w:tc>
      </w:tr>
      <w:tr w:rsidR="00604376" w:rsidRPr="00FF4C6A" w14:paraId="2BC30EBF" w14:textId="77777777" w:rsidTr="006103B3">
        <w:trPr>
          <w:trHeight w:val="1077"/>
          <w:jc w:val="center"/>
        </w:trPr>
        <w:tc>
          <w:tcPr>
            <w:tcW w:w="705" w:type="pct"/>
            <w:shd w:val="clear" w:color="auto" w:fill="auto"/>
          </w:tcPr>
          <w:p w14:paraId="005447DE" w14:textId="77777777" w:rsidR="00604376" w:rsidRPr="00FF4C6A" w:rsidRDefault="00604376" w:rsidP="00907595">
            <w:pPr>
              <w:spacing w:after="0" w:line="240" w:lineRule="auto"/>
              <w:jc w:val="center"/>
              <w:rPr>
                <w:rFonts w:ascii="Times New Roman" w:eastAsia="Calibri" w:hAnsi="Times New Roman"/>
                <w:b/>
                <w:sz w:val="24"/>
                <w:szCs w:val="24"/>
              </w:rPr>
            </w:pPr>
            <w:r w:rsidRPr="00FF4C6A">
              <w:rPr>
                <w:rFonts w:ascii="Times New Roman" w:eastAsia="Calibri" w:hAnsi="Times New Roman"/>
                <w:bCs/>
                <w:sz w:val="24"/>
                <w:szCs w:val="24"/>
              </w:rPr>
              <w:t xml:space="preserve">Владение информационными технологиями/ Анализ цифровой информации </w:t>
            </w:r>
            <w:r w:rsidRPr="00FF4C6A">
              <w:rPr>
                <w:rFonts w:ascii="Times New Roman" w:eastAsia="Calibri" w:hAnsi="Times New Roman"/>
                <w:bCs/>
                <w:sz w:val="24"/>
                <w:szCs w:val="24"/>
              </w:rPr>
              <w:br/>
              <w:t>и выработка решений</w:t>
            </w:r>
          </w:p>
        </w:tc>
        <w:tc>
          <w:tcPr>
            <w:tcW w:w="1687" w:type="pct"/>
            <w:shd w:val="clear" w:color="auto" w:fill="auto"/>
          </w:tcPr>
          <w:p w14:paraId="3C55CD64" w14:textId="77777777" w:rsidR="00604376" w:rsidRPr="00907595" w:rsidRDefault="00604376" w:rsidP="00907595">
            <w:pPr>
              <w:pStyle w:val="3"/>
              <w:spacing w:before="0" w:after="0"/>
              <w:rPr>
                <w:rFonts w:ascii="Times New Roman" w:eastAsia="Calibri" w:hAnsi="Times New Roman"/>
                <w:b w:val="0"/>
              </w:rPr>
            </w:pPr>
            <w:r w:rsidRPr="00FF4C6A">
              <w:rPr>
                <w:rFonts w:ascii="Times New Roman" w:eastAsia="Calibri" w:hAnsi="Times New Roman"/>
                <w:b w:val="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w:t>
            </w:r>
            <w:r>
              <w:rPr>
                <w:rFonts w:ascii="Times New Roman" w:eastAsia="Calibri" w:hAnsi="Times New Roman"/>
                <w:b w:val="0"/>
              </w:rPr>
              <w:t>думывает способы их минимизации</w:t>
            </w:r>
          </w:p>
        </w:tc>
        <w:tc>
          <w:tcPr>
            <w:tcW w:w="652" w:type="pct"/>
            <w:vMerge w:val="restart"/>
            <w:shd w:val="clear" w:color="auto" w:fill="auto"/>
            <w:vAlign w:val="center"/>
          </w:tcPr>
          <w:p w14:paraId="42B54295" w14:textId="77777777" w:rsidR="00604376" w:rsidRPr="00FF4C6A" w:rsidRDefault="00604376" w:rsidP="00907595">
            <w:pPr>
              <w:spacing w:after="0" w:line="240" w:lineRule="auto"/>
              <w:jc w:val="center"/>
              <w:rPr>
                <w:rFonts w:ascii="Times New Roman" w:eastAsia="Calibri" w:hAnsi="Times New Roman"/>
                <w:bCs/>
                <w:sz w:val="24"/>
                <w:szCs w:val="24"/>
              </w:rPr>
            </w:pPr>
            <w:r w:rsidRPr="00FF4C6A">
              <w:rPr>
                <w:rFonts w:ascii="Times New Roman" w:eastAsia="Calibri" w:hAnsi="Times New Roman"/>
                <w:bCs/>
                <w:sz w:val="24"/>
                <w:szCs w:val="24"/>
              </w:rPr>
              <w:t xml:space="preserve">Компетенция </w:t>
            </w:r>
            <w:r w:rsidRPr="00FF4C6A">
              <w:rPr>
                <w:rFonts w:ascii="Times New Roman" w:eastAsia="Calibri" w:hAnsi="Times New Roman"/>
                <w:bCs/>
                <w:sz w:val="24"/>
                <w:szCs w:val="24"/>
              </w:rPr>
              <w:br/>
              <w:t xml:space="preserve">не проявляется </w:t>
            </w:r>
            <w:r w:rsidRPr="00FF4C6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EC81A68" w14:textId="77777777" w:rsidR="00604376" w:rsidRPr="00FF4C6A" w:rsidRDefault="00604376" w:rsidP="00907595">
            <w:pPr>
              <w:spacing w:after="0" w:line="240" w:lineRule="auto"/>
              <w:jc w:val="center"/>
              <w:rPr>
                <w:rFonts w:ascii="Times New Roman" w:eastAsia="Calibri" w:hAnsi="Times New Roman"/>
                <w:bCs/>
                <w:sz w:val="24"/>
                <w:szCs w:val="24"/>
              </w:rPr>
            </w:pPr>
            <w:r w:rsidRPr="00FF4C6A">
              <w:rPr>
                <w:rFonts w:ascii="Times New Roman" w:eastAsia="Calibri" w:hAnsi="Times New Roman"/>
                <w:bCs/>
                <w:sz w:val="24"/>
                <w:szCs w:val="24"/>
              </w:rPr>
              <w:t xml:space="preserve">Компетенция проявляется частично </w:t>
            </w:r>
            <w:r w:rsidRPr="00FF4C6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DA9DE2D" w14:textId="77777777" w:rsidR="00604376" w:rsidRPr="00FF4C6A" w:rsidRDefault="00604376" w:rsidP="00907595">
            <w:pPr>
              <w:spacing w:after="0" w:line="240" w:lineRule="auto"/>
              <w:jc w:val="center"/>
              <w:rPr>
                <w:rFonts w:ascii="Times New Roman" w:eastAsia="Calibri" w:hAnsi="Times New Roman"/>
                <w:bCs/>
                <w:sz w:val="24"/>
                <w:szCs w:val="24"/>
              </w:rPr>
            </w:pPr>
            <w:r w:rsidRPr="00FF4C6A">
              <w:rPr>
                <w:rFonts w:ascii="Times New Roman" w:eastAsia="Calibri" w:hAnsi="Times New Roman"/>
                <w:bCs/>
                <w:sz w:val="24"/>
                <w:szCs w:val="24"/>
              </w:rPr>
              <w:t xml:space="preserve">Компетенция </w:t>
            </w:r>
            <w:r w:rsidRPr="00FF4C6A">
              <w:rPr>
                <w:rFonts w:ascii="Times New Roman" w:eastAsia="Calibri" w:hAnsi="Times New Roman"/>
                <w:bCs/>
                <w:sz w:val="24"/>
                <w:szCs w:val="24"/>
              </w:rPr>
              <w:br/>
              <w:t xml:space="preserve">в основном проявляется </w:t>
            </w:r>
            <w:r w:rsidRPr="00FF4C6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8BD2863" w14:textId="77777777" w:rsidR="00604376" w:rsidRPr="00FF4C6A" w:rsidRDefault="00604376" w:rsidP="00907595">
            <w:pPr>
              <w:spacing w:after="0" w:line="240" w:lineRule="auto"/>
              <w:jc w:val="center"/>
              <w:rPr>
                <w:rFonts w:ascii="Times New Roman" w:eastAsia="Calibri" w:hAnsi="Times New Roman"/>
                <w:bCs/>
                <w:sz w:val="24"/>
                <w:szCs w:val="24"/>
              </w:rPr>
            </w:pPr>
            <w:r w:rsidRPr="00FF4C6A">
              <w:rPr>
                <w:rFonts w:ascii="Times New Roman" w:eastAsia="Calibri" w:hAnsi="Times New Roman"/>
                <w:bCs/>
                <w:sz w:val="24"/>
                <w:szCs w:val="24"/>
              </w:rPr>
              <w:t xml:space="preserve">Компетенция проявляется полностью </w:t>
            </w:r>
            <w:r w:rsidRPr="00FF4C6A">
              <w:rPr>
                <w:rFonts w:ascii="Times New Roman" w:eastAsia="Calibri" w:hAnsi="Times New Roman"/>
                <w:bCs/>
                <w:sz w:val="24"/>
                <w:szCs w:val="24"/>
              </w:rPr>
              <w:br/>
              <w:t>в самостоятельной деятельности</w:t>
            </w:r>
          </w:p>
        </w:tc>
      </w:tr>
      <w:tr w:rsidR="00604376" w:rsidRPr="00FF4C6A" w14:paraId="032C9CD8" w14:textId="77777777" w:rsidTr="006103B3">
        <w:trPr>
          <w:jc w:val="center"/>
        </w:trPr>
        <w:tc>
          <w:tcPr>
            <w:tcW w:w="705" w:type="pct"/>
            <w:shd w:val="clear" w:color="auto" w:fill="auto"/>
          </w:tcPr>
          <w:p w14:paraId="75197260" w14:textId="77777777" w:rsidR="00604376" w:rsidRDefault="00604376" w:rsidP="00907595">
            <w:pPr>
              <w:spacing w:after="0" w:line="240" w:lineRule="auto"/>
              <w:jc w:val="center"/>
              <w:rPr>
                <w:rFonts w:ascii="Times New Roman" w:eastAsia="Calibri" w:hAnsi="Times New Roman"/>
                <w:bCs/>
                <w:sz w:val="24"/>
                <w:szCs w:val="24"/>
              </w:rPr>
            </w:pPr>
          </w:p>
          <w:p w14:paraId="6C45C788" w14:textId="77777777" w:rsidR="00604376" w:rsidRPr="00FF4C6A" w:rsidRDefault="00604376" w:rsidP="00907595">
            <w:pPr>
              <w:spacing w:after="0" w:line="240" w:lineRule="auto"/>
              <w:jc w:val="center"/>
              <w:rPr>
                <w:rFonts w:ascii="Times New Roman" w:eastAsia="Calibri" w:hAnsi="Times New Roman"/>
                <w:bCs/>
                <w:sz w:val="24"/>
                <w:szCs w:val="24"/>
              </w:rPr>
            </w:pPr>
            <w:r w:rsidRPr="00FF4C6A">
              <w:rPr>
                <w:rFonts w:ascii="Times New Roman" w:eastAsia="Calibri" w:hAnsi="Times New Roman"/>
                <w:bCs/>
                <w:sz w:val="24"/>
                <w:szCs w:val="24"/>
              </w:rPr>
              <w:lastRenderedPageBreak/>
              <w:t xml:space="preserve">Планирование </w:t>
            </w:r>
            <w:r w:rsidRPr="00FF4C6A">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4C049395" w14:textId="77777777" w:rsidR="00604376" w:rsidRDefault="00604376" w:rsidP="00907595">
            <w:pPr>
              <w:pStyle w:val="3"/>
              <w:spacing w:before="0" w:after="0"/>
              <w:rPr>
                <w:rFonts w:ascii="Times New Roman" w:eastAsia="Calibri" w:hAnsi="Times New Roman"/>
                <w:b w:val="0"/>
              </w:rPr>
            </w:pPr>
          </w:p>
          <w:p w14:paraId="669E999D" w14:textId="77777777" w:rsidR="00604376" w:rsidRPr="00FF4C6A" w:rsidRDefault="00604376" w:rsidP="00907595">
            <w:pPr>
              <w:pStyle w:val="3"/>
              <w:spacing w:before="0" w:after="0"/>
              <w:rPr>
                <w:rFonts w:ascii="Times New Roman" w:eastAsia="Calibri" w:hAnsi="Times New Roman"/>
                <w:b w:val="0"/>
              </w:rPr>
            </w:pPr>
            <w:r w:rsidRPr="00FF4C6A">
              <w:rPr>
                <w:rFonts w:ascii="Times New Roman" w:eastAsia="Calibri" w:hAnsi="Times New Roman"/>
                <w:b w:val="0"/>
              </w:rPr>
              <w:lastRenderedPageBreak/>
              <w:t xml:space="preserve">Эффективно планирует свою деятельность </w:t>
            </w:r>
            <w:r w:rsidRPr="00FF4C6A">
              <w:rPr>
                <w:rFonts w:ascii="Times New Roman" w:eastAsia="Calibri" w:hAnsi="Times New Roman"/>
                <w:b w:val="0"/>
              </w:rPr>
              <w:br/>
              <w:t xml:space="preserve">с использованием цифровой среды: декомпозирует задачи на подзадачи, планирует этапы выполнения, расставляет приоритеты </w:t>
            </w:r>
            <w:r w:rsidRPr="00FF4C6A">
              <w:rPr>
                <w:rFonts w:ascii="Times New Roman" w:eastAsia="Calibri" w:hAnsi="Times New Roman"/>
                <w:b w:val="0"/>
              </w:rPr>
              <w:br/>
              <w:t xml:space="preserve">по принципу важно/срочно, самостоятельно рассчитывает и использует необходимые цифровые ресурсы. Сталкиваясь </w:t>
            </w:r>
            <w:r w:rsidRPr="00FF4C6A">
              <w:rPr>
                <w:rFonts w:ascii="Times New Roman" w:eastAsia="Calibri" w:hAnsi="Times New Roman"/>
                <w:b w:val="0"/>
              </w:rPr>
              <w:br/>
              <w:t>со сложностями и препятствиями</w:t>
            </w:r>
            <w:r w:rsidRPr="00FF4C6A">
              <w:rPr>
                <w:rFonts w:ascii="Times New Roman" w:eastAsia="Calibri" w:hAnsi="Times New Roman"/>
                <w:b w:val="0"/>
                <w:iCs/>
              </w:rPr>
              <w:t xml:space="preserve">, </w:t>
            </w:r>
            <w:r w:rsidRPr="00FF4C6A">
              <w:rPr>
                <w:rFonts w:ascii="Times New Roman" w:eastAsia="Calibri" w:hAnsi="Times New Roman"/>
                <w:b w:val="0"/>
              </w:rPr>
              <w:t xml:space="preserve">предлагает свои варианты решения и осуществляет их. </w:t>
            </w:r>
            <w:r w:rsidRPr="00FF4C6A">
              <w:rPr>
                <w:rFonts w:ascii="Times New Roman" w:eastAsia="Calibri" w:hAnsi="Times New Roman"/>
                <w:b w:val="0"/>
                <w:iCs/>
              </w:rPr>
              <w:t xml:space="preserve">Самостоятельно оценивает результат своей работы, видит достоинства и недостатки (предлагает способы их устранения </w:t>
            </w:r>
            <w:r w:rsidRPr="00FF4C6A">
              <w:rPr>
                <w:rFonts w:ascii="Times New Roman" w:eastAsia="Calibri" w:hAnsi="Times New Roman"/>
                <w:b w:val="0"/>
                <w:iCs/>
              </w:rPr>
              <w:br/>
              <w:t xml:space="preserve">в будущем), берет на себя ответственность </w:t>
            </w:r>
            <w:r w:rsidRPr="00FF4C6A">
              <w:rPr>
                <w:rFonts w:ascii="Times New Roman" w:eastAsia="Calibri" w:hAnsi="Times New Roman"/>
                <w:b w:val="0"/>
                <w:iCs/>
              </w:rPr>
              <w:br/>
              <w:t xml:space="preserve">за достигнутые показатели </w:t>
            </w:r>
            <w:r w:rsidRPr="00FF4C6A">
              <w:rPr>
                <w:rFonts w:ascii="Times New Roman" w:eastAsia="Calibri" w:hAnsi="Times New Roman"/>
                <w:b w:val="0"/>
              </w:rPr>
              <w:t>в цифровой среде</w:t>
            </w:r>
            <w:r w:rsidRPr="00FF4C6A">
              <w:rPr>
                <w:rFonts w:ascii="Times New Roman" w:eastAsia="Calibri" w:hAnsi="Times New Roman"/>
                <w:b w:val="0"/>
                <w:iCs/>
              </w:rPr>
              <w:t>. Находит возможности улучшить полученный результат в дальнейшем.</w:t>
            </w:r>
          </w:p>
        </w:tc>
        <w:tc>
          <w:tcPr>
            <w:tcW w:w="652" w:type="pct"/>
            <w:vMerge/>
            <w:shd w:val="clear" w:color="auto" w:fill="auto"/>
          </w:tcPr>
          <w:p w14:paraId="6D77F7BF" w14:textId="77777777" w:rsidR="00604376" w:rsidRPr="00FF4C6A" w:rsidRDefault="00604376" w:rsidP="00907595">
            <w:pPr>
              <w:spacing w:after="0" w:line="240" w:lineRule="auto"/>
              <w:jc w:val="both"/>
              <w:rPr>
                <w:rFonts w:ascii="Times New Roman" w:eastAsia="Calibri" w:hAnsi="Times New Roman"/>
                <w:sz w:val="24"/>
                <w:szCs w:val="24"/>
              </w:rPr>
            </w:pPr>
          </w:p>
        </w:tc>
        <w:tc>
          <w:tcPr>
            <w:tcW w:w="652" w:type="pct"/>
            <w:vMerge/>
            <w:shd w:val="clear" w:color="auto" w:fill="auto"/>
          </w:tcPr>
          <w:p w14:paraId="2E6840D1" w14:textId="77777777" w:rsidR="00604376" w:rsidRPr="00FF4C6A" w:rsidRDefault="00604376" w:rsidP="00907595">
            <w:pPr>
              <w:spacing w:after="0" w:line="240" w:lineRule="auto"/>
              <w:jc w:val="both"/>
              <w:rPr>
                <w:rFonts w:ascii="Times New Roman" w:eastAsia="Calibri" w:hAnsi="Times New Roman"/>
                <w:sz w:val="24"/>
                <w:szCs w:val="24"/>
              </w:rPr>
            </w:pPr>
          </w:p>
        </w:tc>
        <w:tc>
          <w:tcPr>
            <w:tcW w:w="652" w:type="pct"/>
            <w:vMerge/>
            <w:shd w:val="clear" w:color="auto" w:fill="auto"/>
          </w:tcPr>
          <w:p w14:paraId="708B5116" w14:textId="77777777" w:rsidR="00604376" w:rsidRPr="00FF4C6A" w:rsidRDefault="00604376" w:rsidP="00907595">
            <w:pPr>
              <w:spacing w:after="0" w:line="240" w:lineRule="auto"/>
              <w:jc w:val="both"/>
              <w:rPr>
                <w:rFonts w:ascii="Times New Roman" w:eastAsia="Calibri" w:hAnsi="Times New Roman"/>
                <w:sz w:val="24"/>
                <w:szCs w:val="24"/>
              </w:rPr>
            </w:pPr>
          </w:p>
        </w:tc>
        <w:tc>
          <w:tcPr>
            <w:tcW w:w="652" w:type="pct"/>
            <w:vMerge/>
            <w:shd w:val="clear" w:color="auto" w:fill="auto"/>
          </w:tcPr>
          <w:p w14:paraId="2BB2BDEB" w14:textId="77777777" w:rsidR="00604376" w:rsidRPr="00FF4C6A" w:rsidRDefault="00604376" w:rsidP="00907595">
            <w:pPr>
              <w:spacing w:after="0" w:line="240" w:lineRule="auto"/>
              <w:jc w:val="both"/>
              <w:rPr>
                <w:rFonts w:ascii="Times New Roman" w:eastAsia="Calibri" w:hAnsi="Times New Roman"/>
                <w:sz w:val="24"/>
                <w:szCs w:val="24"/>
              </w:rPr>
            </w:pPr>
          </w:p>
        </w:tc>
      </w:tr>
      <w:tr w:rsidR="00604376" w:rsidRPr="00FF4C6A" w14:paraId="313FEA77" w14:textId="77777777" w:rsidTr="006103B3">
        <w:trPr>
          <w:jc w:val="center"/>
        </w:trPr>
        <w:tc>
          <w:tcPr>
            <w:tcW w:w="705" w:type="pct"/>
            <w:shd w:val="clear" w:color="auto" w:fill="auto"/>
          </w:tcPr>
          <w:p w14:paraId="6189ADFC" w14:textId="77777777" w:rsidR="00604376" w:rsidRPr="00FF4C6A" w:rsidRDefault="00604376" w:rsidP="00907595">
            <w:pPr>
              <w:spacing w:after="0" w:line="240" w:lineRule="auto"/>
              <w:jc w:val="center"/>
              <w:rPr>
                <w:rFonts w:ascii="Times New Roman" w:eastAsia="Calibri" w:hAnsi="Times New Roman"/>
                <w:bCs/>
                <w:sz w:val="24"/>
                <w:szCs w:val="24"/>
              </w:rPr>
            </w:pPr>
            <w:r w:rsidRPr="00FF4C6A">
              <w:rPr>
                <w:rFonts w:ascii="Times New Roman" w:eastAsia="Calibri" w:hAnsi="Times New Roman"/>
                <w:bCs/>
                <w:sz w:val="24"/>
                <w:szCs w:val="24"/>
              </w:rPr>
              <w:t>Информационная безопасность</w:t>
            </w:r>
          </w:p>
        </w:tc>
        <w:tc>
          <w:tcPr>
            <w:tcW w:w="1687" w:type="pct"/>
            <w:shd w:val="clear" w:color="auto" w:fill="auto"/>
          </w:tcPr>
          <w:p w14:paraId="79E47A22" w14:textId="77777777" w:rsidR="00604376" w:rsidRPr="00FF4C6A" w:rsidRDefault="00604376" w:rsidP="00907595">
            <w:pPr>
              <w:pStyle w:val="3"/>
              <w:spacing w:before="0" w:after="0"/>
              <w:rPr>
                <w:rFonts w:ascii="Times New Roman" w:eastAsia="Calibri" w:hAnsi="Times New Roman"/>
                <w:b w:val="0"/>
                <w:iCs/>
              </w:rPr>
            </w:pPr>
            <w:r w:rsidRPr="00FF4C6A">
              <w:rPr>
                <w:rFonts w:ascii="Times New Roman" w:eastAsia="Calibri" w:hAnsi="Times New Roman"/>
                <w:b w:val="0"/>
                <w:iCs/>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FF4C6A">
              <w:rPr>
                <w:rFonts w:ascii="Times New Roman" w:eastAsia="Calibri" w:hAnsi="Times New Roman"/>
                <w:b w:val="0"/>
                <w:iCs/>
              </w:rPr>
              <w:br/>
              <w:t xml:space="preserve">и способен защищать цифровые устройства </w:t>
            </w:r>
            <w:r w:rsidRPr="00FF4C6A">
              <w:rPr>
                <w:rFonts w:ascii="Times New Roman" w:eastAsia="Calibri" w:hAnsi="Times New Roman"/>
                <w:b w:val="0"/>
                <w:iCs/>
              </w:rPr>
              <w:br/>
              <w:t>и персональные данные, в том числе в сети интернет.</w:t>
            </w:r>
          </w:p>
        </w:tc>
        <w:tc>
          <w:tcPr>
            <w:tcW w:w="652" w:type="pct"/>
            <w:vMerge/>
            <w:shd w:val="clear" w:color="auto" w:fill="auto"/>
          </w:tcPr>
          <w:p w14:paraId="4D2E562C" w14:textId="77777777" w:rsidR="00604376" w:rsidRPr="00FF4C6A" w:rsidRDefault="00604376" w:rsidP="00907595">
            <w:pPr>
              <w:spacing w:after="0" w:line="240" w:lineRule="auto"/>
              <w:jc w:val="both"/>
              <w:rPr>
                <w:rFonts w:ascii="Times New Roman" w:eastAsia="Calibri" w:hAnsi="Times New Roman"/>
                <w:bCs/>
                <w:iCs/>
                <w:sz w:val="24"/>
                <w:szCs w:val="24"/>
              </w:rPr>
            </w:pPr>
          </w:p>
        </w:tc>
        <w:tc>
          <w:tcPr>
            <w:tcW w:w="652" w:type="pct"/>
            <w:vMerge/>
            <w:shd w:val="clear" w:color="auto" w:fill="auto"/>
          </w:tcPr>
          <w:p w14:paraId="05ACBE83" w14:textId="77777777" w:rsidR="00604376" w:rsidRPr="00FF4C6A" w:rsidRDefault="00604376" w:rsidP="00907595">
            <w:pPr>
              <w:spacing w:after="0" w:line="240" w:lineRule="auto"/>
              <w:jc w:val="both"/>
              <w:rPr>
                <w:rFonts w:ascii="Times New Roman" w:eastAsia="Calibri" w:hAnsi="Times New Roman"/>
                <w:bCs/>
                <w:iCs/>
                <w:sz w:val="24"/>
                <w:szCs w:val="24"/>
              </w:rPr>
            </w:pPr>
          </w:p>
        </w:tc>
        <w:tc>
          <w:tcPr>
            <w:tcW w:w="652" w:type="pct"/>
            <w:vMerge/>
            <w:shd w:val="clear" w:color="auto" w:fill="auto"/>
          </w:tcPr>
          <w:p w14:paraId="4F1569FA" w14:textId="77777777" w:rsidR="00604376" w:rsidRPr="00FF4C6A" w:rsidRDefault="00604376" w:rsidP="00907595">
            <w:pPr>
              <w:spacing w:after="0" w:line="240" w:lineRule="auto"/>
              <w:jc w:val="both"/>
              <w:rPr>
                <w:rFonts w:ascii="Times New Roman" w:eastAsia="Calibri" w:hAnsi="Times New Roman"/>
                <w:bCs/>
                <w:iCs/>
                <w:sz w:val="24"/>
                <w:szCs w:val="24"/>
              </w:rPr>
            </w:pPr>
          </w:p>
        </w:tc>
        <w:tc>
          <w:tcPr>
            <w:tcW w:w="652" w:type="pct"/>
            <w:vMerge/>
            <w:shd w:val="clear" w:color="auto" w:fill="auto"/>
          </w:tcPr>
          <w:p w14:paraId="038F731E" w14:textId="77777777" w:rsidR="00604376" w:rsidRPr="00FF4C6A" w:rsidRDefault="00604376" w:rsidP="00907595">
            <w:pPr>
              <w:spacing w:after="0" w:line="240" w:lineRule="auto"/>
              <w:jc w:val="both"/>
              <w:rPr>
                <w:rFonts w:ascii="Times New Roman" w:eastAsia="Calibri" w:hAnsi="Times New Roman"/>
                <w:bCs/>
                <w:iCs/>
                <w:sz w:val="24"/>
                <w:szCs w:val="24"/>
              </w:rPr>
            </w:pPr>
          </w:p>
        </w:tc>
      </w:tr>
      <w:tr w:rsidR="00604376" w:rsidRPr="00FF4C6A" w14:paraId="6982D586" w14:textId="77777777" w:rsidTr="006103B3">
        <w:trPr>
          <w:trHeight w:val="5168"/>
          <w:jc w:val="center"/>
        </w:trPr>
        <w:tc>
          <w:tcPr>
            <w:tcW w:w="705" w:type="pct"/>
            <w:shd w:val="clear" w:color="auto" w:fill="auto"/>
          </w:tcPr>
          <w:p w14:paraId="7C12A348" w14:textId="77777777" w:rsidR="00604376" w:rsidRPr="00FF4C6A" w:rsidRDefault="00604376" w:rsidP="00907595">
            <w:pPr>
              <w:spacing w:after="0" w:line="240" w:lineRule="auto"/>
              <w:jc w:val="center"/>
              <w:rPr>
                <w:rFonts w:ascii="Times New Roman" w:eastAsia="Calibri" w:hAnsi="Times New Roman"/>
                <w:bCs/>
                <w:sz w:val="24"/>
                <w:szCs w:val="24"/>
              </w:rPr>
            </w:pPr>
            <w:r w:rsidRPr="00FF4C6A">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720EE901" w14:textId="77777777" w:rsidR="00604376" w:rsidRPr="00FF4C6A" w:rsidRDefault="00604376" w:rsidP="00907595">
            <w:pPr>
              <w:pStyle w:val="3"/>
              <w:spacing w:before="0" w:after="0"/>
              <w:rPr>
                <w:rFonts w:ascii="Times New Roman" w:eastAsia="Calibri" w:hAnsi="Times New Roman"/>
                <w:b w:val="0"/>
              </w:rPr>
            </w:pPr>
            <w:r w:rsidRPr="00FF4C6A">
              <w:rPr>
                <w:rFonts w:ascii="Times New Roman" w:eastAsia="Calibri" w:hAnsi="Times New Roman"/>
                <w:b w:val="0"/>
              </w:rPr>
              <w:t xml:space="preserve">Проявляет умение взаимодействовать </w:t>
            </w:r>
            <w:r w:rsidRPr="00FF4C6A">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FF4C6A">
              <w:rPr>
                <w:rFonts w:ascii="Times New Roman" w:eastAsia="Calibri" w:hAnsi="Times New Roman"/>
                <w:b w:val="0"/>
                <w:sz w:val="24"/>
                <w:szCs w:val="24"/>
              </w:rPr>
              <w:t>в информационном пространстве</w:t>
            </w:r>
            <w:r w:rsidRPr="00FF4C6A">
              <w:rPr>
                <w:rFonts w:ascii="Times New Roman" w:eastAsia="Calibri" w:hAnsi="Times New Roman"/>
                <w:b w:val="0"/>
              </w:rPr>
              <w:t>.</w:t>
            </w:r>
          </w:p>
        </w:tc>
        <w:tc>
          <w:tcPr>
            <w:tcW w:w="652" w:type="pct"/>
            <w:vMerge/>
            <w:shd w:val="clear" w:color="auto" w:fill="auto"/>
          </w:tcPr>
          <w:p w14:paraId="410DC246" w14:textId="77777777" w:rsidR="00604376" w:rsidRPr="00FF4C6A" w:rsidRDefault="00604376" w:rsidP="00907595">
            <w:pPr>
              <w:spacing w:after="0" w:line="240" w:lineRule="auto"/>
              <w:jc w:val="both"/>
              <w:rPr>
                <w:rFonts w:ascii="Times New Roman" w:eastAsia="Calibri" w:hAnsi="Times New Roman"/>
                <w:sz w:val="24"/>
                <w:szCs w:val="24"/>
              </w:rPr>
            </w:pPr>
          </w:p>
        </w:tc>
        <w:tc>
          <w:tcPr>
            <w:tcW w:w="652" w:type="pct"/>
            <w:vMerge/>
            <w:shd w:val="clear" w:color="auto" w:fill="auto"/>
          </w:tcPr>
          <w:p w14:paraId="47E2DB75" w14:textId="77777777" w:rsidR="00604376" w:rsidRPr="00FF4C6A" w:rsidRDefault="00604376" w:rsidP="00907595">
            <w:pPr>
              <w:spacing w:after="0" w:line="240" w:lineRule="auto"/>
              <w:jc w:val="both"/>
              <w:rPr>
                <w:rFonts w:ascii="Times New Roman" w:eastAsia="Calibri" w:hAnsi="Times New Roman"/>
                <w:sz w:val="24"/>
                <w:szCs w:val="24"/>
              </w:rPr>
            </w:pPr>
          </w:p>
        </w:tc>
        <w:tc>
          <w:tcPr>
            <w:tcW w:w="652" w:type="pct"/>
            <w:vMerge/>
            <w:shd w:val="clear" w:color="auto" w:fill="auto"/>
          </w:tcPr>
          <w:p w14:paraId="650A0426" w14:textId="77777777" w:rsidR="00604376" w:rsidRPr="00FF4C6A" w:rsidRDefault="00604376" w:rsidP="00907595">
            <w:pPr>
              <w:spacing w:after="0" w:line="240" w:lineRule="auto"/>
              <w:jc w:val="both"/>
              <w:rPr>
                <w:rFonts w:ascii="Times New Roman" w:eastAsia="Calibri" w:hAnsi="Times New Roman"/>
                <w:sz w:val="24"/>
                <w:szCs w:val="24"/>
              </w:rPr>
            </w:pPr>
          </w:p>
        </w:tc>
        <w:tc>
          <w:tcPr>
            <w:tcW w:w="652" w:type="pct"/>
            <w:vMerge/>
            <w:shd w:val="clear" w:color="auto" w:fill="auto"/>
          </w:tcPr>
          <w:p w14:paraId="4C4E0E2E" w14:textId="77777777" w:rsidR="00604376" w:rsidRPr="00FF4C6A" w:rsidRDefault="00604376" w:rsidP="00907595">
            <w:pPr>
              <w:spacing w:after="0" w:line="240" w:lineRule="auto"/>
              <w:jc w:val="both"/>
              <w:rPr>
                <w:rFonts w:ascii="Times New Roman" w:eastAsia="Calibri" w:hAnsi="Times New Roman"/>
                <w:sz w:val="24"/>
                <w:szCs w:val="24"/>
              </w:rPr>
            </w:pPr>
          </w:p>
        </w:tc>
      </w:tr>
    </w:tbl>
    <w:p w14:paraId="5B465536" w14:textId="77777777" w:rsidR="00604376" w:rsidRPr="00FF4C6A" w:rsidRDefault="00604376" w:rsidP="00DC3524">
      <w:pPr>
        <w:ind w:firstLine="709"/>
        <w:jc w:val="both"/>
        <w:rPr>
          <w:rFonts w:ascii="Times New Roman" w:hAnsi="Times New Roman"/>
          <w:sz w:val="24"/>
          <w:szCs w:val="24"/>
        </w:rPr>
      </w:pPr>
      <w:r w:rsidRPr="00FF4C6A">
        <w:rPr>
          <w:rFonts w:ascii="Times New Roman" w:hAnsi="Times New Roman"/>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43FE929" w14:textId="77777777" w:rsidR="00604376" w:rsidRPr="00FF4C6A" w:rsidRDefault="00604376" w:rsidP="00DC3524">
      <w:pPr>
        <w:ind w:firstLine="709"/>
        <w:jc w:val="both"/>
        <w:rPr>
          <w:rFonts w:ascii="Times New Roman" w:hAnsi="Times New Roman"/>
          <w:sz w:val="24"/>
          <w:szCs w:val="24"/>
        </w:rPr>
      </w:pPr>
      <w:r w:rsidRPr="00FF4C6A">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2E09CFE" w14:textId="77777777" w:rsidR="00604376" w:rsidRPr="00FF4C6A" w:rsidRDefault="00604376" w:rsidP="00DC3524">
      <w:pPr>
        <w:ind w:firstLine="709"/>
        <w:jc w:val="both"/>
        <w:rPr>
          <w:rFonts w:ascii="Times New Roman" w:hAnsi="Times New Roman"/>
          <w:sz w:val="24"/>
          <w:szCs w:val="24"/>
        </w:rPr>
      </w:pPr>
      <w:r w:rsidRPr="00FF4C6A">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DF3809C" w14:textId="77777777" w:rsidR="00604376" w:rsidRPr="00FF4C6A" w:rsidRDefault="00604376" w:rsidP="00DC3524">
      <w:pPr>
        <w:ind w:firstLine="709"/>
        <w:jc w:val="both"/>
        <w:rPr>
          <w:rFonts w:ascii="Times New Roman" w:hAnsi="Times New Roman"/>
          <w:sz w:val="24"/>
          <w:szCs w:val="24"/>
        </w:rPr>
      </w:pPr>
      <w:r w:rsidRPr="00FF4C6A">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199AD54" w14:textId="77777777" w:rsidR="00604376" w:rsidRPr="00FF4C6A" w:rsidRDefault="00604376" w:rsidP="008251E5">
      <w:pPr>
        <w:jc w:val="both"/>
        <w:rPr>
          <w:rFonts w:ascii="Times New Roman" w:hAnsi="Times New Roman"/>
          <w:sz w:val="24"/>
          <w:szCs w:val="24"/>
        </w:rPr>
        <w:sectPr w:rsidR="00604376" w:rsidRPr="00FF4C6A" w:rsidSect="008251E5">
          <w:footerReference w:type="even" r:id="rId36"/>
          <w:footerReference w:type="default" r:id="rId37"/>
          <w:pgSz w:w="16840" w:h="11907" w:orient="landscape"/>
          <w:pgMar w:top="1418" w:right="1134" w:bottom="851" w:left="992" w:header="709" w:footer="709" w:gutter="0"/>
          <w:cols w:space="720"/>
        </w:sectPr>
      </w:pPr>
    </w:p>
    <w:p w14:paraId="4F9B1C06" w14:textId="77777777" w:rsidR="00604376" w:rsidRPr="00FF4C6A" w:rsidRDefault="00604376" w:rsidP="008251E5">
      <w:pPr>
        <w:jc w:val="both"/>
        <w:rPr>
          <w:rFonts w:ascii="Times New Roman" w:hAnsi="Times New Roman"/>
          <w:b/>
          <w:bCs/>
        </w:rPr>
      </w:pPr>
      <w:r w:rsidRPr="00FF4C6A">
        <w:rPr>
          <w:rFonts w:ascii="Times New Roman" w:hAnsi="Times New Roman"/>
          <w:b/>
          <w:bCs/>
        </w:rPr>
        <w:lastRenderedPageBreak/>
        <w:t>Приложение 2.</w:t>
      </w:r>
      <w:r w:rsidRPr="00FF4C6A">
        <w:rPr>
          <w:rFonts w:ascii="Times New Roman" w:hAnsi="Times New Roman"/>
          <w:b/>
          <w:bCs/>
          <w:highlight w:val="yellow"/>
        </w:rPr>
        <w:t>Х</w:t>
      </w:r>
    </w:p>
    <w:p w14:paraId="0C8EE7FA" w14:textId="77777777" w:rsidR="00604376" w:rsidRPr="00FF4C6A" w:rsidRDefault="00604376" w:rsidP="00AD67A3">
      <w:pPr>
        <w:spacing w:after="0" w:line="360" w:lineRule="auto"/>
        <w:jc w:val="right"/>
        <w:rPr>
          <w:rFonts w:ascii="Times New Roman" w:hAnsi="Times New Roman"/>
          <w:b/>
          <w:i/>
          <w:sz w:val="24"/>
          <w:szCs w:val="24"/>
        </w:rPr>
      </w:pPr>
      <w:r w:rsidRPr="00FF4C6A">
        <w:rPr>
          <w:rFonts w:ascii="Times New Roman" w:hAnsi="Times New Roman"/>
          <w:sz w:val="24"/>
          <w:szCs w:val="24"/>
        </w:rPr>
        <w:t xml:space="preserve">к ПООП-П по </w:t>
      </w:r>
      <w:r w:rsidRPr="00FF4C6A">
        <w:rPr>
          <w:rFonts w:ascii="Times New Roman" w:hAnsi="Times New Roman"/>
          <w:i/>
          <w:sz w:val="24"/>
          <w:szCs w:val="24"/>
        </w:rPr>
        <w:t>специальности</w:t>
      </w:r>
      <w:r w:rsidRPr="00FF4C6A">
        <w:rPr>
          <w:rFonts w:ascii="Times New Roman" w:hAnsi="Times New Roman"/>
          <w:b/>
          <w:i/>
          <w:sz w:val="24"/>
          <w:szCs w:val="24"/>
        </w:rPr>
        <w:t xml:space="preserve"> </w:t>
      </w:r>
    </w:p>
    <w:p w14:paraId="61661478" w14:textId="77777777" w:rsidR="00604376" w:rsidRPr="00FF4C6A" w:rsidRDefault="00604376" w:rsidP="00AD67A3">
      <w:pPr>
        <w:spacing w:after="0" w:line="360" w:lineRule="auto"/>
        <w:jc w:val="right"/>
        <w:rPr>
          <w:rFonts w:ascii="Times New Roman" w:hAnsi="Times New Roman"/>
          <w:i/>
          <w:sz w:val="24"/>
          <w:szCs w:val="24"/>
        </w:rPr>
      </w:pPr>
      <w:r w:rsidRPr="00FF4C6A">
        <w:rPr>
          <w:rFonts w:ascii="Times New Roman" w:hAnsi="Times New Roman"/>
          <w:sz w:val="24"/>
          <w:szCs w:val="24"/>
          <w:lang w:eastAsia="ar-SA"/>
        </w:rPr>
        <w:t>38.02.01 «Экономика и бухгалтерский учет»</w:t>
      </w:r>
    </w:p>
    <w:p w14:paraId="242C37B5" w14:textId="77777777" w:rsidR="00604376" w:rsidRPr="00FF4C6A" w:rsidRDefault="00604376" w:rsidP="00F31389">
      <w:pPr>
        <w:jc w:val="center"/>
        <w:rPr>
          <w:rFonts w:ascii="Times New Roman" w:hAnsi="Times New Roman"/>
          <w:b/>
          <w:i/>
          <w:sz w:val="24"/>
          <w:szCs w:val="24"/>
        </w:rPr>
      </w:pPr>
    </w:p>
    <w:p w14:paraId="4F61D4BF" w14:textId="77777777" w:rsidR="00604376" w:rsidRPr="00FF4C6A" w:rsidRDefault="00604376" w:rsidP="00F31389">
      <w:pPr>
        <w:jc w:val="center"/>
        <w:rPr>
          <w:rFonts w:ascii="Times New Roman" w:hAnsi="Times New Roman"/>
          <w:b/>
          <w:i/>
          <w:sz w:val="24"/>
          <w:szCs w:val="24"/>
        </w:rPr>
      </w:pPr>
    </w:p>
    <w:p w14:paraId="772B93DA" w14:textId="77777777" w:rsidR="00604376" w:rsidRPr="00FF4C6A" w:rsidRDefault="00604376" w:rsidP="00F31389">
      <w:pPr>
        <w:jc w:val="center"/>
        <w:rPr>
          <w:rFonts w:ascii="Times New Roman" w:hAnsi="Times New Roman"/>
          <w:b/>
          <w:i/>
          <w:sz w:val="24"/>
          <w:szCs w:val="24"/>
        </w:rPr>
      </w:pPr>
    </w:p>
    <w:p w14:paraId="5DD404AF" w14:textId="77777777" w:rsidR="00604376" w:rsidRPr="00FF4C6A" w:rsidRDefault="00604376" w:rsidP="00F31389">
      <w:pPr>
        <w:jc w:val="center"/>
        <w:rPr>
          <w:rFonts w:ascii="Times New Roman" w:hAnsi="Times New Roman"/>
          <w:b/>
          <w:i/>
          <w:sz w:val="24"/>
          <w:szCs w:val="24"/>
        </w:rPr>
      </w:pPr>
    </w:p>
    <w:p w14:paraId="29C49C65" w14:textId="77777777" w:rsidR="00604376" w:rsidRPr="00FF4C6A" w:rsidRDefault="00604376" w:rsidP="00F31389">
      <w:pPr>
        <w:jc w:val="center"/>
        <w:rPr>
          <w:rFonts w:ascii="Times New Roman" w:hAnsi="Times New Roman"/>
          <w:b/>
          <w:i/>
          <w:sz w:val="24"/>
          <w:szCs w:val="24"/>
        </w:rPr>
      </w:pPr>
    </w:p>
    <w:p w14:paraId="76B09AF7" w14:textId="77777777" w:rsidR="00604376" w:rsidRPr="00FF4C6A" w:rsidRDefault="00604376" w:rsidP="00F31389">
      <w:pPr>
        <w:jc w:val="center"/>
        <w:rPr>
          <w:rFonts w:ascii="Times New Roman" w:hAnsi="Times New Roman"/>
          <w:b/>
          <w:i/>
          <w:sz w:val="24"/>
          <w:szCs w:val="24"/>
        </w:rPr>
      </w:pPr>
    </w:p>
    <w:p w14:paraId="7035F27C" w14:textId="77777777" w:rsidR="00604376" w:rsidRPr="00FF4C6A" w:rsidRDefault="00604376" w:rsidP="00F31389">
      <w:pPr>
        <w:jc w:val="center"/>
        <w:rPr>
          <w:rFonts w:ascii="Times New Roman" w:hAnsi="Times New Roman"/>
          <w:b/>
          <w:sz w:val="24"/>
          <w:szCs w:val="24"/>
        </w:rPr>
      </w:pPr>
      <w:r w:rsidRPr="00FF4C6A">
        <w:rPr>
          <w:rFonts w:ascii="Times New Roman" w:hAnsi="Times New Roman"/>
          <w:b/>
          <w:sz w:val="24"/>
          <w:szCs w:val="24"/>
        </w:rPr>
        <w:t>РАБОЧАЯ ПРОГРАММА ПРОФЕССИОНАЛЬНОГО МОДУЛЯ</w:t>
      </w:r>
    </w:p>
    <w:p w14:paraId="60A46985" w14:textId="77777777" w:rsidR="00604376" w:rsidRPr="00FF4C6A" w:rsidRDefault="00604376" w:rsidP="00F31389">
      <w:pPr>
        <w:jc w:val="center"/>
        <w:rPr>
          <w:rFonts w:ascii="Times New Roman" w:hAnsi="Times New Roman"/>
          <w:b/>
          <w:sz w:val="24"/>
          <w:szCs w:val="24"/>
          <w:u w:val="single"/>
        </w:rPr>
      </w:pPr>
    </w:p>
    <w:p w14:paraId="1E70F181" w14:textId="77777777" w:rsidR="00604376" w:rsidRPr="00FF4C6A" w:rsidRDefault="00604376" w:rsidP="00F31389">
      <w:pPr>
        <w:spacing w:after="0"/>
        <w:jc w:val="center"/>
        <w:rPr>
          <w:rFonts w:ascii="Times New Roman" w:hAnsi="Times New Roman"/>
          <w:b/>
          <w:sz w:val="24"/>
          <w:szCs w:val="24"/>
        </w:rPr>
      </w:pPr>
      <w:r w:rsidRPr="00FF4C6A">
        <w:rPr>
          <w:rFonts w:ascii="Times New Roman" w:hAnsi="Times New Roman"/>
          <w:b/>
          <w:sz w:val="24"/>
          <w:szCs w:val="24"/>
        </w:rPr>
        <w:t>«_______________________________________________________________________»</w:t>
      </w:r>
    </w:p>
    <w:p w14:paraId="6DEDA1B3" w14:textId="77777777" w:rsidR="00604376" w:rsidRPr="00FF4C6A" w:rsidRDefault="00604376" w:rsidP="00F31389">
      <w:pPr>
        <w:jc w:val="center"/>
        <w:rPr>
          <w:rFonts w:ascii="Times New Roman" w:hAnsi="Times New Roman"/>
          <w:i/>
          <w:sz w:val="28"/>
          <w:szCs w:val="28"/>
          <w:vertAlign w:val="superscript"/>
        </w:rPr>
      </w:pPr>
      <w:r w:rsidRPr="00FF4C6A">
        <w:rPr>
          <w:rFonts w:ascii="Times New Roman" w:hAnsi="Times New Roman"/>
          <w:i/>
          <w:sz w:val="28"/>
          <w:szCs w:val="28"/>
          <w:vertAlign w:val="superscript"/>
        </w:rPr>
        <w:t>Индекс и наименование профессионального модуля</w:t>
      </w:r>
    </w:p>
    <w:p w14:paraId="506146F0" w14:textId="77777777" w:rsidR="00604376" w:rsidRPr="00FF4C6A" w:rsidRDefault="00604376" w:rsidP="00F31389">
      <w:pPr>
        <w:jc w:val="center"/>
        <w:rPr>
          <w:rFonts w:ascii="Times New Roman" w:hAnsi="Times New Roman"/>
          <w:b/>
          <w:iCs/>
          <w:sz w:val="24"/>
          <w:szCs w:val="24"/>
          <w:highlight w:val="yellow"/>
        </w:rPr>
      </w:pPr>
      <w:r w:rsidRPr="00FF4C6A">
        <w:rPr>
          <w:rFonts w:ascii="Times New Roman" w:hAnsi="Times New Roman"/>
          <w:b/>
          <w:iCs/>
          <w:sz w:val="24"/>
          <w:szCs w:val="24"/>
          <w:highlight w:val="yellow"/>
        </w:rPr>
        <w:t>Дополнительный профессиональный блок (работодатель)</w:t>
      </w:r>
    </w:p>
    <w:p w14:paraId="3EEB4938" w14:textId="77777777" w:rsidR="00604376" w:rsidRPr="00FF4C6A" w:rsidRDefault="00604376" w:rsidP="00F31389">
      <w:pPr>
        <w:jc w:val="center"/>
        <w:rPr>
          <w:rFonts w:ascii="Times New Roman" w:hAnsi="Times New Roman"/>
          <w:bCs/>
          <w:i/>
          <w:sz w:val="24"/>
          <w:szCs w:val="24"/>
        </w:rPr>
      </w:pPr>
      <w:r w:rsidRPr="00FF4C6A">
        <w:rPr>
          <w:rFonts w:ascii="Times New Roman" w:hAnsi="Times New Roman"/>
          <w:bCs/>
          <w:iCs/>
          <w:sz w:val="24"/>
          <w:szCs w:val="24"/>
          <w:highlight w:val="yellow"/>
        </w:rPr>
        <w:t xml:space="preserve">Направленность </w:t>
      </w:r>
      <w:r w:rsidRPr="00FF4C6A">
        <w:rPr>
          <w:rFonts w:ascii="Times New Roman" w:hAnsi="Times New Roman"/>
          <w:bCs/>
          <w:i/>
          <w:sz w:val="24"/>
          <w:szCs w:val="24"/>
          <w:highlight w:val="yellow"/>
        </w:rPr>
        <w:t>Наименование сетевого работодателя</w:t>
      </w:r>
    </w:p>
    <w:p w14:paraId="6364AFA0" w14:textId="77777777" w:rsidR="00604376" w:rsidRPr="00FF4C6A" w:rsidRDefault="00604376" w:rsidP="00F31389">
      <w:pPr>
        <w:jc w:val="center"/>
        <w:rPr>
          <w:rFonts w:ascii="Times New Roman" w:hAnsi="Times New Roman"/>
          <w:b/>
          <w:i/>
          <w:sz w:val="24"/>
          <w:szCs w:val="24"/>
        </w:rPr>
      </w:pPr>
    </w:p>
    <w:p w14:paraId="28B27580" w14:textId="77777777" w:rsidR="00604376" w:rsidRPr="00FF4C6A" w:rsidRDefault="00604376" w:rsidP="00F31389">
      <w:pPr>
        <w:jc w:val="center"/>
        <w:rPr>
          <w:rFonts w:ascii="Times New Roman" w:hAnsi="Times New Roman"/>
          <w:b/>
          <w:i/>
          <w:sz w:val="24"/>
          <w:szCs w:val="24"/>
        </w:rPr>
      </w:pPr>
    </w:p>
    <w:p w14:paraId="61528A50" w14:textId="77777777" w:rsidR="00604376" w:rsidRPr="00FF4C6A" w:rsidRDefault="00604376" w:rsidP="00F31389">
      <w:pPr>
        <w:jc w:val="center"/>
        <w:rPr>
          <w:rFonts w:ascii="Times New Roman" w:hAnsi="Times New Roman"/>
          <w:b/>
          <w:i/>
          <w:sz w:val="24"/>
          <w:szCs w:val="24"/>
        </w:rPr>
      </w:pPr>
    </w:p>
    <w:p w14:paraId="3690FE99" w14:textId="77777777" w:rsidR="00604376" w:rsidRPr="00FF4C6A" w:rsidRDefault="00604376" w:rsidP="00F31389">
      <w:pPr>
        <w:jc w:val="center"/>
        <w:rPr>
          <w:rFonts w:ascii="Times New Roman" w:hAnsi="Times New Roman"/>
          <w:b/>
          <w:i/>
          <w:sz w:val="24"/>
          <w:szCs w:val="24"/>
        </w:rPr>
      </w:pPr>
    </w:p>
    <w:p w14:paraId="7383FDC2" w14:textId="77777777" w:rsidR="00604376" w:rsidRPr="00FF4C6A" w:rsidRDefault="00604376" w:rsidP="00F31389">
      <w:pPr>
        <w:jc w:val="center"/>
        <w:rPr>
          <w:rFonts w:ascii="Times New Roman" w:hAnsi="Times New Roman"/>
          <w:b/>
          <w:i/>
          <w:sz w:val="24"/>
          <w:szCs w:val="24"/>
        </w:rPr>
      </w:pPr>
    </w:p>
    <w:p w14:paraId="29AAF4F0" w14:textId="77777777" w:rsidR="00604376" w:rsidRPr="00FF4C6A" w:rsidRDefault="00604376" w:rsidP="00F31389">
      <w:pPr>
        <w:jc w:val="center"/>
        <w:rPr>
          <w:rFonts w:ascii="Times New Roman" w:hAnsi="Times New Roman"/>
          <w:b/>
          <w:i/>
          <w:sz w:val="24"/>
          <w:szCs w:val="24"/>
        </w:rPr>
      </w:pPr>
    </w:p>
    <w:p w14:paraId="1E835F99" w14:textId="77777777" w:rsidR="00604376" w:rsidRPr="00FF4C6A" w:rsidRDefault="00604376" w:rsidP="00F31389">
      <w:pPr>
        <w:jc w:val="center"/>
        <w:rPr>
          <w:rFonts w:ascii="Times New Roman" w:hAnsi="Times New Roman"/>
          <w:b/>
          <w:i/>
          <w:sz w:val="24"/>
          <w:szCs w:val="24"/>
        </w:rPr>
      </w:pPr>
    </w:p>
    <w:p w14:paraId="30F74434" w14:textId="77777777" w:rsidR="00604376" w:rsidRPr="00FF4C6A" w:rsidRDefault="00604376" w:rsidP="00F31389">
      <w:pPr>
        <w:jc w:val="center"/>
        <w:rPr>
          <w:rFonts w:ascii="Times New Roman" w:hAnsi="Times New Roman"/>
          <w:b/>
          <w:iCs/>
          <w:sz w:val="24"/>
          <w:szCs w:val="24"/>
        </w:rPr>
      </w:pPr>
      <w:r>
        <w:rPr>
          <w:rFonts w:ascii="Times New Roman" w:hAnsi="Times New Roman"/>
          <w:b/>
          <w:bCs/>
          <w:iCs/>
        </w:rPr>
        <w:t>2022</w:t>
      </w:r>
      <w:r w:rsidRPr="00FF4C6A">
        <w:rPr>
          <w:rFonts w:ascii="Times New Roman" w:hAnsi="Times New Roman"/>
          <w:b/>
          <w:bCs/>
          <w:iCs/>
        </w:rPr>
        <w:t xml:space="preserve"> г.</w:t>
      </w:r>
    </w:p>
    <w:p w14:paraId="19004DA5" w14:textId="77777777" w:rsidR="00604376" w:rsidRPr="00FF4C6A" w:rsidRDefault="00604376" w:rsidP="00F31389">
      <w:pPr>
        <w:rPr>
          <w:rFonts w:ascii="Times New Roman" w:hAnsi="Times New Roman"/>
          <w:b/>
          <w:i/>
          <w:sz w:val="24"/>
          <w:szCs w:val="24"/>
        </w:rPr>
        <w:sectPr w:rsidR="00604376" w:rsidRPr="00FF4C6A" w:rsidSect="00733AEF">
          <w:pgSz w:w="11907" w:h="16840"/>
          <w:pgMar w:top="1134" w:right="851" w:bottom="992" w:left="1418" w:header="709" w:footer="709" w:gutter="0"/>
          <w:cols w:space="720"/>
        </w:sectPr>
      </w:pPr>
    </w:p>
    <w:p w14:paraId="3BAF62BF" w14:textId="77777777" w:rsidR="00604376" w:rsidRPr="00FF4C6A" w:rsidRDefault="00604376" w:rsidP="00F31389">
      <w:pPr>
        <w:jc w:val="center"/>
        <w:rPr>
          <w:rFonts w:ascii="Times New Roman" w:hAnsi="Times New Roman"/>
          <w:b/>
          <w:i/>
          <w:sz w:val="24"/>
          <w:szCs w:val="24"/>
        </w:rPr>
      </w:pPr>
      <w:r w:rsidRPr="00FF4C6A">
        <w:rPr>
          <w:rFonts w:ascii="Times New Roman" w:hAnsi="Times New Roman"/>
          <w:b/>
          <w:i/>
          <w:sz w:val="24"/>
          <w:szCs w:val="24"/>
        </w:rPr>
        <w:lastRenderedPageBreak/>
        <w:t>СОДЕРЖАНИЕ</w:t>
      </w:r>
    </w:p>
    <w:p w14:paraId="526C0EE1" w14:textId="77777777" w:rsidR="00604376" w:rsidRPr="00FF4C6A" w:rsidRDefault="00604376" w:rsidP="00F3138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04376" w:rsidRPr="00FF4C6A" w14:paraId="32D2BFF9" w14:textId="77777777" w:rsidTr="00630960">
        <w:tc>
          <w:tcPr>
            <w:tcW w:w="7501" w:type="dxa"/>
          </w:tcPr>
          <w:p w14:paraId="1683B13F" w14:textId="77777777" w:rsidR="00604376" w:rsidRPr="00FF4C6A" w:rsidRDefault="00604376" w:rsidP="00630960">
            <w:pPr>
              <w:numPr>
                <w:ilvl w:val="0"/>
                <w:numId w:val="1"/>
              </w:numPr>
              <w:tabs>
                <w:tab w:val="num" w:pos="284"/>
              </w:tabs>
              <w:suppressAutoHyphens/>
              <w:rPr>
                <w:rFonts w:ascii="Times New Roman" w:hAnsi="Times New Roman"/>
                <w:b/>
                <w:sz w:val="24"/>
                <w:szCs w:val="24"/>
              </w:rPr>
            </w:pPr>
            <w:r w:rsidRPr="00FF4C6A">
              <w:rPr>
                <w:rFonts w:ascii="Times New Roman" w:hAnsi="Times New Roman"/>
                <w:b/>
                <w:sz w:val="24"/>
                <w:szCs w:val="24"/>
              </w:rPr>
              <w:t>ОБЩАЯ ХАРАКТЕРИСТИКА РАБОЧЕЙ ПРОГРАММЫ ПРОФЕССИОНАЛЬНОГО МОДУЛЯ</w:t>
            </w:r>
          </w:p>
        </w:tc>
        <w:tc>
          <w:tcPr>
            <w:tcW w:w="1854" w:type="dxa"/>
          </w:tcPr>
          <w:p w14:paraId="553379C1" w14:textId="77777777" w:rsidR="00604376" w:rsidRPr="00FF4C6A" w:rsidRDefault="00604376" w:rsidP="00630960">
            <w:pPr>
              <w:rPr>
                <w:rFonts w:ascii="Times New Roman" w:hAnsi="Times New Roman"/>
                <w:b/>
                <w:sz w:val="24"/>
                <w:szCs w:val="24"/>
              </w:rPr>
            </w:pPr>
          </w:p>
        </w:tc>
      </w:tr>
      <w:tr w:rsidR="00604376" w:rsidRPr="00FF4C6A" w14:paraId="5C2F79B2" w14:textId="77777777" w:rsidTr="00630960">
        <w:tc>
          <w:tcPr>
            <w:tcW w:w="7501" w:type="dxa"/>
          </w:tcPr>
          <w:p w14:paraId="5A1B8BA5" w14:textId="77777777" w:rsidR="00604376" w:rsidRPr="00FF4C6A" w:rsidRDefault="00604376" w:rsidP="00630960">
            <w:pPr>
              <w:numPr>
                <w:ilvl w:val="0"/>
                <w:numId w:val="1"/>
              </w:numPr>
              <w:tabs>
                <w:tab w:val="num" w:pos="284"/>
              </w:tabs>
              <w:suppressAutoHyphens/>
              <w:rPr>
                <w:rFonts w:ascii="Times New Roman" w:hAnsi="Times New Roman"/>
                <w:b/>
                <w:sz w:val="24"/>
                <w:szCs w:val="24"/>
              </w:rPr>
            </w:pPr>
            <w:r w:rsidRPr="00FF4C6A">
              <w:rPr>
                <w:rFonts w:ascii="Times New Roman" w:hAnsi="Times New Roman"/>
                <w:b/>
                <w:sz w:val="24"/>
                <w:szCs w:val="24"/>
              </w:rPr>
              <w:t>СТРУКТУРА И СОДЕРЖАНИЕ ПРОФЕССИОНАЛЬНОГО МОДУЛЯ</w:t>
            </w:r>
          </w:p>
          <w:p w14:paraId="6DC93120" w14:textId="77777777" w:rsidR="00604376" w:rsidRPr="00FF4C6A" w:rsidRDefault="00604376" w:rsidP="00630960">
            <w:pPr>
              <w:numPr>
                <w:ilvl w:val="0"/>
                <w:numId w:val="1"/>
              </w:numPr>
              <w:tabs>
                <w:tab w:val="num" w:pos="284"/>
              </w:tabs>
              <w:suppressAutoHyphens/>
              <w:rPr>
                <w:rFonts w:ascii="Times New Roman" w:hAnsi="Times New Roman"/>
                <w:b/>
                <w:sz w:val="24"/>
                <w:szCs w:val="24"/>
              </w:rPr>
            </w:pPr>
            <w:r w:rsidRPr="00FF4C6A">
              <w:rPr>
                <w:rFonts w:ascii="Times New Roman" w:hAnsi="Times New Roman"/>
                <w:b/>
                <w:sz w:val="24"/>
                <w:szCs w:val="24"/>
              </w:rPr>
              <w:t>УСЛОВИЯ РЕАЛИЗАЦИИ ПРОФЕССИОНАЛЬНОГО МОДУЛЯ</w:t>
            </w:r>
          </w:p>
        </w:tc>
        <w:tc>
          <w:tcPr>
            <w:tcW w:w="1854" w:type="dxa"/>
          </w:tcPr>
          <w:p w14:paraId="5A6E7FF3" w14:textId="77777777" w:rsidR="00604376" w:rsidRPr="00FF4C6A" w:rsidRDefault="00604376" w:rsidP="00630960">
            <w:pPr>
              <w:ind w:left="644"/>
              <w:rPr>
                <w:rFonts w:ascii="Times New Roman" w:hAnsi="Times New Roman"/>
                <w:b/>
                <w:sz w:val="24"/>
                <w:szCs w:val="24"/>
              </w:rPr>
            </w:pPr>
          </w:p>
        </w:tc>
      </w:tr>
      <w:tr w:rsidR="00604376" w:rsidRPr="00FF4C6A" w14:paraId="241533B4" w14:textId="77777777" w:rsidTr="00630960">
        <w:tc>
          <w:tcPr>
            <w:tcW w:w="7501" w:type="dxa"/>
          </w:tcPr>
          <w:p w14:paraId="245C9B80" w14:textId="77777777" w:rsidR="00604376" w:rsidRPr="00FF4C6A" w:rsidRDefault="00604376" w:rsidP="00630960">
            <w:pPr>
              <w:numPr>
                <w:ilvl w:val="0"/>
                <w:numId w:val="1"/>
              </w:numPr>
              <w:suppressAutoHyphens/>
              <w:rPr>
                <w:rFonts w:ascii="Times New Roman" w:hAnsi="Times New Roman"/>
                <w:b/>
                <w:sz w:val="24"/>
                <w:szCs w:val="24"/>
              </w:rPr>
            </w:pPr>
            <w:r w:rsidRPr="00FF4C6A">
              <w:rPr>
                <w:rFonts w:ascii="Times New Roman" w:hAnsi="Times New Roman"/>
                <w:b/>
                <w:sz w:val="24"/>
                <w:szCs w:val="24"/>
              </w:rPr>
              <w:t>КОНТРОЛЬ И ОЦЕНКА РЕЗУЛЬТАТОВ ОСВОЕНИЯ ПРОФЕССИОНАЛЬНОГО МОДУЛЯ</w:t>
            </w:r>
          </w:p>
          <w:p w14:paraId="0FC63E51" w14:textId="77777777" w:rsidR="00604376" w:rsidRPr="00FF4C6A" w:rsidRDefault="00604376" w:rsidP="00630960">
            <w:pPr>
              <w:suppressAutoHyphens/>
              <w:rPr>
                <w:rFonts w:ascii="Times New Roman" w:hAnsi="Times New Roman"/>
                <w:b/>
                <w:sz w:val="24"/>
                <w:szCs w:val="24"/>
              </w:rPr>
            </w:pPr>
          </w:p>
        </w:tc>
        <w:tc>
          <w:tcPr>
            <w:tcW w:w="1854" w:type="dxa"/>
          </w:tcPr>
          <w:p w14:paraId="43516179" w14:textId="77777777" w:rsidR="00604376" w:rsidRPr="00FF4C6A" w:rsidRDefault="00604376" w:rsidP="00630960">
            <w:pPr>
              <w:rPr>
                <w:rFonts w:ascii="Times New Roman" w:hAnsi="Times New Roman"/>
                <w:b/>
                <w:sz w:val="24"/>
                <w:szCs w:val="24"/>
              </w:rPr>
            </w:pPr>
          </w:p>
        </w:tc>
      </w:tr>
    </w:tbl>
    <w:p w14:paraId="5C6D4493" w14:textId="77777777" w:rsidR="00604376" w:rsidRPr="00FF4C6A" w:rsidRDefault="00604376" w:rsidP="00F31389">
      <w:pPr>
        <w:rPr>
          <w:rFonts w:ascii="Times New Roman" w:hAnsi="Times New Roman"/>
          <w:b/>
          <w:i/>
          <w:sz w:val="24"/>
          <w:szCs w:val="24"/>
        </w:rPr>
        <w:sectPr w:rsidR="00604376" w:rsidRPr="00FF4C6A" w:rsidSect="00733AEF">
          <w:pgSz w:w="11907" w:h="16840"/>
          <w:pgMar w:top="1134" w:right="851" w:bottom="992" w:left="1418" w:header="709" w:footer="709" w:gutter="0"/>
          <w:cols w:space="720"/>
        </w:sectPr>
      </w:pPr>
    </w:p>
    <w:p w14:paraId="66ECA07B" w14:textId="77777777" w:rsidR="00604376" w:rsidRPr="00FF4C6A" w:rsidRDefault="00604376" w:rsidP="00F31389">
      <w:pPr>
        <w:spacing w:after="0"/>
        <w:jc w:val="center"/>
        <w:rPr>
          <w:rFonts w:ascii="Times New Roman" w:hAnsi="Times New Roman"/>
          <w:b/>
          <w:sz w:val="24"/>
          <w:szCs w:val="24"/>
        </w:rPr>
      </w:pPr>
      <w:r w:rsidRPr="00FF4C6A">
        <w:rPr>
          <w:rFonts w:ascii="Times New Roman" w:hAnsi="Times New Roman"/>
          <w:b/>
          <w:sz w:val="24"/>
          <w:szCs w:val="24"/>
        </w:rPr>
        <w:lastRenderedPageBreak/>
        <w:t>1. ОБЩАЯ ХАРАКТЕРИСТИКА РАБОЧЕЙ ПРОГРАММЫ</w:t>
      </w:r>
    </w:p>
    <w:p w14:paraId="1ED569CC" w14:textId="77777777" w:rsidR="00604376" w:rsidRPr="00FF4C6A" w:rsidRDefault="00604376" w:rsidP="00F31389">
      <w:pPr>
        <w:spacing w:after="0"/>
        <w:jc w:val="center"/>
        <w:rPr>
          <w:rFonts w:ascii="Times New Roman" w:hAnsi="Times New Roman"/>
          <w:b/>
          <w:sz w:val="24"/>
          <w:szCs w:val="24"/>
        </w:rPr>
      </w:pPr>
      <w:r w:rsidRPr="00FF4C6A">
        <w:rPr>
          <w:rFonts w:ascii="Times New Roman" w:hAnsi="Times New Roman"/>
          <w:b/>
          <w:sz w:val="24"/>
          <w:szCs w:val="24"/>
        </w:rPr>
        <w:t>ПРОФЕССИОНАЛЬНОГО МОДУЛЯ</w:t>
      </w:r>
    </w:p>
    <w:p w14:paraId="7C488C26" w14:textId="77777777" w:rsidR="00604376" w:rsidRPr="00FF4C6A" w:rsidRDefault="00604376" w:rsidP="00F31389">
      <w:pPr>
        <w:spacing w:after="0" w:line="240" w:lineRule="auto"/>
        <w:jc w:val="center"/>
        <w:rPr>
          <w:rFonts w:ascii="Times New Roman" w:hAnsi="Times New Roman"/>
          <w:b/>
          <w:sz w:val="24"/>
          <w:szCs w:val="24"/>
        </w:rPr>
      </w:pPr>
      <w:r w:rsidRPr="00FF4C6A">
        <w:rPr>
          <w:rFonts w:ascii="Times New Roman" w:hAnsi="Times New Roman"/>
          <w:b/>
          <w:sz w:val="24"/>
          <w:szCs w:val="24"/>
        </w:rPr>
        <w:t>«____________________________________________»</w:t>
      </w:r>
    </w:p>
    <w:p w14:paraId="0635943B" w14:textId="77777777" w:rsidR="00604376" w:rsidRPr="00FF4C6A" w:rsidRDefault="00604376" w:rsidP="00F31389">
      <w:pPr>
        <w:spacing w:line="240" w:lineRule="auto"/>
        <w:jc w:val="center"/>
        <w:rPr>
          <w:rFonts w:ascii="Times New Roman" w:hAnsi="Times New Roman"/>
          <w:b/>
          <w:sz w:val="24"/>
          <w:szCs w:val="24"/>
          <w:vertAlign w:val="superscript"/>
        </w:rPr>
      </w:pPr>
      <w:r w:rsidRPr="00FF4C6A">
        <w:rPr>
          <w:rFonts w:ascii="Times New Roman" w:hAnsi="Times New Roman"/>
          <w:b/>
          <w:sz w:val="24"/>
          <w:szCs w:val="24"/>
          <w:vertAlign w:val="superscript"/>
        </w:rPr>
        <w:t>код и наименование модуля</w:t>
      </w:r>
    </w:p>
    <w:p w14:paraId="508449D0" w14:textId="77777777" w:rsidR="00604376" w:rsidRPr="00FF4C6A" w:rsidRDefault="00604376" w:rsidP="00F66EB4">
      <w:pPr>
        <w:suppressAutoHyphens/>
        <w:spacing w:after="0" w:line="240" w:lineRule="auto"/>
        <w:ind w:firstLine="709"/>
        <w:rPr>
          <w:rFonts w:ascii="Times New Roman" w:hAnsi="Times New Roman"/>
          <w:b/>
          <w:sz w:val="24"/>
          <w:szCs w:val="24"/>
        </w:rPr>
      </w:pPr>
      <w:r w:rsidRPr="00FF4C6A">
        <w:rPr>
          <w:rFonts w:ascii="Times New Roman" w:hAnsi="Times New Roman"/>
          <w:b/>
          <w:sz w:val="24"/>
          <w:szCs w:val="24"/>
        </w:rPr>
        <w:t xml:space="preserve">1.1. Цель и планируемые результаты освоения профессионального модуля </w:t>
      </w:r>
    </w:p>
    <w:p w14:paraId="7E109B1B" w14:textId="77777777" w:rsidR="00604376" w:rsidRPr="00FF4C6A" w:rsidRDefault="00604376" w:rsidP="00F66EB4">
      <w:pPr>
        <w:suppressAutoHyphens/>
        <w:spacing w:after="0" w:line="240" w:lineRule="auto"/>
        <w:ind w:firstLine="709"/>
        <w:jc w:val="both"/>
        <w:rPr>
          <w:rFonts w:ascii="Times New Roman" w:hAnsi="Times New Roman"/>
          <w:sz w:val="24"/>
          <w:szCs w:val="24"/>
        </w:rPr>
      </w:pPr>
      <w:r w:rsidRPr="00FF4C6A">
        <w:rPr>
          <w:rFonts w:ascii="Times New Roman" w:hAnsi="Times New Roman"/>
          <w:sz w:val="24"/>
          <w:szCs w:val="24"/>
        </w:rPr>
        <w:t>В результате изучения профессионального модуля обучающихся должен освоить основной вид деятельности ______________________________ и соответствующие ему общие компетенции и профессиональные компетенции:</w:t>
      </w:r>
    </w:p>
    <w:p w14:paraId="5E1B6640" w14:textId="77777777" w:rsidR="00604376" w:rsidRPr="00FF4C6A" w:rsidRDefault="00604376" w:rsidP="00604376">
      <w:pPr>
        <w:numPr>
          <w:ilvl w:val="2"/>
          <w:numId w:val="6"/>
        </w:numPr>
        <w:spacing w:after="0" w:line="240" w:lineRule="auto"/>
        <w:jc w:val="both"/>
        <w:rPr>
          <w:rFonts w:ascii="Times New Roman" w:hAnsi="Times New Roman"/>
          <w:sz w:val="24"/>
          <w:szCs w:val="24"/>
        </w:rPr>
      </w:pPr>
      <w:r w:rsidRPr="00FF4C6A">
        <w:rPr>
          <w:rFonts w:ascii="Times New Roman" w:hAnsi="Times New Roman"/>
          <w:sz w:val="24"/>
          <w:szCs w:val="24"/>
        </w:rPr>
        <w:t>Перечень общих компетенций</w:t>
      </w:r>
      <w:r w:rsidRPr="00FF4C6A">
        <w:rPr>
          <w:rStyle w:val="aa"/>
          <w:rFonts w:ascii="Times New Roman" w:hAnsi="Times New Roman"/>
          <w:sz w:val="24"/>
          <w:szCs w:val="24"/>
        </w:rPr>
        <w:footnoteReference w:id="2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04376" w:rsidRPr="00FF4C6A" w14:paraId="1046C2F8" w14:textId="77777777" w:rsidTr="00DA28B9">
        <w:tc>
          <w:tcPr>
            <w:tcW w:w="1229" w:type="dxa"/>
          </w:tcPr>
          <w:p w14:paraId="5C2E8070" w14:textId="77777777" w:rsidR="00604376" w:rsidRPr="00FF4C6A" w:rsidRDefault="00604376" w:rsidP="00DA28B9">
            <w:pPr>
              <w:rPr>
                <w:rStyle w:val="ae"/>
                <w:rFonts w:ascii="Times New Roman" w:hAnsi="Times New Roman"/>
                <w:sz w:val="24"/>
                <w:szCs w:val="24"/>
              </w:rPr>
            </w:pPr>
            <w:r w:rsidRPr="00FF4C6A">
              <w:rPr>
                <w:rStyle w:val="ae"/>
                <w:rFonts w:ascii="Times New Roman" w:hAnsi="Times New Roman"/>
                <w:sz w:val="24"/>
                <w:szCs w:val="24"/>
              </w:rPr>
              <w:t>Код</w:t>
            </w:r>
          </w:p>
        </w:tc>
        <w:tc>
          <w:tcPr>
            <w:tcW w:w="8342" w:type="dxa"/>
          </w:tcPr>
          <w:p w14:paraId="7F0224B2" w14:textId="77777777" w:rsidR="00604376" w:rsidRPr="00FF4C6A" w:rsidRDefault="00604376" w:rsidP="00DA28B9">
            <w:pPr>
              <w:jc w:val="center"/>
              <w:rPr>
                <w:rStyle w:val="ae"/>
                <w:rFonts w:ascii="Times New Roman" w:hAnsi="Times New Roman"/>
                <w:i w:val="0"/>
                <w:iCs/>
                <w:sz w:val="24"/>
                <w:szCs w:val="24"/>
              </w:rPr>
            </w:pPr>
            <w:r w:rsidRPr="00FF4C6A">
              <w:rPr>
                <w:rStyle w:val="ae"/>
                <w:rFonts w:ascii="Times New Roman" w:hAnsi="Times New Roman"/>
                <w:i w:val="0"/>
                <w:iCs/>
                <w:sz w:val="24"/>
                <w:szCs w:val="24"/>
              </w:rPr>
              <w:t>Наименование общих компетенций</w:t>
            </w:r>
          </w:p>
        </w:tc>
      </w:tr>
      <w:tr w:rsidR="00604376" w:rsidRPr="00FF4C6A" w14:paraId="17D59F82" w14:textId="77777777" w:rsidTr="00DA28B9">
        <w:trPr>
          <w:trHeight w:val="327"/>
        </w:trPr>
        <w:tc>
          <w:tcPr>
            <w:tcW w:w="1229" w:type="dxa"/>
          </w:tcPr>
          <w:p w14:paraId="05B252C7" w14:textId="77777777" w:rsidR="00604376" w:rsidRPr="00FF4C6A" w:rsidRDefault="00604376" w:rsidP="00DA28B9">
            <w:pPr>
              <w:rPr>
                <w:rStyle w:val="ae"/>
                <w:rFonts w:ascii="Times New Roman" w:hAnsi="Times New Roman"/>
                <w:b/>
                <w:i w:val="0"/>
                <w:sz w:val="24"/>
                <w:szCs w:val="24"/>
              </w:rPr>
            </w:pPr>
            <w:r w:rsidRPr="00FF4C6A">
              <w:rPr>
                <w:rStyle w:val="ae"/>
                <w:rFonts w:ascii="Times New Roman" w:hAnsi="Times New Roman"/>
                <w:b/>
                <w:i w:val="0"/>
                <w:sz w:val="24"/>
                <w:szCs w:val="24"/>
              </w:rPr>
              <w:t>ОК 1.</w:t>
            </w:r>
            <w:r w:rsidRPr="00FF4C6A">
              <w:rPr>
                <w:rStyle w:val="aa"/>
                <w:rFonts w:ascii="Times New Roman" w:hAnsi="Times New Roman"/>
                <w:b/>
                <w:sz w:val="24"/>
                <w:szCs w:val="24"/>
              </w:rPr>
              <w:footnoteReference w:id="29"/>
            </w:r>
          </w:p>
        </w:tc>
        <w:tc>
          <w:tcPr>
            <w:tcW w:w="8342" w:type="dxa"/>
          </w:tcPr>
          <w:p w14:paraId="251E55FD" w14:textId="77777777" w:rsidR="00604376" w:rsidRPr="00FF4C6A" w:rsidRDefault="00604376" w:rsidP="00DA28B9">
            <w:pPr>
              <w:rPr>
                <w:rStyle w:val="ae"/>
                <w:rFonts w:ascii="Times New Roman" w:hAnsi="Times New Roman"/>
                <w:i w:val="0"/>
                <w:iCs/>
                <w:sz w:val="24"/>
                <w:szCs w:val="24"/>
              </w:rPr>
            </w:pPr>
            <w:r w:rsidRPr="00FF4C6A">
              <w:rPr>
                <w:rStyle w:val="ae"/>
                <w:rFonts w:ascii="Times New Roman" w:hAnsi="Times New Roman"/>
                <w:i w:val="0"/>
                <w:iCs/>
                <w:sz w:val="24"/>
                <w:szCs w:val="24"/>
              </w:rPr>
              <w:t>Определяются в соответствии с ФГОС по профессии (специальности) только компетенции, формируемые в рамках данного модуля</w:t>
            </w:r>
          </w:p>
        </w:tc>
      </w:tr>
      <w:tr w:rsidR="00604376" w:rsidRPr="00FF4C6A" w14:paraId="1971853C" w14:textId="77777777" w:rsidTr="00DA28B9">
        <w:tc>
          <w:tcPr>
            <w:tcW w:w="1229" w:type="dxa"/>
          </w:tcPr>
          <w:p w14:paraId="7954F479" w14:textId="77777777" w:rsidR="00604376" w:rsidRPr="00FF4C6A" w:rsidRDefault="00604376" w:rsidP="00DA28B9">
            <w:pPr>
              <w:rPr>
                <w:rStyle w:val="ae"/>
                <w:rFonts w:ascii="Times New Roman" w:hAnsi="Times New Roman"/>
                <w:b/>
                <w:i w:val="0"/>
                <w:sz w:val="24"/>
                <w:szCs w:val="24"/>
              </w:rPr>
            </w:pPr>
            <w:r w:rsidRPr="00FF4C6A">
              <w:rPr>
                <w:rStyle w:val="ae"/>
                <w:rFonts w:ascii="Times New Roman" w:hAnsi="Times New Roman"/>
                <w:b/>
                <w:i w:val="0"/>
                <w:sz w:val="24"/>
                <w:szCs w:val="24"/>
              </w:rPr>
              <w:t>ОК N.</w:t>
            </w:r>
          </w:p>
        </w:tc>
        <w:tc>
          <w:tcPr>
            <w:tcW w:w="8342" w:type="dxa"/>
          </w:tcPr>
          <w:p w14:paraId="4B33B347" w14:textId="77777777" w:rsidR="00604376" w:rsidRPr="00FF4C6A" w:rsidRDefault="00604376" w:rsidP="00DA28B9">
            <w:pPr>
              <w:rPr>
                <w:rStyle w:val="ae"/>
                <w:rFonts w:ascii="Times New Roman" w:hAnsi="Times New Roman"/>
                <w:bCs/>
                <w:i w:val="0"/>
                <w:iCs/>
                <w:sz w:val="24"/>
                <w:szCs w:val="24"/>
              </w:rPr>
            </w:pPr>
            <w:r w:rsidRPr="00FF4C6A">
              <w:rPr>
                <w:rStyle w:val="ae"/>
                <w:rFonts w:ascii="Times New Roman" w:hAnsi="Times New Roman"/>
                <w:bCs/>
                <w:i w:val="0"/>
                <w:iCs/>
                <w:sz w:val="24"/>
                <w:szCs w:val="24"/>
              </w:rPr>
              <w:t>……..</w:t>
            </w:r>
          </w:p>
        </w:tc>
      </w:tr>
    </w:tbl>
    <w:p w14:paraId="33110B7D" w14:textId="77777777" w:rsidR="00604376" w:rsidRPr="00FF4C6A" w:rsidRDefault="00604376" w:rsidP="00F66EB4">
      <w:pPr>
        <w:ind w:firstLine="709"/>
        <w:rPr>
          <w:rStyle w:val="ae"/>
          <w:rFonts w:ascii="Times New Roman" w:hAnsi="Times New Roman"/>
          <w:bCs/>
          <w:i w:val="0"/>
          <w:iCs/>
          <w:sz w:val="4"/>
          <w:szCs w:val="4"/>
        </w:rPr>
      </w:pPr>
    </w:p>
    <w:p w14:paraId="2FF29932" w14:textId="77777777" w:rsidR="00604376" w:rsidRPr="00FF4C6A" w:rsidRDefault="00604376" w:rsidP="00F66EB4">
      <w:pPr>
        <w:ind w:firstLine="709"/>
        <w:rPr>
          <w:rStyle w:val="ae"/>
          <w:rFonts w:ascii="Times New Roman" w:hAnsi="Times New Roman"/>
          <w:bCs/>
          <w:i w:val="0"/>
          <w:iCs/>
          <w:sz w:val="24"/>
          <w:szCs w:val="24"/>
        </w:rPr>
      </w:pPr>
      <w:r w:rsidRPr="00FF4C6A">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04376" w:rsidRPr="00FF4C6A" w14:paraId="5428CE3B" w14:textId="77777777" w:rsidTr="00DA28B9">
        <w:tc>
          <w:tcPr>
            <w:tcW w:w="1204" w:type="dxa"/>
          </w:tcPr>
          <w:p w14:paraId="08EBE464" w14:textId="77777777" w:rsidR="00604376" w:rsidRPr="00FF4C6A" w:rsidRDefault="00604376" w:rsidP="00DA28B9">
            <w:pPr>
              <w:rPr>
                <w:rStyle w:val="ae"/>
                <w:rFonts w:ascii="Times New Roman" w:hAnsi="Times New Roman"/>
                <w:sz w:val="24"/>
                <w:szCs w:val="24"/>
              </w:rPr>
            </w:pPr>
            <w:r w:rsidRPr="00FF4C6A">
              <w:rPr>
                <w:rStyle w:val="ae"/>
                <w:rFonts w:ascii="Times New Roman" w:hAnsi="Times New Roman"/>
                <w:sz w:val="24"/>
                <w:szCs w:val="24"/>
              </w:rPr>
              <w:t>Код</w:t>
            </w:r>
          </w:p>
        </w:tc>
        <w:tc>
          <w:tcPr>
            <w:tcW w:w="8367" w:type="dxa"/>
          </w:tcPr>
          <w:p w14:paraId="5CA57FE8" w14:textId="77777777" w:rsidR="00604376" w:rsidRPr="00FF4C6A" w:rsidRDefault="00604376" w:rsidP="00DA28B9">
            <w:pPr>
              <w:rPr>
                <w:rStyle w:val="ae"/>
                <w:rFonts w:ascii="Times New Roman" w:hAnsi="Times New Roman"/>
                <w:i w:val="0"/>
                <w:iCs/>
                <w:sz w:val="24"/>
                <w:szCs w:val="24"/>
              </w:rPr>
            </w:pPr>
            <w:r w:rsidRPr="00FF4C6A">
              <w:rPr>
                <w:rStyle w:val="ae"/>
                <w:rFonts w:ascii="Times New Roman" w:hAnsi="Times New Roman"/>
                <w:i w:val="0"/>
                <w:iCs/>
                <w:sz w:val="24"/>
                <w:szCs w:val="24"/>
              </w:rPr>
              <w:t>Наименование видов деятельности и профессиональных компетенций</w:t>
            </w:r>
          </w:p>
        </w:tc>
      </w:tr>
      <w:tr w:rsidR="00604376" w:rsidRPr="00FF4C6A" w14:paraId="33910CB1" w14:textId="77777777" w:rsidTr="00DA28B9">
        <w:tc>
          <w:tcPr>
            <w:tcW w:w="1204" w:type="dxa"/>
          </w:tcPr>
          <w:p w14:paraId="3C7C9D4D" w14:textId="77777777" w:rsidR="00604376" w:rsidRPr="00FF4C6A" w:rsidRDefault="00604376" w:rsidP="00DA28B9">
            <w:pPr>
              <w:rPr>
                <w:rStyle w:val="ae"/>
                <w:rFonts w:ascii="Times New Roman" w:hAnsi="Times New Roman"/>
                <w:b/>
                <w:sz w:val="24"/>
                <w:szCs w:val="24"/>
              </w:rPr>
            </w:pPr>
            <w:r w:rsidRPr="00FF4C6A">
              <w:rPr>
                <w:rStyle w:val="ae"/>
                <w:rFonts w:ascii="Times New Roman" w:hAnsi="Times New Roman"/>
                <w:b/>
                <w:sz w:val="24"/>
                <w:szCs w:val="24"/>
              </w:rPr>
              <w:t>ВД 1</w:t>
            </w:r>
          </w:p>
        </w:tc>
        <w:tc>
          <w:tcPr>
            <w:tcW w:w="8367" w:type="dxa"/>
          </w:tcPr>
          <w:p w14:paraId="13AB7415" w14:textId="77777777" w:rsidR="00604376" w:rsidRPr="00FF4C6A" w:rsidRDefault="00604376" w:rsidP="00DA28B9">
            <w:pPr>
              <w:rPr>
                <w:rStyle w:val="ae"/>
                <w:rFonts w:ascii="Times New Roman" w:hAnsi="Times New Roman"/>
                <w:i w:val="0"/>
                <w:iCs/>
                <w:sz w:val="24"/>
                <w:szCs w:val="24"/>
              </w:rPr>
            </w:pPr>
            <w:r w:rsidRPr="00FF4C6A">
              <w:rPr>
                <w:rStyle w:val="ae"/>
                <w:rFonts w:ascii="Times New Roman" w:hAnsi="Times New Roman"/>
                <w:i w:val="0"/>
                <w:iCs/>
                <w:sz w:val="24"/>
                <w:szCs w:val="24"/>
              </w:rPr>
              <w:t xml:space="preserve">См. ФГОС по профессии (специальности) </w:t>
            </w:r>
            <w:r w:rsidRPr="00FF4C6A">
              <w:rPr>
                <w:rStyle w:val="ae"/>
                <w:rFonts w:ascii="Times New Roman" w:hAnsi="Times New Roman"/>
                <w:iCs/>
                <w:sz w:val="24"/>
                <w:szCs w:val="24"/>
              </w:rPr>
              <w:t>и раздел 4 ПООП-П</w:t>
            </w:r>
          </w:p>
        </w:tc>
      </w:tr>
      <w:tr w:rsidR="00604376" w:rsidRPr="00FF4C6A" w14:paraId="2D016F4E" w14:textId="77777777" w:rsidTr="00DA28B9">
        <w:tc>
          <w:tcPr>
            <w:tcW w:w="1204" w:type="dxa"/>
          </w:tcPr>
          <w:p w14:paraId="5EA0AB94" w14:textId="77777777" w:rsidR="00604376" w:rsidRPr="00FF4C6A" w:rsidRDefault="00604376" w:rsidP="00DA28B9">
            <w:pPr>
              <w:rPr>
                <w:rStyle w:val="ae"/>
                <w:rFonts w:ascii="Times New Roman" w:hAnsi="Times New Roman"/>
                <w:b/>
                <w:sz w:val="24"/>
                <w:szCs w:val="24"/>
              </w:rPr>
            </w:pPr>
            <w:r w:rsidRPr="00FF4C6A">
              <w:rPr>
                <w:rStyle w:val="ae"/>
                <w:rFonts w:ascii="Times New Roman" w:hAnsi="Times New Roman"/>
                <w:b/>
                <w:sz w:val="24"/>
                <w:szCs w:val="24"/>
              </w:rPr>
              <w:t>ПК 1.1.</w:t>
            </w:r>
          </w:p>
        </w:tc>
        <w:tc>
          <w:tcPr>
            <w:tcW w:w="8367" w:type="dxa"/>
          </w:tcPr>
          <w:p w14:paraId="54E33F54" w14:textId="77777777" w:rsidR="00604376" w:rsidRPr="00FF4C6A" w:rsidRDefault="00604376" w:rsidP="00DA28B9">
            <w:pPr>
              <w:pStyle w:val="2"/>
              <w:spacing w:before="0" w:after="0"/>
              <w:jc w:val="both"/>
              <w:rPr>
                <w:rStyle w:val="ae"/>
                <w:rFonts w:ascii="Times New Roman" w:hAnsi="Times New Roman"/>
                <w:b w:val="0"/>
                <w:iCs w:val="0"/>
                <w:sz w:val="24"/>
                <w:szCs w:val="24"/>
              </w:rPr>
            </w:pPr>
          </w:p>
        </w:tc>
      </w:tr>
      <w:tr w:rsidR="00604376" w:rsidRPr="00FF4C6A" w14:paraId="0684D003" w14:textId="77777777" w:rsidTr="00DA28B9">
        <w:tc>
          <w:tcPr>
            <w:tcW w:w="1204" w:type="dxa"/>
          </w:tcPr>
          <w:p w14:paraId="2B17CB7E" w14:textId="77777777" w:rsidR="00604376" w:rsidRPr="00FF4C6A" w:rsidRDefault="00604376" w:rsidP="00DA28B9">
            <w:pPr>
              <w:rPr>
                <w:rStyle w:val="ae"/>
                <w:rFonts w:ascii="Times New Roman" w:hAnsi="Times New Roman"/>
                <w:bCs/>
                <w:i w:val="0"/>
                <w:iCs/>
                <w:sz w:val="24"/>
                <w:szCs w:val="24"/>
              </w:rPr>
            </w:pPr>
            <w:r w:rsidRPr="00FF4C6A">
              <w:rPr>
                <w:rStyle w:val="ae"/>
                <w:rFonts w:ascii="Times New Roman" w:hAnsi="Times New Roman"/>
                <w:bCs/>
                <w:i w:val="0"/>
                <w:iCs/>
                <w:sz w:val="24"/>
                <w:szCs w:val="24"/>
              </w:rPr>
              <w:t>…</w:t>
            </w:r>
          </w:p>
        </w:tc>
        <w:tc>
          <w:tcPr>
            <w:tcW w:w="8367" w:type="dxa"/>
          </w:tcPr>
          <w:p w14:paraId="4AE6778A" w14:textId="77777777" w:rsidR="00604376" w:rsidRPr="00FF4C6A" w:rsidRDefault="00604376" w:rsidP="00DA28B9">
            <w:pPr>
              <w:rPr>
                <w:rStyle w:val="ae"/>
                <w:rFonts w:ascii="Times New Roman" w:hAnsi="Times New Roman"/>
                <w:bCs/>
                <w:i w:val="0"/>
                <w:iCs/>
                <w:sz w:val="24"/>
                <w:szCs w:val="24"/>
              </w:rPr>
            </w:pPr>
            <w:r w:rsidRPr="00FF4C6A">
              <w:rPr>
                <w:rStyle w:val="ae"/>
                <w:rFonts w:ascii="Times New Roman" w:hAnsi="Times New Roman"/>
                <w:bCs/>
                <w:i w:val="0"/>
                <w:iCs/>
                <w:sz w:val="24"/>
                <w:szCs w:val="24"/>
              </w:rPr>
              <w:t>…..</w:t>
            </w:r>
          </w:p>
        </w:tc>
      </w:tr>
      <w:tr w:rsidR="00604376" w:rsidRPr="00FF4C6A" w14:paraId="4C3115BF" w14:textId="77777777" w:rsidTr="00DA28B9">
        <w:tc>
          <w:tcPr>
            <w:tcW w:w="1204" w:type="dxa"/>
          </w:tcPr>
          <w:p w14:paraId="302CC5A1" w14:textId="77777777" w:rsidR="00604376" w:rsidRPr="00FF4C6A" w:rsidRDefault="00604376" w:rsidP="00DA28B9">
            <w:pPr>
              <w:rPr>
                <w:rStyle w:val="ae"/>
                <w:rFonts w:ascii="Times New Roman" w:hAnsi="Times New Roman"/>
                <w:bCs/>
                <w:i w:val="0"/>
                <w:iCs/>
                <w:sz w:val="24"/>
                <w:szCs w:val="24"/>
                <w:highlight w:val="yellow"/>
              </w:rPr>
            </w:pPr>
            <w:r w:rsidRPr="00FF4C6A">
              <w:rPr>
                <w:rStyle w:val="ae"/>
                <w:rFonts w:ascii="Times New Roman" w:hAnsi="Times New Roman"/>
                <w:bCs/>
                <w:i w:val="0"/>
                <w:iCs/>
                <w:sz w:val="24"/>
                <w:szCs w:val="24"/>
                <w:highlight w:val="yellow"/>
              </w:rPr>
              <w:t>П</w:t>
            </w:r>
            <w:r w:rsidRPr="00FF4C6A">
              <w:rPr>
                <w:rStyle w:val="ae"/>
                <w:rFonts w:ascii="Times New Roman" w:hAnsi="Times New Roman"/>
                <w:bCs/>
                <w:iCs/>
                <w:sz w:val="24"/>
                <w:szCs w:val="24"/>
                <w:highlight w:val="yellow"/>
              </w:rPr>
              <w:t>К 1.Х</w:t>
            </w:r>
          </w:p>
        </w:tc>
        <w:tc>
          <w:tcPr>
            <w:tcW w:w="8367" w:type="dxa"/>
          </w:tcPr>
          <w:p w14:paraId="40A6705A" w14:textId="77777777" w:rsidR="00604376" w:rsidRPr="00FF4C6A" w:rsidRDefault="00604376" w:rsidP="00DA28B9">
            <w:pPr>
              <w:rPr>
                <w:rStyle w:val="ae"/>
                <w:rFonts w:ascii="Times New Roman" w:hAnsi="Times New Roman"/>
                <w:bCs/>
                <w:sz w:val="24"/>
                <w:szCs w:val="24"/>
              </w:rPr>
            </w:pPr>
            <w:r w:rsidRPr="00FF4C6A">
              <w:rPr>
                <w:rStyle w:val="ae"/>
                <w:rFonts w:ascii="Times New Roman" w:hAnsi="Times New Roman"/>
                <w:bCs/>
                <w:sz w:val="24"/>
                <w:szCs w:val="24"/>
                <w:highlight w:val="yellow"/>
              </w:rPr>
              <w:t>При формировании профессиональной компетенции для цифровой экономики</w:t>
            </w:r>
          </w:p>
        </w:tc>
      </w:tr>
    </w:tbl>
    <w:p w14:paraId="121C0D31" w14:textId="77777777" w:rsidR="00604376" w:rsidRPr="00FF4C6A" w:rsidRDefault="00604376" w:rsidP="00F66EB4">
      <w:pPr>
        <w:spacing w:after="0" w:line="240" w:lineRule="auto"/>
        <w:ind w:firstLine="709"/>
        <w:rPr>
          <w:rFonts w:ascii="Times New Roman" w:hAnsi="Times New Roman"/>
          <w:bCs/>
          <w:sz w:val="24"/>
          <w:szCs w:val="24"/>
        </w:rPr>
      </w:pPr>
    </w:p>
    <w:p w14:paraId="5932CB3E" w14:textId="77777777" w:rsidR="00604376" w:rsidRPr="00FF4C6A" w:rsidRDefault="00604376" w:rsidP="00F66EB4">
      <w:pPr>
        <w:spacing w:after="0" w:line="240" w:lineRule="auto"/>
        <w:ind w:firstLine="709"/>
        <w:rPr>
          <w:rFonts w:ascii="Times New Roman" w:hAnsi="Times New Roman"/>
          <w:bCs/>
          <w:sz w:val="24"/>
          <w:szCs w:val="24"/>
        </w:rPr>
      </w:pPr>
      <w:r w:rsidRPr="00FF4C6A">
        <w:rPr>
          <w:rFonts w:ascii="Times New Roman" w:hAnsi="Times New Roman"/>
          <w:bCs/>
          <w:sz w:val="24"/>
          <w:szCs w:val="24"/>
        </w:rPr>
        <w:t>1.1.3. В результате освоения профессионального модуля обучающийся должен</w:t>
      </w:r>
      <w:r w:rsidRPr="00FF4C6A">
        <w:rPr>
          <w:rStyle w:val="aa"/>
          <w:rFonts w:ascii="Times New Roman" w:hAnsi="Times New Roman"/>
          <w:bCs/>
          <w:sz w:val="24"/>
          <w:szCs w:val="24"/>
        </w:rPr>
        <w:footnoteReference w:id="30"/>
      </w:r>
      <w:r w:rsidRPr="00FF4C6A">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04376" w:rsidRPr="00FF4C6A" w14:paraId="1C8D5AFB" w14:textId="77777777" w:rsidTr="00DA28B9">
        <w:tc>
          <w:tcPr>
            <w:tcW w:w="2802" w:type="dxa"/>
          </w:tcPr>
          <w:p w14:paraId="0CABFD71" w14:textId="77777777" w:rsidR="00604376" w:rsidRPr="00FF4C6A" w:rsidRDefault="00604376" w:rsidP="00DA28B9">
            <w:pPr>
              <w:spacing w:after="0" w:line="240" w:lineRule="auto"/>
              <w:rPr>
                <w:rFonts w:ascii="Times New Roman" w:hAnsi="Times New Roman"/>
                <w:bCs/>
                <w:sz w:val="24"/>
                <w:szCs w:val="24"/>
                <w:lang w:eastAsia="en-US"/>
              </w:rPr>
            </w:pPr>
            <w:r w:rsidRPr="00FF4C6A">
              <w:rPr>
                <w:rFonts w:ascii="Times New Roman" w:hAnsi="Times New Roman"/>
                <w:bCs/>
                <w:sz w:val="24"/>
                <w:szCs w:val="24"/>
                <w:lang w:eastAsia="en-US"/>
              </w:rPr>
              <w:t>Владеть навыками</w:t>
            </w:r>
          </w:p>
        </w:tc>
        <w:tc>
          <w:tcPr>
            <w:tcW w:w="6662" w:type="dxa"/>
          </w:tcPr>
          <w:p w14:paraId="3D268B74" w14:textId="77777777" w:rsidR="00604376" w:rsidRPr="00FF4C6A" w:rsidRDefault="00604376" w:rsidP="00DA28B9">
            <w:pPr>
              <w:spacing w:after="0" w:line="240" w:lineRule="auto"/>
              <w:ind w:firstLine="709"/>
              <w:rPr>
                <w:rFonts w:ascii="Times New Roman" w:hAnsi="Times New Roman"/>
                <w:bCs/>
                <w:i/>
                <w:sz w:val="24"/>
                <w:szCs w:val="24"/>
                <w:lang w:eastAsia="en-US"/>
              </w:rPr>
            </w:pPr>
            <w:r w:rsidRPr="00FF4C6A">
              <w:rPr>
                <w:rFonts w:ascii="Times New Roman" w:hAnsi="Times New Roman"/>
                <w:bCs/>
                <w:i/>
                <w:sz w:val="24"/>
                <w:szCs w:val="24"/>
                <w:lang w:eastAsia="en-US"/>
              </w:rPr>
              <w:t>См. табл. Раздела 4 данной программы</w:t>
            </w:r>
          </w:p>
          <w:p w14:paraId="0AC0ABD9" w14:textId="77777777" w:rsidR="00604376" w:rsidRPr="00FF4C6A" w:rsidRDefault="00604376" w:rsidP="00DA28B9">
            <w:pPr>
              <w:spacing w:after="0" w:line="240" w:lineRule="auto"/>
              <w:ind w:firstLine="709"/>
              <w:rPr>
                <w:rFonts w:ascii="Times New Roman" w:hAnsi="Times New Roman"/>
                <w:bCs/>
                <w:i/>
                <w:sz w:val="24"/>
                <w:szCs w:val="24"/>
                <w:lang w:eastAsia="en-US"/>
              </w:rPr>
            </w:pPr>
            <w:r w:rsidRPr="00FF4C6A">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rsidRPr="00FF4C6A" w14:paraId="0C085805" w14:textId="77777777" w:rsidTr="00DA28B9">
        <w:tc>
          <w:tcPr>
            <w:tcW w:w="2802" w:type="dxa"/>
          </w:tcPr>
          <w:p w14:paraId="75E81D08" w14:textId="77777777" w:rsidR="00604376" w:rsidRPr="00FF4C6A" w:rsidRDefault="00604376" w:rsidP="00DA28B9">
            <w:pPr>
              <w:spacing w:after="0" w:line="240" w:lineRule="auto"/>
              <w:rPr>
                <w:rFonts w:ascii="Times New Roman" w:hAnsi="Times New Roman"/>
                <w:bCs/>
                <w:sz w:val="24"/>
                <w:szCs w:val="24"/>
                <w:lang w:eastAsia="en-US"/>
              </w:rPr>
            </w:pPr>
            <w:r w:rsidRPr="00FF4C6A">
              <w:rPr>
                <w:rFonts w:ascii="Times New Roman" w:hAnsi="Times New Roman"/>
                <w:bCs/>
                <w:sz w:val="24"/>
                <w:szCs w:val="24"/>
                <w:lang w:eastAsia="en-US"/>
              </w:rPr>
              <w:t>Уметь</w:t>
            </w:r>
          </w:p>
        </w:tc>
        <w:tc>
          <w:tcPr>
            <w:tcW w:w="6662" w:type="dxa"/>
          </w:tcPr>
          <w:p w14:paraId="64AEB18B" w14:textId="77777777" w:rsidR="00604376" w:rsidRPr="00FF4C6A" w:rsidRDefault="00604376" w:rsidP="00DA28B9">
            <w:pPr>
              <w:spacing w:after="0" w:line="240" w:lineRule="auto"/>
              <w:ind w:firstLine="709"/>
              <w:rPr>
                <w:rFonts w:ascii="Times New Roman" w:hAnsi="Times New Roman"/>
                <w:bCs/>
                <w:i/>
                <w:sz w:val="24"/>
                <w:szCs w:val="24"/>
                <w:lang w:eastAsia="en-US"/>
              </w:rPr>
            </w:pPr>
            <w:r w:rsidRPr="00FF4C6A">
              <w:rPr>
                <w:rFonts w:ascii="Times New Roman" w:hAnsi="Times New Roman"/>
                <w:bCs/>
                <w:i/>
                <w:sz w:val="24"/>
                <w:szCs w:val="24"/>
                <w:lang w:eastAsia="en-US"/>
              </w:rPr>
              <w:t>См. табл. Раздела 4 данной программы</w:t>
            </w:r>
          </w:p>
          <w:p w14:paraId="1CDE023B" w14:textId="77777777" w:rsidR="00604376" w:rsidRPr="00FF4C6A" w:rsidRDefault="00604376" w:rsidP="00DA28B9">
            <w:pPr>
              <w:spacing w:after="0" w:line="240" w:lineRule="auto"/>
              <w:ind w:firstLine="709"/>
              <w:rPr>
                <w:rFonts w:ascii="Times New Roman" w:hAnsi="Times New Roman"/>
                <w:bCs/>
                <w:sz w:val="24"/>
                <w:szCs w:val="24"/>
                <w:lang w:eastAsia="en-US"/>
              </w:rPr>
            </w:pPr>
            <w:r w:rsidRPr="00FF4C6A">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rsidRPr="00FF4C6A" w14:paraId="4AA4D704" w14:textId="77777777" w:rsidTr="00DA28B9">
        <w:tc>
          <w:tcPr>
            <w:tcW w:w="2802" w:type="dxa"/>
          </w:tcPr>
          <w:p w14:paraId="37256F57" w14:textId="77777777" w:rsidR="00604376" w:rsidRPr="00FF4C6A" w:rsidRDefault="00604376" w:rsidP="00DA28B9">
            <w:pPr>
              <w:spacing w:after="0" w:line="240" w:lineRule="auto"/>
              <w:rPr>
                <w:rFonts w:ascii="Times New Roman" w:hAnsi="Times New Roman"/>
                <w:bCs/>
                <w:sz w:val="24"/>
                <w:szCs w:val="24"/>
                <w:lang w:eastAsia="en-US"/>
              </w:rPr>
            </w:pPr>
            <w:r w:rsidRPr="00FF4C6A">
              <w:rPr>
                <w:rFonts w:ascii="Times New Roman" w:hAnsi="Times New Roman"/>
                <w:bCs/>
                <w:sz w:val="24"/>
                <w:szCs w:val="24"/>
                <w:lang w:eastAsia="en-US"/>
              </w:rPr>
              <w:t>Знать</w:t>
            </w:r>
          </w:p>
        </w:tc>
        <w:tc>
          <w:tcPr>
            <w:tcW w:w="6662" w:type="dxa"/>
          </w:tcPr>
          <w:p w14:paraId="322D26EF" w14:textId="77777777" w:rsidR="00604376" w:rsidRPr="00FF4C6A" w:rsidRDefault="00604376" w:rsidP="00DA28B9">
            <w:pPr>
              <w:spacing w:after="0" w:line="240" w:lineRule="auto"/>
              <w:ind w:firstLine="709"/>
              <w:rPr>
                <w:rFonts w:ascii="Times New Roman" w:hAnsi="Times New Roman"/>
                <w:bCs/>
                <w:i/>
                <w:sz w:val="24"/>
                <w:szCs w:val="24"/>
                <w:lang w:eastAsia="en-US"/>
              </w:rPr>
            </w:pPr>
            <w:r w:rsidRPr="00FF4C6A">
              <w:rPr>
                <w:rFonts w:ascii="Times New Roman" w:hAnsi="Times New Roman"/>
                <w:bCs/>
                <w:i/>
                <w:sz w:val="24"/>
                <w:szCs w:val="24"/>
                <w:lang w:eastAsia="en-US"/>
              </w:rPr>
              <w:t>См. табл. Раздела 4 данной программы</w:t>
            </w:r>
          </w:p>
          <w:p w14:paraId="093B7FDC" w14:textId="77777777" w:rsidR="00604376" w:rsidRPr="00FF4C6A" w:rsidRDefault="00604376" w:rsidP="00DA28B9">
            <w:pPr>
              <w:spacing w:after="0" w:line="240" w:lineRule="auto"/>
              <w:ind w:firstLine="709"/>
              <w:rPr>
                <w:rFonts w:ascii="Times New Roman" w:hAnsi="Times New Roman"/>
                <w:bCs/>
                <w:sz w:val="24"/>
                <w:szCs w:val="24"/>
                <w:lang w:eastAsia="en-US"/>
              </w:rPr>
            </w:pPr>
            <w:r w:rsidRPr="00FF4C6A">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bl>
    <w:p w14:paraId="30D981DB" w14:textId="77777777" w:rsidR="00604376" w:rsidRPr="00FF4C6A" w:rsidRDefault="00604376" w:rsidP="00F66EB4">
      <w:pPr>
        <w:spacing w:after="0" w:line="240" w:lineRule="auto"/>
        <w:rPr>
          <w:rFonts w:ascii="Times New Roman" w:hAnsi="Times New Roman"/>
          <w:b/>
          <w:sz w:val="24"/>
          <w:szCs w:val="24"/>
        </w:rPr>
      </w:pPr>
    </w:p>
    <w:p w14:paraId="23577A63" w14:textId="77777777" w:rsidR="00604376" w:rsidRPr="00FF4C6A" w:rsidRDefault="00604376" w:rsidP="00F66EB4">
      <w:pPr>
        <w:spacing w:after="0" w:line="240" w:lineRule="auto"/>
        <w:rPr>
          <w:rFonts w:ascii="Times New Roman" w:hAnsi="Times New Roman"/>
          <w:b/>
          <w:sz w:val="24"/>
          <w:szCs w:val="24"/>
        </w:rPr>
      </w:pPr>
    </w:p>
    <w:p w14:paraId="6DFEFAE8" w14:textId="77777777" w:rsidR="00604376" w:rsidRPr="00FF4C6A" w:rsidRDefault="00604376" w:rsidP="00F66EB4">
      <w:pPr>
        <w:spacing w:after="0" w:line="240" w:lineRule="auto"/>
        <w:rPr>
          <w:rFonts w:ascii="Times New Roman" w:hAnsi="Times New Roman"/>
          <w:b/>
          <w:sz w:val="24"/>
          <w:szCs w:val="24"/>
        </w:rPr>
      </w:pPr>
    </w:p>
    <w:p w14:paraId="69EC9967" w14:textId="77777777" w:rsidR="00604376" w:rsidRPr="00FF4C6A" w:rsidRDefault="00604376" w:rsidP="00F66EB4">
      <w:pPr>
        <w:spacing w:after="0" w:line="240" w:lineRule="auto"/>
        <w:rPr>
          <w:rFonts w:ascii="Times New Roman" w:hAnsi="Times New Roman"/>
          <w:b/>
          <w:sz w:val="24"/>
          <w:szCs w:val="24"/>
        </w:rPr>
      </w:pPr>
    </w:p>
    <w:p w14:paraId="34C5FFD3" w14:textId="77777777" w:rsidR="00604376" w:rsidRPr="00FF4C6A" w:rsidRDefault="00604376" w:rsidP="00F66EB4">
      <w:pPr>
        <w:spacing w:after="0" w:line="240" w:lineRule="auto"/>
        <w:rPr>
          <w:rFonts w:ascii="Times New Roman" w:hAnsi="Times New Roman"/>
          <w:b/>
          <w:sz w:val="24"/>
          <w:szCs w:val="24"/>
        </w:rPr>
      </w:pPr>
    </w:p>
    <w:p w14:paraId="2AF421B6" w14:textId="77777777" w:rsidR="00604376" w:rsidRPr="00FF4C6A" w:rsidRDefault="00604376" w:rsidP="00F66EB4">
      <w:pPr>
        <w:spacing w:after="0" w:line="240" w:lineRule="auto"/>
        <w:rPr>
          <w:rFonts w:ascii="Times New Roman" w:hAnsi="Times New Roman"/>
          <w:b/>
          <w:sz w:val="24"/>
          <w:szCs w:val="24"/>
        </w:rPr>
      </w:pPr>
    </w:p>
    <w:p w14:paraId="72BE17B5" w14:textId="77777777" w:rsidR="00604376" w:rsidRPr="00FF4C6A" w:rsidRDefault="00604376" w:rsidP="00F66EB4">
      <w:pPr>
        <w:spacing w:after="0" w:line="240" w:lineRule="auto"/>
        <w:rPr>
          <w:rFonts w:ascii="Times New Roman" w:hAnsi="Times New Roman"/>
          <w:b/>
          <w:sz w:val="24"/>
          <w:szCs w:val="24"/>
        </w:rPr>
      </w:pPr>
    </w:p>
    <w:p w14:paraId="01A07DBC" w14:textId="77777777" w:rsidR="00604376" w:rsidRPr="00FF4C6A" w:rsidRDefault="00604376" w:rsidP="00F66EB4">
      <w:pPr>
        <w:spacing w:after="0" w:line="240" w:lineRule="auto"/>
        <w:ind w:firstLine="709"/>
        <w:rPr>
          <w:rFonts w:ascii="Times New Roman" w:hAnsi="Times New Roman"/>
          <w:b/>
          <w:sz w:val="24"/>
          <w:szCs w:val="24"/>
        </w:rPr>
      </w:pPr>
      <w:r w:rsidRPr="00FF4C6A">
        <w:rPr>
          <w:rFonts w:ascii="Times New Roman" w:hAnsi="Times New Roman"/>
          <w:b/>
          <w:sz w:val="24"/>
          <w:szCs w:val="24"/>
        </w:rPr>
        <w:lastRenderedPageBreak/>
        <w:t>1.2. Количество часов, отводимое на освоение профессионального модуля</w:t>
      </w:r>
    </w:p>
    <w:p w14:paraId="050435E5" w14:textId="77777777" w:rsidR="00604376" w:rsidRPr="00FF4C6A" w:rsidRDefault="00604376" w:rsidP="00F66EB4">
      <w:pPr>
        <w:spacing w:after="0"/>
        <w:rPr>
          <w:rFonts w:ascii="Times New Roman" w:hAnsi="Times New Roman"/>
          <w:sz w:val="24"/>
          <w:szCs w:val="24"/>
        </w:rPr>
      </w:pPr>
    </w:p>
    <w:p w14:paraId="0D944632" w14:textId="77777777" w:rsidR="00604376" w:rsidRPr="00FF4C6A" w:rsidRDefault="00604376" w:rsidP="00F66EB4">
      <w:pPr>
        <w:spacing w:after="0"/>
        <w:rPr>
          <w:rFonts w:ascii="Times New Roman" w:hAnsi="Times New Roman"/>
          <w:sz w:val="24"/>
          <w:szCs w:val="24"/>
        </w:rPr>
      </w:pPr>
      <w:r w:rsidRPr="00FF4C6A">
        <w:rPr>
          <w:rFonts w:ascii="Times New Roman" w:hAnsi="Times New Roman"/>
          <w:sz w:val="24"/>
          <w:szCs w:val="24"/>
        </w:rPr>
        <w:t>Всего часов ___________________________</w:t>
      </w:r>
    </w:p>
    <w:p w14:paraId="0C55AD63" w14:textId="77777777" w:rsidR="00604376" w:rsidRPr="00FF4C6A" w:rsidRDefault="00604376" w:rsidP="00F66EB4">
      <w:pPr>
        <w:spacing w:after="0"/>
        <w:ind w:firstLine="708"/>
        <w:rPr>
          <w:rFonts w:ascii="Times New Roman" w:hAnsi="Times New Roman"/>
          <w:sz w:val="24"/>
          <w:szCs w:val="24"/>
        </w:rPr>
      </w:pPr>
      <w:r w:rsidRPr="00FF4C6A">
        <w:rPr>
          <w:rFonts w:ascii="Times New Roman" w:hAnsi="Times New Roman"/>
          <w:sz w:val="24"/>
          <w:szCs w:val="24"/>
        </w:rPr>
        <w:t>в том числе в форме практической подготовки_________________</w:t>
      </w:r>
    </w:p>
    <w:p w14:paraId="4DE97288" w14:textId="77777777" w:rsidR="00604376" w:rsidRPr="00FF4C6A" w:rsidRDefault="00604376" w:rsidP="00F66EB4">
      <w:pPr>
        <w:spacing w:after="0"/>
        <w:rPr>
          <w:rFonts w:ascii="Times New Roman" w:hAnsi="Times New Roman"/>
          <w:sz w:val="24"/>
          <w:szCs w:val="24"/>
        </w:rPr>
      </w:pPr>
    </w:p>
    <w:p w14:paraId="0FDBA6F4" w14:textId="77777777" w:rsidR="00604376" w:rsidRPr="00FF4C6A" w:rsidRDefault="00604376" w:rsidP="00F66EB4">
      <w:pPr>
        <w:spacing w:after="0"/>
        <w:rPr>
          <w:rFonts w:ascii="Times New Roman" w:hAnsi="Times New Roman"/>
          <w:sz w:val="24"/>
          <w:szCs w:val="24"/>
        </w:rPr>
      </w:pPr>
      <w:r w:rsidRPr="00FF4C6A">
        <w:rPr>
          <w:rFonts w:ascii="Times New Roman" w:hAnsi="Times New Roman"/>
          <w:sz w:val="24"/>
          <w:szCs w:val="24"/>
        </w:rPr>
        <w:t>Из них на освоение МДК_________________</w:t>
      </w:r>
    </w:p>
    <w:p w14:paraId="78A098A2" w14:textId="77777777" w:rsidR="00604376" w:rsidRPr="00FF4C6A" w:rsidRDefault="00604376" w:rsidP="00F66EB4">
      <w:pPr>
        <w:spacing w:after="0"/>
        <w:ind w:firstLine="708"/>
        <w:rPr>
          <w:rFonts w:ascii="Times New Roman" w:hAnsi="Times New Roman"/>
          <w:i/>
          <w:sz w:val="24"/>
          <w:szCs w:val="24"/>
        </w:rPr>
      </w:pPr>
      <w:r w:rsidRPr="00FF4C6A">
        <w:rPr>
          <w:rFonts w:ascii="Times New Roman" w:hAnsi="Times New Roman"/>
          <w:sz w:val="24"/>
          <w:szCs w:val="24"/>
        </w:rPr>
        <w:t>в том числе самостоятельная работа</w:t>
      </w:r>
      <w:r w:rsidRPr="00FF4C6A">
        <w:rPr>
          <w:rFonts w:ascii="Times New Roman" w:hAnsi="Times New Roman"/>
          <w:i/>
          <w:sz w:val="24"/>
          <w:szCs w:val="24"/>
        </w:rPr>
        <w:t xml:space="preserve">__________ </w:t>
      </w:r>
    </w:p>
    <w:p w14:paraId="440C6F52" w14:textId="77777777" w:rsidR="00604376" w:rsidRPr="00FF4C6A" w:rsidRDefault="00604376" w:rsidP="00F66EB4">
      <w:pPr>
        <w:spacing w:after="0"/>
        <w:rPr>
          <w:rFonts w:ascii="Times New Roman" w:hAnsi="Times New Roman"/>
          <w:sz w:val="24"/>
          <w:szCs w:val="24"/>
        </w:rPr>
      </w:pPr>
      <w:r w:rsidRPr="00FF4C6A">
        <w:rPr>
          <w:rFonts w:ascii="Times New Roman" w:hAnsi="Times New Roman"/>
          <w:sz w:val="24"/>
          <w:szCs w:val="24"/>
        </w:rPr>
        <w:t>практики, в том числе учебная _________________</w:t>
      </w:r>
    </w:p>
    <w:p w14:paraId="2C1768FE" w14:textId="77777777" w:rsidR="00604376" w:rsidRPr="00FF4C6A" w:rsidRDefault="00604376" w:rsidP="00F66EB4">
      <w:pPr>
        <w:spacing w:after="0"/>
        <w:ind w:left="1416" w:firstLine="708"/>
        <w:rPr>
          <w:rFonts w:ascii="Times New Roman" w:hAnsi="Times New Roman"/>
          <w:sz w:val="24"/>
          <w:szCs w:val="24"/>
        </w:rPr>
      </w:pPr>
      <w:r w:rsidRPr="00FF4C6A">
        <w:rPr>
          <w:rFonts w:ascii="Times New Roman" w:hAnsi="Times New Roman"/>
          <w:sz w:val="24"/>
          <w:szCs w:val="24"/>
        </w:rPr>
        <w:t xml:space="preserve">   производственная ___________</w:t>
      </w:r>
    </w:p>
    <w:p w14:paraId="1923A7B3" w14:textId="77777777" w:rsidR="00604376" w:rsidRPr="00FF4C6A" w:rsidRDefault="00604376" w:rsidP="00F66EB4">
      <w:pPr>
        <w:rPr>
          <w:rFonts w:ascii="Times New Roman" w:hAnsi="Times New Roman"/>
          <w:i/>
          <w:sz w:val="24"/>
          <w:szCs w:val="24"/>
        </w:rPr>
      </w:pPr>
      <w:r w:rsidRPr="00FF4C6A">
        <w:rPr>
          <w:rFonts w:ascii="Times New Roman" w:hAnsi="Times New Roman"/>
          <w:iCs/>
          <w:sz w:val="24"/>
          <w:szCs w:val="24"/>
        </w:rPr>
        <w:t>Промежуточная аттестация</w:t>
      </w:r>
      <w:r w:rsidRPr="00FF4C6A">
        <w:rPr>
          <w:rFonts w:ascii="Times New Roman" w:hAnsi="Times New Roman"/>
          <w:i/>
          <w:sz w:val="24"/>
          <w:szCs w:val="24"/>
        </w:rPr>
        <w:t xml:space="preserve"> ____________</w:t>
      </w:r>
      <w:r w:rsidRPr="00FF4C6A">
        <w:rPr>
          <w:rFonts w:ascii="Times New Roman" w:hAnsi="Times New Roman"/>
          <w:bCs/>
          <w:i/>
          <w:sz w:val="24"/>
          <w:szCs w:val="24"/>
        </w:rPr>
        <w:t>.</w:t>
      </w:r>
    </w:p>
    <w:p w14:paraId="07E54630" w14:textId="77777777" w:rsidR="00604376" w:rsidRPr="00FF4C6A" w:rsidRDefault="00604376" w:rsidP="00F66EB4">
      <w:pPr>
        <w:rPr>
          <w:rFonts w:ascii="Times New Roman" w:hAnsi="Times New Roman"/>
          <w:b/>
          <w:i/>
          <w:sz w:val="24"/>
          <w:szCs w:val="24"/>
        </w:rPr>
        <w:sectPr w:rsidR="00604376" w:rsidRPr="00FF4C6A" w:rsidSect="00733AEF">
          <w:pgSz w:w="11907" w:h="16840"/>
          <w:pgMar w:top="1134" w:right="851" w:bottom="992" w:left="1418" w:header="709" w:footer="709" w:gutter="0"/>
          <w:cols w:space="720"/>
        </w:sectPr>
      </w:pPr>
    </w:p>
    <w:p w14:paraId="01C24FD8" w14:textId="77777777" w:rsidR="00604376" w:rsidRPr="00FF4C6A" w:rsidRDefault="00604376" w:rsidP="00F66EB4">
      <w:pPr>
        <w:spacing w:after="0"/>
        <w:jc w:val="center"/>
        <w:rPr>
          <w:rFonts w:ascii="Times New Roman" w:hAnsi="Times New Roman"/>
          <w:b/>
          <w:caps/>
          <w:sz w:val="24"/>
          <w:szCs w:val="24"/>
        </w:rPr>
      </w:pPr>
      <w:r w:rsidRPr="00FF4C6A">
        <w:rPr>
          <w:rFonts w:ascii="Times New Roman" w:hAnsi="Times New Roman"/>
          <w:b/>
          <w:caps/>
          <w:sz w:val="24"/>
          <w:szCs w:val="24"/>
        </w:rPr>
        <w:lastRenderedPageBreak/>
        <w:t>2. Структура и содержание профессионального модуля</w:t>
      </w:r>
    </w:p>
    <w:p w14:paraId="167DD1FC" w14:textId="77777777" w:rsidR="00604376" w:rsidRPr="00FF4C6A" w:rsidRDefault="00604376" w:rsidP="00F66EB4">
      <w:pPr>
        <w:spacing w:after="0"/>
        <w:ind w:firstLine="851"/>
        <w:rPr>
          <w:rFonts w:ascii="Times New Roman" w:hAnsi="Times New Roman"/>
          <w:b/>
          <w:sz w:val="24"/>
          <w:szCs w:val="24"/>
        </w:rPr>
      </w:pPr>
      <w:r w:rsidRPr="00FF4C6A">
        <w:rPr>
          <w:rFonts w:ascii="Times New Roman" w:hAnsi="Times New Roman"/>
          <w:b/>
          <w:sz w:val="24"/>
          <w:szCs w:val="24"/>
        </w:rPr>
        <w:t>2.1. Структура профессионального модуля</w:t>
      </w:r>
      <w:r w:rsidRPr="00FF4C6A">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604376" w:rsidRPr="00FF4C6A" w14:paraId="47B8AF34" w14:textId="77777777" w:rsidTr="00DA28B9">
        <w:trPr>
          <w:trHeight w:val="484"/>
        </w:trPr>
        <w:tc>
          <w:tcPr>
            <w:tcW w:w="568" w:type="pct"/>
            <w:vMerge w:val="restart"/>
            <w:tcBorders>
              <w:bottom w:val="single" w:sz="4" w:space="0" w:color="auto"/>
            </w:tcBorders>
            <w:vAlign w:val="center"/>
          </w:tcPr>
          <w:p w14:paraId="73ED7315" w14:textId="77777777" w:rsidR="00604376" w:rsidRPr="00FF4C6A" w:rsidRDefault="00604376" w:rsidP="00DA28B9">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7764E8DB" w14:textId="77777777" w:rsidR="00604376" w:rsidRPr="00FF4C6A" w:rsidRDefault="00604376" w:rsidP="00DA28B9">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7546200D" w14:textId="77777777" w:rsidR="00604376" w:rsidRPr="00FF4C6A" w:rsidRDefault="00604376" w:rsidP="00DA28B9">
            <w:pPr>
              <w:spacing w:after="0" w:line="240" w:lineRule="auto"/>
              <w:jc w:val="center"/>
              <w:rPr>
                <w:rFonts w:ascii="Times New Roman" w:hAnsi="Times New Roman"/>
                <w:sz w:val="20"/>
                <w:szCs w:val="20"/>
              </w:rPr>
            </w:pPr>
            <w:r w:rsidRPr="00FF4C6A">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1E4894BA" w14:textId="77777777" w:rsidR="00604376" w:rsidRPr="00FF4C6A" w:rsidRDefault="00604376" w:rsidP="00DA28B9">
            <w:pPr>
              <w:spacing w:after="0" w:line="240" w:lineRule="auto"/>
              <w:ind w:left="113" w:right="113"/>
              <w:jc w:val="center"/>
              <w:rPr>
                <w:rFonts w:ascii="Times New Roman" w:hAnsi="Times New Roman"/>
                <w:sz w:val="20"/>
                <w:szCs w:val="20"/>
              </w:rPr>
            </w:pPr>
            <w:r w:rsidRPr="00FF4C6A">
              <w:rPr>
                <w:rFonts w:ascii="Times New Roman" w:hAnsi="Times New Roman"/>
                <w:iCs/>
                <w:sz w:val="20"/>
                <w:szCs w:val="20"/>
              </w:rPr>
              <w:t>В т.ч. в форме практич</w:t>
            </w:r>
            <w:r w:rsidRPr="00FF4C6A">
              <w:rPr>
                <w:rFonts w:ascii="Times New Roman" w:hAnsi="Times New Roman"/>
                <w:iCs/>
                <w:sz w:val="20"/>
                <w:szCs w:val="20"/>
              </w:rPr>
              <w:t>е</w:t>
            </w:r>
            <w:r w:rsidRPr="00FF4C6A">
              <w:rPr>
                <w:rFonts w:ascii="Times New Roman" w:hAnsi="Times New Roman"/>
                <w:iCs/>
                <w:sz w:val="20"/>
                <w:szCs w:val="20"/>
              </w:rPr>
              <w:t>ской. подготовки</w:t>
            </w:r>
          </w:p>
        </w:tc>
        <w:tc>
          <w:tcPr>
            <w:tcW w:w="2774" w:type="pct"/>
            <w:gridSpan w:val="9"/>
            <w:tcBorders>
              <w:bottom w:val="single" w:sz="4" w:space="0" w:color="auto"/>
            </w:tcBorders>
          </w:tcPr>
          <w:p w14:paraId="617E5CBD" w14:textId="77777777" w:rsidR="00604376" w:rsidRPr="00FF4C6A" w:rsidRDefault="00604376" w:rsidP="00DA28B9">
            <w:pPr>
              <w:suppressAutoHyphens/>
              <w:spacing w:after="0" w:line="240" w:lineRule="auto"/>
              <w:jc w:val="center"/>
              <w:rPr>
                <w:rFonts w:ascii="Times New Roman" w:hAnsi="Times New Roman"/>
                <w:sz w:val="20"/>
                <w:szCs w:val="20"/>
              </w:rPr>
            </w:pPr>
            <w:r w:rsidRPr="00FF4C6A">
              <w:rPr>
                <w:rFonts w:ascii="Times New Roman" w:hAnsi="Times New Roman"/>
                <w:sz w:val="20"/>
                <w:szCs w:val="20"/>
              </w:rPr>
              <w:t>Объем профессионального модуля, ак. час.</w:t>
            </w:r>
          </w:p>
        </w:tc>
      </w:tr>
      <w:tr w:rsidR="00604376" w:rsidRPr="00FF4C6A" w14:paraId="4AB1DB9B" w14:textId="77777777" w:rsidTr="00DA28B9">
        <w:trPr>
          <w:trHeight w:val="58"/>
        </w:trPr>
        <w:tc>
          <w:tcPr>
            <w:tcW w:w="568" w:type="pct"/>
            <w:vMerge/>
          </w:tcPr>
          <w:p w14:paraId="132630FD" w14:textId="77777777" w:rsidR="00604376" w:rsidRPr="00FF4C6A" w:rsidRDefault="00604376" w:rsidP="00DA28B9">
            <w:pPr>
              <w:spacing w:after="0" w:line="240" w:lineRule="auto"/>
              <w:rPr>
                <w:rFonts w:ascii="Times New Roman" w:hAnsi="Times New Roman"/>
                <w:i/>
              </w:rPr>
            </w:pPr>
          </w:p>
        </w:tc>
        <w:tc>
          <w:tcPr>
            <w:tcW w:w="1037" w:type="pct"/>
            <w:vMerge/>
            <w:vAlign w:val="center"/>
          </w:tcPr>
          <w:p w14:paraId="3B321E3F" w14:textId="77777777" w:rsidR="00604376" w:rsidRPr="00FF4C6A" w:rsidRDefault="00604376" w:rsidP="00DA28B9">
            <w:pPr>
              <w:spacing w:after="0" w:line="240" w:lineRule="auto"/>
              <w:rPr>
                <w:rFonts w:ascii="Times New Roman" w:hAnsi="Times New Roman"/>
                <w:i/>
              </w:rPr>
            </w:pPr>
          </w:p>
        </w:tc>
        <w:tc>
          <w:tcPr>
            <w:tcW w:w="445" w:type="pct"/>
            <w:vMerge/>
            <w:vAlign w:val="center"/>
          </w:tcPr>
          <w:p w14:paraId="0CBF238B" w14:textId="77777777" w:rsidR="00604376" w:rsidRPr="00FF4C6A" w:rsidRDefault="00604376" w:rsidP="00DA28B9">
            <w:pPr>
              <w:spacing w:after="0" w:line="240" w:lineRule="auto"/>
              <w:rPr>
                <w:rFonts w:ascii="Times New Roman" w:hAnsi="Times New Roman"/>
                <w:i/>
                <w:iCs/>
              </w:rPr>
            </w:pPr>
          </w:p>
        </w:tc>
        <w:tc>
          <w:tcPr>
            <w:tcW w:w="176" w:type="pct"/>
            <w:vMerge/>
            <w:shd w:val="clear" w:color="auto" w:fill="FFFF00"/>
          </w:tcPr>
          <w:p w14:paraId="1BC33802" w14:textId="77777777" w:rsidR="00604376" w:rsidRPr="00FF4C6A" w:rsidRDefault="00604376" w:rsidP="00DA28B9">
            <w:pPr>
              <w:suppressAutoHyphens/>
              <w:spacing w:after="0" w:line="240" w:lineRule="auto"/>
              <w:jc w:val="center"/>
              <w:rPr>
                <w:rFonts w:ascii="Times New Roman" w:hAnsi="Times New Roman"/>
              </w:rPr>
            </w:pPr>
          </w:p>
        </w:tc>
        <w:tc>
          <w:tcPr>
            <w:tcW w:w="1906" w:type="pct"/>
            <w:gridSpan w:val="7"/>
          </w:tcPr>
          <w:p w14:paraId="2B485428" w14:textId="77777777" w:rsidR="00604376" w:rsidRPr="00FF4C6A" w:rsidRDefault="00604376" w:rsidP="00DA28B9">
            <w:pPr>
              <w:suppressAutoHyphens/>
              <w:spacing w:after="0" w:line="240" w:lineRule="auto"/>
              <w:jc w:val="center"/>
              <w:rPr>
                <w:rFonts w:ascii="Times New Roman" w:hAnsi="Times New Roman"/>
              </w:rPr>
            </w:pPr>
            <w:r w:rsidRPr="00FF4C6A">
              <w:rPr>
                <w:rFonts w:ascii="Times New Roman" w:hAnsi="Times New Roman"/>
              </w:rPr>
              <w:t>Обучение по МДК</w:t>
            </w:r>
          </w:p>
        </w:tc>
        <w:tc>
          <w:tcPr>
            <w:tcW w:w="867" w:type="pct"/>
            <w:gridSpan w:val="2"/>
            <w:vMerge w:val="restart"/>
            <w:vAlign w:val="center"/>
          </w:tcPr>
          <w:p w14:paraId="10D15B8D" w14:textId="77777777" w:rsidR="00604376" w:rsidRPr="00FF4C6A" w:rsidRDefault="00604376" w:rsidP="00DA28B9">
            <w:pPr>
              <w:suppressAutoHyphens/>
              <w:spacing w:after="0" w:line="240" w:lineRule="auto"/>
              <w:jc w:val="center"/>
              <w:rPr>
                <w:rFonts w:ascii="Times New Roman" w:hAnsi="Times New Roman"/>
              </w:rPr>
            </w:pPr>
            <w:r w:rsidRPr="00FF4C6A">
              <w:rPr>
                <w:rFonts w:ascii="Times New Roman" w:hAnsi="Times New Roman"/>
              </w:rPr>
              <w:t>Практики</w:t>
            </w:r>
          </w:p>
        </w:tc>
      </w:tr>
      <w:tr w:rsidR="00604376" w:rsidRPr="00FF4C6A" w14:paraId="1950AF4F" w14:textId="77777777" w:rsidTr="00DA28B9">
        <w:tc>
          <w:tcPr>
            <w:tcW w:w="568" w:type="pct"/>
            <w:vMerge/>
          </w:tcPr>
          <w:p w14:paraId="2442A9AB" w14:textId="77777777" w:rsidR="00604376" w:rsidRPr="00FF4C6A" w:rsidRDefault="00604376" w:rsidP="00DA28B9">
            <w:pPr>
              <w:spacing w:after="0" w:line="240" w:lineRule="auto"/>
              <w:rPr>
                <w:rFonts w:ascii="Times New Roman" w:hAnsi="Times New Roman"/>
                <w:i/>
              </w:rPr>
            </w:pPr>
          </w:p>
        </w:tc>
        <w:tc>
          <w:tcPr>
            <w:tcW w:w="1037" w:type="pct"/>
            <w:vMerge/>
            <w:vAlign w:val="center"/>
          </w:tcPr>
          <w:p w14:paraId="2C73CF3A" w14:textId="77777777" w:rsidR="00604376" w:rsidRPr="00FF4C6A" w:rsidRDefault="00604376" w:rsidP="00DA28B9">
            <w:pPr>
              <w:spacing w:after="0" w:line="240" w:lineRule="auto"/>
              <w:rPr>
                <w:rFonts w:ascii="Times New Roman" w:hAnsi="Times New Roman"/>
                <w:i/>
              </w:rPr>
            </w:pPr>
          </w:p>
        </w:tc>
        <w:tc>
          <w:tcPr>
            <w:tcW w:w="445" w:type="pct"/>
            <w:vMerge/>
            <w:vAlign w:val="center"/>
          </w:tcPr>
          <w:p w14:paraId="71E1B032" w14:textId="77777777" w:rsidR="00604376" w:rsidRPr="00FF4C6A" w:rsidRDefault="00604376" w:rsidP="00DA28B9">
            <w:pPr>
              <w:spacing w:after="0" w:line="240" w:lineRule="auto"/>
              <w:rPr>
                <w:rFonts w:ascii="Times New Roman" w:hAnsi="Times New Roman"/>
                <w:i/>
                <w:iCs/>
              </w:rPr>
            </w:pPr>
          </w:p>
        </w:tc>
        <w:tc>
          <w:tcPr>
            <w:tcW w:w="176" w:type="pct"/>
            <w:vMerge/>
            <w:shd w:val="clear" w:color="auto" w:fill="FFFF00"/>
          </w:tcPr>
          <w:p w14:paraId="7A315CFB" w14:textId="77777777" w:rsidR="00604376" w:rsidRPr="00FF4C6A" w:rsidRDefault="00604376" w:rsidP="00DA28B9">
            <w:pPr>
              <w:suppressAutoHyphens/>
              <w:spacing w:after="0" w:line="240" w:lineRule="auto"/>
              <w:jc w:val="center"/>
              <w:rPr>
                <w:rFonts w:ascii="Times New Roman" w:hAnsi="Times New Roman"/>
                <w:sz w:val="20"/>
                <w:szCs w:val="20"/>
              </w:rPr>
            </w:pPr>
          </w:p>
        </w:tc>
        <w:tc>
          <w:tcPr>
            <w:tcW w:w="227" w:type="pct"/>
            <w:vMerge w:val="restart"/>
          </w:tcPr>
          <w:p w14:paraId="52C8FBE6" w14:textId="77777777" w:rsidR="00604376" w:rsidRPr="00FF4C6A" w:rsidRDefault="00604376" w:rsidP="00DA28B9">
            <w:pPr>
              <w:suppressAutoHyphens/>
              <w:spacing w:after="0" w:line="240" w:lineRule="auto"/>
              <w:jc w:val="center"/>
              <w:rPr>
                <w:rFonts w:ascii="Times New Roman" w:hAnsi="Times New Roman"/>
                <w:sz w:val="20"/>
                <w:szCs w:val="20"/>
              </w:rPr>
            </w:pPr>
            <w:r w:rsidRPr="00FF4C6A">
              <w:rPr>
                <w:rFonts w:ascii="Times New Roman" w:hAnsi="Times New Roman"/>
                <w:sz w:val="20"/>
                <w:szCs w:val="20"/>
              </w:rPr>
              <w:t>Всего</w:t>
            </w:r>
          </w:p>
          <w:p w14:paraId="037483FF" w14:textId="77777777" w:rsidR="00604376" w:rsidRPr="00FF4C6A" w:rsidRDefault="00604376" w:rsidP="00DA28B9">
            <w:pPr>
              <w:suppressAutoHyphens/>
              <w:spacing w:after="0" w:line="240" w:lineRule="auto"/>
              <w:jc w:val="center"/>
              <w:rPr>
                <w:rFonts w:ascii="Times New Roman" w:hAnsi="Times New Roman"/>
                <w:sz w:val="20"/>
                <w:szCs w:val="20"/>
              </w:rPr>
            </w:pPr>
          </w:p>
        </w:tc>
        <w:tc>
          <w:tcPr>
            <w:tcW w:w="1679" w:type="pct"/>
            <w:gridSpan w:val="6"/>
          </w:tcPr>
          <w:p w14:paraId="27F86E28" w14:textId="77777777" w:rsidR="00604376" w:rsidRPr="00FF4C6A" w:rsidRDefault="00604376" w:rsidP="00DA28B9">
            <w:pPr>
              <w:suppressAutoHyphens/>
              <w:spacing w:after="0" w:line="240" w:lineRule="auto"/>
              <w:jc w:val="center"/>
              <w:rPr>
                <w:rFonts w:ascii="Times New Roman" w:hAnsi="Times New Roman"/>
              </w:rPr>
            </w:pPr>
            <w:r w:rsidRPr="00FF4C6A">
              <w:rPr>
                <w:rFonts w:ascii="Times New Roman" w:hAnsi="Times New Roman"/>
              </w:rPr>
              <w:t>В том числе</w:t>
            </w:r>
          </w:p>
        </w:tc>
        <w:tc>
          <w:tcPr>
            <w:tcW w:w="867" w:type="pct"/>
            <w:gridSpan w:val="2"/>
            <w:vMerge/>
            <w:vAlign w:val="center"/>
          </w:tcPr>
          <w:p w14:paraId="00A6C7EE" w14:textId="77777777" w:rsidR="00604376" w:rsidRPr="00FF4C6A" w:rsidRDefault="00604376" w:rsidP="00DA28B9">
            <w:pPr>
              <w:suppressAutoHyphens/>
              <w:spacing w:after="0" w:line="240" w:lineRule="auto"/>
              <w:jc w:val="center"/>
              <w:rPr>
                <w:rFonts w:ascii="Times New Roman" w:hAnsi="Times New Roman"/>
                <w:i/>
              </w:rPr>
            </w:pPr>
          </w:p>
        </w:tc>
      </w:tr>
      <w:tr w:rsidR="00604376" w:rsidRPr="00FF4C6A" w14:paraId="3D2B5E12" w14:textId="77777777" w:rsidTr="00DA28B9">
        <w:trPr>
          <w:cantSplit/>
          <w:trHeight w:val="1415"/>
        </w:trPr>
        <w:tc>
          <w:tcPr>
            <w:tcW w:w="568" w:type="pct"/>
            <w:vMerge/>
          </w:tcPr>
          <w:p w14:paraId="476225DE" w14:textId="77777777" w:rsidR="00604376" w:rsidRPr="00FF4C6A" w:rsidRDefault="00604376" w:rsidP="00DA28B9">
            <w:pPr>
              <w:spacing w:after="0" w:line="240" w:lineRule="auto"/>
              <w:rPr>
                <w:rFonts w:ascii="Times New Roman" w:hAnsi="Times New Roman"/>
                <w:i/>
              </w:rPr>
            </w:pPr>
          </w:p>
        </w:tc>
        <w:tc>
          <w:tcPr>
            <w:tcW w:w="1037" w:type="pct"/>
            <w:vMerge/>
            <w:vAlign w:val="center"/>
          </w:tcPr>
          <w:p w14:paraId="1B539586" w14:textId="77777777" w:rsidR="00604376" w:rsidRPr="00FF4C6A" w:rsidRDefault="00604376" w:rsidP="00DA28B9">
            <w:pPr>
              <w:spacing w:after="0" w:line="240" w:lineRule="auto"/>
              <w:rPr>
                <w:rFonts w:ascii="Times New Roman" w:hAnsi="Times New Roman"/>
                <w:i/>
              </w:rPr>
            </w:pPr>
          </w:p>
        </w:tc>
        <w:tc>
          <w:tcPr>
            <w:tcW w:w="445" w:type="pct"/>
            <w:vMerge/>
            <w:vAlign w:val="center"/>
          </w:tcPr>
          <w:p w14:paraId="709BE5A2" w14:textId="77777777" w:rsidR="00604376" w:rsidRPr="00FF4C6A" w:rsidRDefault="00604376" w:rsidP="00DA28B9">
            <w:pPr>
              <w:spacing w:after="0" w:line="240" w:lineRule="auto"/>
              <w:rPr>
                <w:rFonts w:ascii="Times New Roman" w:hAnsi="Times New Roman"/>
                <w:i/>
              </w:rPr>
            </w:pPr>
          </w:p>
        </w:tc>
        <w:tc>
          <w:tcPr>
            <w:tcW w:w="176" w:type="pct"/>
            <w:vMerge/>
            <w:shd w:val="clear" w:color="auto" w:fill="FFFF00"/>
          </w:tcPr>
          <w:p w14:paraId="27C55B49" w14:textId="77777777" w:rsidR="00604376" w:rsidRPr="00FF4C6A" w:rsidRDefault="00604376" w:rsidP="00DA28B9">
            <w:pPr>
              <w:suppressAutoHyphens/>
              <w:spacing w:after="0" w:line="240" w:lineRule="auto"/>
              <w:jc w:val="center"/>
              <w:rPr>
                <w:rFonts w:ascii="Times New Roman" w:hAnsi="Times New Roman"/>
                <w:i/>
                <w:sz w:val="20"/>
                <w:szCs w:val="20"/>
              </w:rPr>
            </w:pPr>
          </w:p>
        </w:tc>
        <w:tc>
          <w:tcPr>
            <w:tcW w:w="227" w:type="pct"/>
            <w:vMerge/>
          </w:tcPr>
          <w:p w14:paraId="594BB47E" w14:textId="77777777" w:rsidR="00604376" w:rsidRPr="00FF4C6A" w:rsidRDefault="00604376" w:rsidP="00DA28B9">
            <w:pPr>
              <w:suppressAutoHyphens/>
              <w:spacing w:after="0" w:line="240" w:lineRule="auto"/>
              <w:jc w:val="center"/>
              <w:rPr>
                <w:rFonts w:ascii="Times New Roman" w:hAnsi="Times New Roman"/>
                <w:i/>
                <w:sz w:val="20"/>
                <w:szCs w:val="20"/>
              </w:rPr>
            </w:pPr>
          </w:p>
        </w:tc>
        <w:tc>
          <w:tcPr>
            <w:tcW w:w="505" w:type="pct"/>
            <w:vAlign w:val="center"/>
          </w:tcPr>
          <w:p w14:paraId="48582FB9" w14:textId="77777777" w:rsidR="00604376" w:rsidRPr="00FF4C6A" w:rsidRDefault="00604376" w:rsidP="00DA28B9">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Лабораторных. и практических. занятий</w:t>
            </w:r>
          </w:p>
          <w:p w14:paraId="7A2B9FE6" w14:textId="77777777" w:rsidR="00604376" w:rsidRPr="00FF4C6A" w:rsidRDefault="00604376" w:rsidP="00DA28B9">
            <w:pPr>
              <w:suppressAutoHyphens/>
              <w:spacing w:after="0" w:line="240" w:lineRule="auto"/>
              <w:ind w:left="-57" w:right="-57"/>
              <w:jc w:val="center"/>
              <w:rPr>
                <w:rFonts w:ascii="Times New Roman" w:hAnsi="Times New Roman"/>
                <w:sz w:val="20"/>
                <w:szCs w:val="20"/>
              </w:rPr>
            </w:pPr>
          </w:p>
          <w:p w14:paraId="76A236A2" w14:textId="77777777" w:rsidR="00604376" w:rsidRPr="00FF4C6A" w:rsidRDefault="00604376" w:rsidP="00DA28B9">
            <w:pPr>
              <w:suppressAutoHyphens/>
              <w:spacing w:after="0" w:line="240" w:lineRule="auto"/>
              <w:ind w:left="-57" w:right="-57"/>
              <w:jc w:val="center"/>
              <w:rPr>
                <w:rFonts w:ascii="Times New Roman" w:hAnsi="Times New Roman"/>
                <w:i/>
                <w:sz w:val="20"/>
                <w:szCs w:val="20"/>
              </w:rPr>
            </w:pPr>
          </w:p>
        </w:tc>
        <w:tc>
          <w:tcPr>
            <w:tcW w:w="455" w:type="pct"/>
            <w:vAlign w:val="center"/>
          </w:tcPr>
          <w:p w14:paraId="4816DD43" w14:textId="77777777" w:rsidR="00604376" w:rsidRPr="00FF4C6A" w:rsidRDefault="00604376" w:rsidP="00DA28B9">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Курсовых работ (проектов)</w:t>
            </w:r>
            <w:r w:rsidRPr="00FF4C6A">
              <w:rPr>
                <w:rStyle w:val="aa"/>
                <w:rFonts w:ascii="Times New Roman" w:hAnsi="Times New Roman"/>
                <w:sz w:val="20"/>
                <w:szCs w:val="20"/>
              </w:rPr>
              <w:footnoteReference w:id="31"/>
            </w:r>
          </w:p>
          <w:p w14:paraId="30332949" w14:textId="77777777" w:rsidR="00604376" w:rsidRPr="00FF4C6A" w:rsidRDefault="00604376" w:rsidP="00DA28B9">
            <w:pPr>
              <w:suppressAutoHyphens/>
              <w:spacing w:after="0" w:line="240" w:lineRule="auto"/>
              <w:jc w:val="center"/>
              <w:rPr>
                <w:rFonts w:ascii="Times New Roman" w:hAnsi="Times New Roman"/>
                <w:iCs/>
                <w:sz w:val="20"/>
                <w:szCs w:val="20"/>
              </w:rPr>
            </w:pPr>
          </w:p>
        </w:tc>
        <w:tc>
          <w:tcPr>
            <w:tcW w:w="518" w:type="pct"/>
            <w:vAlign w:val="center"/>
          </w:tcPr>
          <w:p w14:paraId="35C3961C" w14:textId="77777777" w:rsidR="00604376" w:rsidRPr="00FF4C6A" w:rsidRDefault="00604376" w:rsidP="00DA28B9">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Самостоятельная работа</w:t>
            </w:r>
            <w:r w:rsidRPr="00FF4C6A">
              <w:rPr>
                <w:rStyle w:val="aa"/>
                <w:rFonts w:ascii="Times New Roman" w:hAnsi="Times New Roman"/>
                <w:i/>
              </w:rPr>
              <w:footnoteReference w:id="32"/>
            </w:r>
          </w:p>
        </w:tc>
        <w:tc>
          <w:tcPr>
            <w:tcW w:w="189" w:type="pct"/>
            <w:textDirection w:val="btLr"/>
            <w:vAlign w:val="center"/>
          </w:tcPr>
          <w:p w14:paraId="2B6279AE" w14:textId="77777777" w:rsidR="00604376" w:rsidRPr="00FF4C6A" w:rsidRDefault="00604376" w:rsidP="00DA28B9">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Промежуточная аттестация</w:t>
            </w:r>
          </w:p>
        </w:tc>
        <w:tc>
          <w:tcPr>
            <w:tcW w:w="294" w:type="pct"/>
            <w:gridSpan w:val="3"/>
            <w:vAlign w:val="center"/>
          </w:tcPr>
          <w:p w14:paraId="7BE2C2F4" w14:textId="77777777" w:rsidR="00604376" w:rsidRPr="00FF4C6A" w:rsidRDefault="00604376" w:rsidP="00DA28B9">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Учебная</w:t>
            </w:r>
          </w:p>
          <w:p w14:paraId="455DF411" w14:textId="77777777" w:rsidR="00604376" w:rsidRPr="00FF4C6A" w:rsidRDefault="00604376" w:rsidP="00DA28B9">
            <w:pPr>
              <w:suppressAutoHyphens/>
              <w:spacing w:after="0" w:line="240" w:lineRule="auto"/>
              <w:ind w:left="-57" w:right="-57"/>
              <w:jc w:val="center"/>
              <w:rPr>
                <w:rFonts w:ascii="Times New Roman" w:hAnsi="Times New Roman"/>
                <w:i/>
                <w:sz w:val="20"/>
                <w:szCs w:val="20"/>
              </w:rPr>
            </w:pPr>
          </w:p>
        </w:tc>
        <w:tc>
          <w:tcPr>
            <w:tcW w:w="585" w:type="pct"/>
            <w:vAlign w:val="center"/>
          </w:tcPr>
          <w:p w14:paraId="4068F988" w14:textId="77777777" w:rsidR="00604376" w:rsidRPr="00FF4C6A" w:rsidRDefault="00604376" w:rsidP="00DA28B9">
            <w:pPr>
              <w:suppressAutoHyphens/>
              <w:spacing w:after="0" w:line="240" w:lineRule="auto"/>
              <w:ind w:left="-57" w:right="-57"/>
              <w:jc w:val="center"/>
              <w:rPr>
                <w:rFonts w:ascii="Times New Roman" w:hAnsi="Times New Roman"/>
                <w:sz w:val="20"/>
                <w:szCs w:val="20"/>
              </w:rPr>
            </w:pPr>
            <w:r w:rsidRPr="00FF4C6A">
              <w:rPr>
                <w:rFonts w:ascii="Times New Roman" w:hAnsi="Times New Roman"/>
                <w:sz w:val="20"/>
                <w:szCs w:val="20"/>
              </w:rPr>
              <w:t>Производственная</w:t>
            </w:r>
          </w:p>
          <w:p w14:paraId="1639A994" w14:textId="77777777" w:rsidR="00604376" w:rsidRPr="00FF4C6A" w:rsidRDefault="00604376" w:rsidP="00DA28B9">
            <w:pPr>
              <w:suppressAutoHyphens/>
              <w:spacing w:after="0" w:line="240" w:lineRule="auto"/>
              <w:ind w:left="-57" w:right="-57"/>
              <w:jc w:val="center"/>
              <w:rPr>
                <w:rFonts w:ascii="Times New Roman" w:hAnsi="Times New Roman"/>
                <w:i/>
                <w:sz w:val="20"/>
                <w:szCs w:val="20"/>
              </w:rPr>
            </w:pPr>
          </w:p>
        </w:tc>
      </w:tr>
      <w:tr w:rsidR="00604376" w:rsidRPr="00FF4C6A" w14:paraId="7A839E14" w14:textId="77777777" w:rsidTr="00DA28B9">
        <w:trPr>
          <w:trHeight w:val="415"/>
        </w:trPr>
        <w:tc>
          <w:tcPr>
            <w:tcW w:w="568" w:type="pct"/>
            <w:vAlign w:val="center"/>
          </w:tcPr>
          <w:p w14:paraId="43C4A112"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1</w:t>
            </w:r>
          </w:p>
        </w:tc>
        <w:tc>
          <w:tcPr>
            <w:tcW w:w="1037" w:type="pct"/>
            <w:vAlign w:val="center"/>
          </w:tcPr>
          <w:p w14:paraId="696402C8"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2</w:t>
            </w:r>
          </w:p>
        </w:tc>
        <w:tc>
          <w:tcPr>
            <w:tcW w:w="445" w:type="pct"/>
            <w:vAlign w:val="center"/>
          </w:tcPr>
          <w:p w14:paraId="3CCBAB4B"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3</w:t>
            </w:r>
          </w:p>
        </w:tc>
        <w:tc>
          <w:tcPr>
            <w:tcW w:w="176" w:type="pct"/>
            <w:vAlign w:val="center"/>
          </w:tcPr>
          <w:p w14:paraId="6C7720A7"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4</w:t>
            </w:r>
          </w:p>
        </w:tc>
        <w:tc>
          <w:tcPr>
            <w:tcW w:w="227" w:type="pct"/>
            <w:vAlign w:val="center"/>
          </w:tcPr>
          <w:p w14:paraId="312CA0A7"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5</w:t>
            </w:r>
          </w:p>
        </w:tc>
        <w:tc>
          <w:tcPr>
            <w:tcW w:w="505" w:type="pct"/>
            <w:vAlign w:val="center"/>
          </w:tcPr>
          <w:p w14:paraId="181BF56C"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6</w:t>
            </w:r>
          </w:p>
        </w:tc>
        <w:tc>
          <w:tcPr>
            <w:tcW w:w="455" w:type="pct"/>
            <w:vAlign w:val="center"/>
          </w:tcPr>
          <w:p w14:paraId="03A2E00B"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7</w:t>
            </w:r>
          </w:p>
        </w:tc>
        <w:tc>
          <w:tcPr>
            <w:tcW w:w="518" w:type="pct"/>
            <w:vAlign w:val="center"/>
          </w:tcPr>
          <w:p w14:paraId="1A79B521"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8</w:t>
            </w:r>
          </w:p>
        </w:tc>
        <w:tc>
          <w:tcPr>
            <w:tcW w:w="189" w:type="pct"/>
            <w:vAlign w:val="center"/>
          </w:tcPr>
          <w:p w14:paraId="4A267021"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9</w:t>
            </w:r>
          </w:p>
        </w:tc>
        <w:tc>
          <w:tcPr>
            <w:tcW w:w="294" w:type="pct"/>
            <w:gridSpan w:val="3"/>
            <w:vAlign w:val="center"/>
          </w:tcPr>
          <w:p w14:paraId="3FA88438"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10</w:t>
            </w:r>
          </w:p>
        </w:tc>
        <w:tc>
          <w:tcPr>
            <w:tcW w:w="585" w:type="pct"/>
            <w:vAlign w:val="center"/>
          </w:tcPr>
          <w:p w14:paraId="3EE53734"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11</w:t>
            </w:r>
          </w:p>
        </w:tc>
      </w:tr>
      <w:tr w:rsidR="00604376" w:rsidRPr="00FF4C6A" w14:paraId="2AF2BEC1" w14:textId="77777777" w:rsidTr="00DA28B9">
        <w:tc>
          <w:tcPr>
            <w:tcW w:w="568" w:type="pct"/>
          </w:tcPr>
          <w:p w14:paraId="26545D74" w14:textId="77777777" w:rsidR="00604376" w:rsidRPr="00FF4C6A" w:rsidRDefault="00604376" w:rsidP="00DA28B9">
            <w:pPr>
              <w:spacing w:after="0" w:line="240" w:lineRule="auto"/>
              <w:rPr>
                <w:rFonts w:ascii="Times New Roman" w:hAnsi="Times New Roman"/>
              </w:rPr>
            </w:pPr>
            <w:r w:rsidRPr="00FF4C6A">
              <w:rPr>
                <w:rFonts w:ascii="Times New Roman" w:hAnsi="Times New Roman"/>
              </w:rPr>
              <w:t>ПК</w:t>
            </w:r>
          </w:p>
          <w:p w14:paraId="0D91EC1B" w14:textId="77777777" w:rsidR="00604376" w:rsidRPr="00FF4C6A" w:rsidRDefault="00604376" w:rsidP="00DA28B9">
            <w:pPr>
              <w:spacing w:after="0" w:line="240" w:lineRule="auto"/>
              <w:rPr>
                <w:rFonts w:ascii="Times New Roman" w:hAnsi="Times New Roman"/>
              </w:rPr>
            </w:pPr>
            <w:r w:rsidRPr="00FF4C6A">
              <w:rPr>
                <w:rFonts w:ascii="Times New Roman" w:hAnsi="Times New Roman"/>
              </w:rPr>
              <w:t>ОК</w:t>
            </w:r>
          </w:p>
        </w:tc>
        <w:tc>
          <w:tcPr>
            <w:tcW w:w="1037" w:type="pct"/>
          </w:tcPr>
          <w:p w14:paraId="321B8DCB" w14:textId="77777777" w:rsidR="00604376" w:rsidRPr="00FF4C6A" w:rsidRDefault="00604376" w:rsidP="00DA28B9">
            <w:pPr>
              <w:spacing w:after="0" w:line="240" w:lineRule="auto"/>
              <w:rPr>
                <w:rFonts w:ascii="Times New Roman" w:hAnsi="Times New Roman"/>
              </w:rPr>
            </w:pPr>
            <w:r w:rsidRPr="00FF4C6A">
              <w:rPr>
                <w:rFonts w:ascii="Times New Roman" w:hAnsi="Times New Roman"/>
              </w:rPr>
              <w:t>Раздел 1. …</w:t>
            </w:r>
          </w:p>
        </w:tc>
        <w:tc>
          <w:tcPr>
            <w:tcW w:w="445" w:type="pct"/>
          </w:tcPr>
          <w:p w14:paraId="661B713F"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r w:rsidRPr="00FF4C6A">
              <w:rPr>
                <w:rStyle w:val="aa"/>
                <w:rFonts w:ascii="Times New Roman" w:hAnsi="Times New Roman"/>
                <w:b/>
                <w:bCs/>
              </w:rPr>
              <w:footnoteReference w:id="33"/>
            </w:r>
          </w:p>
        </w:tc>
        <w:tc>
          <w:tcPr>
            <w:tcW w:w="176" w:type="pct"/>
          </w:tcPr>
          <w:p w14:paraId="45D4692F" w14:textId="77777777" w:rsidR="00604376" w:rsidRPr="00FF4C6A" w:rsidRDefault="00604376" w:rsidP="00DA28B9">
            <w:pPr>
              <w:spacing w:after="0" w:line="240" w:lineRule="auto"/>
              <w:jc w:val="center"/>
              <w:rPr>
                <w:rFonts w:ascii="Times New Roman" w:hAnsi="Times New Roman"/>
              </w:rPr>
            </w:pPr>
            <w:r w:rsidRPr="00FF4C6A">
              <w:rPr>
                <w:rFonts w:ascii="Times New Roman" w:hAnsi="Times New Roman"/>
              </w:rPr>
              <w:t>Х</w:t>
            </w:r>
          </w:p>
        </w:tc>
        <w:tc>
          <w:tcPr>
            <w:tcW w:w="227" w:type="pct"/>
          </w:tcPr>
          <w:p w14:paraId="00D40E1D"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c>
          <w:tcPr>
            <w:tcW w:w="505" w:type="pct"/>
          </w:tcPr>
          <w:p w14:paraId="622E2070"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rPr>
              <w:t>Х</w:t>
            </w:r>
          </w:p>
        </w:tc>
        <w:tc>
          <w:tcPr>
            <w:tcW w:w="455" w:type="pct"/>
          </w:tcPr>
          <w:p w14:paraId="1E9F417B" w14:textId="77777777" w:rsidR="00604376" w:rsidRPr="00FF4C6A" w:rsidRDefault="00604376" w:rsidP="00DA28B9">
            <w:pPr>
              <w:spacing w:after="0" w:line="240" w:lineRule="auto"/>
              <w:jc w:val="center"/>
              <w:rPr>
                <w:rFonts w:ascii="Times New Roman" w:hAnsi="Times New Roman"/>
              </w:rPr>
            </w:pPr>
            <w:r w:rsidRPr="00FF4C6A">
              <w:rPr>
                <w:rFonts w:ascii="Times New Roman" w:hAnsi="Times New Roman"/>
              </w:rPr>
              <w:t>Х</w:t>
            </w:r>
          </w:p>
        </w:tc>
        <w:tc>
          <w:tcPr>
            <w:tcW w:w="518" w:type="pct"/>
          </w:tcPr>
          <w:p w14:paraId="5E9FD3FD" w14:textId="77777777" w:rsidR="00604376" w:rsidRPr="00FF4C6A" w:rsidRDefault="00604376" w:rsidP="00DA28B9">
            <w:pPr>
              <w:spacing w:after="0" w:line="240" w:lineRule="auto"/>
              <w:jc w:val="center"/>
              <w:rPr>
                <w:rFonts w:ascii="Times New Roman" w:hAnsi="Times New Roman"/>
              </w:rPr>
            </w:pPr>
            <w:r w:rsidRPr="00FF4C6A">
              <w:rPr>
                <w:rFonts w:ascii="Times New Roman" w:hAnsi="Times New Roman"/>
              </w:rPr>
              <w:t>Х</w:t>
            </w:r>
          </w:p>
        </w:tc>
        <w:tc>
          <w:tcPr>
            <w:tcW w:w="189" w:type="pct"/>
            <w:vMerge w:val="restart"/>
          </w:tcPr>
          <w:p w14:paraId="3494759D" w14:textId="77777777" w:rsidR="00604376" w:rsidRPr="00FF4C6A" w:rsidRDefault="00604376" w:rsidP="00DA28B9">
            <w:pPr>
              <w:spacing w:after="0" w:line="240" w:lineRule="auto"/>
              <w:jc w:val="center"/>
              <w:rPr>
                <w:rFonts w:ascii="Times New Roman" w:hAnsi="Times New Roman"/>
              </w:rPr>
            </w:pPr>
            <w:r w:rsidRPr="00FF4C6A">
              <w:rPr>
                <w:rFonts w:ascii="Times New Roman" w:hAnsi="Times New Roman"/>
              </w:rPr>
              <w:t>Х</w:t>
            </w:r>
          </w:p>
        </w:tc>
        <w:tc>
          <w:tcPr>
            <w:tcW w:w="294" w:type="pct"/>
            <w:gridSpan w:val="3"/>
          </w:tcPr>
          <w:p w14:paraId="3E70E6AC"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c>
          <w:tcPr>
            <w:tcW w:w="585" w:type="pct"/>
          </w:tcPr>
          <w:p w14:paraId="0C4E17C6"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r>
      <w:tr w:rsidR="00604376" w:rsidRPr="00FF4C6A" w14:paraId="472E65C9" w14:textId="77777777" w:rsidTr="00DA28B9">
        <w:trPr>
          <w:trHeight w:val="314"/>
        </w:trPr>
        <w:tc>
          <w:tcPr>
            <w:tcW w:w="568" w:type="pct"/>
          </w:tcPr>
          <w:p w14:paraId="3D8CB1F4" w14:textId="77777777" w:rsidR="00604376" w:rsidRPr="00FF4C6A" w:rsidRDefault="00604376" w:rsidP="00DA28B9">
            <w:pPr>
              <w:spacing w:after="0" w:line="240" w:lineRule="auto"/>
              <w:rPr>
                <w:rFonts w:ascii="Times New Roman" w:hAnsi="Times New Roman"/>
              </w:rPr>
            </w:pPr>
            <w:r w:rsidRPr="00FF4C6A">
              <w:rPr>
                <w:rFonts w:ascii="Times New Roman" w:hAnsi="Times New Roman"/>
              </w:rPr>
              <w:t>ПК</w:t>
            </w:r>
          </w:p>
          <w:p w14:paraId="5993AE30" w14:textId="77777777" w:rsidR="00604376" w:rsidRPr="00FF4C6A" w:rsidRDefault="00604376" w:rsidP="00DA28B9">
            <w:pPr>
              <w:spacing w:after="0" w:line="240" w:lineRule="auto"/>
              <w:rPr>
                <w:rFonts w:ascii="Times New Roman" w:hAnsi="Times New Roman"/>
              </w:rPr>
            </w:pPr>
            <w:r w:rsidRPr="00FF4C6A">
              <w:rPr>
                <w:rFonts w:ascii="Times New Roman" w:hAnsi="Times New Roman"/>
              </w:rPr>
              <w:t>ОК</w:t>
            </w:r>
          </w:p>
        </w:tc>
        <w:tc>
          <w:tcPr>
            <w:tcW w:w="1037" w:type="pct"/>
          </w:tcPr>
          <w:p w14:paraId="118E4B65" w14:textId="77777777" w:rsidR="00604376" w:rsidRPr="00FF4C6A" w:rsidRDefault="00604376" w:rsidP="00DA28B9">
            <w:pPr>
              <w:spacing w:after="0" w:line="240" w:lineRule="auto"/>
              <w:rPr>
                <w:rFonts w:ascii="Times New Roman" w:hAnsi="Times New Roman"/>
              </w:rPr>
            </w:pPr>
            <w:r w:rsidRPr="00FF4C6A">
              <w:rPr>
                <w:rFonts w:ascii="Times New Roman" w:hAnsi="Times New Roman"/>
              </w:rPr>
              <w:t>Раздел 2. …</w:t>
            </w:r>
          </w:p>
        </w:tc>
        <w:tc>
          <w:tcPr>
            <w:tcW w:w="445" w:type="pct"/>
          </w:tcPr>
          <w:p w14:paraId="1AEF2102"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c>
          <w:tcPr>
            <w:tcW w:w="176" w:type="pct"/>
          </w:tcPr>
          <w:p w14:paraId="62D20FDC" w14:textId="77777777" w:rsidR="00604376" w:rsidRPr="00FF4C6A" w:rsidRDefault="00604376" w:rsidP="00DA28B9">
            <w:pPr>
              <w:spacing w:after="0" w:line="240" w:lineRule="auto"/>
              <w:jc w:val="center"/>
              <w:rPr>
                <w:rFonts w:ascii="Times New Roman" w:hAnsi="Times New Roman"/>
              </w:rPr>
            </w:pPr>
            <w:r w:rsidRPr="00FF4C6A">
              <w:rPr>
                <w:rFonts w:ascii="Times New Roman" w:hAnsi="Times New Roman"/>
              </w:rPr>
              <w:t>Х</w:t>
            </w:r>
          </w:p>
        </w:tc>
        <w:tc>
          <w:tcPr>
            <w:tcW w:w="227" w:type="pct"/>
          </w:tcPr>
          <w:p w14:paraId="2FB7455D"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c>
          <w:tcPr>
            <w:tcW w:w="505" w:type="pct"/>
          </w:tcPr>
          <w:p w14:paraId="24ECBD7B"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rPr>
              <w:t>Х</w:t>
            </w:r>
          </w:p>
        </w:tc>
        <w:tc>
          <w:tcPr>
            <w:tcW w:w="455" w:type="pct"/>
          </w:tcPr>
          <w:p w14:paraId="292DD01B" w14:textId="77777777" w:rsidR="00604376" w:rsidRPr="00FF4C6A" w:rsidRDefault="00604376" w:rsidP="00DA28B9">
            <w:pPr>
              <w:spacing w:after="0" w:line="240" w:lineRule="auto"/>
              <w:jc w:val="center"/>
              <w:rPr>
                <w:rFonts w:ascii="Times New Roman" w:hAnsi="Times New Roman"/>
              </w:rPr>
            </w:pPr>
            <w:r w:rsidRPr="00FF4C6A">
              <w:rPr>
                <w:rFonts w:ascii="Times New Roman" w:hAnsi="Times New Roman"/>
              </w:rPr>
              <w:t>Х</w:t>
            </w:r>
          </w:p>
        </w:tc>
        <w:tc>
          <w:tcPr>
            <w:tcW w:w="518" w:type="pct"/>
          </w:tcPr>
          <w:p w14:paraId="5D956D08" w14:textId="77777777" w:rsidR="00604376" w:rsidRPr="00FF4C6A" w:rsidRDefault="00604376" w:rsidP="00DA28B9">
            <w:pPr>
              <w:spacing w:after="0" w:line="240" w:lineRule="auto"/>
              <w:jc w:val="center"/>
              <w:rPr>
                <w:rFonts w:ascii="Times New Roman" w:hAnsi="Times New Roman"/>
              </w:rPr>
            </w:pPr>
            <w:r w:rsidRPr="00FF4C6A">
              <w:rPr>
                <w:rFonts w:ascii="Times New Roman" w:hAnsi="Times New Roman"/>
              </w:rPr>
              <w:t>Х</w:t>
            </w:r>
          </w:p>
        </w:tc>
        <w:tc>
          <w:tcPr>
            <w:tcW w:w="189" w:type="pct"/>
            <w:vMerge/>
          </w:tcPr>
          <w:p w14:paraId="4884A1D9" w14:textId="77777777" w:rsidR="00604376" w:rsidRPr="00FF4C6A" w:rsidRDefault="00604376" w:rsidP="00DA28B9">
            <w:pPr>
              <w:spacing w:after="0" w:line="240" w:lineRule="auto"/>
              <w:jc w:val="center"/>
              <w:rPr>
                <w:rFonts w:ascii="Times New Roman" w:hAnsi="Times New Roman"/>
              </w:rPr>
            </w:pPr>
          </w:p>
        </w:tc>
        <w:tc>
          <w:tcPr>
            <w:tcW w:w="294" w:type="pct"/>
            <w:gridSpan w:val="3"/>
          </w:tcPr>
          <w:p w14:paraId="2341E8C9"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c>
          <w:tcPr>
            <w:tcW w:w="585" w:type="pct"/>
          </w:tcPr>
          <w:p w14:paraId="328C3086"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r>
      <w:tr w:rsidR="00604376" w:rsidRPr="00FF4C6A" w14:paraId="478A347C" w14:textId="77777777" w:rsidTr="00DA28B9">
        <w:trPr>
          <w:trHeight w:val="314"/>
        </w:trPr>
        <w:tc>
          <w:tcPr>
            <w:tcW w:w="568" w:type="pct"/>
          </w:tcPr>
          <w:p w14:paraId="5A03B971" w14:textId="77777777" w:rsidR="00604376" w:rsidRPr="00FF4C6A" w:rsidRDefault="00604376" w:rsidP="00DA28B9">
            <w:pPr>
              <w:spacing w:after="0" w:line="240" w:lineRule="auto"/>
              <w:rPr>
                <w:rFonts w:ascii="Times New Roman" w:hAnsi="Times New Roman"/>
              </w:rPr>
            </w:pPr>
            <w:r w:rsidRPr="00FF4C6A">
              <w:rPr>
                <w:rFonts w:ascii="Times New Roman" w:hAnsi="Times New Roman"/>
              </w:rPr>
              <w:t>ПК</w:t>
            </w:r>
          </w:p>
          <w:p w14:paraId="5BEE13B1" w14:textId="77777777" w:rsidR="00604376" w:rsidRPr="00FF4C6A" w:rsidRDefault="00604376" w:rsidP="00DA28B9">
            <w:pPr>
              <w:spacing w:after="0" w:line="240" w:lineRule="auto"/>
              <w:rPr>
                <w:rFonts w:ascii="Times New Roman" w:hAnsi="Times New Roman"/>
              </w:rPr>
            </w:pPr>
            <w:r w:rsidRPr="00FF4C6A">
              <w:rPr>
                <w:rFonts w:ascii="Times New Roman" w:hAnsi="Times New Roman"/>
              </w:rPr>
              <w:t>ОК</w:t>
            </w:r>
          </w:p>
        </w:tc>
        <w:tc>
          <w:tcPr>
            <w:tcW w:w="1037" w:type="pct"/>
          </w:tcPr>
          <w:p w14:paraId="57765FDD" w14:textId="77777777" w:rsidR="00604376" w:rsidRPr="00FF4C6A" w:rsidRDefault="00604376" w:rsidP="00DA28B9">
            <w:pPr>
              <w:spacing w:after="0" w:line="240" w:lineRule="auto"/>
              <w:rPr>
                <w:rFonts w:ascii="Times New Roman" w:hAnsi="Times New Roman"/>
              </w:rPr>
            </w:pPr>
            <w:r w:rsidRPr="00FF4C6A">
              <w:rPr>
                <w:rFonts w:ascii="Times New Roman" w:hAnsi="Times New Roman"/>
              </w:rPr>
              <w:t xml:space="preserve">Раздел </w:t>
            </w:r>
            <w:r w:rsidRPr="00FF4C6A">
              <w:rPr>
                <w:rFonts w:ascii="Times New Roman" w:hAnsi="Times New Roman"/>
                <w:lang w:val="en-US"/>
              </w:rPr>
              <w:t>NN</w:t>
            </w:r>
            <w:r w:rsidRPr="00FF4C6A">
              <w:rPr>
                <w:rFonts w:ascii="Times New Roman" w:hAnsi="Times New Roman"/>
              </w:rPr>
              <w:t>. …</w:t>
            </w:r>
            <w:r w:rsidRPr="00FF4C6A">
              <w:rPr>
                <w:rFonts w:ascii="Times New Roman" w:hAnsi="Times New Roman"/>
                <w:i/>
                <w:iCs/>
                <w:highlight w:val="yellow"/>
              </w:rPr>
              <w:t>для цифровой экономики</w:t>
            </w:r>
          </w:p>
        </w:tc>
        <w:tc>
          <w:tcPr>
            <w:tcW w:w="445" w:type="pct"/>
          </w:tcPr>
          <w:p w14:paraId="73489712"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c>
          <w:tcPr>
            <w:tcW w:w="176" w:type="pct"/>
          </w:tcPr>
          <w:p w14:paraId="42D87C0F" w14:textId="77777777" w:rsidR="00604376" w:rsidRPr="00FF4C6A" w:rsidRDefault="00604376" w:rsidP="00DA28B9">
            <w:pPr>
              <w:spacing w:after="0" w:line="240" w:lineRule="auto"/>
              <w:jc w:val="center"/>
              <w:rPr>
                <w:rFonts w:ascii="Times New Roman" w:hAnsi="Times New Roman"/>
              </w:rPr>
            </w:pPr>
            <w:r w:rsidRPr="00FF4C6A">
              <w:rPr>
                <w:rFonts w:ascii="Times New Roman" w:hAnsi="Times New Roman"/>
              </w:rPr>
              <w:t>Х</w:t>
            </w:r>
          </w:p>
        </w:tc>
        <w:tc>
          <w:tcPr>
            <w:tcW w:w="227" w:type="pct"/>
          </w:tcPr>
          <w:p w14:paraId="061C224C"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c>
          <w:tcPr>
            <w:tcW w:w="505" w:type="pct"/>
          </w:tcPr>
          <w:p w14:paraId="005C5EBB" w14:textId="77777777" w:rsidR="00604376" w:rsidRPr="00FF4C6A" w:rsidRDefault="00604376" w:rsidP="00DA28B9">
            <w:pPr>
              <w:spacing w:after="0" w:line="240" w:lineRule="auto"/>
              <w:jc w:val="center"/>
              <w:rPr>
                <w:rFonts w:ascii="Times New Roman" w:hAnsi="Times New Roman"/>
              </w:rPr>
            </w:pPr>
          </w:p>
        </w:tc>
        <w:tc>
          <w:tcPr>
            <w:tcW w:w="455" w:type="pct"/>
          </w:tcPr>
          <w:p w14:paraId="72AAEA59" w14:textId="77777777" w:rsidR="00604376" w:rsidRPr="00FF4C6A" w:rsidRDefault="00604376" w:rsidP="00DA28B9">
            <w:pPr>
              <w:spacing w:after="0" w:line="240" w:lineRule="auto"/>
              <w:jc w:val="center"/>
              <w:rPr>
                <w:rFonts w:ascii="Times New Roman" w:hAnsi="Times New Roman"/>
              </w:rPr>
            </w:pPr>
          </w:p>
        </w:tc>
        <w:tc>
          <w:tcPr>
            <w:tcW w:w="518" w:type="pct"/>
          </w:tcPr>
          <w:p w14:paraId="21ED3DF0" w14:textId="77777777" w:rsidR="00604376" w:rsidRPr="00FF4C6A" w:rsidRDefault="00604376" w:rsidP="00DA28B9">
            <w:pPr>
              <w:spacing w:after="0" w:line="240" w:lineRule="auto"/>
              <w:jc w:val="center"/>
              <w:rPr>
                <w:rFonts w:ascii="Times New Roman" w:hAnsi="Times New Roman"/>
              </w:rPr>
            </w:pPr>
          </w:p>
        </w:tc>
        <w:tc>
          <w:tcPr>
            <w:tcW w:w="189" w:type="pct"/>
          </w:tcPr>
          <w:p w14:paraId="256DEDBD" w14:textId="77777777" w:rsidR="00604376" w:rsidRPr="00FF4C6A" w:rsidRDefault="00604376" w:rsidP="00DA28B9">
            <w:pPr>
              <w:spacing w:after="0" w:line="240" w:lineRule="auto"/>
              <w:jc w:val="center"/>
              <w:rPr>
                <w:rFonts w:ascii="Times New Roman" w:hAnsi="Times New Roman"/>
              </w:rPr>
            </w:pPr>
          </w:p>
        </w:tc>
        <w:tc>
          <w:tcPr>
            <w:tcW w:w="294" w:type="pct"/>
            <w:gridSpan w:val="3"/>
          </w:tcPr>
          <w:p w14:paraId="0546456E"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c>
          <w:tcPr>
            <w:tcW w:w="585" w:type="pct"/>
          </w:tcPr>
          <w:p w14:paraId="73E2314C" w14:textId="77777777" w:rsidR="00604376" w:rsidRPr="00FF4C6A" w:rsidRDefault="00604376" w:rsidP="00DA28B9">
            <w:pPr>
              <w:spacing w:after="0" w:line="240" w:lineRule="auto"/>
              <w:jc w:val="center"/>
              <w:rPr>
                <w:rFonts w:ascii="Times New Roman" w:hAnsi="Times New Roman"/>
                <w:b/>
                <w:bCs/>
              </w:rPr>
            </w:pPr>
            <w:r w:rsidRPr="00FF4C6A">
              <w:rPr>
                <w:rFonts w:ascii="Times New Roman" w:hAnsi="Times New Roman"/>
                <w:b/>
                <w:bCs/>
              </w:rPr>
              <w:t>Х</w:t>
            </w:r>
          </w:p>
        </w:tc>
      </w:tr>
      <w:tr w:rsidR="00604376" w:rsidRPr="00FF4C6A" w14:paraId="52FBCA9D" w14:textId="77777777" w:rsidTr="00DA28B9">
        <w:tc>
          <w:tcPr>
            <w:tcW w:w="568" w:type="pct"/>
          </w:tcPr>
          <w:p w14:paraId="1C0C46E6" w14:textId="77777777" w:rsidR="00604376" w:rsidRPr="00FF4C6A" w:rsidRDefault="00604376" w:rsidP="00DA28B9">
            <w:pPr>
              <w:spacing w:after="0" w:line="240" w:lineRule="auto"/>
              <w:rPr>
                <w:rFonts w:ascii="Times New Roman" w:hAnsi="Times New Roman"/>
                <w:i/>
              </w:rPr>
            </w:pPr>
          </w:p>
        </w:tc>
        <w:tc>
          <w:tcPr>
            <w:tcW w:w="1037" w:type="pct"/>
          </w:tcPr>
          <w:p w14:paraId="1E08B4D5" w14:textId="77777777" w:rsidR="00604376" w:rsidRPr="00FF4C6A" w:rsidRDefault="00604376" w:rsidP="00DA28B9">
            <w:pPr>
              <w:suppressAutoHyphens/>
              <w:spacing w:after="0" w:line="240" w:lineRule="auto"/>
              <w:rPr>
                <w:rFonts w:ascii="Times New Roman" w:hAnsi="Times New Roman"/>
              </w:rPr>
            </w:pPr>
            <w:r w:rsidRPr="00FF4C6A">
              <w:rPr>
                <w:rFonts w:ascii="Times New Roman" w:hAnsi="Times New Roman"/>
              </w:rPr>
              <w:t xml:space="preserve">Производственная практика (по профилю специальности), часов </w:t>
            </w:r>
            <w:r w:rsidRPr="00FF4C6A">
              <w:rPr>
                <w:rFonts w:ascii="Times New Roman" w:hAnsi="Times New Roman"/>
                <w:i/>
              </w:rPr>
              <w:t>(если предусмотрена итоговая (концентрированная практика</w:t>
            </w:r>
            <w:r w:rsidRPr="00FF4C6A">
              <w:rPr>
                <w:rFonts w:ascii="Times New Roman" w:hAnsi="Times New Roman"/>
              </w:rPr>
              <w:t>)</w:t>
            </w:r>
          </w:p>
        </w:tc>
        <w:tc>
          <w:tcPr>
            <w:tcW w:w="445" w:type="pct"/>
          </w:tcPr>
          <w:p w14:paraId="4F0E0999" w14:textId="77777777" w:rsidR="00604376" w:rsidRPr="00FF4C6A" w:rsidRDefault="00604376" w:rsidP="00DA28B9">
            <w:pPr>
              <w:suppressAutoHyphens/>
              <w:spacing w:after="0" w:line="240" w:lineRule="auto"/>
              <w:jc w:val="center"/>
              <w:rPr>
                <w:rFonts w:ascii="Times New Roman" w:hAnsi="Times New Roman"/>
                <w:b/>
                <w:bCs/>
              </w:rPr>
            </w:pPr>
            <w:r w:rsidRPr="00FF4C6A">
              <w:rPr>
                <w:rFonts w:ascii="Times New Roman" w:hAnsi="Times New Roman"/>
                <w:b/>
                <w:bCs/>
              </w:rPr>
              <w:t>Х</w:t>
            </w:r>
          </w:p>
          <w:p w14:paraId="68931197" w14:textId="77777777" w:rsidR="00604376" w:rsidRPr="00FF4C6A" w:rsidRDefault="00604376" w:rsidP="00DA28B9">
            <w:pPr>
              <w:suppressAutoHyphens/>
              <w:spacing w:after="0" w:line="240" w:lineRule="auto"/>
              <w:jc w:val="center"/>
              <w:rPr>
                <w:rFonts w:ascii="Times New Roman" w:hAnsi="Times New Roman"/>
                <w:i/>
              </w:rPr>
            </w:pPr>
            <w:r w:rsidRPr="00FF4C6A">
              <w:rPr>
                <w:rFonts w:ascii="Times New Roman" w:hAnsi="Times New Roman"/>
                <w:i/>
              </w:rPr>
              <w:t>(ввести число)</w:t>
            </w:r>
          </w:p>
          <w:p w14:paraId="6D16B3FB" w14:textId="77777777" w:rsidR="00604376" w:rsidRPr="00FF4C6A" w:rsidRDefault="00604376" w:rsidP="00DA28B9">
            <w:pPr>
              <w:suppressAutoHyphens/>
              <w:spacing w:after="0" w:line="240" w:lineRule="auto"/>
              <w:jc w:val="center"/>
              <w:rPr>
                <w:rFonts w:ascii="Times New Roman" w:hAnsi="Times New Roman"/>
                <w:b/>
                <w:bCs/>
                <w:i/>
              </w:rPr>
            </w:pPr>
          </w:p>
        </w:tc>
        <w:tc>
          <w:tcPr>
            <w:tcW w:w="176" w:type="pct"/>
            <w:shd w:val="clear" w:color="auto" w:fill="C0C0C0"/>
          </w:tcPr>
          <w:p w14:paraId="1B039421"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Х</w:t>
            </w:r>
          </w:p>
        </w:tc>
        <w:tc>
          <w:tcPr>
            <w:tcW w:w="227" w:type="pct"/>
            <w:shd w:val="clear" w:color="auto" w:fill="C0C0C0"/>
          </w:tcPr>
          <w:p w14:paraId="735677D9" w14:textId="77777777" w:rsidR="00604376" w:rsidRPr="00FF4C6A" w:rsidRDefault="00604376" w:rsidP="00DA28B9">
            <w:pPr>
              <w:spacing w:after="0" w:line="240" w:lineRule="auto"/>
              <w:jc w:val="center"/>
              <w:rPr>
                <w:rFonts w:ascii="Times New Roman" w:hAnsi="Times New Roman"/>
                <w:b/>
                <w:bCs/>
                <w:i/>
              </w:rPr>
            </w:pPr>
          </w:p>
        </w:tc>
        <w:tc>
          <w:tcPr>
            <w:tcW w:w="505" w:type="pct"/>
            <w:shd w:val="clear" w:color="auto" w:fill="C0C0C0"/>
          </w:tcPr>
          <w:p w14:paraId="5740B312" w14:textId="77777777" w:rsidR="00604376" w:rsidRPr="00FF4C6A" w:rsidRDefault="00604376" w:rsidP="00DA28B9">
            <w:pPr>
              <w:spacing w:after="0" w:line="240" w:lineRule="auto"/>
              <w:jc w:val="center"/>
              <w:rPr>
                <w:rFonts w:ascii="Times New Roman" w:hAnsi="Times New Roman"/>
                <w:b/>
                <w:bCs/>
                <w:i/>
              </w:rPr>
            </w:pPr>
          </w:p>
        </w:tc>
        <w:tc>
          <w:tcPr>
            <w:tcW w:w="1456" w:type="pct"/>
            <w:gridSpan w:val="6"/>
            <w:shd w:val="clear" w:color="auto" w:fill="C0C0C0"/>
          </w:tcPr>
          <w:p w14:paraId="6822A176" w14:textId="77777777" w:rsidR="00604376" w:rsidRPr="00FF4C6A" w:rsidRDefault="00604376" w:rsidP="00DA28B9">
            <w:pPr>
              <w:spacing w:after="0" w:line="240" w:lineRule="auto"/>
              <w:jc w:val="center"/>
              <w:rPr>
                <w:rFonts w:ascii="Times New Roman" w:hAnsi="Times New Roman"/>
                <w:i/>
              </w:rPr>
            </w:pPr>
          </w:p>
        </w:tc>
        <w:tc>
          <w:tcPr>
            <w:tcW w:w="585" w:type="pct"/>
          </w:tcPr>
          <w:p w14:paraId="1399299A" w14:textId="77777777" w:rsidR="00604376" w:rsidRPr="00FF4C6A" w:rsidRDefault="00604376" w:rsidP="00DA28B9">
            <w:pPr>
              <w:suppressAutoHyphens/>
              <w:spacing w:after="0" w:line="240" w:lineRule="auto"/>
              <w:jc w:val="center"/>
              <w:rPr>
                <w:rFonts w:ascii="Times New Roman" w:hAnsi="Times New Roman"/>
                <w:b/>
                <w:bCs/>
              </w:rPr>
            </w:pPr>
            <w:r w:rsidRPr="00FF4C6A">
              <w:rPr>
                <w:rFonts w:ascii="Times New Roman" w:hAnsi="Times New Roman"/>
                <w:b/>
                <w:bCs/>
              </w:rPr>
              <w:t>Х</w:t>
            </w:r>
          </w:p>
          <w:p w14:paraId="75DDA47A" w14:textId="77777777" w:rsidR="00604376" w:rsidRPr="00FF4C6A" w:rsidRDefault="00604376" w:rsidP="00DA28B9">
            <w:pPr>
              <w:suppressAutoHyphens/>
              <w:spacing w:after="0" w:line="240" w:lineRule="auto"/>
              <w:jc w:val="center"/>
              <w:rPr>
                <w:rFonts w:ascii="Times New Roman" w:hAnsi="Times New Roman"/>
                <w:i/>
              </w:rPr>
            </w:pPr>
            <w:r w:rsidRPr="00FF4C6A">
              <w:rPr>
                <w:rFonts w:ascii="Times New Roman" w:hAnsi="Times New Roman"/>
                <w:i/>
              </w:rPr>
              <w:t>(повторить число)</w:t>
            </w:r>
          </w:p>
        </w:tc>
      </w:tr>
      <w:tr w:rsidR="00604376" w:rsidRPr="00FF4C6A" w14:paraId="54A38043" w14:textId="77777777" w:rsidTr="00DA28B9">
        <w:tc>
          <w:tcPr>
            <w:tcW w:w="568" w:type="pct"/>
          </w:tcPr>
          <w:p w14:paraId="2098D143" w14:textId="77777777" w:rsidR="00604376" w:rsidRPr="00FF4C6A" w:rsidRDefault="00604376" w:rsidP="00DA28B9">
            <w:pPr>
              <w:spacing w:after="0" w:line="240" w:lineRule="auto"/>
              <w:rPr>
                <w:rFonts w:ascii="Times New Roman" w:hAnsi="Times New Roman"/>
                <w:i/>
              </w:rPr>
            </w:pPr>
          </w:p>
        </w:tc>
        <w:tc>
          <w:tcPr>
            <w:tcW w:w="1037" w:type="pct"/>
          </w:tcPr>
          <w:p w14:paraId="21A0C438" w14:textId="77777777" w:rsidR="00604376" w:rsidRPr="00FF4C6A" w:rsidRDefault="00604376" w:rsidP="00DA28B9">
            <w:pPr>
              <w:suppressAutoHyphens/>
              <w:spacing w:after="0" w:line="240" w:lineRule="auto"/>
              <w:rPr>
                <w:rFonts w:ascii="Times New Roman" w:hAnsi="Times New Roman"/>
              </w:rPr>
            </w:pPr>
            <w:r w:rsidRPr="00FF4C6A">
              <w:rPr>
                <w:rFonts w:ascii="Times New Roman" w:hAnsi="Times New Roman"/>
              </w:rPr>
              <w:t>Промежуточная аттестация</w:t>
            </w:r>
          </w:p>
        </w:tc>
        <w:tc>
          <w:tcPr>
            <w:tcW w:w="445" w:type="pct"/>
          </w:tcPr>
          <w:p w14:paraId="2F9459C2" w14:textId="77777777" w:rsidR="00604376" w:rsidRPr="00FF4C6A" w:rsidRDefault="00604376" w:rsidP="00DA28B9">
            <w:pPr>
              <w:suppressAutoHyphens/>
              <w:spacing w:after="0" w:line="240" w:lineRule="auto"/>
              <w:jc w:val="center"/>
              <w:rPr>
                <w:rFonts w:ascii="Times New Roman" w:hAnsi="Times New Roman"/>
                <w:b/>
                <w:bCs/>
              </w:rPr>
            </w:pPr>
            <w:r w:rsidRPr="00FF4C6A">
              <w:rPr>
                <w:rFonts w:ascii="Times New Roman" w:hAnsi="Times New Roman"/>
                <w:b/>
                <w:bCs/>
              </w:rPr>
              <w:t>Х</w:t>
            </w:r>
          </w:p>
        </w:tc>
        <w:tc>
          <w:tcPr>
            <w:tcW w:w="176" w:type="pct"/>
            <w:shd w:val="clear" w:color="auto" w:fill="C0C0C0"/>
          </w:tcPr>
          <w:p w14:paraId="694430E7" w14:textId="77777777" w:rsidR="00604376" w:rsidRPr="00FF4C6A" w:rsidRDefault="00604376" w:rsidP="00DA28B9">
            <w:pPr>
              <w:spacing w:after="0" w:line="240" w:lineRule="auto"/>
              <w:jc w:val="center"/>
              <w:rPr>
                <w:rFonts w:ascii="Times New Roman" w:hAnsi="Times New Roman"/>
                <w:i/>
              </w:rPr>
            </w:pPr>
            <w:r w:rsidRPr="00FF4C6A">
              <w:rPr>
                <w:rFonts w:ascii="Times New Roman" w:hAnsi="Times New Roman"/>
                <w:i/>
              </w:rPr>
              <w:t>Х</w:t>
            </w:r>
          </w:p>
        </w:tc>
        <w:tc>
          <w:tcPr>
            <w:tcW w:w="227" w:type="pct"/>
            <w:shd w:val="clear" w:color="auto" w:fill="C0C0C0"/>
          </w:tcPr>
          <w:p w14:paraId="78150E6B" w14:textId="77777777" w:rsidR="00604376" w:rsidRPr="00FF4C6A" w:rsidRDefault="00604376" w:rsidP="00DA28B9">
            <w:pPr>
              <w:spacing w:after="0" w:line="240" w:lineRule="auto"/>
              <w:jc w:val="center"/>
              <w:rPr>
                <w:rFonts w:ascii="Times New Roman" w:hAnsi="Times New Roman"/>
                <w:i/>
              </w:rPr>
            </w:pPr>
          </w:p>
        </w:tc>
        <w:tc>
          <w:tcPr>
            <w:tcW w:w="505" w:type="pct"/>
            <w:shd w:val="clear" w:color="auto" w:fill="C0C0C0"/>
          </w:tcPr>
          <w:p w14:paraId="5AD70C6A" w14:textId="77777777" w:rsidR="00604376" w:rsidRPr="00FF4C6A" w:rsidRDefault="00604376" w:rsidP="00DA28B9">
            <w:pPr>
              <w:spacing w:after="0" w:line="240" w:lineRule="auto"/>
              <w:jc w:val="center"/>
              <w:rPr>
                <w:rFonts w:ascii="Times New Roman" w:hAnsi="Times New Roman"/>
                <w:i/>
              </w:rPr>
            </w:pPr>
          </w:p>
        </w:tc>
        <w:tc>
          <w:tcPr>
            <w:tcW w:w="1456" w:type="pct"/>
            <w:gridSpan w:val="6"/>
            <w:shd w:val="clear" w:color="auto" w:fill="C0C0C0"/>
          </w:tcPr>
          <w:p w14:paraId="07042DEE" w14:textId="77777777" w:rsidR="00604376" w:rsidRPr="00FF4C6A" w:rsidRDefault="00604376" w:rsidP="00DA28B9">
            <w:pPr>
              <w:spacing w:after="0" w:line="240" w:lineRule="auto"/>
              <w:jc w:val="center"/>
              <w:rPr>
                <w:rFonts w:ascii="Times New Roman" w:hAnsi="Times New Roman"/>
                <w:i/>
              </w:rPr>
            </w:pPr>
          </w:p>
        </w:tc>
        <w:tc>
          <w:tcPr>
            <w:tcW w:w="585" w:type="pct"/>
          </w:tcPr>
          <w:p w14:paraId="4662BAC2" w14:textId="77777777" w:rsidR="00604376" w:rsidRPr="00FF4C6A" w:rsidRDefault="00604376" w:rsidP="00DA28B9">
            <w:pPr>
              <w:suppressAutoHyphens/>
              <w:spacing w:after="0" w:line="240" w:lineRule="auto"/>
              <w:jc w:val="center"/>
              <w:rPr>
                <w:rFonts w:ascii="Times New Roman" w:hAnsi="Times New Roman"/>
              </w:rPr>
            </w:pPr>
          </w:p>
        </w:tc>
      </w:tr>
      <w:tr w:rsidR="00604376" w:rsidRPr="00FF4C6A" w14:paraId="0085940C" w14:textId="77777777" w:rsidTr="00DA28B9">
        <w:tc>
          <w:tcPr>
            <w:tcW w:w="568" w:type="pct"/>
          </w:tcPr>
          <w:p w14:paraId="1F7C77BD" w14:textId="77777777" w:rsidR="00604376" w:rsidRPr="00FF4C6A" w:rsidRDefault="00604376" w:rsidP="00DA28B9">
            <w:pPr>
              <w:spacing w:line="240" w:lineRule="auto"/>
              <w:rPr>
                <w:rFonts w:ascii="Times New Roman" w:hAnsi="Times New Roman"/>
                <w:b/>
                <w:i/>
              </w:rPr>
            </w:pPr>
          </w:p>
        </w:tc>
        <w:tc>
          <w:tcPr>
            <w:tcW w:w="1037" w:type="pct"/>
          </w:tcPr>
          <w:p w14:paraId="050A48A2" w14:textId="77777777" w:rsidR="00604376" w:rsidRPr="00FF4C6A" w:rsidRDefault="00604376" w:rsidP="00DA28B9">
            <w:pPr>
              <w:spacing w:line="240" w:lineRule="auto"/>
              <w:rPr>
                <w:rFonts w:ascii="Times New Roman" w:hAnsi="Times New Roman"/>
                <w:b/>
                <w:i/>
              </w:rPr>
            </w:pPr>
            <w:r w:rsidRPr="00FF4C6A">
              <w:rPr>
                <w:rFonts w:ascii="Times New Roman" w:hAnsi="Times New Roman"/>
                <w:b/>
                <w:i/>
              </w:rPr>
              <w:t>Всего:</w:t>
            </w:r>
          </w:p>
        </w:tc>
        <w:tc>
          <w:tcPr>
            <w:tcW w:w="445" w:type="pct"/>
          </w:tcPr>
          <w:p w14:paraId="76912073" w14:textId="77777777" w:rsidR="00604376" w:rsidRPr="00FF4C6A" w:rsidRDefault="00604376" w:rsidP="00DA28B9">
            <w:pPr>
              <w:spacing w:after="0" w:line="240" w:lineRule="auto"/>
              <w:jc w:val="center"/>
              <w:rPr>
                <w:rFonts w:ascii="Times New Roman" w:hAnsi="Times New Roman"/>
                <w:b/>
                <w:i/>
              </w:rPr>
            </w:pPr>
            <w:r w:rsidRPr="00FF4C6A">
              <w:rPr>
                <w:rFonts w:ascii="Times New Roman" w:hAnsi="Times New Roman"/>
                <w:b/>
                <w:i/>
              </w:rPr>
              <w:t>Х</w:t>
            </w:r>
          </w:p>
        </w:tc>
        <w:tc>
          <w:tcPr>
            <w:tcW w:w="176" w:type="pct"/>
          </w:tcPr>
          <w:p w14:paraId="3896E56C" w14:textId="77777777" w:rsidR="00604376" w:rsidRPr="00FF4C6A" w:rsidRDefault="00604376" w:rsidP="00DA28B9">
            <w:pPr>
              <w:spacing w:after="0" w:line="240" w:lineRule="auto"/>
              <w:jc w:val="center"/>
              <w:rPr>
                <w:rFonts w:ascii="Times New Roman" w:hAnsi="Times New Roman"/>
                <w:b/>
                <w:i/>
              </w:rPr>
            </w:pPr>
            <w:r w:rsidRPr="00FF4C6A">
              <w:rPr>
                <w:rFonts w:ascii="Times New Roman" w:hAnsi="Times New Roman"/>
                <w:b/>
                <w:i/>
              </w:rPr>
              <w:t>Х</w:t>
            </w:r>
          </w:p>
        </w:tc>
        <w:tc>
          <w:tcPr>
            <w:tcW w:w="227" w:type="pct"/>
          </w:tcPr>
          <w:p w14:paraId="0FEC2DA3" w14:textId="77777777" w:rsidR="00604376" w:rsidRPr="00FF4C6A" w:rsidRDefault="00604376" w:rsidP="00DA28B9">
            <w:pPr>
              <w:spacing w:after="0" w:line="240" w:lineRule="auto"/>
              <w:jc w:val="center"/>
              <w:rPr>
                <w:rFonts w:ascii="Times New Roman" w:hAnsi="Times New Roman"/>
                <w:b/>
                <w:i/>
              </w:rPr>
            </w:pPr>
            <w:r w:rsidRPr="00FF4C6A">
              <w:rPr>
                <w:rFonts w:ascii="Times New Roman" w:hAnsi="Times New Roman"/>
                <w:b/>
                <w:i/>
              </w:rPr>
              <w:t>Х</w:t>
            </w:r>
          </w:p>
        </w:tc>
        <w:tc>
          <w:tcPr>
            <w:tcW w:w="505" w:type="pct"/>
          </w:tcPr>
          <w:p w14:paraId="729F920A" w14:textId="77777777" w:rsidR="00604376" w:rsidRPr="00FF4C6A" w:rsidRDefault="00604376" w:rsidP="00DA28B9">
            <w:pPr>
              <w:spacing w:after="0" w:line="240" w:lineRule="auto"/>
              <w:jc w:val="center"/>
              <w:rPr>
                <w:rFonts w:ascii="Times New Roman" w:hAnsi="Times New Roman"/>
                <w:b/>
                <w:i/>
              </w:rPr>
            </w:pPr>
            <w:r w:rsidRPr="00FF4C6A">
              <w:rPr>
                <w:rFonts w:ascii="Times New Roman" w:hAnsi="Times New Roman"/>
                <w:b/>
                <w:i/>
              </w:rPr>
              <w:t>Х</w:t>
            </w:r>
          </w:p>
        </w:tc>
        <w:tc>
          <w:tcPr>
            <w:tcW w:w="455" w:type="pct"/>
          </w:tcPr>
          <w:p w14:paraId="6EB282F0" w14:textId="77777777" w:rsidR="00604376" w:rsidRPr="00FF4C6A" w:rsidRDefault="00604376" w:rsidP="00DA28B9">
            <w:pPr>
              <w:spacing w:after="0" w:line="240" w:lineRule="auto"/>
              <w:jc w:val="center"/>
              <w:rPr>
                <w:rFonts w:ascii="Times New Roman" w:hAnsi="Times New Roman"/>
                <w:b/>
                <w:i/>
              </w:rPr>
            </w:pPr>
            <w:r w:rsidRPr="00FF4C6A">
              <w:rPr>
                <w:rFonts w:ascii="Times New Roman" w:hAnsi="Times New Roman"/>
                <w:b/>
                <w:i/>
              </w:rPr>
              <w:t>Х</w:t>
            </w:r>
          </w:p>
        </w:tc>
        <w:tc>
          <w:tcPr>
            <w:tcW w:w="518" w:type="pct"/>
          </w:tcPr>
          <w:p w14:paraId="51563463" w14:textId="77777777" w:rsidR="00604376" w:rsidRPr="00FF4C6A" w:rsidRDefault="00604376" w:rsidP="00DA28B9">
            <w:pPr>
              <w:spacing w:after="0" w:line="240" w:lineRule="auto"/>
              <w:jc w:val="center"/>
              <w:rPr>
                <w:rFonts w:ascii="Times New Roman" w:hAnsi="Times New Roman"/>
                <w:b/>
                <w:i/>
              </w:rPr>
            </w:pPr>
            <w:r w:rsidRPr="00FF4C6A">
              <w:rPr>
                <w:rFonts w:ascii="Times New Roman" w:hAnsi="Times New Roman"/>
                <w:b/>
                <w:i/>
              </w:rPr>
              <w:t>Х</w:t>
            </w:r>
          </w:p>
        </w:tc>
        <w:tc>
          <w:tcPr>
            <w:tcW w:w="196" w:type="pct"/>
            <w:gridSpan w:val="2"/>
          </w:tcPr>
          <w:p w14:paraId="732495E6" w14:textId="77777777" w:rsidR="00604376" w:rsidRPr="00FF4C6A" w:rsidRDefault="00604376" w:rsidP="00DA28B9">
            <w:pPr>
              <w:spacing w:after="0" w:line="240" w:lineRule="auto"/>
              <w:jc w:val="center"/>
              <w:rPr>
                <w:rFonts w:ascii="Times New Roman" w:hAnsi="Times New Roman"/>
                <w:b/>
                <w:i/>
                <w:vertAlign w:val="superscript"/>
              </w:rPr>
            </w:pPr>
            <w:r w:rsidRPr="00FF4C6A">
              <w:rPr>
                <w:rFonts w:ascii="Times New Roman" w:hAnsi="Times New Roman"/>
                <w:b/>
                <w:i/>
              </w:rPr>
              <w:t>Х</w:t>
            </w:r>
          </w:p>
        </w:tc>
        <w:tc>
          <w:tcPr>
            <w:tcW w:w="287" w:type="pct"/>
            <w:gridSpan w:val="2"/>
          </w:tcPr>
          <w:p w14:paraId="5D9793E3" w14:textId="77777777" w:rsidR="00604376" w:rsidRPr="00FF4C6A" w:rsidRDefault="00604376" w:rsidP="00DA28B9">
            <w:pPr>
              <w:spacing w:after="0" w:line="240" w:lineRule="auto"/>
              <w:jc w:val="center"/>
              <w:rPr>
                <w:rFonts w:ascii="Times New Roman" w:hAnsi="Times New Roman"/>
                <w:b/>
                <w:i/>
              </w:rPr>
            </w:pPr>
            <w:r w:rsidRPr="00FF4C6A">
              <w:rPr>
                <w:rFonts w:ascii="Times New Roman" w:hAnsi="Times New Roman"/>
                <w:b/>
                <w:i/>
              </w:rPr>
              <w:t>Х</w:t>
            </w:r>
          </w:p>
        </w:tc>
        <w:tc>
          <w:tcPr>
            <w:tcW w:w="585" w:type="pct"/>
          </w:tcPr>
          <w:p w14:paraId="1B1144B5" w14:textId="77777777" w:rsidR="00604376" w:rsidRPr="00FF4C6A" w:rsidRDefault="00604376" w:rsidP="00DA28B9">
            <w:pPr>
              <w:spacing w:after="0" w:line="240" w:lineRule="auto"/>
              <w:jc w:val="center"/>
              <w:rPr>
                <w:rFonts w:ascii="Times New Roman" w:hAnsi="Times New Roman"/>
                <w:b/>
                <w:i/>
              </w:rPr>
            </w:pPr>
            <w:r w:rsidRPr="00FF4C6A">
              <w:rPr>
                <w:rFonts w:ascii="Times New Roman" w:hAnsi="Times New Roman"/>
                <w:b/>
                <w:i/>
              </w:rPr>
              <w:t>Х</w:t>
            </w:r>
          </w:p>
        </w:tc>
      </w:tr>
    </w:tbl>
    <w:p w14:paraId="1F8D3DFE" w14:textId="77777777" w:rsidR="00604376" w:rsidRPr="00FF4C6A" w:rsidRDefault="00604376" w:rsidP="00F66EB4">
      <w:pPr>
        <w:suppressAutoHyphens/>
        <w:spacing w:line="240" w:lineRule="auto"/>
        <w:jc w:val="both"/>
        <w:rPr>
          <w:rFonts w:ascii="Times New Roman" w:hAnsi="Times New Roman"/>
          <w:i/>
          <w:sz w:val="20"/>
          <w:szCs w:val="20"/>
        </w:rPr>
      </w:pPr>
    </w:p>
    <w:p w14:paraId="08900482" w14:textId="77777777" w:rsidR="00604376" w:rsidRPr="00FF4C6A" w:rsidRDefault="00604376" w:rsidP="00F66EB4">
      <w:pPr>
        <w:ind w:left="851"/>
        <w:rPr>
          <w:rFonts w:ascii="Times New Roman" w:hAnsi="Times New Roman"/>
          <w:b/>
          <w:sz w:val="24"/>
          <w:szCs w:val="24"/>
        </w:rPr>
      </w:pPr>
      <w:r w:rsidRPr="00FF4C6A">
        <w:rPr>
          <w:rFonts w:ascii="Times New Roman" w:hAnsi="Times New Roman"/>
          <w:b/>
        </w:rPr>
        <w:br w:type="page"/>
      </w:r>
      <w:r w:rsidRPr="00FF4C6A">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604376" w:rsidRPr="00FF4C6A" w14:paraId="18D13977" w14:textId="77777777" w:rsidTr="00DA28B9">
        <w:trPr>
          <w:trHeight w:val="1204"/>
        </w:trPr>
        <w:tc>
          <w:tcPr>
            <w:tcW w:w="751" w:type="pct"/>
          </w:tcPr>
          <w:p w14:paraId="180995EE" w14:textId="77777777" w:rsidR="00604376" w:rsidRPr="00FF4C6A" w:rsidRDefault="00604376" w:rsidP="00DA28B9">
            <w:pPr>
              <w:jc w:val="center"/>
              <w:rPr>
                <w:rFonts w:ascii="Times New Roman" w:hAnsi="Times New Roman"/>
                <w:b/>
              </w:rPr>
            </w:pPr>
            <w:r w:rsidRPr="00FF4C6A">
              <w:rPr>
                <w:rFonts w:ascii="Times New Roman" w:hAnsi="Times New Roman"/>
                <w:b/>
                <w:bCs/>
              </w:rPr>
              <w:t>Наименование разделов и тем профессионального модуля (ПМ), междисц</w:t>
            </w:r>
            <w:r w:rsidRPr="00FF4C6A">
              <w:rPr>
                <w:rFonts w:ascii="Times New Roman" w:hAnsi="Times New Roman"/>
                <w:b/>
                <w:bCs/>
              </w:rPr>
              <w:t>и</w:t>
            </w:r>
            <w:r w:rsidRPr="00FF4C6A">
              <w:rPr>
                <w:rFonts w:ascii="Times New Roman" w:hAnsi="Times New Roman"/>
                <w:b/>
                <w:bCs/>
              </w:rPr>
              <w:t>плинарных курсов (МДК)</w:t>
            </w:r>
          </w:p>
        </w:tc>
        <w:tc>
          <w:tcPr>
            <w:tcW w:w="2807" w:type="pct"/>
            <w:vAlign w:val="center"/>
          </w:tcPr>
          <w:p w14:paraId="42C98B1D" w14:textId="77777777" w:rsidR="00604376" w:rsidRPr="00FF4C6A" w:rsidRDefault="00604376" w:rsidP="00DA28B9">
            <w:pPr>
              <w:suppressAutoHyphens/>
              <w:spacing w:after="0" w:line="240" w:lineRule="auto"/>
              <w:jc w:val="center"/>
              <w:rPr>
                <w:rFonts w:ascii="Times New Roman" w:hAnsi="Times New Roman"/>
                <w:b/>
                <w:bCs/>
              </w:rPr>
            </w:pPr>
            <w:r w:rsidRPr="00FF4C6A">
              <w:rPr>
                <w:rFonts w:ascii="Times New Roman" w:hAnsi="Times New Roman"/>
                <w:b/>
                <w:bCs/>
              </w:rPr>
              <w:t>Содержание учебного материала,</w:t>
            </w:r>
          </w:p>
          <w:p w14:paraId="48EAA9D8" w14:textId="77777777" w:rsidR="00604376" w:rsidRPr="00FF4C6A" w:rsidRDefault="00604376" w:rsidP="00DA28B9">
            <w:pPr>
              <w:suppressAutoHyphens/>
              <w:spacing w:after="0" w:line="240" w:lineRule="auto"/>
              <w:jc w:val="center"/>
              <w:rPr>
                <w:rFonts w:ascii="Times New Roman" w:hAnsi="Times New Roman"/>
                <w:b/>
              </w:rPr>
            </w:pPr>
            <w:r w:rsidRPr="00FF4C6A">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FF4C6A">
              <w:rPr>
                <w:rFonts w:ascii="Times New Roman" w:hAnsi="Times New Roman"/>
                <w:bCs/>
                <w:i/>
              </w:rPr>
              <w:t>(если предусмотрены)</w:t>
            </w:r>
          </w:p>
        </w:tc>
        <w:tc>
          <w:tcPr>
            <w:tcW w:w="624" w:type="pct"/>
            <w:vAlign w:val="center"/>
          </w:tcPr>
          <w:p w14:paraId="6D829E94" w14:textId="77777777" w:rsidR="00604376" w:rsidRPr="00FF4C6A" w:rsidRDefault="00604376" w:rsidP="00DA28B9">
            <w:pPr>
              <w:jc w:val="center"/>
              <w:rPr>
                <w:rFonts w:ascii="Times New Roman" w:hAnsi="Times New Roman"/>
                <w:b/>
                <w:bCs/>
              </w:rPr>
            </w:pPr>
            <w:r w:rsidRPr="00FF4C6A">
              <w:rPr>
                <w:rFonts w:ascii="Times New Roman" w:hAnsi="Times New Roman"/>
                <w:b/>
                <w:bCs/>
              </w:rPr>
              <w:t>Объем, акад. ч / в том числе в форме пра</w:t>
            </w:r>
            <w:r w:rsidRPr="00FF4C6A">
              <w:rPr>
                <w:rFonts w:ascii="Times New Roman" w:hAnsi="Times New Roman"/>
                <w:b/>
                <w:bCs/>
              </w:rPr>
              <w:t>к</w:t>
            </w:r>
            <w:r w:rsidRPr="00FF4C6A">
              <w:rPr>
                <w:rFonts w:ascii="Times New Roman" w:hAnsi="Times New Roman"/>
                <w:b/>
                <w:bCs/>
              </w:rPr>
              <w:t>тической подготовки, акад ч</w:t>
            </w:r>
          </w:p>
        </w:tc>
        <w:tc>
          <w:tcPr>
            <w:tcW w:w="404" w:type="pct"/>
          </w:tcPr>
          <w:p w14:paraId="470A8F2C" w14:textId="77777777" w:rsidR="00604376" w:rsidRPr="00FF4C6A" w:rsidRDefault="00604376" w:rsidP="00DA28B9">
            <w:pPr>
              <w:jc w:val="center"/>
              <w:rPr>
                <w:rFonts w:ascii="Times New Roman" w:hAnsi="Times New Roman"/>
                <w:b/>
                <w:bCs/>
              </w:rPr>
            </w:pPr>
            <w:r w:rsidRPr="00FF4C6A">
              <w:rPr>
                <w:rFonts w:ascii="Times New Roman" w:eastAsia="Calibri" w:hAnsi="Times New Roman"/>
                <w:b/>
                <w:bCs/>
                <w:sz w:val="24"/>
                <w:szCs w:val="24"/>
                <w:lang w:eastAsia="en-US"/>
              </w:rPr>
              <w:t>Код ПК, ОК</w:t>
            </w:r>
          </w:p>
        </w:tc>
        <w:tc>
          <w:tcPr>
            <w:tcW w:w="414" w:type="pct"/>
          </w:tcPr>
          <w:p w14:paraId="7B236B1D" w14:textId="77777777" w:rsidR="00604376" w:rsidRPr="00FF4C6A" w:rsidRDefault="00604376" w:rsidP="00DA28B9">
            <w:pPr>
              <w:jc w:val="center"/>
              <w:rPr>
                <w:rFonts w:ascii="Times New Roman" w:hAnsi="Times New Roman"/>
                <w:b/>
                <w:bCs/>
              </w:rPr>
            </w:pPr>
            <w:r w:rsidRPr="00FF4C6A">
              <w:rPr>
                <w:rFonts w:ascii="Times New Roman" w:eastAsia="Calibri" w:hAnsi="Times New Roman"/>
                <w:b/>
                <w:bCs/>
                <w:sz w:val="24"/>
                <w:szCs w:val="24"/>
                <w:lang w:eastAsia="en-US"/>
              </w:rPr>
              <w:t>Код Н/У/З</w:t>
            </w:r>
          </w:p>
        </w:tc>
      </w:tr>
      <w:tr w:rsidR="00604376" w:rsidRPr="00FF4C6A" w14:paraId="34AC3CF6" w14:textId="77777777" w:rsidTr="00DA28B9">
        <w:tc>
          <w:tcPr>
            <w:tcW w:w="751" w:type="pct"/>
          </w:tcPr>
          <w:p w14:paraId="2D963C82" w14:textId="77777777" w:rsidR="00604376" w:rsidRPr="00FF4C6A" w:rsidRDefault="00604376" w:rsidP="00DA28B9">
            <w:pPr>
              <w:jc w:val="center"/>
              <w:rPr>
                <w:rFonts w:ascii="Times New Roman" w:hAnsi="Times New Roman"/>
                <w:b/>
              </w:rPr>
            </w:pPr>
            <w:r w:rsidRPr="00FF4C6A">
              <w:rPr>
                <w:rFonts w:ascii="Times New Roman" w:hAnsi="Times New Roman"/>
                <w:b/>
              </w:rPr>
              <w:t>1</w:t>
            </w:r>
          </w:p>
        </w:tc>
        <w:tc>
          <w:tcPr>
            <w:tcW w:w="2807" w:type="pct"/>
          </w:tcPr>
          <w:p w14:paraId="779C1C7E" w14:textId="77777777" w:rsidR="00604376" w:rsidRPr="00FF4C6A" w:rsidRDefault="00604376" w:rsidP="00DA28B9">
            <w:pPr>
              <w:jc w:val="center"/>
              <w:rPr>
                <w:rFonts w:ascii="Times New Roman" w:hAnsi="Times New Roman"/>
                <w:b/>
                <w:bCs/>
              </w:rPr>
            </w:pPr>
            <w:r w:rsidRPr="00FF4C6A">
              <w:rPr>
                <w:rFonts w:ascii="Times New Roman" w:hAnsi="Times New Roman"/>
                <w:b/>
                <w:bCs/>
              </w:rPr>
              <w:t>2</w:t>
            </w:r>
          </w:p>
        </w:tc>
        <w:tc>
          <w:tcPr>
            <w:tcW w:w="624" w:type="pct"/>
            <w:vAlign w:val="center"/>
          </w:tcPr>
          <w:p w14:paraId="3AFE02BD" w14:textId="77777777" w:rsidR="00604376" w:rsidRPr="00FF4C6A" w:rsidRDefault="00604376" w:rsidP="00DA28B9">
            <w:pPr>
              <w:jc w:val="center"/>
              <w:rPr>
                <w:rFonts w:ascii="Times New Roman" w:hAnsi="Times New Roman"/>
                <w:b/>
                <w:bCs/>
              </w:rPr>
            </w:pPr>
            <w:r w:rsidRPr="00FF4C6A">
              <w:rPr>
                <w:rFonts w:ascii="Times New Roman" w:hAnsi="Times New Roman"/>
                <w:b/>
                <w:bCs/>
              </w:rPr>
              <w:t>3</w:t>
            </w:r>
          </w:p>
        </w:tc>
        <w:tc>
          <w:tcPr>
            <w:tcW w:w="404" w:type="pct"/>
          </w:tcPr>
          <w:p w14:paraId="3DBBD4F7" w14:textId="77777777" w:rsidR="00604376" w:rsidRPr="00FF4C6A" w:rsidRDefault="00604376" w:rsidP="00DA28B9">
            <w:pPr>
              <w:jc w:val="center"/>
              <w:rPr>
                <w:rFonts w:ascii="Times New Roman" w:hAnsi="Times New Roman"/>
                <w:b/>
                <w:bCs/>
              </w:rPr>
            </w:pPr>
            <w:r w:rsidRPr="00FF4C6A">
              <w:rPr>
                <w:rFonts w:ascii="Times New Roman" w:hAnsi="Times New Roman"/>
                <w:b/>
                <w:bCs/>
              </w:rPr>
              <w:t>4</w:t>
            </w:r>
          </w:p>
        </w:tc>
        <w:tc>
          <w:tcPr>
            <w:tcW w:w="414" w:type="pct"/>
          </w:tcPr>
          <w:p w14:paraId="69E5EC6F" w14:textId="77777777" w:rsidR="00604376" w:rsidRPr="00FF4C6A" w:rsidRDefault="00604376" w:rsidP="00DA28B9">
            <w:pPr>
              <w:jc w:val="center"/>
              <w:rPr>
                <w:rFonts w:ascii="Times New Roman" w:hAnsi="Times New Roman"/>
                <w:b/>
                <w:bCs/>
              </w:rPr>
            </w:pPr>
            <w:r w:rsidRPr="00FF4C6A">
              <w:rPr>
                <w:rFonts w:ascii="Times New Roman" w:hAnsi="Times New Roman"/>
                <w:b/>
                <w:bCs/>
              </w:rPr>
              <w:t>5</w:t>
            </w:r>
          </w:p>
        </w:tc>
      </w:tr>
      <w:tr w:rsidR="00604376" w:rsidRPr="00FF4C6A" w14:paraId="294B8E1B" w14:textId="77777777" w:rsidTr="00DA28B9">
        <w:tc>
          <w:tcPr>
            <w:tcW w:w="3558" w:type="pct"/>
            <w:gridSpan w:val="2"/>
          </w:tcPr>
          <w:p w14:paraId="4EAB6CA7"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Раздел 1. ………………..</w:t>
            </w:r>
          </w:p>
          <w:p w14:paraId="217420DB" w14:textId="77777777" w:rsidR="00604376" w:rsidRPr="00FF4C6A" w:rsidRDefault="00604376" w:rsidP="00DA28B9">
            <w:pPr>
              <w:spacing w:line="240" w:lineRule="auto"/>
              <w:rPr>
                <w:rFonts w:ascii="Times New Roman" w:hAnsi="Times New Roman"/>
                <w:i/>
              </w:rPr>
            </w:pPr>
            <w:r w:rsidRPr="00FF4C6A">
              <w:rPr>
                <w:rFonts w:ascii="Times New Roman" w:hAnsi="Times New Roman"/>
                <w:bCs/>
                <w:i/>
              </w:rPr>
              <w:t>номер и наименование  раздела</w:t>
            </w:r>
          </w:p>
        </w:tc>
        <w:tc>
          <w:tcPr>
            <w:tcW w:w="624" w:type="pct"/>
            <w:vAlign w:val="center"/>
          </w:tcPr>
          <w:p w14:paraId="7F1D3165" w14:textId="77777777" w:rsidR="00604376" w:rsidRPr="00FF4C6A" w:rsidRDefault="00604376" w:rsidP="00DA28B9">
            <w:pPr>
              <w:suppressAutoHyphens/>
              <w:spacing w:after="0" w:line="240" w:lineRule="auto"/>
              <w:jc w:val="both"/>
              <w:rPr>
                <w:rFonts w:ascii="Times New Roman" w:hAnsi="Times New Roman"/>
                <w:i/>
              </w:rPr>
            </w:pPr>
            <w:r w:rsidRPr="00FF4C6A">
              <w:rPr>
                <w:rFonts w:ascii="Times New Roman" w:hAnsi="Times New Roman"/>
                <w:i/>
              </w:rPr>
              <w:t>указывается количество часов на изучение раздела в целом, включая темы МДК, практики и самостоятельную работу, курсовое проектирование по разделу / указывается количество часов на изучение раздела в том числе в форме практической подготовки</w:t>
            </w:r>
          </w:p>
        </w:tc>
        <w:tc>
          <w:tcPr>
            <w:tcW w:w="404" w:type="pct"/>
          </w:tcPr>
          <w:p w14:paraId="1DFCE69B" w14:textId="77777777" w:rsidR="00604376" w:rsidRPr="00FF4C6A" w:rsidRDefault="00604376" w:rsidP="00DA28B9">
            <w:pPr>
              <w:suppressAutoHyphens/>
              <w:spacing w:after="0" w:line="240" w:lineRule="auto"/>
              <w:jc w:val="both"/>
              <w:rPr>
                <w:rFonts w:ascii="Times New Roman" w:hAnsi="Times New Roman"/>
                <w:i/>
              </w:rPr>
            </w:pPr>
          </w:p>
        </w:tc>
        <w:tc>
          <w:tcPr>
            <w:tcW w:w="414" w:type="pct"/>
          </w:tcPr>
          <w:p w14:paraId="0A2785FA" w14:textId="77777777" w:rsidR="00604376" w:rsidRPr="00FF4C6A" w:rsidRDefault="00604376" w:rsidP="00DA28B9">
            <w:pPr>
              <w:suppressAutoHyphens/>
              <w:spacing w:after="0" w:line="240" w:lineRule="auto"/>
              <w:jc w:val="both"/>
              <w:rPr>
                <w:rFonts w:ascii="Times New Roman" w:hAnsi="Times New Roman"/>
                <w:i/>
              </w:rPr>
            </w:pPr>
          </w:p>
        </w:tc>
      </w:tr>
      <w:tr w:rsidR="00604376" w:rsidRPr="00FF4C6A" w14:paraId="5434396F" w14:textId="77777777" w:rsidTr="00DA28B9">
        <w:trPr>
          <w:trHeight w:val="1143"/>
        </w:trPr>
        <w:tc>
          <w:tcPr>
            <w:tcW w:w="3558" w:type="pct"/>
            <w:gridSpan w:val="2"/>
          </w:tcPr>
          <w:p w14:paraId="529763D2"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МДК. …………………..</w:t>
            </w:r>
          </w:p>
          <w:p w14:paraId="14DD4A1B" w14:textId="77777777" w:rsidR="00604376" w:rsidRPr="00FF4C6A" w:rsidRDefault="00604376" w:rsidP="00DA28B9">
            <w:pPr>
              <w:spacing w:after="0" w:line="240" w:lineRule="auto"/>
              <w:rPr>
                <w:rFonts w:ascii="Times New Roman" w:hAnsi="Times New Roman"/>
                <w:i/>
              </w:rPr>
            </w:pPr>
            <w:r w:rsidRPr="00FF4C6A">
              <w:rPr>
                <w:rFonts w:ascii="Times New Roman" w:hAnsi="Times New Roman"/>
                <w:bCs/>
                <w:i/>
              </w:rPr>
              <w:t>номер и наименование МДК</w:t>
            </w:r>
          </w:p>
        </w:tc>
        <w:tc>
          <w:tcPr>
            <w:tcW w:w="624" w:type="pct"/>
            <w:vAlign w:val="center"/>
          </w:tcPr>
          <w:p w14:paraId="0870A6FC" w14:textId="77777777" w:rsidR="00604376" w:rsidRPr="00FF4C6A" w:rsidRDefault="00604376" w:rsidP="00DA28B9">
            <w:pPr>
              <w:suppressAutoHyphens/>
              <w:spacing w:after="0" w:line="240" w:lineRule="auto"/>
              <w:jc w:val="both"/>
              <w:rPr>
                <w:rFonts w:ascii="Times New Roman" w:hAnsi="Times New Roman"/>
                <w:i/>
              </w:rPr>
            </w:pPr>
            <w:r w:rsidRPr="00FF4C6A">
              <w:rPr>
                <w:rFonts w:ascii="Times New Roman" w:hAnsi="Times New Roman"/>
                <w:i/>
              </w:rPr>
              <w:t xml:space="preserve">указывается количество часов на изучение тем МДК / указывается количество часов на изучение тем МДК в том числе в форме </w:t>
            </w:r>
            <w:r w:rsidRPr="00FF4C6A">
              <w:rPr>
                <w:rFonts w:ascii="Times New Roman" w:hAnsi="Times New Roman"/>
                <w:i/>
              </w:rPr>
              <w:lastRenderedPageBreak/>
              <w:t>практической подготовки</w:t>
            </w:r>
          </w:p>
        </w:tc>
        <w:tc>
          <w:tcPr>
            <w:tcW w:w="404" w:type="pct"/>
          </w:tcPr>
          <w:p w14:paraId="64C2B55C" w14:textId="77777777" w:rsidR="00604376" w:rsidRPr="00FF4C6A" w:rsidRDefault="00604376" w:rsidP="00DA28B9">
            <w:pPr>
              <w:suppressAutoHyphens/>
              <w:spacing w:after="0" w:line="240" w:lineRule="auto"/>
              <w:jc w:val="both"/>
              <w:rPr>
                <w:rFonts w:ascii="Times New Roman" w:hAnsi="Times New Roman"/>
                <w:i/>
              </w:rPr>
            </w:pPr>
          </w:p>
        </w:tc>
        <w:tc>
          <w:tcPr>
            <w:tcW w:w="414" w:type="pct"/>
          </w:tcPr>
          <w:p w14:paraId="1CB483E2" w14:textId="77777777" w:rsidR="00604376" w:rsidRPr="00FF4C6A" w:rsidRDefault="00604376" w:rsidP="00DA28B9">
            <w:pPr>
              <w:suppressAutoHyphens/>
              <w:spacing w:after="0" w:line="240" w:lineRule="auto"/>
              <w:jc w:val="both"/>
              <w:rPr>
                <w:rFonts w:ascii="Times New Roman" w:hAnsi="Times New Roman"/>
                <w:i/>
              </w:rPr>
            </w:pPr>
          </w:p>
        </w:tc>
      </w:tr>
      <w:tr w:rsidR="00604376" w:rsidRPr="00FF4C6A" w14:paraId="256CA46A" w14:textId="77777777" w:rsidTr="00DA28B9">
        <w:tc>
          <w:tcPr>
            <w:tcW w:w="751" w:type="pct"/>
            <w:vMerge w:val="restart"/>
          </w:tcPr>
          <w:p w14:paraId="728C4A56"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Тема 1.1. ………………….</w:t>
            </w:r>
          </w:p>
          <w:p w14:paraId="0B0CBE7B"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номер и наименование т</w:t>
            </w:r>
            <w:r w:rsidRPr="00FF4C6A">
              <w:rPr>
                <w:rFonts w:ascii="Times New Roman" w:hAnsi="Times New Roman"/>
                <w:b/>
                <w:bCs/>
              </w:rPr>
              <w:t>е</w:t>
            </w:r>
            <w:r w:rsidRPr="00FF4C6A">
              <w:rPr>
                <w:rFonts w:ascii="Times New Roman" w:hAnsi="Times New Roman"/>
                <w:b/>
                <w:bCs/>
              </w:rPr>
              <w:t>мы</w:t>
            </w:r>
          </w:p>
          <w:p w14:paraId="02F42444" w14:textId="77777777" w:rsidR="00604376" w:rsidRPr="00FF4C6A" w:rsidRDefault="00604376" w:rsidP="00DA28B9">
            <w:pPr>
              <w:spacing w:line="240" w:lineRule="auto"/>
              <w:rPr>
                <w:rFonts w:ascii="Times New Roman" w:hAnsi="Times New Roman"/>
                <w:b/>
                <w:bCs/>
              </w:rPr>
            </w:pPr>
          </w:p>
        </w:tc>
        <w:tc>
          <w:tcPr>
            <w:tcW w:w="2807" w:type="pct"/>
          </w:tcPr>
          <w:p w14:paraId="6B20054A" w14:textId="77777777" w:rsidR="00604376" w:rsidRPr="00FF4C6A" w:rsidRDefault="00604376" w:rsidP="00DA28B9">
            <w:pPr>
              <w:spacing w:line="240" w:lineRule="auto"/>
              <w:rPr>
                <w:rFonts w:ascii="Times New Roman" w:hAnsi="Times New Roman"/>
                <w:b/>
              </w:rPr>
            </w:pPr>
            <w:r w:rsidRPr="00FF4C6A">
              <w:rPr>
                <w:rFonts w:ascii="Times New Roman" w:hAnsi="Times New Roman"/>
                <w:b/>
                <w:bCs/>
              </w:rPr>
              <w:t xml:space="preserve">Содержание </w:t>
            </w:r>
          </w:p>
        </w:tc>
        <w:tc>
          <w:tcPr>
            <w:tcW w:w="624" w:type="pct"/>
            <w:vMerge w:val="restart"/>
          </w:tcPr>
          <w:p w14:paraId="4677D7C1" w14:textId="77777777" w:rsidR="00604376" w:rsidRPr="00FF4C6A" w:rsidRDefault="00604376" w:rsidP="00DA28B9">
            <w:pPr>
              <w:suppressAutoHyphens/>
              <w:jc w:val="both"/>
              <w:rPr>
                <w:rFonts w:ascii="Times New Roman" w:hAnsi="Times New Roman"/>
                <w:i/>
              </w:rPr>
            </w:pPr>
          </w:p>
        </w:tc>
        <w:tc>
          <w:tcPr>
            <w:tcW w:w="404" w:type="pct"/>
          </w:tcPr>
          <w:p w14:paraId="7E9CD8DB" w14:textId="77777777" w:rsidR="00604376" w:rsidRPr="00FF4C6A" w:rsidRDefault="00604376" w:rsidP="00DA28B9">
            <w:pPr>
              <w:suppressAutoHyphens/>
              <w:jc w:val="both"/>
              <w:rPr>
                <w:rFonts w:ascii="Times New Roman" w:hAnsi="Times New Roman"/>
                <w:i/>
                <w:iCs/>
              </w:rPr>
            </w:pPr>
          </w:p>
        </w:tc>
        <w:tc>
          <w:tcPr>
            <w:tcW w:w="414" w:type="pct"/>
          </w:tcPr>
          <w:p w14:paraId="62385047" w14:textId="77777777" w:rsidR="00604376" w:rsidRPr="00FF4C6A" w:rsidRDefault="00604376" w:rsidP="00DA28B9">
            <w:pPr>
              <w:suppressAutoHyphens/>
              <w:jc w:val="both"/>
              <w:rPr>
                <w:rFonts w:ascii="Times New Roman" w:hAnsi="Times New Roman"/>
                <w:i/>
                <w:iCs/>
              </w:rPr>
            </w:pPr>
          </w:p>
        </w:tc>
      </w:tr>
      <w:tr w:rsidR="00604376" w:rsidRPr="00FF4C6A" w14:paraId="5CFEAFC8" w14:textId="77777777" w:rsidTr="00DA28B9">
        <w:tc>
          <w:tcPr>
            <w:tcW w:w="751" w:type="pct"/>
            <w:vMerge/>
          </w:tcPr>
          <w:p w14:paraId="53EC2A35" w14:textId="77777777" w:rsidR="00604376" w:rsidRPr="00FF4C6A" w:rsidRDefault="00604376" w:rsidP="00DA28B9">
            <w:pPr>
              <w:spacing w:line="240" w:lineRule="auto"/>
              <w:rPr>
                <w:rFonts w:ascii="Times New Roman" w:hAnsi="Times New Roman"/>
                <w:b/>
                <w:bCs/>
              </w:rPr>
            </w:pPr>
          </w:p>
        </w:tc>
        <w:tc>
          <w:tcPr>
            <w:tcW w:w="2807" w:type="pct"/>
          </w:tcPr>
          <w:p w14:paraId="261C19D5" w14:textId="77777777" w:rsidR="00604376" w:rsidRPr="00FF4C6A" w:rsidRDefault="00604376" w:rsidP="00DA28B9">
            <w:pPr>
              <w:suppressAutoHyphens/>
              <w:spacing w:line="240" w:lineRule="auto"/>
              <w:jc w:val="both"/>
              <w:rPr>
                <w:rFonts w:ascii="Times New Roman" w:hAnsi="Times New Roman"/>
                <w:b/>
              </w:rPr>
            </w:pPr>
            <w:r w:rsidRPr="00FF4C6A">
              <w:rPr>
                <w:rFonts w:ascii="Times New Roman" w:hAnsi="Times New Roman"/>
                <w:b/>
              </w:rPr>
              <w:t xml:space="preserve">1. </w:t>
            </w:r>
            <w:r w:rsidRPr="00FF4C6A">
              <w:rPr>
                <w:rFonts w:ascii="Times New Roman" w:hAnsi="Times New Roman"/>
                <w:bCs/>
                <w:i/>
              </w:rPr>
              <w:t>Указывается перечень дидактических единиц темы, каждая из которых отражена в перечне осваиваемых знаний</w:t>
            </w:r>
          </w:p>
        </w:tc>
        <w:tc>
          <w:tcPr>
            <w:tcW w:w="624" w:type="pct"/>
            <w:vMerge/>
            <w:vAlign w:val="center"/>
          </w:tcPr>
          <w:p w14:paraId="1F17CD68" w14:textId="77777777" w:rsidR="00604376" w:rsidRPr="00FF4C6A" w:rsidRDefault="00604376" w:rsidP="00DA28B9">
            <w:pPr>
              <w:suppressAutoHyphens/>
              <w:jc w:val="both"/>
              <w:rPr>
                <w:rFonts w:ascii="Times New Roman" w:hAnsi="Times New Roman"/>
                <w:b/>
              </w:rPr>
            </w:pPr>
          </w:p>
        </w:tc>
        <w:tc>
          <w:tcPr>
            <w:tcW w:w="404" w:type="pct"/>
          </w:tcPr>
          <w:p w14:paraId="6F2FDE21"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ПК 1.1</w:t>
            </w:r>
          </w:p>
          <w:p w14:paraId="1A697F8B"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ОК 01</w:t>
            </w:r>
          </w:p>
          <w:p w14:paraId="5C4EAC2B"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ОК 04</w:t>
            </w:r>
          </w:p>
          <w:p w14:paraId="512FE20F"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ОК 07</w:t>
            </w:r>
          </w:p>
          <w:p w14:paraId="35003DA1" w14:textId="77777777" w:rsidR="00604376" w:rsidRPr="00FF4C6A" w:rsidRDefault="00604376" w:rsidP="00DA28B9">
            <w:pPr>
              <w:suppressAutoHyphens/>
              <w:jc w:val="both"/>
              <w:rPr>
                <w:rFonts w:ascii="Times New Roman" w:hAnsi="Times New Roman"/>
                <w:b/>
              </w:rPr>
            </w:pPr>
            <w:r w:rsidRPr="00FF4C6A">
              <w:rPr>
                <w:rFonts w:ascii="Times New Roman" w:eastAsia="Calibri" w:hAnsi="Times New Roman"/>
                <w:i/>
                <w:iCs/>
                <w:sz w:val="24"/>
                <w:szCs w:val="24"/>
                <w:lang w:eastAsia="en-US"/>
              </w:rPr>
              <w:t>ОК 09</w:t>
            </w:r>
          </w:p>
        </w:tc>
        <w:tc>
          <w:tcPr>
            <w:tcW w:w="414" w:type="pct"/>
          </w:tcPr>
          <w:p w14:paraId="65491DB5"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Н 1.1.01</w:t>
            </w:r>
          </w:p>
          <w:p w14:paraId="410588E3"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 xml:space="preserve">У 1.1.01 </w:t>
            </w:r>
          </w:p>
          <w:p w14:paraId="0C614808"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З 1.1.01</w:t>
            </w:r>
          </w:p>
          <w:p w14:paraId="0B150D09" w14:textId="77777777" w:rsidR="00604376" w:rsidRPr="00FF4C6A" w:rsidRDefault="00604376" w:rsidP="00DA28B9">
            <w:pPr>
              <w:spacing w:after="0" w:line="240" w:lineRule="auto"/>
              <w:rPr>
                <w:rFonts w:ascii="Times New Roman" w:eastAsia="Calibri" w:hAnsi="Times New Roman"/>
                <w:i/>
                <w:iCs/>
                <w:sz w:val="24"/>
                <w:szCs w:val="24"/>
                <w:lang w:eastAsia="en-US"/>
              </w:rPr>
            </w:pPr>
          </w:p>
          <w:p w14:paraId="41A1D99A"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Уо.01.01</w:t>
            </w:r>
          </w:p>
          <w:p w14:paraId="7925BFC9"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Зо.01.01</w:t>
            </w:r>
          </w:p>
          <w:p w14:paraId="383B6FDD" w14:textId="77777777" w:rsidR="00604376" w:rsidRPr="00FF4C6A" w:rsidRDefault="00604376" w:rsidP="00DA28B9">
            <w:pPr>
              <w:spacing w:after="0" w:line="240" w:lineRule="auto"/>
              <w:rPr>
                <w:rFonts w:ascii="Times New Roman" w:eastAsia="Calibri" w:hAnsi="Times New Roman"/>
                <w:i/>
                <w:iCs/>
                <w:sz w:val="24"/>
                <w:szCs w:val="24"/>
                <w:lang w:eastAsia="en-US"/>
              </w:rPr>
            </w:pPr>
          </w:p>
          <w:p w14:paraId="5B3F5636"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Уо.04.01</w:t>
            </w:r>
          </w:p>
          <w:p w14:paraId="27DB4929"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Зо.04.01</w:t>
            </w:r>
          </w:p>
          <w:p w14:paraId="229260D2" w14:textId="77777777" w:rsidR="00604376" w:rsidRPr="00FF4C6A" w:rsidRDefault="00604376" w:rsidP="00DA28B9">
            <w:pPr>
              <w:spacing w:after="0" w:line="240" w:lineRule="auto"/>
              <w:rPr>
                <w:rFonts w:ascii="Times New Roman" w:eastAsia="Calibri" w:hAnsi="Times New Roman"/>
                <w:i/>
                <w:iCs/>
                <w:sz w:val="24"/>
                <w:szCs w:val="24"/>
                <w:lang w:eastAsia="en-US"/>
              </w:rPr>
            </w:pPr>
          </w:p>
          <w:p w14:paraId="6499113C"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Уо.09.01</w:t>
            </w:r>
          </w:p>
          <w:p w14:paraId="5F37066F" w14:textId="77777777" w:rsidR="00604376" w:rsidRPr="00FF4C6A" w:rsidRDefault="00604376" w:rsidP="00DA28B9">
            <w:pPr>
              <w:suppressAutoHyphens/>
              <w:jc w:val="both"/>
              <w:rPr>
                <w:rFonts w:ascii="Times New Roman" w:hAnsi="Times New Roman"/>
                <w:b/>
              </w:rPr>
            </w:pPr>
            <w:r w:rsidRPr="00FF4C6A">
              <w:rPr>
                <w:rFonts w:ascii="Times New Roman" w:eastAsia="Calibri" w:hAnsi="Times New Roman"/>
                <w:i/>
                <w:iCs/>
                <w:sz w:val="24"/>
                <w:szCs w:val="24"/>
                <w:lang w:eastAsia="en-US"/>
              </w:rPr>
              <w:t>Зо.09.01</w:t>
            </w:r>
          </w:p>
        </w:tc>
      </w:tr>
      <w:tr w:rsidR="00604376" w:rsidRPr="00FF4C6A" w14:paraId="08207BD3" w14:textId="77777777" w:rsidTr="00DA28B9">
        <w:tc>
          <w:tcPr>
            <w:tcW w:w="751" w:type="pct"/>
            <w:vMerge/>
          </w:tcPr>
          <w:p w14:paraId="31AA753B" w14:textId="77777777" w:rsidR="00604376" w:rsidRPr="00FF4C6A" w:rsidRDefault="00604376" w:rsidP="00DA28B9">
            <w:pPr>
              <w:spacing w:line="240" w:lineRule="auto"/>
              <w:rPr>
                <w:rFonts w:ascii="Times New Roman" w:hAnsi="Times New Roman"/>
                <w:b/>
                <w:bCs/>
              </w:rPr>
            </w:pPr>
          </w:p>
        </w:tc>
        <w:tc>
          <w:tcPr>
            <w:tcW w:w="2807" w:type="pct"/>
          </w:tcPr>
          <w:p w14:paraId="73602FA6" w14:textId="77777777" w:rsidR="00604376" w:rsidRPr="00FF4C6A" w:rsidRDefault="00604376" w:rsidP="00DA28B9">
            <w:pPr>
              <w:suppressAutoHyphens/>
              <w:spacing w:line="240" w:lineRule="auto"/>
              <w:jc w:val="both"/>
              <w:rPr>
                <w:rFonts w:ascii="Times New Roman" w:hAnsi="Times New Roman"/>
                <w:b/>
              </w:rPr>
            </w:pPr>
            <w:r w:rsidRPr="00FF4C6A">
              <w:rPr>
                <w:rFonts w:ascii="Times New Roman" w:hAnsi="Times New Roman"/>
                <w:b/>
              </w:rPr>
              <w:t xml:space="preserve">… </w:t>
            </w:r>
          </w:p>
        </w:tc>
        <w:tc>
          <w:tcPr>
            <w:tcW w:w="624" w:type="pct"/>
            <w:vMerge/>
            <w:vAlign w:val="center"/>
          </w:tcPr>
          <w:p w14:paraId="4C10DDA1" w14:textId="77777777" w:rsidR="00604376" w:rsidRPr="00FF4C6A" w:rsidRDefault="00604376" w:rsidP="00DA28B9">
            <w:pPr>
              <w:suppressAutoHyphens/>
              <w:jc w:val="both"/>
              <w:rPr>
                <w:rFonts w:ascii="Times New Roman" w:hAnsi="Times New Roman"/>
                <w:b/>
              </w:rPr>
            </w:pPr>
          </w:p>
        </w:tc>
        <w:tc>
          <w:tcPr>
            <w:tcW w:w="404" w:type="pct"/>
          </w:tcPr>
          <w:p w14:paraId="3E1339BD" w14:textId="77777777" w:rsidR="00604376" w:rsidRPr="00FF4C6A" w:rsidRDefault="00604376" w:rsidP="00DA28B9">
            <w:pPr>
              <w:suppressAutoHyphens/>
              <w:jc w:val="both"/>
              <w:rPr>
                <w:rFonts w:ascii="Times New Roman" w:hAnsi="Times New Roman"/>
                <w:b/>
              </w:rPr>
            </w:pPr>
          </w:p>
        </w:tc>
        <w:tc>
          <w:tcPr>
            <w:tcW w:w="414" w:type="pct"/>
          </w:tcPr>
          <w:p w14:paraId="029ACFBF" w14:textId="77777777" w:rsidR="00604376" w:rsidRPr="00FF4C6A" w:rsidRDefault="00604376" w:rsidP="00DA28B9">
            <w:pPr>
              <w:suppressAutoHyphens/>
              <w:jc w:val="both"/>
              <w:rPr>
                <w:rFonts w:ascii="Times New Roman" w:hAnsi="Times New Roman"/>
                <w:b/>
              </w:rPr>
            </w:pPr>
          </w:p>
        </w:tc>
      </w:tr>
      <w:tr w:rsidR="00604376" w:rsidRPr="00FF4C6A" w14:paraId="3F89A37D" w14:textId="77777777" w:rsidTr="00DA28B9">
        <w:trPr>
          <w:trHeight w:val="985"/>
        </w:trPr>
        <w:tc>
          <w:tcPr>
            <w:tcW w:w="751" w:type="pct"/>
            <w:vMerge/>
          </w:tcPr>
          <w:p w14:paraId="613B124A" w14:textId="77777777" w:rsidR="00604376" w:rsidRPr="00FF4C6A" w:rsidRDefault="00604376" w:rsidP="00DA28B9">
            <w:pPr>
              <w:spacing w:line="240" w:lineRule="auto"/>
              <w:rPr>
                <w:rFonts w:ascii="Times New Roman" w:hAnsi="Times New Roman"/>
                <w:b/>
                <w:bCs/>
              </w:rPr>
            </w:pPr>
          </w:p>
        </w:tc>
        <w:tc>
          <w:tcPr>
            <w:tcW w:w="2807" w:type="pct"/>
          </w:tcPr>
          <w:p w14:paraId="32397A0A" w14:textId="77777777" w:rsidR="00604376" w:rsidRPr="00FF4C6A" w:rsidRDefault="00604376" w:rsidP="00DA28B9">
            <w:pPr>
              <w:suppressAutoHyphens/>
              <w:spacing w:line="240" w:lineRule="auto"/>
              <w:jc w:val="both"/>
              <w:rPr>
                <w:rFonts w:ascii="Times New Roman" w:hAnsi="Times New Roman"/>
                <w:b/>
              </w:rPr>
            </w:pPr>
            <w:r w:rsidRPr="00FF4C6A">
              <w:rPr>
                <w:rFonts w:ascii="Times New Roman" w:hAnsi="Times New Roman"/>
                <w:b/>
                <w:bCs/>
              </w:rPr>
              <w:t>В том числе практических занятий и лабораторных работ</w:t>
            </w:r>
          </w:p>
        </w:tc>
        <w:tc>
          <w:tcPr>
            <w:tcW w:w="624" w:type="pct"/>
            <w:vAlign w:val="center"/>
          </w:tcPr>
          <w:p w14:paraId="620BA207" w14:textId="77777777" w:rsidR="00604376" w:rsidRPr="00FF4C6A" w:rsidRDefault="00604376" w:rsidP="00DA28B9">
            <w:pPr>
              <w:suppressAutoHyphens/>
              <w:jc w:val="both"/>
              <w:rPr>
                <w:rFonts w:ascii="Times New Roman" w:hAnsi="Times New Roman"/>
                <w:b/>
                <w:i/>
                <w:iCs/>
              </w:rPr>
            </w:pPr>
            <w:r w:rsidRPr="00FF4C6A">
              <w:rPr>
                <w:rFonts w:ascii="Times New Roman" w:hAnsi="Times New Roman"/>
                <w:b/>
                <w:i/>
                <w:iCs/>
              </w:rPr>
              <w:t>указывается количество часов на все учебные занятия</w:t>
            </w:r>
          </w:p>
        </w:tc>
        <w:tc>
          <w:tcPr>
            <w:tcW w:w="404" w:type="pct"/>
          </w:tcPr>
          <w:p w14:paraId="7353E2EC" w14:textId="77777777" w:rsidR="00604376" w:rsidRPr="00FF4C6A" w:rsidRDefault="00604376" w:rsidP="00DA28B9">
            <w:pPr>
              <w:suppressAutoHyphens/>
              <w:jc w:val="both"/>
              <w:rPr>
                <w:rFonts w:ascii="Times New Roman" w:hAnsi="Times New Roman"/>
                <w:b/>
                <w:i/>
                <w:iCs/>
              </w:rPr>
            </w:pPr>
          </w:p>
        </w:tc>
        <w:tc>
          <w:tcPr>
            <w:tcW w:w="414" w:type="pct"/>
          </w:tcPr>
          <w:p w14:paraId="743565A7" w14:textId="77777777" w:rsidR="00604376" w:rsidRPr="00FF4C6A" w:rsidRDefault="00604376" w:rsidP="00DA28B9">
            <w:pPr>
              <w:suppressAutoHyphens/>
              <w:jc w:val="both"/>
              <w:rPr>
                <w:rFonts w:ascii="Times New Roman" w:hAnsi="Times New Roman"/>
                <w:b/>
                <w:i/>
                <w:iCs/>
              </w:rPr>
            </w:pPr>
          </w:p>
        </w:tc>
      </w:tr>
      <w:tr w:rsidR="00604376" w:rsidRPr="00FF4C6A" w14:paraId="02E045EC" w14:textId="77777777" w:rsidTr="00DA28B9">
        <w:trPr>
          <w:trHeight w:val="800"/>
        </w:trPr>
        <w:tc>
          <w:tcPr>
            <w:tcW w:w="751" w:type="pct"/>
            <w:vMerge/>
          </w:tcPr>
          <w:p w14:paraId="1E51DAF0" w14:textId="77777777" w:rsidR="00604376" w:rsidRPr="00FF4C6A" w:rsidRDefault="00604376" w:rsidP="00DA28B9">
            <w:pPr>
              <w:spacing w:line="240" w:lineRule="auto"/>
              <w:rPr>
                <w:rFonts w:ascii="Times New Roman" w:hAnsi="Times New Roman"/>
                <w:b/>
                <w:bCs/>
              </w:rPr>
            </w:pPr>
          </w:p>
        </w:tc>
        <w:tc>
          <w:tcPr>
            <w:tcW w:w="2807" w:type="pct"/>
          </w:tcPr>
          <w:p w14:paraId="4548EB93" w14:textId="77777777" w:rsidR="00604376" w:rsidRPr="00FF4C6A" w:rsidRDefault="00604376" w:rsidP="00DA28B9">
            <w:pPr>
              <w:suppressAutoHyphens/>
              <w:spacing w:line="240" w:lineRule="auto"/>
              <w:ind w:left="33"/>
              <w:jc w:val="both"/>
              <w:rPr>
                <w:rFonts w:ascii="Times New Roman" w:hAnsi="Times New Roman"/>
                <w:b/>
              </w:rPr>
            </w:pPr>
            <w:r w:rsidRPr="00FF4C6A">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2 «Снятие основных электрических характеристик трансформатора». Номенклатура практических занятий и лабораторных работ должны обеспечивать освоение названных в разделе 1.2. умений</w:t>
            </w:r>
          </w:p>
        </w:tc>
        <w:tc>
          <w:tcPr>
            <w:tcW w:w="624" w:type="pct"/>
            <w:vAlign w:val="center"/>
          </w:tcPr>
          <w:p w14:paraId="19823DB2" w14:textId="77777777" w:rsidR="00604376" w:rsidRPr="00FF4C6A" w:rsidRDefault="00604376" w:rsidP="00DA28B9">
            <w:pPr>
              <w:suppressAutoHyphens/>
              <w:jc w:val="both"/>
              <w:rPr>
                <w:rFonts w:ascii="Times New Roman" w:hAnsi="Times New Roman"/>
                <w:i/>
              </w:rPr>
            </w:pPr>
            <w:r w:rsidRPr="00FF4C6A">
              <w:rPr>
                <w:rFonts w:ascii="Times New Roman" w:hAnsi="Times New Roman"/>
                <w:i/>
              </w:rPr>
              <w:t xml:space="preserve">количество часов на данное занятие </w:t>
            </w:r>
          </w:p>
        </w:tc>
        <w:tc>
          <w:tcPr>
            <w:tcW w:w="404" w:type="pct"/>
          </w:tcPr>
          <w:p w14:paraId="3485A098" w14:textId="77777777" w:rsidR="00604376" w:rsidRPr="00FF4C6A" w:rsidRDefault="00604376" w:rsidP="00DA28B9">
            <w:pPr>
              <w:suppressAutoHyphens/>
              <w:jc w:val="both"/>
              <w:rPr>
                <w:rFonts w:ascii="Times New Roman" w:hAnsi="Times New Roman"/>
                <w:i/>
              </w:rPr>
            </w:pPr>
          </w:p>
        </w:tc>
        <w:tc>
          <w:tcPr>
            <w:tcW w:w="414" w:type="pct"/>
          </w:tcPr>
          <w:p w14:paraId="056EB346" w14:textId="77777777" w:rsidR="00604376" w:rsidRPr="00FF4C6A" w:rsidRDefault="00604376" w:rsidP="00DA28B9">
            <w:pPr>
              <w:suppressAutoHyphens/>
              <w:jc w:val="both"/>
              <w:rPr>
                <w:rFonts w:ascii="Times New Roman" w:hAnsi="Times New Roman"/>
                <w:i/>
              </w:rPr>
            </w:pPr>
          </w:p>
        </w:tc>
      </w:tr>
      <w:tr w:rsidR="00604376" w:rsidRPr="00FF4C6A" w14:paraId="5AEF22FF" w14:textId="77777777" w:rsidTr="00DA28B9">
        <w:tc>
          <w:tcPr>
            <w:tcW w:w="751" w:type="pct"/>
            <w:vMerge/>
          </w:tcPr>
          <w:p w14:paraId="70E718C4" w14:textId="77777777" w:rsidR="00604376" w:rsidRPr="00FF4C6A" w:rsidRDefault="00604376" w:rsidP="00DA28B9">
            <w:pPr>
              <w:spacing w:line="240" w:lineRule="auto"/>
              <w:rPr>
                <w:rFonts w:ascii="Times New Roman" w:hAnsi="Times New Roman"/>
                <w:b/>
                <w:bCs/>
              </w:rPr>
            </w:pPr>
          </w:p>
        </w:tc>
        <w:tc>
          <w:tcPr>
            <w:tcW w:w="2807" w:type="pct"/>
            <w:vAlign w:val="bottom"/>
          </w:tcPr>
          <w:p w14:paraId="6CAE1396" w14:textId="77777777" w:rsidR="00604376" w:rsidRPr="00FF4C6A" w:rsidRDefault="00604376" w:rsidP="00DA28B9">
            <w:pPr>
              <w:suppressAutoHyphens/>
              <w:spacing w:line="240" w:lineRule="auto"/>
              <w:rPr>
                <w:rFonts w:ascii="Times New Roman" w:hAnsi="Times New Roman"/>
                <w:b/>
              </w:rPr>
            </w:pPr>
            <w:r w:rsidRPr="00FF4C6A">
              <w:rPr>
                <w:rFonts w:ascii="Times New Roman" w:hAnsi="Times New Roman"/>
                <w:b/>
              </w:rPr>
              <w:t>…</w:t>
            </w:r>
          </w:p>
        </w:tc>
        <w:tc>
          <w:tcPr>
            <w:tcW w:w="624" w:type="pct"/>
            <w:vAlign w:val="center"/>
          </w:tcPr>
          <w:p w14:paraId="6D324020" w14:textId="77777777" w:rsidR="00604376" w:rsidRPr="00FF4C6A" w:rsidRDefault="00604376" w:rsidP="00DA28B9">
            <w:pPr>
              <w:suppressAutoHyphens/>
              <w:jc w:val="both"/>
              <w:rPr>
                <w:rFonts w:ascii="Times New Roman" w:hAnsi="Times New Roman"/>
                <w:i/>
              </w:rPr>
            </w:pPr>
            <w:r w:rsidRPr="00FF4C6A">
              <w:rPr>
                <w:rFonts w:ascii="Times New Roman" w:hAnsi="Times New Roman"/>
                <w:i/>
              </w:rPr>
              <w:t>количество часов на данное занятие</w:t>
            </w:r>
          </w:p>
        </w:tc>
        <w:tc>
          <w:tcPr>
            <w:tcW w:w="404" w:type="pct"/>
          </w:tcPr>
          <w:p w14:paraId="3BD2F559" w14:textId="77777777" w:rsidR="00604376" w:rsidRPr="00FF4C6A" w:rsidRDefault="00604376" w:rsidP="00DA28B9">
            <w:pPr>
              <w:suppressAutoHyphens/>
              <w:jc w:val="both"/>
              <w:rPr>
                <w:rFonts w:ascii="Times New Roman" w:hAnsi="Times New Roman"/>
                <w:i/>
              </w:rPr>
            </w:pPr>
          </w:p>
        </w:tc>
        <w:tc>
          <w:tcPr>
            <w:tcW w:w="414" w:type="pct"/>
          </w:tcPr>
          <w:p w14:paraId="271B3C90" w14:textId="77777777" w:rsidR="00604376" w:rsidRPr="00FF4C6A" w:rsidRDefault="00604376" w:rsidP="00DA28B9">
            <w:pPr>
              <w:suppressAutoHyphens/>
              <w:jc w:val="both"/>
              <w:rPr>
                <w:rFonts w:ascii="Times New Roman" w:hAnsi="Times New Roman"/>
                <w:i/>
              </w:rPr>
            </w:pPr>
          </w:p>
        </w:tc>
      </w:tr>
      <w:tr w:rsidR="00604376" w:rsidRPr="00FF4C6A" w14:paraId="5B16425D" w14:textId="77777777" w:rsidTr="00DA28B9">
        <w:trPr>
          <w:trHeight w:val="461"/>
        </w:trPr>
        <w:tc>
          <w:tcPr>
            <w:tcW w:w="751" w:type="pct"/>
            <w:vMerge w:val="restart"/>
          </w:tcPr>
          <w:p w14:paraId="231E83CE"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lastRenderedPageBreak/>
              <w:t>Тема 1.2. ………………….</w:t>
            </w:r>
          </w:p>
          <w:p w14:paraId="64B33047"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номер и наименование т</w:t>
            </w:r>
            <w:r w:rsidRPr="00FF4C6A">
              <w:rPr>
                <w:rFonts w:ascii="Times New Roman" w:hAnsi="Times New Roman"/>
                <w:b/>
                <w:bCs/>
              </w:rPr>
              <w:t>е</w:t>
            </w:r>
            <w:r w:rsidRPr="00FF4C6A">
              <w:rPr>
                <w:rFonts w:ascii="Times New Roman" w:hAnsi="Times New Roman"/>
                <w:b/>
                <w:bCs/>
              </w:rPr>
              <w:t>мы</w:t>
            </w:r>
          </w:p>
        </w:tc>
        <w:tc>
          <w:tcPr>
            <w:tcW w:w="2807" w:type="pct"/>
          </w:tcPr>
          <w:p w14:paraId="495007B5" w14:textId="77777777" w:rsidR="00604376" w:rsidRPr="00FF4C6A" w:rsidRDefault="00604376" w:rsidP="00DA28B9">
            <w:pPr>
              <w:suppressAutoHyphens/>
              <w:spacing w:line="240" w:lineRule="auto"/>
              <w:rPr>
                <w:rFonts w:ascii="Times New Roman" w:hAnsi="Times New Roman"/>
                <w:b/>
              </w:rPr>
            </w:pPr>
            <w:r w:rsidRPr="00FF4C6A">
              <w:rPr>
                <w:rFonts w:ascii="Times New Roman" w:hAnsi="Times New Roman"/>
                <w:b/>
                <w:bCs/>
              </w:rPr>
              <w:t xml:space="preserve">Содержание </w:t>
            </w:r>
          </w:p>
        </w:tc>
        <w:tc>
          <w:tcPr>
            <w:tcW w:w="624" w:type="pct"/>
            <w:vAlign w:val="center"/>
          </w:tcPr>
          <w:p w14:paraId="1E448485" w14:textId="77777777" w:rsidR="00604376" w:rsidRPr="00FF4C6A" w:rsidRDefault="00604376" w:rsidP="00DA28B9">
            <w:pPr>
              <w:suppressAutoHyphens/>
              <w:rPr>
                <w:rFonts w:ascii="Times New Roman" w:hAnsi="Times New Roman"/>
                <w:b/>
                <w:i/>
              </w:rPr>
            </w:pPr>
            <w:r w:rsidRPr="00FF4C6A">
              <w:rPr>
                <w:rFonts w:ascii="Times New Roman" w:hAnsi="Times New Roman"/>
                <w:b/>
                <w:i/>
              </w:rPr>
              <w:t>*</w:t>
            </w:r>
          </w:p>
        </w:tc>
        <w:tc>
          <w:tcPr>
            <w:tcW w:w="404" w:type="pct"/>
          </w:tcPr>
          <w:p w14:paraId="459CAD05" w14:textId="77777777" w:rsidR="00604376" w:rsidRPr="00FF4C6A" w:rsidRDefault="00604376" w:rsidP="00DA28B9">
            <w:pPr>
              <w:suppressAutoHyphens/>
              <w:rPr>
                <w:rFonts w:ascii="Times New Roman" w:hAnsi="Times New Roman"/>
                <w:b/>
                <w:i/>
              </w:rPr>
            </w:pPr>
          </w:p>
        </w:tc>
        <w:tc>
          <w:tcPr>
            <w:tcW w:w="414" w:type="pct"/>
          </w:tcPr>
          <w:p w14:paraId="26A67654" w14:textId="77777777" w:rsidR="00604376" w:rsidRPr="00FF4C6A" w:rsidRDefault="00604376" w:rsidP="00DA28B9">
            <w:pPr>
              <w:suppressAutoHyphens/>
              <w:rPr>
                <w:rFonts w:ascii="Times New Roman" w:hAnsi="Times New Roman"/>
                <w:b/>
                <w:i/>
              </w:rPr>
            </w:pPr>
          </w:p>
        </w:tc>
      </w:tr>
      <w:tr w:rsidR="00604376" w:rsidRPr="00FF4C6A" w14:paraId="70C4EF4E" w14:textId="77777777" w:rsidTr="00DA28B9">
        <w:tc>
          <w:tcPr>
            <w:tcW w:w="751" w:type="pct"/>
            <w:vMerge/>
          </w:tcPr>
          <w:p w14:paraId="7FFCDF6B" w14:textId="77777777" w:rsidR="00604376" w:rsidRPr="00FF4C6A" w:rsidRDefault="00604376" w:rsidP="00DA28B9">
            <w:pPr>
              <w:spacing w:line="240" w:lineRule="auto"/>
              <w:rPr>
                <w:rFonts w:ascii="Times New Roman" w:hAnsi="Times New Roman"/>
                <w:b/>
                <w:bCs/>
              </w:rPr>
            </w:pPr>
          </w:p>
        </w:tc>
        <w:tc>
          <w:tcPr>
            <w:tcW w:w="2807" w:type="pct"/>
          </w:tcPr>
          <w:p w14:paraId="231412D2" w14:textId="77777777" w:rsidR="00604376" w:rsidRPr="00FF4C6A" w:rsidRDefault="00604376" w:rsidP="00DA28B9">
            <w:pPr>
              <w:suppressAutoHyphens/>
              <w:spacing w:line="240" w:lineRule="auto"/>
              <w:rPr>
                <w:rFonts w:ascii="Times New Roman" w:hAnsi="Times New Roman"/>
                <w:b/>
              </w:rPr>
            </w:pPr>
            <w:r w:rsidRPr="00FF4C6A">
              <w:rPr>
                <w:rFonts w:ascii="Times New Roman" w:hAnsi="Times New Roman"/>
                <w:b/>
              </w:rPr>
              <w:t>1.</w:t>
            </w:r>
          </w:p>
        </w:tc>
        <w:tc>
          <w:tcPr>
            <w:tcW w:w="624" w:type="pct"/>
            <w:vMerge w:val="restart"/>
            <w:vAlign w:val="center"/>
          </w:tcPr>
          <w:p w14:paraId="5422BB02" w14:textId="77777777" w:rsidR="00604376" w:rsidRPr="00FF4C6A" w:rsidRDefault="00604376" w:rsidP="00DA28B9">
            <w:pPr>
              <w:suppressAutoHyphens/>
              <w:rPr>
                <w:rFonts w:ascii="Times New Roman" w:hAnsi="Times New Roman"/>
                <w:b/>
                <w:i/>
              </w:rPr>
            </w:pPr>
            <w:r w:rsidRPr="00FF4C6A">
              <w:rPr>
                <w:rFonts w:ascii="Times New Roman" w:hAnsi="Times New Roman"/>
                <w:b/>
                <w:i/>
              </w:rPr>
              <w:t>*</w:t>
            </w:r>
          </w:p>
        </w:tc>
        <w:tc>
          <w:tcPr>
            <w:tcW w:w="404" w:type="pct"/>
          </w:tcPr>
          <w:p w14:paraId="536D28D2"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ПК 1.1</w:t>
            </w:r>
          </w:p>
          <w:p w14:paraId="1DC3EC1D"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ОК 01</w:t>
            </w:r>
          </w:p>
          <w:p w14:paraId="0045D6A0" w14:textId="77777777" w:rsidR="00604376" w:rsidRPr="00FF4C6A" w:rsidRDefault="00604376" w:rsidP="00DA28B9">
            <w:pPr>
              <w:suppressAutoHyphens/>
              <w:rPr>
                <w:rFonts w:ascii="Times New Roman" w:hAnsi="Times New Roman"/>
                <w:b/>
                <w:i/>
                <w:iCs/>
              </w:rPr>
            </w:pPr>
            <w:r w:rsidRPr="00FF4C6A">
              <w:rPr>
                <w:rFonts w:ascii="Times New Roman" w:eastAsia="Calibri" w:hAnsi="Times New Roman"/>
                <w:i/>
                <w:iCs/>
                <w:sz w:val="24"/>
                <w:szCs w:val="24"/>
                <w:lang w:eastAsia="en-US"/>
              </w:rPr>
              <w:t>ОК 09</w:t>
            </w:r>
          </w:p>
        </w:tc>
        <w:tc>
          <w:tcPr>
            <w:tcW w:w="414" w:type="pct"/>
          </w:tcPr>
          <w:p w14:paraId="1247738C"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 xml:space="preserve">Н 1.1.02 </w:t>
            </w:r>
          </w:p>
          <w:p w14:paraId="5A2876E9"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У 1.1.02</w:t>
            </w:r>
          </w:p>
          <w:p w14:paraId="5D66A190"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З 1.1.02</w:t>
            </w:r>
          </w:p>
          <w:p w14:paraId="45510A52" w14:textId="77777777" w:rsidR="00604376" w:rsidRPr="00FF4C6A" w:rsidRDefault="00604376" w:rsidP="00DA28B9">
            <w:pPr>
              <w:spacing w:after="0" w:line="240" w:lineRule="auto"/>
              <w:rPr>
                <w:rFonts w:ascii="Times New Roman" w:eastAsia="Calibri" w:hAnsi="Times New Roman"/>
                <w:i/>
                <w:iCs/>
                <w:sz w:val="24"/>
                <w:szCs w:val="24"/>
                <w:lang w:eastAsia="en-US"/>
              </w:rPr>
            </w:pPr>
          </w:p>
          <w:p w14:paraId="5105D30A"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Уо.01.02</w:t>
            </w:r>
          </w:p>
          <w:p w14:paraId="677E0C02"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Зо.01.02</w:t>
            </w:r>
          </w:p>
          <w:p w14:paraId="699F9FB6" w14:textId="77777777" w:rsidR="00604376" w:rsidRPr="00FF4C6A" w:rsidRDefault="00604376" w:rsidP="00DA28B9">
            <w:pPr>
              <w:spacing w:after="0" w:line="240" w:lineRule="auto"/>
              <w:rPr>
                <w:rFonts w:ascii="Times New Roman" w:eastAsia="Calibri" w:hAnsi="Times New Roman"/>
                <w:i/>
                <w:iCs/>
                <w:sz w:val="24"/>
                <w:szCs w:val="24"/>
                <w:lang w:eastAsia="en-US"/>
              </w:rPr>
            </w:pPr>
          </w:p>
          <w:p w14:paraId="2BBEF40B" w14:textId="77777777" w:rsidR="00604376" w:rsidRPr="00FF4C6A" w:rsidRDefault="00604376" w:rsidP="00DA28B9">
            <w:pPr>
              <w:spacing w:after="0" w:line="240" w:lineRule="auto"/>
              <w:rPr>
                <w:rFonts w:ascii="Times New Roman" w:eastAsia="Calibri" w:hAnsi="Times New Roman"/>
                <w:i/>
                <w:iCs/>
                <w:sz w:val="24"/>
                <w:szCs w:val="24"/>
                <w:lang w:eastAsia="en-US"/>
              </w:rPr>
            </w:pPr>
            <w:r w:rsidRPr="00FF4C6A">
              <w:rPr>
                <w:rFonts w:ascii="Times New Roman" w:eastAsia="Calibri" w:hAnsi="Times New Roman"/>
                <w:i/>
                <w:iCs/>
                <w:sz w:val="24"/>
                <w:szCs w:val="24"/>
                <w:lang w:eastAsia="en-US"/>
              </w:rPr>
              <w:t>Уо.09.01</w:t>
            </w:r>
          </w:p>
          <w:p w14:paraId="57A50530" w14:textId="77777777" w:rsidR="00604376" w:rsidRPr="00FF4C6A" w:rsidRDefault="00604376" w:rsidP="00DA28B9">
            <w:pPr>
              <w:suppressAutoHyphens/>
              <w:rPr>
                <w:rFonts w:ascii="Times New Roman" w:hAnsi="Times New Roman"/>
                <w:b/>
                <w:i/>
                <w:iCs/>
              </w:rPr>
            </w:pPr>
            <w:r w:rsidRPr="00FF4C6A">
              <w:rPr>
                <w:rFonts w:ascii="Times New Roman" w:eastAsia="Calibri" w:hAnsi="Times New Roman"/>
                <w:i/>
                <w:iCs/>
                <w:sz w:val="24"/>
                <w:szCs w:val="24"/>
                <w:lang w:eastAsia="en-US"/>
              </w:rPr>
              <w:t>Зо.09.01</w:t>
            </w:r>
          </w:p>
        </w:tc>
      </w:tr>
      <w:tr w:rsidR="00604376" w:rsidRPr="00FF4C6A" w14:paraId="4582C248" w14:textId="77777777" w:rsidTr="00DA28B9">
        <w:tc>
          <w:tcPr>
            <w:tcW w:w="751" w:type="pct"/>
            <w:vMerge/>
          </w:tcPr>
          <w:p w14:paraId="4E1D809E" w14:textId="77777777" w:rsidR="00604376" w:rsidRPr="00FF4C6A" w:rsidRDefault="00604376" w:rsidP="00DA28B9">
            <w:pPr>
              <w:spacing w:line="240" w:lineRule="auto"/>
              <w:rPr>
                <w:rFonts w:ascii="Times New Roman" w:hAnsi="Times New Roman"/>
                <w:b/>
                <w:bCs/>
              </w:rPr>
            </w:pPr>
          </w:p>
        </w:tc>
        <w:tc>
          <w:tcPr>
            <w:tcW w:w="2807" w:type="pct"/>
          </w:tcPr>
          <w:p w14:paraId="5CDBFBD9" w14:textId="77777777" w:rsidR="00604376" w:rsidRPr="00FF4C6A" w:rsidRDefault="00604376" w:rsidP="00DA28B9">
            <w:pPr>
              <w:suppressAutoHyphens/>
              <w:spacing w:line="240" w:lineRule="auto"/>
              <w:rPr>
                <w:rFonts w:ascii="Times New Roman" w:hAnsi="Times New Roman"/>
                <w:b/>
              </w:rPr>
            </w:pPr>
            <w:r w:rsidRPr="00FF4C6A">
              <w:rPr>
                <w:rFonts w:ascii="Times New Roman" w:hAnsi="Times New Roman"/>
                <w:b/>
              </w:rPr>
              <w:t>…</w:t>
            </w:r>
          </w:p>
        </w:tc>
        <w:tc>
          <w:tcPr>
            <w:tcW w:w="624" w:type="pct"/>
            <w:vMerge/>
            <w:vAlign w:val="center"/>
          </w:tcPr>
          <w:p w14:paraId="7E59947C" w14:textId="77777777" w:rsidR="00604376" w:rsidRPr="00FF4C6A" w:rsidRDefault="00604376" w:rsidP="00DA28B9">
            <w:pPr>
              <w:suppressAutoHyphens/>
              <w:rPr>
                <w:rFonts w:ascii="Times New Roman" w:hAnsi="Times New Roman"/>
                <w:b/>
                <w:i/>
              </w:rPr>
            </w:pPr>
          </w:p>
        </w:tc>
        <w:tc>
          <w:tcPr>
            <w:tcW w:w="404" w:type="pct"/>
          </w:tcPr>
          <w:p w14:paraId="4DA26563" w14:textId="77777777" w:rsidR="00604376" w:rsidRPr="00FF4C6A" w:rsidRDefault="00604376" w:rsidP="00DA28B9">
            <w:pPr>
              <w:suppressAutoHyphens/>
              <w:rPr>
                <w:rFonts w:ascii="Times New Roman" w:hAnsi="Times New Roman"/>
                <w:b/>
                <w:i/>
              </w:rPr>
            </w:pPr>
          </w:p>
        </w:tc>
        <w:tc>
          <w:tcPr>
            <w:tcW w:w="414" w:type="pct"/>
          </w:tcPr>
          <w:p w14:paraId="6A18690B" w14:textId="77777777" w:rsidR="00604376" w:rsidRPr="00FF4C6A" w:rsidRDefault="00604376" w:rsidP="00DA28B9">
            <w:pPr>
              <w:suppressAutoHyphens/>
              <w:rPr>
                <w:rFonts w:ascii="Times New Roman" w:hAnsi="Times New Roman"/>
                <w:b/>
                <w:i/>
              </w:rPr>
            </w:pPr>
          </w:p>
        </w:tc>
      </w:tr>
      <w:tr w:rsidR="00604376" w:rsidRPr="00FF4C6A" w14:paraId="398BFDD9" w14:textId="77777777" w:rsidTr="00DA28B9">
        <w:tc>
          <w:tcPr>
            <w:tcW w:w="751" w:type="pct"/>
            <w:vMerge/>
          </w:tcPr>
          <w:p w14:paraId="44642497" w14:textId="77777777" w:rsidR="00604376" w:rsidRPr="00FF4C6A" w:rsidRDefault="00604376" w:rsidP="00DA28B9">
            <w:pPr>
              <w:spacing w:line="240" w:lineRule="auto"/>
              <w:rPr>
                <w:rFonts w:ascii="Times New Roman" w:hAnsi="Times New Roman"/>
                <w:b/>
                <w:bCs/>
              </w:rPr>
            </w:pPr>
          </w:p>
        </w:tc>
        <w:tc>
          <w:tcPr>
            <w:tcW w:w="2807" w:type="pct"/>
          </w:tcPr>
          <w:p w14:paraId="50DC85ED" w14:textId="77777777" w:rsidR="00604376" w:rsidRPr="00FF4C6A" w:rsidRDefault="00604376" w:rsidP="00DA28B9">
            <w:pPr>
              <w:suppressAutoHyphens/>
              <w:spacing w:line="240" w:lineRule="auto"/>
              <w:rPr>
                <w:rFonts w:ascii="Times New Roman" w:hAnsi="Times New Roman"/>
                <w:b/>
              </w:rPr>
            </w:pPr>
            <w:r w:rsidRPr="00FF4C6A">
              <w:rPr>
                <w:rFonts w:ascii="Times New Roman" w:hAnsi="Times New Roman"/>
                <w:b/>
                <w:bCs/>
              </w:rPr>
              <w:t>В том числе практических занятий и лабораторных работ</w:t>
            </w:r>
          </w:p>
        </w:tc>
        <w:tc>
          <w:tcPr>
            <w:tcW w:w="624" w:type="pct"/>
            <w:vAlign w:val="center"/>
          </w:tcPr>
          <w:p w14:paraId="370AC378" w14:textId="77777777" w:rsidR="00604376" w:rsidRPr="00FF4C6A" w:rsidRDefault="00604376" w:rsidP="00DA28B9">
            <w:pPr>
              <w:suppressAutoHyphens/>
              <w:rPr>
                <w:rFonts w:ascii="Times New Roman" w:hAnsi="Times New Roman"/>
                <w:b/>
                <w:i/>
              </w:rPr>
            </w:pPr>
            <w:r w:rsidRPr="00FF4C6A">
              <w:rPr>
                <w:rFonts w:ascii="Times New Roman" w:hAnsi="Times New Roman"/>
                <w:b/>
                <w:i/>
              </w:rPr>
              <w:t>*</w:t>
            </w:r>
          </w:p>
        </w:tc>
        <w:tc>
          <w:tcPr>
            <w:tcW w:w="404" w:type="pct"/>
          </w:tcPr>
          <w:p w14:paraId="32F99B6D" w14:textId="77777777" w:rsidR="00604376" w:rsidRPr="00FF4C6A" w:rsidRDefault="00604376" w:rsidP="00DA28B9">
            <w:pPr>
              <w:suppressAutoHyphens/>
              <w:rPr>
                <w:rFonts w:ascii="Times New Roman" w:hAnsi="Times New Roman"/>
                <w:b/>
                <w:i/>
              </w:rPr>
            </w:pPr>
          </w:p>
        </w:tc>
        <w:tc>
          <w:tcPr>
            <w:tcW w:w="414" w:type="pct"/>
          </w:tcPr>
          <w:p w14:paraId="2CCC6D5B" w14:textId="77777777" w:rsidR="00604376" w:rsidRPr="00FF4C6A" w:rsidRDefault="00604376" w:rsidP="00DA28B9">
            <w:pPr>
              <w:suppressAutoHyphens/>
              <w:rPr>
                <w:rFonts w:ascii="Times New Roman" w:hAnsi="Times New Roman"/>
                <w:b/>
                <w:i/>
              </w:rPr>
            </w:pPr>
          </w:p>
        </w:tc>
      </w:tr>
      <w:tr w:rsidR="00604376" w:rsidRPr="00FF4C6A" w14:paraId="5E0B8404" w14:textId="77777777" w:rsidTr="00DA28B9">
        <w:tc>
          <w:tcPr>
            <w:tcW w:w="751" w:type="pct"/>
            <w:vMerge/>
          </w:tcPr>
          <w:p w14:paraId="4A9633BD" w14:textId="77777777" w:rsidR="00604376" w:rsidRPr="00FF4C6A" w:rsidRDefault="00604376" w:rsidP="00DA28B9">
            <w:pPr>
              <w:spacing w:line="240" w:lineRule="auto"/>
              <w:rPr>
                <w:rFonts w:ascii="Times New Roman" w:hAnsi="Times New Roman"/>
                <w:b/>
                <w:bCs/>
              </w:rPr>
            </w:pPr>
          </w:p>
        </w:tc>
        <w:tc>
          <w:tcPr>
            <w:tcW w:w="2807" w:type="pct"/>
          </w:tcPr>
          <w:p w14:paraId="7F4BC58E"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1.</w:t>
            </w:r>
          </w:p>
        </w:tc>
        <w:tc>
          <w:tcPr>
            <w:tcW w:w="624" w:type="pct"/>
            <w:vAlign w:val="center"/>
          </w:tcPr>
          <w:p w14:paraId="18E6C802" w14:textId="77777777" w:rsidR="00604376" w:rsidRPr="00FF4C6A" w:rsidRDefault="00604376" w:rsidP="00DA28B9">
            <w:pPr>
              <w:suppressAutoHyphens/>
              <w:rPr>
                <w:rFonts w:ascii="Times New Roman" w:hAnsi="Times New Roman"/>
                <w:b/>
                <w:i/>
              </w:rPr>
            </w:pPr>
            <w:r w:rsidRPr="00FF4C6A">
              <w:rPr>
                <w:rFonts w:ascii="Times New Roman" w:hAnsi="Times New Roman"/>
                <w:b/>
                <w:i/>
              </w:rPr>
              <w:t>*</w:t>
            </w:r>
          </w:p>
        </w:tc>
        <w:tc>
          <w:tcPr>
            <w:tcW w:w="404" w:type="pct"/>
          </w:tcPr>
          <w:p w14:paraId="6893AC19" w14:textId="77777777" w:rsidR="00604376" w:rsidRPr="00FF4C6A" w:rsidRDefault="00604376" w:rsidP="00DA28B9">
            <w:pPr>
              <w:suppressAutoHyphens/>
              <w:rPr>
                <w:rFonts w:ascii="Times New Roman" w:hAnsi="Times New Roman"/>
                <w:b/>
                <w:i/>
              </w:rPr>
            </w:pPr>
          </w:p>
        </w:tc>
        <w:tc>
          <w:tcPr>
            <w:tcW w:w="414" w:type="pct"/>
          </w:tcPr>
          <w:p w14:paraId="043E1DD7" w14:textId="77777777" w:rsidR="00604376" w:rsidRPr="00FF4C6A" w:rsidRDefault="00604376" w:rsidP="00DA28B9">
            <w:pPr>
              <w:suppressAutoHyphens/>
              <w:rPr>
                <w:rFonts w:ascii="Times New Roman" w:hAnsi="Times New Roman"/>
                <w:b/>
                <w:i/>
              </w:rPr>
            </w:pPr>
          </w:p>
        </w:tc>
      </w:tr>
      <w:tr w:rsidR="00604376" w:rsidRPr="00FF4C6A" w14:paraId="05126AD2" w14:textId="77777777" w:rsidTr="00DA28B9">
        <w:tc>
          <w:tcPr>
            <w:tcW w:w="751" w:type="pct"/>
            <w:vMerge/>
          </w:tcPr>
          <w:p w14:paraId="7AD46F28" w14:textId="77777777" w:rsidR="00604376" w:rsidRPr="00FF4C6A" w:rsidRDefault="00604376" w:rsidP="00DA28B9">
            <w:pPr>
              <w:spacing w:line="240" w:lineRule="auto"/>
              <w:rPr>
                <w:rFonts w:ascii="Times New Roman" w:hAnsi="Times New Roman"/>
                <w:b/>
                <w:bCs/>
              </w:rPr>
            </w:pPr>
          </w:p>
        </w:tc>
        <w:tc>
          <w:tcPr>
            <w:tcW w:w="2807" w:type="pct"/>
          </w:tcPr>
          <w:p w14:paraId="42B94C57"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w:t>
            </w:r>
          </w:p>
        </w:tc>
        <w:tc>
          <w:tcPr>
            <w:tcW w:w="624" w:type="pct"/>
            <w:vAlign w:val="center"/>
          </w:tcPr>
          <w:p w14:paraId="59B2745B" w14:textId="77777777" w:rsidR="00604376" w:rsidRPr="00FF4C6A" w:rsidRDefault="00604376" w:rsidP="00DA28B9">
            <w:pPr>
              <w:suppressAutoHyphens/>
              <w:rPr>
                <w:rFonts w:ascii="Times New Roman" w:hAnsi="Times New Roman"/>
                <w:b/>
                <w:i/>
              </w:rPr>
            </w:pPr>
            <w:r w:rsidRPr="00FF4C6A">
              <w:rPr>
                <w:rFonts w:ascii="Times New Roman" w:hAnsi="Times New Roman"/>
                <w:b/>
                <w:i/>
              </w:rPr>
              <w:t>*</w:t>
            </w:r>
          </w:p>
        </w:tc>
        <w:tc>
          <w:tcPr>
            <w:tcW w:w="404" w:type="pct"/>
          </w:tcPr>
          <w:p w14:paraId="2E269D3A" w14:textId="77777777" w:rsidR="00604376" w:rsidRPr="00FF4C6A" w:rsidRDefault="00604376" w:rsidP="00DA28B9">
            <w:pPr>
              <w:suppressAutoHyphens/>
              <w:rPr>
                <w:rFonts w:ascii="Times New Roman" w:hAnsi="Times New Roman"/>
                <w:b/>
                <w:i/>
              </w:rPr>
            </w:pPr>
          </w:p>
        </w:tc>
        <w:tc>
          <w:tcPr>
            <w:tcW w:w="414" w:type="pct"/>
          </w:tcPr>
          <w:p w14:paraId="1A6A8F91" w14:textId="77777777" w:rsidR="00604376" w:rsidRPr="00FF4C6A" w:rsidRDefault="00604376" w:rsidP="00DA28B9">
            <w:pPr>
              <w:suppressAutoHyphens/>
              <w:rPr>
                <w:rFonts w:ascii="Times New Roman" w:hAnsi="Times New Roman"/>
                <w:b/>
                <w:i/>
              </w:rPr>
            </w:pPr>
          </w:p>
        </w:tc>
      </w:tr>
      <w:tr w:rsidR="00604376" w:rsidRPr="00FF4C6A" w14:paraId="15D351D7" w14:textId="77777777" w:rsidTr="00DA28B9">
        <w:trPr>
          <w:trHeight w:val="1068"/>
        </w:trPr>
        <w:tc>
          <w:tcPr>
            <w:tcW w:w="3558" w:type="pct"/>
            <w:gridSpan w:val="2"/>
          </w:tcPr>
          <w:p w14:paraId="2E98B628" w14:textId="77777777" w:rsidR="00604376" w:rsidRPr="00FF4C6A" w:rsidRDefault="00604376" w:rsidP="00DA28B9">
            <w:pPr>
              <w:spacing w:line="240" w:lineRule="auto"/>
              <w:rPr>
                <w:rFonts w:ascii="Times New Roman" w:hAnsi="Times New Roman"/>
                <w:b/>
              </w:rPr>
            </w:pPr>
            <w:r w:rsidRPr="00FF4C6A">
              <w:rPr>
                <w:rFonts w:ascii="Times New Roman" w:hAnsi="Times New Roman"/>
                <w:b/>
                <w:bCs/>
              </w:rPr>
              <w:t>Примерная тематика самостоятельной учебной работы при изучении раздела 1</w:t>
            </w:r>
          </w:p>
          <w:p w14:paraId="3390FB64"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1.  .………………………………………</w:t>
            </w:r>
          </w:p>
          <w:p w14:paraId="5C090384" w14:textId="77777777" w:rsidR="00604376" w:rsidRPr="00FF4C6A" w:rsidRDefault="00604376" w:rsidP="00DA28B9">
            <w:pPr>
              <w:spacing w:line="240" w:lineRule="auto"/>
              <w:rPr>
                <w:rFonts w:ascii="Times New Roman" w:hAnsi="Times New Roman"/>
                <w:b/>
              </w:rPr>
            </w:pPr>
            <w:r w:rsidRPr="00FF4C6A">
              <w:rPr>
                <w:rFonts w:ascii="Times New Roman" w:hAnsi="Times New Roman"/>
                <w:b/>
                <w:lang w:val="en-US"/>
              </w:rPr>
              <w:t>n</w:t>
            </w:r>
            <w:r w:rsidRPr="00FF4C6A">
              <w:rPr>
                <w:rFonts w:ascii="Times New Roman" w:hAnsi="Times New Roman"/>
                <w:b/>
              </w:rPr>
              <w:t>.  ………………………………………..</w:t>
            </w:r>
          </w:p>
        </w:tc>
        <w:tc>
          <w:tcPr>
            <w:tcW w:w="624" w:type="pct"/>
            <w:vAlign w:val="center"/>
          </w:tcPr>
          <w:p w14:paraId="60D8D723" w14:textId="77777777" w:rsidR="00604376" w:rsidRPr="00FF4C6A" w:rsidRDefault="00604376" w:rsidP="00DA28B9">
            <w:pPr>
              <w:suppressAutoHyphens/>
              <w:rPr>
                <w:rFonts w:ascii="Times New Roman" w:hAnsi="Times New Roman"/>
                <w:b/>
                <w:i/>
              </w:rPr>
            </w:pPr>
            <w:r w:rsidRPr="00FF4C6A">
              <w:rPr>
                <w:rFonts w:ascii="Times New Roman" w:hAnsi="Times New Roman"/>
                <w:b/>
                <w:i/>
              </w:rPr>
              <w:t>*</w:t>
            </w:r>
          </w:p>
        </w:tc>
        <w:tc>
          <w:tcPr>
            <w:tcW w:w="404" w:type="pct"/>
          </w:tcPr>
          <w:p w14:paraId="79C2410A" w14:textId="77777777" w:rsidR="00604376" w:rsidRPr="00FF4C6A" w:rsidRDefault="00604376" w:rsidP="00DA28B9">
            <w:pPr>
              <w:suppressAutoHyphens/>
              <w:rPr>
                <w:rFonts w:ascii="Times New Roman" w:hAnsi="Times New Roman"/>
                <w:b/>
                <w:i/>
              </w:rPr>
            </w:pPr>
          </w:p>
        </w:tc>
        <w:tc>
          <w:tcPr>
            <w:tcW w:w="414" w:type="pct"/>
          </w:tcPr>
          <w:p w14:paraId="2C4608FB" w14:textId="77777777" w:rsidR="00604376" w:rsidRPr="00FF4C6A" w:rsidRDefault="00604376" w:rsidP="00DA28B9">
            <w:pPr>
              <w:suppressAutoHyphens/>
              <w:rPr>
                <w:rFonts w:ascii="Times New Roman" w:hAnsi="Times New Roman"/>
                <w:b/>
                <w:i/>
              </w:rPr>
            </w:pPr>
          </w:p>
        </w:tc>
      </w:tr>
      <w:tr w:rsidR="00604376" w:rsidRPr="00FF4C6A" w14:paraId="035E9AC9" w14:textId="77777777" w:rsidTr="00DA28B9">
        <w:tc>
          <w:tcPr>
            <w:tcW w:w="3558" w:type="pct"/>
            <w:gridSpan w:val="2"/>
          </w:tcPr>
          <w:p w14:paraId="66F7519C"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Учебная практика раздела 1</w:t>
            </w:r>
          </w:p>
          <w:p w14:paraId="3902C9D4"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 xml:space="preserve">Виды работ </w:t>
            </w:r>
          </w:p>
          <w:p w14:paraId="3B05A308"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1.  .………………………………………</w:t>
            </w:r>
          </w:p>
          <w:p w14:paraId="624C3BA7" w14:textId="77777777" w:rsidR="00604376" w:rsidRPr="00FF4C6A" w:rsidRDefault="00604376" w:rsidP="00DA28B9">
            <w:pPr>
              <w:spacing w:line="240" w:lineRule="auto"/>
              <w:rPr>
                <w:rFonts w:ascii="Times New Roman" w:hAnsi="Times New Roman"/>
                <w:b/>
              </w:rPr>
            </w:pPr>
            <w:r w:rsidRPr="00FF4C6A">
              <w:rPr>
                <w:rFonts w:ascii="Times New Roman" w:hAnsi="Times New Roman"/>
                <w:b/>
                <w:lang w:val="en-US"/>
              </w:rPr>
              <w:t>n</w:t>
            </w:r>
            <w:r w:rsidRPr="00FF4C6A">
              <w:rPr>
                <w:rFonts w:ascii="Times New Roman" w:hAnsi="Times New Roman"/>
                <w:b/>
              </w:rPr>
              <w:t>.  ………………………………………..</w:t>
            </w:r>
          </w:p>
        </w:tc>
        <w:tc>
          <w:tcPr>
            <w:tcW w:w="624" w:type="pct"/>
            <w:vAlign w:val="center"/>
          </w:tcPr>
          <w:p w14:paraId="21995607" w14:textId="77777777" w:rsidR="00604376" w:rsidRPr="00FF4C6A" w:rsidRDefault="00604376" w:rsidP="00DA28B9">
            <w:pPr>
              <w:suppressAutoHyphens/>
              <w:rPr>
                <w:rFonts w:ascii="Times New Roman" w:hAnsi="Times New Roman"/>
                <w:b/>
                <w:i/>
              </w:rPr>
            </w:pPr>
            <w:r w:rsidRPr="00FF4C6A">
              <w:rPr>
                <w:rFonts w:ascii="Times New Roman" w:hAnsi="Times New Roman"/>
                <w:b/>
                <w:i/>
              </w:rPr>
              <w:t>*</w:t>
            </w:r>
          </w:p>
        </w:tc>
        <w:tc>
          <w:tcPr>
            <w:tcW w:w="404" w:type="pct"/>
          </w:tcPr>
          <w:p w14:paraId="128614A6" w14:textId="77777777" w:rsidR="00604376" w:rsidRPr="00FF4C6A" w:rsidRDefault="00604376" w:rsidP="00DA28B9">
            <w:pPr>
              <w:suppressAutoHyphens/>
              <w:rPr>
                <w:rFonts w:ascii="Times New Roman" w:hAnsi="Times New Roman"/>
                <w:b/>
                <w:i/>
              </w:rPr>
            </w:pPr>
          </w:p>
        </w:tc>
        <w:tc>
          <w:tcPr>
            <w:tcW w:w="414" w:type="pct"/>
          </w:tcPr>
          <w:p w14:paraId="3CD2F06F" w14:textId="77777777" w:rsidR="00604376" w:rsidRPr="00FF4C6A" w:rsidRDefault="00604376" w:rsidP="00DA28B9">
            <w:pPr>
              <w:suppressAutoHyphens/>
              <w:rPr>
                <w:rFonts w:ascii="Times New Roman" w:hAnsi="Times New Roman"/>
                <w:b/>
                <w:i/>
              </w:rPr>
            </w:pPr>
          </w:p>
        </w:tc>
      </w:tr>
      <w:tr w:rsidR="00604376" w:rsidRPr="00FF4C6A" w14:paraId="4C6968F6" w14:textId="77777777" w:rsidTr="00DA28B9">
        <w:tc>
          <w:tcPr>
            <w:tcW w:w="3558" w:type="pct"/>
            <w:gridSpan w:val="2"/>
          </w:tcPr>
          <w:p w14:paraId="5F64B6EF" w14:textId="77777777" w:rsidR="00604376" w:rsidRPr="00FF4C6A" w:rsidRDefault="00604376" w:rsidP="00DA28B9">
            <w:pPr>
              <w:spacing w:line="240" w:lineRule="auto"/>
              <w:rPr>
                <w:rFonts w:ascii="Times New Roman" w:hAnsi="Times New Roman"/>
                <w:i/>
              </w:rPr>
            </w:pPr>
            <w:r w:rsidRPr="00FF4C6A">
              <w:rPr>
                <w:rFonts w:ascii="Times New Roman" w:hAnsi="Times New Roman"/>
                <w:b/>
                <w:bCs/>
              </w:rPr>
              <w:t>Производственная практика раздела 1</w:t>
            </w:r>
            <w:r w:rsidRPr="00FF4C6A">
              <w:rPr>
                <w:rFonts w:ascii="Times New Roman" w:hAnsi="Times New Roman"/>
                <w:b/>
              </w:rPr>
              <w:t xml:space="preserve"> </w:t>
            </w:r>
            <w:r w:rsidRPr="00FF4C6A">
              <w:rPr>
                <w:rFonts w:ascii="Times New Roman" w:hAnsi="Times New Roman"/>
                <w:i/>
              </w:rPr>
              <w:t>(если предусмотрено рассредоточенное прохождение практики)</w:t>
            </w:r>
          </w:p>
          <w:p w14:paraId="35CAC538"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 xml:space="preserve">Виды работ </w:t>
            </w:r>
          </w:p>
          <w:p w14:paraId="3EFCB961"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1.  .………………………………………</w:t>
            </w:r>
          </w:p>
          <w:p w14:paraId="00609562" w14:textId="77777777" w:rsidR="00604376" w:rsidRPr="00FF4C6A" w:rsidRDefault="00604376" w:rsidP="00DA28B9">
            <w:pPr>
              <w:spacing w:line="240" w:lineRule="auto"/>
              <w:rPr>
                <w:rFonts w:ascii="Times New Roman" w:hAnsi="Times New Roman"/>
                <w:b/>
                <w:lang w:val="en-US"/>
              </w:rPr>
            </w:pPr>
            <w:r w:rsidRPr="00FF4C6A">
              <w:rPr>
                <w:rFonts w:ascii="Times New Roman" w:hAnsi="Times New Roman"/>
                <w:b/>
                <w:lang w:val="en-US"/>
              </w:rPr>
              <w:lastRenderedPageBreak/>
              <w:t>n</w:t>
            </w:r>
            <w:r w:rsidRPr="00FF4C6A">
              <w:rPr>
                <w:rFonts w:ascii="Times New Roman" w:hAnsi="Times New Roman"/>
                <w:b/>
              </w:rPr>
              <w:t>. ………………………………………..</w:t>
            </w:r>
          </w:p>
        </w:tc>
        <w:tc>
          <w:tcPr>
            <w:tcW w:w="624" w:type="pct"/>
            <w:vAlign w:val="center"/>
          </w:tcPr>
          <w:p w14:paraId="144F8D99" w14:textId="77777777" w:rsidR="00604376" w:rsidRPr="00FF4C6A" w:rsidRDefault="00604376" w:rsidP="00DA28B9">
            <w:pPr>
              <w:suppressAutoHyphens/>
              <w:rPr>
                <w:rFonts w:ascii="Times New Roman" w:hAnsi="Times New Roman"/>
                <w:b/>
                <w:i/>
              </w:rPr>
            </w:pPr>
            <w:r w:rsidRPr="00FF4C6A">
              <w:rPr>
                <w:rFonts w:ascii="Times New Roman" w:hAnsi="Times New Roman"/>
                <w:b/>
                <w:i/>
              </w:rPr>
              <w:lastRenderedPageBreak/>
              <w:t>*</w:t>
            </w:r>
          </w:p>
        </w:tc>
        <w:tc>
          <w:tcPr>
            <w:tcW w:w="404" w:type="pct"/>
          </w:tcPr>
          <w:p w14:paraId="4AF7D484" w14:textId="77777777" w:rsidR="00604376" w:rsidRPr="00FF4C6A" w:rsidRDefault="00604376" w:rsidP="00DA28B9">
            <w:pPr>
              <w:suppressAutoHyphens/>
              <w:rPr>
                <w:rFonts w:ascii="Times New Roman" w:hAnsi="Times New Roman"/>
                <w:b/>
                <w:i/>
              </w:rPr>
            </w:pPr>
          </w:p>
        </w:tc>
        <w:tc>
          <w:tcPr>
            <w:tcW w:w="414" w:type="pct"/>
          </w:tcPr>
          <w:p w14:paraId="20A09B10" w14:textId="77777777" w:rsidR="00604376" w:rsidRPr="00FF4C6A" w:rsidRDefault="00604376" w:rsidP="00DA28B9">
            <w:pPr>
              <w:suppressAutoHyphens/>
              <w:rPr>
                <w:rFonts w:ascii="Times New Roman" w:hAnsi="Times New Roman"/>
                <w:b/>
                <w:i/>
              </w:rPr>
            </w:pPr>
          </w:p>
        </w:tc>
      </w:tr>
      <w:tr w:rsidR="00604376" w:rsidRPr="00FF4C6A" w14:paraId="7F78154B" w14:textId="77777777" w:rsidTr="00DA28B9">
        <w:trPr>
          <w:trHeight w:val="651"/>
        </w:trPr>
        <w:tc>
          <w:tcPr>
            <w:tcW w:w="3558" w:type="pct"/>
            <w:gridSpan w:val="2"/>
          </w:tcPr>
          <w:p w14:paraId="02EC8F65"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 xml:space="preserve">Раздел </w:t>
            </w:r>
            <w:r w:rsidRPr="00FF4C6A">
              <w:rPr>
                <w:rFonts w:ascii="Times New Roman" w:hAnsi="Times New Roman"/>
                <w:b/>
                <w:bCs/>
                <w:lang w:val="en-US"/>
              </w:rPr>
              <w:t>N</w:t>
            </w:r>
            <w:r w:rsidRPr="00FF4C6A">
              <w:rPr>
                <w:rFonts w:ascii="Times New Roman" w:hAnsi="Times New Roman"/>
                <w:b/>
                <w:bCs/>
              </w:rPr>
              <w:t>. ………………..</w:t>
            </w:r>
          </w:p>
          <w:p w14:paraId="4845C9FE" w14:textId="77777777" w:rsidR="00604376" w:rsidRPr="00FF4C6A" w:rsidRDefault="00604376" w:rsidP="00DA28B9">
            <w:pPr>
              <w:spacing w:line="240" w:lineRule="auto"/>
              <w:rPr>
                <w:rFonts w:ascii="Times New Roman" w:hAnsi="Times New Roman"/>
                <w:b/>
              </w:rPr>
            </w:pPr>
            <w:r w:rsidRPr="00FF4C6A">
              <w:rPr>
                <w:rFonts w:ascii="Times New Roman" w:hAnsi="Times New Roman"/>
                <w:b/>
                <w:bCs/>
              </w:rPr>
              <w:t>номер и наименование раздела</w:t>
            </w:r>
          </w:p>
        </w:tc>
        <w:tc>
          <w:tcPr>
            <w:tcW w:w="624" w:type="pct"/>
            <w:vAlign w:val="center"/>
          </w:tcPr>
          <w:p w14:paraId="3862E6E0"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453FE270" w14:textId="77777777" w:rsidR="00604376" w:rsidRPr="00FF4C6A" w:rsidRDefault="00604376" w:rsidP="00DA28B9">
            <w:pPr>
              <w:rPr>
                <w:rFonts w:ascii="Times New Roman" w:hAnsi="Times New Roman"/>
                <w:b/>
                <w:i/>
              </w:rPr>
            </w:pPr>
          </w:p>
        </w:tc>
        <w:tc>
          <w:tcPr>
            <w:tcW w:w="414" w:type="pct"/>
          </w:tcPr>
          <w:p w14:paraId="3EDEABF8" w14:textId="77777777" w:rsidR="00604376" w:rsidRPr="00FF4C6A" w:rsidRDefault="00604376" w:rsidP="00DA28B9">
            <w:pPr>
              <w:rPr>
                <w:rFonts w:ascii="Times New Roman" w:hAnsi="Times New Roman"/>
                <w:b/>
                <w:i/>
              </w:rPr>
            </w:pPr>
          </w:p>
        </w:tc>
      </w:tr>
      <w:tr w:rsidR="00604376" w:rsidRPr="00FF4C6A" w14:paraId="475FB444" w14:textId="77777777" w:rsidTr="00DA28B9">
        <w:tc>
          <w:tcPr>
            <w:tcW w:w="751" w:type="pct"/>
            <w:vMerge w:val="restart"/>
          </w:tcPr>
          <w:p w14:paraId="3CD5D409"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 xml:space="preserve">Тема </w:t>
            </w:r>
            <w:r w:rsidRPr="00FF4C6A">
              <w:rPr>
                <w:rFonts w:ascii="Times New Roman" w:hAnsi="Times New Roman"/>
                <w:b/>
                <w:bCs/>
                <w:lang w:val="en-US"/>
              </w:rPr>
              <w:t>n</w:t>
            </w:r>
            <w:r w:rsidRPr="00FF4C6A">
              <w:rPr>
                <w:rFonts w:ascii="Times New Roman" w:hAnsi="Times New Roman"/>
                <w:b/>
                <w:bCs/>
              </w:rPr>
              <w:t>.1. ………………….</w:t>
            </w:r>
          </w:p>
          <w:p w14:paraId="7234256C"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номер и наименование т</w:t>
            </w:r>
            <w:r w:rsidRPr="00FF4C6A">
              <w:rPr>
                <w:rFonts w:ascii="Times New Roman" w:hAnsi="Times New Roman"/>
                <w:b/>
                <w:bCs/>
              </w:rPr>
              <w:t>е</w:t>
            </w:r>
            <w:r w:rsidRPr="00FF4C6A">
              <w:rPr>
                <w:rFonts w:ascii="Times New Roman" w:hAnsi="Times New Roman"/>
                <w:b/>
                <w:bCs/>
              </w:rPr>
              <w:t>мы</w:t>
            </w:r>
          </w:p>
          <w:p w14:paraId="558C9D5D" w14:textId="77777777" w:rsidR="00604376" w:rsidRPr="00FF4C6A" w:rsidRDefault="00604376" w:rsidP="00DA28B9">
            <w:pPr>
              <w:spacing w:line="240" w:lineRule="auto"/>
              <w:rPr>
                <w:rFonts w:ascii="Times New Roman" w:hAnsi="Times New Roman"/>
                <w:b/>
                <w:bCs/>
              </w:rPr>
            </w:pPr>
          </w:p>
        </w:tc>
        <w:tc>
          <w:tcPr>
            <w:tcW w:w="2807" w:type="pct"/>
          </w:tcPr>
          <w:p w14:paraId="0E7DDFD1" w14:textId="77777777" w:rsidR="00604376" w:rsidRPr="00FF4C6A" w:rsidRDefault="00604376" w:rsidP="00DA28B9">
            <w:pPr>
              <w:spacing w:line="240" w:lineRule="auto"/>
              <w:rPr>
                <w:rFonts w:ascii="Times New Roman" w:hAnsi="Times New Roman"/>
                <w:b/>
              </w:rPr>
            </w:pPr>
            <w:r w:rsidRPr="00FF4C6A">
              <w:rPr>
                <w:rFonts w:ascii="Times New Roman" w:hAnsi="Times New Roman"/>
                <w:b/>
                <w:bCs/>
              </w:rPr>
              <w:t xml:space="preserve">Содержание </w:t>
            </w:r>
          </w:p>
        </w:tc>
        <w:tc>
          <w:tcPr>
            <w:tcW w:w="624" w:type="pct"/>
            <w:vAlign w:val="center"/>
          </w:tcPr>
          <w:p w14:paraId="0DFFFF0A"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30E7D942" w14:textId="77777777" w:rsidR="00604376" w:rsidRPr="00FF4C6A" w:rsidRDefault="00604376" w:rsidP="00DA28B9">
            <w:pPr>
              <w:rPr>
                <w:rFonts w:ascii="Times New Roman" w:hAnsi="Times New Roman"/>
                <w:b/>
                <w:i/>
              </w:rPr>
            </w:pPr>
          </w:p>
        </w:tc>
        <w:tc>
          <w:tcPr>
            <w:tcW w:w="414" w:type="pct"/>
          </w:tcPr>
          <w:p w14:paraId="49867C69" w14:textId="77777777" w:rsidR="00604376" w:rsidRPr="00FF4C6A" w:rsidRDefault="00604376" w:rsidP="00DA28B9">
            <w:pPr>
              <w:rPr>
                <w:rFonts w:ascii="Times New Roman" w:hAnsi="Times New Roman"/>
                <w:b/>
                <w:i/>
              </w:rPr>
            </w:pPr>
          </w:p>
        </w:tc>
      </w:tr>
      <w:tr w:rsidR="00604376" w:rsidRPr="00FF4C6A" w14:paraId="1F79BF8B" w14:textId="77777777" w:rsidTr="00DA28B9">
        <w:tc>
          <w:tcPr>
            <w:tcW w:w="751" w:type="pct"/>
            <w:vMerge/>
          </w:tcPr>
          <w:p w14:paraId="3D9372AA" w14:textId="77777777" w:rsidR="00604376" w:rsidRPr="00FF4C6A" w:rsidRDefault="00604376" w:rsidP="00DA28B9">
            <w:pPr>
              <w:spacing w:line="240" w:lineRule="auto"/>
              <w:rPr>
                <w:rFonts w:ascii="Times New Roman" w:hAnsi="Times New Roman"/>
                <w:b/>
                <w:bCs/>
              </w:rPr>
            </w:pPr>
          </w:p>
        </w:tc>
        <w:tc>
          <w:tcPr>
            <w:tcW w:w="2807" w:type="pct"/>
          </w:tcPr>
          <w:p w14:paraId="5CA2B50E"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1.</w:t>
            </w:r>
          </w:p>
        </w:tc>
        <w:tc>
          <w:tcPr>
            <w:tcW w:w="624" w:type="pct"/>
            <w:vMerge w:val="restart"/>
            <w:vAlign w:val="center"/>
          </w:tcPr>
          <w:p w14:paraId="6908B6FF"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0E613778" w14:textId="77777777" w:rsidR="00604376" w:rsidRPr="00FF4C6A" w:rsidRDefault="00604376" w:rsidP="00DA28B9">
            <w:pPr>
              <w:rPr>
                <w:rFonts w:ascii="Times New Roman" w:hAnsi="Times New Roman"/>
                <w:b/>
                <w:i/>
              </w:rPr>
            </w:pPr>
          </w:p>
        </w:tc>
        <w:tc>
          <w:tcPr>
            <w:tcW w:w="414" w:type="pct"/>
          </w:tcPr>
          <w:p w14:paraId="4299C079" w14:textId="77777777" w:rsidR="00604376" w:rsidRPr="00FF4C6A" w:rsidRDefault="00604376" w:rsidP="00DA28B9">
            <w:pPr>
              <w:rPr>
                <w:rFonts w:ascii="Times New Roman" w:hAnsi="Times New Roman"/>
                <w:b/>
                <w:i/>
              </w:rPr>
            </w:pPr>
          </w:p>
        </w:tc>
      </w:tr>
      <w:tr w:rsidR="00604376" w:rsidRPr="00FF4C6A" w14:paraId="5255A6E4" w14:textId="77777777" w:rsidTr="00DA28B9">
        <w:tc>
          <w:tcPr>
            <w:tcW w:w="751" w:type="pct"/>
            <w:vMerge/>
          </w:tcPr>
          <w:p w14:paraId="1CB60C51" w14:textId="77777777" w:rsidR="00604376" w:rsidRPr="00FF4C6A" w:rsidRDefault="00604376" w:rsidP="00DA28B9">
            <w:pPr>
              <w:spacing w:line="240" w:lineRule="auto"/>
              <w:rPr>
                <w:rFonts w:ascii="Times New Roman" w:hAnsi="Times New Roman"/>
                <w:b/>
                <w:bCs/>
              </w:rPr>
            </w:pPr>
          </w:p>
        </w:tc>
        <w:tc>
          <w:tcPr>
            <w:tcW w:w="2807" w:type="pct"/>
          </w:tcPr>
          <w:p w14:paraId="0F034A95"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 xml:space="preserve">… </w:t>
            </w:r>
          </w:p>
        </w:tc>
        <w:tc>
          <w:tcPr>
            <w:tcW w:w="624" w:type="pct"/>
            <w:vMerge/>
            <w:vAlign w:val="center"/>
          </w:tcPr>
          <w:p w14:paraId="0C50F0BA" w14:textId="77777777" w:rsidR="00604376" w:rsidRPr="00FF4C6A" w:rsidRDefault="00604376" w:rsidP="00DA28B9">
            <w:pPr>
              <w:rPr>
                <w:rFonts w:ascii="Times New Roman" w:hAnsi="Times New Roman"/>
                <w:b/>
                <w:i/>
              </w:rPr>
            </w:pPr>
          </w:p>
        </w:tc>
        <w:tc>
          <w:tcPr>
            <w:tcW w:w="404" w:type="pct"/>
          </w:tcPr>
          <w:p w14:paraId="182FC4B2" w14:textId="77777777" w:rsidR="00604376" w:rsidRPr="00FF4C6A" w:rsidRDefault="00604376" w:rsidP="00DA28B9">
            <w:pPr>
              <w:rPr>
                <w:rFonts w:ascii="Times New Roman" w:hAnsi="Times New Roman"/>
                <w:b/>
                <w:i/>
              </w:rPr>
            </w:pPr>
          </w:p>
        </w:tc>
        <w:tc>
          <w:tcPr>
            <w:tcW w:w="414" w:type="pct"/>
          </w:tcPr>
          <w:p w14:paraId="7B99B22F" w14:textId="77777777" w:rsidR="00604376" w:rsidRPr="00FF4C6A" w:rsidRDefault="00604376" w:rsidP="00DA28B9">
            <w:pPr>
              <w:rPr>
                <w:rFonts w:ascii="Times New Roman" w:hAnsi="Times New Roman"/>
                <w:b/>
                <w:i/>
              </w:rPr>
            </w:pPr>
          </w:p>
        </w:tc>
      </w:tr>
      <w:tr w:rsidR="00604376" w:rsidRPr="00FF4C6A" w14:paraId="1434916F" w14:textId="77777777" w:rsidTr="00DA28B9">
        <w:tc>
          <w:tcPr>
            <w:tcW w:w="751" w:type="pct"/>
            <w:vMerge/>
          </w:tcPr>
          <w:p w14:paraId="3AF04F5F" w14:textId="77777777" w:rsidR="00604376" w:rsidRPr="00FF4C6A" w:rsidRDefault="00604376" w:rsidP="00DA28B9">
            <w:pPr>
              <w:spacing w:line="240" w:lineRule="auto"/>
              <w:rPr>
                <w:rFonts w:ascii="Times New Roman" w:hAnsi="Times New Roman"/>
                <w:b/>
                <w:bCs/>
              </w:rPr>
            </w:pPr>
          </w:p>
        </w:tc>
        <w:tc>
          <w:tcPr>
            <w:tcW w:w="2807" w:type="pct"/>
          </w:tcPr>
          <w:p w14:paraId="3021C17C" w14:textId="77777777" w:rsidR="00604376" w:rsidRPr="00FF4C6A" w:rsidRDefault="00604376" w:rsidP="00DA28B9">
            <w:pPr>
              <w:spacing w:line="240" w:lineRule="auto"/>
              <w:rPr>
                <w:rFonts w:ascii="Times New Roman" w:hAnsi="Times New Roman"/>
                <w:b/>
              </w:rPr>
            </w:pPr>
            <w:r w:rsidRPr="00FF4C6A">
              <w:rPr>
                <w:rFonts w:ascii="Times New Roman" w:hAnsi="Times New Roman"/>
                <w:b/>
                <w:bCs/>
              </w:rPr>
              <w:t>В том числе практических и лабораторных занятий</w:t>
            </w:r>
          </w:p>
        </w:tc>
        <w:tc>
          <w:tcPr>
            <w:tcW w:w="624" w:type="pct"/>
            <w:vAlign w:val="center"/>
          </w:tcPr>
          <w:p w14:paraId="1A0880F3"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5347A804" w14:textId="77777777" w:rsidR="00604376" w:rsidRPr="00FF4C6A" w:rsidRDefault="00604376" w:rsidP="00DA28B9">
            <w:pPr>
              <w:rPr>
                <w:rFonts w:ascii="Times New Roman" w:hAnsi="Times New Roman"/>
                <w:b/>
                <w:i/>
              </w:rPr>
            </w:pPr>
          </w:p>
        </w:tc>
        <w:tc>
          <w:tcPr>
            <w:tcW w:w="414" w:type="pct"/>
          </w:tcPr>
          <w:p w14:paraId="7F059510" w14:textId="77777777" w:rsidR="00604376" w:rsidRPr="00FF4C6A" w:rsidRDefault="00604376" w:rsidP="00DA28B9">
            <w:pPr>
              <w:rPr>
                <w:rFonts w:ascii="Times New Roman" w:hAnsi="Times New Roman"/>
                <w:b/>
                <w:i/>
              </w:rPr>
            </w:pPr>
          </w:p>
        </w:tc>
      </w:tr>
      <w:tr w:rsidR="00604376" w:rsidRPr="00FF4C6A" w14:paraId="0CCC52EC" w14:textId="77777777" w:rsidTr="00DA28B9">
        <w:tc>
          <w:tcPr>
            <w:tcW w:w="751" w:type="pct"/>
            <w:vMerge/>
          </w:tcPr>
          <w:p w14:paraId="3FBC044D" w14:textId="77777777" w:rsidR="00604376" w:rsidRPr="00FF4C6A" w:rsidRDefault="00604376" w:rsidP="00DA28B9">
            <w:pPr>
              <w:spacing w:line="240" w:lineRule="auto"/>
              <w:rPr>
                <w:rFonts w:ascii="Times New Roman" w:hAnsi="Times New Roman"/>
                <w:b/>
                <w:bCs/>
              </w:rPr>
            </w:pPr>
          </w:p>
        </w:tc>
        <w:tc>
          <w:tcPr>
            <w:tcW w:w="2807" w:type="pct"/>
          </w:tcPr>
          <w:p w14:paraId="2AFDC18F"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1.</w:t>
            </w:r>
          </w:p>
        </w:tc>
        <w:tc>
          <w:tcPr>
            <w:tcW w:w="624" w:type="pct"/>
            <w:vAlign w:val="center"/>
          </w:tcPr>
          <w:p w14:paraId="63F75EA4"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23F6B5A9" w14:textId="77777777" w:rsidR="00604376" w:rsidRPr="00FF4C6A" w:rsidRDefault="00604376" w:rsidP="00DA28B9">
            <w:pPr>
              <w:rPr>
                <w:rFonts w:ascii="Times New Roman" w:hAnsi="Times New Roman"/>
                <w:b/>
                <w:i/>
              </w:rPr>
            </w:pPr>
          </w:p>
        </w:tc>
        <w:tc>
          <w:tcPr>
            <w:tcW w:w="414" w:type="pct"/>
          </w:tcPr>
          <w:p w14:paraId="4AA3E671" w14:textId="77777777" w:rsidR="00604376" w:rsidRPr="00FF4C6A" w:rsidRDefault="00604376" w:rsidP="00DA28B9">
            <w:pPr>
              <w:rPr>
                <w:rFonts w:ascii="Times New Roman" w:hAnsi="Times New Roman"/>
                <w:b/>
                <w:i/>
              </w:rPr>
            </w:pPr>
          </w:p>
        </w:tc>
      </w:tr>
      <w:tr w:rsidR="00604376" w:rsidRPr="00FF4C6A" w14:paraId="4B88FC53" w14:textId="77777777" w:rsidTr="00DA28B9">
        <w:tc>
          <w:tcPr>
            <w:tcW w:w="751" w:type="pct"/>
            <w:vMerge/>
          </w:tcPr>
          <w:p w14:paraId="1595E15B" w14:textId="77777777" w:rsidR="00604376" w:rsidRPr="00FF4C6A" w:rsidRDefault="00604376" w:rsidP="00DA28B9">
            <w:pPr>
              <w:spacing w:line="240" w:lineRule="auto"/>
              <w:rPr>
                <w:rFonts w:ascii="Times New Roman" w:hAnsi="Times New Roman"/>
                <w:b/>
                <w:bCs/>
              </w:rPr>
            </w:pPr>
          </w:p>
        </w:tc>
        <w:tc>
          <w:tcPr>
            <w:tcW w:w="2807" w:type="pct"/>
          </w:tcPr>
          <w:p w14:paraId="31F32DAF"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w:t>
            </w:r>
          </w:p>
        </w:tc>
        <w:tc>
          <w:tcPr>
            <w:tcW w:w="624" w:type="pct"/>
            <w:vAlign w:val="center"/>
          </w:tcPr>
          <w:p w14:paraId="592C734E"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19506449" w14:textId="77777777" w:rsidR="00604376" w:rsidRPr="00FF4C6A" w:rsidRDefault="00604376" w:rsidP="00DA28B9">
            <w:pPr>
              <w:rPr>
                <w:rFonts w:ascii="Times New Roman" w:hAnsi="Times New Roman"/>
                <w:b/>
                <w:i/>
              </w:rPr>
            </w:pPr>
          </w:p>
        </w:tc>
        <w:tc>
          <w:tcPr>
            <w:tcW w:w="414" w:type="pct"/>
          </w:tcPr>
          <w:p w14:paraId="3C23FC0B" w14:textId="77777777" w:rsidR="00604376" w:rsidRPr="00FF4C6A" w:rsidRDefault="00604376" w:rsidP="00DA28B9">
            <w:pPr>
              <w:rPr>
                <w:rFonts w:ascii="Times New Roman" w:hAnsi="Times New Roman"/>
                <w:b/>
                <w:i/>
              </w:rPr>
            </w:pPr>
          </w:p>
        </w:tc>
      </w:tr>
      <w:tr w:rsidR="00604376" w:rsidRPr="00FF4C6A" w14:paraId="56285CE1" w14:textId="77777777" w:rsidTr="00DA28B9">
        <w:tc>
          <w:tcPr>
            <w:tcW w:w="751" w:type="pct"/>
            <w:vMerge w:val="restart"/>
          </w:tcPr>
          <w:p w14:paraId="6144DD2F"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 xml:space="preserve">Тема </w:t>
            </w:r>
            <w:r w:rsidRPr="00FF4C6A">
              <w:rPr>
                <w:rFonts w:ascii="Times New Roman" w:hAnsi="Times New Roman"/>
                <w:b/>
                <w:bCs/>
                <w:lang w:val="en-US"/>
              </w:rPr>
              <w:t>n</w:t>
            </w:r>
            <w:r w:rsidRPr="00FF4C6A">
              <w:rPr>
                <w:rFonts w:ascii="Times New Roman" w:hAnsi="Times New Roman"/>
                <w:b/>
                <w:bCs/>
              </w:rPr>
              <w:t>.2. ………………….</w:t>
            </w:r>
          </w:p>
          <w:p w14:paraId="29E63688" w14:textId="77777777" w:rsidR="00604376" w:rsidRPr="00FF4C6A" w:rsidRDefault="00604376" w:rsidP="00DA28B9">
            <w:pPr>
              <w:spacing w:line="240" w:lineRule="auto"/>
              <w:rPr>
                <w:rFonts w:ascii="Times New Roman" w:hAnsi="Times New Roman"/>
                <w:b/>
                <w:bCs/>
              </w:rPr>
            </w:pPr>
            <w:r w:rsidRPr="00FF4C6A">
              <w:rPr>
                <w:rFonts w:ascii="Times New Roman" w:hAnsi="Times New Roman"/>
                <w:b/>
                <w:bCs/>
              </w:rPr>
              <w:t>номер и наименование т</w:t>
            </w:r>
            <w:r w:rsidRPr="00FF4C6A">
              <w:rPr>
                <w:rFonts w:ascii="Times New Roman" w:hAnsi="Times New Roman"/>
                <w:b/>
                <w:bCs/>
              </w:rPr>
              <w:t>е</w:t>
            </w:r>
            <w:r w:rsidRPr="00FF4C6A">
              <w:rPr>
                <w:rFonts w:ascii="Times New Roman" w:hAnsi="Times New Roman"/>
                <w:b/>
                <w:bCs/>
              </w:rPr>
              <w:t>мы</w:t>
            </w:r>
          </w:p>
        </w:tc>
        <w:tc>
          <w:tcPr>
            <w:tcW w:w="2807" w:type="pct"/>
          </w:tcPr>
          <w:p w14:paraId="7FC6CCCE" w14:textId="77777777" w:rsidR="00604376" w:rsidRPr="00FF4C6A" w:rsidRDefault="00604376" w:rsidP="00DA28B9">
            <w:pPr>
              <w:spacing w:line="240" w:lineRule="auto"/>
              <w:rPr>
                <w:rFonts w:ascii="Times New Roman" w:hAnsi="Times New Roman"/>
                <w:b/>
              </w:rPr>
            </w:pPr>
            <w:r w:rsidRPr="00FF4C6A">
              <w:rPr>
                <w:rFonts w:ascii="Times New Roman" w:hAnsi="Times New Roman"/>
                <w:b/>
                <w:bCs/>
              </w:rPr>
              <w:t xml:space="preserve">Содержание </w:t>
            </w:r>
          </w:p>
        </w:tc>
        <w:tc>
          <w:tcPr>
            <w:tcW w:w="624" w:type="pct"/>
            <w:vAlign w:val="center"/>
          </w:tcPr>
          <w:p w14:paraId="08ABED08"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46B0F87D" w14:textId="77777777" w:rsidR="00604376" w:rsidRPr="00FF4C6A" w:rsidRDefault="00604376" w:rsidP="00DA28B9">
            <w:pPr>
              <w:rPr>
                <w:rFonts w:ascii="Times New Roman" w:hAnsi="Times New Roman"/>
                <w:b/>
                <w:i/>
              </w:rPr>
            </w:pPr>
          </w:p>
        </w:tc>
        <w:tc>
          <w:tcPr>
            <w:tcW w:w="414" w:type="pct"/>
          </w:tcPr>
          <w:p w14:paraId="0E39B02D" w14:textId="77777777" w:rsidR="00604376" w:rsidRPr="00FF4C6A" w:rsidRDefault="00604376" w:rsidP="00DA28B9">
            <w:pPr>
              <w:rPr>
                <w:rFonts w:ascii="Times New Roman" w:hAnsi="Times New Roman"/>
                <w:b/>
                <w:i/>
              </w:rPr>
            </w:pPr>
          </w:p>
        </w:tc>
      </w:tr>
      <w:tr w:rsidR="00604376" w:rsidRPr="00FF4C6A" w14:paraId="7D124F96" w14:textId="77777777" w:rsidTr="00DA28B9">
        <w:tc>
          <w:tcPr>
            <w:tcW w:w="751" w:type="pct"/>
            <w:vMerge/>
          </w:tcPr>
          <w:p w14:paraId="657FF5DC" w14:textId="77777777" w:rsidR="00604376" w:rsidRPr="00FF4C6A" w:rsidRDefault="00604376" w:rsidP="00DA28B9">
            <w:pPr>
              <w:spacing w:line="240" w:lineRule="auto"/>
              <w:rPr>
                <w:rFonts w:ascii="Times New Roman" w:hAnsi="Times New Roman"/>
                <w:b/>
                <w:bCs/>
              </w:rPr>
            </w:pPr>
          </w:p>
        </w:tc>
        <w:tc>
          <w:tcPr>
            <w:tcW w:w="2807" w:type="pct"/>
          </w:tcPr>
          <w:p w14:paraId="7907D5C1"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1.</w:t>
            </w:r>
          </w:p>
        </w:tc>
        <w:tc>
          <w:tcPr>
            <w:tcW w:w="624" w:type="pct"/>
            <w:vMerge w:val="restart"/>
            <w:vAlign w:val="center"/>
          </w:tcPr>
          <w:p w14:paraId="3CA04F57"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6D108AC1" w14:textId="77777777" w:rsidR="00604376" w:rsidRPr="00FF4C6A" w:rsidRDefault="00604376" w:rsidP="00DA28B9">
            <w:pPr>
              <w:rPr>
                <w:rFonts w:ascii="Times New Roman" w:hAnsi="Times New Roman"/>
                <w:b/>
                <w:i/>
              </w:rPr>
            </w:pPr>
          </w:p>
        </w:tc>
        <w:tc>
          <w:tcPr>
            <w:tcW w:w="414" w:type="pct"/>
          </w:tcPr>
          <w:p w14:paraId="2EA7F943" w14:textId="77777777" w:rsidR="00604376" w:rsidRPr="00FF4C6A" w:rsidRDefault="00604376" w:rsidP="00DA28B9">
            <w:pPr>
              <w:rPr>
                <w:rFonts w:ascii="Times New Roman" w:hAnsi="Times New Roman"/>
                <w:b/>
                <w:i/>
              </w:rPr>
            </w:pPr>
          </w:p>
        </w:tc>
      </w:tr>
      <w:tr w:rsidR="00604376" w:rsidRPr="00FF4C6A" w14:paraId="4ADAB8B4" w14:textId="77777777" w:rsidTr="00DA28B9">
        <w:tc>
          <w:tcPr>
            <w:tcW w:w="751" w:type="pct"/>
            <w:vMerge/>
          </w:tcPr>
          <w:p w14:paraId="42841BF0" w14:textId="77777777" w:rsidR="00604376" w:rsidRPr="00FF4C6A" w:rsidRDefault="00604376" w:rsidP="00DA28B9">
            <w:pPr>
              <w:spacing w:line="240" w:lineRule="auto"/>
              <w:rPr>
                <w:rFonts w:ascii="Times New Roman" w:hAnsi="Times New Roman"/>
                <w:b/>
                <w:bCs/>
              </w:rPr>
            </w:pPr>
          </w:p>
        </w:tc>
        <w:tc>
          <w:tcPr>
            <w:tcW w:w="2807" w:type="pct"/>
          </w:tcPr>
          <w:p w14:paraId="61309622"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w:t>
            </w:r>
          </w:p>
        </w:tc>
        <w:tc>
          <w:tcPr>
            <w:tcW w:w="624" w:type="pct"/>
            <w:vMerge/>
            <w:vAlign w:val="center"/>
          </w:tcPr>
          <w:p w14:paraId="1FFC8F4A" w14:textId="77777777" w:rsidR="00604376" w:rsidRPr="00FF4C6A" w:rsidRDefault="00604376" w:rsidP="00DA28B9">
            <w:pPr>
              <w:rPr>
                <w:rFonts w:ascii="Times New Roman" w:hAnsi="Times New Roman"/>
                <w:b/>
                <w:i/>
              </w:rPr>
            </w:pPr>
          </w:p>
        </w:tc>
        <w:tc>
          <w:tcPr>
            <w:tcW w:w="404" w:type="pct"/>
          </w:tcPr>
          <w:p w14:paraId="3711C3CE" w14:textId="77777777" w:rsidR="00604376" w:rsidRPr="00FF4C6A" w:rsidRDefault="00604376" w:rsidP="00DA28B9">
            <w:pPr>
              <w:rPr>
                <w:rFonts w:ascii="Times New Roman" w:hAnsi="Times New Roman"/>
                <w:b/>
                <w:i/>
              </w:rPr>
            </w:pPr>
          </w:p>
        </w:tc>
        <w:tc>
          <w:tcPr>
            <w:tcW w:w="414" w:type="pct"/>
          </w:tcPr>
          <w:p w14:paraId="3F9178F9" w14:textId="77777777" w:rsidR="00604376" w:rsidRPr="00FF4C6A" w:rsidRDefault="00604376" w:rsidP="00DA28B9">
            <w:pPr>
              <w:rPr>
                <w:rFonts w:ascii="Times New Roman" w:hAnsi="Times New Roman"/>
                <w:b/>
                <w:i/>
              </w:rPr>
            </w:pPr>
          </w:p>
        </w:tc>
      </w:tr>
      <w:tr w:rsidR="00604376" w:rsidRPr="00FF4C6A" w14:paraId="3029ADE6" w14:textId="77777777" w:rsidTr="00DA28B9">
        <w:tc>
          <w:tcPr>
            <w:tcW w:w="751" w:type="pct"/>
            <w:vMerge/>
          </w:tcPr>
          <w:p w14:paraId="43ECBFD6" w14:textId="77777777" w:rsidR="00604376" w:rsidRPr="00FF4C6A" w:rsidRDefault="00604376" w:rsidP="00DA28B9">
            <w:pPr>
              <w:spacing w:line="240" w:lineRule="auto"/>
              <w:rPr>
                <w:rFonts w:ascii="Times New Roman" w:hAnsi="Times New Roman"/>
                <w:b/>
                <w:bCs/>
              </w:rPr>
            </w:pPr>
          </w:p>
        </w:tc>
        <w:tc>
          <w:tcPr>
            <w:tcW w:w="2807" w:type="pct"/>
          </w:tcPr>
          <w:p w14:paraId="6C88448A" w14:textId="77777777" w:rsidR="00604376" w:rsidRPr="00FF4C6A" w:rsidRDefault="00604376" w:rsidP="00DA28B9">
            <w:pPr>
              <w:spacing w:line="240" w:lineRule="auto"/>
              <w:rPr>
                <w:rFonts w:ascii="Times New Roman" w:hAnsi="Times New Roman"/>
                <w:b/>
              </w:rPr>
            </w:pPr>
            <w:r w:rsidRPr="00FF4C6A">
              <w:rPr>
                <w:rFonts w:ascii="Times New Roman" w:hAnsi="Times New Roman"/>
                <w:b/>
                <w:bCs/>
              </w:rPr>
              <w:t xml:space="preserve">В том числе практических и лабораторных занятий </w:t>
            </w:r>
          </w:p>
        </w:tc>
        <w:tc>
          <w:tcPr>
            <w:tcW w:w="624" w:type="pct"/>
            <w:vAlign w:val="center"/>
          </w:tcPr>
          <w:p w14:paraId="42BA4D21"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002DD384" w14:textId="77777777" w:rsidR="00604376" w:rsidRPr="00FF4C6A" w:rsidRDefault="00604376" w:rsidP="00DA28B9">
            <w:pPr>
              <w:rPr>
                <w:rFonts w:ascii="Times New Roman" w:hAnsi="Times New Roman"/>
                <w:b/>
                <w:i/>
              </w:rPr>
            </w:pPr>
          </w:p>
        </w:tc>
        <w:tc>
          <w:tcPr>
            <w:tcW w:w="414" w:type="pct"/>
          </w:tcPr>
          <w:p w14:paraId="79183156" w14:textId="77777777" w:rsidR="00604376" w:rsidRPr="00FF4C6A" w:rsidRDefault="00604376" w:rsidP="00DA28B9">
            <w:pPr>
              <w:rPr>
                <w:rFonts w:ascii="Times New Roman" w:hAnsi="Times New Roman"/>
                <w:b/>
                <w:i/>
              </w:rPr>
            </w:pPr>
          </w:p>
        </w:tc>
      </w:tr>
      <w:tr w:rsidR="00604376" w:rsidRPr="00FF4C6A" w14:paraId="7ED2CF11" w14:textId="77777777" w:rsidTr="00DA28B9">
        <w:tc>
          <w:tcPr>
            <w:tcW w:w="751" w:type="pct"/>
            <w:vMerge/>
          </w:tcPr>
          <w:p w14:paraId="4A0129F2" w14:textId="77777777" w:rsidR="00604376" w:rsidRPr="00FF4C6A" w:rsidRDefault="00604376" w:rsidP="00DA28B9">
            <w:pPr>
              <w:spacing w:line="240" w:lineRule="auto"/>
              <w:rPr>
                <w:rFonts w:ascii="Times New Roman" w:hAnsi="Times New Roman"/>
                <w:b/>
                <w:bCs/>
              </w:rPr>
            </w:pPr>
          </w:p>
        </w:tc>
        <w:tc>
          <w:tcPr>
            <w:tcW w:w="2807" w:type="pct"/>
          </w:tcPr>
          <w:p w14:paraId="29B2F724"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1.</w:t>
            </w:r>
          </w:p>
        </w:tc>
        <w:tc>
          <w:tcPr>
            <w:tcW w:w="624" w:type="pct"/>
            <w:vAlign w:val="center"/>
          </w:tcPr>
          <w:p w14:paraId="51BFEBD4"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4AC7165B" w14:textId="77777777" w:rsidR="00604376" w:rsidRPr="00FF4C6A" w:rsidRDefault="00604376" w:rsidP="00DA28B9">
            <w:pPr>
              <w:rPr>
                <w:rFonts w:ascii="Times New Roman" w:hAnsi="Times New Roman"/>
                <w:b/>
                <w:i/>
              </w:rPr>
            </w:pPr>
          </w:p>
        </w:tc>
        <w:tc>
          <w:tcPr>
            <w:tcW w:w="414" w:type="pct"/>
          </w:tcPr>
          <w:p w14:paraId="52B181F1" w14:textId="77777777" w:rsidR="00604376" w:rsidRPr="00FF4C6A" w:rsidRDefault="00604376" w:rsidP="00DA28B9">
            <w:pPr>
              <w:rPr>
                <w:rFonts w:ascii="Times New Roman" w:hAnsi="Times New Roman"/>
                <w:b/>
                <w:i/>
              </w:rPr>
            </w:pPr>
          </w:p>
        </w:tc>
      </w:tr>
      <w:tr w:rsidR="00604376" w:rsidRPr="00FF4C6A" w14:paraId="4A1AE29E" w14:textId="77777777" w:rsidTr="00DA28B9">
        <w:tc>
          <w:tcPr>
            <w:tcW w:w="751" w:type="pct"/>
            <w:vMerge/>
          </w:tcPr>
          <w:p w14:paraId="785EBB2E" w14:textId="77777777" w:rsidR="00604376" w:rsidRPr="00FF4C6A" w:rsidRDefault="00604376" w:rsidP="00DA28B9">
            <w:pPr>
              <w:spacing w:line="240" w:lineRule="auto"/>
              <w:rPr>
                <w:rFonts w:ascii="Times New Roman" w:hAnsi="Times New Roman"/>
                <w:b/>
                <w:bCs/>
              </w:rPr>
            </w:pPr>
          </w:p>
        </w:tc>
        <w:tc>
          <w:tcPr>
            <w:tcW w:w="2807" w:type="pct"/>
          </w:tcPr>
          <w:p w14:paraId="653FC53A" w14:textId="77777777" w:rsidR="00604376" w:rsidRPr="00FF4C6A" w:rsidRDefault="00604376" w:rsidP="00DA28B9">
            <w:pPr>
              <w:spacing w:line="240" w:lineRule="auto"/>
              <w:rPr>
                <w:rFonts w:ascii="Times New Roman" w:hAnsi="Times New Roman"/>
                <w:b/>
              </w:rPr>
            </w:pPr>
            <w:r w:rsidRPr="00FF4C6A">
              <w:rPr>
                <w:rFonts w:ascii="Times New Roman" w:hAnsi="Times New Roman"/>
                <w:b/>
              </w:rPr>
              <w:t>…</w:t>
            </w:r>
          </w:p>
        </w:tc>
        <w:tc>
          <w:tcPr>
            <w:tcW w:w="624" w:type="pct"/>
            <w:vAlign w:val="center"/>
          </w:tcPr>
          <w:p w14:paraId="5A7E231A"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34157EE7" w14:textId="77777777" w:rsidR="00604376" w:rsidRPr="00FF4C6A" w:rsidRDefault="00604376" w:rsidP="00DA28B9">
            <w:pPr>
              <w:rPr>
                <w:rFonts w:ascii="Times New Roman" w:hAnsi="Times New Roman"/>
                <w:b/>
                <w:i/>
              </w:rPr>
            </w:pPr>
          </w:p>
        </w:tc>
        <w:tc>
          <w:tcPr>
            <w:tcW w:w="414" w:type="pct"/>
          </w:tcPr>
          <w:p w14:paraId="37B23152" w14:textId="77777777" w:rsidR="00604376" w:rsidRPr="00FF4C6A" w:rsidRDefault="00604376" w:rsidP="00DA28B9">
            <w:pPr>
              <w:rPr>
                <w:rFonts w:ascii="Times New Roman" w:hAnsi="Times New Roman"/>
                <w:b/>
                <w:i/>
              </w:rPr>
            </w:pPr>
          </w:p>
        </w:tc>
      </w:tr>
      <w:tr w:rsidR="00604376" w:rsidRPr="00FF4C6A" w14:paraId="3373FB16" w14:textId="77777777" w:rsidTr="00DA28B9">
        <w:tc>
          <w:tcPr>
            <w:tcW w:w="3558" w:type="pct"/>
            <w:gridSpan w:val="2"/>
          </w:tcPr>
          <w:p w14:paraId="04749A59" w14:textId="77777777" w:rsidR="00604376" w:rsidRPr="00FF4C6A" w:rsidRDefault="00604376" w:rsidP="00DA28B9">
            <w:pPr>
              <w:spacing w:line="240" w:lineRule="auto"/>
              <w:rPr>
                <w:rFonts w:ascii="Times New Roman" w:hAnsi="Times New Roman"/>
                <w:b/>
                <w:bCs/>
                <w:highlight w:val="yellow"/>
              </w:rPr>
            </w:pPr>
            <w:r w:rsidRPr="00FF4C6A">
              <w:rPr>
                <w:rFonts w:ascii="Times New Roman" w:hAnsi="Times New Roman"/>
                <w:b/>
                <w:bCs/>
                <w:highlight w:val="yellow"/>
              </w:rPr>
              <w:t xml:space="preserve">Раздел </w:t>
            </w:r>
            <w:r w:rsidRPr="00FF4C6A">
              <w:rPr>
                <w:rFonts w:ascii="Times New Roman" w:hAnsi="Times New Roman"/>
                <w:b/>
                <w:bCs/>
                <w:highlight w:val="yellow"/>
                <w:lang w:val="en-US"/>
              </w:rPr>
              <w:t>NN</w:t>
            </w:r>
            <w:r w:rsidRPr="00FF4C6A">
              <w:rPr>
                <w:rFonts w:ascii="Times New Roman" w:hAnsi="Times New Roman"/>
                <w:b/>
                <w:bCs/>
                <w:highlight w:val="yellow"/>
              </w:rPr>
              <w:t xml:space="preserve">. для цифровой экономики </w:t>
            </w:r>
          </w:p>
          <w:p w14:paraId="0851FEBC" w14:textId="77777777" w:rsidR="00604376" w:rsidRPr="00FF4C6A" w:rsidRDefault="00604376" w:rsidP="00DA28B9">
            <w:pPr>
              <w:spacing w:line="240" w:lineRule="auto"/>
              <w:rPr>
                <w:rFonts w:ascii="Times New Roman" w:hAnsi="Times New Roman"/>
                <w:b/>
              </w:rPr>
            </w:pPr>
            <w:r w:rsidRPr="00FF4C6A">
              <w:rPr>
                <w:rFonts w:ascii="Times New Roman" w:hAnsi="Times New Roman"/>
                <w:bCs/>
                <w:i/>
                <w:highlight w:val="yellow"/>
              </w:rPr>
              <w:t>номер и наименование  раздела</w:t>
            </w:r>
            <w:r w:rsidRPr="00FF4C6A">
              <w:rPr>
                <w:rFonts w:ascii="Times New Roman" w:hAnsi="Times New Roman"/>
                <w:bCs/>
                <w:i/>
              </w:rPr>
              <w:t xml:space="preserve"> </w:t>
            </w:r>
          </w:p>
        </w:tc>
        <w:tc>
          <w:tcPr>
            <w:tcW w:w="624" w:type="pct"/>
            <w:vAlign w:val="center"/>
          </w:tcPr>
          <w:p w14:paraId="4CA620D4" w14:textId="77777777" w:rsidR="00604376" w:rsidRPr="00FF4C6A" w:rsidRDefault="00604376" w:rsidP="00DA28B9">
            <w:pPr>
              <w:rPr>
                <w:rFonts w:ascii="Times New Roman" w:hAnsi="Times New Roman"/>
                <w:b/>
                <w:i/>
              </w:rPr>
            </w:pPr>
          </w:p>
        </w:tc>
        <w:tc>
          <w:tcPr>
            <w:tcW w:w="404" w:type="pct"/>
          </w:tcPr>
          <w:p w14:paraId="1C463724" w14:textId="77777777" w:rsidR="00604376" w:rsidRPr="00FF4C6A" w:rsidRDefault="00604376" w:rsidP="00DA28B9">
            <w:pPr>
              <w:rPr>
                <w:rFonts w:ascii="Times New Roman" w:hAnsi="Times New Roman"/>
                <w:b/>
                <w:i/>
              </w:rPr>
            </w:pPr>
          </w:p>
        </w:tc>
        <w:tc>
          <w:tcPr>
            <w:tcW w:w="414" w:type="pct"/>
          </w:tcPr>
          <w:p w14:paraId="4CBE168D" w14:textId="77777777" w:rsidR="00604376" w:rsidRPr="00FF4C6A" w:rsidRDefault="00604376" w:rsidP="00DA28B9">
            <w:pPr>
              <w:rPr>
                <w:rFonts w:ascii="Times New Roman" w:hAnsi="Times New Roman"/>
                <w:b/>
                <w:i/>
              </w:rPr>
            </w:pPr>
          </w:p>
        </w:tc>
      </w:tr>
      <w:tr w:rsidR="00604376" w:rsidRPr="00FF4C6A" w14:paraId="0D039EFB" w14:textId="77777777" w:rsidTr="00DA28B9">
        <w:trPr>
          <w:trHeight w:val="1068"/>
        </w:trPr>
        <w:tc>
          <w:tcPr>
            <w:tcW w:w="3558" w:type="pct"/>
            <w:gridSpan w:val="2"/>
          </w:tcPr>
          <w:p w14:paraId="037448FF" w14:textId="77777777" w:rsidR="00604376" w:rsidRPr="00FF4C6A" w:rsidRDefault="00604376" w:rsidP="00DA28B9">
            <w:pPr>
              <w:spacing w:after="0" w:line="240" w:lineRule="auto"/>
              <w:rPr>
                <w:rFonts w:ascii="Times New Roman" w:hAnsi="Times New Roman"/>
                <w:b/>
                <w:i/>
              </w:rPr>
            </w:pPr>
            <w:r w:rsidRPr="00FF4C6A">
              <w:rPr>
                <w:rFonts w:ascii="Times New Roman" w:hAnsi="Times New Roman"/>
                <w:b/>
                <w:bCs/>
              </w:rPr>
              <w:t xml:space="preserve">Примерная тематика самостоятельной учебной работы при изучении </w:t>
            </w:r>
            <w:r w:rsidRPr="00FF4C6A">
              <w:rPr>
                <w:rFonts w:ascii="Times New Roman" w:hAnsi="Times New Roman"/>
                <w:b/>
                <w:bCs/>
                <w:i/>
              </w:rPr>
              <w:t>раздела №</w:t>
            </w:r>
          </w:p>
          <w:p w14:paraId="1F21157D" w14:textId="77777777" w:rsidR="00604376" w:rsidRPr="00FF4C6A" w:rsidRDefault="00604376" w:rsidP="00DA28B9">
            <w:pPr>
              <w:spacing w:after="0" w:line="240" w:lineRule="auto"/>
              <w:rPr>
                <w:rFonts w:ascii="Times New Roman" w:hAnsi="Times New Roman"/>
                <w:b/>
              </w:rPr>
            </w:pPr>
            <w:r w:rsidRPr="00FF4C6A">
              <w:rPr>
                <w:rFonts w:ascii="Times New Roman" w:hAnsi="Times New Roman"/>
                <w:b/>
              </w:rPr>
              <w:t>1.  .………………………………………</w:t>
            </w:r>
          </w:p>
        </w:tc>
        <w:tc>
          <w:tcPr>
            <w:tcW w:w="624" w:type="pct"/>
            <w:vAlign w:val="center"/>
          </w:tcPr>
          <w:p w14:paraId="53420E63" w14:textId="77777777" w:rsidR="00604376" w:rsidRPr="00FF4C6A" w:rsidRDefault="00604376" w:rsidP="00DA28B9">
            <w:pPr>
              <w:spacing w:after="0"/>
              <w:rPr>
                <w:rFonts w:ascii="Times New Roman" w:hAnsi="Times New Roman"/>
                <w:b/>
                <w:i/>
              </w:rPr>
            </w:pPr>
            <w:r w:rsidRPr="00FF4C6A">
              <w:rPr>
                <w:rFonts w:ascii="Times New Roman" w:hAnsi="Times New Roman"/>
                <w:b/>
                <w:i/>
              </w:rPr>
              <w:t>*</w:t>
            </w:r>
          </w:p>
        </w:tc>
        <w:tc>
          <w:tcPr>
            <w:tcW w:w="404" w:type="pct"/>
          </w:tcPr>
          <w:p w14:paraId="282ECBBA" w14:textId="77777777" w:rsidR="00604376" w:rsidRPr="00FF4C6A" w:rsidRDefault="00604376" w:rsidP="00DA28B9">
            <w:pPr>
              <w:spacing w:after="0"/>
              <w:rPr>
                <w:rFonts w:ascii="Times New Roman" w:hAnsi="Times New Roman"/>
                <w:b/>
                <w:i/>
              </w:rPr>
            </w:pPr>
          </w:p>
        </w:tc>
        <w:tc>
          <w:tcPr>
            <w:tcW w:w="414" w:type="pct"/>
          </w:tcPr>
          <w:p w14:paraId="264A574B" w14:textId="77777777" w:rsidR="00604376" w:rsidRPr="00FF4C6A" w:rsidRDefault="00604376" w:rsidP="00DA28B9">
            <w:pPr>
              <w:spacing w:after="0"/>
              <w:rPr>
                <w:rFonts w:ascii="Times New Roman" w:hAnsi="Times New Roman"/>
                <w:b/>
                <w:i/>
              </w:rPr>
            </w:pPr>
          </w:p>
        </w:tc>
      </w:tr>
      <w:tr w:rsidR="00604376" w:rsidRPr="00FF4C6A" w14:paraId="5D4E78F7" w14:textId="77777777" w:rsidTr="00DA28B9">
        <w:tc>
          <w:tcPr>
            <w:tcW w:w="3558" w:type="pct"/>
            <w:gridSpan w:val="2"/>
          </w:tcPr>
          <w:p w14:paraId="5EF6C8A4" w14:textId="77777777" w:rsidR="00604376" w:rsidRPr="00FF4C6A" w:rsidRDefault="00604376" w:rsidP="00DA28B9">
            <w:pPr>
              <w:spacing w:after="0" w:line="240" w:lineRule="auto"/>
              <w:rPr>
                <w:rFonts w:ascii="Times New Roman" w:hAnsi="Times New Roman"/>
                <w:b/>
                <w:bCs/>
                <w:i/>
              </w:rPr>
            </w:pPr>
            <w:r w:rsidRPr="00FF4C6A">
              <w:rPr>
                <w:rFonts w:ascii="Times New Roman" w:hAnsi="Times New Roman"/>
                <w:b/>
                <w:bCs/>
              </w:rPr>
              <w:t xml:space="preserve">Учебная практика </w:t>
            </w:r>
            <w:r w:rsidRPr="00FF4C6A">
              <w:rPr>
                <w:rFonts w:ascii="Times New Roman" w:hAnsi="Times New Roman"/>
                <w:b/>
                <w:bCs/>
                <w:i/>
              </w:rPr>
              <w:t>раздела №</w:t>
            </w:r>
          </w:p>
          <w:p w14:paraId="3C7C2407" w14:textId="77777777" w:rsidR="00604376" w:rsidRPr="00FF4C6A" w:rsidRDefault="00604376" w:rsidP="00DA28B9">
            <w:pPr>
              <w:spacing w:after="0" w:line="240" w:lineRule="auto"/>
              <w:rPr>
                <w:rFonts w:ascii="Times New Roman" w:hAnsi="Times New Roman"/>
                <w:b/>
                <w:bCs/>
              </w:rPr>
            </w:pPr>
            <w:r w:rsidRPr="00FF4C6A">
              <w:rPr>
                <w:rFonts w:ascii="Times New Roman" w:hAnsi="Times New Roman"/>
                <w:b/>
                <w:bCs/>
              </w:rPr>
              <w:lastRenderedPageBreak/>
              <w:t xml:space="preserve">Виды работ </w:t>
            </w:r>
          </w:p>
          <w:p w14:paraId="017F0254" w14:textId="77777777" w:rsidR="00604376" w:rsidRPr="00FF4C6A" w:rsidRDefault="00604376" w:rsidP="00DA28B9">
            <w:pPr>
              <w:spacing w:after="0" w:line="240" w:lineRule="auto"/>
              <w:rPr>
                <w:rFonts w:ascii="Times New Roman" w:hAnsi="Times New Roman"/>
                <w:b/>
              </w:rPr>
            </w:pPr>
            <w:r w:rsidRPr="00FF4C6A">
              <w:rPr>
                <w:rFonts w:ascii="Times New Roman" w:hAnsi="Times New Roman"/>
                <w:b/>
              </w:rPr>
              <w:t>1.  .………………………………………</w:t>
            </w:r>
          </w:p>
        </w:tc>
        <w:tc>
          <w:tcPr>
            <w:tcW w:w="624" w:type="pct"/>
            <w:vAlign w:val="center"/>
          </w:tcPr>
          <w:p w14:paraId="00890592" w14:textId="77777777" w:rsidR="00604376" w:rsidRPr="00FF4C6A" w:rsidRDefault="00604376" w:rsidP="00DA28B9">
            <w:pPr>
              <w:spacing w:after="0"/>
              <w:rPr>
                <w:rFonts w:ascii="Times New Roman" w:hAnsi="Times New Roman"/>
                <w:b/>
                <w:i/>
              </w:rPr>
            </w:pPr>
            <w:r w:rsidRPr="00FF4C6A">
              <w:rPr>
                <w:rFonts w:ascii="Times New Roman" w:hAnsi="Times New Roman"/>
                <w:b/>
                <w:i/>
              </w:rPr>
              <w:lastRenderedPageBreak/>
              <w:t>*</w:t>
            </w:r>
          </w:p>
        </w:tc>
        <w:tc>
          <w:tcPr>
            <w:tcW w:w="404" w:type="pct"/>
          </w:tcPr>
          <w:p w14:paraId="23A7563C" w14:textId="77777777" w:rsidR="00604376" w:rsidRPr="00FF4C6A" w:rsidRDefault="00604376" w:rsidP="00DA28B9">
            <w:pPr>
              <w:spacing w:after="0"/>
              <w:rPr>
                <w:rFonts w:ascii="Times New Roman" w:hAnsi="Times New Roman"/>
                <w:b/>
                <w:i/>
              </w:rPr>
            </w:pPr>
          </w:p>
        </w:tc>
        <w:tc>
          <w:tcPr>
            <w:tcW w:w="414" w:type="pct"/>
          </w:tcPr>
          <w:p w14:paraId="65A3F081" w14:textId="77777777" w:rsidR="00604376" w:rsidRPr="00FF4C6A" w:rsidRDefault="00604376" w:rsidP="00DA28B9">
            <w:pPr>
              <w:spacing w:after="0"/>
              <w:rPr>
                <w:rFonts w:ascii="Times New Roman" w:hAnsi="Times New Roman"/>
                <w:b/>
                <w:i/>
              </w:rPr>
            </w:pPr>
          </w:p>
        </w:tc>
      </w:tr>
      <w:tr w:rsidR="00604376" w:rsidRPr="00FF4C6A" w14:paraId="1449C9AF" w14:textId="77777777" w:rsidTr="00DA28B9">
        <w:tc>
          <w:tcPr>
            <w:tcW w:w="3558" w:type="pct"/>
            <w:gridSpan w:val="2"/>
          </w:tcPr>
          <w:p w14:paraId="268373B3" w14:textId="77777777" w:rsidR="00604376" w:rsidRPr="00FF4C6A" w:rsidRDefault="00604376" w:rsidP="00DA28B9">
            <w:pPr>
              <w:spacing w:after="0" w:line="240" w:lineRule="auto"/>
              <w:rPr>
                <w:rFonts w:ascii="Times New Roman" w:hAnsi="Times New Roman"/>
                <w:i/>
              </w:rPr>
            </w:pPr>
            <w:r w:rsidRPr="00FF4C6A">
              <w:rPr>
                <w:rFonts w:ascii="Times New Roman" w:hAnsi="Times New Roman"/>
                <w:b/>
                <w:bCs/>
              </w:rPr>
              <w:t xml:space="preserve">Производственная практика </w:t>
            </w:r>
            <w:r w:rsidRPr="00FF4C6A">
              <w:rPr>
                <w:rFonts w:ascii="Times New Roman" w:hAnsi="Times New Roman"/>
                <w:b/>
                <w:bCs/>
                <w:i/>
              </w:rPr>
              <w:t>раздела №</w:t>
            </w:r>
            <w:r w:rsidRPr="00FF4C6A">
              <w:rPr>
                <w:rFonts w:ascii="Times New Roman" w:hAnsi="Times New Roman"/>
                <w:b/>
              </w:rPr>
              <w:t xml:space="preserve"> (</w:t>
            </w:r>
            <w:r w:rsidRPr="00FF4C6A">
              <w:rPr>
                <w:rFonts w:ascii="Times New Roman" w:hAnsi="Times New Roman"/>
                <w:i/>
              </w:rPr>
              <w:t>если предусмотрено рассредоточенное прохождение практики)</w:t>
            </w:r>
          </w:p>
          <w:p w14:paraId="1BFA56F2" w14:textId="77777777" w:rsidR="00604376" w:rsidRPr="00FF4C6A" w:rsidRDefault="00604376" w:rsidP="00DA28B9">
            <w:pPr>
              <w:spacing w:after="0" w:line="240" w:lineRule="auto"/>
              <w:rPr>
                <w:rFonts w:ascii="Times New Roman" w:hAnsi="Times New Roman"/>
                <w:b/>
                <w:bCs/>
              </w:rPr>
            </w:pPr>
            <w:r w:rsidRPr="00FF4C6A">
              <w:rPr>
                <w:rFonts w:ascii="Times New Roman" w:hAnsi="Times New Roman"/>
                <w:b/>
                <w:bCs/>
              </w:rPr>
              <w:t xml:space="preserve">Виды работ </w:t>
            </w:r>
          </w:p>
          <w:p w14:paraId="6DE64F3D" w14:textId="77777777" w:rsidR="00604376" w:rsidRPr="00FF4C6A" w:rsidRDefault="00604376" w:rsidP="00DA28B9">
            <w:pPr>
              <w:spacing w:after="0" w:line="240" w:lineRule="auto"/>
              <w:rPr>
                <w:rFonts w:ascii="Times New Roman" w:hAnsi="Times New Roman"/>
                <w:b/>
              </w:rPr>
            </w:pPr>
            <w:r w:rsidRPr="00FF4C6A">
              <w:rPr>
                <w:rFonts w:ascii="Times New Roman" w:hAnsi="Times New Roman"/>
                <w:b/>
              </w:rPr>
              <w:t>1.  .………………………………………</w:t>
            </w:r>
          </w:p>
        </w:tc>
        <w:tc>
          <w:tcPr>
            <w:tcW w:w="624" w:type="pct"/>
            <w:vAlign w:val="center"/>
          </w:tcPr>
          <w:p w14:paraId="377AC262"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7B8000BD" w14:textId="77777777" w:rsidR="00604376" w:rsidRPr="00FF4C6A" w:rsidRDefault="00604376" w:rsidP="00DA28B9">
            <w:pPr>
              <w:rPr>
                <w:rFonts w:ascii="Times New Roman" w:hAnsi="Times New Roman"/>
                <w:b/>
                <w:i/>
              </w:rPr>
            </w:pPr>
          </w:p>
        </w:tc>
        <w:tc>
          <w:tcPr>
            <w:tcW w:w="414" w:type="pct"/>
          </w:tcPr>
          <w:p w14:paraId="78A95C60" w14:textId="77777777" w:rsidR="00604376" w:rsidRPr="00FF4C6A" w:rsidRDefault="00604376" w:rsidP="00DA28B9">
            <w:pPr>
              <w:rPr>
                <w:rFonts w:ascii="Times New Roman" w:hAnsi="Times New Roman"/>
                <w:b/>
                <w:i/>
              </w:rPr>
            </w:pPr>
          </w:p>
        </w:tc>
      </w:tr>
      <w:tr w:rsidR="00604376" w:rsidRPr="00FF4C6A" w14:paraId="62DE714B" w14:textId="77777777" w:rsidTr="00DA28B9">
        <w:tc>
          <w:tcPr>
            <w:tcW w:w="3558" w:type="pct"/>
            <w:gridSpan w:val="2"/>
          </w:tcPr>
          <w:p w14:paraId="6DCB0D52" w14:textId="77777777" w:rsidR="00604376" w:rsidRPr="00FF4C6A" w:rsidRDefault="00604376" w:rsidP="00DA28B9">
            <w:pPr>
              <w:suppressAutoHyphens/>
              <w:spacing w:after="0" w:line="240" w:lineRule="auto"/>
              <w:jc w:val="both"/>
              <w:rPr>
                <w:rFonts w:ascii="Times New Roman" w:hAnsi="Times New Roman"/>
                <w:b/>
                <w:bCs/>
              </w:rPr>
            </w:pPr>
            <w:r w:rsidRPr="00FF4C6A">
              <w:rPr>
                <w:rFonts w:ascii="Times New Roman" w:hAnsi="Times New Roman"/>
                <w:b/>
                <w:bCs/>
              </w:rPr>
              <w:t xml:space="preserve">Курсовой проект (работа) </w:t>
            </w:r>
            <w:r w:rsidRPr="00FF4C6A">
              <w:rPr>
                <w:rFonts w:ascii="Times New Roman" w:hAnsi="Times New Roman"/>
                <w:b/>
                <w:bCs/>
                <w:i/>
              </w:rPr>
              <w:t>(для специальностей СПО,</w:t>
            </w:r>
            <w:r w:rsidRPr="00FF4C6A">
              <w:rPr>
                <w:rFonts w:ascii="Times New Roman" w:hAnsi="Times New Roman"/>
                <w:b/>
                <w:bCs/>
              </w:rPr>
              <w:t xml:space="preserve"> </w:t>
            </w:r>
            <w:r w:rsidRPr="00FF4C6A">
              <w:rPr>
                <w:rFonts w:ascii="Times New Roman" w:hAnsi="Times New Roman"/>
                <w:bCs/>
                <w:i/>
              </w:rPr>
              <w:t>если предусмотрено)</w:t>
            </w:r>
          </w:p>
          <w:p w14:paraId="21CAFF52" w14:textId="77777777" w:rsidR="00604376" w:rsidRPr="00FF4C6A" w:rsidRDefault="00604376" w:rsidP="00DA28B9">
            <w:pPr>
              <w:suppressAutoHyphens/>
              <w:spacing w:after="0" w:line="240" w:lineRule="auto"/>
              <w:jc w:val="both"/>
              <w:rPr>
                <w:rFonts w:ascii="Times New Roman" w:hAnsi="Times New Roman"/>
                <w:b/>
                <w:bCs/>
                <w:i/>
                <w:iCs/>
              </w:rPr>
            </w:pPr>
            <w:r w:rsidRPr="00FF4C6A">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03B1C270" w14:textId="77777777" w:rsidR="00604376" w:rsidRPr="00FF4C6A" w:rsidRDefault="00604376" w:rsidP="00DA28B9">
            <w:pPr>
              <w:suppressAutoHyphens/>
              <w:spacing w:after="0" w:line="240" w:lineRule="auto"/>
              <w:jc w:val="both"/>
              <w:rPr>
                <w:rFonts w:ascii="Times New Roman" w:hAnsi="Times New Roman"/>
                <w:b/>
                <w:bCs/>
              </w:rPr>
            </w:pPr>
            <w:r w:rsidRPr="00FF4C6A">
              <w:rPr>
                <w:rFonts w:ascii="Times New Roman" w:hAnsi="Times New Roman"/>
                <w:b/>
                <w:bCs/>
              </w:rPr>
              <w:t>Тематика курсовых проектов (работ)</w:t>
            </w:r>
          </w:p>
          <w:p w14:paraId="557CE767" w14:textId="77777777" w:rsidR="00604376" w:rsidRPr="00FF4C6A" w:rsidRDefault="00604376" w:rsidP="00DA28B9">
            <w:pPr>
              <w:suppressAutoHyphens/>
              <w:spacing w:after="0" w:line="240" w:lineRule="auto"/>
              <w:jc w:val="both"/>
              <w:rPr>
                <w:rFonts w:ascii="Times New Roman" w:hAnsi="Times New Roman"/>
                <w:b/>
              </w:rPr>
            </w:pPr>
            <w:r w:rsidRPr="00FF4C6A">
              <w:rPr>
                <w:rFonts w:ascii="Times New Roman" w:hAnsi="Times New Roman"/>
                <w:b/>
              </w:rPr>
              <w:t>1.  .………………………………………</w:t>
            </w:r>
          </w:p>
        </w:tc>
        <w:tc>
          <w:tcPr>
            <w:tcW w:w="624" w:type="pct"/>
            <w:vAlign w:val="center"/>
          </w:tcPr>
          <w:p w14:paraId="33C63468"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55D55964" w14:textId="77777777" w:rsidR="00604376" w:rsidRPr="00FF4C6A" w:rsidRDefault="00604376" w:rsidP="00DA28B9">
            <w:pPr>
              <w:rPr>
                <w:rFonts w:ascii="Times New Roman" w:hAnsi="Times New Roman"/>
                <w:b/>
                <w:i/>
              </w:rPr>
            </w:pPr>
          </w:p>
        </w:tc>
        <w:tc>
          <w:tcPr>
            <w:tcW w:w="414" w:type="pct"/>
          </w:tcPr>
          <w:p w14:paraId="74D32279" w14:textId="77777777" w:rsidR="00604376" w:rsidRPr="00FF4C6A" w:rsidRDefault="00604376" w:rsidP="00DA28B9">
            <w:pPr>
              <w:rPr>
                <w:rFonts w:ascii="Times New Roman" w:hAnsi="Times New Roman"/>
                <w:b/>
                <w:i/>
              </w:rPr>
            </w:pPr>
          </w:p>
        </w:tc>
      </w:tr>
      <w:tr w:rsidR="00604376" w:rsidRPr="00FF4C6A" w14:paraId="1FC727AB" w14:textId="77777777" w:rsidTr="00DA28B9">
        <w:tc>
          <w:tcPr>
            <w:tcW w:w="3558" w:type="pct"/>
            <w:gridSpan w:val="2"/>
          </w:tcPr>
          <w:p w14:paraId="0AAD3579" w14:textId="77777777" w:rsidR="00604376" w:rsidRPr="00FF4C6A" w:rsidRDefault="00604376" w:rsidP="00DA28B9">
            <w:pPr>
              <w:suppressAutoHyphens/>
              <w:spacing w:after="0" w:line="240" w:lineRule="auto"/>
              <w:jc w:val="both"/>
              <w:rPr>
                <w:rFonts w:ascii="Times New Roman" w:hAnsi="Times New Roman"/>
                <w:bCs/>
                <w:i/>
              </w:rPr>
            </w:pPr>
            <w:r w:rsidRPr="00FF4C6A">
              <w:rPr>
                <w:rFonts w:ascii="Times New Roman" w:hAnsi="Times New Roman"/>
                <w:b/>
              </w:rPr>
              <w:t xml:space="preserve">Обязательные аудиторные учебные занятия </w:t>
            </w:r>
            <w:r w:rsidRPr="00FF4C6A">
              <w:rPr>
                <w:rFonts w:ascii="Times New Roman" w:hAnsi="Times New Roman"/>
                <w:b/>
                <w:bCs/>
              </w:rPr>
              <w:t>по курсовому проекту (работе</w:t>
            </w:r>
            <w:r w:rsidRPr="00FF4C6A">
              <w:rPr>
                <w:rFonts w:ascii="Times New Roman" w:hAnsi="Times New Roman"/>
                <w:bCs/>
                <w:i/>
              </w:rPr>
              <w:t>) (если предусмотрено</w:t>
            </w:r>
            <w:r w:rsidRPr="00FF4C6A">
              <w:rPr>
                <w:rFonts w:ascii="Times New Roman" w:hAnsi="Times New Roman"/>
                <w:b/>
                <w:bCs/>
              </w:rPr>
              <w:t xml:space="preserve">, </w:t>
            </w:r>
            <w:r w:rsidRPr="00FF4C6A">
              <w:rPr>
                <w:rFonts w:ascii="Times New Roman" w:hAnsi="Times New Roman"/>
                <w:bCs/>
                <w:i/>
              </w:rPr>
              <w:t>указать тематику и(или) назначение, вид (форму) организации учебной деятельности)</w:t>
            </w:r>
          </w:p>
          <w:p w14:paraId="31E913A9" w14:textId="77777777" w:rsidR="00604376" w:rsidRPr="00FF4C6A" w:rsidRDefault="00604376" w:rsidP="00DA28B9">
            <w:pPr>
              <w:suppressAutoHyphens/>
              <w:spacing w:after="0" w:line="240" w:lineRule="auto"/>
              <w:jc w:val="both"/>
              <w:rPr>
                <w:rFonts w:ascii="Times New Roman" w:hAnsi="Times New Roman"/>
                <w:b/>
              </w:rPr>
            </w:pPr>
            <w:r w:rsidRPr="00FF4C6A">
              <w:rPr>
                <w:rFonts w:ascii="Times New Roman" w:hAnsi="Times New Roman"/>
                <w:b/>
              </w:rPr>
              <w:t>1.  .………………………………………</w:t>
            </w:r>
          </w:p>
        </w:tc>
        <w:tc>
          <w:tcPr>
            <w:tcW w:w="624" w:type="pct"/>
            <w:vAlign w:val="center"/>
          </w:tcPr>
          <w:p w14:paraId="55A416C8"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130ACF13" w14:textId="77777777" w:rsidR="00604376" w:rsidRPr="00FF4C6A" w:rsidRDefault="00604376" w:rsidP="00DA28B9">
            <w:pPr>
              <w:rPr>
                <w:rFonts w:ascii="Times New Roman" w:hAnsi="Times New Roman"/>
                <w:b/>
                <w:i/>
              </w:rPr>
            </w:pPr>
          </w:p>
        </w:tc>
        <w:tc>
          <w:tcPr>
            <w:tcW w:w="414" w:type="pct"/>
          </w:tcPr>
          <w:p w14:paraId="20B6CC45" w14:textId="77777777" w:rsidR="00604376" w:rsidRPr="00FF4C6A" w:rsidRDefault="00604376" w:rsidP="00DA28B9">
            <w:pPr>
              <w:rPr>
                <w:rFonts w:ascii="Times New Roman" w:hAnsi="Times New Roman"/>
                <w:b/>
                <w:i/>
              </w:rPr>
            </w:pPr>
          </w:p>
        </w:tc>
      </w:tr>
      <w:tr w:rsidR="00604376" w:rsidRPr="00FF4C6A" w14:paraId="1604FE24" w14:textId="77777777" w:rsidTr="00DA28B9">
        <w:tc>
          <w:tcPr>
            <w:tcW w:w="3558" w:type="pct"/>
            <w:gridSpan w:val="2"/>
          </w:tcPr>
          <w:p w14:paraId="3649923B" w14:textId="77777777" w:rsidR="00604376" w:rsidRPr="00FF4C6A" w:rsidRDefault="00604376" w:rsidP="00DA28B9">
            <w:pPr>
              <w:suppressAutoHyphens/>
              <w:spacing w:after="0" w:line="240" w:lineRule="auto"/>
              <w:jc w:val="both"/>
              <w:rPr>
                <w:rFonts w:ascii="Times New Roman" w:hAnsi="Times New Roman"/>
                <w:b/>
                <w:bCs/>
              </w:rPr>
            </w:pPr>
            <w:r w:rsidRPr="00FF4C6A">
              <w:rPr>
                <w:rFonts w:ascii="Times New Roman" w:hAnsi="Times New Roman"/>
                <w:b/>
              </w:rPr>
              <w:t xml:space="preserve">Самостоятельная учебная работа обучающегося над курсовым проектом (работой) </w:t>
            </w:r>
            <w:r w:rsidRPr="00FF4C6A">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3F7BA35F" w14:textId="77777777" w:rsidR="00604376" w:rsidRPr="00FF4C6A" w:rsidRDefault="00604376" w:rsidP="00DA28B9">
            <w:pPr>
              <w:suppressAutoHyphens/>
              <w:spacing w:after="0" w:line="240" w:lineRule="auto"/>
              <w:jc w:val="both"/>
              <w:rPr>
                <w:rFonts w:ascii="Times New Roman" w:hAnsi="Times New Roman"/>
                <w:b/>
              </w:rPr>
            </w:pPr>
            <w:r w:rsidRPr="00FF4C6A">
              <w:rPr>
                <w:rFonts w:ascii="Times New Roman" w:hAnsi="Times New Roman"/>
                <w:b/>
              </w:rPr>
              <w:t>1.  .………………………………………</w:t>
            </w:r>
          </w:p>
        </w:tc>
        <w:tc>
          <w:tcPr>
            <w:tcW w:w="624" w:type="pct"/>
            <w:vAlign w:val="center"/>
          </w:tcPr>
          <w:p w14:paraId="0537475C"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34B951B7" w14:textId="77777777" w:rsidR="00604376" w:rsidRPr="00FF4C6A" w:rsidRDefault="00604376" w:rsidP="00DA28B9">
            <w:pPr>
              <w:rPr>
                <w:rFonts w:ascii="Times New Roman" w:hAnsi="Times New Roman"/>
                <w:b/>
                <w:i/>
              </w:rPr>
            </w:pPr>
          </w:p>
        </w:tc>
        <w:tc>
          <w:tcPr>
            <w:tcW w:w="414" w:type="pct"/>
          </w:tcPr>
          <w:p w14:paraId="4480A349" w14:textId="77777777" w:rsidR="00604376" w:rsidRPr="00FF4C6A" w:rsidRDefault="00604376" w:rsidP="00DA28B9">
            <w:pPr>
              <w:rPr>
                <w:rFonts w:ascii="Times New Roman" w:hAnsi="Times New Roman"/>
                <w:b/>
                <w:i/>
              </w:rPr>
            </w:pPr>
          </w:p>
        </w:tc>
      </w:tr>
      <w:tr w:rsidR="00604376" w:rsidRPr="00FF4C6A" w14:paraId="02258222" w14:textId="77777777" w:rsidTr="00DA28B9">
        <w:tc>
          <w:tcPr>
            <w:tcW w:w="3558" w:type="pct"/>
            <w:gridSpan w:val="2"/>
          </w:tcPr>
          <w:p w14:paraId="58965DA7" w14:textId="77777777" w:rsidR="00604376" w:rsidRPr="00FF4C6A" w:rsidRDefault="00604376" w:rsidP="00DA28B9">
            <w:pPr>
              <w:suppressAutoHyphens/>
              <w:spacing w:after="0" w:line="240" w:lineRule="auto"/>
              <w:jc w:val="both"/>
              <w:rPr>
                <w:rFonts w:ascii="Times New Roman" w:hAnsi="Times New Roman"/>
                <w:b/>
                <w:bCs/>
              </w:rPr>
            </w:pPr>
            <w:r w:rsidRPr="00FF4C6A">
              <w:rPr>
                <w:rFonts w:ascii="Times New Roman" w:hAnsi="Times New Roman"/>
                <w:b/>
                <w:bCs/>
              </w:rPr>
              <w:t xml:space="preserve">Производственная практика </w:t>
            </w:r>
            <w:r w:rsidRPr="00FF4C6A">
              <w:rPr>
                <w:rFonts w:ascii="Times New Roman" w:hAnsi="Times New Roman"/>
                <w:b/>
              </w:rPr>
              <w:t>(</w:t>
            </w:r>
            <w:r w:rsidRPr="00FF4C6A">
              <w:rPr>
                <w:rFonts w:ascii="Times New Roman" w:hAnsi="Times New Roman"/>
                <w:b/>
                <w:bCs/>
              </w:rPr>
              <w:t>если предусмотрена</w:t>
            </w:r>
            <w:r w:rsidRPr="00FF4C6A">
              <w:rPr>
                <w:rFonts w:ascii="Times New Roman" w:hAnsi="Times New Roman"/>
                <w:b/>
              </w:rPr>
              <w:t xml:space="preserve"> итоговая (концентрированная) практика</w:t>
            </w:r>
            <w:r w:rsidRPr="00FF4C6A">
              <w:rPr>
                <w:rFonts w:ascii="Times New Roman" w:hAnsi="Times New Roman"/>
                <w:b/>
                <w:bCs/>
              </w:rPr>
              <w:t>)</w:t>
            </w:r>
          </w:p>
          <w:p w14:paraId="1B93C0D0" w14:textId="77777777" w:rsidR="00604376" w:rsidRPr="00FF4C6A" w:rsidRDefault="00604376" w:rsidP="00DA28B9">
            <w:pPr>
              <w:suppressAutoHyphens/>
              <w:spacing w:after="0" w:line="240" w:lineRule="auto"/>
              <w:jc w:val="both"/>
              <w:rPr>
                <w:rFonts w:ascii="Times New Roman" w:hAnsi="Times New Roman"/>
                <w:b/>
                <w:bCs/>
              </w:rPr>
            </w:pPr>
            <w:r w:rsidRPr="00FF4C6A">
              <w:rPr>
                <w:rFonts w:ascii="Times New Roman" w:hAnsi="Times New Roman"/>
                <w:b/>
                <w:bCs/>
              </w:rPr>
              <w:t xml:space="preserve">Виды работ </w:t>
            </w:r>
          </w:p>
          <w:p w14:paraId="0E58A9AE" w14:textId="77777777" w:rsidR="00604376" w:rsidRPr="00FF4C6A" w:rsidRDefault="00604376" w:rsidP="00DA28B9">
            <w:pPr>
              <w:suppressAutoHyphens/>
              <w:spacing w:after="0" w:line="240" w:lineRule="auto"/>
              <w:jc w:val="both"/>
              <w:rPr>
                <w:rFonts w:ascii="Times New Roman" w:hAnsi="Times New Roman"/>
                <w:b/>
              </w:rPr>
            </w:pPr>
            <w:r w:rsidRPr="00FF4C6A">
              <w:rPr>
                <w:rFonts w:ascii="Times New Roman" w:hAnsi="Times New Roman"/>
                <w:b/>
              </w:rPr>
              <w:t>1.  .………………………………………</w:t>
            </w:r>
          </w:p>
        </w:tc>
        <w:tc>
          <w:tcPr>
            <w:tcW w:w="624" w:type="pct"/>
            <w:vAlign w:val="center"/>
          </w:tcPr>
          <w:p w14:paraId="7A7241F0"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0C588A34" w14:textId="77777777" w:rsidR="00604376" w:rsidRPr="00FF4C6A" w:rsidRDefault="00604376" w:rsidP="00DA28B9">
            <w:pPr>
              <w:rPr>
                <w:rFonts w:ascii="Times New Roman" w:hAnsi="Times New Roman"/>
                <w:b/>
                <w:i/>
              </w:rPr>
            </w:pPr>
          </w:p>
        </w:tc>
        <w:tc>
          <w:tcPr>
            <w:tcW w:w="414" w:type="pct"/>
          </w:tcPr>
          <w:p w14:paraId="3BBAA3AA" w14:textId="77777777" w:rsidR="00604376" w:rsidRPr="00FF4C6A" w:rsidRDefault="00604376" w:rsidP="00DA28B9">
            <w:pPr>
              <w:rPr>
                <w:rFonts w:ascii="Times New Roman" w:hAnsi="Times New Roman"/>
                <w:b/>
                <w:i/>
              </w:rPr>
            </w:pPr>
          </w:p>
        </w:tc>
      </w:tr>
      <w:tr w:rsidR="00604376" w:rsidRPr="00FF4C6A" w14:paraId="307A5E6B" w14:textId="77777777" w:rsidTr="00DA28B9">
        <w:tc>
          <w:tcPr>
            <w:tcW w:w="3558" w:type="pct"/>
            <w:gridSpan w:val="2"/>
          </w:tcPr>
          <w:p w14:paraId="73FE0FDD" w14:textId="77777777" w:rsidR="00604376" w:rsidRPr="00FF4C6A" w:rsidRDefault="00604376" w:rsidP="00DA28B9">
            <w:pPr>
              <w:spacing w:after="0"/>
              <w:rPr>
                <w:rFonts w:ascii="Times New Roman" w:hAnsi="Times New Roman"/>
                <w:b/>
                <w:bCs/>
              </w:rPr>
            </w:pPr>
            <w:r w:rsidRPr="00FF4C6A">
              <w:rPr>
                <w:rFonts w:ascii="Times New Roman" w:hAnsi="Times New Roman"/>
                <w:b/>
                <w:bCs/>
              </w:rPr>
              <w:t>Всего</w:t>
            </w:r>
          </w:p>
        </w:tc>
        <w:tc>
          <w:tcPr>
            <w:tcW w:w="624" w:type="pct"/>
            <w:vAlign w:val="center"/>
          </w:tcPr>
          <w:p w14:paraId="74B3965B" w14:textId="77777777" w:rsidR="00604376" w:rsidRPr="00FF4C6A" w:rsidRDefault="00604376" w:rsidP="00DA28B9">
            <w:pPr>
              <w:rPr>
                <w:rFonts w:ascii="Times New Roman" w:hAnsi="Times New Roman"/>
                <w:b/>
                <w:i/>
              </w:rPr>
            </w:pPr>
            <w:r w:rsidRPr="00FF4C6A">
              <w:rPr>
                <w:rFonts w:ascii="Times New Roman" w:hAnsi="Times New Roman"/>
                <w:b/>
                <w:i/>
              </w:rPr>
              <w:t>*</w:t>
            </w:r>
          </w:p>
        </w:tc>
        <w:tc>
          <w:tcPr>
            <w:tcW w:w="404" w:type="pct"/>
          </w:tcPr>
          <w:p w14:paraId="289C28C1" w14:textId="77777777" w:rsidR="00604376" w:rsidRPr="00FF4C6A" w:rsidRDefault="00604376" w:rsidP="00DA28B9">
            <w:pPr>
              <w:rPr>
                <w:rFonts w:ascii="Times New Roman" w:hAnsi="Times New Roman"/>
                <w:b/>
                <w:i/>
              </w:rPr>
            </w:pPr>
          </w:p>
        </w:tc>
        <w:tc>
          <w:tcPr>
            <w:tcW w:w="414" w:type="pct"/>
          </w:tcPr>
          <w:p w14:paraId="09D44C28" w14:textId="77777777" w:rsidR="00604376" w:rsidRPr="00FF4C6A" w:rsidRDefault="00604376" w:rsidP="00DA28B9">
            <w:pPr>
              <w:rPr>
                <w:rFonts w:ascii="Times New Roman" w:hAnsi="Times New Roman"/>
                <w:b/>
                <w:i/>
              </w:rPr>
            </w:pPr>
          </w:p>
        </w:tc>
      </w:tr>
    </w:tbl>
    <w:p w14:paraId="6184F813" w14:textId="77777777" w:rsidR="00604376" w:rsidRPr="00FF4C6A" w:rsidRDefault="00604376" w:rsidP="00F66EB4">
      <w:pPr>
        <w:suppressAutoHyphens/>
        <w:spacing w:line="240" w:lineRule="auto"/>
        <w:jc w:val="both"/>
        <w:rPr>
          <w:rFonts w:ascii="Times New Roman" w:hAnsi="Times New Roman"/>
          <w:bCs/>
          <w:i/>
        </w:rPr>
      </w:pPr>
      <w:r w:rsidRPr="00FF4C6A">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452DDC80" w14:textId="77777777" w:rsidR="00604376" w:rsidRPr="00FF4C6A" w:rsidRDefault="00604376" w:rsidP="00F66EB4">
      <w:pPr>
        <w:suppressAutoHyphens/>
        <w:rPr>
          <w:rFonts w:ascii="Times New Roman" w:hAnsi="Times New Roman"/>
          <w:i/>
        </w:rPr>
      </w:pPr>
    </w:p>
    <w:p w14:paraId="0B70EE0C" w14:textId="77777777" w:rsidR="00604376" w:rsidRPr="00FF4C6A" w:rsidRDefault="00604376" w:rsidP="00F66EB4">
      <w:pPr>
        <w:rPr>
          <w:rFonts w:ascii="Times New Roman" w:hAnsi="Times New Roman"/>
          <w:i/>
        </w:rPr>
        <w:sectPr w:rsidR="00604376" w:rsidRPr="00FF4C6A" w:rsidSect="00733AEF">
          <w:pgSz w:w="16840" w:h="11907" w:orient="landscape"/>
          <w:pgMar w:top="851" w:right="1134" w:bottom="851" w:left="992" w:header="709" w:footer="709" w:gutter="0"/>
          <w:cols w:space="720"/>
        </w:sectPr>
      </w:pPr>
    </w:p>
    <w:p w14:paraId="06690A25" w14:textId="77777777" w:rsidR="00604376" w:rsidRPr="00FF4C6A" w:rsidRDefault="00604376" w:rsidP="00F66EB4">
      <w:pPr>
        <w:spacing w:after="0"/>
        <w:jc w:val="center"/>
        <w:rPr>
          <w:rFonts w:ascii="Times New Roman" w:hAnsi="Times New Roman"/>
          <w:b/>
          <w:bCs/>
          <w:sz w:val="24"/>
          <w:szCs w:val="24"/>
        </w:rPr>
      </w:pPr>
      <w:r w:rsidRPr="00FF4C6A">
        <w:rPr>
          <w:rFonts w:ascii="Times New Roman" w:hAnsi="Times New Roman"/>
          <w:b/>
          <w:bCs/>
          <w:sz w:val="24"/>
          <w:szCs w:val="24"/>
        </w:rPr>
        <w:lastRenderedPageBreak/>
        <w:t>3. УСЛОВИЯ РЕАЛИЗАЦИИ ПРОФЕССИОНАЛЬНОГО МОДУЛЯ</w:t>
      </w:r>
    </w:p>
    <w:p w14:paraId="06B6E15F" w14:textId="77777777" w:rsidR="00604376" w:rsidRPr="00FF4C6A" w:rsidRDefault="00604376" w:rsidP="00F66EB4">
      <w:pPr>
        <w:spacing w:after="0"/>
        <w:ind w:firstLine="709"/>
        <w:rPr>
          <w:rFonts w:ascii="Times New Roman" w:hAnsi="Times New Roman"/>
          <w:b/>
          <w:bCs/>
          <w:sz w:val="24"/>
          <w:szCs w:val="24"/>
        </w:rPr>
      </w:pPr>
    </w:p>
    <w:p w14:paraId="30F0A845" w14:textId="77777777" w:rsidR="00604376" w:rsidRPr="00FF4C6A" w:rsidRDefault="00604376" w:rsidP="00F66EB4">
      <w:pPr>
        <w:spacing w:after="0"/>
        <w:ind w:firstLine="709"/>
        <w:rPr>
          <w:rFonts w:ascii="Times New Roman" w:hAnsi="Times New Roman"/>
          <w:b/>
          <w:bCs/>
          <w:sz w:val="24"/>
          <w:szCs w:val="24"/>
        </w:rPr>
      </w:pPr>
      <w:r w:rsidRPr="00FF4C6A">
        <w:rPr>
          <w:rFonts w:ascii="Times New Roman" w:hAnsi="Times New Roman"/>
          <w:b/>
          <w:bCs/>
          <w:sz w:val="24"/>
          <w:szCs w:val="24"/>
        </w:rPr>
        <w:t>3.1. Для реализации программы профессионального модуля должны быть предусмотр</w:t>
      </w:r>
      <w:r w:rsidRPr="00FF4C6A">
        <w:rPr>
          <w:rFonts w:ascii="Times New Roman" w:hAnsi="Times New Roman"/>
          <w:b/>
          <w:bCs/>
          <w:sz w:val="24"/>
          <w:szCs w:val="24"/>
        </w:rPr>
        <w:t>е</w:t>
      </w:r>
      <w:r w:rsidRPr="00FF4C6A">
        <w:rPr>
          <w:rFonts w:ascii="Times New Roman" w:hAnsi="Times New Roman"/>
          <w:b/>
          <w:bCs/>
          <w:sz w:val="24"/>
          <w:szCs w:val="24"/>
        </w:rPr>
        <w:t>ны следующие специальные помещения:</w:t>
      </w:r>
    </w:p>
    <w:p w14:paraId="1B741FBB" w14:textId="77777777" w:rsidR="00604376" w:rsidRPr="00FF4C6A" w:rsidRDefault="00604376" w:rsidP="00F66EB4">
      <w:pPr>
        <w:suppressAutoHyphens/>
        <w:spacing w:after="0"/>
        <w:ind w:firstLine="709"/>
        <w:jc w:val="both"/>
        <w:rPr>
          <w:rFonts w:ascii="Times New Roman" w:hAnsi="Times New Roman"/>
          <w:bCs/>
          <w:i/>
          <w:sz w:val="24"/>
          <w:szCs w:val="24"/>
        </w:rPr>
      </w:pPr>
      <w:r w:rsidRPr="00FF4C6A">
        <w:rPr>
          <w:rFonts w:ascii="Times New Roman" w:hAnsi="Times New Roman"/>
          <w:bCs/>
          <w:sz w:val="24"/>
          <w:szCs w:val="24"/>
        </w:rPr>
        <w:t>Кабинет</w:t>
      </w:r>
      <w:r w:rsidRPr="00FF4C6A">
        <w:rPr>
          <w:rFonts w:ascii="Times New Roman" w:hAnsi="Times New Roman"/>
          <w:bCs/>
          <w:i/>
          <w:sz w:val="24"/>
          <w:szCs w:val="24"/>
        </w:rPr>
        <w:t xml:space="preserve"> ______________________ (наименования кабинетов из указанных в п.6.1 ПООП-П), </w:t>
      </w:r>
      <w:r w:rsidRPr="00FF4C6A">
        <w:rPr>
          <w:rFonts w:ascii="Times New Roman" w:hAnsi="Times New Roman"/>
          <w:bCs/>
          <w:sz w:val="24"/>
          <w:szCs w:val="24"/>
        </w:rPr>
        <w:t xml:space="preserve">в соответствии с п. 6.1.2.1 образовательной программы по </w:t>
      </w:r>
      <w:r w:rsidRPr="00FF4C6A">
        <w:rPr>
          <w:rFonts w:ascii="Times New Roman" w:hAnsi="Times New Roman"/>
          <w:bCs/>
          <w:i/>
          <w:sz w:val="24"/>
          <w:szCs w:val="24"/>
        </w:rPr>
        <w:t>профессии/специальности.</w:t>
      </w:r>
    </w:p>
    <w:p w14:paraId="50F21968" w14:textId="77777777" w:rsidR="00604376" w:rsidRPr="00FF4C6A" w:rsidRDefault="00604376" w:rsidP="00F66EB4">
      <w:pPr>
        <w:suppressAutoHyphens/>
        <w:spacing w:after="0"/>
        <w:ind w:firstLine="709"/>
        <w:jc w:val="both"/>
        <w:rPr>
          <w:rFonts w:ascii="Times New Roman" w:hAnsi="Times New Roman"/>
          <w:bCs/>
          <w:i/>
          <w:sz w:val="24"/>
          <w:szCs w:val="24"/>
        </w:rPr>
      </w:pPr>
      <w:r w:rsidRPr="00FF4C6A">
        <w:rPr>
          <w:rFonts w:ascii="Times New Roman" w:hAnsi="Times New Roman"/>
          <w:bCs/>
          <w:sz w:val="24"/>
          <w:szCs w:val="24"/>
        </w:rPr>
        <w:t xml:space="preserve">Лаборатории ____________________ </w:t>
      </w:r>
      <w:r w:rsidRPr="00FF4C6A">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sidRPr="00FF4C6A">
        <w:rPr>
          <w:rFonts w:ascii="Times New Roman" w:hAnsi="Times New Roman"/>
          <w:bCs/>
          <w:sz w:val="24"/>
          <w:szCs w:val="24"/>
        </w:rPr>
        <w:t xml:space="preserve">оснащенные в соответствии с п. 6.1.2.3 образовательной программы по </w:t>
      </w:r>
      <w:r w:rsidRPr="00FF4C6A">
        <w:rPr>
          <w:rFonts w:ascii="Times New Roman" w:hAnsi="Times New Roman"/>
          <w:bCs/>
          <w:i/>
          <w:sz w:val="24"/>
          <w:szCs w:val="24"/>
        </w:rPr>
        <w:t>профессии/специальности.</w:t>
      </w:r>
    </w:p>
    <w:p w14:paraId="72C587C4" w14:textId="77777777" w:rsidR="00604376" w:rsidRPr="00FF4C6A" w:rsidRDefault="00604376" w:rsidP="00F66EB4">
      <w:pPr>
        <w:suppressAutoHyphens/>
        <w:spacing w:after="0"/>
        <w:ind w:firstLine="709"/>
        <w:jc w:val="both"/>
        <w:rPr>
          <w:rFonts w:ascii="Times New Roman" w:hAnsi="Times New Roman"/>
          <w:bCs/>
          <w:i/>
          <w:sz w:val="24"/>
          <w:szCs w:val="24"/>
        </w:rPr>
      </w:pPr>
      <w:r w:rsidRPr="00FF4C6A">
        <w:rPr>
          <w:rFonts w:ascii="Times New Roman" w:hAnsi="Times New Roman"/>
          <w:bCs/>
          <w:sz w:val="24"/>
          <w:szCs w:val="24"/>
        </w:rPr>
        <w:t xml:space="preserve">Мастерские_____________________ </w:t>
      </w:r>
      <w:r w:rsidRPr="00FF4C6A">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sidRPr="00FF4C6A">
        <w:rPr>
          <w:rFonts w:ascii="Times New Roman" w:hAnsi="Times New Roman"/>
          <w:bCs/>
          <w:sz w:val="24"/>
          <w:szCs w:val="24"/>
        </w:rPr>
        <w:t xml:space="preserve">оснащенные в соответствии с п. 6.1.2.4 образовательной программы по данной </w:t>
      </w:r>
      <w:r w:rsidRPr="00FF4C6A">
        <w:rPr>
          <w:rFonts w:ascii="Times New Roman" w:hAnsi="Times New Roman"/>
          <w:bCs/>
          <w:i/>
          <w:sz w:val="24"/>
          <w:szCs w:val="24"/>
        </w:rPr>
        <w:t>профессии/специальности.</w:t>
      </w:r>
    </w:p>
    <w:p w14:paraId="1EF65401" w14:textId="77777777" w:rsidR="00604376" w:rsidRPr="00FF4C6A" w:rsidRDefault="00604376" w:rsidP="00F66EB4">
      <w:pPr>
        <w:suppressAutoHyphens/>
        <w:spacing w:after="0"/>
        <w:ind w:firstLine="709"/>
        <w:jc w:val="both"/>
        <w:rPr>
          <w:rFonts w:ascii="Times New Roman" w:hAnsi="Times New Roman"/>
          <w:bCs/>
          <w:i/>
          <w:sz w:val="24"/>
          <w:szCs w:val="24"/>
        </w:rPr>
      </w:pPr>
      <w:r w:rsidRPr="00FF4C6A">
        <w:rPr>
          <w:rFonts w:ascii="Times New Roman" w:hAnsi="Times New Roman"/>
          <w:bCs/>
          <w:sz w:val="24"/>
          <w:szCs w:val="24"/>
        </w:rPr>
        <w:t xml:space="preserve">Оснащенные базы практики в соответствии с п 6.1.2.5 образовательной программы по </w:t>
      </w:r>
      <w:r w:rsidRPr="00FF4C6A">
        <w:rPr>
          <w:rFonts w:ascii="Times New Roman" w:hAnsi="Times New Roman"/>
          <w:bCs/>
          <w:i/>
          <w:sz w:val="24"/>
          <w:szCs w:val="24"/>
        </w:rPr>
        <w:t>профессии/специальности.</w:t>
      </w:r>
    </w:p>
    <w:p w14:paraId="6B01701F" w14:textId="77777777" w:rsidR="00604376" w:rsidRPr="00FF4C6A" w:rsidRDefault="00604376" w:rsidP="00F66EB4">
      <w:pPr>
        <w:suppressAutoHyphens/>
        <w:spacing w:after="0"/>
        <w:ind w:firstLine="709"/>
        <w:jc w:val="both"/>
        <w:rPr>
          <w:rFonts w:ascii="Times New Roman" w:hAnsi="Times New Roman"/>
          <w:bCs/>
          <w:i/>
          <w:sz w:val="24"/>
          <w:szCs w:val="24"/>
        </w:rPr>
      </w:pPr>
    </w:p>
    <w:p w14:paraId="31373339" w14:textId="77777777" w:rsidR="00604376" w:rsidRPr="00FF4C6A" w:rsidRDefault="00604376" w:rsidP="00F66EB4">
      <w:pPr>
        <w:spacing w:after="0"/>
        <w:ind w:firstLine="709"/>
        <w:rPr>
          <w:rFonts w:ascii="Times New Roman" w:hAnsi="Times New Roman"/>
          <w:b/>
          <w:bCs/>
          <w:sz w:val="24"/>
          <w:szCs w:val="24"/>
        </w:rPr>
      </w:pPr>
      <w:r w:rsidRPr="00FF4C6A">
        <w:rPr>
          <w:rFonts w:ascii="Times New Roman" w:hAnsi="Times New Roman"/>
          <w:b/>
          <w:bCs/>
          <w:sz w:val="24"/>
          <w:szCs w:val="24"/>
        </w:rPr>
        <w:t>3.2. Информационное обеспечение реализации программы</w:t>
      </w:r>
    </w:p>
    <w:p w14:paraId="2DB4E328" w14:textId="77777777" w:rsidR="00604376" w:rsidRPr="00FF4C6A" w:rsidRDefault="00604376" w:rsidP="00F66EB4">
      <w:pPr>
        <w:suppressAutoHyphens/>
        <w:spacing w:after="0"/>
        <w:ind w:firstLine="709"/>
        <w:jc w:val="both"/>
        <w:rPr>
          <w:rFonts w:ascii="Times New Roman" w:hAnsi="Times New Roman"/>
          <w:sz w:val="24"/>
          <w:szCs w:val="24"/>
        </w:rPr>
      </w:pPr>
      <w:r w:rsidRPr="00FF4C6A">
        <w:rPr>
          <w:rFonts w:ascii="Times New Roman" w:hAnsi="Times New Roman"/>
          <w:bCs/>
          <w:sz w:val="24"/>
          <w:szCs w:val="24"/>
        </w:rPr>
        <w:t>Для реализации программы библиотечный фонд образовательной организации должен иметь п</w:t>
      </w:r>
      <w:r w:rsidRPr="00FF4C6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F4C6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7B3A05" w14:textId="77777777" w:rsidR="00604376" w:rsidRPr="00FF4C6A" w:rsidRDefault="00604376" w:rsidP="00F66EB4">
      <w:pPr>
        <w:spacing w:after="0"/>
        <w:ind w:firstLine="709"/>
        <w:contextualSpacing/>
        <w:rPr>
          <w:rFonts w:ascii="Times New Roman" w:hAnsi="Times New Roman"/>
          <w:sz w:val="24"/>
          <w:szCs w:val="24"/>
        </w:rPr>
      </w:pPr>
    </w:p>
    <w:p w14:paraId="056D860C" w14:textId="77777777" w:rsidR="00604376" w:rsidRPr="00FF4C6A" w:rsidRDefault="00604376" w:rsidP="00F66EB4">
      <w:pPr>
        <w:pStyle w:val="ac"/>
        <w:spacing w:before="0" w:after="0"/>
        <w:ind w:left="0" w:firstLine="709"/>
        <w:contextualSpacing/>
        <w:rPr>
          <w:b/>
        </w:rPr>
      </w:pPr>
      <w:r w:rsidRPr="00FF4C6A">
        <w:rPr>
          <w:b/>
        </w:rPr>
        <w:t>3.2.1. Основные печатные издания</w:t>
      </w:r>
    </w:p>
    <w:p w14:paraId="55BC1EA0" w14:textId="77777777" w:rsidR="00604376" w:rsidRPr="00FF4C6A" w:rsidRDefault="00604376" w:rsidP="00F66EB4">
      <w:pPr>
        <w:spacing w:after="0"/>
        <w:ind w:firstLine="709"/>
        <w:contextualSpacing/>
        <w:rPr>
          <w:rFonts w:ascii="Times New Roman" w:hAnsi="Times New Roman"/>
          <w:b/>
          <w:sz w:val="24"/>
          <w:szCs w:val="24"/>
        </w:rPr>
      </w:pPr>
    </w:p>
    <w:p w14:paraId="2CEFB6AB" w14:textId="77777777" w:rsidR="00604376" w:rsidRPr="00FF4C6A" w:rsidRDefault="00604376" w:rsidP="00F66EB4">
      <w:pPr>
        <w:spacing w:after="0"/>
        <w:ind w:firstLine="709"/>
        <w:contextualSpacing/>
        <w:rPr>
          <w:rFonts w:ascii="Times New Roman" w:hAnsi="Times New Roman"/>
          <w:b/>
          <w:sz w:val="24"/>
          <w:szCs w:val="24"/>
        </w:rPr>
      </w:pPr>
      <w:r w:rsidRPr="00FF4C6A">
        <w:rPr>
          <w:rFonts w:ascii="Times New Roman" w:hAnsi="Times New Roman"/>
          <w:b/>
          <w:sz w:val="24"/>
          <w:szCs w:val="24"/>
        </w:rPr>
        <w:t>1. …</w:t>
      </w:r>
    </w:p>
    <w:p w14:paraId="033F9019" w14:textId="77777777" w:rsidR="00604376" w:rsidRPr="00FF4C6A" w:rsidRDefault="00604376" w:rsidP="00F66EB4">
      <w:pPr>
        <w:spacing w:after="0"/>
        <w:ind w:firstLine="709"/>
        <w:contextualSpacing/>
        <w:rPr>
          <w:rFonts w:ascii="Times New Roman" w:hAnsi="Times New Roman"/>
          <w:b/>
          <w:sz w:val="24"/>
          <w:szCs w:val="24"/>
        </w:rPr>
      </w:pPr>
      <w:r w:rsidRPr="00FF4C6A">
        <w:rPr>
          <w:rFonts w:ascii="Times New Roman" w:hAnsi="Times New Roman"/>
          <w:b/>
          <w:sz w:val="24"/>
          <w:szCs w:val="24"/>
        </w:rPr>
        <w:t>3.2.2. Основные электронные издания</w:t>
      </w:r>
    </w:p>
    <w:p w14:paraId="3887B79E" w14:textId="77777777" w:rsidR="00604376" w:rsidRPr="00FF4C6A" w:rsidRDefault="00604376" w:rsidP="00F66EB4">
      <w:pPr>
        <w:spacing w:after="0"/>
        <w:ind w:firstLine="709"/>
        <w:contextualSpacing/>
        <w:rPr>
          <w:rFonts w:ascii="Times New Roman" w:hAnsi="Times New Roman"/>
          <w:b/>
          <w:sz w:val="24"/>
          <w:szCs w:val="24"/>
        </w:rPr>
      </w:pPr>
      <w:r w:rsidRPr="00FF4C6A">
        <w:rPr>
          <w:rFonts w:ascii="Times New Roman" w:hAnsi="Times New Roman"/>
          <w:b/>
          <w:sz w:val="24"/>
          <w:szCs w:val="24"/>
        </w:rPr>
        <w:t>1. …</w:t>
      </w:r>
    </w:p>
    <w:p w14:paraId="499C0C81" w14:textId="77777777" w:rsidR="00604376" w:rsidRPr="00FF4C6A" w:rsidRDefault="00604376" w:rsidP="00F66EB4">
      <w:pPr>
        <w:spacing w:after="0"/>
        <w:ind w:firstLine="709"/>
        <w:jc w:val="both"/>
        <w:rPr>
          <w:rFonts w:ascii="Times New Roman" w:hAnsi="Times New Roman"/>
          <w:i/>
          <w:iCs/>
          <w:sz w:val="24"/>
          <w:szCs w:val="24"/>
        </w:rPr>
      </w:pPr>
      <w:r w:rsidRPr="00FF4C6A">
        <w:rPr>
          <w:rFonts w:ascii="Times New Roman" w:hAnsi="Times New Roman"/>
          <w:i/>
          <w:iCs/>
          <w:sz w:val="24"/>
          <w:szCs w:val="24"/>
        </w:rPr>
        <w:t>В образовательной программе приводится перечень печатных и/или электронных образовательных изданий для использования в образовательном пр</w:t>
      </w:r>
      <w:r w:rsidRPr="00FF4C6A">
        <w:rPr>
          <w:rFonts w:ascii="Times New Roman" w:hAnsi="Times New Roman"/>
          <w:i/>
          <w:iCs/>
          <w:sz w:val="24"/>
          <w:szCs w:val="24"/>
        </w:rPr>
        <w:t>о</w:t>
      </w:r>
      <w:r w:rsidRPr="00FF4C6A">
        <w:rPr>
          <w:rFonts w:ascii="Times New Roman" w:hAnsi="Times New Roman"/>
          <w:i/>
          <w:iCs/>
          <w:sz w:val="24"/>
          <w:szCs w:val="24"/>
        </w:rPr>
        <w:t xml:space="preserve">цессе. </w:t>
      </w:r>
      <w:r w:rsidRPr="00FF4C6A">
        <w:rPr>
          <w:rFonts w:ascii="Times New Roman" w:hAnsi="Times New Roman"/>
          <w:bCs/>
          <w:i/>
          <w:sz w:val="24"/>
          <w:szCs w:val="24"/>
        </w:rPr>
        <w:t>Электронные ресурсы (не учебные издания) указываются в дополнительных источниках.</w:t>
      </w:r>
    </w:p>
    <w:p w14:paraId="0298951F" w14:textId="77777777" w:rsidR="00604376" w:rsidRPr="00FF4C6A" w:rsidRDefault="00604376" w:rsidP="00F66EB4">
      <w:pPr>
        <w:suppressAutoHyphens/>
        <w:spacing w:after="0"/>
        <w:ind w:firstLine="709"/>
        <w:contextualSpacing/>
        <w:rPr>
          <w:rFonts w:ascii="Times New Roman" w:hAnsi="Times New Roman"/>
          <w:i/>
          <w:iCs/>
          <w:sz w:val="24"/>
          <w:szCs w:val="24"/>
        </w:rPr>
      </w:pPr>
      <w:r w:rsidRPr="00FF4C6A">
        <w:rPr>
          <w:rFonts w:ascii="Times New Roman" w:hAnsi="Times New Roman"/>
          <w:i/>
          <w:iCs/>
          <w:sz w:val="24"/>
          <w:szCs w:val="24"/>
        </w:rPr>
        <w:t xml:space="preserve">Списки литературы оформляются </w:t>
      </w:r>
      <w:r w:rsidRPr="00FF4C6A">
        <w:rPr>
          <w:rFonts w:ascii="Times New Roman" w:hAnsi="Times New Roman"/>
          <w:bCs/>
          <w:i/>
          <w:iCs/>
          <w:sz w:val="24"/>
          <w:szCs w:val="24"/>
        </w:rPr>
        <w:t xml:space="preserve">в алфавитном порядке </w:t>
      </w:r>
      <w:r w:rsidRPr="00FF4C6A">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329D7B16" w14:textId="77777777" w:rsidR="00604376" w:rsidRPr="00FF4C6A" w:rsidRDefault="00604376" w:rsidP="00F66EB4">
      <w:pPr>
        <w:suppressAutoHyphens/>
        <w:spacing w:after="0"/>
        <w:ind w:firstLine="709"/>
        <w:contextualSpacing/>
        <w:rPr>
          <w:rFonts w:ascii="Times New Roman" w:hAnsi="Times New Roman"/>
          <w:bCs/>
          <w:i/>
          <w:sz w:val="24"/>
          <w:szCs w:val="24"/>
        </w:rPr>
      </w:pPr>
      <w:r w:rsidRPr="00FF4C6A">
        <w:rPr>
          <w:rFonts w:ascii="Times New Roman" w:hAnsi="Times New Roman"/>
          <w:b/>
          <w:bCs/>
          <w:sz w:val="24"/>
          <w:szCs w:val="24"/>
        </w:rPr>
        <w:t xml:space="preserve">3.2.3. Дополнительные источники </w:t>
      </w:r>
      <w:r w:rsidRPr="00FF4C6A">
        <w:rPr>
          <w:rFonts w:ascii="Times New Roman" w:hAnsi="Times New Roman"/>
          <w:bCs/>
          <w:i/>
          <w:sz w:val="24"/>
          <w:szCs w:val="24"/>
        </w:rPr>
        <w:t>(при необходимости)</w:t>
      </w:r>
    </w:p>
    <w:p w14:paraId="5E87D701" w14:textId="77777777" w:rsidR="00604376" w:rsidRPr="00FF4C6A" w:rsidRDefault="00604376" w:rsidP="00F66EB4">
      <w:pPr>
        <w:spacing w:after="0"/>
        <w:ind w:firstLine="709"/>
        <w:contextualSpacing/>
        <w:jc w:val="both"/>
        <w:rPr>
          <w:rFonts w:ascii="Times New Roman" w:hAnsi="Times New Roman"/>
          <w:bCs/>
          <w:i/>
          <w:sz w:val="24"/>
          <w:szCs w:val="24"/>
        </w:rPr>
      </w:pPr>
      <w:r w:rsidRPr="00FF4C6A">
        <w:rPr>
          <w:rFonts w:ascii="Times New Roman" w:hAnsi="Times New Roman"/>
          <w:b/>
          <w:i/>
          <w:sz w:val="24"/>
          <w:szCs w:val="24"/>
        </w:rPr>
        <w:t xml:space="preserve">1. </w:t>
      </w:r>
      <w:r w:rsidRPr="00FF4C6A">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1C50344E" w14:textId="77777777" w:rsidR="00604376" w:rsidRPr="00FF4C6A" w:rsidRDefault="00604376" w:rsidP="00F66EB4">
      <w:pPr>
        <w:ind w:firstLine="709"/>
        <w:jc w:val="both"/>
        <w:rPr>
          <w:rFonts w:ascii="Times New Roman" w:hAnsi="Times New Roman"/>
          <w:i/>
          <w:iCs/>
          <w:sz w:val="24"/>
          <w:szCs w:val="24"/>
        </w:rPr>
      </w:pPr>
    </w:p>
    <w:p w14:paraId="4BF3603D" w14:textId="77777777" w:rsidR="00604376" w:rsidRPr="00FF4C6A" w:rsidRDefault="00604376" w:rsidP="00F66EB4">
      <w:pPr>
        <w:ind w:firstLine="709"/>
        <w:jc w:val="both"/>
        <w:rPr>
          <w:rFonts w:ascii="Times New Roman" w:hAnsi="Times New Roman"/>
          <w:i/>
          <w:iCs/>
          <w:sz w:val="24"/>
          <w:szCs w:val="24"/>
        </w:rPr>
      </w:pPr>
    </w:p>
    <w:p w14:paraId="52BFDE13" w14:textId="77777777" w:rsidR="00604376" w:rsidRPr="00FF4C6A" w:rsidRDefault="00604376" w:rsidP="00F66EB4">
      <w:pPr>
        <w:ind w:firstLine="709"/>
        <w:jc w:val="both"/>
        <w:rPr>
          <w:rFonts w:ascii="Times New Roman" w:hAnsi="Times New Roman"/>
          <w:i/>
          <w:iCs/>
          <w:sz w:val="24"/>
          <w:szCs w:val="24"/>
        </w:rPr>
      </w:pPr>
    </w:p>
    <w:p w14:paraId="25B7578B" w14:textId="77777777" w:rsidR="00604376" w:rsidRPr="00FF4C6A" w:rsidRDefault="00604376" w:rsidP="00F66EB4">
      <w:pPr>
        <w:jc w:val="center"/>
        <w:rPr>
          <w:rFonts w:ascii="Times New Roman" w:hAnsi="Times New Roman"/>
          <w:b/>
          <w:bCs/>
        </w:rPr>
      </w:pPr>
      <w:r w:rsidRPr="00FF4C6A">
        <w:rPr>
          <w:rFonts w:ascii="Times New Roman" w:hAnsi="Times New Roman"/>
          <w:b/>
          <w:bCs/>
        </w:rPr>
        <w:t xml:space="preserve">4. КОНТРОЛЬ И ОЦЕНКА РЕЗУЛЬТАТОВ ОСВОЕНИЯ </w:t>
      </w:r>
      <w:r w:rsidRPr="00FF4C6A">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4347"/>
        <w:gridCol w:w="2580"/>
      </w:tblGrid>
      <w:tr w:rsidR="00604376" w:rsidRPr="00FF4C6A" w14:paraId="0C6ABDEA" w14:textId="77777777" w:rsidTr="00DA28B9">
        <w:trPr>
          <w:trHeight w:val="1098"/>
        </w:trPr>
        <w:tc>
          <w:tcPr>
            <w:tcW w:w="2268" w:type="dxa"/>
            <w:vAlign w:val="center"/>
          </w:tcPr>
          <w:p w14:paraId="05A644C5" w14:textId="77777777" w:rsidR="00604376" w:rsidRPr="00FF4C6A" w:rsidRDefault="00604376" w:rsidP="00DA28B9">
            <w:pPr>
              <w:suppressAutoHyphens/>
              <w:jc w:val="center"/>
              <w:rPr>
                <w:rFonts w:ascii="Times New Roman" w:hAnsi="Times New Roman"/>
              </w:rPr>
            </w:pPr>
            <w:r w:rsidRPr="00FF4C6A">
              <w:rPr>
                <w:rFonts w:ascii="Times New Roman" w:hAnsi="Times New Roman"/>
              </w:rPr>
              <w:t>Код и наименование профессиональных и общих компетенций, формируемых в рамках модуля</w:t>
            </w:r>
            <w:r w:rsidRPr="00FF4C6A">
              <w:rPr>
                <w:rStyle w:val="aa"/>
                <w:i/>
              </w:rPr>
              <w:footnoteReference w:id="34"/>
            </w:r>
          </w:p>
        </w:tc>
        <w:tc>
          <w:tcPr>
            <w:tcW w:w="4536" w:type="dxa"/>
            <w:vAlign w:val="center"/>
          </w:tcPr>
          <w:p w14:paraId="56A8E1CD" w14:textId="77777777" w:rsidR="00604376" w:rsidRPr="00FF4C6A" w:rsidRDefault="00604376" w:rsidP="00DA28B9">
            <w:pPr>
              <w:suppressAutoHyphens/>
              <w:jc w:val="center"/>
              <w:rPr>
                <w:rFonts w:ascii="Times New Roman" w:hAnsi="Times New Roman"/>
              </w:rPr>
            </w:pPr>
            <w:r w:rsidRPr="00FF4C6A">
              <w:rPr>
                <w:rFonts w:ascii="Times New Roman" w:hAnsi="Times New Roman"/>
              </w:rPr>
              <w:t>Критерии оценки</w:t>
            </w:r>
          </w:p>
        </w:tc>
        <w:tc>
          <w:tcPr>
            <w:tcW w:w="2658" w:type="dxa"/>
            <w:vAlign w:val="center"/>
          </w:tcPr>
          <w:p w14:paraId="27EB6412" w14:textId="77777777" w:rsidR="00604376" w:rsidRPr="00FF4C6A" w:rsidRDefault="00604376" w:rsidP="00DA28B9">
            <w:pPr>
              <w:suppressAutoHyphens/>
              <w:jc w:val="center"/>
              <w:rPr>
                <w:rFonts w:ascii="Times New Roman" w:hAnsi="Times New Roman"/>
              </w:rPr>
            </w:pPr>
            <w:r w:rsidRPr="00FF4C6A">
              <w:rPr>
                <w:rFonts w:ascii="Times New Roman" w:hAnsi="Times New Roman"/>
              </w:rPr>
              <w:t>Методы оценки</w:t>
            </w:r>
          </w:p>
        </w:tc>
      </w:tr>
      <w:tr w:rsidR="00604376" w:rsidRPr="00FF4C6A" w14:paraId="2CC61169" w14:textId="77777777" w:rsidTr="00DA28B9">
        <w:trPr>
          <w:trHeight w:val="698"/>
        </w:trPr>
        <w:tc>
          <w:tcPr>
            <w:tcW w:w="2268" w:type="dxa"/>
          </w:tcPr>
          <w:p w14:paraId="76047666" w14:textId="77777777" w:rsidR="00604376" w:rsidRPr="00FF4C6A" w:rsidRDefault="00604376" w:rsidP="00DA28B9">
            <w:pPr>
              <w:suppressAutoHyphens/>
              <w:jc w:val="center"/>
              <w:rPr>
                <w:rFonts w:ascii="Times New Roman" w:hAnsi="Times New Roman"/>
                <w:i/>
              </w:rPr>
            </w:pPr>
            <w:r w:rsidRPr="00FF4C6A">
              <w:rPr>
                <w:rFonts w:ascii="Times New Roman" w:hAnsi="Times New Roman"/>
                <w:i/>
              </w:rPr>
              <w:t>ПК</w:t>
            </w:r>
          </w:p>
          <w:p w14:paraId="243F1055" w14:textId="77777777" w:rsidR="00604376" w:rsidRPr="00FF4C6A" w:rsidRDefault="00604376" w:rsidP="00DA28B9">
            <w:pPr>
              <w:suppressAutoHyphens/>
              <w:jc w:val="center"/>
              <w:rPr>
                <w:rFonts w:ascii="Times New Roman" w:hAnsi="Times New Roman"/>
                <w:i/>
              </w:rPr>
            </w:pPr>
            <w:r w:rsidRPr="00FF4C6A">
              <w:rPr>
                <w:rFonts w:ascii="Times New Roman" w:hAnsi="Times New Roman"/>
                <w:i/>
              </w:rPr>
              <w:t>ОК</w:t>
            </w:r>
          </w:p>
          <w:p w14:paraId="2262484D" w14:textId="77777777" w:rsidR="00604376" w:rsidRPr="00FF4C6A" w:rsidRDefault="00604376" w:rsidP="00DA28B9">
            <w:pPr>
              <w:suppressAutoHyphens/>
              <w:jc w:val="center"/>
              <w:rPr>
                <w:rFonts w:ascii="Times New Roman" w:hAnsi="Times New Roman"/>
                <w:i/>
              </w:rPr>
            </w:pPr>
          </w:p>
        </w:tc>
        <w:tc>
          <w:tcPr>
            <w:tcW w:w="4536" w:type="dxa"/>
          </w:tcPr>
          <w:p w14:paraId="2F7C6706" w14:textId="77777777" w:rsidR="00604376" w:rsidRPr="00FF4C6A" w:rsidRDefault="00604376" w:rsidP="00DA28B9">
            <w:pPr>
              <w:suppressAutoHyphens/>
              <w:jc w:val="center"/>
              <w:rPr>
                <w:rFonts w:ascii="Times New Roman" w:hAnsi="Times New Roman"/>
                <w:i/>
              </w:rPr>
            </w:pPr>
            <w:r w:rsidRPr="00FF4C6A">
              <w:rPr>
                <w:rFonts w:ascii="Times New Roman" w:hAnsi="Times New Roman"/>
                <w:i/>
              </w:rPr>
              <w:t>Показатели освоенности компетенций</w:t>
            </w:r>
          </w:p>
          <w:p w14:paraId="52891BBC" w14:textId="77777777" w:rsidR="00604376" w:rsidRPr="00FF4C6A" w:rsidRDefault="00604376" w:rsidP="00DA28B9">
            <w:pPr>
              <w:suppressAutoHyphens/>
              <w:rPr>
                <w:rFonts w:ascii="Times New Roman" w:hAnsi="Times New Roman"/>
                <w:i/>
              </w:rPr>
            </w:pPr>
            <w:r w:rsidRPr="00FF4C6A">
              <w:rPr>
                <w:rFonts w:ascii="Times New Roman" w:hAnsi="Times New Roman"/>
                <w:i/>
              </w:rPr>
              <w:t xml:space="preserve">Пример: </w:t>
            </w:r>
          </w:p>
          <w:p w14:paraId="70F9CADE" w14:textId="77777777" w:rsidR="00604376" w:rsidRPr="00FF4C6A" w:rsidRDefault="00604376" w:rsidP="00DA28B9">
            <w:pPr>
              <w:suppressAutoHyphens/>
              <w:rPr>
                <w:rFonts w:ascii="Times New Roman" w:hAnsi="Times New Roman"/>
                <w:i/>
              </w:rPr>
            </w:pPr>
            <w:r w:rsidRPr="00FF4C6A">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39E8A31B" w14:textId="77777777" w:rsidR="00604376" w:rsidRPr="00FF4C6A" w:rsidRDefault="00604376" w:rsidP="00DA28B9">
            <w:pPr>
              <w:suppressAutoHyphens/>
              <w:jc w:val="center"/>
              <w:rPr>
                <w:rFonts w:ascii="Times New Roman" w:hAnsi="Times New Roman"/>
                <w:i/>
              </w:rPr>
            </w:pPr>
            <w:r w:rsidRPr="00FF4C6A">
              <w:rPr>
                <w:rFonts w:ascii="Times New Roman" w:hAnsi="Times New Roman"/>
                <w:i/>
              </w:rPr>
              <w:t>НАПРИМЕР (Экспертное наблюдение выполнения практических работ)</w:t>
            </w:r>
          </w:p>
        </w:tc>
      </w:tr>
      <w:tr w:rsidR="00604376" w:rsidRPr="00FF4C6A" w14:paraId="00B72ECC" w14:textId="77777777" w:rsidTr="00DA28B9">
        <w:tc>
          <w:tcPr>
            <w:tcW w:w="2268" w:type="dxa"/>
          </w:tcPr>
          <w:p w14:paraId="4596B160" w14:textId="77777777" w:rsidR="00604376" w:rsidRPr="00FF4C6A" w:rsidRDefault="00604376" w:rsidP="00DA28B9">
            <w:pPr>
              <w:rPr>
                <w:rFonts w:ascii="Times New Roman" w:hAnsi="Times New Roman"/>
                <w:i/>
                <w:highlight w:val="yellow"/>
              </w:rPr>
            </w:pPr>
            <w:r w:rsidRPr="00FF4C6A">
              <w:rPr>
                <w:rFonts w:ascii="Times New Roman" w:hAnsi="Times New Roman"/>
                <w:i/>
                <w:highlight w:val="yellow"/>
              </w:rPr>
              <w:t>П</w:t>
            </w:r>
            <w:r w:rsidRPr="00FF4C6A">
              <w:rPr>
                <w:highlight w:val="yellow"/>
              </w:rPr>
              <w:t>К 1.Х</w:t>
            </w:r>
          </w:p>
        </w:tc>
        <w:tc>
          <w:tcPr>
            <w:tcW w:w="4536" w:type="dxa"/>
          </w:tcPr>
          <w:p w14:paraId="411F8D9C" w14:textId="77777777" w:rsidR="00604376" w:rsidRPr="00FF4C6A" w:rsidRDefault="00604376" w:rsidP="00DA28B9">
            <w:pPr>
              <w:spacing w:after="0"/>
              <w:rPr>
                <w:highlight w:val="yellow"/>
              </w:rPr>
            </w:pPr>
            <w:r w:rsidRPr="00FF4C6A">
              <w:rPr>
                <w:rFonts w:ascii="Times New Roman" w:hAnsi="Times New Roman"/>
                <w:i/>
                <w:highlight w:val="yellow"/>
              </w:rPr>
              <w:t>Выполнение работ по анализу цифровой информации и выработке решений,</w:t>
            </w:r>
            <w:r w:rsidRPr="00FF4C6A">
              <w:rPr>
                <w:highlight w:val="yellow"/>
              </w:rPr>
              <w:t xml:space="preserve"> </w:t>
            </w:r>
          </w:p>
          <w:p w14:paraId="72887C6D" w14:textId="77777777" w:rsidR="00604376" w:rsidRPr="00FF4C6A" w:rsidRDefault="00604376" w:rsidP="00DA28B9">
            <w:pPr>
              <w:spacing w:after="0"/>
              <w:rPr>
                <w:rFonts w:ascii="Times New Roman" w:hAnsi="Times New Roman"/>
                <w:i/>
                <w:highlight w:val="yellow"/>
              </w:rPr>
            </w:pPr>
            <w:r w:rsidRPr="00FF4C6A">
              <w:rPr>
                <w:rFonts w:ascii="Times New Roman" w:hAnsi="Times New Roman"/>
                <w:i/>
                <w:highlight w:val="yellow"/>
              </w:rPr>
              <w:t>…</w:t>
            </w:r>
          </w:p>
        </w:tc>
        <w:tc>
          <w:tcPr>
            <w:tcW w:w="2658" w:type="dxa"/>
          </w:tcPr>
          <w:p w14:paraId="791A4ADE" w14:textId="77777777" w:rsidR="00604376" w:rsidRPr="00FF4C6A" w:rsidRDefault="00604376" w:rsidP="00DA28B9">
            <w:pPr>
              <w:rPr>
                <w:rFonts w:ascii="Times New Roman" w:hAnsi="Times New Roman"/>
                <w:i/>
              </w:rPr>
            </w:pPr>
          </w:p>
        </w:tc>
      </w:tr>
    </w:tbl>
    <w:p w14:paraId="0E8AFD3D" w14:textId="77777777" w:rsidR="00604376" w:rsidRPr="00FF4C6A" w:rsidRDefault="00604376" w:rsidP="00F66EB4">
      <w:pPr>
        <w:spacing w:after="160" w:line="259" w:lineRule="auto"/>
        <w:rPr>
          <w:rFonts w:ascii="Times New Roman" w:eastAsia="Calibri" w:hAnsi="Times New Roman"/>
          <w:sz w:val="24"/>
          <w:szCs w:val="24"/>
          <w:lang w:eastAsia="en-US"/>
        </w:rPr>
      </w:pPr>
    </w:p>
    <w:p w14:paraId="0521B853" w14:textId="77777777" w:rsidR="00604376" w:rsidRPr="00FF4C6A" w:rsidRDefault="00604376" w:rsidP="00F31389">
      <w:pPr>
        <w:jc w:val="both"/>
        <w:rPr>
          <w:rFonts w:ascii="Times New Roman" w:hAnsi="Times New Roman"/>
        </w:rPr>
        <w:sectPr w:rsidR="00604376" w:rsidRPr="00FF4C6A" w:rsidSect="00764A68">
          <w:footerReference w:type="even" r:id="rId38"/>
          <w:footerReference w:type="default" r:id="rId39"/>
          <w:pgSz w:w="11906" w:h="16838"/>
          <w:pgMar w:top="1134" w:right="851" w:bottom="1134" w:left="1701" w:header="709" w:footer="709" w:gutter="0"/>
          <w:cols w:space="708"/>
          <w:docGrid w:linePitch="360"/>
        </w:sectPr>
      </w:pPr>
    </w:p>
    <w:p w14:paraId="79A8F8BD" w14:textId="77777777" w:rsidR="00604376" w:rsidRPr="00FF4C6A" w:rsidRDefault="00604376" w:rsidP="008251E5">
      <w:pPr>
        <w:jc w:val="both"/>
        <w:rPr>
          <w:rFonts w:ascii="Times New Roman" w:hAnsi="Times New Roman"/>
          <w:sz w:val="24"/>
          <w:szCs w:val="24"/>
        </w:rPr>
      </w:pPr>
      <w:r w:rsidRPr="00FF4C6A">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604376" w:rsidRPr="00FF4C6A" w14:paraId="051A5562" w14:textId="77777777" w:rsidTr="00DA28B9">
        <w:trPr>
          <w:jc w:val="center"/>
        </w:trPr>
        <w:tc>
          <w:tcPr>
            <w:tcW w:w="705" w:type="pct"/>
            <w:vMerge w:val="restart"/>
            <w:shd w:val="clear" w:color="auto" w:fill="auto"/>
            <w:vAlign w:val="center"/>
          </w:tcPr>
          <w:p w14:paraId="625B7623"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Фактор/ параметр</w:t>
            </w:r>
          </w:p>
        </w:tc>
        <w:tc>
          <w:tcPr>
            <w:tcW w:w="1687" w:type="pct"/>
            <w:vMerge w:val="restart"/>
            <w:shd w:val="clear" w:color="auto" w:fill="auto"/>
            <w:vAlign w:val="center"/>
          </w:tcPr>
          <w:p w14:paraId="69D00E87"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Характеристика</w:t>
            </w:r>
          </w:p>
        </w:tc>
        <w:tc>
          <w:tcPr>
            <w:tcW w:w="2607" w:type="pct"/>
            <w:gridSpan w:val="4"/>
            <w:shd w:val="clear" w:color="auto" w:fill="auto"/>
          </w:tcPr>
          <w:p w14:paraId="6DCA4DDF"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Шкала оценки уровня развития навыка</w:t>
            </w:r>
          </w:p>
        </w:tc>
      </w:tr>
      <w:tr w:rsidR="00604376" w:rsidRPr="00FF4C6A" w14:paraId="778AE87C" w14:textId="77777777" w:rsidTr="00DA28B9">
        <w:trPr>
          <w:jc w:val="center"/>
        </w:trPr>
        <w:tc>
          <w:tcPr>
            <w:tcW w:w="705" w:type="pct"/>
            <w:vMerge/>
            <w:shd w:val="clear" w:color="auto" w:fill="auto"/>
            <w:vAlign w:val="center"/>
          </w:tcPr>
          <w:p w14:paraId="5E4A3D55" w14:textId="77777777" w:rsidR="00604376" w:rsidRPr="00FF4C6A" w:rsidRDefault="00604376" w:rsidP="00DA28B9">
            <w:pPr>
              <w:jc w:val="center"/>
              <w:rPr>
                <w:rFonts w:ascii="Times New Roman" w:eastAsia="Calibri" w:hAnsi="Times New Roman"/>
                <w:b/>
                <w:lang w:eastAsia="en-US"/>
              </w:rPr>
            </w:pPr>
          </w:p>
        </w:tc>
        <w:tc>
          <w:tcPr>
            <w:tcW w:w="1687" w:type="pct"/>
            <w:vMerge/>
            <w:shd w:val="clear" w:color="auto" w:fill="auto"/>
            <w:vAlign w:val="center"/>
          </w:tcPr>
          <w:p w14:paraId="611FD093" w14:textId="77777777" w:rsidR="00604376" w:rsidRPr="00FF4C6A" w:rsidRDefault="00604376" w:rsidP="00DA28B9">
            <w:pPr>
              <w:rPr>
                <w:rFonts w:ascii="Times New Roman" w:eastAsia="Calibri" w:hAnsi="Times New Roman"/>
                <w:bCs/>
                <w:lang w:eastAsia="en-US"/>
              </w:rPr>
            </w:pPr>
          </w:p>
        </w:tc>
        <w:tc>
          <w:tcPr>
            <w:tcW w:w="652" w:type="pct"/>
            <w:shd w:val="clear" w:color="auto" w:fill="auto"/>
            <w:vAlign w:val="center"/>
          </w:tcPr>
          <w:p w14:paraId="1C918A6B"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0</w:t>
            </w:r>
          </w:p>
          <w:p w14:paraId="1677FDBF"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Недостаточный уровень*</w:t>
            </w:r>
          </w:p>
        </w:tc>
        <w:tc>
          <w:tcPr>
            <w:tcW w:w="652" w:type="pct"/>
            <w:shd w:val="clear" w:color="auto" w:fill="auto"/>
            <w:vAlign w:val="center"/>
          </w:tcPr>
          <w:p w14:paraId="144E37D2"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1</w:t>
            </w:r>
          </w:p>
          <w:p w14:paraId="17C025F2"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Начальный уровень**</w:t>
            </w:r>
          </w:p>
        </w:tc>
        <w:tc>
          <w:tcPr>
            <w:tcW w:w="652" w:type="pct"/>
            <w:shd w:val="clear" w:color="auto" w:fill="auto"/>
            <w:vAlign w:val="center"/>
          </w:tcPr>
          <w:p w14:paraId="417C604C"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2</w:t>
            </w:r>
          </w:p>
          <w:p w14:paraId="5B8723F7"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Базовый (требуемый) уровень***</w:t>
            </w:r>
          </w:p>
        </w:tc>
        <w:tc>
          <w:tcPr>
            <w:tcW w:w="652" w:type="pct"/>
            <w:shd w:val="clear" w:color="auto" w:fill="auto"/>
            <w:vAlign w:val="center"/>
          </w:tcPr>
          <w:p w14:paraId="6A7BAB32"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3</w:t>
            </w:r>
          </w:p>
          <w:p w14:paraId="25638FA8" w14:textId="77777777" w:rsidR="00604376" w:rsidRPr="00FF4C6A" w:rsidRDefault="00604376" w:rsidP="00DA28B9">
            <w:pPr>
              <w:jc w:val="center"/>
              <w:rPr>
                <w:rFonts w:ascii="Times New Roman" w:eastAsia="Calibri" w:hAnsi="Times New Roman"/>
                <w:b/>
                <w:lang w:eastAsia="en-US"/>
              </w:rPr>
            </w:pPr>
            <w:r w:rsidRPr="00FF4C6A">
              <w:rPr>
                <w:rFonts w:ascii="Times New Roman" w:eastAsia="Calibri" w:hAnsi="Times New Roman"/>
                <w:b/>
                <w:lang w:eastAsia="en-US"/>
              </w:rPr>
              <w:t>Высокий уровень****</w:t>
            </w:r>
          </w:p>
        </w:tc>
      </w:tr>
      <w:tr w:rsidR="00604376" w:rsidRPr="00FF4C6A" w14:paraId="3C8A4D6D" w14:textId="77777777" w:rsidTr="00DA28B9">
        <w:trPr>
          <w:trHeight w:val="699"/>
          <w:jc w:val="center"/>
        </w:trPr>
        <w:tc>
          <w:tcPr>
            <w:tcW w:w="705" w:type="pct"/>
            <w:shd w:val="clear" w:color="auto" w:fill="auto"/>
          </w:tcPr>
          <w:p w14:paraId="2705CFB0" w14:textId="77777777" w:rsidR="00604376" w:rsidRPr="00FF4C6A" w:rsidRDefault="00604376" w:rsidP="00DA28B9">
            <w:pPr>
              <w:jc w:val="center"/>
              <w:rPr>
                <w:rFonts w:ascii="Times New Roman" w:eastAsia="Calibri" w:hAnsi="Times New Roman"/>
                <w:b/>
                <w:sz w:val="24"/>
                <w:szCs w:val="24"/>
                <w:lang w:eastAsia="en-US"/>
              </w:rPr>
            </w:pPr>
            <w:r w:rsidRPr="00FF4C6A">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sidRPr="00FF4C6A">
              <w:rPr>
                <w:rFonts w:ascii="Times New Roman" w:eastAsia="Calibri" w:hAnsi="Times New Roman"/>
                <w:bCs/>
                <w:sz w:val="24"/>
                <w:szCs w:val="24"/>
                <w:lang w:eastAsia="en-US"/>
              </w:rPr>
              <w:br/>
              <w:t>и выработка решений</w:t>
            </w:r>
          </w:p>
        </w:tc>
        <w:tc>
          <w:tcPr>
            <w:tcW w:w="1687" w:type="pct"/>
            <w:shd w:val="clear" w:color="auto" w:fill="auto"/>
          </w:tcPr>
          <w:p w14:paraId="24FD697B" w14:textId="77777777" w:rsidR="00604376" w:rsidRPr="00FF4C6A" w:rsidRDefault="00604376" w:rsidP="00DA28B9">
            <w:pPr>
              <w:pStyle w:val="3"/>
              <w:spacing w:line="276" w:lineRule="auto"/>
              <w:rPr>
                <w:rFonts w:ascii="Times New Roman" w:eastAsia="Calibri" w:hAnsi="Times New Roman"/>
                <w:b w:val="0"/>
              </w:rPr>
            </w:pPr>
            <w:r w:rsidRPr="00FF4C6A">
              <w:rPr>
                <w:rFonts w:ascii="Times New Roman" w:eastAsia="Calibri" w:hAnsi="Times New Roman"/>
                <w:b w:val="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FF4C6A">
              <w:rPr>
                <w:rFonts w:ascii="Times New Roman" w:eastAsia="Calibri" w:hAnsi="Times New Roman"/>
                <w:b w:val="0"/>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28C465A8" w14:textId="77777777" w:rsidR="00604376" w:rsidRPr="00FF4C6A" w:rsidRDefault="00604376" w:rsidP="00DA28B9">
            <w:pPr>
              <w:jc w:val="center"/>
              <w:rPr>
                <w:rFonts w:ascii="Times New Roman" w:eastAsia="Calibri" w:hAnsi="Times New Roman"/>
                <w:bCs/>
                <w:sz w:val="24"/>
                <w:szCs w:val="24"/>
                <w:lang w:eastAsia="en-US"/>
              </w:rPr>
            </w:pPr>
            <w:r w:rsidRPr="00FF4C6A">
              <w:rPr>
                <w:rFonts w:ascii="Times New Roman" w:eastAsia="Calibri" w:hAnsi="Times New Roman"/>
                <w:bCs/>
                <w:sz w:val="24"/>
                <w:szCs w:val="24"/>
                <w:lang w:eastAsia="en-US"/>
              </w:rPr>
              <w:lastRenderedPageBreak/>
              <w:t xml:space="preserve">Компетенция </w:t>
            </w:r>
            <w:r w:rsidRPr="00FF4C6A">
              <w:rPr>
                <w:rFonts w:ascii="Times New Roman" w:eastAsia="Calibri" w:hAnsi="Times New Roman"/>
                <w:bCs/>
                <w:sz w:val="24"/>
                <w:szCs w:val="24"/>
                <w:lang w:eastAsia="en-US"/>
              </w:rPr>
              <w:br/>
              <w:t xml:space="preserve">не проявляется </w:t>
            </w:r>
            <w:r w:rsidRPr="00FF4C6A">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117CACEF" w14:textId="77777777" w:rsidR="00604376" w:rsidRPr="00FF4C6A" w:rsidRDefault="00604376" w:rsidP="00DA28B9">
            <w:pPr>
              <w:spacing w:before="120" w:after="120"/>
              <w:jc w:val="center"/>
              <w:rPr>
                <w:rFonts w:ascii="Times New Roman" w:eastAsia="Calibri" w:hAnsi="Times New Roman"/>
                <w:bCs/>
                <w:sz w:val="24"/>
                <w:szCs w:val="24"/>
                <w:lang w:eastAsia="en-US"/>
              </w:rPr>
            </w:pPr>
            <w:r w:rsidRPr="00FF4C6A">
              <w:rPr>
                <w:rFonts w:ascii="Times New Roman" w:eastAsia="Calibri" w:hAnsi="Times New Roman"/>
                <w:bCs/>
                <w:sz w:val="24"/>
                <w:szCs w:val="24"/>
                <w:lang w:eastAsia="en-US"/>
              </w:rPr>
              <w:t xml:space="preserve">Компетенция проявляется частично </w:t>
            </w:r>
            <w:r w:rsidRPr="00FF4C6A">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77030A90" w14:textId="77777777" w:rsidR="00604376" w:rsidRPr="00FF4C6A" w:rsidRDefault="00604376" w:rsidP="00DA28B9">
            <w:pPr>
              <w:spacing w:before="120" w:after="120"/>
              <w:jc w:val="center"/>
              <w:rPr>
                <w:rFonts w:ascii="Times New Roman" w:eastAsia="Calibri" w:hAnsi="Times New Roman"/>
                <w:bCs/>
                <w:sz w:val="24"/>
                <w:szCs w:val="24"/>
                <w:lang w:eastAsia="en-US"/>
              </w:rPr>
            </w:pPr>
            <w:r w:rsidRPr="00FF4C6A">
              <w:rPr>
                <w:rFonts w:ascii="Times New Roman" w:eastAsia="Calibri" w:hAnsi="Times New Roman"/>
                <w:bCs/>
                <w:sz w:val="24"/>
                <w:szCs w:val="24"/>
                <w:lang w:eastAsia="en-US"/>
              </w:rPr>
              <w:t xml:space="preserve">Компетенция </w:t>
            </w:r>
            <w:r w:rsidRPr="00FF4C6A">
              <w:rPr>
                <w:rFonts w:ascii="Times New Roman" w:eastAsia="Calibri" w:hAnsi="Times New Roman"/>
                <w:bCs/>
                <w:sz w:val="24"/>
                <w:szCs w:val="24"/>
                <w:lang w:eastAsia="en-US"/>
              </w:rPr>
              <w:br/>
              <w:t xml:space="preserve">в основном проявляется </w:t>
            </w:r>
            <w:r w:rsidRPr="00FF4C6A">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4AB929ED" w14:textId="77777777" w:rsidR="00604376" w:rsidRPr="00FF4C6A" w:rsidRDefault="00604376" w:rsidP="00DA28B9">
            <w:pPr>
              <w:spacing w:before="120" w:after="120"/>
              <w:jc w:val="center"/>
              <w:rPr>
                <w:rFonts w:ascii="Times New Roman" w:eastAsia="Calibri" w:hAnsi="Times New Roman"/>
                <w:bCs/>
                <w:sz w:val="24"/>
                <w:szCs w:val="24"/>
                <w:lang w:eastAsia="en-US"/>
              </w:rPr>
            </w:pPr>
            <w:r w:rsidRPr="00FF4C6A">
              <w:rPr>
                <w:rFonts w:ascii="Times New Roman" w:eastAsia="Calibri" w:hAnsi="Times New Roman"/>
                <w:bCs/>
                <w:sz w:val="24"/>
                <w:szCs w:val="24"/>
                <w:lang w:eastAsia="en-US"/>
              </w:rPr>
              <w:t xml:space="preserve">Компетенция проявляется полностью </w:t>
            </w:r>
            <w:r w:rsidRPr="00FF4C6A">
              <w:rPr>
                <w:rFonts w:ascii="Times New Roman" w:eastAsia="Calibri" w:hAnsi="Times New Roman"/>
                <w:bCs/>
                <w:sz w:val="24"/>
                <w:szCs w:val="24"/>
                <w:lang w:eastAsia="en-US"/>
              </w:rPr>
              <w:br/>
              <w:t>в самостоятельной деятельности</w:t>
            </w:r>
          </w:p>
        </w:tc>
      </w:tr>
      <w:tr w:rsidR="00604376" w:rsidRPr="00FF4C6A" w14:paraId="70824C66" w14:textId="77777777" w:rsidTr="00DA28B9">
        <w:trPr>
          <w:jc w:val="center"/>
        </w:trPr>
        <w:tc>
          <w:tcPr>
            <w:tcW w:w="705" w:type="pct"/>
            <w:shd w:val="clear" w:color="auto" w:fill="auto"/>
          </w:tcPr>
          <w:p w14:paraId="20C930C2" w14:textId="77777777" w:rsidR="00604376" w:rsidRPr="00FF4C6A" w:rsidRDefault="00604376" w:rsidP="00DA28B9">
            <w:pPr>
              <w:jc w:val="center"/>
              <w:rPr>
                <w:rFonts w:ascii="Times New Roman" w:eastAsia="Calibri" w:hAnsi="Times New Roman"/>
                <w:bCs/>
                <w:sz w:val="24"/>
                <w:szCs w:val="24"/>
                <w:lang w:eastAsia="en-US"/>
              </w:rPr>
            </w:pPr>
            <w:r w:rsidRPr="00FF4C6A">
              <w:rPr>
                <w:rFonts w:ascii="Times New Roman" w:eastAsia="Calibri" w:hAnsi="Times New Roman"/>
                <w:bCs/>
                <w:sz w:val="24"/>
                <w:szCs w:val="24"/>
                <w:lang w:eastAsia="en-US"/>
              </w:rPr>
              <w:t xml:space="preserve">Планирование </w:t>
            </w:r>
            <w:r w:rsidRPr="00FF4C6A">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shd w:val="clear" w:color="auto" w:fill="auto"/>
          </w:tcPr>
          <w:p w14:paraId="61603401" w14:textId="77777777" w:rsidR="00604376" w:rsidRPr="00FF4C6A" w:rsidRDefault="00604376" w:rsidP="00DA28B9">
            <w:pPr>
              <w:pStyle w:val="3"/>
              <w:spacing w:line="276" w:lineRule="auto"/>
              <w:rPr>
                <w:rFonts w:ascii="Times New Roman" w:eastAsia="Calibri" w:hAnsi="Times New Roman"/>
                <w:b w:val="0"/>
              </w:rPr>
            </w:pPr>
            <w:r w:rsidRPr="00FF4C6A">
              <w:rPr>
                <w:rFonts w:ascii="Times New Roman" w:eastAsia="Calibri" w:hAnsi="Times New Roman"/>
                <w:b w:val="0"/>
              </w:rPr>
              <w:t xml:space="preserve">Эффективно планирует свою деятельность </w:t>
            </w:r>
            <w:r w:rsidRPr="00FF4C6A">
              <w:rPr>
                <w:rFonts w:ascii="Times New Roman" w:eastAsia="Calibri" w:hAnsi="Times New Roman"/>
                <w:b w:val="0"/>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FF4C6A">
              <w:rPr>
                <w:rFonts w:ascii="Times New Roman" w:eastAsia="Calibri" w:hAnsi="Times New Roman"/>
                <w:b w:val="0"/>
                <w:iCs/>
              </w:rPr>
              <w:t xml:space="preserve">, </w:t>
            </w:r>
            <w:r w:rsidRPr="00FF4C6A">
              <w:rPr>
                <w:rFonts w:ascii="Times New Roman" w:eastAsia="Calibri" w:hAnsi="Times New Roman"/>
                <w:b w:val="0"/>
              </w:rPr>
              <w:t xml:space="preserve">предлагает свои варианты решения и осуществляет их. </w:t>
            </w:r>
            <w:r w:rsidRPr="00FF4C6A">
              <w:rPr>
                <w:rFonts w:ascii="Times New Roman" w:eastAsia="Calibri" w:hAnsi="Times New Roman"/>
                <w:b w:val="0"/>
                <w:iCs/>
              </w:rPr>
              <w:t xml:space="preserve">Самостоятельно оценивает результат своей работы, видит достоинства и недостатки (предлагает способы их устранения </w:t>
            </w:r>
            <w:r w:rsidRPr="00FF4C6A">
              <w:rPr>
                <w:rFonts w:ascii="Times New Roman" w:eastAsia="Calibri" w:hAnsi="Times New Roman"/>
                <w:b w:val="0"/>
                <w:iCs/>
              </w:rPr>
              <w:br/>
              <w:t xml:space="preserve">в будущем), берет на себя ответственность </w:t>
            </w:r>
            <w:r w:rsidRPr="00FF4C6A">
              <w:rPr>
                <w:rFonts w:ascii="Times New Roman" w:eastAsia="Calibri" w:hAnsi="Times New Roman"/>
                <w:b w:val="0"/>
                <w:iCs/>
              </w:rPr>
              <w:br/>
              <w:t xml:space="preserve">за достигнутые показатели </w:t>
            </w:r>
            <w:r w:rsidRPr="00FF4C6A">
              <w:rPr>
                <w:rFonts w:ascii="Times New Roman" w:eastAsia="Calibri" w:hAnsi="Times New Roman"/>
                <w:b w:val="0"/>
              </w:rPr>
              <w:t>в цифровой среде</w:t>
            </w:r>
            <w:r w:rsidRPr="00FF4C6A">
              <w:rPr>
                <w:rFonts w:ascii="Times New Roman" w:eastAsia="Calibri" w:hAnsi="Times New Roman"/>
                <w:b w:val="0"/>
                <w:iCs/>
              </w:rPr>
              <w:t>. Находит возможности улучшить полученный результат в дальнейшем.</w:t>
            </w:r>
          </w:p>
        </w:tc>
        <w:tc>
          <w:tcPr>
            <w:tcW w:w="652" w:type="pct"/>
            <w:vMerge/>
            <w:shd w:val="clear" w:color="auto" w:fill="auto"/>
          </w:tcPr>
          <w:p w14:paraId="42B7E6AD" w14:textId="77777777" w:rsidR="00604376" w:rsidRPr="00FF4C6A"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24194C4C" w14:textId="77777777" w:rsidR="00604376" w:rsidRPr="00FF4C6A"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7990C417" w14:textId="77777777" w:rsidR="00604376" w:rsidRPr="00FF4C6A"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41BFA74F" w14:textId="77777777" w:rsidR="00604376" w:rsidRPr="00FF4C6A" w:rsidRDefault="00604376" w:rsidP="00DA28B9">
            <w:pPr>
              <w:spacing w:before="120" w:after="120"/>
              <w:jc w:val="both"/>
              <w:rPr>
                <w:rFonts w:ascii="Times New Roman" w:eastAsia="Calibri" w:hAnsi="Times New Roman"/>
                <w:sz w:val="24"/>
                <w:szCs w:val="24"/>
                <w:lang w:eastAsia="en-US"/>
              </w:rPr>
            </w:pPr>
          </w:p>
        </w:tc>
      </w:tr>
      <w:tr w:rsidR="00604376" w:rsidRPr="00FF4C6A" w14:paraId="7382D342" w14:textId="77777777" w:rsidTr="00DA28B9">
        <w:trPr>
          <w:jc w:val="center"/>
        </w:trPr>
        <w:tc>
          <w:tcPr>
            <w:tcW w:w="705" w:type="pct"/>
            <w:shd w:val="clear" w:color="auto" w:fill="auto"/>
          </w:tcPr>
          <w:p w14:paraId="51B9E8ED" w14:textId="77777777" w:rsidR="00604376" w:rsidRPr="00FF4C6A" w:rsidRDefault="00604376" w:rsidP="00DA28B9">
            <w:pPr>
              <w:jc w:val="center"/>
              <w:rPr>
                <w:rFonts w:ascii="Times New Roman" w:eastAsia="Calibri" w:hAnsi="Times New Roman"/>
                <w:bCs/>
                <w:sz w:val="24"/>
                <w:szCs w:val="24"/>
                <w:lang w:eastAsia="en-US"/>
              </w:rPr>
            </w:pPr>
            <w:r w:rsidRPr="00FF4C6A">
              <w:rPr>
                <w:rFonts w:ascii="Times New Roman" w:eastAsia="Calibri" w:hAnsi="Times New Roman"/>
                <w:bCs/>
                <w:sz w:val="24"/>
                <w:szCs w:val="24"/>
                <w:lang w:eastAsia="en-US"/>
              </w:rPr>
              <w:lastRenderedPageBreak/>
              <w:t>Информационная безопасность</w:t>
            </w:r>
          </w:p>
        </w:tc>
        <w:tc>
          <w:tcPr>
            <w:tcW w:w="1687" w:type="pct"/>
            <w:shd w:val="clear" w:color="auto" w:fill="auto"/>
          </w:tcPr>
          <w:p w14:paraId="6429C04F" w14:textId="77777777" w:rsidR="00604376" w:rsidRPr="00FF4C6A" w:rsidRDefault="00604376" w:rsidP="00DA28B9">
            <w:pPr>
              <w:pStyle w:val="3"/>
              <w:spacing w:line="276" w:lineRule="auto"/>
              <w:rPr>
                <w:rFonts w:ascii="Times New Roman" w:eastAsia="Calibri" w:hAnsi="Times New Roman"/>
                <w:b w:val="0"/>
                <w:iCs/>
              </w:rPr>
            </w:pPr>
            <w:r w:rsidRPr="00FF4C6A">
              <w:rPr>
                <w:rFonts w:ascii="Times New Roman" w:eastAsia="Calibri" w:hAnsi="Times New Roman"/>
                <w:b w:val="0"/>
                <w:iCs/>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FF4C6A">
              <w:rPr>
                <w:rFonts w:eastAsia="Calibri"/>
                <w:b w:val="0"/>
              </w:rPr>
              <w:t xml:space="preserve"> </w:t>
            </w:r>
            <w:r w:rsidRPr="00FF4C6A">
              <w:rPr>
                <w:rFonts w:ascii="Times New Roman" w:eastAsia="Calibri" w:hAnsi="Times New Roman"/>
                <w:b w:val="0"/>
                <w:iCs/>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30C38C56" w14:textId="77777777" w:rsidR="00604376" w:rsidRPr="00FF4C6A" w:rsidRDefault="00604376"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58EB9FD3" w14:textId="77777777" w:rsidR="00604376" w:rsidRPr="00FF4C6A" w:rsidRDefault="00604376"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625F40A9" w14:textId="77777777" w:rsidR="00604376" w:rsidRPr="00FF4C6A" w:rsidRDefault="00604376"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7B407985" w14:textId="77777777" w:rsidR="00604376" w:rsidRPr="00FF4C6A" w:rsidRDefault="00604376" w:rsidP="00DA28B9">
            <w:pPr>
              <w:spacing w:before="120" w:after="120"/>
              <w:jc w:val="both"/>
              <w:rPr>
                <w:rFonts w:ascii="Times New Roman" w:eastAsia="Calibri" w:hAnsi="Times New Roman"/>
                <w:bCs/>
                <w:iCs/>
                <w:sz w:val="24"/>
                <w:szCs w:val="24"/>
                <w:lang w:eastAsia="en-US"/>
              </w:rPr>
            </w:pPr>
          </w:p>
        </w:tc>
      </w:tr>
      <w:tr w:rsidR="00604376" w:rsidRPr="00FF4C6A" w14:paraId="6C49E896" w14:textId="77777777" w:rsidTr="00DA28B9">
        <w:trPr>
          <w:trHeight w:val="4565"/>
          <w:jc w:val="center"/>
        </w:trPr>
        <w:tc>
          <w:tcPr>
            <w:tcW w:w="705" w:type="pct"/>
            <w:shd w:val="clear" w:color="auto" w:fill="auto"/>
          </w:tcPr>
          <w:p w14:paraId="7CEF7333" w14:textId="77777777" w:rsidR="00604376" w:rsidRPr="00FF4C6A" w:rsidRDefault="00604376" w:rsidP="00DA28B9">
            <w:pPr>
              <w:jc w:val="center"/>
              <w:rPr>
                <w:rFonts w:ascii="Times New Roman" w:eastAsia="Calibri" w:hAnsi="Times New Roman"/>
                <w:bCs/>
                <w:sz w:val="24"/>
                <w:szCs w:val="24"/>
                <w:lang w:eastAsia="en-US"/>
              </w:rPr>
            </w:pPr>
            <w:r w:rsidRPr="00FF4C6A">
              <w:rPr>
                <w:rFonts w:ascii="Times New Roman" w:eastAsia="Calibri" w:hAnsi="Times New Roman"/>
                <w:bCs/>
                <w:sz w:val="24"/>
                <w:szCs w:val="24"/>
                <w:lang w:eastAsia="en-U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9235ED8" w14:textId="77777777" w:rsidR="00604376" w:rsidRPr="00FF4C6A" w:rsidRDefault="00604376" w:rsidP="00DA28B9">
            <w:pPr>
              <w:pStyle w:val="3"/>
              <w:spacing w:line="276" w:lineRule="auto"/>
              <w:rPr>
                <w:rFonts w:ascii="Times New Roman" w:eastAsia="Calibri" w:hAnsi="Times New Roman"/>
                <w:b w:val="0"/>
              </w:rPr>
            </w:pPr>
            <w:r w:rsidRPr="00FF4C6A">
              <w:rPr>
                <w:rFonts w:ascii="Times New Roman" w:eastAsia="Calibri" w:hAnsi="Times New Roman"/>
                <w:b w:val="0"/>
              </w:rPr>
              <w:t xml:space="preserve">Проявляет умение взаимодействовать </w:t>
            </w:r>
            <w:r w:rsidRPr="00FF4C6A">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FF4C6A">
              <w:rPr>
                <w:rFonts w:ascii="Times New Roman" w:eastAsia="Calibri" w:hAnsi="Times New Roman"/>
                <w:b w:val="0"/>
                <w:sz w:val="24"/>
                <w:szCs w:val="24"/>
              </w:rPr>
              <w:t>в информационном пространстве</w:t>
            </w:r>
            <w:r w:rsidRPr="00FF4C6A">
              <w:rPr>
                <w:rFonts w:ascii="Times New Roman" w:eastAsia="Calibri" w:hAnsi="Times New Roman"/>
                <w:b w:val="0"/>
              </w:rPr>
              <w:t>.</w:t>
            </w:r>
          </w:p>
        </w:tc>
        <w:tc>
          <w:tcPr>
            <w:tcW w:w="652" w:type="pct"/>
            <w:vMerge/>
            <w:shd w:val="clear" w:color="auto" w:fill="auto"/>
          </w:tcPr>
          <w:p w14:paraId="2CFA4CED" w14:textId="77777777" w:rsidR="00604376" w:rsidRPr="00FF4C6A"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1965EC61" w14:textId="77777777" w:rsidR="00604376" w:rsidRPr="00FF4C6A"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7629F544" w14:textId="77777777" w:rsidR="00604376" w:rsidRPr="00FF4C6A"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42B31C1A" w14:textId="77777777" w:rsidR="00604376" w:rsidRPr="00FF4C6A" w:rsidRDefault="00604376" w:rsidP="00DA28B9">
            <w:pPr>
              <w:spacing w:before="120" w:after="120"/>
              <w:jc w:val="both"/>
              <w:rPr>
                <w:rFonts w:ascii="Times New Roman" w:eastAsia="Calibri" w:hAnsi="Times New Roman"/>
                <w:sz w:val="24"/>
                <w:szCs w:val="24"/>
                <w:lang w:eastAsia="en-US"/>
              </w:rPr>
            </w:pPr>
          </w:p>
        </w:tc>
      </w:tr>
    </w:tbl>
    <w:p w14:paraId="6A6CA5D8" w14:textId="77777777" w:rsidR="00604376" w:rsidRPr="00FF4C6A" w:rsidRDefault="00604376" w:rsidP="008251E5">
      <w:pPr>
        <w:ind w:firstLine="709"/>
        <w:jc w:val="both"/>
        <w:rPr>
          <w:rFonts w:ascii="Times New Roman" w:hAnsi="Times New Roman"/>
          <w:sz w:val="24"/>
          <w:szCs w:val="24"/>
        </w:rPr>
      </w:pPr>
      <w:r w:rsidRPr="00FF4C6A">
        <w:rPr>
          <w:rFonts w:ascii="Times New Roman" w:hAnsi="Times New Roman"/>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5234A46" w14:textId="77777777" w:rsidR="00604376" w:rsidRPr="00FF4C6A" w:rsidRDefault="00604376" w:rsidP="008251E5">
      <w:pPr>
        <w:ind w:firstLine="709"/>
        <w:jc w:val="both"/>
        <w:rPr>
          <w:rFonts w:ascii="Times New Roman" w:hAnsi="Times New Roman"/>
          <w:sz w:val="24"/>
          <w:szCs w:val="24"/>
        </w:rPr>
      </w:pPr>
      <w:r w:rsidRPr="00FF4C6A">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5E55478" w14:textId="77777777" w:rsidR="00604376" w:rsidRPr="00FF4C6A" w:rsidRDefault="00604376" w:rsidP="008251E5">
      <w:pPr>
        <w:ind w:firstLine="709"/>
        <w:jc w:val="both"/>
        <w:rPr>
          <w:rFonts w:ascii="Times New Roman" w:hAnsi="Times New Roman"/>
          <w:sz w:val="24"/>
          <w:szCs w:val="24"/>
        </w:rPr>
      </w:pPr>
      <w:r w:rsidRPr="00FF4C6A">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9E64ECC" w14:textId="77777777" w:rsidR="00604376" w:rsidRPr="00FF4C6A" w:rsidRDefault="00604376" w:rsidP="00F66EB4">
      <w:pPr>
        <w:ind w:firstLine="709"/>
        <w:jc w:val="both"/>
        <w:rPr>
          <w:rFonts w:ascii="Times New Roman" w:hAnsi="Times New Roman"/>
        </w:rPr>
      </w:pPr>
      <w:r w:rsidRPr="00FF4C6A">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3699B5D" w14:textId="77777777" w:rsidR="00604376" w:rsidRPr="00FF4C6A" w:rsidRDefault="00604376" w:rsidP="00AA2AF5">
      <w:pPr>
        <w:spacing w:after="160" w:line="259" w:lineRule="auto"/>
        <w:rPr>
          <w:rFonts w:ascii="Times New Roman" w:eastAsia="Calibri" w:hAnsi="Times New Roman"/>
          <w:sz w:val="24"/>
          <w:szCs w:val="24"/>
          <w:lang w:eastAsia="en-US"/>
        </w:rPr>
        <w:sectPr w:rsidR="00604376" w:rsidRPr="00FF4C6A" w:rsidSect="008251E5">
          <w:pgSz w:w="16838" w:h="11906" w:orient="landscape"/>
          <w:pgMar w:top="1701" w:right="1134" w:bottom="851" w:left="1134" w:header="709" w:footer="709" w:gutter="0"/>
          <w:cols w:space="708"/>
          <w:docGrid w:linePitch="360"/>
        </w:sectPr>
      </w:pPr>
    </w:p>
    <w:p w14:paraId="7579FB8D" w14:textId="77777777" w:rsidR="00604376" w:rsidRPr="00FF4C6A" w:rsidRDefault="00604376" w:rsidP="00AA2AF5">
      <w:pPr>
        <w:spacing w:after="160" w:line="259"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lastRenderedPageBreak/>
        <w:br w:type="page"/>
      </w:r>
      <w:r w:rsidRPr="00FF4C6A">
        <w:rPr>
          <w:rFonts w:ascii="Times New Roman" w:eastAsia="Calibri" w:hAnsi="Times New Roman"/>
          <w:sz w:val="24"/>
          <w:szCs w:val="24"/>
          <w:lang w:eastAsia="en-US"/>
        </w:rPr>
        <w:lastRenderedPageBreak/>
        <w:t>*Для сведения</w:t>
      </w:r>
    </w:p>
    <w:p w14:paraId="63B435F9" w14:textId="77777777" w:rsidR="00604376" w:rsidRPr="00FF4C6A" w:rsidRDefault="00604376" w:rsidP="00AA2AF5">
      <w:pPr>
        <w:spacing w:after="160" w:line="259"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3878513" w14:textId="77777777" w:rsidR="00604376" w:rsidRPr="00FF4C6A" w:rsidRDefault="00604376" w:rsidP="00AA2AF5">
      <w:pPr>
        <w:spacing w:after="160" w:line="259"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604376" w:rsidRPr="00FF4C6A" w14:paraId="67980241" w14:textId="77777777" w:rsidTr="00187D43">
        <w:tc>
          <w:tcPr>
            <w:tcW w:w="2353" w:type="dxa"/>
            <w:shd w:val="clear" w:color="auto" w:fill="auto"/>
          </w:tcPr>
          <w:p w14:paraId="5108E7CB" w14:textId="77777777" w:rsidR="00604376" w:rsidRPr="00FF4C6A" w:rsidRDefault="00604376" w:rsidP="00160E60">
            <w:pPr>
              <w:spacing w:after="0" w:line="240" w:lineRule="auto"/>
              <w:rPr>
                <w:rFonts w:ascii="Times New Roman" w:eastAsia="Calibri" w:hAnsi="Times New Roman"/>
                <w:b/>
                <w:bCs/>
                <w:sz w:val="24"/>
                <w:szCs w:val="24"/>
                <w:lang w:eastAsia="en-US"/>
              </w:rPr>
            </w:pPr>
            <w:r w:rsidRPr="00FF4C6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5DB131EF" w14:textId="77777777" w:rsidR="00604376" w:rsidRPr="00FF4C6A" w:rsidRDefault="00604376" w:rsidP="00160E60">
            <w:pPr>
              <w:spacing w:after="0" w:line="240" w:lineRule="auto"/>
              <w:rPr>
                <w:rFonts w:ascii="Times New Roman" w:eastAsia="Calibri" w:hAnsi="Times New Roman"/>
                <w:b/>
                <w:bCs/>
                <w:sz w:val="24"/>
                <w:szCs w:val="24"/>
                <w:lang w:eastAsia="en-US"/>
              </w:rPr>
            </w:pPr>
            <w:r w:rsidRPr="00FF4C6A">
              <w:rPr>
                <w:rFonts w:ascii="Times New Roman" w:eastAsia="Calibri" w:hAnsi="Times New Roman"/>
                <w:b/>
                <w:bCs/>
                <w:sz w:val="24"/>
                <w:szCs w:val="24"/>
                <w:lang w:eastAsia="en-US"/>
              </w:rPr>
              <w:t>Навыки (Н)/практический опыт (ПО)</w:t>
            </w:r>
          </w:p>
        </w:tc>
        <w:tc>
          <w:tcPr>
            <w:tcW w:w="2336" w:type="dxa"/>
            <w:shd w:val="clear" w:color="auto" w:fill="auto"/>
          </w:tcPr>
          <w:p w14:paraId="71D579D5" w14:textId="77777777" w:rsidR="00604376" w:rsidRPr="00FF4C6A" w:rsidRDefault="00604376" w:rsidP="00160E60">
            <w:pPr>
              <w:spacing w:after="0" w:line="240" w:lineRule="auto"/>
              <w:rPr>
                <w:rFonts w:ascii="Times New Roman" w:eastAsia="Calibri" w:hAnsi="Times New Roman"/>
                <w:b/>
                <w:bCs/>
                <w:sz w:val="24"/>
                <w:szCs w:val="24"/>
                <w:lang w:eastAsia="en-US"/>
              </w:rPr>
            </w:pPr>
            <w:r w:rsidRPr="00FF4C6A">
              <w:rPr>
                <w:rFonts w:ascii="Times New Roman" w:eastAsia="Calibri" w:hAnsi="Times New Roman"/>
                <w:b/>
                <w:bCs/>
                <w:sz w:val="24"/>
                <w:szCs w:val="24"/>
                <w:lang w:eastAsia="en-US"/>
              </w:rPr>
              <w:t>Умения (У)</w:t>
            </w:r>
          </w:p>
        </w:tc>
        <w:tc>
          <w:tcPr>
            <w:tcW w:w="2337" w:type="dxa"/>
            <w:shd w:val="clear" w:color="auto" w:fill="auto"/>
          </w:tcPr>
          <w:p w14:paraId="25AFE2AE" w14:textId="77777777" w:rsidR="00604376" w:rsidRPr="00FF4C6A" w:rsidRDefault="00604376" w:rsidP="00160E60">
            <w:pPr>
              <w:spacing w:after="0" w:line="240" w:lineRule="auto"/>
              <w:rPr>
                <w:rFonts w:ascii="Times New Roman" w:eastAsia="Calibri" w:hAnsi="Times New Roman"/>
                <w:b/>
                <w:bCs/>
                <w:sz w:val="24"/>
                <w:szCs w:val="24"/>
                <w:lang w:eastAsia="en-US"/>
              </w:rPr>
            </w:pPr>
            <w:r w:rsidRPr="00FF4C6A">
              <w:rPr>
                <w:rFonts w:ascii="Times New Roman" w:eastAsia="Calibri" w:hAnsi="Times New Roman"/>
                <w:b/>
                <w:bCs/>
                <w:sz w:val="24"/>
                <w:szCs w:val="24"/>
                <w:lang w:eastAsia="en-US"/>
              </w:rPr>
              <w:t>Знания (З)</w:t>
            </w:r>
          </w:p>
        </w:tc>
      </w:tr>
      <w:tr w:rsidR="00604376" w:rsidRPr="00FF4C6A" w14:paraId="688D4E07" w14:textId="77777777" w:rsidTr="00187D43">
        <w:tc>
          <w:tcPr>
            <w:tcW w:w="2353" w:type="dxa"/>
            <w:vMerge w:val="restart"/>
            <w:shd w:val="clear" w:color="auto" w:fill="auto"/>
          </w:tcPr>
          <w:p w14:paraId="4D9B57AC"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ПК 1.1</w:t>
            </w:r>
          </w:p>
        </w:tc>
        <w:tc>
          <w:tcPr>
            <w:tcW w:w="2575" w:type="dxa"/>
            <w:shd w:val="clear" w:color="auto" w:fill="auto"/>
          </w:tcPr>
          <w:p w14:paraId="5B7F3614"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1.1.01/ ПО 1.1.01</w:t>
            </w:r>
          </w:p>
        </w:tc>
        <w:tc>
          <w:tcPr>
            <w:tcW w:w="2336" w:type="dxa"/>
            <w:shd w:val="clear" w:color="auto" w:fill="auto"/>
          </w:tcPr>
          <w:p w14:paraId="3A4A79E1"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1.1.01</w:t>
            </w:r>
          </w:p>
        </w:tc>
        <w:tc>
          <w:tcPr>
            <w:tcW w:w="2337" w:type="dxa"/>
            <w:shd w:val="clear" w:color="auto" w:fill="auto"/>
          </w:tcPr>
          <w:p w14:paraId="563273B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1.1.01</w:t>
            </w:r>
          </w:p>
        </w:tc>
      </w:tr>
      <w:tr w:rsidR="00604376" w:rsidRPr="00FF4C6A" w14:paraId="569145C6" w14:textId="77777777" w:rsidTr="00187D43">
        <w:tc>
          <w:tcPr>
            <w:tcW w:w="2353" w:type="dxa"/>
            <w:vMerge/>
            <w:shd w:val="clear" w:color="auto" w:fill="auto"/>
          </w:tcPr>
          <w:p w14:paraId="0FF73EA2"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1B2A8965"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1.1.02/ ПО 1.1.02</w:t>
            </w:r>
          </w:p>
        </w:tc>
        <w:tc>
          <w:tcPr>
            <w:tcW w:w="2336" w:type="dxa"/>
            <w:shd w:val="clear" w:color="auto" w:fill="auto"/>
          </w:tcPr>
          <w:p w14:paraId="49E5B88A"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1.1.02</w:t>
            </w:r>
          </w:p>
        </w:tc>
        <w:tc>
          <w:tcPr>
            <w:tcW w:w="2337" w:type="dxa"/>
            <w:shd w:val="clear" w:color="auto" w:fill="auto"/>
          </w:tcPr>
          <w:p w14:paraId="0CE55F9A"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1.1.02</w:t>
            </w:r>
          </w:p>
        </w:tc>
      </w:tr>
      <w:tr w:rsidR="00604376" w:rsidRPr="00FF4C6A" w14:paraId="2D2EB688" w14:textId="77777777" w:rsidTr="00187D43">
        <w:tc>
          <w:tcPr>
            <w:tcW w:w="2353" w:type="dxa"/>
            <w:vMerge/>
            <w:shd w:val="clear" w:color="auto" w:fill="auto"/>
          </w:tcPr>
          <w:p w14:paraId="1E2EAAED"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7F60127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1.1.</w:t>
            </w:r>
            <w:r w:rsidRPr="00FF4C6A">
              <w:rPr>
                <w:rFonts w:ascii="Times New Roman" w:eastAsia="Calibri" w:hAnsi="Times New Roman"/>
                <w:sz w:val="24"/>
                <w:szCs w:val="24"/>
                <w:lang w:val="en-US" w:eastAsia="en-US"/>
              </w:rPr>
              <w:t>X</w:t>
            </w:r>
            <w:r w:rsidRPr="00FF4C6A">
              <w:rPr>
                <w:rFonts w:ascii="Times New Roman" w:eastAsia="Calibri" w:hAnsi="Times New Roman"/>
                <w:sz w:val="24"/>
                <w:szCs w:val="24"/>
                <w:lang w:eastAsia="en-US"/>
              </w:rPr>
              <w:t>/ ПО 1.1.Х</w:t>
            </w:r>
          </w:p>
        </w:tc>
        <w:tc>
          <w:tcPr>
            <w:tcW w:w="2336" w:type="dxa"/>
            <w:shd w:val="clear" w:color="auto" w:fill="auto"/>
          </w:tcPr>
          <w:p w14:paraId="23B0A324"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1.1.</w:t>
            </w:r>
            <w:r w:rsidRPr="00FF4C6A">
              <w:rPr>
                <w:rFonts w:ascii="Times New Roman" w:eastAsia="Calibri" w:hAnsi="Times New Roman"/>
                <w:sz w:val="24"/>
                <w:szCs w:val="24"/>
                <w:lang w:val="en-US" w:eastAsia="en-US"/>
              </w:rPr>
              <w:t>X</w:t>
            </w:r>
          </w:p>
        </w:tc>
        <w:tc>
          <w:tcPr>
            <w:tcW w:w="2337" w:type="dxa"/>
            <w:shd w:val="clear" w:color="auto" w:fill="auto"/>
          </w:tcPr>
          <w:p w14:paraId="4A6F5C24"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1.1.</w:t>
            </w:r>
            <w:r w:rsidRPr="00FF4C6A">
              <w:rPr>
                <w:rFonts w:ascii="Times New Roman" w:eastAsia="Calibri" w:hAnsi="Times New Roman"/>
                <w:sz w:val="24"/>
                <w:szCs w:val="24"/>
                <w:lang w:val="en-US" w:eastAsia="en-US"/>
              </w:rPr>
              <w:t>X</w:t>
            </w:r>
          </w:p>
        </w:tc>
      </w:tr>
      <w:tr w:rsidR="00604376" w:rsidRPr="00FF4C6A" w14:paraId="23B94710" w14:textId="77777777" w:rsidTr="00187D43">
        <w:tc>
          <w:tcPr>
            <w:tcW w:w="2353" w:type="dxa"/>
            <w:vMerge w:val="restart"/>
            <w:shd w:val="clear" w:color="auto" w:fill="auto"/>
          </w:tcPr>
          <w:p w14:paraId="741D56FF"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ПК 1.2</w:t>
            </w:r>
          </w:p>
        </w:tc>
        <w:tc>
          <w:tcPr>
            <w:tcW w:w="2575" w:type="dxa"/>
            <w:shd w:val="clear" w:color="auto" w:fill="auto"/>
          </w:tcPr>
          <w:p w14:paraId="249F5B71"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1.2.01/ ПО 1.2.01</w:t>
            </w:r>
          </w:p>
        </w:tc>
        <w:tc>
          <w:tcPr>
            <w:tcW w:w="2336" w:type="dxa"/>
            <w:shd w:val="clear" w:color="auto" w:fill="auto"/>
          </w:tcPr>
          <w:p w14:paraId="1083B99F"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1.2.01</w:t>
            </w:r>
          </w:p>
        </w:tc>
        <w:tc>
          <w:tcPr>
            <w:tcW w:w="2337" w:type="dxa"/>
            <w:shd w:val="clear" w:color="auto" w:fill="auto"/>
          </w:tcPr>
          <w:p w14:paraId="2874CBC0"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1.2.01</w:t>
            </w:r>
          </w:p>
        </w:tc>
      </w:tr>
      <w:tr w:rsidR="00604376" w:rsidRPr="00FF4C6A" w14:paraId="65A365A3" w14:textId="77777777" w:rsidTr="00187D43">
        <w:tc>
          <w:tcPr>
            <w:tcW w:w="2353" w:type="dxa"/>
            <w:vMerge/>
            <w:shd w:val="clear" w:color="auto" w:fill="auto"/>
          </w:tcPr>
          <w:p w14:paraId="15E80123"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00806AC5"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1.2.02/ ПО 1.2.01</w:t>
            </w:r>
          </w:p>
        </w:tc>
        <w:tc>
          <w:tcPr>
            <w:tcW w:w="2336" w:type="dxa"/>
            <w:shd w:val="clear" w:color="auto" w:fill="auto"/>
          </w:tcPr>
          <w:p w14:paraId="598CACE1"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1.2.02</w:t>
            </w:r>
          </w:p>
        </w:tc>
        <w:tc>
          <w:tcPr>
            <w:tcW w:w="2337" w:type="dxa"/>
            <w:shd w:val="clear" w:color="auto" w:fill="auto"/>
          </w:tcPr>
          <w:p w14:paraId="04D11F1E"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12.02</w:t>
            </w:r>
          </w:p>
        </w:tc>
      </w:tr>
      <w:tr w:rsidR="00604376" w:rsidRPr="00FF4C6A" w14:paraId="433F3C87" w14:textId="77777777" w:rsidTr="00187D43">
        <w:tc>
          <w:tcPr>
            <w:tcW w:w="2353" w:type="dxa"/>
            <w:vMerge/>
            <w:shd w:val="clear" w:color="auto" w:fill="auto"/>
          </w:tcPr>
          <w:p w14:paraId="487F10B5"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4DB0B836"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1.2.</w:t>
            </w:r>
            <w:r w:rsidRPr="00FF4C6A">
              <w:rPr>
                <w:rFonts w:ascii="Times New Roman" w:eastAsia="Calibri" w:hAnsi="Times New Roman"/>
                <w:sz w:val="24"/>
                <w:szCs w:val="24"/>
                <w:lang w:val="en-US" w:eastAsia="en-US"/>
              </w:rPr>
              <w:t>X</w:t>
            </w:r>
            <w:r w:rsidRPr="00FF4C6A">
              <w:rPr>
                <w:rFonts w:ascii="Times New Roman" w:eastAsia="Calibri" w:hAnsi="Times New Roman"/>
                <w:sz w:val="24"/>
                <w:szCs w:val="24"/>
                <w:lang w:eastAsia="en-US"/>
              </w:rPr>
              <w:t>/ ПО 1.2.Х</w:t>
            </w:r>
          </w:p>
        </w:tc>
        <w:tc>
          <w:tcPr>
            <w:tcW w:w="2336" w:type="dxa"/>
            <w:shd w:val="clear" w:color="auto" w:fill="auto"/>
          </w:tcPr>
          <w:p w14:paraId="0F97BBE6"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1.2.</w:t>
            </w:r>
            <w:r w:rsidRPr="00FF4C6A">
              <w:rPr>
                <w:rFonts w:ascii="Times New Roman" w:eastAsia="Calibri" w:hAnsi="Times New Roman"/>
                <w:sz w:val="24"/>
                <w:szCs w:val="24"/>
                <w:lang w:val="en-US" w:eastAsia="en-US"/>
              </w:rPr>
              <w:t>X</w:t>
            </w:r>
          </w:p>
        </w:tc>
        <w:tc>
          <w:tcPr>
            <w:tcW w:w="2337" w:type="dxa"/>
            <w:shd w:val="clear" w:color="auto" w:fill="auto"/>
          </w:tcPr>
          <w:p w14:paraId="4B101695"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1.2.</w:t>
            </w:r>
            <w:r w:rsidRPr="00FF4C6A">
              <w:rPr>
                <w:rFonts w:ascii="Times New Roman" w:eastAsia="Calibri" w:hAnsi="Times New Roman"/>
                <w:sz w:val="24"/>
                <w:szCs w:val="24"/>
                <w:lang w:val="en-US" w:eastAsia="en-US"/>
              </w:rPr>
              <w:t>X</w:t>
            </w:r>
          </w:p>
        </w:tc>
      </w:tr>
      <w:tr w:rsidR="00604376" w:rsidRPr="00FF4C6A" w14:paraId="3A865FB4" w14:textId="77777777" w:rsidTr="00187D43">
        <w:tc>
          <w:tcPr>
            <w:tcW w:w="2353" w:type="dxa"/>
            <w:vMerge w:val="restart"/>
            <w:shd w:val="clear" w:color="auto" w:fill="auto"/>
          </w:tcPr>
          <w:p w14:paraId="6C01DE2F"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ПК 2.1</w:t>
            </w:r>
          </w:p>
        </w:tc>
        <w:tc>
          <w:tcPr>
            <w:tcW w:w="2575" w:type="dxa"/>
            <w:shd w:val="clear" w:color="auto" w:fill="auto"/>
          </w:tcPr>
          <w:p w14:paraId="1EB5946E"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2.1.01/ ПО 2.1.01</w:t>
            </w:r>
          </w:p>
        </w:tc>
        <w:tc>
          <w:tcPr>
            <w:tcW w:w="2336" w:type="dxa"/>
            <w:shd w:val="clear" w:color="auto" w:fill="auto"/>
          </w:tcPr>
          <w:p w14:paraId="370C1468"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2.1.01</w:t>
            </w:r>
          </w:p>
        </w:tc>
        <w:tc>
          <w:tcPr>
            <w:tcW w:w="2337" w:type="dxa"/>
            <w:shd w:val="clear" w:color="auto" w:fill="auto"/>
          </w:tcPr>
          <w:p w14:paraId="6577A874"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2.1.01</w:t>
            </w:r>
          </w:p>
        </w:tc>
      </w:tr>
      <w:tr w:rsidR="00604376" w:rsidRPr="00FF4C6A" w14:paraId="38FBEBD6" w14:textId="77777777" w:rsidTr="00187D43">
        <w:tc>
          <w:tcPr>
            <w:tcW w:w="2353" w:type="dxa"/>
            <w:vMerge/>
            <w:shd w:val="clear" w:color="auto" w:fill="auto"/>
          </w:tcPr>
          <w:p w14:paraId="50125601"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6A7A477E"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2.1.02/ ПО 2.1.01</w:t>
            </w:r>
          </w:p>
        </w:tc>
        <w:tc>
          <w:tcPr>
            <w:tcW w:w="2336" w:type="dxa"/>
            <w:shd w:val="clear" w:color="auto" w:fill="auto"/>
          </w:tcPr>
          <w:p w14:paraId="70159286"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2.1.02</w:t>
            </w:r>
          </w:p>
        </w:tc>
        <w:tc>
          <w:tcPr>
            <w:tcW w:w="2337" w:type="dxa"/>
            <w:shd w:val="clear" w:color="auto" w:fill="auto"/>
          </w:tcPr>
          <w:p w14:paraId="06A31226"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2.1.02</w:t>
            </w:r>
          </w:p>
        </w:tc>
      </w:tr>
      <w:tr w:rsidR="00604376" w:rsidRPr="00FF4C6A" w14:paraId="0AE154F8" w14:textId="77777777" w:rsidTr="00187D43">
        <w:tc>
          <w:tcPr>
            <w:tcW w:w="2353" w:type="dxa"/>
            <w:vMerge/>
            <w:shd w:val="clear" w:color="auto" w:fill="auto"/>
          </w:tcPr>
          <w:p w14:paraId="339334C7"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315C8D70"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2.1.</w:t>
            </w:r>
            <w:r w:rsidRPr="00FF4C6A">
              <w:rPr>
                <w:rFonts w:ascii="Times New Roman" w:eastAsia="Calibri" w:hAnsi="Times New Roman"/>
                <w:sz w:val="24"/>
                <w:szCs w:val="24"/>
                <w:lang w:val="en-US" w:eastAsia="en-US"/>
              </w:rPr>
              <w:t>X</w:t>
            </w:r>
            <w:r w:rsidRPr="00FF4C6A">
              <w:rPr>
                <w:rFonts w:ascii="Times New Roman" w:eastAsia="Calibri" w:hAnsi="Times New Roman"/>
                <w:sz w:val="24"/>
                <w:szCs w:val="24"/>
                <w:lang w:eastAsia="en-US"/>
              </w:rPr>
              <w:t>/ ПО 2.1.Х</w:t>
            </w:r>
          </w:p>
        </w:tc>
        <w:tc>
          <w:tcPr>
            <w:tcW w:w="2336" w:type="dxa"/>
            <w:shd w:val="clear" w:color="auto" w:fill="auto"/>
          </w:tcPr>
          <w:p w14:paraId="46AABEAE"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2.1.</w:t>
            </w:r>
            <w:r w:rsidRPr="00FF4C6A">
              <w:rPr>
                <w:rFonts w:ascii="Times New Roman" w:eastAsia="Calibri" w:hAnsi="Times New Roman"/>
                <w:sz w:val="24"/>
                <w:szCs w:val="24"/>
                <w:lang w:val="en-US" w:eastAsia="en-US"/>
              </w:rPr>
              <w:t>X</w:t>
            </w:r>
          </w:p>
        </w:tc>
        <w:tc>
          <w:tcPr>
            <w:tcW w:w="2337" w:type="dxa"/>
            <w:shd w:val="clear" w:color="auto" w:fill="auto"/>
          </w:tcPr>
          <w:p w14:paraId="1F61ED8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2.1.</w:t>
            </w:r>
            <w:r w:rsidRPr="00FF4C6A">
              <w:rPr>
                <w:rFonts w:ascii="Times New Roman" w:eastAsia="Calibri" w:hAnsi="Times New Roman"/>
                <w:sz w:val="24"/>
                <w:szCs w:val="24"/>
                <w:lang w:val="en-US" w:eastAsia="en-US"/>
              </w:rPr>
              <w:t>X</w:t>
            </w:r>
          </w:p>
        </w:tc>
      </w:tr>
      <w:tr w:rsidR="00604376" w:rsidRPr="00FF4C6A" w14:paraId="615D550A" w14:textId="77777777" w:rsidTr="00187D43">
        <w:tc>
          <w:tcPr>
            <w:tcW w:w="2353" w:type="dxa"/>
            <w:vMerge w:val="restart"/>
            <w:shd w:val="clear" w:color="auto" w:fill="auto"/>
          </w:tcPr>
          <w:p w14:paraId="01855F2D"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ПК Х.Х</w:t>
            </w:r>
          </w:p>
        </w:tc>
        <w:tc>
          <w:tcPr>
            <w:tcW w:w="2575" w:type="dxa"/>
            <w:shd w:val="clear" w:color="auto" w:fill="auto"/>
          </w:tcPr>
          <w:p w14:paraId="74A0F3D9"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Х.Х.01/ ПО Х.Х.01</w:t>
            </w:r>
          </w:p>
        </w:tc>
        <w:tc>
          <w:tcPr>
            <w:tcW w:w="2336" w:type="dxa"/>
            <w:shd w:val="clear" w:color="auto" w:fill="auto"/>
          </w:tcPr>
          <w:p w14:paraId="5DB7B601"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Х.Х.01</w:t>
            </w:r>
          </w:p>
        </w:tc>
        <w:tc>
          <w:tcPr>
            <w:tcW w:w="2337" w:type="dxa"/>
            <w:shd w:val="clear" w:color="auto" w:fill="auto"/>
          </w:tcPr>
          <w:p w14:paraId="6BCE3893"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Х.Х.01</w:t>
            </w:r>
          </w:p>
        </w:tc>
      </w:tr>
      <w:tr w:rsidR="00604376" w:rsidRPr="00FF4C6A" w14:paraId="164C206F" w14:textId="77777777" w:rsidTr="00187D43">
        <w:tc>
          <w:tcPr>
            <w:tcW w:w="2353" w:type="dxa"/>
            <w:vMerge/>
            <w:shd w:val="clear" w:color="auto" w:fill="auto"/>
          </w:tcPr>
          <w:p w14:paraId="5494415D"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569C79BB"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Х.Х.02/ ПО Х.Х.02</w:t>
            </w:r>
          </w:p>
        </w:tc>
        <w:tc>
          <w:tcPr>
            <w:tcW w:w="2336" w:type="dxa"/>
            <w:shd w:val="clear" w:color="auto" w:fill="auto"/>
          </w:tcPr>
          <w:p w14:paraId="4BF6D8D1"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Х.Х.02</w:t>
            </w:r>
          </w:p>
        </w:tc>
        <w:tc>
          <w:tcPr>
            <w:tcW w:w="2337" w:type="dxa"/>
            <w:shd w:val="clear" w:color="auto" w:fill="auto"/>
          </w:tcPr>
          <w:p w14:paraId="57E8BA9E"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Х.Х.02</w:t>
            </w:r>
          </w:p>
        </w:tc>
      </w:tr>
      <w:tr w:rsidR="00604376" w:rsidRPr="00FF4C6A" w14:paraId="30DF01B6" w14:textId="77777777" w:rsidTr="00187D43">
        <w:tc>
          <w:tcPr>
            <w:tcW w:w="2353" w:type="dxa"/>
            <w:vMerge/>
            <w:shd w:val="clear" w:color="auto" w:fill="auto"/>
          </w:tcPr>
          <w:p w14:paraId="0184FE6C"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66211C45"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Н Х.Х.</w:t>
            </w:r>
            <w:r w:rsidRPr="00FF4C6A">
              <w:rPr>
                <w:rFonts w:ascii="Times New Roman" w:eastAsia="Calibri" w:hAnsi="Times New Roman"/>
                <w:sz w:val="24"/>
                <w:szCs w:val="24"/>
                <w:lang w:val="en-US" w:eastAsia="en-US"/>
              </w:rPr>
              <w:t>X</w:t>
            </w:r>
            <w:r w:rsidRPr="00FF4C6A">
              <w:rPr>
                <w:rFonts w:ascii="Times New Roman" w:eastAsia="Calibri" w:hAnsi="Times New Roman"/>
                <w:sz w:val="24"/>
                <w:szCs w:val="24"/>
                <w:lang w:eastAsia="en-US"/>
              </w:rPr>
              <w:t>/ ПО Х.Х.Х</w:t>
            </w:r>
          </w:p>
        </w:tc>
        <w:tc>
          <w:tcPr>
            <w:tcW w:w="2336" w:type="dxa"/>
            <w:shd w:val="clear" w:color="auto" w:fill="auto"/>
          </w:tcPr>
          <w:p w14:paraId="1F467543"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 Х.Х.</w:t>
            </w:r>
            <w:r w:rsidRPr="00FF4C6A">
              <w:rPr>
                <w:rFonts w:ascii="Times New Roman" w:eastAsia="Calibri" w:hAnsi="Times New Roman"/>
                <w:sz w:val="24"/>
                <w:szCs w:val="24"/>
                <w:lang w:val="en-US" w:eastAsia="en-US"/>
              </w:rPr>
              <w:t>X</w:t>
            </w:r>
          </w:p>
        </w:tc>
        <w:tc>
          <w:tcPr>
            <w:tcW w:w="2337" w:type="dxa"/>
            <w:shd w:val="clear" w:color="auto" w:fill="auto"/>
          </w:tcPr>
          <w:p w14:paraId="6D0D436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 Х.Х.</w:t>
            </w:r>
            <w:r w:rsidRPr="00FF4C6A">
              <w:rPr>
                <w:rFonts w:ascii="Times New Roman" w:eastAsia="Calibri" w:hAnsi="Times New Roman"/>
                <w:sz w:val="24"/>
                <w:szCs w:val="24"/>
                <w:lang w:val="en-US" w:eastAsia="en-US"/>
              </w:rPr>
              <w:t>X</w:t>
            </w:r>
          </w:p>
        </w:tc>
      </w:tr>
    </w:tbl>
    <w:p w14:paraId="76516760" w14:textId="77777777" w:rsidR="00604376" w:rsidRPr="00FF4C6A" w:rsidRDefault="00604376" w:rsidP="00AA2AF5">
      <w:pPr>
        <w:spacing w:after="160" w:line="259" w:lineRule="auto"/>
        <w:rPr>
          <w:rFonts w:ascii="Times New Roman" w:eastAsia="Calibri" w:hAnsi="Times New Roman"/>
          <w:sz w:val="24"/>
          <w:szCs w:val="24"/>
          <w:lang w:eastAsia="en-US"/>
        </w:rPr>
      </w:pPr>
    </w:p>
    <w:p w14:paraId="2BF7B9EC" w14:textId="77777777" w:rsidR="00604376" w:rsidRPr="00FF4C6A" w:rsidRDefault="00604376" w:rsidP="00AA2AF5">
      <w:pPr>
        <w:spacing w:after="160" w:line="259"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04376" w:rsidRPr="00FF4C6A" w14:paraId="75A3EB2B" w14:textId="77777777" w:rsidTr="00160E60">
        <w:tc>
          <w:tcPr>
            <w:tcW w:w="3115" w:type="dxa"/>
            <w:shd w:val="clear" w:color="auto" w:fill="auto"/>
          </w:tcPr>
          <w:p w14:paraId="59A469E0" w14:textId="77777777" w:rsidR="00604376" w:rsidRPr="00FF4C6A" w:rsidRDefault="00604376" w:rsidP="00160E60">
            <w:pPr>
              <w:spacing w:after="0" w:line="240" w:lineRule="auto"/>
              <w:rPr>
                <w:rFonts w:ascii="Times New Roman" w:eastAsia="Calibri" w:hAnsi="Times New Roman"/>
                <w:b/>
                <w:bCs/>
                <w:sz w:val="24"/>
                <w:szCs w:val="24"/>
                <w:lang w:eastAsia="en-US"/>
              </w:rPr>
            </w:pPr>
            <w:r w:rsidRPr="00FF4C6A">
              <w:rPr>
                <w:rFonts w:ascii="Times New Roman" w:eastAsia="Calibri" w:hAnsi="Times New Roman"/>
                <w:b/>
                <w:bCs/>
                <w:sz w:val="24"/>
                <w:szCs w:val="24"/>
                <w:lang w:eastAsia="en-US"/>
              </w:rPr>
              <w:t>Общие компетенции (ОК)</w:t>
            </w:r>
          </w:p>
        </w:tc>
        <w:tc>
          <w:tcPr>
            <w:tcW w:w="3115" w:type="dxa"/>
            <w:shd w:val="clear" w:color="auto" w:fill="auto"/>
          </w:tcPr>
          <w:p w14:paraId="137E99BC" w14:textId="77777777" w:rsidR="00604376" w:rsidRPr="00FF4C6A" w:rsidRDefault="00604376" w:rsidP="00160E60">
            <w:pPr>
              <w:spacing w:after="0" w:line="240" w:lineRule="auto"/>
              <w:rPr>
                <w:rFonts w:ascii="Times New Roman" w:eastAsia="Calibri" w:hAnsi="Times New Roman"/>
                <w:b/>
                <w:bCs/>
                <w:sz w:val="24"/>
                <w:szCs w:val="24"/>
                <w:lang w:eastAsia="en-US"/>
              </w:rPr>
            </w:pPr>
            <w:r w:rsidRPr="00FF4C6A">
              <w:rPr>
                <w:rFonts w:ascii="Times New Roman" w:eastAsia="Calibri" w:hAnsi="Times New Roman"/>
                <w:b/>
                <w:bCs/>
                <w:sz w:val="24"/>
                <w:szCs w:val="24"/>
                <w:lang w:eastAsia="en-US"/>
              </w:rPr>
              <w:t>Умения общие (Уо)</w:t>
            </w:r>
          </w:p>
        </w:tc>
        <w:tc>
          <w:tcPr>
            <w:tcW w:w="3115" w:type="dxa"/>
            <w:shd w:val="clear" w:color="auto" w:fill="auto"/>
          </w:tcPr>
          <w:p w14:paraId="7ADC6F3A" w14:textId="77777777" w:rsidR="00604376" w:rsidRPr="00FF4C6A" w:rsidRDefault="00604376" w:rsidP="00160E60">
            <w:pPr>
              <w:spacing w:after="0" w:line="240" w:lineRule="auto"/>
              <w:rPr>
                <w:rFonts w:ascii="Times New Roman" w:eastAsia="Calibri" w:hAnsi="Times New Roman"/>
                <w:b/>
                <w:bCs/>
                <w:sz w:val="24"/>
                <w:szCs w:val="24"/>
                <w:lang w:eastAsia="en-US"/>
              </w:rPr>
            </w:pPr>
            <w:r w:rsidRPr="00FF4C6A">
              <w:rPr>
                <w:rFonts w:ascii="Times New Roman" w:eastAsia="Calibri" w:hAnsi="Times New Roman"/>
                <w:b/>
                <w:bCs/>
                <w:sz w:val="24"/>
                <w:szCs w:val="24"/>
                <w:lang w:eastAsia="en-US"/>
              </w:rPr>
              <w:t>Знания общие (Зо)</w:t>
            </w:r>
          </w:p>
        </w:tc>
      </w:tr>
      <w:tr w:rsidR="00604376" w:rsidRPr="00FF4C6A" w14:paraId="26808B20" w14:textId="77777777" w:rsidTr="00160E60">
        <w:tc>
          <w:tcPr>
            <w:tcW w:w="3115" w:type="dxa"/>
            <w:shd w:val="clear" w:color="auto" w:fill="auto"/>
          </w:tcPr>
          <w:p w14:paraId="2C81CE6D"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ОК 01</w:t>
            </w:r>
          </w:p>
        </w:tc>
        <w:tc>
          <w:tcPr>
            <w:tcW w:w="3115" w:type="dxa"/>
            <w:shd w:val="clear" w:color="auto" w:fill="auto"/>
          </w:tcPr>
          <w:p w14:paraId="0AD9048B"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Уо.01.01</w:t>
            </w:r>
          </w:p>
        </w:tc>
        <w:tc>
          <w:tcPr>
            <w:tcW w:w="3115" w:type="dxa"/>
            <w:shd w:val="clear" w:color="auto" w:fill="auto"/>
          </w:tcPr>
          <w:p w14:paraId="428FECE9"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Зо.01.01</w:t>
            </w:r>
          </w:p>
        </w:tc>
      </w:tr>
      <w:tr w:rsidR="00604376" w:rsidRPr="00FF4C6A" w14:paraId="5DA68E54" w14:textId="77777777" w:rsidTr="00160E60">
        <w:tc>
          <w:tcPr>
            <w:tcW w:w="3115" w:type="dxa"/>
            <w:shd w:val="clear" w:color="auto" w:fill="auto"/>
          </w:tcPr>
          <w:p w14:paraId="2C66145B"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6327B6B5"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Уо.01.02</w:t>
            </w:r>
          </w:p>
        </w:tc>
        <w:tc>
          <w:tcPr>
            <w:tcW w:w="3115" w:type="dxa"/>
            <w:shd w:val="clear" w:color="auto" w:fill="auto"/>
          </w:tcPr>
          <w:p w14:paraId="05991AD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Зо.01.02</w:t>
            </w:r>
          </w:p>
        </w:tc>
      </w:tr>
      <w:tr w:rsidR="00604376" w:rsidRPr="00FF4C6A" w14:paraId="43E7A9B3" w14:textId="77777777" w:rsidTr="00160E60">
        <w:tc>
          <w:tcPr>
            <w:tcW w:w="3115" w:type="dxa"/>
            <w:shd w:val="clear" w:color="auto" w:fill="auto"/>
          </w:tcPr>
          <w:p w14:paraId="59AF1484"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ОК 02</w:t>
            </w:r>
          </w:p>
        </w:tc>
        <w:tc>
          <w:tcPr>
            <w:tcW w:w="3115" w:type="dxa"/>
            <w:shd w:val="clear" w:color="auto" w:fill="auto"/>
          </w:tcPr>
          <w:p w14:paraId="2CB2EA4A"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Уо.02.01</w:t>
            </w:r>
          </w:p>
        </w:tc>
        <w:tc>
          <w:tcPr>
            <w:tcW w:w="3115" w:type="dxa"/>
            <w:shd w:val="clear" w:color="auto" w:fill="auto"/>
          </w:tcPr>
          <w:p w14:paraId="66D2E6A8"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Зо.02.01</w:t>
            </w:r>
          </w:p>
        </w:tc>
      </w:tr>
      <w:tr w:rsidR="00604376" w:rsidRPr="00FF4C6A" w14:paraId="63547256" w14:textId="77777777" w:rsidTr="00160E60">
        <w:tc>
          <w:tcPr>
            <w:tcW w:w="3115" w:type="dxa"/>
            <w:shd w:val="clear" w:color="auto" w:fill="auto"/>
          </w:tcPr>
          <w:p w14:paraId="29661CBC"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4D691091"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Уо.02.02</w:t>
            </w:r>
          </w:p>
        </w:tc>
        <w:tc>
          <w:tcPr>
            <w:tcW w:w="3115" w:type="dxa"/>
            <w:shd w:val="clear" w:color="auto" w:fill="auto"/>
          </w:tcPr>
          <w:p w14:paraId="52AD7453"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Зо.02.02</w:t>
            </w:r>
          </w:p>
        </w:tc>
      </w:tr>
      <w:tr w:rsidR="00604376" w:rsidRPr="00FF4C6A" w14:paraId="3FB41878" w14:textId="77777777" w:rsidTr="00160E60">
        <w:tc>
          <w:tcPr>
            <w:tcW w:w="3115" w:type="dxa"/>
            <w:shd w:val="clear" w:color="auto" w:fill="auto"/>
          </w:tcPr>
          <w:p w14:paraId="39B3337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ОК 03</w:t>
            </w:r>
          </w:p>
        </w:tc>
        <w:tc>
          <w:tcPr>
            <w:tcW w:w="3115" w:type="dxa"/>
            <w:shd w:val="clear" w:color="auto" w:fill="auto"/>
          </w:tcPr>
          <w:p w14:paraId="2AC96CF7"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Уо.03.01</w:t>
            </w:r>
          </w:p>
        </w:tc>
        <w:tc>
          <w:tcPr>
            <w:tcW w:w="3115" w:type="dxa"/>
            <w:shd w:val="clear" w:color="auto" w:fill="auto"/>
          </w:tcPr>
          <w:p w14:paraId="0C65FD53"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Зо.03.01</w:t>
            </w:r>
          </w:p>
        </w:tc>
      </w:tr>
      <w:tr w:rsidR="00604376" w:rsidRPr="00FF4C6A" w14:paraId="274F3150" w14:textId="77777777" w:rsidTr="00160E60">
        <w:tc>
          <w:tcPr>
            <w:tcW w:w="3115" w:type="dxa"/>
            <w:shd w:val="clear" w:color="auto" w:fill="auto"/>
          </w:tcPr>
          <w:p w14:paraId="7B1B79B9"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6819AF0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Уо.03.02</w:t>
            </w:r>
          </w:p>
        </w:tc>
        <w:tc>
          <w:tcPr>
            <w:tcW w:w="3115" w:type="dxa"/>
            <w:shd w:val="clear" w:color="auto" w:fill="auto"/>
          </w:tcPr>
          <w:p w14:paraId="3C5BC2DB"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Зо.03.02</w:t>
            </w:r>
          </w:p>
        </w:tc>
      </w:tr>
      <w:tr w:rsidR="00604376" w:rsidRPr="00FF4C6A" w14:paraId="1DA3A4A5" w14:textId="77777777" w:rsidTr="00160E60">
        <w:tc>
          <w:tcPr>
            <w:tcW w:w="3115" w:type="dxa"/>
            <w:shd w:val="clear" w:color="auto" w:fill="auto"/>
          </w:tcPr>
          <w:p w14:paraId="2423972A"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ОК 04</w:t>
            </w:r>
          </w:p>
        </w:tc>
        <w:tc>
          <w:tcPr>
            <w:tcW w:w="3115" w:type="dxa"/>
            <w:shd w:val="clear" w:color="auto" w:fill="auto"/>
          </w:tcPr>
          <w:p w14:paraId="046AFC94"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Уо.04.01</w:t>
            </w:r>
          </w:p>
        </w:tc>
        <w:tc>
          <w:tcPr>
            <w:tcW w:w="3115" w:type="dxa"/>
            <w:shd w:val="clear" w:color="auto" w:fill="auto"/>
          </w:tcPr>
          <w:p w14:paraId="176876D6"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Зо.04.01</w:t>
            </w:r>
          </w:p>
        </w:tc>
      </w:tr>
      <w:tr w:rsidR="00604376" w:rsidRPr="00FF4C6A" w14:paraId="6A881380" w14:textId="77777777" w:rsidTr="00160E60">
        <w:tc>
          <w:tcPr>
            <w:tcW w:w="3115" w:type="dxa"/>
            <w:shd w:val="clear" w:color="auto" w:fill="auto"/>
          </w:tcPr>
          <w:p w14:paraId="29F00A8F"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78D1E7C3"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Уо.04.02</w:t>
            </w:r>
          </w:p>
        </w:tc>
        <w:tc>
          <w:tcPr>
            <w:tcW w:w="3115" w:type="dxa"/>
            <w:shd w:val="clear" w:color="auto" w:fill="auto"/>
          </w:tcPr>
          <w:p w14:paraId="27B51F8C"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Зо.04.02</w:t>
            </w:r>
          </w:p>
        </w:tc>
      </w:tr>
      <w:tr w:rsidR="00604376" w:rsidRPr="00FF4C6A" w14:paraId="7FA99BAB" w14:textId="77777777" w:rsidTr="00160E60">
        <w:tc>
          <w:tcPr>
            <w:tcW w:w="3115" w:type="dxa"/>
            <w:shd w:val="clear" w:color="auto" w:fill="auto"/>
          </w:tcPr>
          <w:p w14:paraId="016106F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ОК 05</w:t>
            </w:r>
          </w:p>
        </w:tc>
        <w:tc>
          <w:tcPr>
            <w:tcW w:w="3115" w:type="dxa"/>
            <w:shd w:val="clear" w:color="auto" w:fill="auto"/>
          </w:tcPr>
          <w:p w14:paraId="0254258B"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Уо.05.01</w:t>
            </w:r>
          </w:p>
        </w:tc>
        <w:tc>
          <w:tcPr>
            <w:tcW w:w="3115" w:type="dxa"/>
            <w:shd w:val="clear" w:color="auto" w:fill="auto"/>
          </w:tcPr>
          <w:p w14:paraId="7130FEBD"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Зо.05.01</w:t>
            </w:r>
          </w:p>
        </w:tc>
      </w:tr>
      <w:tr w:rsidR="00604376" w:rsidRPr="00FF4C6A" w14:paraId="0C62F635" w14:textId="77777777" w:rsidTr="00160E60">
        <w:tc>
          <w:tcPr>
            <w:tcW w:w="3115" w:type="dxa"/>
            <w:shd w:val="clear" w:color="auto" w:fill="auto"/>
          </w:tcPr>
          <w:p w14:paraId="28C5DC25"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499B360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Уо.05.02</w:t>
            </w:r>
          </w:p>
        </w:tc>
        <w:tc>
          <w:tcPr>
            <w:tcW w:w="3115" w:type="dxa"/>
            <w:shd w:val="clear" w:color="auto" w:fill="auto"/>
          </w:tcPr>
          <w:p w14:paraId="6273B7E7"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Зо.05.02</w:t>
            </w:r>
          </w:p>
        </w:tc>
      </w:tr>
      <w:tr w:rsidR="00604376" w:rsidRPr="00FF4C6A" w14:paraId="26EF400E" w14:textId="77777777" w:rsidTr="00160E60">
        <w:tc>
          <w:tcPr>
            <w:tcW w:w="3115" w:type="dxa"/>
            <w:shd w:val="clear" w:color="auto" w:fill="auto"/>
          </w:tcPr>
          <w:p w14:paraId="4B8C0833"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ОК 06</w:t>
            </w:r>
          </w:p>
        </w:tc>
        <w:tc>
          <w:tcPr>
            <w:tcW w:w="3115" w:type="dxa"/>
            <w:shd w:val="clear" w:color="auto" w:fill="auto"/>
          </w:tcPr>
          <w:p w14:paraId="5623682A"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Уо.06.01</w:t>
            </w:r>
          </w:p>
        </w:tc>
        <w:tc>
          <w:tcPr>
            <w:tcW w:w="3115" w:type="dxa"/>
            <w:shd w:val="clear" w:color="auto" w:fill="auto"/>
          </w:tcPr>
          <w:p w14:paraId="275FF2B8"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Зо.06.01</w:t>
            </w:r>
          </w:p>
        </w:tc>
      </w:tr>
      <w:tr w:rsidR="00604376" w:rsidRPr="00FF4C6A" w14:paraId="793C6B21" w14:textId="77777777" w:rsidTr="00160E60">
        <w:tc>
          <w:tcPr>
            <w:tcW w:w="3115" w:type="dxa"/>
            <w:shd w:val="clear" w:color="auto" w:fill="auto"/>
          </w:tcPr>
          <w:p w14:paraId="4379304D"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1B3EE44C"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Уо.06.02</w:t>
            </w:r>
          </w:p>
        </w:tc>
        <w:tc>
          <w:tcPr>
            <w:tcW w:w="3115" w:type="dxa"/>
            <w:shd w:val="clear" w:color="auto" w:fill="auto"/>
          </w:tcPr>
          <w:p w14:paraId="56C907C8"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Зо.06.02</w:t>
            </w:r>
          </w:p>
        </w:tc>
      </w:tr>
      <w:tr w:rsidR="00604376" w:rsidRPr="00FF4C6A" w14:paraId="71F3D989" w14:textId="77777777" w:rsidTr="00160E60">
        <w:tc>
          <w:tcPr>
            <w:tcW w:w="3115" w:type="dxa"/>
            <w:shd w:val="clear" w:color="auto" w:fill="auto"/>
          </w:tcPr>
          <w:p w14:paraId="1DE6CB46"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ОК 07</w:t>
            </w:r>
          </w:p>
        </w:tc>
        <w:tc>
          <w:tcPr>
            <w:tcW w:w="3115" w:type="dxa"/>
            <w:shd w:val="clear" w:color="auto" w:fill="auto"/>
          </w:tcPr>
          <w:p w14:paraId="3A1100B1"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Уо.07.01</w:t>
            </w:r>
          </w:p>
        </w:tc>
        <w:tc>
          <w:tcPr>
            <w:tcW w:w="3115" w:type="dxa"/>
            <w:shd w:val="clear" w:color="auto" w:fill="auto"/>
          </w:tcPr>
          <w:p w14:paraId="39544BFC"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Зо.07.01</w:t>
            </w:r>
          </w:p>
        </w:tc>
      </w:tr>
      <w:tr w:rsidR="00604376" w:rsidRPr="00FF4C6A" w14:paraId="50171880" w14:textId="77777777" w:rsidTr="00160E60">
        <w:tc>
          <w:tcPr>
            <w:tcW w:w="3115" w:type="dxa"/>
            <w:shd w:val="clear" w:color="auto" w:fill="auto"/>
          </w:tcPr>
          <w:p w14:paraId="32ED588D"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566AF5C2"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Уо.07.02</w:t>
            </w:r>
          </w:p>
        </w:tc>
        <w:tc>
          <w:tcPr>
            <w:tcW w:w="3115" w:type="dxa"/>
            <w:shd w:val="clear" w:color="auto" w:fill="auto"/>
          </w:tcPr>
          <w:p w14:paraId="6062F9D4"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Зо.07.02</w:t>
            </w:r>
          </w:p>
        </w:tc>
      </w:tr>
      <w:tr w:rsidR="00604376" w:rsidRPr="00FF4C6A" w14:paraId="57FCCA5E" w14:textId="77777777" w:rsidTr="00160E60">
        <w:tc>
          <w:tcPr>
            <w:tcW w:w="3115" w:type="dxa"/>
            <w:shd w:val="clear" w:color="auto" w:fill="auto"/>
          </w:tcPr>
          <w:p w14:paraId="2113C237"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ОК 08</w:t>
            </w:r>
          </w:p>
        </w:tc>
        <w:tc>
          <w:tcPr>
            <w:tcW w:w="3115" w:type="dxa"/>
            <w:shd w:val="clear" w:color="auto" w:fill="auto"/>
          </w:tcPr>
          <w:p w14:paraId="0E0E780C"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Уо.08.01</w:t>
            </w:r>
          </w:p>
        </w:tc>
        <w:tc>
          <w:tcPr>
            <w:tcW w:w="3115" w:type="dxa"/>
            <w:shd w:val="clear" w:color="auto" w:fill="auto"/>
          </w:tcPr>
          <w:p w14:paraId="5C202373"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Зо.08.01</w:t>
            </w:r>
          </w:p>
        </w:tc>
      </w:tr>
      <w:tr w:rsidR="00604376" w:rsidRPr="00FF4C6A" w14:paraId="17F1B09F" w14:textId="77777777" w:rsidTr="00160E60">
        <w:tc>
          <w:tcPr>
            <w:tcW w:w="3115" w:type="dxa"/>
            <w:shd w:val="clear" w:color="auto" w:fill="auto"/>
          </w:tcPr>
          <w:p w14:paraId="17EC5EF4"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62037235"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Уо.08.02</w:t>
            </w:r>
          </w:p>
        </w:tc>
        <w:tc>
          <w:tcPr>
            <w:tcW w:w="3115" w:type="dxa"/>
            <w:shd w:val="clear" w:color="auto" w:fill="auto"/>
          </w:tcPr>
          <w:p w14:paraId="3941449B"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Зо.08.02</w:t>
            </w:r>
          </w:p>
        </w:tc>
      </w:tr>
      <w:tr w:rsidR="00604376" w:rsidRPr="00FF4C6A" w14:paraId="7AB7D601" w14:textId="77777777" w:rsidTr="00160E60">
        <w:tc>
          <w:tcPr>
            <w:tcW w:w="3115" w:type="dxa"/>
            <w:shd w:val="clear" w:color="auto" w:fill="auto"/>
          </w:tcPr>
          <w:p w14:paraId="2E119416"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ОК 09</w:t>
            </w:r>
          </w:p>
        </w:tc>
        <w:tc>
          <w:tcPr>
            <w:tcW w:w="3115" w:type="dxa"/>
            <w:shd w:val="clear" w:color="auto" w:fill="auto"/>
          </w:tcPr>
          <w:p w14:paraId="736ADF0A"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Уо.09.01</w:t>
            </w:r>
          </w:p>
        </w:tc>
        <w:tc>
          <w:tcPr>
            <w:tcW w:w="3115" w:type="dxa"/>
            <w:shd w:val="clear" w:color="auto" w:fill="auto"/>
          </w:tcPr>
          <w:p w14:paraId="65FB74AC"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Зо.09.01</w:t>
            </w:r>
          </w:p>
        </w:tc>
      </w:tr>
      <w:tr w:rsidR="00604376" w:rsidRPr="00FF4C6A" w14:paraId="350F3A32" w14:textId="77777777" w:rsidTr="00160E60">
        <w:tc>
          <w:tcPr>
            <w:tcW w:w="3115" w:type="dxa"/>
            <w:shd w:val="clear" w:color="auto" w:fill="auto"/>
          </w:tcPr>
          <w:p w14:paraId="7999D74D" w14:textId="77777777" w:rsidR="00604376" w:rsidRPr="00FF4C6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1DE59764"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Уо.09.02</w:t>
            </w:r>
          </w:p>
        </w:tc>
        <w:tc>
          <w:tcPr>
            <w:tcW w:w="3115" w:type="dxa"/>
            <w:shd w:val="clear" w:color="auto" w:fill="auto"/>
          </w:tcPr>
          <w:p w14:paraId="0BED98E5" w14:textId="77777777" w:rsidR="00604376" w:rsidRPr="00FF4C6A" w:rsidRDefault="00604376" w:rsidP="00160E60">
            <w:pPr>
              <w:spacing w:after="0" w:line="240" w:lineRule="auto"/>
              <w:rPr>
                <w:rFonts w:ascii="Times New Roman" w:eastAsia="Calibri" w:hAnsi="Times New Roman"/>
                <w:sz w:val="24"/>
                <w:szCs w:val="24"/>
                <w:lang w:eastAsia="en-US"/>
              </w:rPr>
            </w:pPr>
            <w:r w:rsidRPr="00FF4C6A">
              <w:rPr>
                <w:rFonts w:ascii="Times New Roman" w:eastAsia="Calibri" w:hAnsi="Times New Roman"/>
                <w:sz w:val="24"/>
                <w:szCs w:val="24"/>
                <w:lang w:eastAsia="en-US"/>
              </w:rPr>
              <w:t>Зо.09.02</w:t>
            </w:r>
          </w:p>
        </w:tc>
      </w:tr>
    </w:tbl>
    <w:p w14:paraId="24386210" w14:textId="77777777" w:rsidR="00604376" w:rsidRPr="00FF4C6A" w:rsidRDefault="00604376" w:rsidP="00AA2AF5"/>
    <w:p w14:paraId="73ABDE4C" w14:textId="77777777" w:rsidR="00604376" w:rsidRPr="00315F34" w:rsidRDefault="00604376" w:rsidP="007D2C60">
      <w:pPr>
        <w:pStyle w:val="1"/>
      </w:pPr>
      <w:r w:rsidRPr="00315F34">
        <w:t xml:space="preserve">Приложение </w:t>
      </w:r>
      <w:r>
        <w:t>2.</w:t>
      </w:r>
      <w:r w:rsidRPr="00315F34">
        <w:t xml:space="preserve"> </w:t>
      </w:r>
      <w:r>
        <w:t>П</w:t>
      </w:r>
      <w:r w:rsidRPr="00315F34">
        <w:t>рограммы профессиональных модулей</w:t>
      </w:r>
    </w:p>
    <w:p w14:paraId="237BF62F" w14:textId="77777777" w:rsidR="00604376" w:rsidRDefault="00604376" w:rsidP="007D2C60">
      <w:pPr>
        <w:rPr>
          <w:lang w:eastAsia="x-none"/>
        </w:rPr>
      </w:pPr>
    </w:p>
    <w:p w14:paraId="65A02431" w14:textId="77777777" w:rsidR="00604376" w:rsidRPr="007D2C60" w:rsidRDefault="00604376" w:rsidP="007D2C60">
      <w:pPr>
        <w:rPr>
          <w:lang w:eastAsia="x-none"/>
        </w:rPr>
      </w:pPr>
    </w:p>
    <w:p w14:paraId="4B9951B4" w14:textId="77777777" w:rsidR="00604376" w:rsidRPr="00F72ACB" w:rsidRDefault="00604376" w:rsidP="007D2C60">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.1</w:t>
      </w:r>
    </w:p>
    <w:p w14:paraId="53E0416D" w14:textId="77777777" w:rsidR="00604376" w:rsidRPr="00F72ACB" w:rsidRDefault="00604376" w:rsidP="007D2C60">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ОПОП-П</w:t>
      </w:r>
      <w:r w:rsidRPr="00F72ACB">
        <w:rPr>
          <w:rFonts w:ascii="Times New Roman" w:hAnsi="Times New Roman"/>
          <w:sz w:val="24"/>
          <w:szCs w:val="24"/>
        </w:rPr>
        <w:t xml:space="preserve"> по </w:t>
      </w:r>
      <w:r>
        <w:rPr>
          <w:rFonts w:ascii="Times New Roman" w:hAnsi="Times New Roman"/>
          <w:i/>
          <w:sz w:val="24"/>
          <w:szCs w:val="24"/>
        </w:rPr>
        <w:t>специальности</w:t>
      </w:r>
      <w:r w:rsidRPr="00F72ACB">
        <w:rPr>
          <w:rFonts w:ascii="Times New Roman" w:hAnsi="Times New Roman"/>
          <w:i/>
          <w:sz w:val="24"/>
          <w:szCs w:val="24"/>
        </w:rPr>
        <w:t xml:space="preserve"> </w:t>
      </w:r>
    </w:p>
    <w:p w14:paraId="5D3AE709" w14:textId="77777777" w:rsidR="00604376" w:rsidRDefault="00604376" w:rsidP="007D2C60">
      <w:pPr>
        <w:spacing w:after="0" w:line="360" w:lineRule="auto"/>
        <w:jc w:val="right"/>
        <w:rPr>
          <w:rFonts w:ascii="Times New Roman" w:hAnsi="Times New Roman"/>
          <w:bCs/>
          <w:sz w:val="24"/>
          <w:szCs w:val="24"/>
        </w:rPr>
      </w:pPr>
      <w:r>
        <w:rPr>
          <w:rFonts w:ascii="Times New Roman" w:eastAsia="Calibri" w:hAnsi="Times New Roman"/>
          <w:sz w:val="32"/>
          <w:szCs w:val="32"/>
        </w:rPr>
        <w:t xml:space="preserve">                               </w:t>
      </w:r>
      <w:r w:rsidRPr="007D2C60">
        <w:rPr>
          <w:rFonts w:ascii="Times New Roman" w:eastAsia="Calibri" w:hAnsi="Times New Roman"/>
          <w:sz w:val="24"/>
          <w:szCs w:val="24"/>
        </w:rPr>
        <w:t xml:space="preserve"> </w:t>
      </w:r>
      <w:r w:rsidRPr="007D2C60">
        <w:rPr>
          <w:rFonts w:ascii="Times New Roman" w:hAnsi="Times New Roman"/>
          <w:bCs/>
          <w:sz w:val="24"/>
          <w:szCs w:val="24"/>
        </w:rPr>
        <w:t>19.02.11 Технология продуктов питания</w:t>
      </w:r>
    </w:p>
    <w:p w14:paraId="37BE2873" w14:textId="77777777" w:rsidR="00604376" w:rsidRPr="007D2C60" w:rsidRDefault="00604376" w:rsidP="007D2C60">
      <w:pPr>
        <w:spacing w:after="0" w:line="360" w:lineRule="auto"/>
        <w:jc w:val="right"/>
        <w:rPr>
          <w:rFonts w:ascii="Times New Roman" w:hAnsi="Times New Roman"/>
          <w:b/>
          <w:i/>
          <w:sz w:val="24"/>
          <w:szCs w:val="24"/>
        </w:rPr>
      </w:pPr>
      <w:r w:rsidRPr="007D2C60">
        <w:rPr>
          <w:rFonts w:ascii="Times New Roman" w:hAnsi="Times New Roman"/>
          <w:bCs/>
          <w:sz w:val="24"/>
          <w:szCs w:val="24"/>
        </w:rPr>
        <w:t xml:space="preserve"> из растительного сырья</w:t>
      </w:r>
      <w:r w:rsidRPr="007D2C60">
        <w:rPr>
          <w:rFonts w:ascii="Times New Roman" w:hAnsi="Times New Roman"/>
          <w:b/>
          <w:i/>
          <w:sz w:val="24"/>
          <w:szCs w:val="24"/>
        </w:rPr>
        <w:t xml:space="preserve"> </w:t>
      </w:r>
    </w:p>
    <w:p w14:paraId="15229800" w14:textId="77777777" w:rsidR="00604376" w:rsidRDefault="00604376" w:rsidP="007D2C60">
      <w:pPr>
        <w:jc w:val="right"/>
        <w:rPr>
          <w:rFonts w:ascii="Times New Roman" w:hAnsi="Times New Roman"/>
          <w:i/>
          <w:vertAlign w:val="superscript"/>
        </w:rPr>
      </w:pPr>
    </w:p>
    <w:p w14:paraId="6B2DF1C4" w14:textId="77777777" w:rsidR="00604376" w:rsidRDefault="00604376" w:rsidP="007D2C60">
      <w:pPr>
        <w:jc w:val="right"/>
        <w:rPr>
          <w:rFonts w:ascii="Times New Roman" w:hAnsi="Times New Roman"/>
          <w:i/>
          <w:vertAlign w:val="superscript"/>
        </w:rPr>
      </w:pPr>
    </w:p>
    <w:p w14:paraId="5CA0EE21" w14:textId="77777777" w:rsidR="00604376" w:rsidRDefault="00604376" w:rsidP="007D2C60">
      <w:pPr>
        <w:jc w:val="right"/>
        <w:rPr>
          <w:rFonts w:ascii="Times New Roman" w:hAnsi="Times New Roman"/>
          <w:i/>
          <w:vertAlign w:val="superscript"/>
        </w:rPr>
      </w:pPr>
    </w:p>
    <w:p w14:paraId="24DC40A1" w14:textId="77777777" w:rsidR="00604376" w:rsidRPr="00315F34" w:rsidRDefault="00604376" w:rsidP="007D2C60">
      <w:pPr>
        <w:jc w:val="right"/>
        <w:rPr>
          <w:rFonts w:ascii="Times New Roman" w:hAnsi="Times New Roman"/>
          <w:i/>
          <w:vertAlign w:val="superscript"/>
        </w:rPr>
      </w:pPr>
    </w:p>
    <w:p w14:paraId="30A835C2" w14:textId="77777777" w:rsidR="00604376" w:rsidRPr="00315F34" w:rsidRDefault="00604376" w:rsidP="007D2C6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0232214" w14:textId="77777777" w:rsidR="00604376" w:rsidRPr="00315F34" w:rsidRDefault="00604376" w:rsidP="007D2C60">
      <w:pPr>
        <w:jc w:val="center"/>
        <w:rPr>
          <w:rFonts w:ascii="Times New Roman" w:hAnsi="Times New Roman"/>
          <w:b/>
          <w:sz w:val="24"/>
          <w:szCs w:val="24"/>
          <w:u w:val="single"/>
        </w:rPr>
      </w:pPr>
    </w:p>
    <w:p w14:paraId="1EDF2180" w14:textId="77777777" w:rsidR="00604376" w:rsidRDefault="00604376" w:rsidP="006561E2">
      <w:pPr>
        <w:spacing w:after="0"/>
        <w:jc w:val="center"/>
        <w:rPr>
          <w:rFonts w:ascii="Times New Roman" w:hAnsi="Times New Roman"/>
          <w:b/>
          <w:sz w:val="32"/>
          <w:szCs w:val="32"/>
        </w:rPr>
      </w:pPr>
      <w:r>
        <w:rPr>
          <w:rFonts w:ascii="Times New Roman" w:hAnsi="Times New Roman"/>
          <w:b/>
          <w:sz w:val="32"/>
          <w:szCs w:val="32"/>
        </w:rPr>
        <w:t>ПМ.05</w:t>
      </w:r>
      <w:r w:rsidRPr="00C023BF">
        <w:rPr>
          <w:rFonts w:ascii="Times New Roman" w:hAnsi="Times New Roman"/>
          <w:b/>
          <w:sz w:val="32"/>
          <w:szCs w:val="32"/>
        </w:rPr>
        <w:t xml:space="preserve"> </w:t>
      </w:r>
      <w:r>
        <w:rPr>
          <w:rFonts w:ascii="Times New Roman" w:hAnsi="Times New Roman"/>
          <w:b/>
          <w:sz w:val="32"/>
          <w:szCs w:val="32"/>
        </w:rPr>
        <w:t>«</w:t>
      </w:r>
      <w:r w:rsidRPr="006561E2">
        <w:rPr>
          <w:rFonts w:ascii="Times New Roman" w:hAnsi="Times New Roman"/>
          <w:b/>
          <w:sz w:val="32"/>
          <w:szCs w:val="32"/>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Pr>
          <w:rFonts w:ascii="Times New Roman" w:hAnsi="Times New Roman"/>
          <w:b/>
          <w:sz w:val="32"/>
          <w:szCs w:val="32"/>
        </w:rPr>
        <w:t>».</w:t>
      </w:r>
    </w:p>
    <w:p w14:paraId="7114E2DF" w14:textId="77777777" w:rsidR="00604376" w:rsidRDefault="00604376" w:rsidP="007D2C60">
      <w:pPr>
        <w:spacing w:after="0"/>
        <w:jc w:val="center"/>
        <w:rPr>
          <w:rFonts w:ascii="Times New Roman" w:hAnsi="Times New Roman"/>
          <w:b/>
          <w:sz w:val="32"/>
          <w:szCs w:val="32"/>
        </w:rPr>
      </w:pPr>
    </w:p>
    <w:p w14:paraId="495067C4" w14:textId="77777777" w:rsidR="00604376" w:rsidRDefault="00604376" w:rsidP="007D2C60">
      <w:pPr>
        <w:spacing w:after="0"/>
        <w:jc w:val="center"/>
        <w:rPr>
          <w:rFonts w:ascii="Times New Roman" w:hAnsi="Times New Roman"/>
          <w:b/>
          <w:sz w:val="32"/>
          <w:szCs w:val="32"/>
        </w:rPr>
      </w:pPr>
    </w:p>
    <w:p w14:paraId="2CA9B3A1" w14:textId="77777777" w:rsidR="00604376" w:rsidRPr="00315F34" w:rsidRDefault="00604376" w:rsidP="007D2C60">
      <w:pPr>
        <w:jc w:val="center"/>
        <w:rPr>
          <w:rFonts w:ascii="Times New Roman" w:hAnsi="Times New Roman"/>
          <w:b/>
          <w:i/>
          <w:sz w:val="24"/>
          <w:szCs w:val="24"/>
        </w:rPr>
      </w:pPr>
      <w:r w:rsidRPr="007D2C60">
        <w:rPr>
          <w:rFonts w:ascii="Times New Roman" w:hAnsi="Times New Roman"/>
          <w:b/>
          <w:bCs/>
        </w:rPr>
        <w:t>Обязательный профессиональный блок</w:t>
      </w:r>
    </w:p>
    <w:p w14:paraId="055CF0C6" w14:textId="77777777" w:rsidR="00604376" w:rsidRPr="00315F34" w:rsidRDefault="00604376" w:rsidP="00414C20">
      <w:pPr>
        <w:jc w:val="center"/>
        <w:rPr>
          <w:rFonts w:ascii="Times New Roman" w:hAnsi="Times New Roman"/>
          <w:b/>
          <w:i/>
          <w:sz w:val="24"/>
          <w:szCs w:val="24"/>
        </w:rPr>
      </w:pPr>
    </w:p>
    <w:p w14:paraId="598D81C4" w14:textId="77777777" w:rsidR="00604376" w:rsidRPr="00315F34" w:rsidRDefault="00604376" w:rsidP="00414C20">
      <w:pPr>
        <w:jc w:val="center"/>
        <w:rPr>
          <w:rFonts w:ascii="Times New Roman" w:hAnsi="Times New Roman"/>
          <w:b/>
          <w:i/>
          <w:sz w:val="24"/>
          <w:szCs w:val="24"/>
        </w:rPr>
      </w:pPr>
    </w:p>
    <w:p w14:paraId="24B831FE" w14:textId="77777777" w:rsidR="00604376" w:rsidRPr="00315F34" w:rsidRDefault="00604376" w:rsidP="00414C20">
      <w:pPr>
        <w:jc w:val="center"/>
        <w:rPr>
          <w:rFonts w:ascii="Times New Roman" w:hAnsi="Times New Roman"/>
          <w:b/>
          <w:i/>
          <w:sz w:val="24"/>
          <w:szCs w:val="24"/>
        </w:rPr>
      </w:pPr>
    </w:p>
    <w:p w14:paraId="4962A56E" w14:textId="77777777" w:rsidR="00604376" w:rsidRPr="00C023BF" w:rsidRDefault="00604376" w:rsidP="003C02EE">
      <w:pPr>
        <w:spacing w:after="0"/>
        <w:jc w:val="center"/>
        <w:rPr>
          <w:rFonts w:ascii="Times New Roman" w:hAnsi="Times New Roman"/>
          <w:b/>
          <w:sz w:val="32"/>
          <w:szCs w:val="32"/>
        </w:rPr>
      </w:pPr>
    </w:p>
    <w:p w14:paraId="687143BA" w14:textId="77777777" w:rsidR="00604376" w:rsidRPr="00315F34" w:rsidRDefault="00604376" w:rsidP="00414C20">
      <w:pPr>
        <w:jc w:val="center"/>
        <w:rPr>
          <w:rFonts w:ascii="Times New Roman" w:hAnsi="Times New Roman"/>
          <w:b/>
          <w:i/>
          <w:sz w:val="24"/>
          <w:szCs w:val="24"/>
        </w:rPr>
      </w:pPr>
    </w:p>
    <w:p w14:paraId="5C401D72" w14:textId="77777777" w:rsidR="00604376" w:rsidRDefault="00604376" w:rsidP="00414C20">
      <w:pPr>
        <w:jc w:val="center"/>
        <w:rPr>
          <w:rFonts w:ascii="Times New Roman" w:hAnsi="Times New Roman"/>
          <w:b/>
          <w:i/>
          <w:sz w:val="24"/>
          <w:szCs w:val="24"/>
        </w:rPr>
      </w:pPr>
    </w:p>
    <w:p w14:paraId="22B68751" w14:textId="77777777" w:rsidR="00604376" w:rsidRDefault="00604376" w:rsidP="00414C20">
      <w:pPr>
        <w:jc w:val="center"/>
        <w:rPr>
          <w:rFonts w:ascii="Times New Roman" w:hAnsi="Times New Roman"/>
          <w:b/>
          <w:i/>
          <w:sz w:val="24"/>
          <w:szCs w:val="24"/>
        </w:rPr>
      </w:pPr>
    </w:p>
    <w:p w14:paraId="4F71ED4A" w14:textId="77777777" w:rsidR="00604376" w:rsidRDefault="00604376" w:rsidP="00414C20">
      <w:pPr>
        <w:jc w:val="center"/>
        <w:rPr>
          <w:rFonts w:ascii="Times New Roman" w:hAnsi="Times New Roman"/>
          <w:b/>
          <w:i/>
          <w:sz w:val="24"/>
          <w:szCs w:val="24"/>
        </w:rPr>
      </w:pPr>
    </w:p>
    <w:p w14:paraId="60A918EE" w14:textId="77777777" w:rsidR="00604376" w:rsidRDefault="00604376" w:rsidP="00414C20">
      <w:pPr>
        <w:jc w:val="center"/>
        <w:rPr>
          <w:rFonts w:ascii="Times New Roman" w:hAnsi="Times New Roman"/>
          <w:b/>
          <w:i/>
          <w:sz w:val="24"/>
          <w:szCs w:val="24"/>
        </w:rPr>
      </w:pPr>
    </w:p>
    <w:p w14:paraId="522E55A0" w14:textId="77777777" w:rsidR="00604376" w:rsidRPr="00315F34" w:rsidRDefault="00604376" w:rsidP="00414C20">
      <w:pPr>
        <w:jc w:val="center"/>
        <w:rPr>
          <w:rFonts w:ascii="Times New Roman" w:hAnsi="Times New Roman"/>
          <w:b/>
          <w:i/>
          <w:sz w:val="24"/>
          <w:szCs w:val="24"/>
        </w:rPr>
      </w:pPr>
    </w:p>
    <w:p w14:paraId="5697BBEE" w14:textId="77777777" w:rsidR="00604376" w:rsidRPr="00F72ACB" w:rsidRDefault="00604376" w:rsidP="00414C20">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г.</w:t>
      </w:r>
    </w:p>
    <w:p w14:paraId="16118D61" w14:textId="77777777" w:rsidR="00604376" w:rsidRPr="00315F34" w:rsidRDefault="00604376" w:rsidP="00414C20">
      <w:pPr>
        <w:rPr>
          <w:rFonts w:ascii="Times New Roman" w:hAnsi="Times New Roman"/>
          <w:b/>
          <w:i/>
          <w:sz w:val="24"/>
          <w:szCs w:val="24"/>
        </w:rPr>
        <w:sectPr w:rsidR="00604376" w:rsidRPr="00315F34" w:rsidSect="004B40AD">
          <w:footerReference w:type="even" r:id="rId40"/>
          <w:footerReference w:type="default" r:id="rId41"/>
          <w:pgSz w:w="11906" w:h="16838"/>
          <w:pgMar w:top="1134" w:right="850" w:bottom="1134" w:left="1701" w:header="708" w:footer="708" w:gutter="0"/>
          <w:cols w:space="708"/>
          <w:docGrid w:linePitch="360"/>
        </w:sectPr>
      </w:pPr>
    </w:p>
    <w:p w14:paraId="3A6975A4" w14:textId="77777777" w:rsidR="00604376" w:rsidRPr="00315F34" w:rsidRDefault="00604376"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AD2DF47" w14:textId="77777777" w:rsidR="00604376" w:rsidRPr="00315F34" w:rsidRDefault="00604376" w:rsidP="00D2521D">
      <w:pPr>
        <w:rPr>
          <w:rFonts w:ascii="Times New Roman" w:hAnsi="Times New Roman"/>
          <w:b/>
          <w:i/>
          <w:sz w:val="24"/>
          <w:szCs w:val="24"/>
        </w:rPr>
      </w:pPr>
    </w:p>
    <w:tbl>
      <w:tblPr>
        <w:tblW w:w="10042" w:type="dxa"/>
        <w:tblLook w:val="01E0" w:firstRow="1" w:lastRow="1" w:firstColumn="1" w:lastColumn="1" w:noHBand="0" w:noVBand="0"/>
      </w:tblPr>
      <w:tblGrid>
        <w:gridCol w:w="8188"/>
        <w:gridCol w:w="1854"/>
      </w:tblGrid>
      <w:tr w:rsidR="00604376" w:rsidRPr="00315F34" w14:paraId="728932BA" w14:textId="77777777" w:rsidTr="00905566">
        <w:tc>
          <w:tcPr>
            <w:tcW w:w="8188" w:type="dxa"/>
          </w:tcPr>
          <w:p w14:paraId="06CCAAAC" w14:textId="77777777" w:rsidR="00604376" w:rsidRPr="00315F34" w:rsidRDefault="00604376"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 xml:space="preserve">ПРОГРАММЫ </w:t>
            </w:r>
            <w:r>
              <w:rPr>
                <w:rFonts w:ascii="Times New Roman" w:hAnsi="Times New Roman"/>
                <w:b/>
                <w:sz w:val="24"/>
                <w:szCs w:val="24"/>
              </w:rPr>
              <w:t xml:space="preserve">         2-5 </w:t>
            </w:r>
            <w:r w:rsidRPr="00315F34">
              <w:rPr>
                <w:rFonts w:ascii="Times New Roman" w:hAnsi="Times New Roman"/>
                <w:b/>
                <w:sz w:val="24"/>
                <w:szCs w:val="24"/>
              </w:rPr>
              <w:t>ПРОФЕССИОНАЛЬНОГО МОДУЛЯ</w:t>
            </w:r>
          </w:p>
        </w:tc>
        <w:tc>
          <w:tcPr>
            <w:tcW w:w="1854" w:type="dxa"/>
          </w:tcPr>
          <w:p w14:paraId="74BC2FF8" w14:textId="77777777" w:rsidR="00604376" w:rsidRPr="00315F34" w:rsidRDefault="00604376" w:rsidP="00160E60">
            <w:pPr>
              <w:rPr>
                <w:rFonts w:ascii="Times New Roman" w:hAnsi="Times New Roman"/>
                <w:b/>
                <w:sz w:val="24"/>
                <w:szCs w:val="24"/>
              </w:rPr>
            </w:pPr>
          </w:p>
        </w:tc>
      </w:tr>
      <w:tr w:rsidR="00604376" w:rsidRPr="00315F34" w14:paraId="5550A992" w14:textId="77777777" w:rsidTr="00905566">
        <w:tc>
          <w:tcPr>
            <w:tcW w:w="8188" w:type="dxa"/>
          </w:tcPr>
          <w:p w14:paraId="146C10AB" w14:textId="77777777" w:rsidR="00604376" w:rsidRPr="00315F34" w:rsidRDefault="00604376" w:rsidP="00905566">
            <w:pPr>
              <w:numPr>
                <w:ilvl w:val="0"/>
                <w:numId w:val="1"/>
              </w:numPr>
              <w:tabs>
                <w:tab w:val="num" w:pos="284"/>
                <w:tab w:val="left" w:pos="8931"/>
              </w:tabs>
              <w:suppressAutoHyphens/>
              <w:ind w:right="-250"/>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r>
              <w:rPr>
                <w:rFonts w:ascii="Times New Roman" w:hAnsi="Times New Roman"/>
                <w:b/>
                <w:sz w:val="24"/>
                <w:szCs w:val="24"/>
              </w:rPr>
              <w:t xml:space="preserve">                                                                                                 6-15</w:t>
            </w:r>
          </w:p>
          <w:p w14:paraId="10C836C8" w14:textId="77777777" w:rsidR="00604376" w:rsidRDefault="00604376"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УСЛОВИЯ РЕАЛИЗАЦИИ ПРОФЕССИОНАЛЬНОГО </w:t>
            </w:r>
            <w:r>
              <w:rPr>
                <w:rFonts w:ascii="Times New Roman" w:hAnsi="Times New Roman"/>
                <w:b/>
                <w:sz w:val="24"/>
                <w:szCs w:val="24"/>
              </w:rPr>
              <w:t xml:space="preserve">             16</w:t>
            </w:r>
          </w:p>
          <w:p w14:paraId="6BEA5525" w14:textId="77777777" w:rsidR="00604376" w:rsidRPr="00315F34" w:rsidRDefault="00604376" w:rsidP="00F44104">
            <w:pPr>
              <w:suppressAutoHyphens/>
              <w:ind w:left="644"/>
              <w:rPr>
                <w:rFonts w:ascii="Times New Roman" w:hAnsi="Times New Roman"/>
                <w:b/>
                <w:sz w:val="24"/>
                <w:szCs w:val="24"/>
              </w:rPr>
            </w:pPr>
            <w:r w:rsidRPr="00315F34">
              <w:rPr>
                <w:rFonts w:ascii="Times New Roman" w:hAnsi="Times New Roman"/>
                <w:b/>
                <w:sz w:val="24"/>
                <w:szCs w:val="24"/>
              </w:rPr>
              <w:t>МОДУЛЯ</w:t>
            </w:r>
          </w:p>
        </w:tc>
        <w:tc>
          <w:tcPr>
            <w:tcW w:w="1854" w:type="dxa"/>
          </w:tcPr>
          <w:p w14:paraId="17D15904" w14:textId="77777777" w:rsidR="00604376" w:rsidRPr="00315F34" w:rsidRDefault="00604376" w:rsidP="00160E60">
            <w:pPr>
              <w:ind w:left="644"/>
              <w:rPr>
                <w:rFonts w:ascii="Times New Roman" w:hAnsi="Times New Roman"/>
                <w:b/>
                <w:sz w:val="24"/>
                <w:szCs w:val="24"/>
              </w:rPr>
            </w:pPr>
          </w:p>
        </w:tc>
      </w:tr>
      <w:tr w:rsidR="00604376" w:rsidRPr="00315F34" w14:paraId="612513A3" w14:textId="77777777" w:rsidTr="00905566">
        <w:tc>
          <w:tcPr>
            <w:tcW w:w="8188" w:type="dxa"/>
          </w:tcPr>
          <w:p w14:paraId="12862BF2" w14:textId="77777777" w:rsidR="00604376" w:rsidRPr="00315F34" w:rsidRDefault="00604376"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t xml:space="preserve">   </w:t>
            </w:r>
            <w:r w:rsidRPr="00315F34">
              <w:rPr>
                <w:rFonts w:ascii="Times New Roman" w:hAnsi="Times New Roman"/>
                <w:b/>
                <w:sz w:val="24"/>
                <w:szCs w:val="24"/>
              </w:rPr>
              <w:t>ПРОФЕССИОНАЛЬНОГО МОДУЛЯ</w:t>
            </w:r>
            <w:r>
              <w:rPr>
                <w:rFonts w:ascii="Times New Roman" w:hAnsi="Times New Roman"/>
                <w:b/>
                <w:sz w:val="24"/>
                <w:szCs w:val="24"/>
              </w:rPr>
              <w:t xml:space="preserve">                                              17</w:t>
            </w:r>
          </w:p>
          <w:p w14:paraId="40509797" w14:textId="77777777" w:rsidR="00604376" w:rsidRPr="00315F34" w:rsidRDefault="00604376" w:rsidP="00160E60">
            <w:pPr>
              <w:suppressAutoHyphens/>
              <w:rPr>
                <w:rFonts w:ascii="Times New Roman" w:hAnsi="Times New Roman"/>
                <w:b/>
                <w:sz w:val="24"/>
                <w:szCs w:val="24"/>
              </w:rPr>
            </w:pPr>
          </w:p>
        </w:tc>
        <w:tc>
          <w:tcPr>
            <w:tcW w:w="1854" w:type="dxa"/>
          </w:tcPr>
          <w:p w14:paraId="6ED449EE" w14:textId="77777777" w:rsidR="00604376" w:rsidRPr="00315F34" w:rsidRDefault="00604376" w:rsidP="00160E60">
            <w:pPr>
              <w:rPr>
                <w:rFonts w:ascii="Times New Roman" w:hAnsi="Times New Roman"/>
                <w:b/>
                <w:sz w:val="24"/>
                <w:szCs w:val="24"/>
              </w:rPr>
            </w:pPr>
          </w:p>
        </w:tc>
      </w:tr>
    </w:tbl>
    <w:p w14:paraId="666F4EDF" w14:textId="77777777" w:rsidR="00604376" w:rsidRPr="00315F34" w:rsidRDefault="00604376" w:rsidP="00D2521D">
      <w:pPr>
        <w:rPr>
          <w:rFonts w:ascii="Times New Roman" w:hAnsi="Times New Roman"/>
          <w:b/>
          <w:i/>
          <w:sz w:val="24"/>
          <w:szCs w:val="24"/>
        </w:rPr>
        <w:sectPr w:rsidR="00604376" w:rsidRPr="00315F34" w:rsidSect="00733AEF">
          <w:pgSz w:w="11907" w:h="16840"/>
          <w:pgMar w:top="1134" w:right="851" w:bottom="992" w:left="1418" w:header="709" w:footer="709" w:gutter="0"/>
          <w:cols w:space="720"/>
        </w:sectPr>
      </w:pPr>
    </w:p>
    <w:p w14:paraId="5731A81D" w14:textId="77777777" w:rsidR="00604376" w:rsidRPr="00315F34" w:rsidRDefault="00604376"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270B37FA" w14:textId="77777777" w:rsidR="00604376" w:rsidRPr="00315F34" w:rsidRDefault="00604376"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46F4AAF" w14:textId="77777777" w:rsidR="00604376" w:rsidRPr="00C023BF" w:rsidRDefault="00604376" w:rsidP="00C023BF">
      <w:pPr>
        <w:jc w:val="center"/>
        <w:rPr>
          <w:rFonts w:ascii="Times New Roman" w:hAnsi="Times New Roman"/>
          <w:b/>
          <w:i/>
          <w:sz w:val="24"/>
          <w:szCs w:val="24"/>
        </w:rPr>
      </w:pPr>
      <w:r w:rsidRPr="00C023BF">
        <w:rPr>
          <w:rFonts w:ascii="Times New Roman" w:hAnsi="Times New Roman"/>
          <w:b/>
          <w:sz w:val="24"/>
          <w:szCs w:val="24"/>
        </w:rPr>
        <w:t>«</w:t>
      </w:r>
      <w:r w:rsidRPr="00C023BF">
        <w:rPr>
          <w:rFonts w:ascii="Times New Roman" w:eastAsia="Calibri" w:hAnsi="Times New Roman"/>
          <w:b/>
          <w:sz w:val="32"/>
          <w:szCs w:val="32"/>
        </w:rPr>
        <w:t xml:space="preserve"> </w:t>
      </w:r>
      <w:r w:rsidRPr="00C023BF">
        <w:rPr>
          <w:rFonts w:ascii="Times New Roman" w:hAnsi="Times New Roman"/>
          <w:b/>
          <w:bCs/>
          <w:sz w:val="32"/>
          <w:szCs w:val="32"/>
        </w:rPr>
        <w:t>19.02.11 Технология продуктов питания из растительного сырья</w:t>
      </w:r>
      <w:r w:rsidRPr="00C023BF">
        <w:rPr>
          <w:rFonts w:ascii="Times New Roman" w:hAnsi="Times New Roman"/>
          <w:b/>
          <w:sz w:val="24"/>
          <w:szCs w:val="24"/>
        </w:rPr>
        <w:t>»</w:t>
      </w:r>
    </w:p>
    <w:p w14:paraId="6C9105BF" w14:textId="77777777" w:rsidR="00604376" w:rsidRPr="00315F34" w:rsidRDefault="00604376"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2965911" w14:textId="77777777" w:rsidR="00604376" w:rsidRDefault="00604376"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6561E2">
        <w:rPr>
          <w:rFonts w:ascii="Times New Roman" w:hAnsi="Times New Roman"/>
          <w:b/>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2CE38B36" w14:textId="77777777" w:rsidR="00604376" w:rsidRPr="00315F34" w:rsidRDefault="00604376" w:rsidP="00D2521D">
      <w:pPr>
        <w:suppressAutoHyphens/>
        <w:spacing w:after="0" w:line="240" w:lineRule="auto"/>
        <w:ind w:firstLine="709"/>
        <w:jc w:val="both"/>
        <w:rPr>
          <w:rFonts w:ascii="Times New Roman" w:hAnsi="Times New Roman"/>
          <w:sz w:val="24"/>
          <w:szCs w:val="24"/>
        </w:rPr>
      </w:pPr>
    </w:p>
    <w:p w14:paraId="30606CA3" w14:textId="77777777" w:rsidR="00604376" w:rsidRPr="00315F34" w:rsidRDefault="00604376" w:rsidP="0060437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a"/>
          <w:rFonts w:ascii="Times New Roman" w:hAnsi="Times New Roman"/>
          <w:sz w:val="24"/>
          <w:szCs w:val="24"/>
        </w:rPr>
        <w:footnoteReference w:id="3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04376" w:rsidRPr="00315F34" w14:paraId="2425DBB2" w14:textId="77777777" w:rsidTr="00160E60">
        <w:tc>
          <w:tcPr>
            <w:tcW w:w="1229" w:type="dxa"/>
          </w:tcPr>
          <w:p w14:paraId="7E3470C5" w14:textId="77777777" w:rsidR="00604376" w:rsidRPr="00315F34" w:rsidRDefault="00604376" w:rsidP="00160E60">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14:paraId="3CD72150" w14:textId="77777777" w:rsidR="00604376" w:rsidRPr="00315F34" w:rsidRDefault="00604376" w:rsidP="00160E60">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604376" w:rsidRPr="00315F34" w14:paraId="6ADC6C33" w14:textId="77777777" w:rsidTr="00160E60">
        <w:trPr>
          <w:trHeight w:val="327"/>
        </w:trPr>
        <w:tc>
          <w:tcPr>
            <w:tcW w:w="1229" w:type="dxa"/>
          </w:tcPr>
          <w:p w14:paraId="5B6A0923" w14:textId="77777777" w:rsidR="00604376" w:rsidRPr="00315F34" w:rsidRDefault="00604376" w:rsidP="00025211">
            <w:pPr>
              <w:jc w:val="center"/>
              <w:rPr>
                <w:rStyle w:val="ae"/>
                <w:rFonts w:ascii="Times New Roman" w:hAnsi="Times New Roman"/>
                <w:b/>
                <w:i w:val="0"/>
                <w:sz w:val="24"/>
                <w:szCs w:val="24"/>
              </w:rPr>
            </w:pPr>
            <w:r w:rsidRPr="00315F34">
              <w:rPr>
                <w:rStyle w:val="ae"/>
                <w:rFonts w:ascii="Times New Roman" w:hAnsi="Times New Roman"/>
                <w:b/>
                <w:i w:val="0"/>
                <w:sz w:val="24"/>
                <w:szCs w:val="24"/>
              </w:rPr>
              <w:t xml:space="preserve">ОК </w:t>
            </w:r>
            <w:r>
              <w:rPr>
                <w:rStyle w:val="ae"/>
                <w:rFonts w:ascii="Times New Roman" w:hAnsi="Times New Roman"/>
                <w:b/>
                <w:i w:val="0"/>
                <w:sz w:val="24"/>
                <w:szCs w:val="24"/>
              </w:rPr>
              <w:t>0</w:t>
            </w:r>
            <w:r w:rsidRPr="00315F34">
              <w:rPr>
                <w:rStyle w:val="ae"/>
                <w:rFonts w:ascii="Times New Roman" w:hAnsi="Times New Roman"/>
                <w:b/>
                <w:i w:val="0"/>
                <w:sz w:val="24"/>
                <w:szCs w:val="24"/>
              </w:rPr>
              <w:t>1.</w:t>
            </w:r>
          </w:p>
        </w:tc>
        <w:tc>
          <w:tcPr>
            <w:tcW w:w="8342" w:type="dxa"/>
          </w:tcPr>
          <w:p w14:paraId="0DED7CE1" w14:textId="77777777" w:rsidR="00604376" w:rsidRPr="007773B1" w:rsidRDefault="00604376" w:rsidP="00160E60">
            <w:pPr>
              <w:rPr>
                <w:rStyle w:val="ae"/>
                <w:rFonts w:ascii="Times New Roman" w:hAnsi="Times New Roman"/>
                <w:i w:val="0"/>
                <w:iCs/>
                <w:sz w:val="24"/>
                <w:szCs w:val="24"/>
              </w:rPr>
            </w:pPr>
            <w:r w:rsidRPr="007773B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604376" w:rsidRPr="00315F34" w14:paraId="1B2459BE" w14:textId="77777777" w:rsidTr="00160E60">
        <w:tc>
          <w:tcPr>
            <w:tcW w:w="1229" w:type="dxa"/>
          </w:tcPr>
          <w:p w14:paraId="252FBDAA" w14:textId="77777777" w:rsidR="00604376" w:rsidRPr="00315F34" w:rsidRDefault="00604376" w:rsidP="00025211">
            <w:pPr>
              <w:jc w:val="center"/>
              <w:rPr>
                <w:rStyle w:val="ae"/>
                <w:rFonts w:ascii="Times New Roman" w:hAnsi="Times New Roman"/>
                <w:b/>
                <w:i w:val="0"/>
                <w:sz w:val="24"/>
                <w:szCs w:val="24"/>
              </w:rPr>
            </w:pPr>
            <w:r>
              <w:rPr>
                <w:rStyle w:val="ae"/>
                <w:rFonts w:ascii="Times New Roman" w:hAnsi="Times New Roman"/>
                <w:b/>
                <w:i w:val="0"/>
                <w:sz w:val="24"/>
                <w:szCs w:val="24"/>
              </w:rPr>
              <w:t>ОК 02</w:t>
            </w:r>
            <w:r w:rsidRPr="00315F34">
              <w:rPr>
                <w:rStyle w:val="ae"/>
                <w:rFonts w:ascii="Times New Roman" w:hAnsi="Times New Roman"/>
                <w:b/>
                <w:i w:val="0"/>
                <w:sz w:val="24"/>
                <w:szCs w:val="24"/>
              </w:rPr>
              <w:t>.</w:t>
            </w:r>
          </w:p>
        </w:tc>
        <w:tc>
          <w:tcPr>
            <w:tcW w:w="8342" w:type="dxa"/>
          </w:tcPr>
          <w:p w14:paraId="338BF435" w14:textId="77777777" w:rsidR="00604376" w:rsidRPr="007773B1" w:rsidRDefault="00604376" w:rsidP="00160E60">
            <w:pPr>
              <w:rPr>
                <w:rStyle w:val="ae"/>
                <w:rFonts w:ascii="Times New Roman" w:hAnsi="Times New Roman"/>
                <w:bCs/>
                <w:i w:val="0"/>
                <w:iCs/>
                <w:sz w:val="24"/>
                <w:szCs w:val="24"/>
              </w:rPr>
            </w:pPr>
            <w:r w:rsidRPr="007773B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04376" w:rsidRPr="00315F34" w14:paraId="5980DD47" w14:textId="77777777" w:rsidTr="00160E60">
        <w:tc>
          <w:tcPr>
            <w:tcW w:w="1229" w:type="dxa"/>
          </w:tcPr>
          <w:p w14:paraId="5C93823F" w14:textId="77777777" w:rsidR="00604376" w:rsidRDefault="00604376" w:rsidP="00025211">
            <w:pPr>
              <w:jc w:val="center"/>
              <w:rPr>
                <w:rStyle w:val="ae"/>
                <w:rFonts w:ascii="Times New Roman" w:hAnsi="Times New Roman"/>
                <w:b/>
                <w:i w:val="0"/>
                <w:sz w:val="24"/>
                <w:szCs w:val="24"/>
              </w:rPr>
            </w:pPr>
            <w:r>
              <w:rPr>
                <w:rStyle w:val="ae"/>
                <w:rFonts w:ascii="Times New Roman" w:hAnsi="Times New Roman"/>
                <w:b/>
                <w:i w:val="0"/>
                <w:sz w:val="24"/>
                <w:szCs w:val="24"/>
              </w:rPr>
              <w:t>ОК 03</w:t>
            </w:r>
            <w:r w:rsidRPr="00315F34">
              <w:rPr>
                <w:rStyle w:val="ae"/>
                <w:rFonts w:ascii="Times New Roman" w:hAnsi="Times New Roman"/>
                <w:b/>
                <w:i w:val="0"/>
                <w:sz w:val="24"/>
                <w:szCs w:val="24"/>
              </w:rPr>
              <w:t>.</w:t>
            </w:r>
          </w:p>
        </w:tc>
        <w:tc>
          <w:tcPr>
            <w:tcW w:w="8342" w:type="dxa"/>
          </w:tcPr>
          <w:p w14:paraId="21F89BE1" w14:textId="77777777" w:rsidR="00604376" w:rsidRPr="007773B1" w:rsidRDefault="00604376" w:rsidP="00160E60">
            <w:pPr>
              <w:rPr>
                <w:rFonts w:ascii="Times New Roman" w:hAnsi="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w:t>
            </w:r>
          </w:p>
        </w:tc>
      </w:tr>
      <w:tr w:rsidR="00604376" w:rsidRPr="00315F34" w14:paraId="3E037592" w14:textId="77777777" w:rsidTr="00160E60">
        <w:tc>
          <w:tcPr>
            <w:tcW w:w="1229" w:type="dxa"/>
          </w:tcPr>
          <w:p w14:paraId="3FB5E521" w14:textId="77777777" w:rsidR="00604376" w:rsidRPr="00315F34" w:rsidRDefault="00604376" w:rsidP="00025211">
            <w:pPr>
              <w:jc w:val="center"/>
              <w:rPr>
                <w:rStyle w:val="ae"/>
                <w:rFonts w:ascii="Times New Roman" w:hAnsi="Times New Roman"/>
                <w:b/>
                <w:i w:val="0"/>
                <w:sz w:val="24"/>
                <w:szCs w:val="24"/>
              </w:rPr>
            </w:pPr>
            <w:r>
              <w:rPr>
                <w:rStyle w:val="ae"/>
                <w:rFonts w:ascii="Times New Roman" w:hAnsi="Times New Roman"/>
                <w:b/>
                <w:i w:val="0"/>
                <w:sz w:val="24"/>
                <w:szCs w:val="24"/>
              </w:rPr>
              <w:t>ОК 04</w:t>
            </w:r>
            <w:r w:rsidRPr="00315F34">
              <w:rPr>
                <w:rStyle w:val="ae"/>
                <w:rFonts w:ascii="Times New Roman" w:hAnsi="Times New Roman"/>
                <w:b/>
                <w:i w:val="0"/>
                <w:sz w:val="24"/>
                <w:szCs w:val="24"/>
              </w:rPr>
              <w:t>.</w:t>
            </w:r>
          </w:p>
        </w:tc>
        <w:tc>
          <w:tcPr>
            <w:tcW w:w="8342" w:type="dxa"/>
          </w:tcPr>
          <w:p w14:paraId="4023F1E3" w14:textId="77777777" w:rsidR="00604376" w:rsidRPr="007773B1" w:rsidRDefault="00604376" w:rsidP="00160E60">
            <w:pPr>
              <w:rPr>
                <w:rFonts w:ascii="Times New Roman" w:hAnsi="Times New Roman"/>
                <w:sz w:val="24"/>
                <w:szCs w:val="24"/>
              </w:rPr>
            </w:pPr>
            <w:r w:rsidRPr="007773B1">
              <w:rPr>
                <w:rFonts w:ascii="Times New Roman" w:hAnsi="Times New Roman"/>
                <w:sz w:val="24"/>
                <w:szCs w:val="24"/>
              </w:rPr>
              <w:t>Эффективно взаимодействовать и работать в коллективе и команде</w:t>
            </w:r>
            <w:r>
              <w:rPr>
                <w:rFonts w:ascii="Times New Roman" w:hAnsi="Times New Roman"/>
                <w:sz w:val="24"/>
                <w:szCs w:val="24"/>
              </w:rPr>
              <w:t>;</w:t>
            </w:r>
          </w:p>
        </w:tc>
      </w:tr>
      <w:tr w:rsidR="00604376" w:rsidRPr="00315F34" w14:paraId="15342FE8" w14:textId="77777777" w:rsidTr="00160E60">
        <w:tc>
          <w:tcPr>
            <w:tcW w:w="1229" w:type="dxa"/>
          </w:tcPr>
          <w:p w14:paraId="25C22F4B" w14:textId="77777777" w:rsidR="00604376" w:rsidRPr="00315F34" w:rsidRDefault="00604376" w:rsidP="00025211">
            <w:pPr>
              <w:jc w:val="center"/>
              <w:rPr>
                <w:rStyle w:val="ae"/>
                <w:rFonts w:ascii="Times New Roman" w:hAnsi="Times New Roman"/>
                <w:b/>
                <w:i w:val="0"/>
                <w:sz w:val="24"/>
                <w:szCs w:val="24"/>
              </w:rPr>
            </w:pPr>
            <w:r>
              <w:rPr>
                <w:rStyle w:val="ae"/>
                <w:rFonts w:ascii="Times New Roman" w:hAnsi="Times New Roman"/>
                <w:b/>
                <w:i w:val="0"/>
                <w:sz w:val="24"/>
                <w:szCs w:val="24"/>
              </w:rPr>
              <w:t>ОК 05</w:t>
            </w:r>
            <w:r w:rsidRPr="00315F34">
              <w:rPr>
                <w:rStyle w:val="ae"/>
                <w:rFonts w:ascii="Times New Roman" w:hAnsi="Times New Roman"/>
                <w:b/>
                <w:i w:val="0"/>
                <w:sz w:val="24"/>
                <w:szCs w:val="24"/>
              </w:rPr>
              <w:t>.</w:t>
            </w:r>
          </w:p>
        </w:tc>
        <w:tc>
          <w:tcPr>
            <w:tcW w:w="8342" w:type="dxa"/>
          </w:tcPr>
          <w:p w14:paraId="259D0E24" w14:textId="77777777" w:rsidR="00604376" w:rsidRPr="007773B1" w:rsidRDefault="00604376" w:rsidP="00025211">
            <w:pPr>
              <w:tabs>
                <w:tab w:val="left" w:pos="2835"/>
              </w:tabs>
              <w:spacing w:line="360" w:lineRule="auto"/>
              <w:jc w:val="both"/>
              <w:rPr>
                <w:rFonts w:ascii="Times New Roman" w:hAnsi="Times New Roman"/>
                <w:sz w:val="24"/>
                <w:szCs w:val="24"/>
              </w:rPr>
            </w:pPr>
            <w:r w:rsidRPr="0002521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04376" w:rsidRPr="00315F34" w14:paraId="46F8B806" w14:textId="77777777" w:rsidTr="00160E60">
        <w:tc>
          <w:tcPr>
            <w:tcW w:w="1229" w:type="dxa"/>
          </w:tcPr>
          <w:p w14:paraId="0E1E8CEF" w14:textId="77777777" w:rsidR="00604376" w:rsidRDefault="00604376" w:rsidP="00025211">
            <w:pPr>
              <w:jc w:val="center"/>
              <w:rPr>
                <w:rStyle w:val="ae"/>
                <w:rFonts w:ascii="Times New Roman" w:hAnsi="Times New Roman"/>
                <w:b/>
                <w:i w:val="0"/>
                <w:sz w:val="24"/>
                <w:szCs w:val="24"/>
              </w:rPr>
            </w:pPr>
            <w:r>
              <w:rPr>
                <w:rStyle w:val="ae"/>
                <w:rFonts w:ascii="Times New Roman" w:hAnsi="Times New Roman"/>
                <w:b/>
                <w:i w:val="0"/>
                <w:sz w:val="24"/>
                <w:szCs w:val="24"/>
              </w:rPr>
              <w:t>ОК 06</w:t>
            </w:r>
            <w:r w:rsidRPr="00315F34">
              <w:rPr>
                <w:rStyle w:val="ae"/>
                <w:rFonts w:ascii="Times New Roman" w:hAnsi="Times New Roman"/>
                <w:b/>
                <w:i w:val="0"/>
                <w:sz w:val="24"/>
                <w:szCs w:val="24"/>
              </w:rPr>
              <w:t>.</w:t>
            </w:r>
          </w:p>
        </w:tc>
        <w:tc>
          <w:tcPr>
            <w:tcW w:w="8342" w:type="dxa"/>
          </w:tcPr>
          <w:p w14:paraId="45116266" w14:textId="77777777" w:rsidR="00604376" w:rsidRPr="00025211" w:rsidRDefault="00604376" w:rsidP="00025211">
            <w:pPr>
              <w:tabs>
                <w:tab w:val="left" w:pos="2835"/>
              </w:tabs>
              <w:spacing w:line="360" w:lineRule="auto"/>
              <w:jc w:val="both"/>
              <w:rPr>
                <w:rFonts w:ascii="Times New Roman" w:hAnsi="Times New Roman"/>
                <w:sz w:val="24"/>
                <w:szCs w:val="24"/>
              </w:rPr>
            </w:pPr>
            <w:r>
              <w:rPr>
                <w:rFonts w:ascii="Times New Roman" w:hAnsi="Times New Roman"/>
                <w:sz w:val="24"/>
                <w:szCs w:val="24"/>
              </w:rPr>
              <w:t xml:space="preserve"> </w:t>
            </w:r>
            <w:r w:rsidRPr="0002521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04376" w:rsidRPr="00315F34" w14:paraId="22FA76E5" w14:textId="77777777" w:rsidTr="00160E60">
        <w:tc>
          <w:tcPr>
            <w:tcW w:w="1229" w:type="dxa"/>
          </w:tcPr>
          <w:p w14:paraId="4EB89745" w14:textId="77777777" w:rsidR="00604376" w:rsidRDefault="00604376" w:rsidP="00025211">
            <w:pPr>
              <w:jc w:val="center"/>
              <w:rPr>
                <w:rStyle w:val="ae"/>
                <w:rFonts w:ascii="Times New Roman" w:hAnsi="Times New Roman"/>
                <w:b/>
                <w:i w:val="0"/>
                <w:sz w:val="24"/>
                <w:szCs w:val="24"/>
              </w:rPr>
            </w:pPr>
            <w:r>
              <w:rPr>
                <w:rStyle w:val="ae"/>
                <w:rFonts w:ascii="Times New Roman" w:hAnsi="Times New Roman"/>
                <w:b/>
                <w:i w:val="0"/>
                <w:sz w:val="24"/>
                <w:szCs w:val="24"/>
              </w:rPr>
              <w:t>ОК 07</w:t>
            </w:r>
            <w:r w:rsidRPr="00315F34">
              <w:rPr>
                <w:rStyle w:val="ae"/>
                <w:rFonts w:ascii="Times New Roman" w:hAnsi="Times New Roman"/>
                <w:b/>
                <w:i w:val="0"/>
                <w:sz w:val="24"/>
                <w:szCs w:val="24"/>
              </w:rPr>
              <w:t>.</w:t>
            </w:r>
          </w:p>
        </w:tc>
        <w:tc>
          <w:tcPr>
            <w:tcW w:w="8342" w:type="dxa"/>
          </w:tcPr>
          <w:p w14:paraId="1A900AC9" w14:textId="77777777" w:rsidR="00604376" w:rsidRPr="007773B1" w:rsidRDefault="00604376" w:rsidP="00025211">
            <w:pPr>
              <w:tabs>
                <w:tab w:val="left" w:pos="2835"/>
              </w:tabs>
              <w:spacing w:line="360" w:lineRule="auto"/>
              <w:jc w:val="both"/>
              <w:rPr>
                <w:rFonts w:ascii="Times New Roman" w:hAnsi="Times New Roman"/>
                <w:sz w:val="24"/>
                <w:szCs w:val="24"/>
              </w:rPr>
            </w:pPr>
            <w:r>
              <w:rPr>
                <w:sz w:val="28"/>
                <w:szCs w:val="28"/>
              </w:rPr>
              <w:t xml:space="preserve"> </w:t>
            </w:r>
            <w:r w:rsidRPr="0002521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04376" w:rsidRPr="00315F34" w14:paraId="124BC0A6" w14:textId="77777777" w:rsidTr="00160E60">
        <w:tc>
          <w:tcPr>
            <w:tcW w:w="1229" w:type="dxa"/>
          </w:tcPr>
          <w:p w14:paraId="7DAFF9AB" w14:textId="77777777" w:rsidR="00604376" w:rsidRDefault="00604376" w:rsidP="00025211">
            <w:pPr>
              <w:jc w:val="center"/>
              <w:rPr>
                <w:rStyle w:val="ae"/>
                <w:rFonts w:ascii="Times New Roman" w:hAnsi="Times New Roman"/>
                <w:b/>
                <w:i w:val="0"/>
                <w:sz w:val="24"/>
                <w:szCs w:val="24"/>
              </w:rPr>
            </w:pPr>
            <w:r>
              <w:rPr>
                <w:rStyle w:val="ae"/>
                <w:rFonts w:ascii="Times New Roman" w:hAnsi="Times New Roman"/>
                <w:b/>
                <w:i w:val="0"/>
                <w:sz w:val="24"/>
                <w:szCs w:val="24"/>
              </w:rPr>
              <w:t>ОК 09</w:t>
            </w:r>
            <w:r w:rsidRPr="00315F34">
              <w:rPr>
                <w:rStyle w:val="ae"/>
                <w:rFonts w:ascii="Times New Roman" w:hAnsi="Times New Roman"/>
                <w:b/>
                <w:i w:val="0"/>
                <w:sz w:val="24"/>
                <w:szCs w:val="24"/>
              </w:rPr>
              <w:t>.</w:t>
            </w:r>
          </w:p>
        </w:tc>
        <w:tc>
          <w:tcPr>
            <w:tcW w:w="8342" w:type="dxa"/>
          </w:tcPr>
          <w:p w14:paraId="630A0417" w14:textId="77777777" w:rsidR="00604376" w:rsidRPr="007773B1" w:rsidRDefault="00604376" w:rsidP="007773B1">
            <w:pPr>
              <w:tabs>
                <w:tab w:val="left" w:pos="2835"/>
              </w:tabs>
              <w:spacing w:line="360" w:lineRule="auto"/>
              <w:jc w:val="both"/>
              <w:rPr>
                <w:rFonts w:ascii="Times New Roman" w:hAnsi="Times New Roman"/>
                <w:sz w:val="24"/>
                <w:szCs w:val="24"/>
              </w:rPr>
            </w:pPr>
            <w:r w:rsidRPr="007773B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F2A4F0E" w14:textId="77777777" w:rsidR="00604376" w:rsidRPr="00315F34" w:rsidRDefault="00604376" w:rsidP="00D2521D">
      <w:pPr>
        <w:ind w:firstLine="709"/>
        <w:rPr>
          <w:rStyle w:val="ae"/>
          <w:rFonts w:ascii="Times New Roman" w:hAnsi="Times New Roman"/>
          <w:bCs/>
          <w:i w:val="0"/>
          <w:iCs/>
          <w:sz w:val="4"/>
          <w:szCs w:val="4"/>
        </w:rPr>
      </w:pPr>
    </w:p>
    <w:p w14:paraId="1527D97B" w14:textId="77777777" w:rsidR="00604376" w:rsidRPr="00315F34" w:rsidRDefault="00604376" w:rsidP="00D2521D">
      <w:pPr>
        <w:ind w:firstLine="709"/>
        <w:rPr>
          <w:rStyle w:val="ae"/>
          <w:rFonts w:ascii="Times New Roman" w:hAnsi="Times New Roman"/>
          <w:bCs/>
          <w:i w:val="0"/>
          <w:iCs/>
          <w:sz w:val="24"/>
          <w:szCs w:val="24"/>
        </w:rPr>
      </w:pPr>
      <w:r w:rsidRPr="001A4BCC">
        <w:rPr>
          <w:rStyle w:val="ae"/>
          <w:rFonts w:ascii="Times New Roman" w:hAnsi="Times New Roman"/>
          <w:bCs/>
          <w:i w:val="0"/>
          <w:iCs/>
          <w:sz w:val="24"/>
          <w:szCs w:val="24"/>
        </w:rPr>
        <w:lastRenderedPageBreak/>
        <w:t>1.1.2. Перечень профессиональных компетенций</w:t>
      </w:r>
      <w:r w:rsidRPr="00315F34">
        <w:rPr>
          <w:rStyle w:val="ae"/>
          <w:rFonts w:ascii="Times New Roman" w:hAnsi="Times New Roman"/>
          <w:bCs/>
          <w:i w:val="0"/>
          <w:i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04376" w:rsidRPr="00315F34" w14:paraId="6349969F" w14:textId="77777777" w:rsidTr="00160E60">
        <w:tc>
          <w:tcPr>
            <w:tcW w:w="1204" w:type="dxa"/>
          </w:tcPr>
          <w:p w14:paraId="34CEEDDF" w14:textId="77777777" w:rsidR="00604376" w:rsidRPr="00315F34" w:rsidRDefault="00604376" w:rsidP="00160E60">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14:paraId="0188419B" w14:textId="77777777" w:rsidR="00604376" w:rsidRPr="00315F34" w:rsidRDefault="00604376" w:rsidP="00160E60">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604376" w:rsidRPr="00315F34" w14:paraId="158645C7" w14:textId="77777777" w:rsidTr="00160E60">
        <w:tc>
          <w:tcPr>
            <w:tcW w:w="1204" w:type="dxa"/>
          </w:tcPr>
          <w:p w14:paraId="19243E43" w14:textId="77777777" w:rsidR="00604376" w:rsidRPr="007773B1" w:rsidRDefault="00604376" w:rsidP="00160E60">
            <w:pPr>
              <w:rPr>
                <w:rStyle w:val="ae"/>
                <w:rFonts w:ascii="Times New Roman" w:hAnsi="Times New Roman"/>
                <w:b/>
                <w:sz w:val="24"/>
                <w:szCs w:val="24"/>
                <w:highlight w:val="yellow"/>
              </w:rPr>
            </w:pPr>
            <w:r w:rsidRPr="00D70DE1">
              <w:rPr>
                <w:rStyle w:val="ae"/>
                <w:rFonts w:ascii="Times New Roman" w:hAnsi="Times New Roman"/>
                <w:b/>
                <w:sz w:val="24"/>
                <w:szCs w:val="24"/>
              </w:rPr>
              <w:t>ВД 1</w:t>
            </w:r>
          </w:p>
        </w:tc>
        <w:tc>
          <w:tcPr>
            <w:tcW w:w="8367" w:type="dxa"/>
          </w:tcPr>
          <w:p w14:paraId="1E754FE2" w14:textId="77777777" w:rsidR="00604376" w:rsidRPr="008C5A34" w:rsidRDefault="00604376" w:rsidP="00160E60">
            <w:pPr>
              <w:rPr>
                <w:rStyle w:val="ae"/>
                <w:rFonts w:ascii="Times New Roman" w:hAnsi="Times New Roman"/>
                <w:i w:val="0"/>
                <w:iCs/>
                <w:sz w:val="24"/>
                <w:szCs w:val="24"/>
                <w:highlight w:val="yellow"/>
              </w:rPr>
            </w:pPr>
            <w:r w:rsidRPr="008C5A34">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604376" w:rsidRPr="00315F34" w14:paraId="522135BC" w14:textId="77777777" w:rsidTr="008C5A34">
        <w:trPr>
          <w:trHeight w:val="1323"/>
        </w:trPr>
        <w:tc>
          <w:tcPr>
            <w:tcW w:w="1204" w:type="dxa"/>
          </w:tcPr>
          <w:p w14:paraId="5B2FB15E" w14:textId="77777777" w:rsidR="00604376" w:rsidRPr="00315F34" w:rsidRDefault="00604376" w:rsidP="00160E60">
            <w:pPr>
              <w:rPr>
                <w:rStyle w:val="ae"/>
                <w:rFonts w:ascii="Times New Roman" w:hAnsi="Times New Roman"/>
                <w:b/>
                <w:sz w:val="24"/>
                <w:szCs w:val="24"/>
              </w:rPr>
            </w:pPr>
            <w:r>
              <w:rPr>
                <w:rStyle w:val="ae"/>
                <w:rFonts w:ascii="Times New Roman" w:hAnsi="Times New Roman"/>
                <w:b/>
                <w:sz w:val="24"/>
                <w:szCs w:val="24"/>
              </w:rPr>
              <w:t>ПК 3.1</w:t>
            </w:r>
            <w:r w:rsidRPr="00315F34">
              <w:rPr>
                <w:rStyle w:val="ae"/>
                <w:rFonts w:ascii="Times New Roman" w:hAnsi="Times New Roman"/>
                <w:b/>
                <w:sz w:val="24"/>
                <w:szCs w:val="24"/>
              </w:rPr>
              <w:t>.</w:t>
            </w:r>
          </w:p>
        </w:tc>
        <w:tc>
          <w:tcPr>
            <w:tcW w:w="8367" w:type="dxa"/>
          </w:tcPr>
          <w:p w14:paraId="4FB44754" w14:textId="77777777" w:rsidR="00604376" w:rsidRPr="008C5A34" w:rsidRDefault="00604376" w:rsidP="008C5A34">
            <w:pPr>
              <w:rPr>
                <w:rStyle w:val="ae"/>
                <w:rFonts w:ascii="Arial" w:hAnsi="Arial" w:cs="Arial"/>
                <w:i w:val="0"/>
                <w:sz w:val="24"/>
                <w:szCs w:val="24"/>
                <w:lang w:eastAsia="zh-CN"/>
              </w:rPr>
            </w:pPr>
            <w:r w:rsidRPr="008C5A34">
              <w:rPr>
                <w:rFonts w:ascii="Times New Roman" w:hAnsi="Times New Roman"/>
                <w:sz w:val="24"/>
                <w:szCs w:val="24"/>
              </w:rPr>
              <w:t xml:space="preserve"> </w:t>
            </w:r>
            <w:r w:rsidRPr="008C5A34">
              <w:rPr>
                <w:rFonts w:ascii="Times New Roman" w:hAnsi="Times New Roman"/>
                <w:sz w:val="24"/>
                <w:szCs w:val="24"/>
                <w:lang w:eastAsia="zh-CN"/>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604376" w:rsidRPr="00315F34" w14:paraId="1FD7FD2C" w14:textId="77777777" w:rsidTr="00160E60">
        <w:tc>
          <w:tcPr>
            <w:tcW w:w="1204" w:type="dxa"/>
          </w:tcPr>
          <w:p w14:paraId="5F174D6E" w14:textId="77777777" w:rsidR="00604376" w:rsidRPr="00315F34" w:rsidRDefault="00604376" w:rsidP="00160E60">
            <w:pPr>
              <w:rPr>
                <w:rStyle w:val="ae"/>
                <w:rFonts w:ascii="Times New Roman" w:hAnsi="Times New Roman"/>
                <w:bCs/>
                <w:i w:val="0"/>
                <w:iCs/>
                <w:sz w:val="24"/>
                <w:szCs w:val="24"/>
              </w:rPr>
            </w:pPr>
            <w:r>
              <w:rPr>
                <w:rStyle w:val="ae"/>
                <w:rFonts w:ascii="Times New Roman" w:hAnsi="Times New Roman"/>
                <w:b/>
                <w:sz w:val="24"/>
                <w:szCs w:val="24"/>
              </w:rPr>
              <w:t>ПК 3.2</w:t>
            </w:r>
            <w:r w:rsidRPr="00315F34">
              <w:rPr>
                <w:rStyle w:val="ae"/>
                <w:rFonts w:ascii="Times New Roman" w:hAnsi="Times New Roman"/>
                <w:b/>
                <w:sz w:val="24"/>
                <w:szCs w:val="24"/>
              </w:rPr>
              <w:t>.</w:t>
            </w:r>
          </w:p>
        </w:tc>
        <w:tc>
          <w:tcPr>
            <w:tcW w:w="8367" w:type="dxa"/>
          </w:tcPr>
          <w:p w14:paraId="1C025087" w14:textId="77777777" w:rsidR="00604376" w:rsidRPr="008C5A34" w:rsidRDefault="00604376" w:rsidP="007773B1">
            <w:pPr>
              <w:rPr>
                <w:rStyle w:val="ae"/>
                <w:rFonts w:ascii="Times New Roman" w:hAnsi="Times New Roman"/>
                <w:bCs/>
                <w:i w:val="0"/>
                <w:iCs/>
                <w:sz w:val="24"/>
                <w:szCs w:val="24"/>
              </w:rPr>
            </w:pPr>
            <w:r w:rsidRPr="008C5A34">
              <w:rPr>
                <w:rFonts w:ascii="Times New Roman" w:hAnsi="Times New Roman"/>
                <w:sz w:val="24"/>
                <w:szCs w:val="24"/>
              </w:rPr>
              <w:t xml:space="preserve"> 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bl>
    <w:p w14:paraId="3C184851" w14:textId="77777777" w:rsidR="00604376" w:rsidRDefault="00604376" w:rsidP="00D2521D">
      <w:pPr>
        <w:spacing w:after="0" w:line="240" w:lineRule="auto"/>
        <w:ind w:firstLine="709"/>
        <w:rPr>
          <w:rFonts w:ascii="Times New Roman" w:hAnsi="Times New Roman"/>
          <w:bCs/>
          <w:sz w:val="24"/>
          <w:szCs w:val="24"/>
        </w:rPr>
      </w:pPr>
    </w:p>
    <w:p w14:paraId="0A9B2245" w14:textId="77777777" w:rsidR="00604376" w:rsidRPr="00315F34" w:rsidRDefault="00604376" w:rsidP="00D2521D">
      <w:pPr>
        <w:spacing w:after="0" w:line="240" w:lineRule="auto"/>
        <w:ind w:firstLine="709"/>
        <w:rPr>
          <w:rFonts w:ascii="Times New Roman" w:hAnsi="Times New Roman"/>
          <w:bCs/>
          <w:sz w:val="24"/>
          <w:szCs w:val="24"/>
        </w:rPr>
      </w:pPr>
    </w:p>
    <w:p w14:paraId="7C7E788B" w14:textId="77777777" w:rsidR="00604376" w:rsidRPr="00315F34" w:rsidRDefault="00604376" w:rsidP="00D2521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a"/>
          <w:rFonts w:ascii="Times New Roman" w:hAnsi="Times New Roman"/>
          <w:bCs/>
          <w:sz w:val="24"/>
          <w:szCs w:val="24"/>
        </w:rPr>
        <w:footnoteReference w:id="36"/>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04376" w:rsidRPr="00315F34" w14:paraId="17A335EA" w14:textId="77777777" w:rsidTr="00160E60">
        <w:tc>
          <w:tcPr>
            <w:tcW w:w="2802" w:type="dxa"/>
          </w:tcPr>
          <w:p w14:paraId="1AE377A4" w14:textId="77777777" w:rsidR="00604376" w:rsidRPr="004E3F39" w:rsidRDefault="00604376" w:rsidP="00160E60">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23718DE5" w14:textId="77777777" w:rsidR="00604376" w:rsidRDefault="00604376" w:rsidP="0078272E">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Н 3.1.01– </w:t>
            </w:r>
            <w:r>
              <w:rPr>
                <w:rFonts w:ascii="Times New Roman" w:hAnsi="Times New Roman"/>
                <w:sz w:val="24"/>
                <w:szCs w:val="24"/>
                <w:lang w:eastAsia="zh-CN"/>
              </w:rPr>
              <w:t>организационно-технических мероприятий</w:t>
            </w:r>
            <w:r w:rsidRPr="008C5A34">
              <w:rPr>
                <w:rFonts w:ascii="Times New Roman" w:hAnsi="Times New Roman"/>
                <w:sz w:val="24"/>
                <w:szCs w:val="24"/>
                <w:lang w:eastAsia="zh-CN"/>
              </w:rPr>
              <w:t xml:space="preserve">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r>
              <w:rPr>
                <w:rFonts w:ascii="Times New Roman" w:hAnsi="Times New Roman"/>
                <w:bCs/>
                <w:sz w:val="24"/>
                <w:szCs w:val="24"/>
                <w:lang w:eastAsia="en-US"/>
              </w:rPr>
              <w:t>;</w:t>
            </w:r>
          </w:p>
          <w:p w14:paraId="565D5053" w14:textId="77777777" w:rsidR="00604376" w:rsidRPr="00205E1A" w:rsidRDefault="00604376" w:rsidP="0078272E">
            <w:pPr>
              <w:spacing w:after="0" w:line="240" w:lineRule="auto"/>
              <w:rPr>
                <w:rFonts w:ascii="Times New Roman" w:hAnsi="Times New Roman"/>
                <w:bCs/>
                <w:sz w:val="24"/>
                <w:szCs w:val="24"/>
                <w:highlight w:val="yellow"/>
                <w:lang w:eastAsia="en-US"/>
              </w:rPr>
            </w:pPr>
            <w:r>
              <w:rPr>
                <w:rFonts w:ascii="Times New Roman" w:hAnsi="Times New Roman"/>
                <w:bCs/>
                <w:sz w:val="24"/>
                <w:szCs w:val="24"/>
                <w:lang w:eastAsia="en-US"/>
              </w:rPr>
              <w:t xml:space="preserve">Н 3.1.02 – </w:t>
            </w:r>
            <w:r>
              <w:rPr>
                <w:rFonts w:ascii="Times New Roman" w:hAnsi="Times New Roman"/>
                <w:sz w:val="24"/>
                <w:szCs w:val="24"/>
              </w:rPr>
              <w:t>лабораторных исследований</w:t>
            </w:r>
            <w:r w:rsidRPr="008C5A34">
              <w:rPr>
                <w:rFonts w:ascii="Times New Roman" w:hAnsi="Times New Roman"/>
                <w:sz w:val="24"/>
                <w:szCs w:val="24"/>
              </w:rPr>
              <w:t xml:space="preserve"> качества и безопасности сырья, полуфабрикатов и готовой продукции в процессе производства продуктов питания из растительного сырья</w:t>
            </w:r>
            <w:r w:rsidRPr="002D7435">
              <w:rPr>
                <w:rFonts w:ascii="Times New Roman" w:hAnsi="Times New Roman"/>
                <w:bCs/>
                <w:sz w:val="24"/>
                <w:szCs w:val="24"/>
                <w:lang w:eastAsia="en-US"/>
              </w:rPr>
              <w:t>;</w:t>
            </w:r>
          </w:p>
          <w:p w14:paraId="54DF5A97" w14:textId="77777777" w:rsidR="00604376" w:rsidRDefault="00604376" w:rsidP="0094421E">
            <w:pPr>
              <w:spacing w:after="0" w:line="240" w:lineRule="auto"/>
              <w:rPr>
                <w:rFonts w:ascii="Times New Roman" w:hAnsi="Times New Roman"/>
                <w:bCs/>
                <w:i/>
                <w:sz w:val="24"/>
                <w:szCs w:val="24"/>
                <w:lang w:eastAsia="en-US"/>
              </w:rPr>
            </w:pPr>
          </w:p>
        </w:tc>
      </w:tr>
      <w:tr w:rsidR="00604376" w:rsidRPr="00315F34" w14:paraId="705D3349" w14:textId="77777777" w:rsidTr="00160E60">
        <w:tc>
          <w:tcPr>
            <w:tcW w:w="2802" w:type="dxa"/>
          </w:tcPr>
          <w:p w14:paraId="6B580A6D" w14:textId="77777777" w:rsidR="00604376" w:rsidRPr="00315F34" w:rsidRDefault="00604376" w:rsidP="00160E6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2B94EF2F" w14:textId="77777777" w:rsidR="00604376" w:rsidRDefault="00604376" w:rsidP="002D7435">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3.1.01-  осуществлять </w:t>
            </w:r>
            <w:r w:rsidRPr="008C5A34">
              <w:rPr>
                <w:rFonts w:ascii="Times New Roman" w:hAnsi="Times New Roman"/>
                <w:sz w:val="24"/>
                <w:szCs w:val="24"/>
                <w:lang w:eastAsia="zh-CN"/>
              </w:rPr>
              <w:t>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r>
              <w:rPr>
                <w:rFonts w:ascii="Times New Roman" w:hAnsi="Times New Roman"/>
                <w:bCs/>
                <w:sz w:val="24"/>
                <w:szCs w:val="24"/>
                <w:lang w:eastAsia="en-US"/>
              </w:rPr>
              <w:t>;</w:t>
            </w:r>
          </w:p>
          <w:p w14:paraId="0BA8B405" w14:textId="77777777" w:rsidR="00604376" w:rsidRDefault="00604376" w:rsidP="002D7435">
            <w:pPr>
              <w:spacing w:after="0" w:line="240" w:lineRule="auto"/>
              <w:rPr>
                <w:rFonts w:ascii="Times New Roman" w:hAnsi="Times New Roman"/>
                <w:sz w:val="24"/>
                <w:szCs w:val="24"/>
              </w:rPr>
            </w:pPr>
            <w:r>
              <w:rPr>
                <w:rFonts w:ascii="Times New Roman" w:hAnsi="Times New Roman"/>
                <w:bCs/>
                <w:sz w:val="24"/>
                <w:szCs w:val="24"/>
                <w:lang w:eastAsia="en-US"/>
              </w:rPr>
              <w:t xml:space="preserve"> У 3.1.02</w:t>
            </w:r>
            <w:r>
              <w:rPr>
                <w:rFonts w:ascii="Times New Roman" w:hAnsi="Times New Roman"/>
                <w:sz w:val="24"/>
                <w:szCs w:val="24"/>
              </w:rPr>
              <w:t xml:space="preserve"> - выполнять </w:t>
            </w:r>
            <w:r w:rsidRPr="008C5A34">
              <w:rPr>
                <w:rFonts w:ascii="Times New Roman" w:hAnsi="Times New Roman"/>
                <w:sz w:val="24"/>
                <w:szCs w:val="24"/>
              </w:rPr>
              <w:t>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r>
              <w:rPr>
                <w:rFonts w:ascii="Times New Roman" w:hAnsi="Times New Roman"/>
                <w:sz w:val="24"/>
                <w:szCs w:val="24"/>
              </w:rPr>
              <w:t>;</w:t>
            </w:r>
          </w:p>
          <w:p w14:paraId="620EE467" w14:textId="77777777" w:rsidR="00604376" w:rsidRPr="00315F34" w:rsidRDefault="00604376" w:rsidP="002D7435">
            <w:pPr>
              <w:spacing w:after="0" w:line="240" w:lineRule="auto"/>
              <w:rPr>
                <w:rFonts w:ascii="Times New Roman" w:hAnsi="Times New Roman"/>
                <w:bCs/>
                <w:sz w:val="24"/>
                <w:szCs w:val="24"/>
                <w:lang w:eastAsia="en-US"/>
              </w:rPr>
            </w:pPr>
          </w:p>
        </w:tc>
      </w:tr>
      <w:tr w:rsidR="00604376" w:rsidRPr="00315F34" w14:paraId="0F59599A" w14:textId="77777777" w:rsidTr="00160E60">
        <w:tc>
          <w:tcPr>
            <w:tcW w:w="2802" w:type="dxa"/>
          </w:tcPr>
          <w:p w14:paraId="428558A0" w14:textId="77777777" w:rsidR="00604376" w:rsidRPr="00315F34" w:rsidRDefault="00604376" w:rsidP="00160E6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10A5DB8D" w14:textId="77777777" w:rsidR="00604376" w:rsidRDefault="00604376" w:rsidP="00540D6F">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 3.1.01-</w:t>
            </w:r>
            <w:r>
              <w:rPr>
                <w:rFonts w:ascii="Times New Roman" w:hAnsi="Times New Roman"/>
                <w:sz w:val="24"/>
                <w:szCs w:val="24"/>
              </w:rPr>
              <w:t xml:space="preserve"> нормативную документацию для проведения </w:t>
            </w:r>
            <w:r>
              <w:rPr>
                <w:rFonts w:ascii="Times New Roman" w:hAnsi="Times New Roman"/>
                <w:sz w:val="24"/>
                <w:szCs w:val="24"/>
                <w:lang w:eastAsia="zh-CN"/>
              </w:rPr>
              <w:t>организационно-технических мероприятий</w:t>
            </w:r>
            <w:r w:rsidRPr="008C5A34">
              <w:rPr>
                <w:rFonts w:ascii="Times New Roman" w:hAnsi="Times New Roman"/>
                <w:sz w:val="24"/>
                <w:szCs w:val="24"/>
                <w:lang w:eastAsia="zh-CN"/>
              </w:rPr>
              <w:t xml:space="preserve">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r>
              <w:rPr>
                <w:rFonts w:ascii="Times New Roman" w:hAnsi="Times New Roman"/>
                <w:sz w:val="24"/>
                <w:szCs w:val="24"/>
              </w:rPr>
              <w:t xml:space="preserve"> </w:t>
            </w:r>
            <w:r>
              <w:rPr>
                <w:rFonts w:ascii="Times New Roman" w:hAnsi="Times New Roman"/>
                <w:bCs/>
                <w:sz w:val="24"/>
                <w:szCs w:val="24"/>
                <w:lang w:eastAsia="en-US"/>
              </w:rPr>
              <w:t>;</w:t>
            </w:r>
          </w:p>
          <w:p w14:paraId="45E47981" w14:textId="77777777" w:rsidR="00604376" w:rsidRPr="00246791" w:rsidRDefault="00604376" w:rsidP="00540D6F">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 3.1.02 -</w:t>
            </w:r>
            <w:r>
              <w:rPr>
                <w:rFonts w:ascii="Times New Roman" w:hAnsi="Times New Roman"/>
                <w:sz w:val="24"/>
                <w:szCs w:val="24"/>
              </w:rPr>
              <w:t xml:space="preserve"> нормативную документацию для выполнения лабораторных исследований</w:t>
            </w:r>
            <w:r w:rsidRPr="008C5A34">
              <w:rPr>
                <w:rFonts w:ascii="Times New Roman" w:hAnsi="Times New Roman"/>
                <w:sz w:val="24"/>
                <w:szCs w:val="24"/>
              </w:rPr>
              <w:t xml:space="preserve"> качества и безопасности сырья, полуфабрикатов и готовой продукции в процессе производства продуктов питания из растительного сырья</w:t>
            </w:r>
            <w:r>
              <w:rPr>
                <w:rFonts w:ascii="Times New Roman" w:hAnsi="Times New Roman"/>
                <w:sz w:val="24"/>
                <w:szCs w:val="24"/>
              </w:rPr>
              <w:t>.</w:t>
            </w:r>
          </w:p>
          <w:p w14:paraId="69161610" w14:textId="77777777" w:rsidR="00604376" w:rsidRPr="00315F34" w:rsidRDefault="00604376" w:rsidP="00AB44A7">
            <w:pPr>
              <w:spacing w:after="0" w:line="240" w:lineRule="auto"/>
              <w:rPr>
                <w:rFonts w:ascii="Times New Roman" w:hAnsi="Times New Roman"/>
                <w:bCs/>
                <w:sz w:val="24"/>
                <w:szCs w:val="24"/>
                <w:lang w:eastAsia="en-US"/>
              </w:rPr>
            </w:pPr>
          </w:p>
        </w:tc>
      </w:tr>
    </w:tbl>
    <w:p w14:paraId="71CF3119" w14:textId="77777777" w:rsidR="00604376" w:rsidRPr="00315F34" w:rsidRDefault="00604376" w:rsidP="00D2521D">
      <w:pPr>
        <w:spacing w:after="0" w:line="240" w:lineRule="auto"/>
        <w:rPr>
          <w:rFonts w:ascii="Times New Roman" w:hAnsi="Times New Roman"/>
          <w:b/>
          <w:sz w:val="24"/>
          <w:szCs w:val="24"/>
        </w:rPr>
      </w:pPr>
    </w:p>
    <w:p w14:paraId="349B8937" w14:textId="77777777" w:rsidR="00604376" w:rsidRPr="00D068D1" w:rsidRDefault="00604376" w:rsidP="00D2521D">
      <w:pPr>
        <w:spacing w:after="0" w:line="240" w:lineRule="auto"/>
        <w:ind w:firstLine="709"/>
        <w:rPr>
          <w:rFonts w:ascii="Times New Roman" w:hAnsi="Times New Roman"/>
          <w:b/>
          <w:sz w:val="24"/>
          <w:szCs w:val="24"/>
        </w:rPr>
      </w:pPr>
      <w:r w:rsidRPr="00D068D1">
        <w:rPr>
          <w:rFonts w:ascii="Times New Roman" w:hAnsi="Times New Roman"/>
          <w:b/>
          <w:sz w:val="24"/>
          <w:szCs w:val="24"/>
        </w:rPr>
        <w:t>1.2</w:t>
      </w:r>
      <w:r w:rsidRPr="00D068D1">
        <w:rPr>
          <w:rFonts w:ascii="Times New Roman" w:hAnsi="Times New Roman"/>
          <w:b/>
          <w:sz w:val="24"/>
          <w:szCs w:val="24"/>
          <w:highlight w:val="yellow"/>
        </w:rPr>
        <w:t>. Количество часов, отводимое на освоение профессионального модуля</w:t>
      </w:r>
    </w:p>
    <w:p w14:paraId="4DEBC3A5" w14:textId="77777777" w:rsidR="00604376" w:rsidRPr="00D068D1" w:rsidRDefault="00604376" w:rsidP="00D2521D">
      <w:pPr>
        <w:spacing w:after="0"/>
        <w:rPr>
          <w:rFonts w:ascii="Times New Roman" w:hAnsi="Times New Roman"/>
          <w:sz w:val="24"/>
          <w:szCs w:val="24"/>
        </w:rPr>
      </w:pPr>
    </w:p>
    <w:p w14:paraId="68BD616A" w14:textId="77777777" w:rsidR="00604376" w:rsidRPr="00D068D1" w:rsidRDefault="00604376" w:rsidP="00D2521D">
      <w:pPr>
        <w:spacing w:after="0"/>
        <w:rPr>
          <w:rFonts w:ascii="Times New Roman" w:hAnsi="Times New Roman"/>
          <w:sz w:val="24"/>
          <w:szCs w:val="24"/>
          <w:u w:val="single"/>
        </w:rPr>
      </w:pPr>
      <w:r w:rsidRPr="00D068D1">
        <w:rPr>
          <w:rFonts w:ascii="Times New Roman" w:hAnsi="Times New Roman"/>
          <w:sz w:val="24"/>
          <w:szCs w:val="24"/>
        </w:rPr>
        <w:t xml:space="preserve">Всего часов  </w:t>
      </w:r>
      <w:r w:rsidRPr="00D068D1">
        <w:rPr>
          <w:rFonts w:ascii="Times New Roman" w:hAnsi="Times New Roman"/>
          <w:sz w:val="24"/>
          <w:szCs w:val="24"/>
          <w:u w:val="single"/>
        </w:rPr>
        <w:t>332</w:t>
      </w:r>
    </w:p>
    <w:p w14:paraId="444EFC7E" w14:textId="77777777" w:rsidR="00604376" w:rsidRPr="00D068D1" w:rsidRDefault="00604376" w:rsidP="00D2521D">
      <w:pPr>
        <w:spacing w:after="0"/>
        <w:ind w:firstLine="708"/>
        <w:rPr>
          <w:rFonts w:ascii="Times New Roman" w:hAnsi="Times New Roman"/>
          <w:sz w:val="24"/>
          <w:szCs w:val="24"/>
        </w:rPr>
      </w:pPr>
      <w:r w:rsidRPr="00D068D1">
        <w:rPr>
          <w:rFonts w:ascii="Times New Roman" w:hAnsi="Times New Roman"/>
          <w:sz w:val="24"/>
          <w:szCs w:val="24"/>
        </w:rPr>
        <w:t>в том числе в форме практической подготовки_________________</w:t>
      </w:r>
    </w:p>
    <w:p w14:paraId="25395793" w14:textId="77777777" w:rsidR="00604376" w:rsidRPr="00D068D1" w:rsidRDefault="00604376" w:rsidP="00D2521D">
      <w:pPr>
        <w:spacing w:after="0"/>
        <w:rPr>
          <w:rFonts w:ascii="Times New Roman" w:hAnsi="Times New Roman"/>
          <w:sz w:val="24"/>
          <w:szCs w:val="24"/>
        </w:rPr>
      </w:pPr>
    </w:p>
    <w:p w14:paraId="23E1682A" w14:textId="77777777" w:rsidR="00604376" w:rsidRPr="001802EC" w:rsidRDefault="00604376" w:rsidP="00D2521D">
      <w:pPr>
        <w:spacing w:after="0"/>
        <w:rPr>
          <w:rFonts w:ascii="Times New Roman" w:hAnsi="Times New Roman"/>
          <w:sz w:val="24"/>
          <w:szCs w:val="24"/>
          <w:u w:val="single"/>
        </w:rPr>
      </w:pPr>
      <w:r w:rsidRPr="00D068D1">
        <w:rPr>
          <w:rFonts w:ascii="Times New Roman" w:hAnsi="Times New Roman"/>
          <w:sz w:val="24"/>
          <w:szCs w:val="24"/>
        </w:rPr>
        <w:t xml:space="preserve">Из них на освоение МДК </w:t>
      </w:r>
      <w:r w:rsidRPr="00D068D1">
        <w:rPr>
          <w:rFonts w:ascii="Times New Roman" w:hAnsi="Times New Roman"/>
          <w:sz w:val="24"/>
          <w:szCs w:val="24"/>
          <w:u w:val="single"/>
        </w:rPr>
        <w:t>182</w:t>
      </w:r>
    </w:p>
    <w:p w14:paraId="1965CADB" w14:textId="77777777" w:rsidR="00604376" w:rsidRPr="00315F34" w:rsidRDefault="00604376" w:rsidP="00D2521D">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 xml:space="preserve">__________ </w:t>
      </w:r>
    </w:p>
    <w:p w14:paraId="712404DA" w14:textId="77777777" w:rsidR="00604376" w:rsidRPr="00315F34" w:rsidRDefault="00604376" w:rsidP="00D2521D">
      <w:pPr>
        <w:spacing w:after="0"/>
        <w:rPr>
          <w:rFonts w:ascii="Times New Roman" w:hAnsi="Times New Roman"/>
          <w:sz w:val="24"/>
          <w:szCs w:val="24"/>
        </w:rPr>
      </w:pPr>
      <w:r w:rsidRPr="00315F34">
        <w:rPr>
          <w:rFonts w:ascii="Times New Roman" w:hAnsi="Times New Roman"/>
          <w:sz w:val="24"/>
          <w:szCs w:val="24"/>
        </w:rPr>
        <w:t>практики, в том числе учебная __</w:t>
      </w:r>
      <w:r>
        <w:rPr>
          <w:rFonts w:ascii="Times New Roman" w:hAnsi="Times New Roman"/>
          <w:sz w:val="24"/>
          <w:szCs w:val="24"/>
        </w:rPr>
        <w:t>72</w:t>
      </w:r>
      <w:r w:rsidRPr="00315F34">
        <w:rPr>
          <w:rFonts w:ascii="Times New Roman" w:hAnsi="Times New Roman"/>
          <w:sz w:val="24"/>
          <w:szCs w:val="24"/>
        </w:rPr>
        <w:t>_______________</w:t>
      </w:r>
    </w:p>
    <w:p w14:paraId="0DDB2279" w14:textId="77777777" w:rsidR="00604376" w:rsidRPr="00315F34" w:rsidRDefault="00604376"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_____</w:t>
      </w:r>
      <w:r>
        <w:rPr>
          <w:rFonts w:ascii="Times New Roman" w:hAnsi="Times New Roman"/>
          <w:sz w:val="24"/>
          <w:szCs w:val="24"/>
        </w:rPr>
        <w:t>72</w:t>
      </w:r>
      <w:r w:rsidRPr="00315F34">
        <w:rPr>
          <w:rFonts w:ascii="Times New Roman" w:hAnsi="Times New Roman"/>
          <w:sz w:val="24"/>
          <w:szCs w:val="24"/>
        </w:rPr>
        <w:t>______</w:t>
      </w:r>
    </w:p>
    <w:p w14:paraId="2AC6386D" w14:textId="77777777" w:rsidR="00604376" w:rsidRPr="00315F34" w:rsidRDefault="00604376"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sidRPr="00315F34">
        <w:rPr>
          <w:rFonts w:ascii="Times New Roman" w:hAnsi="Times New Roman"/>
          <w:bCs/>
          <w:i/>
          <w:sz w:val="24"/>
          <w:szCs w:val="24"/>
        </w:rPr>
        <w:t>.</w:t>
      </w:r>
    </w:p>
    <w:p w14:paraId="116F777B" w14:textId="77777777" w:rsidR="00604376" w:rsidRPr="00315F34" w:rsidRDefault="00604376" w:rsidP="00D2521D">
      <w:pPr>
        <w:rPr>
          <w:rFonts w:ascii="Times New Roman" w:hAnsi="Times New Roman"/>
          <w:b/>
          <w:i/>
          <w:sz w:val="24"/>
          <w:szCs w:val="24"/>
        </w:rPr>
        <w:sectPr w:rsidR="00604376" w:rsidRPr="00315F34" w:rsidSect="00733AEF">
          <w:pgSz w:w="11907" w:h="16840"/>
          <w:pgMar w:top="1134" w:right="851" w:bottom="992" w:left="1418" w:header="709" w:footer="709" w:gutter="0"/>
          <w:cols w:space="720"/>
        </w:sectPr>
      </w:pPr>
    </w:p>
    <w:p w14:paraId="7C4760E7" w14:textId="77777777" w:rsidR="00604376" w:rsidRPr="00315F34" w:rsidRDefault="00604376"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95D7919" w14:textId="77777777" w:rsidR="00604376" w:rsidRPr="00315F34" w:rsidRDefault="00604376"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648"/>
        <w:gridCol w:w="584"/>
        <w:gridCol w:w="1543"/>
        <w:gridCol w:w="1390"/>
        <w:gridCol w:w="1583"/>
        <w:gridCol w:w="577"/>
        <w:gridCol w:w="21"/>
        <w:gridCol w:w="15"/>
        <w:gridCol w:w="862"/>
        <w:gridCol w:w="1790"/>
      </w:tblGrid>
      <w:tr w:rsidR="00604376" w:rsidRPr="00315F34" w14:paraId="66B2DF54" w14:textId="77777777" w:rsidTr="00296FD5">
        <w:trPr>
          <w:trHeight w:val="484"/>
        </w:trPr>
        <w:tc>
          <w:tcPr>
            <w:tcW w:w="568" w:type="pct"/>
            <w:vMerge w:val="restart"/>
            <w:tcBorders>
              <w:bottom w:val="single" w:sz="4" w:space="0" w:color="auto"/>
            </w:tcBorders>
            <w:vAlign w:val="center"/>
          </w:tcPr>
          <w:p w14:paraId="71FBA598" w14:textId="77777777" w:rsidR="00604376" w:rsidRPr="00315F34" w:rsidRDefault="00604376"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E0CBF8A" w14:textId="77777777" w:rsidR="00604376" w:rsidRPr="00315F34" w:rsidRDefault="00604376"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2A1CECC6" w14:textId="77777777" w:rsidR="00604376" w:rsidRPr="00315F34" w:rsidRDefault="00604376"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12" w:type="pct"/>
            <w:vMerge w:val="restart"/>
            <w:tcBorders>
              <w:bottom w:val="single" w:sz="4" w:space="0" w:color="auto"/>
            </w:tcBorders>
            <w:textDirection w:val="btLr"/>
            <w:vAlign w:val="center"/>
          </w:tcPr>
          <w:p w14:paraId="32B42107" w14:textId="77777777" w:rsidR="00604376" w:rsidRPr="00315F34" w:rsidRDefault="00604376"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738" w:type="pct"/>
            <w:gridSpan w:val="9"/>
            <w:tcBorders>
              <w:bottom w:val="single" w:sz="4" w:space="0" w:color="auto"/>
            </w:tcBorders>
          </w:tcPr>
          <w:p w14:paraId="4363CCC1" w14:textId="77777777" w:rsidR="00604376" w:rsidRPr="00315F34" w:rsidRDefault="00604376"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604376" w:rsidRPr="00315F34" w14:paraId="52740CDA" w14:textId="77777777" w:rsidTr="00296FD5">
        <w:trPr>
          <w:trHeight w:val="58"/>
        </w:trPr>
        <w:tc>
          <w:tcPr>
            <w:tcW w:w="568" w:type="pct"/>
            <w:vMerge/>
          </w:tcPr>
          <w:p w14:paraId="772E83D6" w14:textId="77777777" w:rsidR="00604376" w:rsidRPr="00315F34" w:rsidRDefault="00604376" w:rsidP="00160E60">
            <w:pPr>
              <w:spacing w:after="0" w:line="240" w:lineRule="auto"/>
              <w:rPr>
                <w:rFonts w:ascii="Times New Roman" w:hAnsi="Times New Roman"/>
                <w:i/>
              </w:rPr>
            </w:pPr>
          </w:p>
        </w:tc>
        <w:tc>
          <w:tcPr>
            <w:tcW w:w="1037" w:type="pct"/>
            <w:vMerge/>
            <w:vAlign w:val="center"/>
          </w:tcPr>
          <w:p w14:paraId="4E849F47" w14:textId="77777777" w:rsidR="00604376" w:rsidRPr="00315F34" w:rsidRDefault="00604376" w:rsidP="00160E60">
            <w:pPr>
              <w:spacing w:after="0" w:line="240" w:lineRule="auto"/>
              <w:rPr>
                <w:rFonts w:ascii="Times New Roman" w:hAnsi="Times New Roman"/>
                <w:i/>
              </w:rPr>
            </w:pPr>
          </w:p>
        </w:tc>
        <w:tc>
          <w:tcPr>
            <w:tcW w:w="445" w:type="pct"/>
            <w:vMerge/>
            <w:vAlign w:val="center"/>
          </w:tcPr>
          <w:p w14:paraId="50DF4E6B" w14:textId="77777777" w:rsidR="00604376" w:rsidRPr="00315F34" w:rsidRDefault="00604376" w:rsidP="00160E60">
            <w:pPr>
              <w:spacing w:after="0" w:line="240" w:lineRule="auto"/>
              <w:rPr>
                <w:rFonts w:ascii="Times New Roman" w:hAnsi="Times New Roman"/>
                <w:i/>
                <w:iCs/>
              </w:rPr>
            </w:pPr>
          </w:p>
        </w:tc>
        <w:tc>
          <w:tcPr>
            <w:tcW w:w="212" w:type="pct"/>
            <w:vMerge/>
            <w:shd w:val="clear" w:color="auto" w:fill="FFFF00"/>
          </w:tcPr>
          <w:p w14:paraId="21D040BB" w14:textId="77777777" w:rsidR="00604376" w:rsidRPr="00315F34" w:rsidRDefault="00604376" w:rsidP="00160E60">
            <w:pPr>
              <w:suppressAutoHyphens/>
              <w:spacing w:after="0" w:line="240" w:lineRule="auto"/>
              <w:jc w:val="center"/>
              <w:rPr>
                <w:rFonts w:ascii="Times New Roman" w:hAnsi="Times New Roman"/>
              </w:rPr>
            </w:pPr>
          </w:p>
        </w:tc>
        <w:tc>
          <w:tcPr>
            <w:tcW w:w="1870" w:type="pct"/>
            <w:gridSpan w:val="7"/>
          </w:tcPr>
          <w:p w14:paraId="4D5001F3" w14:textId="77777777" w:rsidR="00604376" w:rsidRPr="00315F34" w:rsidRDefault="00604376" w:rsidP="00160E6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1167B414" w14:textId="77777777" w:rsidR="00604376" w:rsidRPr="00315F34" w:rsidRDefault="00604376"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604376" w:rsidRPr="00315F34" w14:paraId="37A2D0B2" w14:textId="77777777" w:rsidTr="00296FD5">
        <w:tc>
          <w:tcPr>
            <w:tcW w:w="568" w:type="pct"/>
            <w:vMerge/>
          </w:tcPr>
          <w:p w14:paraId="491DD9C4" w14:textId="77777777" w:rsidR="00604376" w:rsidRPr="00315F34" w:rsidRDefault="00604376" w:rsidP="00160E60">
            <w:pPr>
              <w:spacing w:after="0" w:line="240" w:lineRule="auto"/>
              <w:rPr>
                <w:rFonts w:ascii="Times New Roman" w:hAnsi="Times New Roman"/>
                <w:i/>
              </w:rPr>
            </w:pPr>
          </w:p>
        </w:tc>
        <w:tc>
          <w:tcPr>
            <w:tcW w:w="1037" w:type="pct"/>
            <w:vMerge/>
            <w:vAlign w:val="center"/>
          </w:tcPr>
          <w:p w14:paraId="1938147D" w14:textId="77777777" w:rsidR="00604376" w:rsidRPr="00315F34" w:rsidRDefault="00604376" w:rsidP="00160E60">
            <w:pPr>
              <w:spacing w:after="0" w:line="240" w:lineRule="auto"/>
              <w:rPr>
                <w:rFonts w:ascii="Times New Roman" w:hAnsi="Times New Roman"/>
                <w:i/>
              </w:rPr>
            </w:pPr>
          </w:p>
        </w:tc>
        <w:tc>
          <w:tcPr>
            <w:tcW w:w="445" w:type="pct"/>
            <w:vMerge/>
            <w:vAlign w:val="center"/>
          </w:tcPr>
          <w:p w14:paraId="1776C28C" w14:textId="77777777" w:rsidR="00604376" w:rsidRPr="00315F34" w:rsidRDefault="00604376" w:rsidP="00160E60">
            <w:pPr>
              <w:spacing w:after="0" w:line="240" w:lineRule="auto"/>
              <w:rPr>
                <w:rFonts w:ascii="Times New Roman" w:hAnsi="Times New Roman"/>
                <w:i/>
                <w:iCs/>
              </w:rPr>
            </w:pPr>
          </w:p>
        </w:tc>
        <w:tc>
          <w:tcPr>
            <w:tcW w:w="212" w:type="pct"/>
            <w:vMerge/>
            <w:shd w:val="clear" w:color="auto" w:fill="FFFF00"/>
          </w:tcPr>
          <w:p w14:paraId="4212451C" w14:textId="77777777" w:rsidR="00604376" w:rsidRPr="00315F34" w:rsidRDefault="00604376" w:rsidP="00160E60">
            <w:pPr>
              <w:suppressAutoHyphens/>
              <w:spacing w:after="0" w:line="240" w:lineRule="auto"/>
              <w:jc w:val="center"/>
              <w:rPr>
                <w:rFonts w:ascii="Times New Roman" w:hAnsi="Times New Roman"/>
                <w:sz w:val="20"/>
                <w:szCs w:val="20"/>
              </w:rPr>
            </w:pPr>
          </w:p>
        </w:tc>
        <w:tc>
          <w:tcPr>
            <w:tcW w:w="191" w:type="pct"/>
            <w:vMerge w:val="restart"/>
          </w:tcPr>
          <w:p w14:paraId="51F20B41" w14:textId="77777777" w:rsidR="00604376" w:rsidRPr="00315F34" w:rsidRDefault="00604376"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4DA68C69" w14:textId="77777777" w:rsidR="00604376" w:rsidRPr="00315F34" w:rsidRDefault="00604376" w:rsidP="00160E60">
            <w:pPr>
              <w:suppressAutoHyphens/>
              <w:spacing w:after="0" w:line="240" w:lineRule="auto"/>
              <w:jc w:val="center"/>
              <w:rPr>
                <w:rFonts w:ascii="Times New Roman" w:hAnsi="Times New Roman"/>
                <w:sz w:val="20"/>
                <w:szCs w:val="20"/>
              </w:rPr>
            </w:pPr>
          </w:p>
        </w:tc>
        <w:tc>
          <w:tcPr>
            <w:tcW w:w="1679" w:type="pct"/>
            <w:gridSpan w:val="6"/>
          </w:tcPr>
          <w:p w14:paraId="09658325" w14:textId="77777777" w:rsidR="00604376" w:rsidRPr="00315F34" w:rsidRDefault="00604376" w:rsidP="00160E6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1664E49B" w14:textId="77777777" w:rsidR="00604376" w:rsidRPr="00315F34" w:rsidRDefault="00604376" w:rsidP="00160E60">
            <w:pPr>
              <w:suppressAutoHyphens/>
              <w:spacing w:after="0" w:line="240" w:lineRule="auto"/>
              <w:jc w:val="center"/>
              <w:rPr>
                <w:rFonts w:ascii="Times New Roman" w:hAnsi="Times New Roman"/>
                <w:i/>
              </w:rPr>
            </w:pPr>
          </w:p>
        </w:tc>
      </w:tr>
      <w:tr w:rsidR="00604376" w:rsidRPr="00315F34" w14:paraId="6C21C29A" w14:textId="77777777" w:rsidTr="00296FD5">
        <w:trPr>
          <w:cantSplit/>
          <w:trHeight w:val="1415"/>
        </w:trPr>
        <w:tc>
          <w:tcPr>
            <w:tcW w:w="568" w:type="pct"/>
            <w:vMerge/>
          </w:tcPr>
          <w:p w14:paraId="7C2D13F4" w14:textId="77777777" w:rsidR="00604376" w:rsidRPr="00315F34" w:rsidRDefault="00604376" w:rsidP="00160E60">
            <w:pPr>
              <w:spacing w:after="0" w:line="240" w:lineRule="auto"/>
              <w:rPr>
                <w:rFonts w:ascii="Times New Roman" w:hAnsi="Times New Roman"/>
                <w:i/>
              </w:rPr>
            </w:pPr>
          </w:p>
        </w:tc>
        <w:tc>
          <w:tcPr>
            <w:tcW w:w="1037" w:type="pct"/>
            <w:vMerge/>
            <w:vAlign w:val="center"/>
          </w:tcPr>
          <w:p w14:paraId="686368EE" w14:textId="77777777" w:rsidR="00604376" w:rsidRPr="00315F34" w:rsidRDefault="00604376" w:rsidP="00160E60">
            <w:pPr>
              <w:spacing w:after="0" w:line="240" w:lineRule="auto"/>
              <w:rPr>
                <w:rFonts w:ascii="Times New Roman" w:hAnsi="Times New Roman"/>
                <w:i/>
              </w:rPr>
            </w:pPr>
          </w:p>
        </w:tc>
        <w:tc>
          <w:tcPr>
            <w:tcW w:w="445" w:type="pct"/>
            <w:vMerge/>
            <w:vAlign w:val="center"/>
          </w:tcPr>
          <w:p w14:paraId="48BD64E0" w14:textId="77777777" w:rsidR="00604376" w:rsidRPr="00315F34" w:rsidRDefault="00604376" w:rsidP="00160E60">
            <w:pPr>
              <w:spacing w:after="0" w:line="240" w:lineRule="auto"/>
              <w:rPr>
                <w:rFonts w:ascii="Times New Roman" w:hAnsi="Times New Roman"/>
                <w:i/>
              </w:rPr>
            </w:pPr>
          </w:p>
        </w:tc>
        <w:tc>
          <w:tcPr>
            <w:tcW w:w="212" w:type="pct"/>
            <w:vMerge/>
            <w:shd w:val="clear" w:color="auto" w:fill="FFFF00"/>
          </w:tcPr>
          <w:p w14:paraId="24D3CD3A" w14:textId="77777777" w:rsidR="00604376" w:rsidRPr="00315F34" w:rsidRDefault="00604376" w:rsidP="00160E60">
            <w:pPr>
              <w:suppressAutoHyphens/>
              <w:spacing w:after="0" w:line="240" w:lineRule="auto"/>
              <w:jc w:val="center"/>
              <w:rPr>
                <w:rFonts w:ascii="Times New Roman" w:hAnsi="Times New Roman"/>
                <w:i/>
                <w:sz w:val="20"/>
                <w:szCs w:val="20"/>
              </w:rPr>
            </w:pPr>
          </w:p>
        </w:tc>
        <w:tc>
          <w:tcPr>
            <w:tcW w:w="191" w:type="pct"/>
            <w:vMerge/>
          </w:tcPr>
          <w:p w14:paraId="6C74FA77" w14:textId="77777777" w:rsidR="00604376" w:rsidRPr="00315F34" w:rsidRDefault="00604376" w:rsidP="00160E60">
            <w:pPr>
              <w:suppressAutoHyphens/>
              <w:spacing w:after="0" w:line="240" w:lineRule="auto"/>
              <w:jc w:val="center"/>
              <w:rPr>
                <w:rFonts w:ascii="Times New Roman" w:hAnsi="Times New Roman"/>
                <w:i/>
                <w:sz w:val="20"/>
                <w:szCs w:val="20"/>
              </w:rPr>
            </w:pPr>
          </w:p>
        </w:tc>
        <w:tc>
          <w:tcPr>
            <w:tcW w:w="505" w:type="pct"/>
            <w:vAlign w:val="center"/>
          </w:tcPr>
          <w:p w14:paraId="5EB9A39C" w14:textId="77777777" w:rsidR="00604376" w:rsidRPr="00315F34" w:rsidRDefault="00604376"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12C68598" w14:textId="77777777" w:rsidR="00604376" w:rsidRPr="00315F34" w:rsidRDefault="00604376" w:rsidP="00160E60">
            <w:pPr>
              <w:suppressAutoHyphens/>
              <w:spacing w:after="0" w:line="240" w:lineRule="auto"/>
              <w:ind w:left="-57" w:right="-57"/>
              <w:jc w:val="center"/>
              <w:rPr>
                <w:rFonts w:ascii="Times New Roman" w:hAnsi="Times New Roman"/>
                <w:color w:val="000000"/>
                <w:sz w:val="20"/>
                <w:szCs w:val="20"/>
              </w:rPr>
            </w:pPr>
          </w:p>
          <w:p w14:paraId="64FFDD9A" w14:textId="77777777" w:rsidR="00604376" w:rsidRPr="00315F34" w:rsidRDefault="00604376"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46E53E6D" w14:textId="77777777" w:rsidR="00604376" w:rsidRPr="00315F34" w:rsidRDefault="00604376"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a"/>
                <w:rFonts w:ascii="Times New Roman" w:hAnsi="Times New Roman"/>
                <w:sz w:val="20"/>
                <w:szCs w:val="20"/>
              </w:rPr>
              <w:footnoteReference w:id="37"/>
            </w:r>
          </w:p>
          <w:p w14:paraId="6398C180" w14:textId="77777777" w:rsidR="00604376" w:rsidRPr="00315F34" w:rsidRDefault="00604376" w:rsidP="00160E60">
            <w:pPr>
              <w:suppressAutoHyphens/>
              <w:spacing w:after="0" w:line="240" w:lineRule="auto"/>
              <w:jc w:val="center"/>
              <w:rPr>
                <w:rFonts w:ascii="Times New Roman" w:hAnsi="Times New Roman"/>
                <w:iCs/>
                <w:sz w:val="20"/>
                <w:szCs w:val="20"/>
              </w:rPr>
            </w:pPr>
          </w:p>
        </w:tc>
        <w:tc>
          <w:tcPr>
            <w:tcW w:w="518" w:type="pct"/>
            <w:vAlign w:val="center"/>
          </w:tcPr>
          <w:p w14:paraId="76442689" w14:textId="77777777" w:rsidR="00604376" w:rsidRPr="00315F34" w:rsidRDefault="00604376"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a"/>
                <w:rFonts w:ascii="Times New Roman" w:hAnsi="Times New Roman"/>
                <w:i/>
              </w:rPr>
              <w:footnoteReference w:id="38"/>
            </w:r>
          </w:p>
        </w:tc>
        <w:tc>
          <w:tcPr>
            <w:tcW w:w="189" w:type="pct"/>
            <w:textDirection w:val="btLr"/>
            <w:vAlign w:val="center"/>
          </w:tcPr>
          <w:p w14:paraId="2F874A36" w14:textId="77777777" w:rsidR="00604376" w:rsidRPr="00315F34" w:rsidRDefault="00604376"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7436B794" w14:textId="77777777" w:rsidR="00604376" w:rsidRPr="00315F34" w:rsidRDefault="00604376"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722DB148" w14:textId="77777777" w:rsidR="00604376" w:rsidRPr="00315F34" w:rsidRDefault="00604376"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5DF7158F" w14:textId="77777777" w:rsidR="00604376" w:rsidRPr="00315F34" w:rsidRDefault="00604376"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B02F945" w14:textId="77777777" w:rsidR="00604376" w:rsidRPr="00315F34" w:rsidRDefault="00604376" w:rsidP="00160E60">
            <w:pPr>
              <w:suppressAutoHyphens/>
              <w:spacing w:after="0" w:line="240" w:lineRule="auto"/>
              <w:ind w:left="-57" w:right="-57"/>
              <w:jc w:val="center"/>
              <w:rPr>
                <w:rFonts w:ascii="Times New Roman" w:hAnsi="Times New Roman"/>
                <w:i/>
                <w:sz w:val="20"/>
                <w:szCs w:val="20"/>
              </w:rPr>
            </w:pPr>
          </w:p>
        </w:tc>
      </w:tr>
      <w:tr w:rsidR="00604376" w:rsidRPr="00315F34" w14:paraId="0555F9CA" w14:textId="77777777" w:rsidTr="00296FD5">
        <w:trPr>
          <w:trHeight w:val="415"/>
        </w:trPr>
        <w:tc>
          <w:tcPr>
            <w:tcW w:w="568" w:type="pct"/>
            <w:vAlign w:val="center"/>
          </w:tcPr>
          <w:p w14:paraId="66337592"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5F3243F8"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26666A72"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3</w:t>
            </w:r>
          </w:p>
        </w:tc>
        <w:tc>
          <w:tcPr>
            <w:tcW w:w="212" w:type="pct"/>
            <w:vAlign w:val="center"/>
          </w:tcPr>
          <w:p w14:paraId="420E59BA"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4</w:t>
            </w:r>
          </w:p>
        </w:tc>
        <w:tc>
          <w:tcPr>
            <w:tcW w:w="191" w:type="pct"/>
            <w:vAlign w:val="center"/>
          </w:tcPr>
          <w:p w14:paraId="3B9504E5"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5EE9943D"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41E8DA34"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1D07C1E7"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4DA6798F"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06923719"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32586CE2"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11</w:t>
            </w:r>
          </w:p>
        </w:tc>
      </w:tr>
      <w:tr w:rsidR="00604376" w:rsidRPr="00315F34" w14:paraId="23C73456" w14:textId="77777777" w:rsidTr="00296FD5">
        <w:tc>
          <w:tcPr>
            <w:tcW w:w="568" w:type="pct"/>
          </w:tcPr>
          <w:p w14:paraId="4E5C6C22" w14:textId="77777777" w:rsidR="00604376" w:rsidRPr="00315F34" w:rsidRDefault="00604376" w:rsidP="00160E60">
            <w:pPr>
              <w:spacing w:after="0" w:line="240" w:lineRule="auto"/>
              <w:rPr>
                <w:rFonts w:ascii="Times New Roman" w:hAnsi="Times New Roman"/>
              </w:rPr>
            </w:pPr>
            <w:r w:rsidRPr="00315F34">
              <w:rPr>
                <w:rFonts w:ascii="Times New Roman" w:hAnsi="Times New Roman"/>
              </w:rPr>
              <w:t>ПК</w:t>
            </w:r>
          </w:p>
          <w:p w14:paraId="4AAD4591" w14:textId="77777777" w:rsidR="00604376" w:rsidRPr="00315F34" w:rsidRDefault="00604376" w:rsidP="00160E60">
            <w:pPr>
              <w:spacing w:after="0" w:line="240" w:lineRule="auto"/>
              <w:rPr>
                <w:rFonts w:ascii="Times New Roman" w:hAnsi="Times New Roman"/>
              </w:rPr>
            </w:pPr>
            <w:r w:rsidRPr="00315F34">
              <w:rPr>
                <w:rFonts w:ascii="Times New Roman" w:hAnsi="Times New Roman"/>
              </w:rPr>
              <w:t>ОК</w:t>
            </w:r>
          </w:p>
        </w:tc>
        <w:tc>
          <w:tcPr>
            <w:tcW w:w="1037" w:type="pct"/>
          </w:tcPr>
          <w:p w14:paraId="7452B71F" w14:textId="77777777" w:rsidR="00604376" w:rsidRPr="00183072" w:rsidRDefault="00604376" w:rsidP="00160E60">
            <w:pPr>
              <w:spacing w:after="0" w:line="240" w:lineRule="auto"/>
              <w:rPr>
                <w:rFonts w:ascii="Times New Roman" w:hAnsi="Times New Roman"/>
              </w:rPr>
            </w:pPr>
            <w:r w:rsidRPr="00183072">
              <w:rPr>
                <w:rFonts w:ascii="Times New Roman" w:hAnsi="Times New Roman"/>
              </w:rPr>
              <w:t>Раздел 1.</w:t>
            </w:r>
            <w:r w:rsidRPr="00183072">
              <w:rPr>
                <w:rFonts w:ascii="Times New Roman" w:hAnsi="Times New Roman"/>
                <w:sz w:val="24"/>
                <w:szCs w:val="24"/>
              </w:rPr>
              <w:t xml:space="preserve"> </w:t>
            </w:r>
            <w:r w:rsidRPr="00183072">
              <w:rPr>
                <w:rFonts w:ascii="Times New Roman" w:hAnsi="Times New Roman"/>
                <w:bCs/>
              </w:rPr>
              <w:t>МДК 05.01</w:t>
            </w:r>
            <w:r w:rsidRPr="00183072">
              <w:t xml:space="preserve"> </w:t>
            </w:r>
            <w:r w:rsidRPr="00183072">
              <w:rPr>
                <w:rFonts w:ascii="Times New Roman" w:hAnsi="Times New Roman"/>
                <w:bCs/>
              </w:rPr>
              <w:t>Организация лабораторных контрольных качеств и безопасности сырья, полуфабрикатов</w:t>
            </w:r>
          </w:p>
        </w:tc>
        <w:tc>
          <w:tcPr>
            <w:tcW w:w="445" w:type="pct"/>
          </w:tcPr>
          <w:p w14:paraId="24480C3C" w14:textId="77777777" w:rsidR="00604376" w:rsidRPr="00315F34" w:rsidRDefault="00604376" w:rsidP="006561E2">
            <w:pPr>
              <w:spacing w:after="0" w:line="240" w:lineRule="auto"/>
              <w:jc w:val="center"/>
              <w:rPr>
                <w:rFonts w:ascii="Times New Roman" w:hAnsi="Times New Roman"/>
                <w:b/>
                <w:bCs/>
              </w:rPr>
            </w:pPr>
            <w:r>
              <w:rPr>
                <w:rFonts w:ascii="Times New Roman" w:hAnsi="Times New Roman"/>
                <w:b/>
                <w:bCs/>
              </w:rPr>
              <w:t xml:space="preserve">     150</w:t>
            </w:r>
            <w:r w:rsidRPr="00315F34">
              <w:rPr>
                <w:rStyle w:val="aa"/>
                <w:rFonts w:ascii="Times New Roman" w:hAnsi="Times New Roman"/>
                <w:b/>
                <w:bCs/>
              </w:rPr>
              <w:footnoteReference w:id="39"/>
            </w:r>
          </w:p>
        </w:tc>
        <w:tc>
          <w:tcPr>
            <w:tcW w:w="212" w:type="pct"/>
          </w:tcPr>
          <w:p w14:paraId="7B0A29E4" w14:textId="77777777" w:rsidR="00604376" w:rsidRPr="00315F34" w:rsidRDefault="00604376" w:rsidP="00160E60">
            <w:pPr>
              <w:spacing w:after="0" w:line="240" w:lineRule="auto"/>
              <w:jc w:val="center"/>
              <w:rPr>
                <w:rFonts w:ascii="Times New Roman" w:hAnsi="Times New Roman"/>
              </w:rPr>
            </w:pPr>
            <w:r w:rsidRPr="00315F34">
              <w:rPr>
                <w:rFonts w:ascii="Times New Roman" w:hAnsi="Times New Roman"/>
              </w:rPr>
              <w:t>Х</w:t>
            </w:r>
          </w:p>
        </w:tc>
        <w:tc>
          <w:tcPr>
            <w:tcW w:w="191" w:type="pct"/>
          </w:tcPr>
          <w:p w14:paraId="4FF616B3" w14:textId="77777777" w:rsidR="00604376" w:rsidRPr="00315F34" w:rsidRDefault="00604376" w:rsidP="00160E60">
            <w:pPr>
              <w:spacing w:after="0" w:line="240" w:lineRule="auto"/>
              <w:jc w:val="center"/>
              <w:rPr>
                <w:rFonts w:ascii="Times New Roman" w:hAnsi="Times New Roman"/>
                <w:b/>
                <w:bCs/>
              </w:rPr>
            </w:pPr>
          </w:p>
        </w:tc>
        <w:tc>
          <w:tcPr>
            <w:tcW w:w="505" w:type="pct"/>
          </w:tcPr>
          <w:p w14:paraId="2ED1A912"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10</w:t>
            </w:r>
          </w:p>
        </w:tc>
        <w:tc>
          <w:tcPr>
            <w:tcW w:w="455" w:type="pct"/>
          </w:tcPr>
          <w:p w14:paraId="3C4FDB6D" w14:textId="77777777" w:rsidR="00604376" w:rsidRPr="00315F34" w:rsidRDefault="00604376" w:rsidP="00160E60">
            <w:pPr>
              <w:spacing w:after="0" w:line="240" w:lineRule="auto"/>
              <w:jc w:val="center"/>
              <w:rPr>
                <w:rFonts w:ascii="Times New Roman" w:hAnsi="Times New Roman"/>
              </w:rPr>
            </w:pPr>
            <w:r w:rsidRPr="00315F34">
              <w:rPr>
                <w:rFonts w:ascii="Times New Roman" w:hAnsi="Times New Roman"/>
              </w:rPr>
              <w:t>Х</w:t>
            </w:r>
          </w:p>
        </w:tc>
        <w:tc>
          <w:tcPr>
            <w:tcW w:w="518" w:type="pct"/>
          </w:tcPr>
          <w:p w14:paraId="5EA1ADCD" w14:textId="77777777" w:rsidR="00604376" w:rsidRPr="00315F34" w:rsidRDefault="00604376" w:rsidP="00160E60">
            <w:pPr>
              <w:spacing w:after="0" w:line="240" w:lineRule="auto"/>
              <w:jc w:val="center"/>
              <w:rPr>
                <w:rFonts w:ascii="Times New Roman" w:hAnsi="Times New Roman"/>
              </w:rPr>
            </w:pPr>
            <w:r w:rsidRPr="00315F34">
              <w:rPr>
                <w:rFonts w:ascii="Times New Roman" w:hAnsi="Times New Roman"/>
              </w:rPr>
              <w:t>Х</w:t>
            </w:r>
          </w:p>
        </w:tc>
        <w:tc>
          <w:tcPr>
            <w:tcW w:w="189" w:type="pct"/>
            <w:vMerge w:val="restart"/>
          </w:tcPr>
          <w:p w14:paraId="7B957D11" w14:textId="77777777" w:rsidR="00604376" w:rsidRDefault="00604376" w:rsidP="00160E60">
            <w:pPr>
              <w:spacing w:after="0" w:line="240" w:lineRule="auto"/>
              <w:jc w:val="center"/>
              <w:rPr>
                <w:rFonts w:ascii="Times New Roman" w:hAnsi="Times New Roman"/>
              </w:rPr>
            </w:pPr>
          </w:p>
          <w:p w14:paraId="30EBEF16" w14:textId="77777777" w:rsidR="00604376" w:rsidRDefault="00604376" w:rsidP="00160E60">
            <w:pPr>
              <w:spacing w:after="0" w:line="240" w:lineRule="auto"/>
              <w:jc w:val="center"/>
              <w:rPr>
                <w:rFonts w:ascii="Times New Roman" w:hAnsi="Times New Roman"/>
              </w:rPr>
            </w:pPr>
          </w:p>
          <w:p w14:paraId="663FE6D9" w14:textId="77777777" w:rsidR="00604376" w:rsidRDefault="00604376" w:rsidP="00160E60">
            <w:pPr>
              <w:spacing w:after="0" w:line="240" w:lineRule="auto"/>
              <w:jc w:val="center"/>
              <w:rPr>
                <w:rFonts w:ascii="Times New Roman" w:hAnsi="Times New Roman"/>
              </w:rPr>
            </w:pPr>
            <w:r>
              <w:rPr>
                <w:rFonts w:ascii="Times New Roman" w:hAnsi="Times New Roman"/>
              </w:rPr>
              <w:t>6</w:t>
            </w:r>
          </w:p>
          <w:p w14:paraId="3C87F417" w14:textId="77777777" w:rsidR="00604376" w:rsidRDefault="00604376" w:rsidP="00160E60">
            <w:pPr>
              <w:spacing w:after="0" w:line="240" w:lineRule="auto"/>
              <w:jc w:val="center"/>
              <w:rPr>
                <w:rFonts w:ascii="Times New Roman" w:hAnsi="Times New Roman"/>
              </w:rPr>
            </w:pPr>
          </w:p>
          <w:p w14:paraId="46ABE75A" w14:textId="77777777" w:rsidR="00604376" w:rsidRDefault="00604376" w:rsidP="00160E60">
            <w:pPr>
              <w:spacing w:after="0" w:line="240" w:lineRule="auto"/>
              <w:jc w:val="center"/>
              <w:rPr>
                <w:rFonts w:ascii="Times New Roman" w:hAnsi="Times New Roman"/>
              </w:rPr>
            </w:pPr>
          </w:p>
          <w:p w14:paraId="4BD74F19" w14:textId="77777777" w:rsidR="00604376" w:rsidRDefault="00604376" w:rsidP="00160E60">
            <w:pPr>
              <w:spacing w:after="0" w:line="240" w:lineRule="auto"/>
              <w:jc w:val="center"/>
              <w:rPr>
                <w:rFonts w:ascii="Times New Roman" w:hAnsi="Times New Roman"/>
              </w:rPr>
            </w:pPr>
          </w:p>
          <w:p w14:paraId="1E023F09" w14:textId="77777777" w:rsidR="00604376" w:rsidRPr="00315F34" w:rsidRDefault="00604376" w:rsidP="00160E60">
            <w:pPr>
              <w:spacing w:after="0" w:line="240" w:lineRule="auto"/>
              <w:jc w:val="center"/>
              <w:rPr>
                <w:rFonts w:ascii="Times New Roman" w:hAnsi="Times New Roman"/>
              </w:rPr>
            </w:pPr>
            <w:r>
              <w:rPr>
                <w:rFonts w:ascii="Times New Roman" w:hAnsi="Times New Roman"/>
              </w:rPr>
              <w:t>6</w:t>
            </w:r>
          </w:p>
        </w:tc>
        <w:tc>
          <w:tcPr>
            <w:tcW w:w="294" w:type="pct"/>
            <w:gridSpan w:val="3"/>
          </w:tcPr>
          <w:p w14:paraId="573904A6" w14:textId="77777777" w:rsidR="00604376" w:rsidRPr="00315F34" w:rsidRDefault="00604376" w:rsidP="00296FD5">
            <w:pPr>
              <w:spacing w:after="0" w:line="240" w:lineRule="auto"/>
              <w:rPr>
                <w:rFonts w:ascii="Times New Roman" w:hAnsi="Times New Roman"/>
                <w:b/>
                <w:bCs/>
              </w:rPr>
            </w:pPr>
            <w:r>
              <w:rPr>
                <w:rFonts w:ascii="Times New Roman" w:hAnsi="Times New Roman"/>
                <w:b/>
                <w:bCs/>
              </w:rPr>
              <w:t xml:space="preserve">   36</w:t>
            </w:r>
          </w:p>
        </w:tc>
        <w:tc>
          <w:tcPr>
            <w:tcW w:w="586" w:type="pct"/>
          </w:tcPr>
          <w:p w14:paraId="41743FFA"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36</w:t>
            </w:r>
          </w:p>
        </w:tc>
      </w:tr>
      <w:tr w:rsidR="00604376" w:rsidRPr="00315F34" w14:paraId="747A70BF" w14:textId="77777777" w:rsidTr="00296FD5">
        <w:trPr>
          <w:trHeight w:val="314"/>
        </w:trPr>
        <w:tc>
          <w:tcPr>
            <w:tcW w:w="568" w:type="pct"/>
          </w:tcPr>
          <w:p w14:paraId="2C2F8AE7" w14:textId="77777777" w:rsidR="00604376" w:rsidRPr="00315F34" w:rsidRDefault="00604376" w:rsidP="00160E60">
            <w:pPr>
              <w:spacing w:after="0" w:line="240" w:lineRule="auto"/>
              <w:rPr>
                <w:rFonts w:ascii="Times New Roman" w:hAnsi="Times New Roman"/>
              </w:rPr>
            </w:pPr>
            <w:r w:rsidRPr="00315F34">
              <w:rPr>
                <w:rFonts w:ascii="Times New Roman" w:hAnsi="Times New Roman"/>
              </w:rPr>
              <w:t>ПК</w:t>
            </w:r>
          </w:p>
          <w:p w14:paraId="36F09A95" w14:textId="77777777" w:rsidR="00604376" w:rsidRPr="00315F34" w:rsidRDefault="00604376" w:rsidP="00160E60">
            <w:pPr>
              <w:spacing w:after="0" w:line="240" w:lineRule="auto"/>
              <w:rPr>
                <w:rFonts w:ascii="Times New Roman" w:hAnsi="Times New Roman"/>
              </w:rPr>
            </w:pPr>
            <w:r w:rsidRPr="00315F34">
              <w:rPr>
                <w:rFonts w:ascii="Times New Roman" w:hAnsi="Times New Roman"/>
              </w:rPr>
              <w:t>ОК</w:t>
            </w:r>
          </w:p>
        </w:tc>
        <w:tc>
          <w:tcPr>
            <w:tcW w:w="1037" w:type="pct"/>
          </w:tcPr>
          <w:p w14:paraId="476717BA" w14:textId="77777777" w:rsidR="00604376" w:rsidRPr="00183072" w:rsidRDefault="00604376" w:rsidP="002F5100">
            <w:pPr>
              <w:spacing w:after="0" w:line="240" w:lineRule="auto"/>
              <w:rPr>
                <w:rFonts w:ascii="Times New Roman" w:hAnsi="Times New Roman"/>
              </w:rPr>
            </w:pPr>
            <w:r w:rsidRPr="00183072">
              <w:rPr>
                <w:rFonts w:ascii="Times New Roman" w:hAnsi="Times New Roman"/>
              </w:rPr>
              <w:t>Раздел 2. МДК 05.02 Лабораторные исследования качества и безопасности сырья, полуфабрикатов</w:t>
            </w:r>
          </w:p>
        </w:tc>
        <w:tc>
          <w:tcPr>
            <w:tcW w:w="445" w:type="pct"/>
          </w:tcPr>
          <w:p w14:paraId="59060CFD"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176</w:t>
            </w:r>
          </w:p>
        </w:tc>
        <w:tc>
          <w:tcPr>
            <w:tcW w:w="212" w:type="pct"/>
          </w:tcPr>
          <w:p w14:paraId="582D3E9E" w14:textId="77777777" w:rsidR="00604376" w:rsidRPr="00315F34" w:rsidRDefault="00604376" w:rsidP="00160E60">
            <w:pPr>
              <w:spacing w:after="0" w:line="240" w:lineRule="auto"/>
              <w:jc w:val="center"/>
              <w:rPr>
                <w:rFonts w:ascii="Times New Roman" w:hAnsi="Times New Roman"/>
              </w:rPr>
            </w:pPr>
            <w:r w:rsidRPr="00315F34">
              <w:rPr>
                <w:rFonts w:ascii="Times New Roman" w:hAnsi="Times New Roman"/>
              </w:rPr>
              <w:t>Х</w:t>
            </w:r>
          </w:p>
        </w:tc>
        <w:tc>
          <w:tcPr>
            <w:tcW w:w="191" w:type="pct"/>
          </w:tcPr>
          <w:p w14:paraId="5AC82523" w14:textId="77777777" w:rsidR="00604376" w:rsidRPr="00315F34" w:rsidRDefault="00604376" w:rsidP="00160E60">
            <w:pPr>
              <w:spacing w:after="0" w:line="240" w:lineRule="auto"/>
              <w:jc w:val="center"/>
              <w:rPr>
                <w:rFonts w:ascii="Times New Roman" w:hAnsi="Times New Roman"/>
                <w:b/>
                <w:bCs/>
              </w:rPr>
            </w:pPr>
          </w:p>
        </w:tc>
        <w:tc>
          <w:tcPr>
            <w:tcW w:w="505" w:type="pct"/>
          </w:tcPr>
          <w:p w14:paraId="4B45A594"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9</w:t>
            </w:r>
          </w:p>
        </w:tc>
        <w:tc>
          <w:tcPr>
            <w:tcW w:w="455" w:type="pct"/>
          </w:tcPr>
          <w:p w14:paraId="49EDEDE4" w14:textId="77777777" w:rsidR="00604376" w:rsidRPr="00315F34" w:rsidRDefault="00604376" w:rsidP="00160E60">
            <w:pPr>
              <w:spacing w:after="0" w:line="240" w:lineRule="auto"/>
              <w:jc w:val="center"/>
              <w:rPr>
                <w:rFonts w:ascii="Times New Roman" w:hAnsi="Times New Roman"/>
              </w:rPr>
            </w:pPr>
            <w:r>
              <w:rPr>
                <w:rFonts w:ascii="Times New Roman" w:hAnsi="Times New Roman"/>
              </w:rPr>
              <w:t>20</w:t>
            </w:r>
          </w:p>
        </w:tc>
        <w:tc>
          <w:tcPr>
            <w:tcW w:w="518" w:type="pct"/>
          </w:tcPr>
          <w:p w14:paraId="47CC1679" w14:textId="77777777" w:rsidR="00604376" w:rsidRPr="00315F34" w:rsidRDefault="00604376" w:rsidP="00160E60">
            <w:pPr>
              <w:spacing w:after="0" w:line="240" w:lineRule="auto"/>
              <w:jc w:val="center"/>
              <w:rPr>
                <w:rFonts w:ascii="Times New Roman" w:hAnsi="Times New Roman"/>
              </w:rPr>
            </w:pPr>
            <w:r w:rsidRPr="00315F34">
              <w:rPr>
                <w:rFonts w:ascii="Times New Roman" w:hAnsi="Times New Roman"/>
              </w:rPr>
              <w:t>Х</w:t>
            </w:r>
          </w:p>
        </w:tc>
        <w:tc>
          <w:tcPr>
            <w:tcW w:w="189" w:type="pct"/>
            <w:vMerge/>
          </w:tcPr>
          <w:p w14:paraId="7B870734" w14:textId="77777777" w:rsidR="00604376" w:rsidRPr="00315F34" w:rsidRDefault="00604376" w:rsidP="00160E60">
            <w:pPr>
              <w:spacing w:after="0" w:line="240" w:lineRule="auto"/>
              <w:jc w:val="center"/>
              <w:rPr>
                <w:rFonts w:ascii="Times New Roman" w:hAnsi="Times New Roman"/>
              </w:rPr>
            </w:pPr>
          </w:p>
        </w:tc>
        <w:tc>
          <w:tcPr>
            <w:tcW w:w="294" w:type="pct"/>
            <w:gridSpan w:val="3"/>
          </w:tcPr>
          <w:p w14:paraId="062C61A3"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36</w:t>
            </w:r>
          </w:p>
        </w:tc>
        <w:tc>
          <w:tcPr>
            <w:tcW w:w="586" w:type="pct"/>
          </w:tcPr>
          <w:p w14:paraId="6FAA548C"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36</w:t>
            </w:r>
          </w:p>
        </w:tc>
      </w:tr>
      <w:tr w:rsidR="00604376" w:rsidRPr="00315F34" w14:paraId="5573E0A9" w14:textId="77777777" w:rsidTr="00296FD5">
        <w:trPr>
          <w:trHeight w:val="314"/>
        </w:trPr>
        <w:tc>
          <w:tcPr>
            <w:tcW w:w="568" w:type="pct"/>
          </w:tcPr>
          <w:p w14:paraId="18445330" w14:textId="77777777" w:rsidR="00604376" w:rsidRDefault="00604376" w:rsidP="00160E60">
            <w:pPr>
              <w:spacing w:after="0" w:line="240" w:lineRule="auto"/>
              <w:rPr>
                <w:rFonts w:ascii="Times New Roman" w:hAnsi="Times New Roman"/>
              </w:rPr>
            </w:pPr>
            <w:r>
              <w:rPr>
                <w:rFonts w:ascii="Times New Roman" w:hAnsi="Times New Roman"/>
              </w:rPr>
              <w:t>ПК</w:t>
            </w:r>
          </w:p>
          <w:p w14:paraId="10381F66" w14:textId="77777777" w:rsidR="00604376" w:rsidRPr="00315F34" w:rsidRDefault="00604376" w:rsidP="00160E60">
            <w:pPr>
              <w:spacing w:after="0" w:line="240" w:lineRule="auto"/>
              <w:rPr>
                <w:rFonts w:ascii="Times New Roman" w:hAnsi="Times New Roman"/>
              </w:rPr>
            </w:pPr>
            <w:r>
              <w:rPr>
                <w:rFonts w:ascii="Times New Roman" w:hAnsi="Times New Roman"/>
              </w:rPr>
              <w:t>ОК</w:t>
            </w:r>
          </w:p>
        </w:tc>
        <w:tc>
          <w:tcPr>
            <w:tcW w:w="1037" w:type="pct"/>
          </w:tcPr>
          <w:p w14:paraId="5419400E" w14:textId="77777777" w:rsidR="00604376" w:rsidRDefault="00604376" w:rsidP="00CC777F">
            <w:pPr>
              <w:spacing w:after="0" w:line="240" w:lineRule="auto"/>
              <w:rPr>
                <w:rFonts w:ascii="Times New Roman" w:hAnsi="Times New Roman"/>
              </w:rPr>
            </w:pPr>
            <w:r>
              <w:rPr>
                <w:rFonts w:ascii="Times New Roman" w:hAnsi="Times New Roman"/>
              </w:rPr>
              <w:t xml:space="preserve">Раздел </w:t>
            </w:r>
            <w:r>
              <w:rPr>
                <w:rFonts w:ascii="Times New Roman" w:hAnsi="Times New Roman"/>
                <w:lang w:val="en-US"/>
              </w:rPr>
              <w:t>NN</w:t>
            </w:r>
            <w:r>
              <w:rPr>
                <w:rFonts w:ascii="Times New Roman" w:hAnsi="Times New Roman"/>
              </w:rPr>
              <w:t xml:space="preserve"> …</w:t>
            </w:r>
            <w:r>
              <w:rPr>
                <w:rFonts w:ascii="Times New Roman" w:hAnsi="Times New Roman"/>
                <w:i/>
                <w:iCs/>
                <w:highlight w:val="yellow"/>
              </w:rPr>
              <w:t>для цифровой экономики</w:t>
            </w:r>
          </w:p>
        </w:tc>
        <w:tc>
          <w:tcPr>
            <w:tcW w:w="445" w:type="pct"/>
          </w:tcPr>
          <w:p w14:paraId="67BB352C"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Х</w:t>
            </w:r>
          </w:p>
        </w:tc>
        <w:tc>
          <w:tcPr>
            <w:tcW w:w="212" w:type="pct"/>
          </w:tcPr>
          <w:p w14:paraId="13F3BBE5" w14:textId="77777777" w:rsidR="00604376" w:rsidRPr="00315F34" w:rsidRDefault="00604376" w:rsidP="00160E60">
            <w:pPr>
              <w:spacing w:after="0" w:line="240" w:lineRule="auto"/>
              <w:jc w:val="center"/>
              <w:rPr>
                <w:rFonts w:ascii="Times New Roman" w:hAnsi="Times New Roman"/>
              </w:rPr>
            </w:pPr>
            <w:r>
              <w:rPr>
                <w:rFonts w:ascii="Times New Roman" w:hAnsi="Times New Roman"/>
              </w:rPr>
              <w:t>Х</w:t>
            </w:r>
          </w:p>
        </w:tc>
        <w:tc>
          <w:tcPr>
            <w:tcW w:w="191" w:type="pct"/>
          </w:tcPr>
          <w:p w14:paraId="087BEAAE"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Х</w:t>
            </w:r>
          </w:p>
        </w:tc>
        <w:tc>
          <w:tcPr>
            <w:tcW w:w="505" w:type="pct"/>
          </w:tcPr>
          <w:p w14:paraId="14E6C851" w14:textId="77777777" w:rsidR="00604376" w:rsidRPr="00315F34" w:rsidRDefault="00604376" w:rsidP="00160E60">
            <w:pPr>
              <w:spacing w:after="0" w:line="240" w:lineRule="auto"/>
              <w:jc w:val="center"/>
              <w:rPr>
                <w:rFonts w:ascii="Times New Roman" w:hAnsi="Times New Roman"/>
              </w:rPr>
            </w:pPr>
          </w:p>
        </w:tc>
        <w:tc>
          <w:tcPr>
            <w:tcW w:w="455" w:type="pct"/>
          </w:tcPr>
          <w:p w14:paraId="749F7A41" w14:textId="77777777" w:rsidR="00604376" w:rsidRPr="00315F34" w:rsidRDefault="00604376" w:rsidP="00160E60">
            <w:pPr>
              <w:spacing w:after="0" w:line="240" w:lineRule="auto"/>
              <w:jc w:val="center"/>
              <w:rPr>
                <w:rFonts w:ascii="Times New Roman" w:hAnsi="Times New Roman"/>
              </w:rPr>
            </w:pPr>
          </w:p>
        </w:tc>
        <w:tc>
          <w:tcPr>
            <w:tcW w:w="518" w:type="pct"/>
          </w:tcPr>
          <w:p w14:paraId="2521FD9C" w14:textId="77777777" w:rsidR="00604376" w:rsidRPr="00315F34" w:rsidRDefault="00604376" w:rsidP="00160E60">
            <w:pPr>
              <w:spacing w:after="0" w:line="240" w:lineRule="auto"/>
              <w:jc w:val="center"/>
              <w:rPr>
                <w:rFonts w:ascii="Times New Roman" w:hAnsi="Times New Roman"/>
              </w:rPr>
            </w:pPr>
          </w:p>
        </w:tc>
        <w:tc>
          <w:tcPr>
            <w:tcW w:w="189" w:type="pct"/>
          </w:tcPr>
          <w:p w14:paraId="240B1607" w14:textId="77777777" w:rsidR="00604376" w:rsidRPr="00315F34" w:rsidRDefault="00604376" w:rsidP="00160E60">
            <w:pPr>
              <w:spacing w:after="0" w:line="240" w:lineRule="auto"/>
              <w:jc w:val="center"/>
              <w:rPr>
                <w:rFonts w:ascii="Times New Roman" w:hAnsi="Times New Roman"/>
              </w:rPr>
            </w:pPr>
          </w:p>
        </w:tc>
        <w:tc>
          <w:tcPr>
            <w:tcW w:w="294" w:type="pct"/>
            <w:gridSpan w:val="3"/>
          </w:tcPr>
          <w:p w14:paraId="5858C18A"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Х</w:t>
            </w:r>
          </w:p>
        </w:tc>
        <w:tc>
          <w:tcPr>
            <w:tcW w:w="586" w:type="pct"/>
          </w:tcPr>
          <w:p w14:paraId="6005B169" w14:textId="77777777" w:rsidR="00604376" w:rsidRPr="00315F34" w:rsidRDefault="00604376" w:rsidP="00160E60">
            <w:pPr>
              <w:spacing w:after="0" w:line="240" w:lineRule="auto"/>
              <w:jc w:val="center"/>
              <w:rPr>
                <w:rFonts w:ascii="Times New Roman" w:hAnsi="Times New Roman"/>
                <w:b/>
                <w:bCs/>
              </w:rPr>
            </w:pPr>
            <w:r>
              <w:rPr>
                <w:rFonts w:ascii="Times New Roman" w:hAnsi="Times New Roman"/>
                <w:b/>
                <w:bCs/>
              </w:rPr>
              <w:t>Х</w:t>
            </w:r>
          </w:p>
        </w:tc>
      </w:tr>
      <w:tr w:rsidR="00604376" w:rsidRPr="00315F34" w14:paraId="5C763C4E" w14:textId="77777777" w:rsidTr="00296FD5">
        <w:tc>
          <w:tcPr>
            <w:tcW w:w="568" w:type="pct"/>
          </w:tcPr>
          <w:p w14:paraId="597E933A" w14:textId="77777777" w:rsidR="00604376" w:rsidRPr="00315F34" w:rsidRDefault="00604376" w:rsidP="00160E60">
            <w:pPr>
              <w:spacing w:after="0" w:line="240" w:lineRule="auto"/>
              <w:rPr>
                <w:rFonts w:ascii="Times New Roman" w:hAnsi="Times New Roman"/>
                <w:i/>
              </w:rPr>
            </w:pPr>
          </w:p>
        </w:tc>
        <w:tc>
          <w:tcPr>
            <w:tcW w:w="1037" w:type="pct"/>
          </w:tcPr>
          <w:p w14:paraId="67E2FE1F" w14:textId="77777777" w:rsidR="00604376" w:rsidRPr="00315F34" w:rsidRDefault="00604376" w:rsidP="00160E60">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45" w:type="pct"/>
          </w:tcPr>
          <w:p w14:paraId="0A3BD43D" w14:textId="77777777" w:rsidR="00604376" w:rsidRPr="00315F34" w:rsidRDefault="00604376" w:rsidP="00160E60">
            <w:pPr>
              <w:suppressAutoHyphens/>
              <w:spacing w:after="0" w:line="240" w:lineRule="auto"/>
              <w:jc w:val="center"/>
              <w:rPr>
                <w:rFonts w:ascii="Times New Roman" w:hAnsi="Times New Roman"/>
                <w:b/>
                <w:bCs/>
              </w:rPr>
            </w:pPr>
            <w:r w:rsidRPr="00315F34">
              <w:rPr>
                <w:rFonts w:ascii="Times New Roman" w:hAnsi="Times New Roman"/>
                <w:b/>
                <w:bCs/>
              </w:rPr>
              <w:t>Х</w:t>
            </w:r>
          </w:p>
          <w:p w14:paraId="3449EDFF" w14:textId="77777777" w:rsidR="00604376" w:rsidRPr="00315F34" w:rsidRDefault="00604376" w:rsidP="00160E60">
            <w:pPr>
              <w:suppressAutoHyphens/>
              <w:spacing w:after="0" w:line="240" w:lineRule="auto"/>
              <w:jc w:val="center"/>
              <w:rPr>
                <w:rFonts w:ascii="Times New Roman" w:hAnsi="Times New Roman"/>
                <w:i/>
              </w:rPr>
            </w:pPr>
            <w:r w:rsidRPr="00315F34">
              <w:rPr>
                <w:rFonts w:ascii="Times New Roman" w:hAnsi="Times New Roman"/>
                <w:i/>
              </w:rPr>
              <w:t>(ввести число)</w:t>
            </w:r>
          </w:p>
          <w:p w14:paraId="133C0E34" w14:textId="77777777" w:rsidR="00604376" w:rsidRPr="00315F34" w:rsidRDefault="00604376" w:rsidP="00160E60">
            <w:pPr>
              <w:suppressAutoHyphens/>
              <w:spacing w:after="0" w:line="240" w:lineRule="auto"/>
              <w:jc w:val="center"/>
              <w:rPr>
                <w:rFonts w:ascii="Times New Roman" w:hAnsi="Times New Roman"/>
                <w:b/>
                <w:bCs/>
                <w:i/>
              </w:rPr>
            </w:pPr>
          </w:p>
        </w:tc>
        <w:tc>
          <w:tcPr>
            <w:tcW w:w="212" w:type="pct"/>
            <w:shd w:val="clear" w:color="auto" w:fill="C0C0C0"/>
          </w:tcPr>
          <w:p w14:paraId="01F9AE12"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Х</w:t>
            </w:r>
          </w:p>
        </w:tc>
        <w:tc>
          <w:tcPr>
            <w:tcW w:w="191" w:type="pct"/>
            <w:shd w:val="clear" w:color="auto" w:fill="C0C0C0"/>
          </w:tcPr>
          <w:p w14:paraId="62979F76" w14:textId="77777777" w:rsidR="00604376" w:rsidRPr="00315F34" w:rsidRDefault="00604376" w:rsidP="00160E60">
            <w:pPr>
              <w:spacing w:after="0" w:line="240" w:lineRule="auto"/>
              <w:jc w:val="center"/>
              <w:rPr>
                <w:rFonts w:ascii="Times New Roman" w:hAnsi="Times New Roman"/>
                <w:b/>
                <w:bCs/>
                <w:i/>
              </w:rPr>
            </w:pPr>
          </w:p>
        </w:tc>
        <w:tc>
          <w:tcPr>
            <w:tcW w:w="505" w:type="pct"/>
            <w:shd w:val="clear" w:color="auto" w:fill="C0C0C0"/>
          </w:tcPr>
          <w:p w14:paraId="6DCD512D" w14:textId="77777777" w:rsidR="00604376" w:rsidRPr="00315F34" w:rsidRDefault="00604376" w:rsidP="00160E60">
            <w:pPr>
              <w:spacing w:after="0" w:line="240" w:lineRule="auto"/>
              <w:jc w:val="center"/>
              <w:rPr>
                <w:rFonts w:ascii="Times New Roman" w:hAnsi="Times New Roman"/>
                <w:b/>
                <w:bCs/>
                <w:i/>
              </w:rPr>
            </w:pPr>
          </w:p>
        </w:tc>
        <w:tc>
          <w:tcPr>
            <w:tcW w:w="1456" w:type="pct"/>
            <w:gridSpan w:val="6"/>
            <w:shd w:val="clear" w:color="auto" w:fill="C0C0C0"/>
          </w:tcPr>
          <w:p w14:paraId="78B01DFC" w14:textId="77777777" w:rsidR="00604376" w:rsidRPr="00315F34" w:rsidRDefault="00604376" w:rsidP="00160E60">
            <w:pPr>
              <w:spacing w:after="0" w:line="240" w:lineRule="auto"/>
              <w:jc w:val="center"/>
              <w:rPr>
                <w:rFonts w:ascii="Times New Roman" w:hAnsi="Times New Roman"/>
                <w:i/>
              </w:rPr>
            </w:pPr>
          </w:p>
        </w:tc>
        <w:tc>
          <w:tcPr>
            <w:tcW w:w="586" w:type="pct"/>
          </w:tcPr>
          <w:p w14:paraId="177B4975" w14:textId="77777777" w:rsidR="00604376" w:rsidRPr="00315F34" w:rsidRDefault="00604376" w:rsidP="00160E60">
            <w:pPr>
              <w:suppressAutoHyphens/>
              <w:spacing w:after="0" w:line="240" w:lineRule="auto"/>
              <w:jc w:val="center"/>
              <w:rPr>
                <w:rFonts w:ascii="Times New Roman" w:hAnsi="Times New Roman"/>
                <w:b/>
                <w:bCs/>
              </w:rPr>
            </w:pPr>
            <w:r w:rsidRPr="00315F34">
              <w:rPr>
                <w:rFonts w:ascii="Times New Roman" w:hAnsi="Times New Roman"/>
                <w:b/>
                <w:bCs/>
              </w:rPr>
              <w:t>Х</w:t>
            </w:r>
          </w:p>
          <w:p w14:paraId="6FBDB92F" w14:textId="77777777" w:rsidR="00604376" w:rsidRPr="00315F34" w:rsidRDefault="00604376" w:rsidP="00160E60">
            <w:pPr>
              <w:suppressAutoHyphens/>
              <w:spacing w:after="0" w:line="240" w:lineRule="auto"/>
              <w:jc w:val="center"/>
              <w:rPr>
                <w:rFonts w:ascii="Times New Roman" w:hAnsi="Times New Roman"/>
                <w:i/>
                <w:color w:val="C00000"/>
              </w:rPr>
            </w:pPr>
            <w:r w:rsidRPr="00315F34">
              <w:rPr>
                <w:rFonts w:ascii="Times New Roman" w:hAnsi="Times New Roman"/>
                <w:i/>
                <w:color w:val="C00000"/>
              </w:rPr>
              <w:t>(повторить число)</w:t>
            </w:r>
          </w:p>
        </w:tc>
      </w:tr>
      <w:tr w:rsidR="00604376" w:rsidRPr="00315F34" w14:paraId="0A0F83FF" w14:textId="77777777" w:rsidTr="00296FD5">
        <w:tc>
          <w:tcPr>
            <w:tcW w:w="568" w:type="pct"/>
          </w:tcPr>
          <w:p w14:paraId="3EF45C78" w14:textId="77777777" w:rsidR="00604376" w:rsidRPr="00315F34" w:rsidRDefault="00604376" w:rsidP="00160E60">
            <w:pPr>
              <w:spacing w:after="0" w:line="240" w:lineRule="auto"/>
              <w:rPr>
                <w:rFonts w:ascii="Times New Roman" w:hAnsi="Times New Roman"/>
                <w:i/>
              </w:rPr>
            </w:pPr>
          </w:p>
        </w:tc>
        <w:tc>
          <w:tcPr>
            <w:tcW w:w="1037" w:type="pct"/>
          </w:tcPr>
          <w:p w14:paraId="3F8C4328" w14:textId="77777777" w:rsidR="00604376" w:rsidRPr="00315F34" w:rsidRDefault="00604376" w:rsidP="00160E6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02F92E07" w14:textId="77777777" w:rsidR="00604376" w:rsidRPr="00315F34" w:rsidRDefault="00604376" w:rsidP="00160E60">
            <w:pPr>
              <w:suppressAutoHyphens/>
              <w:spacing w:after="0" w:line="240" w:lineRule="auto"/>
              <w:jc w:val="center"/>
              <w:rPr>
                <w:rFonts w:ascii="Times New Roman" w:hAnsi="Times New Roman"/>
                <w:b/>
                <w:bCs/>
              </w:rPr>
            </w:pPr>
            <w:r w:rsidRPr="00315F34">
              <w:rPr>
                <w:rFonts w:ascii="Times New Roman" w:hAnsi="Times New Roman"/>
                <w:b/>
                <w:bCs/>
              </w:rPr>
              <w:t>Х</w:t>
            </w:r>
          </w:p>
        </w:tc>
        <w:tc>
          <w:tcPr>
            <w:tcW w:w="212" w:type="pct"/>
            <w:shd w:val="clear" w:color="auto" w:fill="C0C0C0"/>
          </w:tcPr>
          <w:p w14:paraId="2C676383" w14:textId="77777777" w:rsidR="00604376" w:rsidRPr="00315F34" w:rsidRDefault="00604376" w:rsidP="00160E60">
            <w:pPr>
              <w:spacing w:after="0" w:line="240" w:lineRule="auto"/>
              <w:jc w:val="center"/>
              <w:rPr>
                <w:rFonts w:ascii="Times New Roman" w:hAnsi="Times New Roman"/>
                <w:i/>
              </w:rPr>
            </w:pPr>
            <w:r w:rsidRPr="00315F34">
              <w:rPr>
                <w:rFonts w:ascii="Times New Roman" w:hAnsi="Times New Roman"/>
                <w:i/>
              </w:rPr>
              <w:t>Х</w:t>
            </w:r>
          </w:p>
        </w:tc>
        <w:tc>
          <w:tcPr>
            <w:tcW w:w="191" w:type="pct"/>
            <w:shd w:val="clear" w:color="auto" w:fill="C0C0C0"/>
          </w:tcPr>
          <w:p w14:paraId="15616F70" w14:textId="77777777" w:rsidR="00604376" w:rsidRPr="00315F34" w:rsidRDefault="00604376" w:rsidP="00160E60">
            <w:pPr>
              <w:spacing w:after="0" w:line="240" w:lineRule="auto"/>
              <w:jc w:val="center"/>
              <w:rPr>
                <w:rFonts w:ascii="Times New Roman" w:hAnsi="Times New Roman"/>
                <w:i/>
              </w:rPr>
            </w:pPr>
          </w:p>
        </w:tc>
        <w:tc>
          <w:tcPr>
            <w:tcW w:w="505" w:type="pct"/>
            <w:shd w:val="clear" w:color="auto" w:fill="C0C0C0"/>
          </w:tcPr>
          <w:p w14:paraId="55FCD3CF" w14:textId="77777777" w:rsidR="00604376" w:rsidRPr="00315F34" w:rsidRDefault="00604376" w:rsidP="00160E60">
            <w:pPr>
              <w:spacing w:after="0" w:line="240" w:lineRule="auto"/>
              <w:jc w:val="center"/>
              <w:rPr>
                <w:rFonts w:ascii="Times New Roman" w:hAnsi="Times New Roman"/>
                <w:i/>
              </w:rPr>
            </w:pPr>
          </w:p>
        </w:tc>
        <w:tc>
          <w:tcPr>
            <w:tcW w:w="1456" w:type="pct"/>
            <w:gridSpan w:val="6"/>
            <w:shd w:val="clear" w:color="auto" w:fill="C0C0C0"/>
          </w:tcPr>
          <w:p w14:paraId="5F5687E9" w14:textId="77777777" w:rsidR="00604376" w:rsidRPr="00315F34" w:rsidRDefault="00604376" w:rsidP="00160E60">
            <w:pPr>
              <w:spacing w:after="0" w:line="240" w:lineRule="auto"/>
              <w:jc w:val="center"/>
              <w:rPr>
                <w:rFonts w:ascii="Times New Roman" w:hAnsi="Times New Roman"/>
                <w:i/>
              </w:rPr>
            </w:pPr>
          </w:p>
        </w:tc>
        <w:tc>
          <w:tcPr>
            <w:tcW w:w="586" w:type="pct"/>
          </w:tcPr>
          <w:p w14:paraId="15A8DC13" w14:textId="77777777" w:rsidR="00604376" w:rsidRPr="00315F34" w:rsidRDefault="00604376" w:rsidP="00160E60">
            <w:pPr>
              <w:suppressAutoHyphens/>
              <w:spacing w:after="0" w:line="240" w:lineRule="auto"/>
              <w:jc w:val="center"/>
              <w:rPr>
                <w:rFonts w:ascii="Times New Roman" w:hAnsi="Times New Roman"/>
              </w:rPr>
            </w:pPr>
          </w:p>
        </w:tc>
      </w:tr>
      <w:tr w:rsidR="00604376" w:rsidRPr="00315F34" w14:paraId="2286CC07" w14:textId="77777777" w:rsidTr="00296FD5">
        <w:tc>
          <w:tcPr>
            <w:tcW w:w="568" w:type="pct"/>
          </w:tcPr>
          <w:p w14:paraId="10477EDE" w14:textId="77777777" w:rsidR="00604376" w:rsidRPr="00315F34" w:rsidRDefault="00604376" w:rsidP="00160E60">
            <w:pPr>
              <w:spacing w:line="240" w:lineRule="auto"/>
              <w:rPr>
                <w:rFonts w:ascii="Times New Roman" w:hAnsi="Times New Roman"/>
                <w:b/>
                <w:i/>
              </w:rPr>
            </w:pPr>
          </w:p>
        </w:tc>
        <w:tc>
          <w:tcPr>
            <w:tcW w:w="1037" w:type="pct"/>
          </w:tcPr>
          <w:p w14:paraId="21DACB17" w14:textId="77777777" w:rsidR="00604376" w:rsidRPr="00315F34" w:rsidRDefault="00604376" w:rsidP="00160E60">
            <w:pPr>
              <w:spacing w:line="240" w:lineRule="auto"/>
              <w:rPr>
                <w:rFonts w:ascii="Times New Roman" w:hAnsi="Times New Roman"/>
                <w:b/>
                <w:i/>
              </w:rPr>
            </w:pPr>
            <w:r w:rsidRPr="00315F34">
              <w:rPr>
                <w:rFonts w:ascii="Times New Roman" w:hAnsi="Times New Roman"/>
                <w:b/>
                <w:i/>
              </w:rPr>
              <w:t>Всего:</w:t>
            </w:r>
          </w:p>
        </w:tc>
        <w:tc>
          <w:tcPr>
            <w:tcW w:w="445" w:type="pct"/>
          </w:tcPr>
          <w:p w14:paraId="61ADECEC" w14:textId="77777777" w:rsidR="00604376" w:rsidRPr="00315F34" w:rsidRDefault="00604376" w:rsidP="00160E60">
            <w:pPr>
              <w:spacing w:after="0" w:line="240" w:lineRule="auto"/>
              <w:jc w:val="center"/>
              <w:rPr>
                <w:rFonts w:ascii="Times New Roman" w:hAnsi="Times New Roman"/>
                <w:b/>
                <w:i/>
              </w:rPr>
            </w:pPr>
            <w:r w:rsidRPr="00315F34">
              <w:rPr>
                <w:rFonts w:ascii="Times New Roman" w:hAnsi="Times New Roman"/>
                <w:b/>
                <w:i/>
              </w:rPr>
              <w:t>Х</w:t>
            </w:r>
          </w:p>
        </w:tc>
        <w:tc>
          <w:tcPr>
            <w:tcW w:w="212" w:type="pct"/>
          </w:tcPr>
          <w:p w14:paraId="68670315" w14:textId="77777777" w:rsidR="00604376" w:rsidRPr="00315F34" w:rsidRDefault="00604376" w:rsidP="00160E60">
            <w:pPr>
              <w:spacing w:after="0" w:line="240" w:lineRule="auto"/>
              <w:jc w:val="center"/>
              <w:rPr>
                <w:rFonts w:ascii="Times New Roman" w:hAnsi="Times New Roman"/>
                <w:b/>
                <w:i/>
              </w:rPr>
            </w:pPr>
            <w:r w:rsidRPr="00315F34">
              <w:rPr>
                <w:rFonts w:ascii="Times New Roman" w:hAnsi="Times New Roman"/>
                <w:b/>
                <w:i/>
              </w:rPr>
              <w:t>Х</w:t>
            </w:r>
          </w:p>
        </w:tc>
        <w:tc>
          <w:tcPr>
            <w:tcW w:w="191" w:type="pct"/>
          </w:tcPr>
          <w:p w14:paraId="52EE254E" w14:textId="77777777" w:rsidR="00604376" w:rsidRPr="00315F34" w:rsidRDefault="00604376" w:rsidP="00160E60">
            <w:pPr>
              <w:spacing w:after="0" w:line="240" w:lineRule="auto"/>
              <w:jc w:val="center"/>
              <w:rPr>
                <w:rFonts w:ascii="Times New Roman" w:hAnsi="Times New Roman"/>
                <w:b/>
                <w:i/>
              </w:rPr>
            </w:pPr>
            <w:r w:rsidRPr="00315F34">
              <w:rPr>
                <w:rFonts w:ascii="Times New Roman" w:hAnsi="Times New Roman"/>
                <w:b/>
                <w:i/>
              </w:rPr>
              <w:t>Х</w:t>
            </w:r>
          </w:p>
        </w:tc>
        <w:tc>
          <w:tcPr>
            <w:tcW w:w="505" w:type="pct"/>
          </w:tcPr>
          <w:p w14:paraId="1519F1A9" w14:textId="77777777" w:rsidR="00604376" w:rsidRPr="00315F34" w:rsidRDefault="00604376" w:rsidP="00160E60">
            <w:pPr>
              <w:spacing w:after="0" w:line="240" w:lineRule="auto"/>
              <w:jc w:val="center"/>
              <w:rPr>
                <w:rFonts w:ascii="Times New Roman" w:hAnsi="Times New Roman"/>
                <w:b/>
                <w:i/>
              </w:rPr>
            </w:pPr>
            <w:r w:rsidRPr="00315F34">
              <w:rPr>
                <w:rFonts w:ascii="Times New Roman" w:hAnsi="Times New Roman"/>
                <w:b/>
                <w:i/>
              </w:rPr>
              <w:t>Х</w:t>
            </w:r>
          </w:p>
        </w:tc>
        <w:tc>
          <w:tcPr>
            <w:tcW w:w="455" w:type="pct"/>
          </w:tcPr>
          <w:p w14:paraId="1F58AF72" w14:textId="77777777" w:rsidR="00604376" w:rsidRPr="00315F34" w:rsidRDefault="00604376" w:rsidP="00160E60">
            <w:pPr>
              <w:spacing w:after="0" w:line="240" w:lineRule="auto"/>
              <w:jc w:val="center"/>
              <w:rPr>
                <w:rFonts w:ascii="Times New Roman" w:hAnsi="Times New Roman"/>
                <w:b/>
                <w:i/>
              </w:rPr>
            </w:pPr>
            <w:r w:rsidRPr="00315F34">
              <w:rPr>
                <w:rFonts w:ascii="Times New Roman" w:hAnsi="Times New Roman"/>
                <w:b/>
                <w:i/>
              </w:rPr>
              <w:t>Х</w:t>
            </w:r>
          </w:p>
        </w:tc>
        <w:tc>
          <w:tcPr>
            <w:tcW w:w="518" w:type="pct"/>
          </w:tcPr>
          <w:p w14:paraId="284F7418" w14:textId="77777777" w:rsidR="00604376" w:rsidRPr="00315F34" w:rsidRDefault="00604376" w:rsidP="00160E60">
            <w:pPr>
              <w:spacing w:after="0" w:line="240" w:lineRule="auto"/>
              <w:jc w:val="center"/>
              <w:rPr>
                <w:rFonts w:ascii="Times New Roman" w:hAnsi="Times New Roman"/>
                <w:b/>
                <w:i/>
              </w:rPr>
            </w:pPr>
            <w:r w:rsidRPr="00315F34">
              <w:rPr>
                <w:rFonts w:ascii="Times New Roman" w:hAnsi="Times New Roman"/>
                <w:b/>
                <w:i/>
              </w:rPr>
              <w:t>Х</w:t>
            </w:r>
          </w:p>
        </w:tc>
        <w:tc>
          <w:tcPr>
            <w:tcW w:w="196" w:type="pct"/>
            <w:gridSpan w:val="2"/>
          </w:tcPr>
          <w:p w14:paraId="0B2581BB" w14:textId="77777777" w:rsidR="00604376" w:rsidRPr="00315F34" w:rsidRDefault="00604376" w:rsidP="00160E60">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38EEA193" w14:textId="77777777" w:rsidR="00604376" w:rsidRPr="00315F34" w:rsidRDefault="00604376" w:rsidP="00160E60">
            <w:pPr>
              <w:spacing w:after="0" w:line="240" w:lineRule="auto"/>
              <w:jc w:val="center"/>
              <w:rPr>
                <w:rFonts w:ascii="Times New Roman" w:hAnsi="Times New Roman"/>
                <w:b/>
                <w:i/>
              </w:rPr>
            </w:pPr>
            <w:r w:rsidRPr="00315F34">
              <w:rPr>
                <w:rFonts w:ascii="Times New Roman" w:hAnsi="Times New Roman"/>
                <w:b/>
                <w:i/>
              </w:rPr>
              <w:t>Х</w:t>
            </w:r>
          </w:p>
        </w:tc>
        <w:tc>
          <w:tcPr>
            <w:tcW w:w="586" w:type="pct"/>
          </w:tcPr>
          <w:p w14:paraId="35B9588C" w14:textId="77777777" w:rsidR="00604376" w:rsidRPr="00315F34" w:rsidRDefault="00604376" w:rsidP="00160E60">
            <w:pPr>
              <w:spacing w:after="0" w:line="240" w:lineRule="auto"/>
              <w:jc w:val="center"/>
              <w:rPr>
                <w:rFonts w:ascii="Times New Roman" w:hAnsi="Times New Roman"/>
                <w:b/>
                <w:i/>
              </w:rPr>
            </w:pPr>
            <w:r w:rsidRPr="00315F34">
              <w:rPr>
                <w:rFonts w:ascii="Times New Roman" w:hAnsi="Times New Roman"/>
                <w:b/>
                <w:i/>
              </w:rPr>
              <w:t>Х</w:t>
            </w:r>
          </w:p>
        </w:tc>
      </w:tr>
    </w:tbl>
    <w:p w14:paraId="284DE1DD" w14:textId="77777777" w:rsidR="00604376" w:rsidRPr="00315F34" w:rsidRDefault="00604376" w:rsidP="00D2521D">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8806"/>
        <w:gridCol w:w="1955"/>
        <w:gridCol w:w="1265"/>
        <w:gridCol w:w="1296"/>
      </w:tblGrid>
      <w:tr w:rsidR="00604376" w:rsidRPr="00315F34" w14:paraId="5D7F74D1" w14:textId="77777777" w:rsidTr="001A4BCC">
        <w:trPr>
          <w:trHeight w:val="1204"/>
        </w:trPr>
        <w:tc>
          <w:tcPr>
            <w:tcW w:w="755" w:type="pct"/>
          </w:tcPr>
          <w:p w14:paraId="4EDEB366" w14:textId="77777777" w:rsidR="00604376" w:rsidRPr="00315F34" w:rsidRDefault="00604376" w:rsidP="00AA2AF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w:t>
            </w:r>
            <w:r w:rsidRPr="00315F34">
              <w:rPr>
                <w:rFonts w:ascii="Times New Roman" w:hAnsi="Times New Roman"/>
                <w:b/>
                <w:bCs/>
              </w:rPr>
              <w:t>и</w:t>
            </w:r>
            <w:r w:rsidRPr="00315F34">
              <w:rPr>
                <w:rFonts w:ascii="Times New Roman" w:hAnsi="Times New Roman"/>
                <w:b/>
                <w:bCs/>
              </w:rPr>
              <w:t>плинарных курсов (МДК)</w:t>
            </w:r>
          </w:p>
        </w:tc>
        <w:tc>
          <w:tcPr>
            <w:tcW w:w="2806" w:type="pct"/>
            <w:vAlign w:val="center"/>
          </w:tcPr>
          <w:p w14:paraId="50954145" w14:textId="77777777" w:rsidR="00604376" w:rsidRPr="00315F34" w:rsidRDefault="00604376" w:rsidP="00AA2AF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08F5DF84" w14:textId="77777777" w:rsidR="00604376" w:rsidRPr="00315F34" w:rsidRDefault="00604376" w:rsidP="00AA2AF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3" w:type="pct"/>
            <w:vAlign w:val="center"/>
          </w:tcPr>
          <w:p w14:paraId="5B8C908F" w14:textId="77777777" w:rsidR="00604376" w:rsidRPr="00315F34" w:rsidRDefault="00604376" w:rsidP="00AA2AF5">
            <w:pPr>
              <w:jc w:val="center"/>
              <w:rPr>
                <w:rFonts w:ascii="Times New Roman" w:hAnsi="Times New Roman"/>
                <w:b/>
                <w:bCs/>
              </w:rPr>
            </w:pPr>
            <w:r w:rsidRPr="00315F34">
              <w:rPr>
                <w:rFonts w:ascii="Times New Roman" w:hAnsi="Times New Roman"/>
                <w:b/>
                <w:bCs/>
              </w:rPr>
              <w:t>Объем, акад. ч / в том числе в форме пра</w:t>
            </w:r>
            <w:r w:rsidRPr="00315F34">
              <w:rPr>
                <w:rFonts w:ascii="Times New Roman" w:hAnsi="Times New Roman"/>
                <w:b/>
                <w:bCs/>
              </w:rPr>
              <w:t>к</w:t>
            </w:r>
            <w:r w:rsidRPr="00315F34">
              <w:rPr>
                <w:rFonts w:ascii="Times New Roman" w:hAnsi="Times New Roman"/>
                <w:b/>
                <w:bCs/>
              </w:rPr>
              <w:t>тической подготовки, акад ч</w:t>
            </w:r>
          </w:p>
        </w:tc>
        <w:tc>
          <w:tcPr>
            <w:tcW w:w="403" w:type="pct"/>
          </w:tcPr>
          <w:p w14:paraId="3A92B456" w14:textId="77777777" w:rsidR="00604376" w:rsidRPr="00AA2AF5" w:rsidRDefault="00604376" w:rsidP="00AA2AF5">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3" w:type="pct"/>
          </w:tcPr>
          <w:p w14:paraId="291D20C9" w14:textId="77777777" w:rsidR="00604376" w:rsidRPr="00AA2AF5" w:rsidRDefault="00604376" w:rsidP="00AA2AF5">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604376" w:rsidRPr="00315F34" w14:paraId="71D06B2D" w14:textId="77777777" w:rsidTr="001A4BCC">
        <w:tc>
          <w:tcPr>
            <w:tcW w:w="755" w:type="pct"/>
          </w:tcPr>
          <w:p w14:paraId="7DB15FCC" w14:textId="77777777" w:rsidR="00604376" w:rsidRPr="00315F34" w:rsidRDefault="00604376" w:rsidP="00160E60">
            <w:pPr>
              <w:jc w:val="center"/>
              <w:rPr>
                <w:rFonts w:ascii="Times New Roman" w:hAnsi="Times New Roman"/>
                <w:b/>
              </w:rPr>
            </w:pPr>
            <w:r w:rsidRPr="00315F34">
              <w:rPr>
                <w:rFonts w:ascii="Times New Roman" w:hAnsi="Times New Roman"/>
                <w:b/>
              </w:rPr>
              <w:t>1</w:t>
            </w:r>
          </w:p>
        </w:tc>
        <w:tc>
          <w:tcPr>
            <w:tcW w:w="2806" w:type="pct"/>
          </w:tcPr>
          <w:p w14:paraId="18B50834" w14:textId="77777777" w:rsidR="00604376" w:rsidRPr="00315F34" w:rsidRDefault="00604376" w:rsidP="00160E60">
            <w:pPr>
              <w:jc w:val="center"/>
              <w:rPr>
                <w:rFonts w:ascii="Times New Roman" w:hAnsi="Times New Roman"/>
                <w:b/>
                <w:bCs/>
              </w:rPr>
            </w:pPr>
            <w:r w:rsidRPr="00315F34">
              <w:rPr>
                <w:rFonts w:ascii="Times New Roman" w:hAnsi="Times New Roman"/>
                <w:b/>
                <w:bCs/>
              </w:rPr>
              <w:t>2</w:t>
            </w:r>
          </w:p>
        </w:tc>
        <w:tc>
          <w:tcPr>
            <w:tcW w:w="623" w:type="pct"/>
            <w:vAlign w:val="center"/>
          </w:tcPr>
          <w:p w14:paraId="7408665D" w14:textId="77777777" w:rsidR="00604376" w:rsidRPr="00315F34" w:rsidRDefault="00604376" w:rsidP="00160E60">
            <w:pPr>
              <w:jc w:val="center"/>
              <w:rPr>
                <w:rFonts w:ascii="Times New Roman" w:hAnsi="Times New Roman"/>
                <w:b/>
                <w:bCs/>
              </w:rPr>
            </w:pPr>
            <w:r w:rsidRPr="00315F34">
              <w:rPr>
                <w:rFonts w:ascii="Times New Roman" w:hAnsi="Times New Roman"/>
                <w:b/>
                <w:bCs/>
              </w:rPr>
              <w:t>3</w:t>
            </w:r>
          </w:p>
        </w:tc>
        <w:tc>
          <w:tcPr>
            <w:tcW w:w="403" w:type="pct"/>
          </w:tcPr>
          <w:p w14:paraId="014BF5D3" w14:textId="77777777" w:rsidR="00604376" w:rsidRPr="00315F34" w:rsidRDefault="00604376" w:rsidP="00160E60">
            <w:pPr>
              <w:jc w:val="center"/>
              <w:rPr>
                <w:rFonts w:ascii="Times New Roman" w:hAnsi="Times New Roman"/>
                <w:b/>
                <w:bCs/>
              </w:rPr>
            </w:pPr>
            <w:r>
              <w:rPr>
                <w:rFonts w:ascii="Times New Roman" w:hAnsi="Times New Roman"/>
                <w:b/>
                <w:bCs/>
              </w:rPr>
              <w:t>4</w:t>
            </w:r>
          </w:p>
        </w:tc>
        <w:tc>
          <w:tcPr>
            <w:tcW w:w="413" w:type="pct"/>
          </w:tcPr>
          <w:p w14:paraId="5A2252D4" w14:textId="77777777" w:rsidR="00604376" w:rsidRPr="00315F34" w:rsidRDefault="00604376" w:rsidP="00160E60">
            <w:pPr>
              <w:jc w:val="center"/>
              <w:rPr>
                <w:rFonts w:ascii="Times New Roman" w:hAnsi="Times New Roman"/>
                <w:b/>
                <w:bCs/>
              </w:rPr>
            </w:pPr>
            <w:r>
              <w:rPr>
                <w:rFonts w:ascii="Times New Roman" w:hAnsi="Times New Roman"/>
                <w:b/>
                <w:bCs/>
              </w:rPr>
              <w:t>5</w:t>
            </w:r>
          </w:p>
        </w:tc>
      </w:tr>
      <w:tr w:rsidR="00604376" w:rsidRPr="00B06EA6" w14:paraId="6E842ECB" w14:textId="77777777" w:rsidTr="007F72BA">
        <w:trPr>
          <w:trHeight w:val="417"/>
        </w:trPr>
        <w:tc>
          <w:tcPr>
            <w:tcW w:w="5000" w:type="pct"/>
            <w:gridSpan w:val="5"/>
          </w:tcPr>
          <w:p w14:paraId="63AC92AF" w14:textId="77777777" w:rsidR="00604376" w:rsidRPr="00B06EA6" w:rsidRDefault="00604376" w:rsidP="007F72BA">
            <w:pPr>
              <w:autoSpaceDE w:val="0"/>
              <w:autoSpaceDN w:val="0"/>
              <w:adjustRightInd w:val="0"/>
              <w:spacing w:after="0" w:line="240" w:lineRule="auto"/>
              <w:rPr>
                <w:rFonts w:ascii="Times New Roman" w:hAnsi="Times New Roman"/>
                <w:i/>
              </w:rPr>
            </w:pPr>
            <w:r w:rsidRPr="00B06EA6">
              <w:rPr>
                <w:rFonts w:ascii="Times New Roman" w:hAnsi="Times New Roman"/>
                <w:b/>
                <w:bCs/>
              </w:rPr>
              <w:t xml:space="preserve">Раздел 1. </w:t>
            </w:r>
          </w:p>
        </w:tc>
      </w:tr>
      <w:tr w:rsidR="00604376" w:rsidRPr="00B06EA6" w14:paraId="3E964AD6" w14:textId="77777777" w:rsidTr="001A4BCC">
        <w:trPr>
          <w:trHeight w:val="557"/>
        </w:trPr>
        <w:tc>
          <w:tcPr>
            <w:tcW w:w="3561" w:type="pct"/>
            <w:gridSpan w:val="2"/>
          </w:tcPr>
          <w:p w14:paraId="60041F2D" w14:textId="77777777" w:rsidR="00604376" w:rsidRPr="00B06EA6" w:rsidRDefault="00604376" w:rsidP="00E726E6">
            <w:pPr>
              <w:spacing w:after="0" w:line="240" w:lineRule="auto"/>
              <w:rPr>
                <w:rFonts w:ascii="Times New Roman" w:hAnsi="Times New Roman"/>
                <w:i/>
              </w:rPr>
            </w:pPr>
            <w:r w:rsidRPr="00B06EA6">
              <w:rPr>
                <w:rFonts w:ascii="Times New Roman" w:hAnsi="Times New Roman"/>
                <w:b/>
                <w:bCs/>
              </w:rPr>
              <w:t>МДК 05.01</w:t>
            </w:r>
            <w:r w:rsidRPr="00B06EA6">
              <w:t xml:space="preserve"> </w:t>
            </w:r>
            <w:r w:rsidRPr="00B06EA6">
              <w:rPr>
                <w:rFonts w:ascii="Times New Roman" w:hAnsi="Times New Roman"/>
                <w:b/>
                <w:bCs/>
              </w:rPr>
              <w:t>Организация лабораторных контрольных качеств и безопасности сырья, полуфабрикатов</w:t>
            </w:r>
          </w:p>
        </w:tc>
        <w:tc>
          <w:tcPr>
            <w:tcW w:w="623" w:type="pct"/>
            <w:vAlign w:val="center"/>
          </w:tcPr>
          <w:p w14:paraId="192CDDE3" w14:textId="77777777" w:rsidR="00604376" w:rsidRPr="00271C3E" w:rsidRDefault="00604376" w:rsidP="0078426D">
            <w:pPr>
              <w:suppressAutoHyphens/>
              <w:spacing w:after="0" w:line="240" w:lineRule="auto"/>
              <w:jc w:val="center"/>
              <w:rPr>
                <w:rFonts w:ascii="Times New Roman" w:hAnsi="Times New Roman"/>
                <w:b/>
              </w:rPr>
            </w:pPr>
            <w:r>
              <w:rPr>
                <w:rFonts w:ascii="Times New Roman" w:hAnsi="Times New Roman"/>
                <w:b/>
              </w:rPr>
              <w:t>72</w:t>
            </w:r>
          </w:p>
        </w:tc>
        <w:tc>
          <w:tcPr>
            <w:tcW w:w="403" w:type="pct"/>
          </w:tcPr>
          <w:p w14:paraId="69490D74" w14:textId="77777777" w:rsidR="00604376" w:rsidRPr="00B06EA6" w:rsidRDefault="00604376" w:rsidP="00160E60">
            <w:pPr>
              <w:suppressAutoHyphens/>
              <w:spacing w:after="0" w:line="240" w:lineRule="auto"/>
              <w:jc w:val="both"/>
              <w:rPr>
                <w:rFonts w:ascii="Times New Roman" w:hAnsi="Times New Roman"/>
                <w:i/>
              </w:rPr>
            </w:pPr>
          </w:p>
        </w:tc>
        <w:tc>
          <w:tcPr>
            <w:tcW w:w="413" w:type="pct"/>
          </w:tcPr>
          <w:p w14:paraId="3295F9A0" w14:textId="77777777" w:rsidR="00604376" w:rsidRPr="00B06EA6" w:rsidRDefault="00604376" w:rsidP="00160E60">
            <w:pPr>
              <w:suppressAutoHyphens/>
              <w:spacing w:after="0" w:line="240" w:lineRule="auto"/>
              <w:jc w:val="both"/>
              <w:rPr>
                <w:rFonts w:ascii="Times New Roman" w:hAnsi="Times New Roman"/>
                <w:i/>
              </w:rPr>
            </w:pPr>
          </w:p>
        </w:tc>
      </w:tr>
      <w:tr w:rsidR="00604376" w:rsidRPr="00B06EA6" w14:paraId="13691D20" w14:textId="77777777" w:rsidTr="008821F7">
        <w:trPr>
          <w:trHeight w:val="419"/>
        </w:trPr>
        <w:tc>
          <w:tcPr>
            <w:tcW w:w="755" w:type="pct"/>
            <w:vMerge w:val="restart"/>
          </w:tcPr>
          <w:p w14:paraId="26C1DA2C" w14:textId="77777777" w:rsidR="00604376" w:rsidRPr="00B06EA6" w:rsidRDefault="00604376" w:rsidP="00E726E6">
            <w:pPr>
              <w:spacing w:after="0" w:line="240" w:lineRule="auto"/>
              <w:rPr>
                <w:rFonts w:ascii="Times New Roman" w:hAnsi="Times New Roman"/>
                <w:b/>
                <w:bCs/>
              </w:rPr>
            </w:pPr>
            <w:r w:rsidRPr="00B06EA6">
              <w:rPr>
                <w:rFonts w:ascii="Times New Roman" w:hAnsi="Times New Roman"/>
                <w:b/>
                <w:bCs/>
              </w:rPr>
              <w:t>Введение</w:t>
            </w:r>
          </w:p>
        </w:tc>
        <w:tc>
          <w:tcPr>
            <w:tcW w:w="2806" w:type="pct"/>
          </w:tcPr>
          <w:p w14:paraId="75DB8912" w14:textId="77777777" w:rsidR="00604376" w:rsidRPr="00B06EA6" w:rsidRDefault="00604376" w:rsidP="00E726E6">
            <w:pPr>
              <w:spacing w:after="0" w:line="240" w:lineRule="auto"/>
              <w:rPr>
                <w:rFonts w:ascii="Times New Roman" w:hAnsi="Times New Roman"/>
                <w:b/>
                <w:bCs/>
              </w:rPr>
            </w:pPr>
            <w:r w:rsidRPr="00B06EA6">
              <w:rPr>
                <w:rFonts w:ascii="Times New Roman" w:hAnsi="Times New Roman"/>
                <w:b/>
                <w:bCs/>
              </w:rPr>
              <w:t>Содержание</w:t>
            </w:r>
          </w:p>
        </w:tc>
        <w:tc>
          <w:tcPr>
            <w:tcW w:w="623" w:type="pct"/>
            <w:vAlign w:val="center"/>
          </w:tcPr>
          <w:p w14:paraId="0226757F" w14:textId="77777777" w:rsidR="00604376" w:rsidRPr="00A92A51" w:rsidRDefault="00604376" w:rsidP="0078426D">
            <w:pPr>
              <w:suppressAutoHyphens/>
              <w:spacing w:after="0" w:line="240" w:lineRule="auto"/>
              <w:jc w:val="center"/>
              <w:rPr>
                <w:rFonts w:ascii="Times New Roman" w:hAnsi="Times New Roman"/>
                <w:b/>
              </w:rPr>
            </w:pPr>
            <w:r w:rsidRPr="00A92A51">
              <w:rPr>
                <w:rFonts w:ascii="Times New Roman" w:hAnsi="Times New Roman"/>
                <w:b/>
              </w:rPr>
              <w:t>6</w:t>
            </w:r>
          </w:p>
        </w:tc>
        <w:tc>
          <w:tcPr>
            <w:tcW w:w="403" w:type="pct"/>
          </w:tcPr>
          <w:p w14:paraId="187649A7" w14:textId="77777777" w:rsidR="00604376" w:rsidRPr="00B06EA6" w:rsidRDefault="00604376" w:rsidP="00160E60">
            <w:pPr>
              <w:suppressAutoHyphens/>
              <w:spacing w:after="0" w:line="240" w:lineRule="auto"/>
              <w:jc w:val="both"/>
              <w:rPr>
                <w:rFonts w:ascii="Times New Roman" w:hAnsi="Times New Roman"/>
                <w:i/>
              </w:rPr>
            </w:pPr>
          </w:p>
        </w:tc>
        <w:tc>
          <w:tcPr>
            <w:tcW w:w="413" w:type="pct"/>
          </w:tcPr>
          <w:p w14:paraId="0CF44E36" w14:textId="77777777" w:rsidR="00604376" w:rsidRPr="00B06EA6" w:rsidRDefault="00604376" w:rsidP="00160E60">
            <w:pPr>
              <w:suppressAutoHyphens/>
              <w:spacing w:after="0" w:line="240" w:lineRule="auto"/>
              <w:jc w:val="both"/>
              <w:rPr>
                <w:rFonts w:ascii="Times New Roman" w:hAnsi="Times New Roman"/>
                <w:i/>
              </w:rPr>
            </w:pPr>
          </w:p>
        </w:tc>
      </w:tr>
      <w:tr w:rsidR="00604376" w:rsidRPr="00B06EA6" w14:paraId="3C7D4286" w14:textId="77777777" w:rsidTr="007F72BA">
        <w:trPr>
          <w:trHeight w:val="411"/>
        </w:trPr>
        <w:tc>
          <w:tcPr>
            <w:tcW w:w="755" w:type="pct"/>
            <w:vMerge/>
          </w:tcPr>
          <w:p w14:paraId="428F0E3F" w14:textId="77777777" w:rsidR="00604376" w:rsidRPr="00B06EA6" w:rsidRDefault="00604376" w:rsidP="00E726E6">
            <w:pPr>
              <w:spacing w:after="0" w:line="240" w:lineRule="auto"/>
              <w:rPr>
                <w:rFonts w:ascii="Times New Roman" w:hAnsi="Times New Roman"/>
                <w:b/>
                <w:bCs/>
              </w:rPr>
            </w:pPr>
          </w:p>
        </w:tc>
        <w:tc>
          <w:tcPr>
            <w:tcW w:w="2806" w:type="pct"/>
          </w:tcPr>
          <w:p w14:paraId="05225484" w14:textId="77777777" w:rsidR="00604376" w:rsidRPr="00B06EA6" w:rsidRDefault="00604376" w:rsidP="001A4BCC">
            <w:pPr>
              <w:spacing w:after="0" w:line="240" w:lineRule="auto"/>
              <w:rPr>
                <w:rFonts w:ascii="Times New Roman" w:hAnsi="Times New Roman"/>
                <w:bCs/>
              </w:rPr>
            </w:pPr>
            <w:r w:rsidRPr="00B06EA6">
              <w:rPr>
                <w:rFonts w:ascii="Times New Roman" w:hAnsi="Times New Roman"/>
                <w:bCs/>
              </w:rPr>
              <w:t xml:space="preserve">Контроль качества. </w:t>
            </w:r>
          </w:p>
        </w:tc>
        <w:tc>
          <w:tcPr>
            <w:tcW w:w="623" w:type="pct"/>
            <w:vAlign w:val="center"/>
          </w:tcPr>
          <w:p w14:paraId="11110653" w14:textId="77777777" w:rsidR="00604376" w:rsidRPr="00271C3E" w:rsidRDefault="00604376" w:rsidP="00271C3E">
            <w:pPr>
              <w:suppressAutoHyphens/>
              <w:spacing w:after="0" w:line="240" w:lineRule="auto"/>
              <w:jc w:val="center"/>
              <w:rPr>
                <w:rFonts w:ascii="Times New Roman" w:hAnsi="Times New Roman"/>
              </w:rPr>
            </w:pPr>
            <w:r w:rsidRPr="00271C3E">
              <w:rPr>
                <w:rFonts w:ascii="Times New Roman" w:hAnsi="Times New Roman"/>
              </w:rPr>
              <w:t>2</w:t>
            </w:r>
          </w:p>
        </w:tc>
        <w:tc>
          <w:tcPr>
            <w:tcW w:w="403" w:type="pct"/>
            <w:vMerge w:val="restart"/>
          </w:tcPr>
          <w:p w14:paraId="552C64BC" w14:textId="77777777" w:rsidR="00604376" w:rsidRPr="00933661" w:rsidRDefault="00604376" w:rsidP="00271C3E">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23215E2F"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5226FB67"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3C877F73"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3531413C"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3DA06833"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4DCA385B" w14:textId="77777777" w:rsidR="00604376" w:rsidRPr="00933661" w:rsidRDefault="00604376" w:rsidP="00271C3E">
            <w:pPr>
              <w:suppressAutoHyphens/>
              <w:spacing w:after="0" w:line="240" w:lineRule="auto"/>
              <w:jc w:val="center"/>
              <w:rPr>
                <w:rFonts w:ascii="Times New Roman" w:hAnsi="Times New Roman"/>
                <w:i/>
              </w:rPr>
            </w:pPr>
          </w:p>
        </w:tc>
        <w:tc>
          <w:tcPr>
            <w:tcW w:w="413" w:type="pct"/>
            <w:vMerge w:val="restart"/>
          </w:tcPr>
          <w:p w14:paraId="61E0CE01" w14:textId="77777777" w:rsidR="00604376" w:rsidRDefault="00604376" w:rsidP="00160E60">
            <w:pPr>
              <w:suppressAutoHyphens/>
              <w:spacing w:after="0" w:line="240" w:lineRule="auto"/>
              <w:jc w:val="both"/>
              <w:rPr>
                <w:rFonts w:ascii="Times New Roman" w:hAnsi="Times New Roman"/>
                <w:bCs/>
                <w:lang w:eastAsia="en-US"/>
              </w:rPr>
            </w:pPr>
            <w:r w:rsidRPr="00472886">
              <w:rPr>
                <w:rFonts w:ascii="Times New Roman" w:hAnsi="Times New Roman"/>
                <w:bCs/>
                <w:lang w:eastAsia="en-US"/>
              </w:rPr>
              <w:t>Н 3.1.01</w:t>
            </w:r>
          </w:p>
          <w:p w14:paraId="084BD921" w14:textId="77777777" w:rsidR="00604376" w:rsidRDefault="00604376" w:rsidP="00160E60">
            <w:pPr>
              <w:suppressAutoHyphens/>
              <w:spacing w:after="0" w:line="240" w:lineRule="auto"/>
              <w:jc w:val="both"/>
              <w:rPr>
                <w:rFonts w:ascii="Times New Roman" w:hAnsi="Times New Roman"/>
                <w:bCs/>
                <w:lang w:eastAsia="en-US"/>
              </w:rPr>
            </w:pPr>
            <w:r w:rsidRPr="00472886">
              <w:rPr>
                <w:rFonts w:ascii="Times New Roman" w:hAnsi="Times New Roman"/>
                <w:bCs/>
                <w:lang w:eastAsia="en-US"/>
              </w:rPr>
              <w:t>У 3.1.01</w:t>
            </w:r>
          </w:p>
          <w:p w14:paraId="60D57584" w14:textId="77777777" w:rsidR="00604376" w:rsidRPr="00472886" w:rsidRDefault="00604376" w:rsidP="00160E60">
            <w:pPr>
              <w:suppressAutoHyphens/>
              <w:spacing w:after="0" w:line="240" w:lineRule="auto"/>
              <w:jc w:val="both"/>
              <w:rPr>
                <w:rFonts w:ascii="Times New Roman" w:hAnsi="Times New Roman"/>
                <w:bCs/>
                <w:lang w:eastAsia="en-US"/>
              </w:rPr>
            </w:pPr>
            <w:r w:rsidRPr="00472886">
              <w:rPr>
                <w:rFonts w:ascii="Times New Roman" w:hAnsi="Times New Roman"/>
                <w:bCs/>
                <w:lang w:eastAsia="en-US"/>
              </w:rPr>
              <w:t>З 3.1.01</w:t>
            </w:r>
          </w:p>
          <w:p w14:paraId="780A416F" w14:textId="77777777" w:rsidR="00604376" w:rsidRPr="00472886" w:rsidRDefault="00604376" w:rsidP="00160E60">
            <w:pPr>
              <w:suppressAutoHyphens/>
              <w:spacing w:after="0" w:line="240" w:lineRule="auto"/>
              <w:jc w:val="both"/>
              <w:rPr>
                <w:rFonts w:ascii="Times New Roman" w:hAnsi="Times New Roman"/>
              </w:rPr>
            </w:pPr>
            <w:r w:rsidRPr="00472886">
              <w:rPr>
                <w:rFonts w:ascii="Times New Roman" w:hAnsi="Times New Roman"/>
                <w:bCs/>
                <w:lang w:eastAsia="en-US"/>
              </w:rPr>
              <w:t>З 3.1.02</w:t>
            </w:r>
          </w:p>
        </w:tc>
      </w:tr>
      <w:tr w:rsidR="00604376" w:rsidRPr="00B06EA6" w14:paraId="707340FA" w14:textId="77777777" w:rsidTr="008821F7">
        <w:trPr>
          <w:trHeight w:val="277"/>
        </w:trPr>
        <w:tc>
          <w:tcPr>
            <w:tcW w:w="755" w:type="pct"/>
            <w:vMerge/>
          </w:tcPr>
          <w:p w14:paraId="2C6DEA9E" w14:textId="77777777" w:rsidR="00604376" w:rsidRPr="00B06EA6" w:rsidRDefault="00604376" w:rsidP="001A4BCC">
            <w:pPr>
              <w:spacing w:after="0" w:line="240" w:lineRule="auto"/>
              <w:rPr>
                <w:rFonts w:ascii="Times New Roman" w:hAnsi="Times New Roman"/>
                <w:b/>
                <w:bCs/>
              </w:rPr>
            </w:pPr>
          </w:p>
        </w:tc>
        <w:tc>
          <w:tcPr>
            <w:tcW w:w="2806" w:type="pct"/>
          </w:tcPr>
          <w:p w14:paraId="0FCE845F" w14:textId="77777777" w:rsidR="00604376" w:rsidRPr="00B06EA6" w:rsidRDefault="00604376" w:rsidP="001A4BCC">
            <w:pPr>
              <w:suppressAutoHyphens/>
              <w:spacing w:line="240" w:lineRule="auto"/>
              <w:jc w:val="both"/>
              <w:rPr>
                <w:rFonts w:ascii="Times New Roman" w:hAnsi="Times New Roman"/>
              </w:rPr>
            </w:pPr>
            <w:r w:rsidRPr="00B06EA6">
              <w:rPr>
                <w:rFonts w:ascii="Times New Roman" w:hAnsi="Times New Roman"/>
                <w:b/>
                <w:bCs/>
              </w:rPr>
              <w:t>В том числе практических занятий и лабораторных работ</w:t>
            </w:r>
          </w:p>
        </w:tc>
        <w:tc>
          <w:tcPr>
            <w:tcW w:w="623" w:type="pct"/>
            <w:vAlign w:val="center"/>
          </w:tcPr>
          <w:p w14:paraId="00B8E33E" w14:textId="77777777" w:rsidR="00604376" w:rsidRPr="00271C3E" w:rsidRDefault="00604376" w:rsidP="00271C3E">
            <w:pPr>
              <w:suppressAutoHyphens/>
              <w:spacing w:after="0" w:line="240" w:lineRule="auto"/>
              <w:jc w:val="center"/>
              <w:rPr>
                <w:rFonts w:ascii="Times New Roman" w:hAnsi="Times New Roman"/>
              </w:rPr>
            </w:pPr>
            <w:r>
              <w:rPr>
                <w:rFonts w:ascii="Times New Roman" w:hAnsi="Times New Roman"/>
              </w:rPr>
              <w:t>4</w:t>
            </w:r>
          </w:p>
        </w:tc>
        <w:tc>
          <w:tcPr>
            <w:tcW w:w="403" w:type="pct"/>
            <w:vMerge/>
          </w:tcPr>
          <w:p w14:paraId="4FF273E0" w14:textId="77777777" w:rsidR="00604376" w:rsidRPr="00271C3E" w:rsidRDefault="00604376" w:rsidP="00271C3E">
            <w:pPr>
              <w:suppressAutoHyphens/>
              <w:spacing w:after="0" w:line="240" w:lineRule="auto"/>
              <w:jc w:val="center"/>
              <w:rPr>
                <w:rFonts w:ascii="Times New Roman" w:hAnsi="Times New Roman"/>
              </w:rPr>
            </w:pPr>
          </w:p>
        </w:tc>
        <w:tc>
          <w:tcPr>
            <w:tcW w:w="413" w:type="pct"/>
            <w:vMerge/>
          </w:tcPr>
          <w:p w14:paraId="2354349D" w14:textId="77777777" w:rsidR="00604376" w:rsidRPr="00B06EA6" w:rsidRDefault="00604376" w:rsidP="001A4BCC">
            <w:pPr>
              <w:suppressAutoHyphens/>
              <w:spacing w:after="0" w:line="240" w:lineRule="auto"/>
              <w:jc w:val="both"/>
              <w:rPr>
                <w:rFonts w:ascii="Times New Roman" w:hAnsi="Times New Roman"/>
                <w:i/>
              </w:rPr>
            </w:pPr>
          </w:p>
        </w:tc>
      </w:tr>
      <w:tr w:rsidR="00604376" w:rsidRPr="00B06EA6" w14:paraId="247568D4" w14:textId="77777777" w:rsidTr="001A4BCC">
        <w:trPr>
          <w:trHeight w:val="557"/>
        </w:trPr>
        <w:tc>
          <w:tcPr>
            <w:tcW w:w="755" w:type="pct"/>
            <w:vMerge/>
          </w:tcPr>
          <w:p w14:paraId="10909DC6" w14:textId="77777777" w:rsidR="00604376" w:rsidRPr="00B06EA6" w:rsidRDefault="00604376" w:rsidP="001A4BCC">
            <w:pPr>
              <w:spacing w:after="0" w:line="240" w:lineRule="auto"/>
              <w:rPr>
                <w:rFonts w:ascii="Times New Roman" w:hAnsi="Times New Roman"/>
                <w:b/>
                <w:bCs/>
              </w:rPr>
            </w:pPr>
          </w:p>
        </w:tc>
        <w:tc>
          <w:tcPr>
            <w:tcW w:w="2806" w:type="pct"/>
          </w:tcPr>
          <w:p w14:paraId="17017E96" w14:textId="77777777" w:rsidR="00604376" w:rsidRPr="00B06EA6" w:rsidRDefault="00604376" w:rsidP="001A4BCC">
            <w:pPr>
              <w:spacing w:after="0" w:line="240" w:lineRule="auto"/>
              <w:rPr>
                <w:rFonts w:ascii="Times New Roman" w:hAnsi="Times New Roman"/>
                <w:b/>
                <w:bCs/>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1 </w:t>
            </w:r>
            <w:r w:rsidRPr="00B06EA6">
              <w:rPr>
                <w:rFonts w:ascii="Times New Roman" w:hAnsi="Times New Roman"/>
                <w:bCs/>
              </w:rPr>
              <w:t>Производственный контроль на предприятии.</w:t>
            </w:r>
          </w:p>
        </w:tc>
        <w:tc>
          <w:tcPr>
            <w:tcW w:w="623" w:type="pct"/>
            <w:vAlign w:val="center"/>
          </w:tcPr>
          <w:p w14:paraId="2F62092D" w14:textId="77777777" w:rsidR="00604376" w:rsidRPr="00271C3E" w:rsidRDefault="00604376" w:rsidP="00271C3E">
            <w:pPr>
              <w:suppressAutoHyphens/>
              <w:spacing w:after="0" w:line="240" w:lineRule="auto"/>
              <w:jc w:val="center"/>
              <w:rPr>
                <w:rFonts w:ascii="Times New Roman" w:hAnsi="Times New Roman"/>
              </w:rPr>
            </w:pPr>
            <w:r w:rsidRPr="00271C3E">
              <w:rPr>
                <w:rFonts w:ascii="Times New Roman" w:hAnsi="Times New Roman"/>
              </w:rPr>
              <w:t>4</w:t>
            </w:r>
          </w:p>
        </w:tc>
        <w:tc>
          <w:tcPr>
            <w:tcW w:w="403" w:type="pct"/>
            <w:vMerge/>
          </w:tcPr>
          <w:p w14:paraId="5F06BE2A" w14:textId="77777777" w:rsidR="00604376" w:rsidRPr="00271C3E" w:rsidRDefault="00604376" w:rsidP="00271C3E">
            <w:pPr>
              <w:suppressAutoHyphens/>
              <w:spacing w:after="0" w:line="240" w:lineRule="auto"/>
              <w:jc w:val="center"/>
              <w:rPr>
                <w:rFonts w:ascii="Times New Roman" w:hAnsi="Times New Roman"/>
              </w:rPr>
            </w:pPr>
          </w:p>
        </w:tc>
        <w:tc>
          <w:tcPr>
            <w:tcW w:w="413" w:type="pct"/>
            <w:vMerge/>
          </w:tcPr>
          <w:p w14:paraId="20BA41A7" w14:textId="77777777" w:rsidR="00604376" w:rsidRPr="00B06EA6" w:rsidRDefault="00604376" w:rsidP="001A4BCC">
            <w:pPr>
              <w:suppressAutoHyphens/>
              <w:spacing w:after="0" w:line="240" w:lineRule="auto"/>
              <w:jc w:val="both"/>
              <w:rPr>
                <w:rFonts w:ascii="Times New Roman" w:hAnsi="Times New Roman"/>
                <w:i/>
              </w:rPr>
            </w:pPr>
          </w:p>
        </w:tc>
      </w:tr>
      <w:tr w:rsidR="00604376" w:rsidRPr="00B06EA6" w14:paraId="4B70BF4F" w14:textId="77777777" w:rsidTr="00933661">
        <w:trPr>
          <w:trHeight w:val="373"/>
        </w:trPr>
        <w:tc>
          <w:tcPr>
            <w:tcW w:w="755" w:type="pct"/>
            <w:vMerge w:val="restart"/>
          </w:tcPr>
          <w:p w14:paraId="47435998"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 xml:space="preserve">Тема 1.1. </w:t>
            </w:r>
            <w:r w:rsidRPr="00B06EA6">
              <w:rPr>
                <w:rFonts w:ascii="Times New Roman" w:hAnsi="Times New Roman"/>
                <w:b/>
              </w:rPr>
              <w:t>Организация работы лаборатории на хлебопекарных предприятиях</w:t>
            </w:r>
          </w:p>
        </w:tc>
        <w:tc>
          <w:tcPr>
            <w:tcW w:w="2806" w:type="pct"/>
          </w:tcPr>
          <w:p w14:paraId="7DD0E81E" w14:textId="77777777" w:rsidR="00604376" w:rsidRPr="00B06EA6" w:rsidRDefault="00604376" w:rsidP="001A4BCC">
            <w:pPr>
              <w:suppressAutoHyphens/>
              <w:spacing w:line="240" w:lineRule="auto"/>
              <w:ind w:left="33"/>
              <w:jc w:val="both"/>
              <w:rPr>
                <w:rFonts w:ascii="Times New Roman" w:hAnsi="Times New Roman"/>
                <w:b/>
              </w:rPr>
            </w:pPr>
            <w:r w:rsidRPr="00B06EA6">
              <w:rPr>
                <w:rFonts w:ascii="Times New Roman" w:hAnsi="Times New Roman"/>
                <w:b/>
                <w:bCs/>
              </w:rPr>
              <w:t>Содержание</w:t>
            </w:r>
          </w:p>
        </w:tc>
        <w:tc>
          <w:tcPr>
            <w:tcW w:w="623" w:type="pct"/>
            <w:vAlign w:val="center"/>
          </w:tcPr>
          <w:p w14:paraId="5265C72D" w14:textId="77777777" w:rsidR="00604376" w:rsidRPr="00A92A51" w:rsidRDefault="00604376" w:rsidP="00271C3E">
            <w:pPr>
              <w:suppressAutoHyphens/>
              <w:jc w:val="center"/>
              <w:rPr>
                <w:rFonts w:ascii="Times New Roman" w:hAnsi="Times New Roman"/>
                <w:b/>
              </w:rPr>
            </w:pPr>
            <w:r>
              <w:rPr>
                <w:rFonts w:ascii="Times New Roman" w:hAnsi="Times New Roman"/>
                <w:b/>
              </w:rPr>
              <w:t>4</w:t>
            </w:r>
          </w:p>
        </w:tc>
        <w:tc>
          <w:tcPr>
            <w:tcW w:w="403" w:type="pct"/>
          </w:tcPr>
          <w:p w14:paraId="2596E1FD" w14:textId="77777777" w:rsidR="00604376" w:rsidRPr="00271C3E" w:rsidRDefault="00604376" w:rsidP="00271C3E">
            <w:pPr>
              <w:suppressAutoHyphens/>
              <w:jc w:val="center"/>
              <w:rPr>
                <w:rFonts w:ascii="Times New Roman" w:hAnsi="Times New Roman"/>
              </w:rPr>
            </w:pPr>
          </w:p>
        </w:tc>
        <w:tc>
          <w:tcPr>
            <w:tcW w:w="413" w:type="pct"/>
          </w:tcPr>
          <w:p w14:paraId="28687C2E" w14:textId="77777777" w:rsidR="00604376" w:rsidRPr="00B06EA6" w:rsidRDefault="00604376" w:rsidP="001A4BCC">
            <w:pPr>
              <w:suppressAutoHyphens/>
              <w:jc w:val="both"/>
              <w:rPr>
                <w:rFonts w:ascii="Times New Roman" w:hAnsi="Times New Roman"/>
                <w:i/>
              </w:rPr>
            </w:pPr>
          </w:p>
        </w:tc>
      </w:tr>
      <w:tr w:rsidR="00604376" w:rsidRPr="00B06EA6" w14:paraId="3398A1E2" w14:textId="77777777" w:rsidTr="008821F7">
        <w:trPr>
          <w:trHeight w:val="271"/>
        </w:trPr>
        <w:tc>
          <w:tcPr>
            <w:tcW w:w="755" w:type="pct"/>
            <w:vMerge/>
          </w:tcPr>
          <w:p w14:paraId="3F68284B" w14:textId="77777777" w:rsidR="00604376" w:rsidRPr="00B06EA6" w:rsidRDefault="00604376" w:rsidP="001A4BCC">
            <w:pPr>
              <w:spacing w:line="240" w:lineRule="auto"/>
              <w:rPr>
                <w:rFonts w:ascii="Times New Roman" w:hAnsi="Times New Roman"/>
                <w:b/>
                <w:bCs/>
              </w:rPr>
            </w:pPr>
          </w:p>
        </w:tc>
        <w:tc>
          <w:tcPr>
            <w:tcW w:w="2806" w:type="pct"/>
          </w:tcPr>
          <w:p w14:paraId="19DEA2FC" w14:textId="77777777" w:rsidR="00604376" w:rsidRPr="00B06EA6" w:rsidRDefault="00604376" w:rsidP="008821F7">
            <w:pPr>
              <w:suppressAutoHyphens/>
              <w:spacing w:line="240" w:lineRule="auto"/>
              <w:jc w:val="both"/>
              <w:rPr>
                <w:rFonts w:ascii="Times New Roman" w:hAnsi="Times New Roman"/>
              </w:rPr>
            </w:pPr>
            <w:r w:rsidRPr="00B06EA6">
              <w:rPr>
                <w:rFonts w:ascii="Times New Roman" w:hAnsi="Times New Roman"/>
              </w:rPr>
              <w:t>1.</w:t>
            </w:r>
            <w:r w:rsidRPr="00B06EA6">
              <w:rPr>
                <w:rFonts w:ascii="Times New Roman" w:hAnsi="Times New Roman"/>
                <w:b/>
              </w:rPr>
              <w:t xml:space="preserve"> </w:t>
            </w:r>
            <w:r w:rsidRPr="00B06EA6">
              <w:rPr>
                <w:rFonts w:ascii="Times New Roman" w:hAnsi="Times New Roman"/>
              </w:rPr>
              <w:t xml:space="preserve">Основные задачи лаборатории </w:t>
            </w:r>
            <w:r w:rsidRPr="00B06EA6">
              <w:rPr>
                <w:rStyle w:val="markedcontent"/>
                <w:rFonts w:ascii="Times New Roman" w:eastAsiaTheme="majorEastAsia" w:hAnsi="Times New Roman"/>
              </w:rPr>
              <w:t>ф</w:t>
            </w:r>
            <w:r w:rsidRPr="00B06EA6">
              <w:rPr>
                <w:rFonts w:ascii="Times New Roman" w:hAnsi="Times New Roman"/>
              </w:rPr>
              <w:t>ункции лаборатории</w:t>
            </w:r>
            <w:r>
              <w:rPr>
                <w:rFonts w:ascii="Times New Roman" w:hAnsi="Times New Roman"/>
              </w:rPr>
              <w:t>.</w:t>
            </w:r>
          </w:p>
        </w:tc>
        <w:tc>
          <w:tcPr>
            <w:tcW w:w="623" w:type="pct"/>
            <w:vAlign w:val="center"/>
          </w:tcPr>
          <w:p w14:paraId="0D1F59F1"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06CA3577"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1671D194"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2781C8D9"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3902FB82"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4277796D"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7C7A2435"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74CC0EBF" w14:textId="77777777" w:rsidR="00604376" w:rsidRPr="00933661" w:rsidRDefault="00604376" w:rsidP="00271C3E">
            <w:pPr>
              <w:spacing w:after="0" w:line="240" w:lineRule="auto"/>
              <w:jc w:val="center"/>
              <w:rPr>
                <w:rFonts w:ascii="Times New Roman" w:hAnsi="Times New Roman"/>
                <w:i/>
              </w:rPr>
            </w:pPr>
          </w:p>
        </w:tc>
        <w:tc>
          <w:tcPr>
            <w:tcW w:w="413" w:type="pct"/>
            <w:vMerge w:val="restart"/>
          </w:tcPr>
          <w:p w14:paraId="535E9B37"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Н 3.1.01</w:t>
            </w:r>
          </w:p>
          <w:p w14:paraId="6F75611F"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У 3.1.01</w:t>
            </w:r>
          </w:p>
          <w:p w14:paraId="051BE1CB"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З 3.1.01</w:t>
            </w:r>
          </w:p>
          <w:p w14:paraId="19B1E238"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З 3.1.02</w:t>
            </w:r>
          </w:p>
          <w:p w14:paraId="58403E08" w14:textId="77777777" w:rsidR="00604376" w:rsidRPr="00B06EA6" w:rsidRDefault="00604376" w:rsidP="00472886">
            <w:pPr>
              <w:suppressAutoHyphens/>
              <w:jc w:val="both"/>
              <w:rPr>
                <w:rFonts w:ascii="Times New Roman" w:hAnsi="Times New Roman"/>
                <w:i/>
              </w:rPr>
            </w:pPr>
          </w:p>
        </w:tc>
      </w:tr>
      <w:tr w:rsidR="00604376" w:rsidRPr="00B06EA6" w14:paraId="24A47572" w14:textId="77777777" w:rsidTr="001A4BCC">
        <w:trPr>
          <w:trHeight w:val="375"/>
        </w:trPr>
        <w:tc>
          <w:tcPr>
            <w:tcW w:w="755" w:type="pct"/>
            <w:vMerge/>
          </w:tcPr>
          <w:p w14:paraId="018720F0" w14:textId="77777777" w:rsidR="00604376" w:rsidRPr="00B06EA6" w:rsidRDefault="00604376" w:rsidP="001A4BCC">
            <w:pPr>
              <w:spacing w:line="240" w:lineRule="auto"/>
              <w:rPr>
                <w:rFonts w:ascii="Times New Roman" w:hAnsi="Times New Roman"/>
                <w:b/>
                <w:bCs/>
              </w:rPr>
            </w:pPr>
          </w:p>
        </w:tc>
        <w:tc>
          <w:tcPr>
            <w:tcW w:w="2806" w:type="pct"/>
          </w:tcPr>
          <w:p w14:paraId="380755C1" w14:textId="77777777" w:rsidR="00604376" w:rsidRPr="00B06EA6" w:rsidRDefault="00604376" w:rsidP="001A4BCC">
            <w:pPr>
              <w:suppressAutoHyphens/>
              <w:spacing w:line="240" w:lineRule="auto"/>
              <w:jc w:val="both"/>
              <w:rPr>
                <w:rFonts w:ascii="Times New Roman" w:hAnsi="Times New Roman"/>
              </w:rPr>
            </w:pPr>
            <w:r w:rsidRPr="00B06EA6">
              <w:rPr>
                <w:rFonts w:ascii="Times New Roman" w:hAnsi="Times New Roman"/>
                <w:b/>
                <w:bCs/>
              </w:rPr>
              <w:t>В том числе практических занятий и лабораторных работ</w:t>
            </w:r>
          </w:p>
        </w:tc>
        <w:tc>
          <w:tcPr>
            <w:tcW w:w="623" w:type="pct"/>
            <w:vAlign w:val="center"/>
          </w:tcPr>
          <w:p w14:paraId="0C719A4B" w14:textId="77777777" w:rsidR="00604376" w:rsidRPr="00271C3E" w:rsidRDefault="00604376" w:rsidP="00271C3E">
            <w:pPr>
              <w:suppressAutoHyphens/>
              <w:jc w:val="center"/>
              <w:rPr>
                <w:rFonts w:ascii="Times New Roman" w:hAnsi="Times New Roman"/>
              </w:rPr>
            </w:pPr>
            <w:r>
              <w:rPr>
                <w:rFonts w:ascii="Times New Roman" w:hAnsi="Times New Roman"/>
              </w:rPr>
              <w:t>2</w:t>
            </w:r>
          </w:p>
        </w:tc>
        <w:tc>
          <w:tcPr>
            <w:tcW w:w="403" w:type="pct"/>
            <w:vMerge/>
          </w:tcPr>
          <w:p w14:paraId="7D38F1A1" w14:textId="77777777" w:rsidR="00604376" w:rsidRPr="00271C3E" w:rsidRDefault="00604376" w:rsidP="00271C3E">
            <w:pPr>
              <w:spacing w:after="0" w:line="240" w:lineRule="auto"/>
              <w:jc w:val="center"/>
              <w:rPr>
                <w:rFonts w:ascii="Times New Roman" w:hAnsi="Times New Roman"/>
              </w:rPr>
            </w:pPr>
          </w:p>
        </w:tc>
        <w:tc>
          <w:tcPr>
            <w:tcW w:w="413" w:type="pct"/>
            <w:vMerge/>
          </w:tcPr>
          <w:p w14:paraId="0C9AAB26" w14:textId="77777777" w:rsidR="00604376" w:rsidRPr="00B06EA6" w:rsidRDefault="00604376" w:rsidP="001A4BCC">
            <w:pPr>
              <w:suppressAutoHyphens/>
              <w:jc w:val="both"/>
              <w:rPr>
                <w:rFonts w:ascii="Times New Roman" w:hAnsi="Times New Roman"/>
                <w:i/>
              </w:rPr>
            </w:pPr>
          </w:p>
        </w:tc>
      </w:tr>
      <w:tr w:rsidR="00604376" w:rsidRPr="00B06EA6" w14:paraId="52BCB490" w14:textId="77777777" w:rsidTr="004F5A01">
        <w:trPr>
          <w:trHeight w:val="426"/>
        </w:trPr>
        <w:tc>
          <w:tcPr>
            <w:tcW w:w="755" w:type="pct"/>
            <w:vMerge/>
          </w:tcPr>
          <w:p w14:paraId="543A696F" w14:textId="77777777" w:rsidR="00604376" w:rsidRPr="00B06EA6" w:rsidRDefault="00604376" w:rsidP="001A4BCC">
            <w:pPr>
              <w:spacing w:line="240" w:lineRule="auto"/>
              <w:rPr>
                <w:rFonts w:ascii="Times New Roman" w:hAnsi="Times New Roman"/>
                <w:b/>
                <w:bCs/>
              </w:rPr>
            </w:pPr>
          </w:p>
        </w:tc>
        <w:tc>
          <w:tcPr>
            <w:tcW w:w="2806" w:type="pct"/>
          </w:tcPr>
          <w:p w14:paraId="5FEBAB0D" w14:textId="77777777" w:rsidR="00604376" w:rsidRPr="00B06EA6" w:rsidRDefault="00604376" w:rsidP="001A4BCC">
            <w:pPr>
              <w:suppressAutoHyphens/>
              <w:spacing w:line="240" w:lineRule="auto"/>
              <w:jc w:val="both"/>
              <w:rPr>
                <w:rFonts w:ascii="Times New Roman" w:hAnsi="Times New Roman"/>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w:t>
            </w:r>
            <w:r>
              <w:rPr>
                <w:rFonts w:ascii="Times New Roman" w:hAnsi="Times New Roman"/>
                <w:b/>
                <w:bCs/>
                <w:color w:val="000000"/>
              </w:rPr>
              <w:t xml:space="preserve"> 2</w:t>
            </w:r>
            <w:r w:rsidRPr="00B06EA6">
              <w:rPr>
                <w:rFonts w:ascii="Times New Roman" w:hAnsi="Times New Roman"/>
                <w:b/>
                <w:bCs/>
                <w:color w:val="000000"/>
              </w:rPr>
              <w:t xml:space="preserve"> </w:t>
            </w:r>
            <w:r w:rsidRPr="00B06EA6">
              <w:rPr>
                <w:rFonts w:ascii="Times New Roman" w:hAnsi="Times New Roman"/>
              </w:rPr>
              <w:t>Основные требования, предъявляемые к лабораториям</w:t>
            </w:r>
            <w:r>
              <w:rPr>
                <w:rFonts w:ascii="Times New Roman" w:hAnsi="Times New Roman"/>
              </w:rPr>
              <w:t>.</w:t>
            </w:r>
          </w:p>
        </w:tc>
        <w:tc>
          <w:tcPr>
            <w:tcW w:w="623" w:type="pct"/>
            <w:vAlign w:val="center"/>
          </w:tcPr>
          <w:p w14:paraId="6F0E08DB" w14:textId="77777777" w:rsidR="00604376" w:rsidRPr="00271C3E" w:rsidRDefault="00604376" w:rsidP="00271C3E">
            <w:pPr>
              <w:suppressAutoHyphens/>
              <w:jc w:val="center"/>
              <w:rPr>
                <w:rFonts w:ascii="Times New Roman" w:hAnsi="Times New Roman"/>
              </w:rPr>
            </w:pPr>
            <w:r>
              <w:rPr>
                <w:rFonts w:ascii="Times New Roman" w:hAnsi="Times New Roman"/>
              </w:rPr>
              <w:t>2</w:t>
            </w:r>
          </w:p>
        </w:tc>
        <w:tc>
          <w:tcPr>
            <w:tcW w:w="403" w:type="pct"/>
            <w:vMerge/>
          </w:tcPr>
          <w:p w14:paraId="0876B26C" w14:textId="77777777" w:rsidR="00604376" w:rsidRPr="00271C3E" w:rsidRDefault="00604376" w:rsidP="00271C3E">
            <w:pPr>
              <w:spacing w:after="0" w:line="240" w:lineRule="auto"/>
              <w:jc w:val="center"/>
              <w:rPr>
                <w:rFonts w:ascii="Times New Roman" w:hAnsi="Times New Roman"/>
              </w:rPr>
            </w:pPr>
          </w:p>
        </w:tc>
        <w:tc>
          <w:tcPr>
            <w:tcW w:w="413" w:type="pct"/>
            <w:vMerge/>
          </w:tcPr>
          <w:p w14:paraId="4CA78C43" w14:textId="77777777" w:rsidR="00604376" w:rsidRPr="00B06EA6" w:rsidRDefault="00604376" w:rsidP="001A4BCC">
            <w:pPr>
              <w:suppressAutoHyphens/>
              <w:jc w:val="both"/>
              <w:rPr>
                <w:rFonts w:ascii="Times New Roman" w:hAnsi="Times New Roman"/>
                <w:i/>
              </w:rPr>
            </w:pPr>
          </w:p>
        </w:tc>
      </w:tr>
      <w:tr w:rsidR="00604376" w:rsidRPr="00B06EA6" w14:paraId="5AA54EB0" w14:textId="77777777" w:rsidTr="00271C3E">
        <w:trPr>
          <w:trHeight w:val="363"/>
        </w:trPr>
        <w:tc>
          <w:tcPr>
            <w:tcW w:w="755" w:type="pct"/>
            <w:vMerge w:val="restart"/>
          </w:tcPr>
          <w:p w14:paraId="2C67EA6E" w14:textId="77777777" w:rsidR="00604376" w:rsidRPr="00B06EA6" w:rsidRDefault="00604376" w:rsidP="001A4BCC">
            <w:pPr>
              <w:spacing w:line="240" w:lineRule="auto"/>
              <w:rPr>
                <w:rFonts w:ascii="Times New Roman" w:hAnsi="Times New Roman"/>
              </w:rPr>
            </w:pPr>
            <w:r w:rsidRPr="00B06EA6">
              <w:rPr>
                <w:rFonts w:ascii="Times New Roman" w:hAnsi="Times New Roman"/>
                <w:b/>
                <w:bCs/>
              </w:rPr>
              <w:t xml:space="preserve">Тема 1.2 </w:t>
            </w:r>
            <w:r w:rsidRPr="00B06EA6">
              <w:rPr>
                <w:rFonts w:ascii="Times New Roman" w:hAnsi="Times New Roman"/>
                <w:b/>
              </w:rPr>
              <w:lastRenderedPageBreak/>
              <w:t>Лабораторный контроль</w:t>
            </w:r>
          </w:p>
          <w:p w14:paraId="299949F1" w14:textId="77777777" w:rsidR="00604376" w:rsidRPr="00B06EA6" w:rsidRDefault="00604376" w:rsidP="001A4BCC">
            <w:pPr>
              <w:spacing w:line="240" w:lineRule="auto"/>
              <w:rPr>
                <w:rFonts w:ascii="Times New Roman" w:hAnsi="Times New Roman"/>
                <w:b/>
                <w:bCs/>
              </w:rPr>
            </w:pPr>
          </w:p>
          <w:p w14:paraId="78B65D11" w14:textId="77777777" w:rsidR="00604376" w:rsidRPr="00B06EA6" w:rsidRDefault="00604376" w:rsidP="001A4BCC">
            <w:pPr>
              <w:spacing w:line="240" w:lineRule="auto"/>
              <w:rPr>
                <w:rFonts w:ascii="Times New Roman" w:hAnsi="Times New Roman"/>
                <w:b/>
                <w:bCs/>
              </w:rPr>
            </w:pPr>
          </w:p>
        </w:tc>
        <w:tc>
          <w:tcPr>
            <w:tcW w:w="2806" w:type="pct"/>
          </w:tcPr>
          <w:p w14:paraId="071D5010" w14:textId="77777777" w:rsidR="00604376" w:rsidRPr="00B06EA6" w:rsidRDefault="00604376" w:rsidP="001A4BCC">
            <w:pPr>
              <w:suppressAutoHyphens/>
              <w:spacing w:line="240" w:lineRule="auto"/>
              <w:rPr>
                <w:rFonts w:ascii="Times New Roman" w:hAnsi="Times New Roman"/>
                <w:b/>
              </w:rPr>
            </w:pPr>
            <w:r w:rsidRPr="00B06EA6">
              <w:rPr>
                <w:rFonts w:ascii="Times New Roman" w:hAnsi="Times New Roman"/>
                <w:b/>
                <w:bCs/>
              </w:rPr>
              <w:lastRenderedPageBreak/>
              <w:t xml:space="preserve">Содержание </w:t>
            </w:r>
          </w:p>
        </w:tc>
        <w:tc>
          <w:tcPr>
            <w:tcW w:w="623" w:type="pct"/>
            <w:vAlign w:val="center"/>
          </w:tcPr>
          <w:p w14:paraId="0A952519" w14:textId="77777777" w:rsidR="00604376" w:rsidRPr="00A92A51" w:rsidRDefault="00604376" w:rsidP="00271C3E">
            <w:pPr>
              <w:suppressAutoHyphens/>
              <w:jc w:val="center"/>
              <w:rPr>
                <w:rFonts w:ascii="Times New Roman" w:hAnsi="Times New Roman"/>
                <w:b/>
              </w:rPr>
            </w:pPr>
            <w:r>
              <w:rPr>
                <w:rFonts w:ascii="Times New Roman" w:hAnsi="Times New Roman"/>
                <w:b/>
              </w:rPr>
              <w:t>14</w:t>
            </w:r>
          </w:p>
        </w:tc>
        <w:tc>
          <w:tcPr>
            <w:tcW w:w="403" w:type="pct"/>
          </w:tcPr>
          <w:p w14:paraId="16BCD4CD" w14:textId="77777777" w:rsidR="00604376" w:rsidRPr="00271C3E" w:rsidRDefault="00604376" w:rsidP="00271C3E">
            <w:pPr>
              <w:suppressAutoHyphens/>
              <w:jc w:val="center"/>
              <w:rPr>
                <w:rFonts w:ascii="Times New Roman" w:hAnsi="Times New Roman"/>
              </w:rPr>
            </w:pPr>
          </w:p>
        </w:tc>
        <w:tc>
          <w:tcPr>
            <w:tcW w:w="413" w:type="pct"/>
          </w:tcPr>
          <w:p w14:paraId="653C7019" w14:textId="77777777" w:rsidR="00604376" w:rsidRPr="00B06EA6" w:rsidRDefault="00604376" w:rsidP="001A4BCC">
            <w:pPr>
              <w:suppressAutoHyphens/>
              <w:rPr>
                <w:rFonts w:ascii="Times New Roman" w:hAnsi="Times New Roman"/>
                <w:b/>
                <w:i/>
              </w:rPr>
            </w:pPr>
          </w:p>
        </w:tc>
      </w:tr>
      <w:tr w:rsidR="00604376" w:rsidRPr="00B06EA6" w14:paraId="33BD2468" w14:textId="77777777" w:rsidTr="001A4BCC">
        <w:trPr>
          <w:trHeight w:val="461"/>
        </w:trPr>
        <w:tc>
          <w:tcPr>
            <w:tcW w:w="755" w:type="pct"/>
            <w:vMerge/>
          </w:tcPr>
          <w:p w14:paraId="12C8AD74" w14:textId="77777777" w:rsidR="00604376" w:rsidRPr="00B06EA6" w:rsidRDefault="00604376" w:rsidP="001A4BCC">
            <w:pPr>
              <w:spacing w:line="240" w:lineRule="auto"/>
              <w:rPr>
                <w:rFonts w:ascii="Times New Roman" w:hAnsi="Times New Roman"/>
                <w:b/>
                <w:bCs/>
              </w:rPr>
            </w:pPr>
          </w:p>
        </w:tc>
        <w:tc>
          <w:tcPr>
            <w:tcW w:w="2806" w:type="pct"/>
          </w:tcPr>
          <w:p w14:paraId="37B2E3C1" w14:textId="77777777" w:rsidR="00604376" w:rsidRPr="004F5A01" w:rsidRDefault="00604376" w:rsidP="004F5A01">
            <w:pPr>
              <w:pStyle w:val="affffff3"/>
              <w:rPr>
                <w:rFonts w:ascii="Times New Roman" w:hAnsi="Times New Roman"/>
              </w:rPr>
            </w:pPr>
            <w:r w:rsidRPr="00B06EA6">
              <w:rPr>
                <w:rFonts w:ascii="Times New Roman" w:hAnsi="Times New Roman"/>
              </w:rPr>
              <w:t>1.Оборудование лабораторий</w:t>
            </w:r>
            <w:r>
              <w:rPr>
                <w:rFonts w:ascii="Times New Roman" w:hAnsi="Times New Roman"/>
              </w:rPr>
              <w:t>.</w:t>
            </w:r>
          </w:p>
        </w:tc>
        <w:tc>
          <w:tcPr>
            <w:tcW w:w="623" w:type="pct"/>
            <w:vAlign w:val="center"/>
          </w:tcPr>
          <w:p w14:paraId="64D827D2"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537C92C8"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6D17E748"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4910B32F"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20B6FFFF"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27879F06"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18EC644D"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3FD09D83" w14:textId="77777777" w:rsidR="00604376" w:rsidRPr="00271C3E" w:rsidRDefault="00604376" w:rsidP="00271C3E">
            <w:pPr>
              <w:suppressAutoHyphens/>
              <w:jc w:val="center"/>
              <w:rPr>
                <w:rFonts w:ascii="Times New Roman" w:hAnsi="Times New Roman"/>
              </w:rPr>
            </w:pPr>
          </w:p>
        </w:tc>
        <w:tc>
          <w:tcPr>
            <w:tcW w:w="413" w:type="pct"/>
            <w:vMerge w:val="restart"/>
          </w:tcPr>
          <w:p w14:paraId="413785A1"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Н 3.1.01</w:t>
            </w:r>
          </w:p>
          <w:p w14:paraId="0A0E3F91"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У 3.1.01</w:t>
            </w:r>
          </w:p>
          <w:p w14:paraId="5FA95B7D"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З 3.1.01</w:t>
            </w:r>
          </w:p>
          <w:p w14:paraId="7F27C4FD" w14:textId="77777777" w:rsidR="00604376" w:rsidRPr="00B06EA6" w:rsidRDefault="00604376" w:rsidP="00472886">
            <w:pPr>
              <w:pStyle w:val="affffff3"/>
              <w:rPr>
                <w:b/>
                <w:i/>
              </w:rPr>
            </w:pPr>
            <w:r w:rsidRPr="00472886">
              <w:rPr>
                <w:rFonts w:ascii="Times New Roman" w:hAnsi="Times New Roman"/>
                <w:lang w:eastAsia="en-US"/>
              </w:rPr>
              <w:t>З 3.1.02</w:t>
            </w:r>
          </w:p>
        </w:tc>
      </w:tr>
      <w:tr w:rsidR="00604376" w:rsidRPr="00B06EA6" w14:paraId="54A1795D" w14:textId="77777777" w:rsidTr="001A4BCC">
        <w:trPr>
          <w:trHeight w:val="461"/>
        </w:trPr>
        <w:tc>
          <w:tcPr>
            <w:tcW w:w="755" w:type="pct"/>
            <w:vMerge/>
          </w:tcPr>
          <w:p w14:paraId="7A2A856A" w14:textId="77777777" w:rsidR="00604376" w:rsidRPr="00B06EA6" w:rsidRDefault="00604376" w:rsidP="001A4BCC">
            <w:pPr>
              <w:spacing w:line="240" w:lineRule="auto"/>
              <w:rPr>
                <w:rFonts w:ascii="Times New Roman" w:hAnsi="Times New Roman"/>
                <w:b/>
                <w:bCs/>
              </w:rPr>
            </w:pPr>
          </w:p>
        </w:tc>
        <w:tc>
          <w:tcPr>
            <w:tcW w:w="2806" w:type="pct"/>
          </w:tcPr>
          <w:p w14:paraId="4C4D3954" w14:textId="77777777" w:rsidR="00604376" w:rsidRPr="004F5A01" w:rsidRDefault="00604376" w:rsidP="004F5A01">
            <w:pPr>
              <w:pStyle w:val="affffff3"/>
              <w:rPr>
                <w:rFonts w:ascii="Times New Roman" w:hAnsi="Times New Roman"/>
              </w:rPr>
            </w:pPr>
            <w:r w:rsidRPr="00B06EA6">
              <w:rPr>
                <w:rStyle w:val="markedcontent"/>
                <w:rFonts w:ascii="Times New Roman" w:eastAsiaTheme="majorEastAsia" w:hAnsi="Times New Roman"/>
              </w:rPr>
              <w:t>2.Порядок ведения лабораторной документации и учет материальных ценностей.</w:t>
            </w:r>
          </w:p>
        </w:tc>
        <w:tc>
          <w:tcPr>
            <w:tcW w:w="623" w:type="pct"/>
            <w:vAlign w:val="center"/>
          </w:tcPr>
          <w:p w14:paraId="499D353D"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2F104A51" w14:textId="77777777" w:rsidR="00604376" w:rsidRPr="00271C3E" w:rsidRDefault="00604376" w:rsidP="00271C3E">
            <w:pPr>
              <w:suppressAutoHyphens/>
              <w:jc w:val="center"/>
              <w:rPr>
                <w:rFonts w:ascii="Times New Roman" w:hAnsi="Times New Roman"/>
              </w:rPr>
            </w:pPr>
          </w:p>
        </w:tc>
        <w:tc>
          <w:tcPr>
            <w:tcW w:w="413" w:type="pct"/>
            <w:vMerge/>
          </w:tcPr>
          <w:p w14:paraId="1EFFC125" w14:textId="77777777" w:rsidR="00604376" w:rsidRPr="00B06EA6" w:rsidRDefault="00604376" w:rsidP="001A4BCC">
            <w:pPr>
              <w:suppressAutoHyphens/>
              <w:rPr>
                <w:rFonts w:ascii="Times New Roman" w:hAnsi="Times New Roman"/>
                <w:b/>
                <w:i/>
              </w:rPr>
            </w:pPr>
          </w:p>
        </w:tc>
      </w:tr>
      <w:tr w:rsidR="00604376" w:rsidRPr="00B06EA6" w14:paraId="0235EEE7" w14:textId="77777777" w:rsidTr="001A4BCC">
        <w:trPr>
          <w:trHeight w:val="461"/>
        </w:trPr>
        <w:tc>
          <w:tcPr>
            <w:tcW w:w="755" w:type="pct"/>
            <w:vMerge/>
          </w:tcPr>
          <w:p w14:paraId="51B9C538" w14:textId="77777777" w:rsidR="00604376" w:rsidRPr="00B06EA6" w:rsidRDefault="00604376" w:rsidP="001A4BCC">
            <w:pPr>
              <w:spacing w:line="240" w:lineRule="auto"/>
              <w:rPr>
                <w:rFonts w:ascii="Times New Roman" w:hAnsi="Times New Roman"/>
                <w:b/>
                <w:bCs/>
              </w:rPr>
            </w:pPr>
          </w:p>
        </w:tc>
        <w:tc>
          <w:tcPr>
            <w:tcW w:w="2806" w:type="pct"/>
          </w:tcPr>
          <w:p w14:paraId="5ECFC66A" w14:textId="77777777" w:rsidR="00604376" w:rsidRPr="004F5A01" w:rsidRDefault="00604376" w:rsidP="004F5A01">
            <w:pPr>
              <w:pStyle w:val="affffff3"/>
              <w:rPr>
                <w:rFonts w:ascii="Times New Roman" w:hAnsi="Times New Roman"/>
              </w:rPr>
            </w:pPr>
            <w:r w:rsidRPr="00B06EA6">
              <w:rPr>
                <w:rStyle w:val="markedcontent"/>
                <w:rFonts w:ascii="Times New Roman" w:eastAsiaTheme="majorEastAsia" w:hAnsi="Times New Roman"/>
              </w:rPr>
              <w:t>3. Лабораторная посуда</w:t>
            </w:r>
            <w:r>
              <w:rPr>
                <w:rStyle w:val="markedcontent"/>
                <w:rFonts w:ascii="Times New Roman" w:eastAsiaTheme="majorEastAsia" w:hAnsi="Times New Roman"/>
              </w:rPr>
              <w:t>.</w:t>
            </w:r>
          </w:p>
        </w:tc>
        <w:tc>
          <w:tcPr>
            <w:tcW w:w="623" w:type="pct"/>
            <w:vAlign w:val="center"/>
          </w:tcPr>
          <w:p w14:paraId="63FBBEE0"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4BD68691" w14:textId="77777777" w:rsidR="00604376" w:rsidRPr="00271C3E" w:rsidRDefault="00604376" w:rsidP="00271C3E">
            <w:pPr>
              <w:suppressAutoHyphens/>
              <w:jc w:val="center"/>
              <w:rPr>
                <w:rFonts w:ascii="Times New Roman" w:hAnsi="Times New Roman"/>
              </w:rPr>
            </w:pPr>
          </w:p>
        </w:tc>
        <w:tc>
          <w:tcPr>
            <w:tcW w:w="413" w:type="pct"/>
            <w:vMerge/>
          </w:tcPr>
          <w:p w14:paraId="7FF557CA" w14:textId="77777777" w:rsidR="00604376" w:rsidRPr="00B06EA6" w:rsidRDefault="00604376" w:rsidP="001A4BCC">
            <w:pPr>
              <w:suppressAutoHyphens/>
              <w:rPr>
                <w:rFonts w:ascii="Times New Roman" w:hAnsi="Times New Roman"/>
                <w:b/>
                <w:i/>
              </w:rPr>
            </w:pPr>
          </w:p>
        </w:tc>
      </w:tr>
      <w:tr w:rsidR="00604376" w:rsidRPr="00B06EA6" w14:paraId="394CC854" w14:textId="77777777" w:rsidTr="001A4BCC">
        <w:trPr>
          <w:trHeight w:val="461"/>
        </w:trPr>
        <w:tc>
          <w:tcPr>
            <w:tcW w:w="755" w:type="pct"/>
            <w:vMerge/>
          </w:tcPr>
          <w:p w14:paraId="6A1AB39C" w14:textId="77777777" w:rsidR="00604376" w:rsidRPr="00B06EA6" w:rsidRDefault="00604376" w:rsidP="001A4BCC">
            <w:pPr>
              <w:spacing w:line="240" w:lineRule="auto"/>
              <w:rPr>
                <w:rFonts w:ascii="Times New Roman" w:hAnsi="Times New Roman"/>
                <w:b/>
                <w:bCs/>
              </w:rPr>
            </w:pPr>
          </w:p>
        </w:tc>
        <w:tc>
          <w:tcPr>
            <w:tcW w:w="2806" w:type="pct"/>
          </w:tcPr>
          <w:p w14:paraId="1D696183" w14:textId="77777777" w:rsidR="00604376" w:rsidRPr="004F5A01" w:rsidRDefault="00604376" w:rsidP="004F5A01">
            <w:pPr>
              <w:pStyle w:val="affffff3"/>
              <w:rPr>
                <w:rFonts w:ascii="Times New Roman" w:hAnsi="Times New Roman"/>
                <w:bCs/>
              </w:rPr>
            </w:pPr>
            <w:r>
              <w:rPr>
                <w:rFonts w:ascii="Times New Roman" w:hAnsi="Times New Roman"/>
                <w:bCs/>
              </w:rPr>
              <w:t>4</w:t>
            </w:r>
            <w:r w:rsidRPr="00B06EA6">
              <w:rPr>
                <w:rFonts w:ascii="Times New Roman" w:hAnsi="Times New Roman"/>
                <w:bCs/>
              </w:rPr>
              <w:t>.</w:t>
            </w:r>
            <w:r w:rsidRPr="00B06EA6">
              <w:rPr>
                <w:rFonts w:ascii="Times New Roman,Bold" w:hAnsi="Times New Roman,Bold" w:cs="Times New Roman,Bold"/>
                <w:b/>
                <w:bCs/>
              </w:rPr>
              <w:t xml:space="preserve"> </w:t>
            </w:r>
            <w:r w:rsidRPr="00B06EA6">
              <w:rPr>
                <w:rFonts w:ascii="Times New Roman" w:hAnsi="Times New Roman"/>
                <w:bCs/>
              </w:rPr>
              <w:t>Фильтры и фильтрование</w:t>
            </w:r>
            <w:r>
              <w:rPr>
                <w:rFonts w:ascii="Times New Roman" w:hAnsi="Times New Roman"/>
                <w:bCs/>
              </w:rPr>
              <w:t>.</w:t>
            </w:r>
          </w:p>
        </w:tc>
        <w:tc>
          <w:tcPr>
            <w:tcW w:w="623" w:type="pct"/>
            <w:vAlign w:val="center"/>
          </w:tcPr>
          <w:p w14:paraId="6ECE900A"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0578CB58" w14:textId="77777777" w:rsidR="00604376" w:rsidRPr="00271C3E" w:rsidRDefault="00604376" w:rsidP="00271C3E">
            <w:pPr>
              <w:suppressAutoHyphens/>
              <w:jc w:val="center"/>
              <w:rPr>
                <w:rFonts w:ascii="Times New Roman" w:hAnsi="Times New Roman"/>
              </w:rPr>
            </w:pPr>
          </w:p>
        </w:tc>
        <w:tc>
          <w:tcPr>
            <w:tcW w:w="413" w:type="pct"/>
            <w:vMerge/>
          </w:tcPr>
          <w:p w14:paraId="061D9E41" w14:textId="77777777" w:rsidR="00604376" w:rsidRPr="00B06EA6" w:rsidRDefault="00604376" w:rsidP="001A4BCC">
            <w:pPr>
              <w:suppressAutoHyphens/>
              <w:rPr>
                <w:rFonts w:ascii="Times New Roman" w:hAnsi="Times New Roman"/>
                <w:b/>
                <w:i/>
              </w:rPr>
            </w:pPr>
          </w:p>
        </w:tc>
      </w:tr>
      <w:tr w:rsidR="00604376" w:rsidRPr="00B06EA6" w14:paraId="0F11DB11" w14:textId="77777777" w:rsidTr="001A4BCC">
        <w:trPr>
          <w:trHeight w:val="461"/>
        </w:trPr>
        <w:tc>
          <w:tcPr>
            <w:tcW w:w="755" w:type="pct"/>
            <w:vMerge/>
          </w:tcPr>
          <w:p w14:paraId="51AE1881" w14:textId="77777777" w:rsidR="00604376" w:rsidRPr="00B06EA6" w:rsidRDefault="00604376" w:rsidP="001A4BCC">
            <w:pPr>
              <w:spacing w:line="240" w:lineRule="auto"/>
              <w:rPr>
                <w:rFonts w:ascii="Times New Roman" w:hAnsi="Times New Roman"/>
                <w:b/>
                <w:bCs/>
              </w:rPr>
            </w:pPr>
          </w:p>
        </w:tc>
        <w:tc>
          <w:tcPr>
            <w:tcW w:w="2806" w:type="pct"/>
          </w:tcPr>
          <w:p w14:paraId="1EEEEC79" w14:textId="77777777" w:rsidR="00604376" w:rsidRPr="004F5A01" w:rsidRDefault="00604376" w:rsidP="004F5A01">
            <w:pPr>
              <w:pStyle w:val="affffff3"/>
              <w:rPr>
                <w:rFonts w:ascii="Times New Roman" w:hAnsi="Times New Roman"/>
                <w:bCs/>
              </w:rPr>
            </w:pPr>
            <w:r>
              <w:rPr>
                <w:rFonts w:ascii="Times New Roman" w:hAnsi="Times New Roman"/>
                <w:bCs/>
              </w:rPr>
              <w:t>5</w:t>
            </w:r>
            <w:r w:rsidRPr="00B06EA6">
              <w:rPr>
                <w:rFonts w:ascii="Times New Roman" w:hAnsi="Times New Roman"/>
                <w:bCs/>
              </w:rPr>
              <w:t>.</w:t>
            </w:r>
            <w:r w:rsidRPr="00B06EA6">
              <w:rPr>
                <w:rFonts w:ascii="Times New Roman,Bold" w:hAnsi="Times New Roman,Bold" w:cs="Times New Roman,Bold"/>
                <w:b/>
                <w:bCs/>
              </w:rPr>
              <w:t xml:space="preserve"> </w:t>
            </w:r>
            <w:r w:rsidRPr="00B06EA6">
              <w:rPr>
                <w:rFonts w:ascii="Times New Roman" w:hAnsi="Times New Roman"/>
                <w:bCs/>
              </w:rPr>
              <w:t>Взвешивание</w:t>
            </w:r>
            <w:r>
              <w:rPr>
                <w:rFonts w:ascii="Times New Roman" w:hAnsi="Times New Roman"/>
                <w:bCs/>
              </w:rPr>
              <w:t>.</w:t>
            </w:r>
          </w:p>
        </w:tc>
        <w:tc>
          <w:tcPr>
            <w:tcW w:w="623" w:type="pct"/>
            <w:vAlign w:val="center"/>
          </w:tcPr>
          <w:p w14:paraId="4EF2AF1B"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4F346DC8" w14:textId="77777777" w:rsidR="00604376" w:rsidRPr="00271C3E" w:rsidRDefault="00604376" w:rsidP="00271C3E">
            <w:pPr>
              <w:suppressAutoHyphens/>
              <w:jc w:val="center"/>
              <w:rPr>
                <w:rFonts w:ascii="Times New Roman" w:hAnsi="Times New Roman"/>
              </w:rPr>
            </w:pPr>
          </w:p>
        </w:tc>
        <w:tc>
          <w:tcPr>
            <w:tcW w:w="413" w:type="pct"/>
            <w:vMerge/>
          </w:tcPr>
          <w:p w14:paraId="29647CBB" w14:textId="77777777" w:rsidR="00604376" w:rsidRPr="00B06EA6" w:rsidRDefault="00604376" w:rsidP="001A4BCC">
            <w:pPr>
              <w:suppressAutoHyphens/>
              <w:rPr>
                <w:rFonts w:ascii="Times New Roman" w:hAnsi="Times New Roman"/>
                <w:b/>
                <w:i/>
              </w:rPr>
            </w:pPr>
          </w:p>
        </w:tc>
      </w:tr>
      <w:tr w:rsidR="00604376" w:rsidRPr="00B06EA6" w14:paraId="42EE8C23" w14:textId="77777777" w:rsidTr="001A4BCC">
        <w:trPr>
          <w:trHeight w:val="461"/>
        </w:trPr>
        <w:tc>
          <w:tcPr>
            <w:tcW w:w="755" w:type="pct"/>
            <w:vMerge/>
          </w:tcPr>
          <w:p w14:paraId="3B0DD971" w14:textId="77777777" w:rsidR="00604376" w:rsidRPr="00B06EA6" w:rsidRDefault="00604376" w:rsidP="001A4BCC">
            <w:pPr>
              <w:spacing w:line="240" w:lineRule="auto"/>
              <w:rPr>
                <w:rFonts w:ascii="Times New Roman" w:hAnsi="Times New Roman"/>
                <w:b/>
                <w:bCs/>
              </w:rPr>
            </w:pPr>
          </w:p>
        </w:tc>
        <w:tc>
          <w:tcPr>
            <w:tcW w:w="2806" w:type="pct"/>
          </w:tcPr>
          <w:p w14:paraId="1D5B9BB8" w14:textId="77777777" w:rsidR="00604376" w:rsidRPr="004F5A01" w:rsidRDefault="00604376" w:rsidP="004F5A01">
            <w:pPr>
              <w:pStyle w:val="affffff3"/>
              <w:rPr>
                <w:rFonts w:ascii="Times New Roman" w:hAnsi="Times New Roman"/>
                <w:bCs/>
              </w:rPr>
            </w:pPr>
            <w:r>
              <w:rPr>
                <w:rFonts w:ascii="Times New Roman" w:hAnsi="Times New Roman"/>
                <w:bCs/>
              </w:rPr>
              <w:t>6</w:t>
            </w:r>
            <w:r w:rsidRPr="00B06EA6">
              <w:rPr>
                <w:rFonts w:ascii="Times New Roman" w:hAnsi="Times New Roman"/>
                <w:bCs/>
              </w:rPr>
              <w:t>.</w:t>
            </w:r>
            <w:r w:rsidRPr="00B06EA6">
              <w:rPr>
                <w:rFonts w:ascii="Times New Roman,Bold" w:hAnsi="Times New Roman,Bold" w:cs="Times New Roman,Bold"/>
                <w:b/>
                <w:bCs/>
              </w:rPr>
              <w:t xml:space="preserve"> </w:t>
            </w:r>
            <w:r w:rsidRPr="00B06EA6">
              <w:rPr>
                <w:rFonts w:ascii="Times New Roman" w:hAnsi="Times New Roman"/>
                <w:bCs/>
              </w:rPr>
              <w:t>Правила техники безопасности</w:t>
            </w:r>
            <w:r>
              <w:rPr>
                <w:rFonts w:ascii="Times New Roman" w:hAnsi="Times New Roman"/>
                <w:bCs/>
              </w:rPr>
              <w:t>.</w:t>
            </w:r>
            <w:r w:rsidRPr="00B06EA6">
              <w:rPr>
                <w:rFonts w:ascii="Times New Roman" w:hAnsi="Times New Roman"/>
                <w:bCs/>
              </w:rPr>
              <w:t xml:space="preserve"> Первая помощь при несчастных случаях в лаборатории</w:t>
            </w:r>
            <w:r>
              <w:rPr>
                <w:rFonts w:ascii="Times New Roman" w:hAnsi="Times New Roman"/>
                <w:bCs/>
              </w:rPr>
              <w:t>.</w:t>
            </w:r>
          </w:p>
        </w:tc>
        <w:tc>
          <w:tcPr>
            <w:tcW w:w="623" w:type="pct"/>
            <w:vAlign w:val="center"/>
          </w:tcPr>
          <w:p w14:paraId="5E71A940"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4976DA0F" w14:textId="77777777" w:rsidR="00604376" w:rsidRPr="00271C3E" w:rsidRDefault="00604376" w:rsidP="00271C3E">
            <w:pPr>
              <w:suppressAutoHyphens/>
              <w:jc w:val="center"/>
              <w:rPr>
                <w:rFonts w:ascii="Times New Roman" w:hAnsi="Times New Roman"/>
              </w:rPr>
            </w:pPr>
          </w:p>
        </w:tc>
        <w:tc>
          <w:tcPr>
            <w:tcW w:w="413" w:type="pct"/>
            <w:vMerge/>
          </w:tcPr>
          <w:p w14:paraId="6F985B2C" w14:textId="77777777" w:rsidR="00604376" w:rsidRPr="00B06EA6" w:rsidRDefault="00604376" w:rsidP="001A4BCC">
            <w:pPr>
              <w:suppressAutoHyphens/>
              <w:rPr>
                <w:rFonts w:ascii="Times New Roman" w:hAnsi="Times New Roman"/>
                <w:b/>
                <w:i/>
              </w:rPr>
            </w:pPr>
          </w:p>
        </w:tc>
      </w:tr>
      <w:tr w:rsidR="00604376" w:rsidRPr="00B06EA6" w14:paraId="3971EA10" w14:textId="77777777" w:rsidTr="001A4BCC">
        <w:tc>
          <w:tcPr>
            <w:tcW w:w="755" w:type="pct"/>
          </w:tcPr>
          <w:p w14:paraId="5482FCF2" w14:textId="77777777" w:rsidR="00604376" w:rsidRPr="00B06EA6" w:rsidRDefault="00604376" w:rsidP="001A4BCC">
            <w:pPr>
              <w:spacing w:line="240" w:lineRule="auto"/>
              <w:rPr>
                <w:rFonts w:ascii="Times New Roman" w:hAnsi="Times New Roman"/>
                <w:b/>
                <w:bCs/>
              </w:rPr>
            </w:pPr>
          </w:p>
        </w:tc>
        <w:tc>
          <w:tcPr>
            <w:tcW w:w="2806" w:type="pct"/>
          </w:tcPr>
          <w:p w14:paraId="402EAEC6" w14:textId="77777777" w:rsidR="00604376" w:rsidRPr="00B06EA6" w:rsidRDefault="00604376" w:rsidP="001A4BCC">
            <w:pPr>
              <w:pStyle w:val="affffff3"/>
              <w:rPr>
                <w:rFonts w:ascii="Times New Roman" w:hAnsi="Times New Roman"/>
              </w:rPr>
            </w:pPr>
            <w:r w:rsidRPr="00B06EA6">
              <w:rPr>
                <w:rFonts w:ascii="Times New Roman" w:hAnsi="Times New Roman"/>
                <w:b/>
                <w:bCs/>
              </w:rPr>
              <w:t>В том числе практических занятий и лабораторных работ</w:t>
            </w:r>
          </w:p>
        </w:tc>
        <w:tc>
          <w:tcPr>
            <w:tcW w:w="623" w:type="pct"/>
            <w:vAlign w:val="center"/>
          </w:tcPr>
          <w:p w14:paraId="59F3BA1E" w14:textId="77777777" w:rsidR="00604376" w:rsidRPr="00271C3E" w:rsidRDefault="00604376" w:rsidP="00271C3E">
            <w:pPr>
              <w:suppressAutoHyphens/>
              <w:jc w:val="center"/>
              <w:rPr>
                <w:rFonts w:ascii="Times New Roman" w:hAnsi="Times New Roman"/>
              </w:rPr>
            </w:pPr>
            <w:r>
              <w:rPr>
                <w:rFonts w:ascii="Times New Roman" w:hAnsi="Times New Roman"/>
              </w:rPr>
              <w:t>2</w:t>
            </w:r>
          </w:p>
        </w:tc>
        <w:tc>
          <w:tcPr>
            <w:tcW w:w="403" w:type="pct"/>
            <w:vMerge/>
          </w:tcPr>
          <w:p w14:paraId="76380915" w14:textId="77777777" w:rsidR="00604376" w:rsidRPr="00271C3E" w:rsidRDefault="00604376" w:rsidP="00271C3E">
            <w:pPr>
              <w:suppressAutoHyphens/>
              <w:jc w:val="center"/>
              <w:rPr>
                <w:rFonts w:ascii="Times New Roman" w:hAnsi="Times New Roman"/>
                <w:iCs/>
              </w:rPr>
            </w:pPr>
          </w:p>
        </w:tc>
        <w:tc>
          <w:tcPr>
            <w:tcW w:w="413" w:type="pct"/>
            <w:vMerge/>
          </w:tcPr>
          <w:p w14:paraId="5EC151F4" w14:textId="77777777" w:rsidR="00604376" w:rsidRPr="00B06EA6" w:rsidRDefault="00604376" w:rsidP="001A4BCC">
            <w:pPr>
              <w:suppressAutoHyphens/>
              <w:rPr>
                <w:rFonts w:ascii="Times New Roman" w:hAnsi="Times New Roman"/>
                <w:b/>
                <w:i/>
                <w:iCs/>
              </w:rPr>
            </w:pPr>
          </w:p>
        </w:tc>
      </w:tr>
      <w:tr w:rsidR="00604376" w:rsidRPr="00B06EA6" w14:paraId="7A090981" w14:textId="77777777" w:rsidTr="001A4BCC">
        <w:tc>
          <w:tcPr>
            <w:tcW w:w="755" w:type="pct"/>
          </w:tcPr>
          <w:p w14:paraId="622D3B48" w14:textId="77777777" w:rsidR="00604376" w:rsidRPr="00B06EA6" w:rsidRDefault="00604376" w:rsidP="001A4BCC">
            <w:pPr>
              <w:spacing w:line="240" w:lineRule="auto"/>
              <w:rPr>
                <w:rFonts w:ascii="Times New Roman" w:hAnsi="Times New Roman"/>
                <w:b/>
                <w:bCs/>
              </w:rPr>
            </w:pPr>
          </w:p>
        </w:tc>
        <w:tc>
          <w:tcPr>
            <w:tcW w:w="2806" w:type="pct"/>
          </w:tcPr>
          <w:p w14:paraId="7C482054" w14:textId="77777777" w:rsidR="00604376" w:rsidRPr="00B06EA6" w:rsidRDefault="00604376" w:rsidP="001A4BCC">
            <w:pPr>
              <w:pStyle w:val="affffff3"/>
              <w:rPr>
                <w:rFonts w:ascii="Times New Roman" w:hAnsi="Times New Roman"/>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w:t>
            </w:r>
            <w:r>
              <w:rPr>
                <w:rFonts w:ascii="Times New Roman" w:hAnsi="Times New Roman"/>
                <w:b/>
                <w:bCs/>
                <w:color w:val="000000"/>
              </w:rPr>
              <w:t>3</w:t>
            </w:r>
            <w:r w:rsidRPr="00B06EA6">
              <w:rPr>
                <w:rFonts w:ascii="Times New Roman" w:hAnsi="Times New Roman"/>
                <w:b/>
                <w:bCs/>
                <w:color w:val="000000"/>
              </w:rPr>
              <w:t xml:space="preserve"> </w:t>
            </w:r>
            <w:r w:rsidRPr="00B06EA6">
              <w:rPr>
                <w:rFonts w:ascii="Times New Roman" w:hAnsi="Times New Roman"/>
              </w:rPr>
              <w:t>Лабораторный контроль</w:t>
            </w:r>
          </w:p>
        </w:tc>
        <w:tc>
          <w:tcPr>
            <w:tcW w:w="623" w:type="pct"/>
            <w:vAlign w:val="center"/>
          </w:tcPr>
          <w:p w14:paraId="760D3B49" w14:textId="77777777" w:rsidR="00604376" w:rsidRPr="00271C3E" w:rsidRDefault="00604376" w:rsidP="00271C3E">
            <w:pPr>
              <w:suppressAutoHyphens/>
              <w:jc w:val="center"/>
              <w:rPr>
                <w:rFonts w:ascii="Times New Roman" w:hAnsi="Times New Roman"/>
              </w:rPr>
            </w:pPr>
            <w:r>
              <w:rPr>
                <w:rFonts w:ascii="Times New Roman" w:hAnsi="Times New Roman"/>
              </w:rPr>
              <w:t>2</w:t>
            </w:r>
          </w:p>
        </w:tc>
        <w:tc>
          <w:tcPr>
            <w:tcW w:w="403" w:type="pct"/>
            <w:vMerge/>
          </w:tcPr>
          <w:p w14:paraId="74A85AA0" w14:textId="77777777" w:rsidR="00604376" w:rsidRPr="00271C3E" w:rsidRDefault="00604376" w:rsidP="00271C3E">
            <w:pPr>
              <w:suppressAutoHyphens/>
              <w:jc w:val="center"/>
              <w:rPr>
                <w:rFonts w:ascii="Times New Roman" w:hAnsi="Times New Roman"/>
                <w:iCs/>
              </w:rPr>
            </w:pPr>
          </w:p>
        </w:tc>
        <w:tc>
          <w:tcPr>
            <w:tcW w:w="413" w:type="pct"/>
            <w:vMerge/>
          </w:tcPr>
          <w:p w14:paraId="79A996BF" w14:textId="77777777" w:rsidR="00604376" w:rsidRPr="00B06EA6" w:rsidRDefault="00604376" w:rsidP="001A4BCC">
            <w:pPr>
              <w:suppressAutoHyphens/>
              <w:rPr>
                <w:rFonts w:ascii="Times New Roman" w:hAnsi="Times New Roman"/>
                <w:b/>
                <w:i/>
                <w:iCs/>
              </w:rPr>
            </w:pPr>
          </w:p>
        </w:tc>
      </w:tr>
      <w:tr w:rsidR="00604376" w:rsidRPr="00B06EA6" w14:paraId="43625263" w14:textId="77777777" w:rsidTr="007F72BA">
        <w:trPr>
          <w:trHeight w:val="247"/>
        </w:trPr>
        <w:tc>
          <w:tcPr>
            <w:tcW w:w="755" w:type="pct"/>
            <w:vMerge w:val="restart"/>
          </w:tcPr>
          <w:p w14:paraId="47BE9E43" w14:textId="77777777" w:rsidR="00604376" w:rsidRPr="00B06EA6" w:rsidRDefault="00604376" w:rsidP="001A4BCC">
            <w:pPr>
              <w:autoSpaceDE w:val="0"/>
              <w:autoSpaceDN w:val="0"/>
              <w:adjustRightInd w:val="0"/>
              <w:spacing w:after="0" w:line="240" w:lineRule="auto"/>
              <w:rPr>
                <w:rFonts w:ascii="Times New Roman" w:hAnsi="Times New Roman"/>
                <w:color w:val="000000"/>
              </w:rPr>
            </w:pPr>
            <w:r w:rsidRPr="00B06EA6">
              <w:rPr>
                <w:rFonts w:ascii="Times New Roman" w:hAnsi="Times New Roman"/>
                <w:b/>
                <w:bCs/>
                <w:color w:val="000000"/>
              </w:rPr>
              <w:t>Тема</w:t>
            </w:r>
            <w:r w:rsidRPr="00B06EA6">
              <w:rPr>
                <w:rFonts w:ascii="Times New Roman" w:hAnsi="Times New Roman"/>
                <w:color w:val="000000"/>
              </w:rPr>
              <w:t xml:space="preserve"> </w:t>
            </w:r>
            <w:r w:rsidRPr="00B06EA6">
              <w:rPr>
                <w:rFonts w:ascii="Times New Roman" w:hAnsi="Times New Roman"/>
                <w:b/>
                <w:bCs/>
                <w:color w:val="000000"/>
                <w:spacing w:val="1"/>
              </w:rPr>
              <w:t>1</w:t>
            </w:r>
            <w:r w:rsidRPr="00B06EA6">
              <w:rPr>
                <w:rFonts w:ascii="Times New Roman" w:hAnsi="Times New Roman"/>
                <w:b/>
                <w:bCs/>
                <w:color w:val="000000"/>
              </w:rPr>
              <w:t>.</w:t>
            </w:r>
            <w:r w:rsidRPr="00B06EA6">
              <w:rPr>
                <w:rFonts w:ascii="Times New Roman" w:hAnsi="Times New Roman"/>
                <w:b/>
                <w:bCs/>
                <w:color w:val="000000"/>
                <w:spacing w:val="1"/>
              </w:rPr>
              <w:t>3</w:t>
            </w:r>
            <w:r w:rsidRPr="00B06EA6">
              <w:rPr>
                <w:rFonts w:ascii="Times New Roman" w:hAnsi="Times New Roman"/>
                <w:color w:val="000000"/>
              </w:rPr>
              <w:t xml:space="preserve"> </w:t>
            </w:r>
          </w:p>
          <w:p w14:paraId="76CA48AD" w14:textId="77777777" w:rsidR="00604376" w:rsidRPr="00B06EA6" w:rsidRDefault="00604376" w:rsidP="001A4BCC">
            <w:pPr>
              <w:autoSpaceDE w:val="0"/>
              <w:autoSpaceDN w:val="0"/>
              <w:adjustRightInd w:val="0"/>
              <w:spacing w:after="0" w:line="240" w:lineRule="auto"/>
              <w:rPr>
                <w:rFonts w:ascii="Times New Roman" w:hAnsi="Times New Roman"/>
                <w:b/>
                <w:bCs/>
              </w:rPr>
            </w:pPr>
            <w:r w:rsidRPr="00B06EA6">
              <w:rPr>
                <w:rFonts w:ascii="Times New Roman" w:hAnsi="Times New Roman"/>
                <w:b/>
              </w:rPr>
              <w:t xml:space="preserve">Приемка, характеристика сырья.  </w:t>
            </w:r>
          </w:p>
          <w:p w14:paraId="49531AF8" w14:textId="77777777" w:rsidR="00604376" w:rsidRPr="00B06EA6" w:rsidRDefault="00604376" w:rsidP="001A4BCC">
            <w:pPr>
              <w:spacing w:line="240" w:lineRule="auto"/>
              <w:rPr>
                <w:rFonts w:ascii="Times New Roman" w:hAnsi="Times New Roman"/>
                <w:b/>
                <w:bCs/>
              </w:rPr>
            </w:pPr>
          </w:p>
        </w:tc>
        <w:tc>
          <w:tcPr>
            <w:tcW w:w="2806" w:type="pct"/>
          </w:tcPr>
          <w:p w14:paraId="143E7B55" w14:textId="77777777" w:rsidR="00604376" w:rsidRPr="00B06EA6" w:rsidRDefault="00604376" w:rsidP="001A4BCC">
            <w:pPr>
              <w:rPr>
                <w:rFonts w:ascii="Times New Roman" w:hAnsi="Times New Roman"/>
                <w:b/>
              </w:rPr>
            </w:pPr>
            <w:r w:rsidRPr="00B06EA6">
              <w:rPr>
                <w:rFonts w:ascii="Times New Roman" w:hAnsi="Times New Roman"/>
                <w:b/>
                <w:bCs/>
              </w:rPr>
              <w:t>Содержание</w:t>
            </w:r>
          </w:p>
        </w:tc>
        <w:tc>
          <w:tcPr>
            <w:tcW w:w="623" w:type="pct"/>
            <w:vAlign w:val="center"/>
          </w:tcPr>
          <w:p w14:paraId="3C0E1A2F"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6</w:t>
            </w:r>
          </w:p>
        </w:tc>
        <w:tc>
          <w:tcPr>
            <w:tcW w:w="403" w:type="pct"/>
          </w:tcPr>
          <w:p w14:paraId="040F60A8" w14:textId="77777777" w:rsidR="00604376" w:rsidRPr="00271C3E" w:rsidRDefault="00604376" w:rsidP="00271C3E">
            <w:pPr>
              <w:suppressAutoHyphens/>
              <w:jc w:val="center"/>
              <w:rPr>
                <w:rFonts w:ascii="Times New Roman" w:hAnsi="Times New Roman"/>
              </w:rPr>
            </w:pPr>
          </w:p>
        </w:tc>
        <w:tc>
          <w:tcPr>
            <w:tcW w:w="413" w:type="pct"/>
          </w:tcPr>
          <w:p w14:paraId="5CFBCFDE" w14:textId="77777777" w:rsidR="00604376" w:rsidRPr="00B06EA6" w:rsidRDefault="00604376" w:rsidP="001A4BCC">
            <w:pPr>
              <w:suppressAutoHyphens/>
              <w:rPr>
                <w:rFonts w:ascii="Times New Roman" w:hAnsi="Times New Roman"/>
                <w:b/>
                <w:i/>
              </w:rPr>
            </w:pPr>
          </w:p>
        </w:tc>
      </w:tr>
      <w:tr w:rsidR="00604376" w:rsidRPr="00B06EA6" w14:paraId="5BFC02F7" w14:textId="77777777" w:rsidTr="001A4BCC">
        <w:trPr>
          <w:trHeight w:val="357"/>
        </w:trPr>
        <w:tc>
          <w:tcPr>
            <w:tcW w:w="755" w:type="pct"/>
            <w:vMerge/>
          </w:tcPr>
          <w:p w14:paraId="2DFF7888" w14:textId="77777777" w:rsidR="00604376" w:rsidRPr="00B06EA6" w:rsidRDefault="00604376" w:rsidP="001A4BCC">
            <w:pPr>
              <w:spacing w:line="240" w:lineRule="auto"/>
              <w:rPr>
                <w:rFonts w:ascii="Times New Roman" w:hAnsi="Times New Roman"/>
                <w:b/>
                <w:bCs/>
              </w:rPr>
            </w:pPr>
          </w:p>
        </w:tc>
        <w:tc>
          <w:tcPr>
            <w:tcW w:w="2806" w:type="pct"/>
          </w:tcPr>
          <w:p w14:paraId="3CBFC7B5" w14:textId="77777777" w:rsidR="00604376" w:rsidRPr="00B06EA6" w:rsidRDefault="00604376" w:rsidP="001A4BCC">
            <w:pPr>
              <w:rPr>
                <w:rFonts w:ascii="Times New Roman" w:hAnsi="Times New Roman"/>
                <w:b/>
              </w:rPr>
            </w:pPr>
            <w:r w:rsidRPr="007F72BA">
              <w:rPr>
                <w:rFonts w:ascii="Times New Roman" w:hAnsi="Times New Roman"/>
              </w:rPr>
              <w:t>1.</w:t>
            </w:r>
            <w:r w:rsidRPr="00B06EA6">
              <w:rPr>
                <w:rFonts w:ascii="Times New Roman" w:hAnsi="Times New Roman"/>
              </w:rPr>
              <w:t xml:space="preserve"> Приемка сырья.</w:t>
            </w:r>
          </w:p>
        </w:tc>
        <w:tc>
          <w:tcPr>
            <w:tcW w:w="623" w:type="pct"/>
            <w:vAlign w:val="center"/>
          </w:tcPr>
          <w:p w14:paraId="245D3D7A"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280C392E"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77FA549A"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598C8F4E"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00628AD1"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5F74217B"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05355650"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6A3CE8C4" w14:textId="77777777" w:rsidR="00604376" w:rsidRPr="00271C3E" w:rsidRDefault="00604376" w:rsidP="00271C3E">
            <w:pPr>
              <w:suppressAutoHyphens/>
              <w:jc w:val="center"/>
              <w:rPr>
                <w:rFonts w:ascii="Times New Roman" w:hAnsi="Times New Roman"/>
              </w:rPr>
            </w:pPr>
          </w:p>
        </w:tc>
        <w:tc>
          <w:tcPr>
            <w:tcW w:w="413" w:type="pct"/>
            <w:vMerge w:val="restart"/>
          </w:tcPr>
          <w:p w14:paraId="3DBA9FC3"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Н 3.1.01</w:t>
            </w:r>
          </w:p>
          <w:p w14:paraId="3B8FDFA5"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У 3.1.01</w:t>
            </w:r>
          </w:p>
          <w:p w14:paraId="198394AF"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З 3.1.01</w:t>
            </w:r>
          </w:p>
          <w:p w14:paraId="67EBCBF2" w14:textId="77777777" w:rsidR="00604376" w:rsidRPr="00472886" w:rsidRDefault="00604376" w:rsidP="00472886">
            <w:pPr>
              <w:pStyle w:val="affffff3"/>
              <w:rPr>
                <w:rFonts w:ascii="Times New Roman" w:hAnsi="Times New Roman"/>
                <w:b/>
                <w:i/>
              </w:rPr>
            </w:pPr>
            <w:r w:rsidRPr="00472886">
              <w:rPr>
                <w:rFonts w:ascii="Times New Roman" w:hAnsi="Times New Roman"/>
                <w:lang w:eastAsia="en-US"/>
              </w:rPr>
              <w:t>З 3.1.02</w:t>
            </w:r>
          </w:p>
        </w:tc>
      </w:tr>
      <w:tr w:rsidR="00604376" w:rsidRPr="00B06EA6" w14:paraId="7DB645CF" w14:textId="77777777" w:rsidTr="001A4BCC">
        <w:trPr>
          <w:trHeight w:val="357"/>
        </w:trPr>
        <w:tc>
          <w:tcPr>
            <w:tcW w:w="755" w:type="pct"/>
            <w:vMerge/>
          </w:tcPr>
          <w:p w14:paraId="6E0AA7D4" w14:textId="77777777" w:rsidR="00604376" w:rsidRPr="00B06EA6" w:rsidRDefault="00604376" w:rsidP="001A4BCC">
            <w:pPr>
              <w:spacing w:line="240" w:lineRule="auto"/>
              <w:rPr>
                <w:rFonts w:ascii="Times New Roman" w:hAnsi="Times New Roman"/>
                <w:b/>
                <w:bCs/>
              </w:rPr>
            </w:pPr>
          </w:p>
        </w:tc>
        <w:tc>
          <w:tcPr>
            <w:tcW w:w="2806" w:type="pct"/>
          </w:tcPr>
          <w:p w14:paraId="29D551A6" w14:textId="77777777" w:rsidR="00604376" w:rsidRPr="00B06EA6" w:rsidRDefault="00604376" w:rsidP="001A4BCC">
            <w:pPr>
              <w:rPr>
                <w:rFonts w:ascii="Times New Roman" w:hAnsi="Times New Roman"/>
                <w:b/>
              </w:rPr>
            </w:pPr>
            <w:r w:rsidRPr="00B06EA6">
              <w:rPr>
                <w:rFonts w:ascii="Times New Roman" w:hAnsi="Times New Roman"/>
                <w:b/>
                <w:bCs/>
              </w:rPr>
              <w:t>В том числе практических занятий и лабораторных работ</w:t>
            </w:r>
          </w:p>
        </w:tc>
        <w:tc>
          <w:tcPr>
            <w:tcW w:w="623" w:type="pct"/>
            <w:vAlign w:val="center"/>
          </w:tcPr>
          <w:p w14:paraId="77AA1ADA" w14:textId="77777777" w:rsidR="00604376" w:rsidRPr="00271C3E" w:rsidRDefault="00604376" w:rsidP="00271C3E">
            <w:pPr>
              <w:suppressAutoHyphens/>
              <w:jc w:val="center"/>
              <w:rPr>
                <w:rFonts w:ascii="Times New Roman" w:hAnsi="Times New Roman"/>
              </w:rPr>
            </w:pPr>
            <w:r>
              <w:rPr>
                <w:rFonts w:ascii="Times New Roman" w:hAnsi="Times New Roman"/>
              </w:rPr>
              <w:t>4</w:t>
            </w:r>
          </w:p>
        </w:tc>
        <w:tc>
          <w:tcPr>
            <w:tcW w:w="403" w:type="pct"/>
            <w:vMerge/>
          </w:tcPr>
          <w:p w14:paraId="53D51D52" w14:textId="77777777" w:rsidR="00604376" w:rsidRPr="00271C3E" w:rsidRDefault="00604376" w:rsidP="00271C3E">
            <w:pPr>
              <w:suppressAutoHyphens/>
              <w:jc w:val="center"/>
              <w:rPr>
                <w:rFonts w:ascii="Times New Roman" w:hAnsi="Times New Roman"/>
              </w:rPr>
            </w:pPr>
          </w:p>
        </w:tc>
        <w:tc>
          <w:tcPr>
            <w:tcW w:w="413" w:type="pct"/>
            <w:vMerge/>
          </w:tcPr>
          <w:p w14:paraId="31D2C402" w14:textId="77777777" w:rsidR="00604376" w:rsidRPr="00B06EA6" w:rsidRDefault="00604376" w:rsidP="001A4BCC">
            <w:pPr>
              <w:suppressAutoHyphens/>
              <w:rPr>
                <w:rFonts w:ascii="Times New Roman" w:hAnsi="Times New Roman"/>
                <w:b/>
                <w:i/>
              </w:rPr>
            </w:pPr>
          </w:p>
        </w:tc>
      </w:tr>
      <w:tr w:rsidR="00604376" w:rsidRPr="00B06EA6" w14:paraId="0EB99CFE" w14:textId="77777777" w:rsidTr="001A4BCC">
        <w:trPr>
          <w:trHeight w:val="357"/>
        </w:trPr>
        <w:tc>
          <w:tcPr>
            <w:tcW w:w="755" w:type="pct"/>
            <w:vMerge/>
          </w:tcPr>
          <w:p w14:paraId="54A1022C" w14:textId="77777777" w:rsidR="00604376" w:rsidRPr="00B06EA6" w:rsidRDefault="00604376" w:rsidP="001A4BCC">
            <w:pPr>
              <w:spacing w:line="240" w:lineRule="auto"/>
              <w:rPr>
                <w:rFonts w:ascii="Times New Roman" w:hAnsi="Times New Roman"/>
                <w:b/>
                <w:bCs/>
              </w:rPr>
            </w:pPr>
          </w:p>
        </w:tc>
        <w:tc>
          <w:tcPr>
            <w:tcW w:w="2806" w:type="pct"/>
          </w:tcPr>
          <w:p w14:paraId="3FDD2215" w14:textId="77777777" w:rsidR="00604376" w:rsidRPr="00B06EA6" w:rsidRDefault="00604376" w:rsidP="001A4BCC">
            <w:pPr>
              <w:rPr>
                <w:rFonts w:ascii="Times New Roman" w:hAnsi="Times New Roman"/>
                <w:b/>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w:t>
            </w:r>
            <w:r>
              <w:rPr>
                <w:rFonts w:ascii="Times New Roman" w:hAnsi="Times New Roman"/>
                <w:b/>
                <w:bCs/>
                <w:color w:val="000000"/>
              </w:rPr>
              <w:t>4</w:t>
            </w:r>
            <w:r w:rsidRPr="00B06EA6">
              <w:rPr>
                <w:rFonts w:ascii="Times New Roman" w:hAnsi="Times New Roman"/>
                <w:b/>
                <w:bCs/>
                <w:color w:val="000000"/>
              </w:rPr>
              <w:t xml:space="preserve"> Входной контроль</w:t>
            </w:r>
          </w:p>
        </w:tc>
        <w:tc>
          <w:tcPr>
            <w:tcW w:w="623" w:type="pct"/>
            <w:vAlign w:val="center"/>
          </w:tcPr>
          <w:p w14:paraId="21716024"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1581F6C2" w14:textId="77777777" w:rsidR="00604376" w:rsidRPr="00271C3E" w:rsidRDefault="00604376" w:rsidP="00271C3E">
            <w:pPr>
              <w:suppressAutoHyphens/>
              <w:jc w:val="center"/>
              <w:rPr>
                <w:rFonts w:ascii="Times New Roman" w:hAnsi="Times New Roman"/>
              </w:rPr>
            </w:pPr>
          </w:p>
        </w:tc>
        <w:tc>
          <w:tcPr>
            <w:tcW w:w="413" w:type="pct"/>
            <w:vMerge/>
          </w:tcPr>
          <w:p w14:paraId="35E4345D" w14:textId="77777777" w:rsidR="00604376" w:rsidRPr="00B06EA6" w:rsidRDefault="00604376" w:rsidP="001A4BCC">
            <w:pPr>
              <w:suppressAutoHyphens/>
              <w:rPr>
                <w:rFonts w:ascii="Times New Roman" w:hAnsi="Times New Roman"/>
                <w:b/>
                <w:i/>
              </w:rPr>
            </w:pPr>
          </w:p>
        </w:tc>
      </w:tr>
      <w:tr w:rsidR="00604376" w:rsidRPr="00B06EA6" w14:paraId="1ECADCA0" w14:textId="77777777" w:rsidTr="006E1D37">
        <w:trPr>
          <w:trHeight w:val="220"/>
        </w:trPr>
        <w:tc>
          <w:tcPr>
            <w:tcW w:w="755" w:type="pct"/>
            <w:vMerge w:val="restart"/>
          </w:tcPr>
          <w:p w14:paraId="01C88183" w14:textId="77777777" w:rsidR="00604376" w:rsidRPr="00B06EA6" w:rsidRDefault="00604376" w:rsidP="001A4BCC">
            <w:pPr>
              <w:autoSpaceDE w:val="0"/>
              <w:autoSpaceDN w:val="0"/>
              <w:adjustRightInd w:val="0"/>
              <w:spacing w:after="0" w:line="240" w:lineRule="auto"/>
              <w:rPr>
                <w:rFonts w:ascii="Times New Roman" w:hAnsi="Times New Roman"/>
                <w:color w:val="000000"/>
                <w:spacing w:val="1"/>
              </w:rPr>
            </w:pPr>
            <w:r w:rsidRPr="00B06EA6">
              <w:rPr>
                <w:rFonts w:ascii="Times New Roman" w:hAnsi="Times New Roman"/>
                <w:b/>
                <w:bCs/>
                <w:color w:val="000000"/>
              </w:rPr>
              <w:t>Тема</w:t>
            </w:r>
            <w:r w:rsidRPr="00B06EA6">
              <w:rPr>
                <w:rFonts w:ascii="Times New Roman" w:hAnsi="Times New Roman"/>
                <w:color w:val="000000"/>
              </w:rPr>
              <w:t xml:space="preserve"> </w:t>
            </w:r>
            <w:r w:rsidRPr="00B06EA6">
              <w:rPr>
                <w:rFonts w:ascii="Times New Roman" w:hAnsi="Times New Roman"/>
                <w:b/>
                <w:bCs/>
                <w:color w:val="000000"/>
                <w:spacing w:val="1"/>
              </w:rPr>
              <w:t>1</w:t>
            </w:r>
            <w:r w:rsidRPr="00B06EA6">
              <w:rPr>
                <w:rFonts w:ascii="Times New Roman" w:hAnsi="Times New Roman"/>
                <w:b/>
                <w:bCs/>
                <w:color w:val="000000"/>
              </w:rPr>
              <w:t>.</w:t>
            </w:r>
            <w:r w:rsidRPr="00B06EA6">
              <w:rPr>
                <w:rFonts w:ascii="Times New Roman" w:hAnsi="Times New Roman"/>
                <w:b/>
                <w:bCs/>
                <w:color w:val="000000"/>
                <w:spacing w:val="1"/>
              </w:rPr>
              <w:t>4</w:t>
            </w:r>
          </w:p>
          <w:p w14:paraId="041D2BC7" w14:textId="77777777" w:rsidR="00604376" w:rsidRPr="00B06EA6" w:rsidRDefault="00604376" w:rsidP="001A4BCC">
            <w:pPr>
              <w:autoSpaceDE w:val="0"/>
              <w:autoSpaceDN w:val="0"/>
              <w:adjustRightInd w:val="0"/>
              <w:spacing w:after="0" w:line="240" w:lineRule="auto"/>
              <w:rPr>
                <w:rFonts w:ascii="Times New Roman" w:hAnsi="Times New Roman"/>
                <w:b/>
              </w:rPr>
            </w:pPr>
            <w:r w:rsidRPr="00B06EA6">
              <w:rPr>
                <w:rFonts w:ascii="Times New Roman" w:hAnsi="Times New Roman"/>
                <w:b/>
              </w:rPr>
              <w:t>Хранение</w:t>
            </w:r>
          </w:p>
          <w:p w14:paraId="6E2512B6"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rPr>
              <w:t>и подготовка сырья к пуску в производство</w:t>
            </w:r>
          </w:p>
        </w:tc>
        <w:tc>
          <w:tcPr>
            <w:tcW w:w="2806" w:type="pct"/>
          </w:tcPr>
          <w:p w14:paraId="1F4BC167" w14:textId="77777777" w:rsidR="00604376" w:rsidRPr="00B06EA6" w:rsidRDefault="00604376" w:rsidP="001A4BCC">
            <w:pPr>
              <w:rPr>
                <w:rFonts w:ascii="Times New Roman" w:hAnsi="Times New Roman"/>
                <w:b/>
              </w:rPr>
            </w:pPr>
            <w:r w:rsidRPr="00B06EA6">
              <w:rPr>
                <w:rFonts w:ascii="Times New Roman" w:hAnsi="Times New Roman"/>
                <w:b/>
                <w:bCs/>
              </w:rPr>
              <w:t>Содержание</w:t>
            </w:r>
          </w:p>
        </w:tc>
        <w:tc>
          <w:tcPr>
            <w:tcW w:w="623" w:type="pct"/>
            <w:vAlign w:val="center"/>
          </w:tcPr>
          <w:p w14:paraId="38474956" w14:textId="77777777" w:rsidR="00604376" w:rsidRPr="00A92A51" w:rsidRDefault="00604376" w:rsidP="00271C3E">
            <w:pPr>
              <w:suppressAutoHyphens/>
              <w:jc w:val="center"/>
              <w:rPr>
                <w:rFonts w:ascii="Times New Roman" w:hAnsi="Times New Roman"/>
                <w:b/>
              </w:rPr>
            </w:pPr>
            <w:r>
              <w:rPr>
                <w:rFonts w:ascii="Times New Roman" w:hAnsi="Times New Roman"/>
                <w:b/>
              </w:rPr>
              <w:t>20</w:t>
            </w:r>
          </w:p>
        </w:tc>
        <w:tc>
          <w:tcPr>
            <w:tcW w:w="403" w:type="pct"/>
          </w:tcPr>
          <w:p w14:paraId="21D53592" w14:textId="77777777" w:rsidR="00604376" w:rsidRPr="00271C3E" w:rsidRDefault="00604376" w:rsidP="00271C3E">
            <w:pPr>
              <w:suppressAutoHyphens/>
              <w:jc w:val="center"/>
              <w:rPr>
                <w:rFonts w:ascii="Times New Roman" w:hAnsi="Times New Roman"/>
              </w:rPr>
            </w:pPr>
          </w:p>
        </w:tc>
        <w:tc>
          <w:tcPr>
            <w:tcW w:w="413" w:type="pct"/>
          </w:tcPr>
          <w:p w14:paraId="0B74E6E7" w14:textId="77777777" w:rsidR="00604376" w:rsidRPr="00B06EA6" w:rsidRDefault="00604376" w:rsidP="001A4BCC">
            <w:pPr>
              <w:suppressAutoHyphens/>
              <w:rPr>
                <w:rFonts w:ascii="Times New Roman" w:hAnsi="Times New Roman"/>
                <w:b/>
                <w:i/>
              </w:rPr>
            </w:pPr>
          </w:p>
        </w:tc>
      </w:tr>
      <w:tr w:rsidR="00604376" w:rsidRPr="00B06EA6" w14:paraId="41D42E72" w14:textId="77777777" w:rsidTr="00271C3E">
        <w:trPr>
          <w:trHeight w:val="503"/>
        </w:trPr>
        <w:tc>
          <w:tcPr>
            <w:tcW w:w="755" w:type="pct"/>
            <w:vMerge/>
          </w:tcPr>
          <w:p w14:paraId="677E9C25" w14:textId="77777777" w:rsidR="00604376" w:rsidRPr="00B06EA6" w:rsidRDefault="00604376" w:rsidP="001A4BCC">
            <w:pPr>
              <w:autoSpaceDE w:val="0"/>
              <w:autoSpaceDN w:val="0"/>
              <w:adjustRightInd w:val="0"/>
              <w:spacing w:after="0" w:line="240" w:lineRule="auto"/>
              <w:rPr>
                <w:rFonts w:ascii="Times New Roman" w:hAnsi="Times New Roman"/>
                <w:b/>
                <w:bCs/>
                <w:color w:val="000000"/>
              </w:rPr>
            </w:pPr>
          </w:p>
        </w:tc>
        <w:tc>
          <w:tcPr>
            <w:tcW w:w="2806" w:type="pct"/>
          </w:tcPr>
          <w:p w14:paraId="7F393637" w14:textId="77777777" w:rsidR="00604376" w:rsidRPr="00B06EA6" w:rsidRDefault="00604376" w:rsidP="00C06757">
            <w:pPr>
              <w:rPr>
                <w:rFonts w:ascii="Times New Roman" w:hAnsi="Times New Roman"/>
              </w:rPr>
            </w:pPr>
            <w:r w:rsidRPr="00B06EA6">
              <w:rPr>
                <w:rFonts w:ascii="Times New Roman" w:hAnsi="Times New Roman"/>
              </w:rPr>
              <w:t>1.Мука. Дрожжи. Соль поваренная пищевая.</w:t>
            </w:r>
            <w:r>
              <w:rPr>
                <w:rFonts w:ascii="Times New Roman" w:hAnsi="Times New Roman"/>
              </w:rPr>
              <w:t xml:space="preserve"> </w:t>
            </w:r>
            <w:r w:rsidRPr="00B06EA6">
              <w:rPr>
                <w:rFonts w:ascii="Times New Roman" w:hAnsi="Times New Roman"/>
              </w:rPr>
              <w:t xml:space="preserve"> Вода питьевая.                                                                                              </w:t>
            </w:r>
          </w:p>
        </w:tc>
        <w:tc>
          <w:tcPr>
            <w:tcW w:w="623" w:type="pct"/>
            <w:vAlign w:val="center"/>
          </w:tcPr>
          <w:p w14:paraId="50E1E912"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05B73295"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601C25D7"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32E48D49"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050CFDBE"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5E6F1BCB"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678A164E"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3786AD31" w14:textId="77777777" w:rsidR="00604376" w:rsidRPr="00271C3E" w:rsidRDefault="00604376" w:rsidP="00271C3E">
            <w:pPr>
              <w:suppressAutoHyphens/>
              <w:jc w:val="center"/>
              <w:rPr>
                <w:rFonts w:ascii="Times New Roman" w:hAnsi="Times New Roman"/>
              </w:rPr>
            </w:pPr>
          </w:p>
        </w:tc>
        <w:tc>
          <w:tcPr>
            <w:tcW w:w="413" w:type="pct"/>
            <w:vMerge w:val="restart"/>
          </w:tcPr>
          <w:p w14:paraId="44AEF822"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lastRenderedPageBreak/>
              <w:t>Н 3.1.01</w:t>
            </w:r>
          </w:p>
          <w:p w14:paraId="07720732"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У 3.1.01</w:t>
            </w:r>
          </w:p>
          <w:p w14:paraId="3C8AD0A5"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З 3.1.01</w:t>
            </w:r>
          </w:p>
          <w:p w14:paraId="34732EB9" w14:textId="77777777" w:rsidR="00604376" w:rsidRPr="00B06EA6" w:rsidRDefault="00604376" w:rsidP="00472886">
            <w:pPr>
              <w:pStyle w:val="affffff3"/>
              <w:rPr>
                <w:b/>
                <w:i/>
              </w:rPr>
            </w:pPr>
            <w:r w:rsidRPr="00472886">
              <w:rPr>
                <w:rFonts w:ascii="Times New Roman" w:hAnsi="Times New Roman"/>
                <w:lang w:eastAsia="en-US"/>
              </w:rPr>
              <w:t>З 3.1.02</w:t>
            </w:r>
          </w:p>
        </w:tc>
      </w:tr>
      <w:tr w:rsidR="00604376" w:rsidRPr="00B06EA6" w14:paraId="6A5D7395" w14:textId="77777777" w:rsidTr="006E1D37">
        <w:trPr>
          <w:trHeight w:val="521"/>
        </w:trPr>
        <w:tc>
          <w:tcPr>
            <w:tcW w:w="755" w:type="pct"/>
            <w:vMerge/>
          </w:tcPr>
          <w:p w14:paraId="0406B0F2" w14:textId="77777777" w:rsidR="00604376" w:rsidRPr="00B06EA6" w:rsidRDefault="00604376" w:rsidP="001A4BCC">
            <w:pPr>
              <w:autoSpaceDE w:val="0"/>
              <w:autoSpaceDN w:val="0"/>
              <w:adjustRightInd w:val="0"/>
              <w:spacing w:after="0" w:line="240" w:lineRule="auto"/>
              <w:rPr>
                <w:rFonts w:ascii="Times New Roman" w:hAnsi="Times New Roman"/>
                <w:b/>
                <w:bCs/>
                <w:color w:val="000000"/>
              </w:rPr>
            </w:pPr>
          </w:p>
        </w:tc>
        <w:tc>
          <w:tcPr>
            <w:tcW w:w="2806" w:type="pct"/>
          </w:tcPr>
          <w:p w14:paraId="0FBEEC1D" w14:textId="77777777" w:rsidR="00604376" w:rsidRPr="00B06EA6" w:rsidRDefault="00604376" w:rsidP="00BB2201">
            <w:pPr>
              <w:autoSpaceDE w:val="0"/>
              <w:autoSpaceDN w:val="0"/>
              <w:adjustRightInd w:val="0"/>
              <w:spacing w:after="0" w:line="240" w:lineRule="auto"/>
              <w:rPr>
                <w:rFonts w:ascii="Times New Roman" w:hAnsi="Times New Roman"/>
              </w:rPr>
            </w:pPr>
            <w:r>
              <w:rPr>
                <w:rFonts w:ascii="Times New Roman" w:hAnsi="Times New Roman"/>
              </w:rPr>
              <w:t>2</w:t>
            </w:r>
            <w:r w:rsidRPr="00B06EA6">
              <w:rPr>
                <w:rFonts w:ascii="Times New Roman" w:hAnsi="Times New Roman"/>
              </w:rPr>
              <w:t>. Солод ржаной сухой ферментированный и неферментированный.</w:t>
            </w:r>
          </w:p>
        </w:tc>
        <w:tc>
          <w:tcPr>
            <w:tcW w:w="623" w:type="pct"/>
            <w:vAlign w:val="center"/>
          </w:tcPr>
          <w:p w14:paraId="2A74D0DB"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5E7D1D80" w14:textId="77777777" w:rsidR="00604376" w:rsidRPr="00271C3E" w:rsidRDefault="00604376" w:rsidP="00271C3E">
            <w:pPr>
              <w:suppressAutoHyphens/>
              <w:jc w:val="center"/>
              <w:rPr>
                <w:rFonts w:ascii="Times New Roman" w:hAnsi="Times New Roman"/>
              </w:rPr>
            </w:pPr>
          </w:p>
        </w:tc>
        <w:tc>
          <w:tcPr>
            <w:tcW w:w="413" w:type="pct"/>
            <w:vMerge/>
          </w:tcPr>
          <w:p w14:paraId="00E19D55" w14:textId="77777777" w:rsidR="00604376" w:rsidRPr="00B06EA6" w:rsidRDefault="00604376" w:rsidP="001A4BCC">
            <w:pPr>
              <w:suppressAutoHyphens/>
              <w:rPr>
                <w:rFonts w:ascii="Times New Roman" w:hAnsi="Times New Roman"/>
                <w:b/>
                <w:i/>
              </w:rPr>
            </w:pPr>
          </w:p>
        </w:tc>
      </w:tr>
      <w:tr w:rsidR="00604376" w:rsidRPr="00B06EA6" w14:paraId="062A35FF" w14:textId="77777777" w:rsidTr="006E1D37">
        <w:trPr>
          <w:trHeight w:val="571"/>
        </w:trPr>
        <w:tc>
          <w:tcPr>
            <w:tcW w:w="755" w:type="pct"/>
            <w:vMerge/>
          </w:tcPr>
          <w:p w14:paraId="1E2813B1" w14:textId="77777777" w:rsidR="00604376" w:rsidRPr="00B06EA6" w:rsidRDefault="00604376" w:rsidP="001A4BCC">
            <w:pPr>
              <w:autoSpaceDE w:val="0"/>
              <w:autoSpaceDN w:val="0"/>
              <w:adjustRightInd w:val="0"/>
              <w:spacing w:after="0" w:line="240" w:lineRule="auto"/>
              <w:rPr>
                <w:rFonts w:ascii="Times New Roman" w:hAnsi="Times New Roman"/>
                <w:b/>
                <w:bCs/>
                <w:color w:val="000000"/>
              </w:rPr>
            </w:pPr>
          </w:p>
        </w:tc>
        <w:tc>
          <w:tcPr>
            <w:tcW w:w="2806" w:type="pct"/>
          </w:tcPr>
          <w:p w14:paraId="02883636" w14:textId="77777777" w:rsidR="00604376" w:rsidRPr="00B06EA6" w:rsidRDefault="00604376" w:rsidP="00BB2201">
            <w:pPr>
              <w:rPr>
                <w:rFonts w:ascii="Times New Roman" w:hAnsi="Times New Roman"/>
              </w:rPr>
            </w:pPr>
            <w:r>
              <w:rPr>
                <w:rFonts w:ascii="Times New Roman" w:hAnsi="Times New Roman"/>
              </w:rPr>
              <w:t>3</w:t>
            </w:r>
            <w:r w:rsidRPr="00B06EA6">
              <w:rPr>
                <w:rFonts w:ascii="Times New Roman" w:hAnsi="Times New Roman"/>
              </w:rPr>
              <w:t>. Сахаросодержащие продукты. Продукты масложировые.</w:t>
            </w:r>
          </w:p>
        </w:tc>
        <w:tc>
          <w:tcPr>
            <w:tcW w:w="623" w:type="pct"/>
            <w:vAlign w:val="center"/>
          </w:tcPr>
          <w:p w14:paraId="3E945EFA"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5D0C80DA" w14:textId="77777777" w:rsidR="00604376" w:rsidRPr="00271C3E" w:rsidRDefault="00604376" w:rsidP="00271C3E">
            <w:pPr>
              <w:suppressAutoHyphens/>
              <w:jc w:val="center"/>
              <w:rPr>
                <w:rFonts w:ascii="Times New Roman" w:hAnsi="Times New Roman"/>
              </w:rPr>
            </w:pPr>
          </w:p>
        </w:tc>
        <w:tc>
          <w:tcPr>
            <w:tcW w:w="413" w:type="pct"/>
            <w:vMerge/>
          </w:tcPr>
          <w:p w14:paraId="43B8087B" w14:textId="77777777" w:rsidR="00604376" w:rsidRPr="00B06EA6" w:rsidRDefault="00604376" w:rsidP="001A4BCC">
            <w:pPr>
              <w:suppressAutoHyphens/>
              <w:rPr>
                <w:rFonts w:ascii="Times New Roman" w:hAnsi="Times New Roman"/>
                <w:b/>
                <w:i/>
              </w:rPr>
            </w:pPr>
          </w:p>
        </w:tc>
      </w:tr>
      <w:tr w:rsidR="00604376" w:rsidRPr="00B06EA6" w14:paraId="23E7709C" w14:textId="77777777" w:rsidTr="00271C3E">
        <w:trPr>
          <w:trHeight w:val="471"/>
        </w:trPr>
        <w:tc>
          <w:tcPr>
            <w:tcW w:w="755" w:type="pct"/>
            <w:vMerge/>
          </w:tcPr>
          <w:p w14:paraId="1C662CEA" w14:textId="77777777" w:rsidR="00604376" w:rsidRPr="00B06EA6" w:rsidRDefault="00604376" w:rsidP="001A4BCC">
            <w:pPr>
              <w:autoSpaceDE w:val="0"/>
              <w:autoSpaceDN w:val="0"/>
              <w:adjustRightInd w:val="0"/>
              <w:spacing w:after="0" w:line="240" w:lineRule="auto"/>
              <w:rPr>
                <w:rFonts w:ascii="Times New Roman" w:hAnsi="Times New Roman"/>
                <w:b/>
                <w:bCs/>
                <w:color w:val="000000"/>
              </w:rPr>
            </w:pPr>
          </w:p>
        </w:tc>
        <w:tc>
          <w:tcPr>
            <w:tcW w:w="2806" w:type="pct"/>
          </w:tcPr>
          <w:p w14:paraId="16D5C61B" w14:textId="77777777" w:rsidR="00604376" w:rsidRPr="00B06EA6" w:rsidRDefault="00604376" w:rsidP="00BB2201">
            <w:pPr>
              <w:rPr>
                <w:rFonts w:ascii="Times New Roman" w:hAnsi="Times New Roman"/>
              </w:rPr>
            </w:pPr>
            <w:r>
              <w:rPr>
                <w:rFonts w:ascii="Times New Roman" w:hAnsi="Times New Roman"/>
              </w:rPr>
              <w:t>4</w:t>
            </w:r>
            <w:r w:rsidRPr="00B06EA6">
              <w:rPr>
                <w:rFonts w:ascii="Times New Roman" w:hAnsi="Times New Roman"/>
              </w:rPr>
              <w:t>. Яйцепродукты.</w:t>
            </w:r>
          </w:p>
        </w:tc>
        <w:tc>
          <w:tcPr>
            <w:tcW w:w="623" w:type="pct"/>
            <w:vAlign w:val="center"/>
          </w:tcPr>
          <w:p w14:paraId="221DBD05"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69E94008" w14:textId="77777777" w:rsidR="00604376" w:rsidRPr="00271C3E" w:rsidRDefault="00604376" w:rsidP="00271C3E">
            <w:pPr>
              <w:suppressAutoHyphens/>
              <w:jc w:val="center"/>
              <w:rPr>
                <w:rFonts w:ascii="Times New Roman" w:hAnsi="Times New Roman"/>
              </w:rPr>
            </w:pPr>
          </w:p>
        </w:tc>
        <w:tc>
          <w:tcPr>
            <w:tcW w:w="413" w:type="pct"/>
            <w:vMerge/>
          </w:tcPr>
          <w:p w14:paraId="344A5D3B" w14:textId="77777777" w:rsidR="00604376" w:rsidRPr="00B06EA6" w:rsidRDefault="00604376" w:rsidP="001A4BCC">
            <w:pPr>
              <w:suppressAutoHyphens/>
              <w:rPr>
                <w:rFonts w:ascii="Times New Roman" w:hAnsi="Times New Roman"/>
                <w:b/>
                <w:i/>
              </w:rPr>
            </w:pPr>
          </w:p>
        </w:tc>
      </w:tr>
      <w:tr w:rsidR="00604376" w:rsidRPr="00B06EA6" w14:paraId="4E522235" w14:textId="77777777" w:rsidTr="00271C3E">
        <w:trPr>
          <w:trHeight w:val="521"/>
        </w:trPr>
        <w:tc>
          <w:tcPr>
            <w:tcW w:w="755" w:type="pct"/>
            <w:vMerge/>
          </w:tcPr>
          <w:p w14:paraId="00D7D1CA" w14:textId="77777777" w:rsidR="00604376" w:rsidRPr="00B06EA6" w:rsidRDefault="00604376" w:rsidP="001A4BCC">
            <w:pPr>
              <w:autoSpaceDE w:val="0"/>
              <w:autoSpaceDN w:val="0"/>
              <w:adjustRightInd w:val="0"/>
              <w:spacing w:after="0" w:line="240" w:lineRule="auto"/>
              <w:rPr>
                <w:rFonts w:ascii="Times New Roman" w:hAnsi="Times New Roman"/>
                <w:b/>
                <w:bCs/>
                <w:color w:val="000000"/>
              </w:rPr>
            </w:pPr>
          </w:p>
        </w:tc>
        <w:tc>
          <w:tcPr>
            <w:tcW w:w="2806" w:type="pct"/>
          </w:tcPr>
          <w:p w14:paraId="7297DFF0" w14:textId="77777777" w:rsidR="00604376" w:rsidRPr="00B06EA6" w:rsidRDefault="00604376" w:rsidP="00BB2201">
            <w:pPr>
              <w:rPr>
                <w:rFonts w:ascii="Times New Roman" w:hAnsi="Times New Roman"/>
              </w:rPr>
            </w:pPr>
            <w:r>
              <w:rPr>
                <w:rFonts w:ascii="Times New Roman" w:hAnsi="Times New Roman"/>
              </w:rPr>
              <w:t>5</w:t>
            </w:r>
            <w:r w:rsidRPr="00B06EA6">
              <w:rPr>
                <w:rFonts w:ascii="Times New Roman" w:hAnsi="Times New Roman"/>
              </w:rPr>
              <w:t>. Молочные продукты.</w:t>
            </w:r>
          </w:p>
        </w:tc>
        <w:tc>
          <w:tcPr>
            <w:tcW w:w="623" w:type="pct"/>
            <w:vAlign w:val="center"/>
          </w:tcPr>
          <w:p w14:paraId="4776E4D0"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3734D0DC" w14:textId="77777777" w:rsidR="00604376" w:rsidRPr="00271C3E" w:rsidRDefault="00604376" w:rsidP="00271C3E">
            <w:pPr>
              <w:suppressAutoHyphens/>
              <w:jc w:val="center"/>
              <w:rPr>
                <w:rFonts w:ascii="Times New Roman" w:hAnsi="Times New Roman"/>
              </w:rPr>
            </w:pPr>
          </w:p>
        </w:tc>
        <w:tc>
          <w:tcPr>
            <w:tcW w:w="413" w:type="pct"/>
            <w:vMerge/>
          </w:tcPr>
          <w:p w14:paraId="003D64D6" w14:textId="77777777" w:rsidR="00604376" w:rsidRPr="00B06EA6" w:rsidRDefault="00604376" w:rsidP="001A4BCC">
            <w:pPr>
              <w:suppressAutoHyphens/>
              <w:rPr>
                <w:rFonts w:ascii="Times New Roman" w:hAnsi="Times New Roman"/>
                <w:b/>
                <w:i/>
              </w:rPr>
            </w:pPr>
          </w:p>
        </w:tc>
      </w:tr>
      <w:tr w:rsidR="00604376" w:rsidRPr="00B06EA6" w14:paraId="6ACB780A" w14:textId="77777777" w:rsidTr="00BB2201">
        <w:trPr>
          <w:trHeight w:val="406"/>
        </w:trPr>
        <w:tc>
          <w:tcPr>
            <w:tcW w:w="755" w:type="pct"/>
            <w:vMerge/>
          </w:tcPr>
          <w:p w14:paraId="3FF73B80" w14:textId="77777777" w:rsidR="00604376" w:rsidRPr="00B06EA6" w:rsidRDefault="00604376" w:rsidP="001A4BCC">
            <w:pPr>
              <w:spacing w:line="240" w:lineRule="auto"/>
              <w:rPr>
                <w:rFonts w:ascii="Times New Roman" w:hAnsi="Times New Roman"/>
                <w:b/>
                <w:bCs/>
              </w:rPr>
            </w:pPr>
          </w:p>
        </w:tc>
        <w:tc>
          <w:tcPr>
            <w:tcW w:w="2806" w:type="pct"/>
          </w:tcPr>
          <w:p w14:paraId="0AB2631D" w14:textId="77777777" w:rsidR="00604376" w:rsidRPr="00B06EA6" w:rsidRDefault="00604376" w:rsidP="001A4BCC">
            <w:pPr>
              <w:rPr>
                <w:rFonts w:ascii="Times New Roman" w:hAnsi="Times New Roman"/>
              </w:rPr>
            </w:pPr>
            <w:r>
              <w:rPr>
                <w:rFonts w:ascii="Times New Roman" w:hAnsi="Times New Roman"/>
              </w:rPr>
              <w:t>6</w:t>
            </w:r>
            <w:r w:rsidRPr="00B06EA6">
              <w:rPr>
                <w:rFonts w:ascii="Times New Roman" w:hAnsi="Times New Roman"/>
              </w:rPr>
              <w:t>. Продукты плодово-ягодные.</w:t>
            </w:r>
          </w:p>
        </w:tc>
        <w:tc>
          <w:tcPr>
            <w:tcW w:w="623" w:type="pct"/>
            <w:vAlign w:val="center"/>
          </w:tcPr>
          <w:p w14:paraId="7890F931"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6CB4CCB3" w14:textId="77777777" w:rsidR="00604376" w:rsidRPr="00271C3E" w:rsidRDefault="00604376" w:rsidP="00271C3E">
            <w:pPr>
              <w:suppressAutoHyphens/>
              <w:jc w:val="center"/>
              <w:rPr>
                <w:rFonts w:ascii="Times New Roman" w:hAnsi="Times New Roman"/>
              </w:rPr>
            </w:pPr>
          </w:p>
        </w:tc>
        <w:tc>
          <w:tcPr>
            <w:tcW w:w="413" w:type="pct"/>
            <w:vMerge/>
          </w:tcPr>
          <w:p w14:paraId="6F1DF1A0" w14:textId="77777777" w:rsidR="00604376" w:rsidRPr="00B06EA6" w:rsidRDefault="00604376" w:rsidP="001A4BCC">
            <w:pPr>
              <w:suppressAutoHyphens/>
              <w:rPr>
                <w:rFonts w:ascii="Times New Roman" w:hAnsi="Times New Roman"/>
                <w:b/>
                <w:i/>
              </w:rPr>
            </w:pPr>
          </w:p>
        </w:tc>
      </w:tr>
      <w:tr w:rsidR="00604376" w:rsidRPr="00B06EA6" w14:paraId="70C97A36" w14:textId="77777777" w:rsidTr="00BB2201">
        <w:trPr>
          <w:trHeight w:val="511"/>
        </w:trPr>
        <w:tc>
          <w:tcPr>
            <w:tcW w:w="755" w:type="pct"/>
            <w:vMerge/>
          </w:tcPr>
          <w:p w14:paraId="1AC90DA6" w14:textId="77777777" w:rsidR="00604376" w:rsidRPr="00B06EA6" w:rsidRDefault="00604376" w:rsidP="001A4BCC">
            <w:pPr>
              <w:spacing w:line="240" w:lineRule="auto"/>
              <w:rPr>
                <w:rFonts w:ascii="Times New Roman" w:hAnsi="Times New Roman"/>
                <w:b/>
                <w:bCs/>
              </w:rPr>
            </w:pPr>
          </w:p>
        </w:tc>
        <w:tc>
          <w:tcPr>
            <w:tcW w:w="2806" w:type="pct"/>
          </w:tcPr>
          <w:p w14:paraId="2E1D5014" w14:textId="77777777" w:rsidR="00604376" w:rsidRPr="00B06EA6" w:rsidRDefault="00604376" w:rsidP="001A4BCC">
            <w:r w:rsidRPr="00B06EA6">
              <w:rPr>
                <w:rFonts w:ascii="Times New Roman" w:hAnsi="Times New Roman"/>
                <w:b/>
                <w:bCs/>
              </w:rPr>
              <w:t>В том числе практических занятий и лабораторных работ</w:t>
            </w:r>
          </w:p>
        </w:tc>
        <w:tc>
          <w:tcPr>
            <w:tcW w:w="623" w:type="pct"/>
            <w:vAlign w:val="center"/>
          </w:tcPr>
          <w:p w14:paraId="3595E0A4" w14:textId="77777777" w:rsidR="00604376" w:rsidRPr="00271C3E" w:rsidRDefault="00604376" w:rsidP="00271C3E">
            <w:pPr>
              <w:suppressAutoHyphens/>
              <w:jc w:val="center"/>
              <w:rPr>
                <w:rFonts w:ascii="Times New Roman" w:hAnsi="Times New Roman"/>
              </w:rPr>
            </w:pPr>
            <w:r>
              <w:rPr>
                <w:rFonts w:ascii="Times New Roman" w:hAnsi="Times New Roman"/>
              </w:rPr>
              <w:t>8</w:t>
            </w:r>
          </w:p>
        </w:tc>
        <w:tc>
          <w:tcPr>
            <w:tcW w:w="403" w:type="pct"/>
            <w:vMerge/>
          </w:tcPr>
          <w:p w14:paraId="51D7B118" w14:textId="77777777" w:rsidR="00604376" w:rsidRPr="00271C3E" w:rsidRDefault="00604376" w:rsidP="00271C3E">
            <w:pPr>
              <w:suppressAutoHyphens/>
              <w:jc w:val="center"/>
              <w:rPr>
                <w:rFonts w:ascii="Times New Roman" w:hAnsi="Times New Roman"/>
              </w:rPr>
            </w:pPr>
          </w:p>
        </w:tc>
        <w:tc>
          <w:tcPr>
            <w:tcW w:w="413" w:type="pct"/>
            <w:vMerge/>
          </w:tcPr>
          <w:p w14:paraId="5AB1C46D" w14:textId="77777777" w:rsidR="00604376" w:rsidRPr="00B06EA6" w:rsidRDefault="00604376" w:rsidP="001A4BCC">
            <w:pPr>
              <w:suppressAutoHyphens/>
              <w:rPr>
                <w:rFonts w:ascii="Times New Roman" w:hAnsi="Times New Roman"/>
                <w:b/>
                <w:i/>
              </w:rPr>
            </w:pPr>
          </w:p>
        </w:tc>
      </w:tr>
      <w:tr w:rsidR="00604376" w:rsidRPr="00B06EA6" w14:paraId="72B0ABD1" w14:textId="77777777" w:rsidTr="001A4BCC">
        <w:trPr>
          <w:trHeight w:val="615"/>
        </w:trPr>
        <w:tc>
          <w:tcPr>
            <w:tcW w:w="755" w:type="pct"/>
            <w:vMerge/>
          </w:tcPr>
          <w:p w14:paraId="7C626A0A" w14:textId="77777777" w:rsidR="00604376" w:rsidRPr="00B06EA6" w:rsidRDefault="00604376" w:rsidP="001A4BCC">
            <w:pPr>
              <w:spacing w:line="240" w:lineRule="auto"/>
              <w:rPr>
                <w:rFonts w:ascii="Times New Roman" w:hAnsi="Times New Roman"/>
                <w:b/>
                <w:bCs/>
              </w:rPr>
            </w:pPr>
          </w:p>
        </w:tc>
        <w:tc>
          <w:tcPr>
            <w:tcW w:w="2806" w:type="pct"/>
          </w:tcPr>
          <w:p w14:paraId="668B0EB9" w14:textId="77777777" w:rsidR="00604376" w:rsidRPr="00B06EA6" w:rsidRDefault="00604376" w:rsidP="001A4BCC">
            <w:pPr>
              <w:rPr>
                <w:rFonts w:ascii="Times New Roman" w:hAnsi="Times New Roman"/>
                <w:b/>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w:t>
            </w:r>
            <w:r w:rsidRPr="00B06EA6">
              <w:rPr>
                <w:rFonts w:ascii="Times New Roman" w:hAnsi="Times New Roman"/>
              </w:rPr>
              <w:t xml:space="preserve"> </w:t>
            </w:r>
            <w:r>
              <w:rPr>
                <w:rFonts w:ascii="Times New Roman" w:hAnsi="Times New Roman"/>
                <w:b/>
              </w:rPr>
              <w:t>5</w:t>
            </w:r>
            <w:r w:rsidRPr="00B06EA6">
              <w:rPr>
                <w:rFonts w:ascii="Times New Roman" w:hAnsi="Times New Roman"/>
              </w:rPr>
              <w:t xml:space="preserve"> Классификация муки по целевому назначению</w:t>
            </w:r>
          </w:p>
        </w:tc>
        <w:tc>
          <w:tcPr>
            <w:tcW w:w="623" w:type="pct"/>
            <w:vAlign w:val="center"/>
          </w:tcPr>
          <w:p w14:paraId="7FC0AA3E" w14:textId="77777777" w:rsidR="00604376" w:rsidRPr="00271C3E" w:rsidRDefault="00604376" w:rsidP="00271C3E">
            <w:pPr>
              <w:suppressAutoHyphens/>
              <w:jc w:val="center"/>
              <w:rPr>
                <w:rFonts w:ascii="Times New Roman" w:hAnsi="Times New Roman"/>
              </w:rPr>
            </w:pPr>
            <w:r>
              <w:rPr>
                <w:rFonts w:ascii="Times New Roman" w:hAnsi="Times New Roman"/>
              </w:rPr>
              <w:t>2</w:t>
            </w:r>
          </w:p>
        </w:tc>
        <w:tc>
          <w:tcPr>
            <w:tcW w:w="403" w:type="pct"/>
            <w:vMerge/>
          </w:tcPr>
          <w:p w14:paraId="1D5000F7" w14:textId="77777777" w:rsidR="00604376" w:rsidRPr="00271C3E" w:rsidRDefault="00604376" w:rsidP="00271C3E">
            <w:pPr>
              <w:suppressAutoHyphens/>
              <w:jc w:val="center"/>
              <w:rPr>
                <w:rFonts w:ascii="Times New Roman" w:hAnsi="Times New Roman"/>
              </w:rPr>
            </w:pPr>
          </w:p>
        </w:tc>
        <w:tc>
          <w:tcPr>
            <w:tcW w:w="413" w:type="pct"/>
            <w:vMerge/>
          </w:tcPr>
          <w:p w14:paraId="2141C1B3" w14:textId="77777777" w:rsidR="00604376" w:rsidRPr="00B06EA6" w:rsidRDefault="00604376" w:rsidP="001A4BCC">
            <w:pPr>
              <w:suppressAutoHyphens/>
              <w:rPr>
                <w:rFonts w:ascii="Times New Roman" w:hAnsi="Times New Roman"/>
                <w:b/>
                <w:i/>
              </w:rPr>
            </w:pPr>
          </w:p>
        </w:tc>
      </w:tr>
      <w:tr w:rsidR="00604376" w:rsidRPr="00B06EA6" w14:paraId="09DD48A3" w14:textId="77777777" w:rsidTr="001A4BCC">
        <w:trPr>
          <w:trHeight w:val="615"/>
        </w:trPr>
        <w:tc>
          <w:tcPr>
            <w:tcW w:w="755" w:type="pct"/>
            <w:vMerge/>
          </w:tcPr>
          <w:p w14:paraId="7EBC6F2D" w14:textId="77777777" w:rsidR="00604376" w:rsidRPr="00B06EA6" w:rsidRDefault="00604376" w:rsidP="001A4BCC">
            <w:pPr>
              <w:spacing w:line="240" w:lineRule="auto"/>
              <w:rPr>
                <w:rFonts w:ascii="Times New Roman" w:hAnsi="Times New Roman"/>
                <w:b/>
                <w:bCs/>
              </w:rPr>
            </w:pPr>
          </w:p>
        </w:tc>
        <w:tc>
          <w:tcPr>
            <w:tcW w:w="2806" w:type="pct"/>
          </w:tcPr>
          <w:p w14:paraId="1E02141A" w14:textId="77777777" w:rsidR="00604376" w:rsidRPr="00B06EA6" w:rsidRDefault="00604376" w:rsidP="001A4BCC">
            <w:pPr>
              <w:rPr>
                <w:rFonts w:ascii="Times New Roman" w:hAnsi="Times New Roman"/>
                <w:b/>
                <w:bCs/>
                <w:color w:val="000000"/>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w:t>
            </w:r>
            <w:r>
              <w:rPr>
                <w:rFonts w:ascii="Times New Roman" w:hAnsi="Times New Roman"/>
                <w:b/>
                <w:bCs/>
                <w:color w:val="000000"/>
              </w:rPr>
              <w:t xml:space="preserve"> 6</w:t>
            </w:r>
            <w:r w:rsidRPr="00B06EA6">
              <w:rPr>
                <w:rFonts w:ascii="Times New Roman" w:hAnsi="Times New Roman"/>
              </w:rPr>
              <w:t xml:space="preserve"> Подготовка муки к производству</w:t>
            </w:r>
          </w:p>
        </w:tc>
        <w:tc>
          <w:tcPr>
            <w:tcW w:w="623" w:type="pct"/>
            <w:vAlign w:val="center"/>
          </w:tcPr>
          <w:p w14:paraId="50C9DB92"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6AF95DBB" w14:textId="77777777" w:rsidR="00604376" w:rsidRPr="00271C3E" w:rsidRDefault="00604376" w:rsidP="00271C3E">
            <w:pPr>
              <w:suppressAutoHyphens/>
              <w:jc w:val="center"/>
              <w:rPr>
                <w:rFonts w:ascii="Times New Roman" w:hAnsi="Times New Roman"/>
              </w:rPr>
            </w:pPr>
          </w:p>
        </w:tc>
        <w:tc>
          <w:tcPr>
            <w:tcW w:w="413" w:type="pct"/>
            <w:vMerge/>
          </w:tcPr>
          <w:p w14:paraId="7B8DCC23" w14:textId="77777777" w:rsidR="00604376" w:rsidRPr="00B06EA6" w:rsidRDefault="00604376" w:rsidP="001A4BCC">
            <w:pPr>
              <w:suppressAutoHyphens/>
              <w:rPr>
                <w:rFonts w:ascii="Times New Roman" w:hAnsi="Times New Roman"/>
                <w:b/>
                <w:i/>
              </w:rPr>
            </w:pPr>
          </w:p>
        </w:tc>
      </w:tr>
      <w:tr w:rsidR="00604376" w:rsidRPr="00B06EA6" w14:paraId="7505F669" w14:textId="77777777" w:rsidTr="007F72BA">
        <w:trPr>
          <w:trHeight w:val="512"/>
        </w:trPr>
        <w:tc>
          <w:tcPr>
            <w:tcW w:w="755" w:type="pct"/>
            <w:vMerge/>
          </w:tcPr>
          <w:p w14:paraId="09385AAD" w14:textId="77777777" w:rsidR="00604376" w:rsidRPr="00B06EA6" w:rsidRDefault="00604376" w:rsidP="001A4BCC">
            <w:pPr>
              <w:spacing w:line="240" w:lineRule="auto"/>
              <w:rPr>
                <w:rFonts w:ascii="Times New Roman" w:hAnsi="Times New Roman"/>
                <w:b/>
                <w:bCs/>
              </w:rPr>
            </w:pPr>
          </w:p>
        </w:tc>
        <w:tc>
          <w:tcPr>
            <w:tcW w:w="2806" w:type="pct"/>
          </w:tcPr>
          <w:p w14:paraId="51FB60EF" w14:textId="77777777" w:rsidR="00604376" w:rsidRPr="00B06EA6" w:rsidRDefault="00604376" w:rsidP="001A4BCC">
            <w:pPr>
              <w:rPr>
                <w:rFonts w:ascii="Times New Roman" w:hAnsi="Times New Roman"/>
                <w:b/>
                <w:bCs/>
                <w:color w:val="000000"/>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w:t>
            </w:r>
            <w:r>
              <w:rPr>
                <w:rFonts w:ascii="Times New Roman" w:hAnsi="Times New Roman"/>
                <w:b/>
                <w:bCs/>
                <w:color w:val="000000"/>
              </w:rPr>
              <w:t xml:space="preserve"> 7</w:t>
            </w:r>
            <w:r w:rsidRPr="00B06EA6">
              <w:rPr>
                <w:rFonts w:ascii="Times New Roman" w:hAnsi="Times New Roman"/>
              </w:rPr>
              <w:t xml:space="preserve"> Виды разрыхлителей, применяемых на хлебозаводах</w:t>
            </w:r>
          </w:p>
        </w:tc>
        <w:tc>
          <w:tcPr>
            <w:tcW w:w="623" w:type="pct"/>
            <w:vAlign w:val="center"/>
          </w:tcPr>
          <w:p w14:paraId="33C2929B"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4A7F1FB9" w14:textId="77777777" w:rsidR="00604376" w:rsidRPr="00271C3E" w:rsidRDefault="00604376" w:rsidP="00271C3E">
            <w:pPr>
              <w:suppressAutoHyphens/>
              <w:jc w:val="center"/>
              <w:rPr>
                <w:rFonts w:ascii="Times New Roman" w:hAnsi="Times New Roman"/>
              </w:rPr>
            </w:pPr>
          </w:p>
        </w:tc>
        <w:tc>
          <w:tcPr>
            <w:tcW w:w="413" w:type="pct"/>
            <w:vMerge/>
          </w:tcPr>
          <w:p w14:paraId="09F0C6C4" w14:textId="77777777" w:rsidR="00604376" w:rsidRPr="00B06EA6" w:rsidRDefault="00604376" w:rsidP="001A4BCC">
            <w:pPr>
              <w:suppressAutoHyphens/>
              <w:rPr>
                <w:rFonts w:ascii="Times New Roman" w:hAnsi="Times New Roman"/>
                <w:b/>
                <w:i/>
              </w:rPr>
            </w:pPr>
          </w:p>
        </w:tc>
      </w:tr>
      <w:tr w:rsidR="00604376" w:rsidRPr="00B06EA6" w14:paraId="441C6999" w14:textId="77777777" w:rsidTr="00271C3E">
        <w:trPr>
          <w:trHeight w:val="203"/>
        </w:trPr>
        <w:tc>
          <w:tcPr>
            <w:tcW w:w="755" w:type="pct"/>
            <w:vMerge w:val="restart"/>
          </w:tcPr>
          <w:p w14:paraId="00CB169B"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color w:val="000000"/>
              </w:rPr>
              <w:t>Тема</w:t>
            </w:r>
            <w:r w:rsidRPr="00B06EA6">
              <w:rPr>
                <w:rFonts w:ascii="Times New Roman" w:hAnsi="Times New Roman"/>
                <w:color w:val="000000"/>
              </w:rPr>
              <w:t xml:space="preserve"> </w:t>
            </w:r>
            <w:r w:rsidRPr="00B06EA6">
              <w:rPr>
                <w:rFonts w:ascii="Times New Roman" w:hAnsi="Times New Roman"/>
                <w:b/>
                <w:bCs/>
                <w:color w:val="000000"/>
                <w:spacing w:val="1"/>
              </w:rPr>
              <w:t>1</w:t>
            </w:r>
            <w:r w:rsidRPr="00B06EA6">
              <w:rPr>
                <w:rFonts w:ascii="Times New Roman" w:hAnsi="Times New Roman"/>
                <w:b/>
                <w:bCs/>
                <w:color w:val="000000"/>
              </w:rPr>
              <w:t>.</w:t>
            </w:r>
            <w:r w:rsidRPr="00B06EA6">
              <w:rPr>
                <w:rFonts w:ascii="Times New Roman" w:hAnsi="Times New Roman"/>
                <w:b/>
                <w:bCs/>
                <w:color w:val="000000"/>
                <w:spacing w:val="1"/>
              </w:rPr>
              <w:t xml:space="preserve">5 </w:t>
            </w:r>
            <w:r w:rsidRPr="00B06EA6">
              <w:rPr>
                <w:rStyle w:val="markedcontent"/>
                <w:rFonts w:ascii="Times New Roman" w:eastAsiaTheme="majorEastAsia" w:hAnsi="Times New Roman"/>
                <w:b/>
              </w:rPr>
              <w:t>Гигиенические требования безопасности сырья</w:t>
            </w:r>
            <w:r w:rsidRPr="00B06EA6">
              <w:rPr>
                <w:rFonts w:ascii="Times New Roman" w:hAnsi="Times New Roman"/>
                <w:b/>
              </w:rPr>
              <w:br/>
            </w:r>
            <w:r w:rsidRPr="00B06EA6">
              <w:rPr>
                <w:rStyle w:val="markedcontent"/>
                <w:rFonts w:ascii="Times New Roman" w:eastAsiaTheme="majorEastAsia" w:hAnsi="Times New Roman"/>
                <w:b/>
              </w:rPr>
              <w:t>и пищевых продуктов</w:t>
            </w:r>
          </w:p>
        </w:tc>
        <w:tc>
          <w:tcPr>
            <w:tcW w:w="2806" w:type="pct"/>
          </w:tcPr>
          <w:p w14:paraId="0A2EE08C" w14:textId="77777777" w:rsidR="00604376" w:rsidRPr="00B06EA6" w:rsidRDefault="00604376" w:rsidP="001A4BCC">
            <w:pPr>
              <w:rPr>
                <w:rFonts w:ascii="Times New Roman" w:hAnsi="Times New Roman"/>
                <w:b/>
              </w:rPr>
            </w:pPr>
            <w:r w:rsidRPr="00B06EA6">
              <w:rPr>
                <w:rFonts w:ascii="Times New Roman" w:hAnsi="Times New Roman"/>
                <w:b/>
                <w:bCs/>
              </w:rPr>
              <w:t>Содержание</w:t>
            </w:r>
          </w:p>
        </w:tc>
        <w:tc>
          <w:tcPr>
            <w:tcW w:w="623" w:type="pct"/>
            <w:vAlign w:val="center"/>
          </w:tcPr>
          <w:p w14:paraId="43692317"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8</w:t>
            </w:r>
          </w:p>
        </w:tc>
        <w:tc>
          <w:tcPr>
            <w:tcW w:w="403" w:type="pct"/>
          </w:tcPr>
          <w:p w14:paraId="33741298" w14:textId="77777777" w:rsidR="00604376" w:rsidRPr="00271C3E" w:rsidRDefault="00604376" w:rsidP="00271C3E">
            <w:pPr>
              <w:suppressAutoHyphens/>
              <w:jc w:val="center"/>
              <w:rPr>
                <w:rFonts w:ascii="Times New Roman" w:hAnsi="Times New Roman"/>
              </w:rPr>
            </w:pPr>
          </w:p>
        </w:tc>
        <w:tc>
          <w:tcPr>
            <w:tcW w:w="413" w:type="pct"/>
          </w:tcPr>
          <w:p w14:paraId="06FA1C4D" w14:textId="77777777" w:rsidR="00604376" w:rsidRPr="00B06EA6" w:rsidRDefault="00604376" w:rsidP="001A4BCC">
            <w:pPr>
              <w:suppressAutoHyphens/>
              <w:rPr>
                <w:rFonts w:ascii="Times New Roman" w:hAnsi="Times New Roman"/>
                <w:b/>
                <w:i/>
              </w:rPr>
            </w:pPr>
          </w:p>
        </w:tc>
      </w:tr>
      <w:tr w:rsidR="00604376" w:rsidRPr="00B06EA6" w14:paraId="0C47E989" w14:textId="77777777" w:rsidTr="00271C3E">
        <w:trPr>
          <w:trHeight w:val="564"/>
        </w:trPr>
        <w:tc>
          <w:tcPr>
            <w:tcW w:w="755" w:type="pct"/>
            <w:vMerge/>
          </w:tcPr>
          <w:p w14:paraId="110BF232" w14:textId="77777777" w:rsidR="00604376" w:rsidRPr="00B06EA6" w:rsidRDefault="00604376" w:rsidP="001A4BCC">
            <w:pPr>
              <w:spacing w:line="240" w:lineRule="auto"/>
              <w:rPr>
                <w:rFonts w:ascii="Times New Roman" w:hAnsi="Times New Roman"/>
                <w:b/>
                <w:bCs/>
              </w:rPr>
            </w:pPr>
          </w:p>
        </w:tc>
        <w:tc>
          <w:tcPr>
            <w:tcW w:w="2806" w:type="pct"/>
          </w:tcPr>
          <w:p w14:paraId="125712F4" w14:textId="77777777" w:rsidR="00604376" w:rsidRPr="00B06EA6" w:rsidRDefault="00604376" w:rsidP="001A4BCC">
            <w:pPr>
              <w:rPr>
                <w:rFonts w:ascii="Times New Roman" w:hAnsi="Times New Roman"/>
              </w:rPr>
            </w:pPr>
            <w:r w:rsidRPr="00B06EA6">
              <w:rPr>
                <w:rFonts w:ascii="Times New Roman" w:hAnsi="Times New Roman"/>
              </w:rPr>
              <w:t>1. Санитарно-гигиенические требования безопасности сырья, используемого в хлебопекарной промышленности.</w:t>
            </w:r>
          </w:p>
        </w:tc>
        <w:tc>
          <w:tcPr>
            <w:tcW w:w="623" w:type="pct"/>
            <w:vAlign w:val="center"/>
          </w:tcPr>
          <w:p w14:paraId="317EC341"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67155952"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39108E48"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4B2F44C9"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6F6EAAAF"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0396E959"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4F82B2DA"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641445E3" w14:textId="77777777" w:rsidR="00604376" w:rsidRPr="00271C3E" w:rsidRDefault="00604376" w:rsidP="00271C3E">
            <w:pPr>
              <w:suppressAutoHyphens/>
              <w:jc w:val="center"/>
              <w:rPr>
                <w:rFonts w:ascii="Times New Roman" w:hAnsi="Times New Roman"/>
              </w:rPr>
            </w:pPr>
          </w:p>
        </w:tc>
        <w:tc>
          <w:tcPr>
            <w:tcW w:w="413" w:type="pct"/>
            <w:vMerge w:val="restart"/>
          </w:tcPr>
          <w:p w14:paraId="78C9F67E"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Н 3.1.01</w:t>
            </w:r>
          </w:p>
          <w:p w14:paraId="77024897"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У 3.1.01</w:t>
            </w:r>
          </w:p>
          <w:p w14:paraId="2DA7BCC5"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З 3.1.01</w:t>
            </w:r>
          </w:p>
          <w:p w14:paraId="1701AB69"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З 3.1.02</w:t>
            </w:r>
          </w:p>
          <w:p w14:paraId="36198674" w14:textId="77777777" w:rsidR="00604376" w:rsidRPr="00472886" w:rsidRDefault="00604376" w:rsidP="00472886">
            <w:pPr>
              <w:pStyle w:val="affffff3"/>
              <w:rPr>
                <w:rFonts w:ascii="Times New Roman" w:hAnsi="Times New Roman"/>
                <w:b/>
                <w:i/>
              </w:rPr>
            </w:pPr>
          </w:p>
        </w:tc>
      </w:tr>
      <w:tr w:rsidR="00604376" w:rsidRPr="00B06EA6" w14:paraId="5A6C249C" w14:textId="77777777" w:rsidTr="00BB2201">
        <w:trPr>
          <w:trHeight w:val="249"/>
        </w:trPr>
        <w:tc>
          <w:tcPr>
            <w:tcW w:w="755" w:type="pct"/>
            <w:vMerge/>
          </w:tcPr>
          <w:p w14:paraId="3DD6D4A2" w14:textId="77777777" w:rsidR="00604376" w:rsidRPr="00B06EA6" w:rsidRDefault="00604376" w:rsidP="001A4BCC">
            <w:pPr>
              <w:spacing w:line="240" w:lineRule="auto"/>
              <w:rPr>
                <w:rFonts w:ascii="Times New Roman" w:hAnsi="Times New Roman"/>
                <w:b/>
                <w:bCs/>
              </w:rPr>
            </w:pPr>
          </w:p>
        </w:tc>
        <w:tc>
          <w:tcPr>
            <w:tcW w:w="2806" w:type="pct"/>
          </w:tcPr>
          <w:p w14:paraId="75A8169A" w14:textId="77777777" w:rsidR="00604376" w:rsidRPr="00B06EA6" w:rsidRDefault="00604376" w:rsidP="001A4BCC">
            <w:pPr>
              <w:rPr>
                <w:rFonts w:ascii="Times New Roman" w:hAnsi="Times New Roman"/>
              </w:rPr>
            </w:pPr>
            <w:r w:rsidRPr="00B06EA6">
              <w:rPr>
                <w:rFonts w:ascii="Times New Roman" w:hAnsi="Times New Roman"/>
                <w:b/>
                <w:bCs/>
              </w:rPr>
              <w:t>Содержание</w:t>
            </w:r>
          </w:p>
        </w:tc>
        <w:tc>
          <w:tcPr>
            <w:tcW w:w="623" w:type="pct"/>
            <w:vAlign w:val="center"/>
          </w:tcPr>
          <w:p w14:paraId="4C780449"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6</w:t>
            </w:r>
          </w:p>
        </w:tc>
        <w:tc>
          <w:tcPr>
            <w:tcW w:w="403" w:type="pct"/>
            <w:vMerge/>
          </w:tcPr>
          <w:p w14:paraId="3349458E" w14:textId="77777777" w:rsidR="00604376" w:rsidRPr="00271C3E" w:rsidRDefault="00604376" w:rsidP="00271C3E">
            <w:pPr>
              <w:suppressAutoHyphens/>
              <w:jc w:val="center"/>
              <w:rPr>
                <w:rFonts w:ascii="Times New Roman" w:hAnsi="Times New Roman"/>
              </w:rPr>
            </w:pPr>
          </w:p>
        </w:tc>
        <w:tc>
          <w:tcPr>
            <w:tcW w:w="413" w:type="pct"/>
            <w:vMerge/>
          </w:tcPr>
          <w:p w14:paraId="1CFE14AE" w14:textId="77777777" w:rsidR="00604376" w:rsidRPr="00B06EA6" w:rsidRDefault="00604376" w:rsidP="001A4BCC">
            <w:pPr>
              <w:suppressAutoHyphens/>
              <w:rPr>
                <w:rFonts w:ascii="Times New Roman" w:hAnsi="Times New Roman"/>
                <w:b/>
                <w:i/>
              </w:rPr>
            </w:pPr>
          </w:p>
        </w:tc>
      </w:tr>
      <w:tr w:rsidR="00604376" w:rsidRPr="00B06EA6" w14:paraId="2132F816" w14:textId="77777777" w:rsidTr="008821F7">
        <w:trPr>
          <w:trHeight w:val="416"/>
        </w:trPr>
        <w:tc>
          <w:tcPr>
            <w:tcW w:w="755" w:type="pct"/>
            <w:vMerge/>
          </w:tcPr>
          <w:p w14:paraId="01C566DE" w14:textId="77777777" w:rsidR="00604376" w:rsidRPr="00B06EA6" w:rsidRDefault="00604376" w:rsidP="001A4BCC">
            <w:pPr>
              <w:spacing w:line="240" w:lineRule="auto"/>
              <w:rPr>
                <w:rFonts w:ascii="Times New Roman" w:hAnsi="Times New Roman"/>
                <w:b/>
                <w:bCs/>
              </w:rPr>
            </w:pPr>
          </w:p>
        </w:tc>
        <w:tc>
          <w:tcPr>
            <w:tcW w:w="2806" w:type="pct"/>
          </w:tcPr>
          <w:p w14:paraId="0D07FF3C" w14:textId="77777777" w:rsidR="00604376" w:rsidRPr="00B06EA6" w:rsidRDefault="00604376" w:rsidP="001A4BCC">
            <w:pPr>
              <w:rPr>
                <w:rFonts w:ascii="Times New Roman" w:hAnsi="Times New Roman"/>
              </w:rPr>
            </w:pPr>
            <w:r w:rsidRPr="00B06EA6">
              <w:rPr>
                <w:rFonts w:ascii="Times New Roman" w:hAnsi="Times New Roman"/>
                <w:b/>
                <w:bCs/>
                <w:color w:val="000000"/>
              </w:rPr>
              <w:t xml:space="preserve">Лабораторная работа  1 </w:t>
            </w:r>
            <w:r w:rsidRPr="00B06EA6">
              <w:rPr>
                <w:rFonts w:ascii="Times New Roman" w:hAnsi="Times New Roman"/>
              </w:rPr>
              <w:t>Сертификация продукции.</w:t>
            </w:r>
          </w:p>
        </w:tc>
        <w:tc>
          <w:tcPr>
            <w:tcW w:w="623" w:type="pct"/>
            <w:vAlign w:val="center"/>
          </w:tcPr>
          <w:p w14:paraId="06D75733"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0E39050E" w14:textId="77777777" w:rsidR="00604376" w:rsidRPr="00271C3E" w:rsidRDefault="00604376" w:rsidP="00271C3E">
            <w:pPr>
              <w:suppressAutoHyphens/>
              <w:jc w:val="center"/>
              <w:rPr>
                <w:rFonts w:ascii="Times New Roman" w:hAnsi="Times New Roman"/>
              </w:rPr>
            </w:pPr>
          </w:p>
        </w:tc>
        <w:tc>
          <w:tcPr>
            <w:tcW w:w="413" w:type="pct"/>
            <w:vMerge/>
          </w:tcPr>
          <w:p w14:paraId="3C83A3E2" w14:textId="77777777" w:rsidR="00604376" w:rsidRPr="00B06EA6" w:rsidRDefault="00604376" w:rsidP="001A4BCC">
            <w:pPr>
              <w:suppressAutoHyphens/>
              <w:rPr>
                <w:rFonts w:ascii="Times New Roman" w:hAnsi="Times New Roman"/>
                <w:b/>
                <w:i/>
              </w:rPr>
            </w:pPr>
          </w:p>
        </w:tc>
      </w:tr>
      <w:tr w:rsidR="00604376" w:rsidRPr="00B06EA6" w14:paraId="2308C0A0" w14:textId="77777777" w:rsidTr="001A4BCC">
        <w:trPr>
          <w:trHeight w:val="615"/>
        </w:trPr>
        <w:tc>
          <w:tcPr>
            <w:tcW w:w="755" w:type="pct"/>
            <w:vMerge/>
          </w:tcPr>
          <w:p w14:paraId="3B641572" w14:textId="77777777" w:rsidR="00604376" w:rsidRPr="00B06EA6" w:rsidRDefault="00604376" w:rsidP="001A4BCC">
            <w:pPr>
              <w:spacing w:line="240" w:lineRule="auto"/>
              <w:rPr>
                <w:rFonts w:ascii="Times New Roman" w:hAnsi="Times New Roman"/>
                <w:b/>
                <w:bCs/>
              </w:rPr>
            </w:pPr>
          </w:p>
        </w:tc>
        <w:tc>
          <w:tcPr>
            <w:tcW w:w="2806" w:type="pct"/>
          </w:tcPr>
          <w:p w14:paraId="09978BC3" w14:textId="77777777" w:rsidR="00604376" w:rsidRPr="00B06EA6" w:rsidRDefault="00604376" w:rsidP="001A4BCC">
            <w:pPr>
              <w:rPr>
                <w:rFonts w:ascii="Times New Roman" w:hAnsi="Times New Roman"/>
              </w:rPr>
            </w:pPr>
            <w:r w:rsidRPr="00B06EA6">
              <w:rPr>
                <w:rFonts w:ascii="Times New Roman" w:hAnsi="Times New Roman"/>
                <w:b/>
                <w:bCs/>
                <w:color w:val="000000"/>
              </w:rPr>
              <w:t xml:space="preserve">Лабораторная работа 2 </w:t>
            </w:r>
            <w:r w:rsidRPr="00B06EA6">
              <w:rPr>
                <w:rFonts w:ascii="Times New Roman" w:hAnsi="Times New Roman"/>
              </w:rPr>
              <w:t>Санитарно-эпидемиологическое заключение.</w:t>
            </w:r>
          </w:p>
        </w:tc>
        <w:tc>
          <w:tcPr>
            <w:tcW w:w="623" w:type="pct"/>
            <w:vAlign w:val="center"/>
          </w:tcPr>
          <w:p w14:paraId="15D9670C"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5052FB78" w14:textId="77777777" w:rsidR="00604376" w:rsidRPr="00271C3E" w:rsidRDefault="00604376" w:rsidP="00271C3E">
            <w:pPr>
              <w:suppressAutoHyphens/>
              <w:jc w:val="center"/>
              <w:rPr>
                <w:rFonts w:ascii="Times New Roman" w:hAnsi="Times New Roman"/>
              </w:rPr>
            </w:pPr>
          </w:p>
        </w:tc>
        <w:tc>
          <w:tcPr>
            <w:tcW w:w="413" w:type="pct"/>
            <w:vMerge/>
          </w:tcPr>
          <w:p w14:paraId="1A8608B5" w14:textId="77777777" w:rsidR="00604376" w:rsidRPr="00B06EA6" w:rsidRDefault="00604376" w:rsidP="001A4BCC">
            <w:pPr>
              <w:suppressAutoHyphens/>
              <w:rPr>
                <w:rFonts w:ascii="Times New Roman" w:hAnsi="Times New Roman"/>
                <w:b/>
                <w:i/>
              </w:rPr>
            </w:pPr>
          </w:p>
        </w:tc>
      </w:tr>
      <w:tr w:rsidR="00604376" w:rsidRPr="00B06EA6" w14:paraId="185760B6" w14:textId="77777777" w:rsidTr="001A4BCC">
        <w:trPr>
          <w:trHeight w:val="418"/>
        </w:trPr>
        <w:tc>
          <w:tcPr>
            <w:tcW w:w="755" w:type="pct"/>
            <w:vMerge w:val="restart"/>
          </w:tcPr>
          <w:p w14:paraId="21D28ECC" w14:textId="77777777" w:rsidR="00604376" w:rsidRPr="007F72BA" w:rsidRDefault="00604376" w:rsidP="007F72BA">
            <w:pPr>
              <w:pStyle w:val="affffff3"/>
              <w:rPr>
                <w:rFonts w:ascii="Times New Roman" w:hAnsi="Times New Roman"/>
                <w:b/>
                <w:spacing w:val="1"/>
              </w:rPr>
            </w:pPr>
            <w:r w:rsidRPr="007F72BA">
              <w:rPr>
                <w:rFonts w:ascii="Times New Roman" w:hAnsi="Times New Roman"/>
                <w:b/>
              </w:rPr>
              <w:t xml:space="preserve">Тема </w:t>
            </w:r>
            <w:r w:rsidRPr="007F72BA">
              <w:rPr>
                <w:rFonts w:ascii="Times New Roman" w:hAnsi="Times New Roman"/>
                <w:b/>
                <w:spacing w:val="1"/>
              </w:rPr>
              <w:t>1</w:t>
            </w:r>
            <w:r w:rsidRPr="007F72BA">
              <w:rPr>
                <w:rFonts w:ascii="Times New Roman" w:hAnsi="Times New Roman"/>
                <w:b/>
              </w:rPr>
              <w:t>.</w:t>
            </w:r>
            <w:r w:rsidRPr="007F72BA">
              <w:rPr>
                <w:rFonts w:ascii="Times New Roman" w:hAnsi="Times New Roman"/>
                <w:b/>
                <w:spacing w:val="1"/>
              </w:rPr>
              <w:t xml:space="preserve">6 </w:t>
            </w:r>
          </w:p>
          <w:p w14:paraId="25BCE554" w14:textId="77777777" w:rsidR="00604376" w:rsidRPr="00B06EA6" w:rsidRDefault="00604376" w:rsidP="007F72BA">
            <w:pPr>
              <w:pStyle w:val="affffff3"/>
            </w:pPr>
            <w:r w:rsidRPr="007F72BA">
              <w:rPr>
                <w:rFonts w:ascii="Times New Roman" w:hAnsi="Times New Roman"/>
                <w:b/>
              </w:rPr>
              <w:t>Контроль качества готовых изделий,</w:t>
            </w:r>
            <w:r w:rsidRPr="007F72BA">
              <w:rPr>
                <w:rStyle w:val="markedcontent"/>
                <w:rFonts w:ascii="Times New Roman" w:eastAsiaTheme="majorEastAsia" w:hAnsi="Times New Roman"/>
                <w:b/>
              </w:rPr>
              <w:t xml:space="preserve"> контроль технологического процесса</w:t>
            </w:r>
          </w:p>
        </w:tc>
        <w:tc>
          <w:tcPr>
            <w:tcW w:w="2806" w:type="pct"/>
          </w:tcPr>
          <w:p w14:paraId="5AB68A5A" w14:textId="77777777" w:rsidR="00604376" w:rsidRPr="00B06EA6" w:rsidRDefault="00604376" w:rsidP="001A4BCC">
            <w:pPr>
              <w:rPr>
                <w:rFonts w:ascii="Times New Roman" w:hAnsi="Times New Roman"/>
                <w:b/>
              </w:rPr>
            </w:pPr>
            <w:r w:rsidRPr="00B06EA6">
              <w:rPr>
                <w:rFonts w:ascii="Times New Roman" w:hAnsi="Times New Roman"/>
                <w:b/>
                <w:bCs/>
              </w:rPr>
              <w:t>Содержание</w:t>
            </w:r>
          </w:p>
        </w:tc>
        <w:tc>
          <w:tcPr>
            <w:tcW w:w="623" w:type="pct"/>
            <w:vAlign w:val="center"/>
          </w:tcPr>
          <w:p w14:paraId="27E6796F"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8</w:t>
            </w:r>
          </w:p>
        </w:tc>
        <w:tc>
          <w:tcPr>
            <w:tcW w:w="403" w:type="pct"/>
          </w:tcPr>
          <w:p w14:paraId="4FCD6FE4" w14:textId="77777777" w:rsidR="00604376" w:rsidRPr="00271C3E" w:rsidRDefault="00604376" w:rsidP="00271C3E">
            <w:pPr>
              <w:suppressAutoHyphens/>
              <w:jc w:val="center"/>
              <w:rPr>
                <w:rFonts w:ascii="Times New Roman" w:hAnsi="Times New Roman"/>
              </w:rPr>
            </w:pPr>
          </w:p>
        </w:tc>
        <w:tc>
          <w:tcPr>
            <w:tcW w:w="413" w:type="pct"/>
          </w:tcPr>
          <w:p w14:paraId="174A4C22" w14:textId="77777777" w:rsidR="00604376" w:rsidRPr="00B06EA6" w:rsidRDefault="00604376" w:rsidP="001A4BCC">
            <w:pPr>
              <w:suppressAutoHyphens/>
              <w:rPr>
                <w:rFonts w:ascii="Times New Roman" w:hAnsi="Times New Roman"/>
                <w:b/>
                <w:i/>
              </w:rPr>
            </w:pPr>
          </w:p>
        </w:tc>
      </w:tr>
      <w:tr w:rsidR="00604376" w:rsidRPr="00B06EA6" w14:paraId="2B5BEFB5" w14:textId="77777777" w:rsidTr="008821F7">
        <w:trPr>
          <w:trHeight w:val="642"/>
        </w:trPr>
        <w:tc>
          <w:tcPr>
            <w:tcW w:w="755" w:type="pct"/>
            <w:vMerge/>
          </w:tcPr>
          <w:p w14:paraId="6B25EDF9" w14:textId="77777777" w:rsidR="00604376" w:rsidRPr="00B06EA6" w:rsidRDefault="00604376" w:rsidP="001A4BCC">
            <w:pPr>
              <w:spacing w:line="240" w:lineRule="auto"/>
              <w:rPr>
                <w:rFonts w:ascii="Times New Roman" w:hAnsi="Times New Roman"/>
                <w:b/>
                <w:bCs/>
              </w:rPr>
            </w:pPr>
          </w:p>
        </w:tc>
        <w:tc>
          <w:tcPr>
            <w:tcW w:w="2806" w:type="pct"/>
          </w:tcPr>
          <w:p w14:paraId="29274AB7" w14:textId="77777777" w:rsidR="00604376" w:rsidRPr="00B06EA6" w:rsidRDefault="00604376" w:rsidP="001A4BCC">
            <w:pPr>
              <w:widowControl w:val="0"/>
              <w:spacing w:before="7" w:line="237" w:lineRule="auto"/>
              <w:ind w:right="92"/>
              <w:jc w:val="both"/>
              <w:rPr>
                <w:b/>
                <w:bCs/>
              </w:rPr>
            </w:pPr>
            <w:r w:rsidRPr="00B06EA6">
              <w:rPr>
                <w:rFonts w:ascii="Times New Roman" w:hAnsi="Times New Roman"/>
              </w:rPr>
              <w:t>1. Определение качества хлебобулочных изделий.</w:t>
            </w:r>
          </w:p>
        </w:tc>
        <w:tc>
          <w:tcPr>
            <w:tcW w:w="623" w:type="pct"/>
            <w:vAlign w:val="center"/>
          </w:tcPr>
          <w:p w14:paraId="636A1FA0"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794C3276"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7B38C3F0"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4BC1BDC1"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629980C9"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35EE7989"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18B9406F"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15E996A1" w14:textId="77777777" w:rsidR="00604376" w:rsidRPr="00271C3E" w:rsidRDefault="00604376" w:rsidP="00271C3E">
            <w:pPr>
              <w:suppressAutoHyphens/>
              <w:jc w:val="center"/>
              <w:rPr>
                <w:rFonts w:ascii="Times New Roman" w:hAnsi="Times New Roman"/>
              </w:rPr>
            </w:pPr>
          </w:p>
        </w:tc>
        <w:tc>
          <w:tcPr>
            <w:tcW w:w="413" w:type="pct"/>
            <w:vMerge w:val="restart"/>
          </w:tcPr>
          <w:p w14:paraId="3D4449B9"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Н 3.1.01</w:t>
            </w:r>
          </w:p>
          <w:p w14:paraId="7FCD10A0"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У 3.1.01</w:t>
            </w:r>
          </w:p>
          <w:p w14:paraId="7903C2D5"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З 3.1.01</w:t>
            </w:r>
          </w:p>
          <w:p w14:paraId="20565732" w14:textId="77777777" w:rsidR="00604376" w:rsidRPr="00B06EA6" w:rsidRDefault="00604376" w:rsidP="00472886">
            <w:pPr>
              <w:pStyle w:val="affffff3"/>
              <w:rPr>
                <w:b/>
                <w:i/>
              </w:rPr>
            </w:pPr>
            <w:r w:rsidRPr="00472886">
              <w:rPr>
                <w:rFonts w:ascii="Times New Roman" w:hAnsi="Times New Roman"/>
                <w:lang w:eastAsia="en-US"/>
              </w:rPr>
              <w:t>З 3.1.02</w:t>
            </w:r>
          </w:p>
        </w:tc>
      </w:tr>
      <w:tr w:rsidR="00604376" w:rsidRPr="00B06EA6" w14:paraId="206C7AB4" w14:textId="77777777" w:rsidTr="001A4BCC">
        <w:trPr>
          <w:trHeight w:val="406"/>
        </w:trPr>
        <w:tc>
          <w:tcPr>
            <w:tcW w:w="755" w:type="pct"/>
            <w:vMerge/>
          </w:tcPr>
          <w:p w14:paraId="0107C4BB" w14:textId="77777777" w:rsidR="00604376" w:rsidRPr="00B06EA6" w:rsidRDefault="00604376" w:rsidP="001A4BCC">
            <w:pPr>
              <w:spacing w:line="240" w:lineRule="auto"/>
              <w:rPr>
                <w:rFonts w:ascii="Times New Roman" w:hAnsi="Times New Roman"/>
                <w:b/>
                <w:bCs/>
              </w:rPr>
            </w:pPr>
          </w:p>
        </w:tc>
        <w:tc>
          <w:tcPr>
            <w:tcW w:w="2806" w:type="pct"/>
          </w:tcPr>
          <w:p w14:paraId="2212E279" w14:textId="77777777" w:rsidR="00604376" w:rsidRPr="00B06EA6" w:rsidRDefault="00604376" w:rsidP="001A4BCC">
            <w:r w:rsidRPr="00B06EA6">
              <w:rPr>
                <w:rFonts w:ascii="Times New Roman" w:hAnsi="Times New Roman"/>
                <w:b/>
                <w:bCs/>
              </w:rPr>
              <w:t>В том числе практических занятий и лабораторных работ</w:t>
            </w:r>
          </w:p>
        </w:tc>
        <w:tc>
          <w:tcPr>
            <w:tcW w:w="623" w:type="pct"/>
            <w:vAlign w:val="center"/>
          </w:tcPr>
          <w:p w14:paraId="4986F9B3" w14:textId="77777777" w:rsidR="00604376" w:rsidRPr="00271C3E" w:rsidRDefault="00604376" w:rsidP="00271C3E">
            <w:pPr>
              <w:suppressAutoHyphens/>
              <w:jc w:val="center"/>
              <w:rPr>
                <w:rFonts w:ascii="Times New Roman" w:hAnsi="Times New Roman"/>
              </w:rPr>
            </w:pPr>
            <w:r>
              <w:rPr>
                <w:rFonts w:ascii="Times New Roman" w:hAnsi="Times New Roman"/>
              </w:rPr>
              <w:t>6</w:t>
            </w:r>
          </w:p>
        </w:tc>
        <w:tc>
          <w:tcPr>
            <w:tcW w:w="403" w:type="pct"/>
            <w:vMerge/>
          </w:tcPr>
          <w:p w14:paraId="5A2620C7" w14:textId="77777777" w:rsidR="00604376" w:rsidRPr="00271C3E" w:rsidRDefault="00604376" w:rsidP="00271C3E">
            <w:pPr>
              <w:suppressAutoHyphens/>
              <w:jc w:val="center"/>
              <w:rPr>
                <w:rFonts w:ascii="Times New Roman" w:hAnsi="Times New Roman"/>
              </w:rPr>
            </w:pPr>
          </w:p>
        </w:tc>
        <w:tc>
          <w:tcPr>
            <w:tcW w:w="413" w:type="pct"/>
            <w:vMerge/>
          </w:tcPr>
          <w:p w14:paraId="03C4653D" w14:textId="77777777" w:rsidR="00604376" w:rsidRPr="00B06EA6" w:rsidRDefault="00604376" w:rsidP="001A4BCC">
            <w:pPr>
              <w:suppressAutoHyphens/>
              <w:rPr>
                <w:rFonts w:ascii="Times New Roman" w:hAnsi="Times New Roman"/>
                <w:b/>
                <w:i/>
              </w:rPr>
            </w:pPr>
          </w:p>
        </w:tc>
      </w:tr>
      <w:tr w:rsidR="00604376" w:rsidRPr="00B06EA6" w14:paraId="6A9EED87" w14:textId="77777777" w:rsidTr="001A4BCC">
        <w:trPr>
          <w:trHeight w:val="829"/>
        </w:trPr>
        <w:tc>
          <w:tcPr>
            <w:tcW w:w="755" w:type="pct"/>
            <w:vMerge/>
          </w:tcPr>
          <w:p w14:paraId="7CABFEF0" w14:textId="77777777" w:rsidR="00604376" w:rsidRPr="00B06EA6" w:rsidRDefault="00604376" w:rsidP="001A4BCC">
            <w:pPr>
              <w:spacing w:line="240" w:lineRule="auto"/>
              <w:rPr>
                <w:rFonts w:ascii="Times New Roman" w:hAnsi="Times New Roman"/>
                <w:b/>
                <w:bCs/>
              </w:rPr>
            </w:pPr>
          </w:p>
        </w:tc>
        <w:tc>
          <w:tcPr>
            <w:tcW w:w="2806" w:type="pct"/>
          </w:tcPr>
          <w:p w14:paraId="6D603C30" w14:textId="77777777" w:rsidR="00604376" w:rsidRPr="00B06EA6" w:rsidRDefault="00604376" w:rsidP="001A4BCC">
            <w:pPr>
              <w:widowControl w:val="0"/>
              <w:spacing w:before="7" w:line="237" w:lineRule="auto"/>
              <w:ind w:right="92"/>
              <w:jc w:val="both"/>
              <w:rPr>
                <w:rFonts w:ascii="Times New Roman" w:hAnsi="Times New Roman"/>
              </w:rPr>
            </w:pPr>
            <w:r w:rsidRPr="00B06EA6">
              <w:rPr>
                <w:rFonts w:ascii="Times New Roman" w:hAnsi="Times New Roman"/>
                <w:b/>
                <w:bCs/>
                <w:color w:val="000000"/>
              </w:rPr>
              <w:t xml:space="preserve">Лабораторная работа 3 </w:t>
            </w:r>
            <w:r w:rsidRPr="00B06EA6">
              <w:rPr>
                <w:rFonts w:ascii="Times New Roman" w:hAnsi="Times New Roman"/>
              </w:rPr>
              <w:t>Определение качества хлебобулочных изделий по органолептическим показателям</w:t>
            </w:r>
            <w:r>
              <w:rPr>
                <w:rFonts w:ascii="Times New Roman" w:hAnsi="Times New Roman"/>
              </w:rPr>
              <w:t>.</w:t>
            </w:r>
          </w:p>
        </w:tc>
        <w:tc>
          <w:tcPr>
            <w:tcW w:w="623" w:type="pct"/>
            <w:vAlign w:val="center"/>
          </w:tcPr>
          <w:p w14:paraId="1FF1F925"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20EFD616" w14:textId="77777777" w:rsidR="00604376" w:rsidRPr="00271C3E" w:rsidRDefault="00604376" w:rsidP="00271C3E">
            <w:pPr>
              <w:suppressAutoHyphens/>
              <w:jc w:val="center"/>
              <w:rPr>
                <w:rFonts w:ascii="Times New Roman" w:hAnsi="Times New Roman"/>
              </w:rPr>
            </w:pPr>
          </w:p>
        </w:tc>
        <w:tc>
          <w:tcPr>
            <w:tcW w:w="413" w:type="pct"/>
            <w:vMerge/>
          </w:tcPr>
          <w:p w14:paraId="2BF4D512" w14:textId="77777777" w:rsidR="00604376" w:rsidRPr="00B06EA6" w:rsidRDefault="00604376" w:rsidP="001A4BCC">
            <w:pPr>
              <w:suppressAutoHyphens/>
              <w:rPr>
                <w:rFonts w:ascii="Times New Roman" w:hAnsi="Times New Roman"/>
                <w:b/>
                <w:i/>
              </w:rPr>
            </w:pPr>
          </w:p>
        </w:tc>
      </w:tr>
      <w:tr w:rsidR="00604376" w:rsidRPr="00B06EA6" w14:paraId="4F11D73B" w14:textId="77777777" w:rsidTr="001A4BCC">
        <w:trPr>
          <w:trHeight w:val="725"/>
        </w:trPr>
        <w:tc>
          <w:tcPr>
            <w:tcW w:w="755" w:type="pct"/>
            <w:vMerge/>
          </w:tcPr>
          <w:p w14:paraId="6E0B33A6" w14:textId="77777777" w:rsidR="00604376" w:rsidRPr="00B06EA6" w:rsidRDefault="00604376" w:rsidP="001A4BCC">
            <w:pPr>
              <w:spacing w:line="240" w:lineRule="auto"/>
              <w:rPr>
                <w:rFonts w:ascii="Times New Roman" w:hAnsi="Times New Roman"/>
                <w:b/>
                <w:bCs/>
              </w:rPr>
            </w:pPr>
          </w:p>
        </w:tc>
        <w:tc>
          <w:tcPr>
            <w:tcW w:w="2806" w:type="pct"/>
          </w:tcPr>
          <w:p w14:paraId="3EC95ED1" w14:textId="77777777" w:rsidR="00604376" w:rsidRPr="00B06EA6" w:rsidRDefault="00604376" w:rsidP="001A4BCC">
            <w:pPr>
              <w:widowControl w:val="0"/>
              <w:spacing w:before="7" w:line="237" w:lineRule="auto"/>
              <w:ind w:right="92"/>
              <w:jc w:val="both"/>
              <w:rPr>
                <w:rFonts w:ascii="Times New Roman" w:hAnsi="Times New Roman"/>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w:t>
            </w:r>
            <w:r>
              <w:rPr>
                <w:rFonts w:ascii="Times New Roman" w:hAnsi="Times New Roman"/>
                <w:b/>
                <w:bCs/>
                <w:color w:val="000000"/>
              </w:rPr>
              <w:t>8</w:t>
            </w:r>
            <w:r w:rsidRPr="00B06EA6">
              <w:rPr>
                <w:rFonts w:ascii="Times New Roman" w:hAnsi="Times New Roman"/>
                <w:b/>
                <w:bCs/>
                <w:color w:val="000000"/>
              </w:rPr>
              <w:t xml:space="preserve"> </w:t>
            </w:r>
            <w:r w:rsidRPr="00B06EA6">
              <w:rPr>
                <w:rFonts w:ascii="Times New Roman" w:hAnsi="Times New Roman"/>
              </w:rPr>
              <w:t>Определение качества хлебобулочных изделий по физико-химическим показателям.</w:t>
            </w:r>
          </w:p>
        </w:tc>
        <w:tc>
          <w:tcPr>
            <w:tcW w:w="623" w:type="pct"/>
            <w:vAlign w:val="center"/>
          </w:tcPr>
          <w:p w14:paraId="4E4746F9"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1F7AB080" w14:textId="77777777" w:rsidR="00604376" w:rsidRPr="00271C3E" w:rsidRDefault="00604376" w:rsidP="00271C3E">
            <w:pPr>
              <w:suppressAutoHyphens/>
              <w:jc w:val="center"/>
              <w:rPr>
                <w:rFonts w:ascii="Times New Roman" w:hAnsi="Times New Roman"/>
              </w:rPr>
            </w:pPr>
          </w:p>
        </w:tc>
        <w:tc>
          <w:tcPr>
            <w:tcW w:w="413" w:type="pct"/>
            <w:vMerge/>
          </w:tcPr>
          <w:p w14:paraId="40D1E382" w14:textId="77777777" w:rsidR="00604376" w:rsidRPr="00B06EA6" w:rsidRDefault="00604376" w:rsidP="001A4BCC">
            <w:pPr>
              <w:suppressAutoHyphens/>
              <w:rPr>
                <w:rFonts w:ascii="Times New Roman" w:hAnsi="Times New Roman"/>
                <w:b/>
                <w:i/>
              </w:rPr>
            </w:pPr>
          </w:p>
        </w:tc>
      </w:tr>
      <w:tr w:rsidR="00604376" w:rsidRPr="00B06EA6" w14:paraId="5320F4EE" w14:textId="77777777" w:rsidTr="007F72BA">
        <w:trPr>
          <w:trHeight w:val="351"/>
        </w:trPr>
        <w:tc>
          <w:tcPr>
            <w:tcW w:w="5000" w:type="pct"/>
            <w:gridSpan w:val="5"/>
          </w:tcPr>
          <w:p w14:paraId="7A7AC693" w14:textId="77777777" w:rsidR="00604376" w:rsidRPr="00271C3E" w:rsidRDefault="00604376" w:rsidP="007F72BA">
            <w:pPr>
              <w:suppressAutoHyphens/>
              <w:rPr>
                <w:rFonts w:ascii="Times New Roman" w:hAnsi="Times New Roman"/>
              </w:rPr>
            </w:pPr>
            <w:r w:rsidRPr="00271C3E">
              <w:rPr>
                <w:rFonts w:ascii="Times New Roman" w:hAnsi="Times New Roman"/>
                <w:bCs/>
              </w:rPr>
              <w:lastRenderedPageBreak/>
              <w:t>Раздел 2.</w:t>
            </w:r>
          </w:p>
        </w:tc>
      </w:tr>
      <w:tr w:rsidR="00604376" w:rsidRPr="00B06EA6" w14:paraId="53407E14" w14:textId="77777777" w:rsidTr="007F72BA">
        <w:trPr>
          <w:trHeight w:val="459"/>
        </w:trPr>
        <w:tc>
          <w:tcPr>
            <w:tcW w:w="3561" w:type="pct"/>
            <w:gridSpan w:val="2"/>
          </w:tcPr>
          <w:p w14:paraId="32612E4C" w14:textId="77777777" w:rsidR="00604376" w:rsidRPr="00B06EA6" w:rsidRDefault="00604376" w:rsidP="001A4BCC">
            <w:pPr>
              <w:spacing w:after="0" w:line="240" w:lineRule="auto"/>
              <w:rPr>
                <w:rFonts w:ascii="Times New Roman" w:hAnsi="Times New Roman"/>
                <w:i/>
              </w:rPr>
            </w:pPr>
            <w:r w:rsidRPr="00B06EA6">
              <w:rPr>
                <w:rFonts w:ascii="Times New Roman" w:hAnsi="Times New Roman"/>
                <w:b/>
                <w:bCs/>
              </w:rPr>
              <w:t>МДК 05.02</w:t>
            </w:r>
            <w:r w:rsidRPr="00B06EA6">
              <w:t xml:space="preserve"> </w:t>
            </w:r>
            <w:r w:rsidRPr="00B06EA6">
              <w:rPr>
                <w:rFonts w:ascii="Times New Roman" w:hAnsi="Times New Roman"/>
              </w:rPr>
              <w:t>Лабораторные исследования качества и безопасности сырья, полуфабрикатов</w:t>
            </w:r>
          </w:p>
        </w:tc>
        <w:tc>
          <w:tcPr>
            <w:tcW w:w="623" w:type="pct"/>
            <w:vAlign w:val="center"/>
          </w:tcPr>
          <w:p w14:paraId="5539D94C" w14:textId="77777777" w:rsidR="00604376" w:rsidRPr="007F72BA" w:rsidRDefault="00604376" w:rsidP="00271C3E">
            <w:pPr>
              <w:suppressAutoHyphens/>
              <w:jc w:val="center"/>
              <w:rPr>
                <w:rFonts w:ascii="Times New Roman" w:hAnsi="Times New Roman"/>
                <w:b/>
              </w:rPr>
            </w:pPr>
            <w:r>
              <w:rPr>
                <w:rFonts w:ascii="Times New Roman" w:hAnsi="Times New Roman"/>
                <w:b/>
              </w:rPr>
              <w:t>92</w:t>
            </w:r>
          </w:p>
        </w:tc>
        <w:tc>
          <w:tcPr>
            <w:tcW w:w="403" w:type="pct"/>
          </w:tcPr>
          <w:p w14:paraId="27522196" w14:textId="77777777" w:rsidR="00604376" w:rsidRPr="00271C3E" w:rsidRDefault="00604376" w:rsidP="00271C3E">
            <w:pPr>
              <w:suppressAutoHyphens/>
              <w:jc w:val="center"/>
              <w:rPr>
                <w:rFonts w:ascii="Times New Roman" w:hAnsi="Times New Roman"/>
              </w:rPr>
            </w:pPr>
          </w:p>
        </w:tc>
        <w:tc>
          <w:tcPr>
            <w:tcW w:w="413" w:type="pct"/>
          </w:tcPr>
          <w:p w14:paraId="14DF3D54" w14:textId="77777777" w:rsidR="00604376" w:rsidRPr="00B06EA6" w:rsidRDefault="00604376" w:rsidP="001A4BCC">
            <w:pPr>
              <w:suppressAutoHyphens/>
              <w:rPr>
                <w:rFonts w:ascii="Times New Roman" w:hAnsi="Times New Roman"/>
                <w:b/>
                <w:i/>
              </w:rPr>
            </w:pPr>
          </w:p>
        </w:tc>
      </w:tr>
      <w:tr w:rsidR="00604376" w:rsidRPr="00B06EA6" w14:paraId="2A66CE3B" w14:textId="77777777" w:rsidTr="00EB11E7">
        <w:trPr>
          <w:trHeight w:val="293"/>
        </w:trPr>
        <w:tc>
          <w:tcPr>
            <w:tcW w:w="755" w:type="pct"/>
            <w:vMerge w:val="restart"/>
          </w:tcPr>
          <w:p w14:paraId="6C31B8CD" w14:textId="77777777" w:rsidR="00604376" w:rsidRPr="00B06EA6" w:rsidRDefault="00604376" w:rsidP="001A4BCC">
            <w:pPr>
              <w:spacing w:line="240" w:lineRule="auto"/>
            </w:pPr>
            <w:r w:rsidRPr="00B06EA6">
              <w:rPr>
                <w:rFonts w:ascii="Times New Roman" w:hAnsi="Times New Roman"/>
                <w:b/>
                <w:bCs/>
              </w:rPr>
              <w:t>Тема 1.7</w:t>
            </w:r>
            <w:r w:rsidRPr="00B06EA6">
              <w:rPr>
                <w:rFonts w:ascii="Times New Roman" w:hAnsi="Times New Roman"/>
              </w:rPr>
              <w:t xml:space="preserve"> </w:t>
            </w:r>
            <w:r w:rsidRPr="00B06EA6">
              <w:rPr>
                <w:rFonts w:ascii="Times New Roman" w:hAnsi="Times New Roman"/>
                <w:b/>
              </w:rPr>
              <w:t>Методы определения качества муки</w:t>
            </w:r>
          </w:p>
          <w:p w14:paraId="4A8B941F" w14:textId="77777777" w:rsidR="00604376" w:rsidRPr="00B06EA6" w:rsidRDefault="00604376" w:rsidP="001A4BCC">
            <w:pPr>
              <w:spacing w:line="240" w:lineRule="auto"/>
              <w:rPr>
                <w:rFonts w:ascii="Times New Roman" w:hAnsi="Times New Roman"/>
                <w:b/>
                <w:bCs/>
              </w:rPr>
            </w:pPr>
          </w:p>
        </w:tc>
        <w:tc>
          <w:tcPr>
            <w:tcW w:w="2806" w:type="pct"/>
          </w:tcPr>
          <w:p w14:paraId="67BE48A5" w14:textId="77777777" w:rsidR="00604376" w:rsidRPr="00B06EA6" w:rsidRDefault="00604376" w:rsidP="001A4BCC">
            <w:pPr>
              <w:rPr>
                <w:rFonts w:ascii="Times New Roman" w:hAnsi="Times New Roman"/>
                <w:b/>
              </w:rPr>
            </w:pPr>
            <w:r w:rsidRPr="00B06EA6">
              <w:rPr>
                <w:rFonts w:ascii="Times New Roman" w:hAnsi="Times New Roman"/>
                <w:b/>
                <w:bCs/>
              </w:rPr>
              <w:t>Содержание</w:t>
            </w:r>
          </w:p>
        </w:tc>
        <w:tc>
          <w:tcPr>
            <w:tcW w:w="623" w:type="pct"/>
            <w:vAlign w:val="center"/>
          </w:tcPr>
          <w:p w14:paraId="09F5C48D" w14:textId="77777777" w:rsidR="00604376" w:rsidRPr="00A92A51" w:rsidRDefault="00604376" w:rsidP="00271C3E">
            <w:pPr>
              <w:suppressAutoHyphens/>
              <w:jc w:val="center"/>
              <w:rPr>
                <w:rFonts w:ascii="Times New Roman" w:hAnsi="Times New Roman"/>
                <w:b/>
              </w:rPr>
            </w:pPr>
            <w:r>
              <w:rPr>
                <w:rFonts w:ascii="Times New Roman" w:hAnsi="Times New Roman"/>
                <w:b/>
              </w:rPr>
              <w:t>26</w:t>
            </w:r>
          </w:p>
        </w:tc>
        <w:tc>
          <w:tcPr>
            <w:tcW w:w="403" w:type="pct"/>
          </w:tcPr>
          <w:p w14:paraId="34820A33" w14:textId="77777777" w:rsidR="00604376" w:rsidRPr="00271C3E" w:rsidRDefault="00604376" w:rsidP="00271C3E">
            <w:pPr>
              <w:suppressAutoHyphens/>
              <w:jc w:val="center"/>
              <w:rPr>
                <w:rFonts w:ascii="Times New Roman" w:hAnsi="Times New Roman"/>
              </w:rPr>
            </w:pPr>
          </w:p>
        </w:tc>
        <w:tc>
          <w:tcPr>
            <w:tcW w:w="413" w:type="pct"/>
          </w:tcPr>
          <w:p w14:paraId="7BCE0A1C" w14:textId="77777777" w:rsidR="00604376" w:rsidRPr="00B06EA6" w:rsidRDefault="00604376" w:rsidP="001A4BCC">
            <w:pPr>
              <w:suppressAutoHyphens/>
              <w:rPr>
                <w:rFonts w:ascii="Times New Roman" w:hAnsi="Times New Roman"/>
                <w:b/>
                <w:i/>
              </w:rPr>
            </w:pPr>
          </w:p>
        </w:tc>
      </w:tr>
      <w:tr w:rsidR="00604376" w:rsidRPr="00B06EA6" w14:paraId="7AC83055" w14:textId="77777777" w:rsidTr="001A4BCC">
        <w:trPr>
          <w:trHeight w:val="547"/>
        </w:trPr>
        <w:tc>
          <w:tcPr>
            <w:tcW w:w="755" w:type="pct"/>
            <w:vMerge/>
          </w:tcPr>
          <w:p w14:paraId="4502833A" w14:textId="77777777" w:rsidR="00604376" w:rsidRPr="00B06EA6" w:rsidRDefault="00604376" w:rsidP="001A4BCC">
            <w:pPr>
              <w:spacing w:line="240" w:lineRule="auto"/>
              <w:rPr>
                <w:rFonts w:ascii="Times New Roman" w:hAnsi="Times New Roman"/>
                <w:b/>
                <w:bCs/>
              </w:rPr>
            </w:pPr>
          </w:p>
        </w:tc>
        <w:tc>
          <w:tcPr>
            <w:tcW w:w="2806" w:type="pct"/>
          </w:tcPr>
          <w:p w14:paraId="0C712117" w14:textId="77777777" w:rsidR="00604376" w:rsidRPr="00B06EA6" w:rsidRDefault="00604376" w:rsidP="00BB2201">
            <w:pPr>
              <w:autoSpaceDE w:val="0"/>
              <w:autoSpaceDN w:val="0"/>
              <w:adjustRightInd w:val="0"/>
              <w:spacing w:after="0" w:line="240" w:lineRule="auto"/>
              <w:rPr>
                <w:rFonts w:ascii="Times New Roman" w:hAnsi="Times New Roman"/>
              </w:rPr>
            </w:pPr>
            <w:r w:rsidRPr="00B06EA6">
              <w:rPr>
                <w:rFonts w:ascii="Times New Roman" w:hAnsi="Times New Roman"/>
              </w:rPr>
              <w:t>1.Определение органолептических показателей качества муки</w:t>
            </w:r>
            <w:r>
              <w:rPr>
                <w:rFonts w:ascii="Times New Roman" w:hAnsi="Times New Roman"/>
              </w:rPr>
              <w:t>.</w:t>
            </w:r>
          </w:p>
        </w:tc>
        <w:tc>
          <w:tcPr>
            <w:tcW w:w="623" w:type="pct"/>
            <w:vAlign w:val="center"/>
          </w:tcPr>
          <w:p w14:paraId="6B0F1ABD" w14:textId="77777777" w:rsidR="00604376" w:rsidRPr="00271C3E" w:rsidRDefault="00604376" w:rsidP="00271C3E">
            <w:pPr>
              <w:suppressAutoHyphens/>
              <w:jc w:val="center"/>
              <w:rPr>
                <w:rFonts w:ascii="Times New Roman" w:hAnsi="Times New Roman"/>
              </w:rPr>
            </w:pPr>
            <w:r>
              <w:rPr>
                <w:rFonts w:ascii="Times New Roman" w:hAnsi="Times New Roman"/>
              </w:rPr>
              <w:t>2</w:t>
            </w:r>
          </w:p>
        </w:tc>
        <w:tc>
          <w:tcPr>
            <w:tcW w:w="403" w:type="pct"/>
            <w:vMerge w:val="restart"/>
          </w:tcPr>
          <w:p w14:paraId="3D81A505"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31A47B12"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0E123B9B"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6C856985"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552E06B4"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61C41D1A"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3B9D55FF" w14:textId="77777777" w:rsidR="00604376" w:rsidRPr="00933661" w:rsidRDefault="00604376" w:rsidP="00271C3E">
            <w:pPr>
              <w:suppressAutoHyphens/>
              <w:jc w:val="center"/>
              <w:rPr>
                <w:rFonts w:ascii="Times New Roman" w:hAnsi="Times New Roman"/>
                <w:i/>
              </w:rPr>
            </w:pPr>
          </w:p>
        </w:tc>
        <w:tc>
          <w:tcPr>
            <w:tcW w:w="413" w:type="pct"/>
            <w:vMerge w:val="restart"/>
          </w:tcPr>
          <w:p w14:paraId="1DF8F287" w14:textId="77777777" w:rsidR="00604376" w:rsidRPr="00472886" w:rsidRDefault="00604376" w:rsidP="00472886">
            <w:pPr>
              <w:pStyle w:val="affffff3"/>
              <w:rPr>
                <w:rFonts w:ascii="Times New Roman" w:hAnsi="Times New Roman"/>
                <w:lang w:eastAsia="en-US"/>
              </w:rPr>
            </w:pPr>
            <w:r w:rsidRPr="00472886">
              <w:rPr>
                <w:rFonts w:ascii="Times New Roman" w:hAnsi="Times New Roman"/>
                <w:lang w:eastAsia="en-US"/>
              </w:rPr>
              <w:t>Н 3.1.02</w:t>
            </w:r>
          </w:p>
          <w:p w14:paraId="727CE52E" w14:textId="77777777" w:rsidR="00604376" w:rsidRDefault="00604376" w:rsidP="00472886">
            <w:pPr>
              <w:pStyle w:val="affffff3"/>
              <w:rPr>
                <w:rFonts w:ascii="Times New Roman" w:hAnsi="Times New Roman"/>
                <w:lang w:eastAsia="en-US"/>
              </w:rPr>
            </w:pPr>
            <w:r w:rsidRPr="00472886">
              <w:rPr>
                <w:rFonts w:ascii="Times New Roman" w:hAnsi="Times New Roman"/>
                <w:lang w:eastAsia="en-US"/>
              </w:rPr>
              <w:t>У 3.1.02</w:t>
            </w:r>
          </w:p>
          <w:p w14:paraId="3C710222" w14:textId="77777777" w:rsidR="00604376" w:rsidRPr="00472886" w:rsidRDefault="00604376" w:rsidP="00E111F8">
            <w:pPr>
              <w:suppressAutoHyphens/>
              <w:spacing w:after="0" w:line="240" w:lineRule="auto"/>
              <w:jc w:val="both"/>
              <w:rPr>
                <w:rFonts w:ascii="Times New Roman" w:hAnsi="Times New Roman"/>
                <w:bCs/>
                <w:lang w:eastAsia="en-US"/>
              </w:rPr>
            </w:pPr>
            <w:r w:rsidRPr="00472886">
              <w:rPr>
                <w:rFonts w:ascii="Times New Roman" w:hAnsi="Times New Roman"/>
                <w:bCs/>
                <w:lang w:eastAsia="en-US"/>
              </w:rPr>
              <w:t>З 3.1.01</w:t>
            </w:r>
          </w:p>
          <w:p w14:paraId="566BA5E5" w14:textId="77777777" w:rsidR="00604376" w:rsidRPr="00472886" w:rsidRDefault="00604376" w:rsidP="00E111F8">
            <w:pPr>
              <w:pStyle w:val="affffff3"/>
              <w:rPr>
                <w:b/>
                <w:i/>
              </w:rPr>
            </w:pPr>
            <w:r w:rsidRPr="00472886">
              <w:rPr>
                <w:rFonts w:ascii="Times New Roman" w:hAnsi="Times New Roman"/>
                <w:bCs/>
                <w:lang w:eastAsia="en-US"/>
              </w:rPr>
              <w:t>З 3.1.02</w:t>
            </w:r>
          </w:p>
        </w:tc>
      </w:tr>
      <w:tr w:rsidR="00604376" w:rsidRPr="00B06EA6" w14:paraId="0530D676" w14:textId="77777777" w:rsidTr="001A4BCC">
        <w:trPr>
          <w:trHeight w:val="547"/>
        </w:trPr>
        <w:tc>
          <w:tcPr>
            <w:tcW w:w="755" w:type="pct"/>
            <w:vMerge/>
          </w:tcPr>
          <w:p w14:paraId="6CF32D87" w14:textId="77777777" w:rsidR="00604376" w:rsidRPr="00B06EA6" w:rsidRDefault="00604376" w:rsidP="001A4BCC">
            <w:pPr>
              <w:spacing w:line="240" w:lineRule="auto"/>
              <w:rPr>
                <w:rFonts w:ascii="Times New Roman" w:hAnsi="Times New Roman"/>
                <w:b/>
                <w:bCs/>
              </w:rPr>
            </w:pPr>
          </w:p>
        </w:tc>
        <w:tc>
          <w:tcPr>
            <w:tcW w:w="2806" w:type="pct"/>
          </w:tcPr>
          <w:p w14:paraId="48268F99" w14:textId="77777777" w:rsidR="00604376" w:rsidRPr="00B06EA6" w:rsidRDefault="00604376" w:rsidP="00BB2201">
            <w:pPr>
              <w:autoSpaceDE w:val="0"/>
              <w:autoSpaceDN w:val="0"/>
              <w:adjustRightInd w:val="0"/>
              <w:spacing w:after="0" w:line="240" w:lineRule="auto"/>
              <w:rPr>
                <w:rFonts w:ascii="Times New Roman" w:hAnsi="Times New Roman"/>
              </w:rPr>
            </w:pPr>
            <w:r>
              <w:rPr>
                <w:rFonts w:ascii="Times New Roman" w:hAnsi="Times New Roman"/>
              </w:rPr>
              <w:t>2</w:t>
            </w:r>
            <w:r w:rsidRPr="00B06EA6">
              <w:rPr>
                <w:rFonts w:ascii="Times New Roman" w:hAnsi="Times New Roman"/>
              </w:rPr>
              <w:t>. Определение физико-химических показателей качества муки</w:t>
            </w:r>
            <w:r>
              <w:rPr>
                <w:rFonts w:ascii="Times New Roman" w:hAnsi="Times New Roman"/>
              </w:rPr>
              <w:t>.</w:t>
            </w:r>
          </w:p>
        </w:tc>
        <w:tc>
          <w:tcPr>
            <w:tcW w:w="623" w:type="pct"/>
            <w:vAlign w:val="center"/>
          </w:tcPr>
          <w:p w14:paraId="0A5FCEA8"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1887AFFE" w14:textId="77777777" w:rsidR="00604376" w:rsidRPr="00271C3E" w:rsidRDefault="00604376" w:rsidP="00271C3E">
            <w:pPr>
              <w:suppressAutoHyphens/>
              <w:jc w:val="center"/>
              <w:rPr>
                <w:rFonts w:ascii="Times New Roman" w:hAnsi="Times New Roman"/>
              </w:rPr>
            </w:pPr>
          </w:p>
        </w:tc>
        <w:tc>
          <w:tcPr>
            <w:tcW w:w="413" w:type="pct"/>
            <w:vMerge/>
          </w:tcPr>
          <w:p w14:paraId="28775627" w14:textId="77777777" w:rsidR="00604376" w:rsidRPr="00B06EA6" w:rsidRDefault="00604376" w:rsidP="001A4BCC">
            <w:pPr>
              <w:suppressAutoHyphens/>
              <w:rPr>
                <w:rFonts w:ascii="Times New Roman" w:hAnsi="Times New Roman"/>
                <w:b/>
                <w:i/>
              </w:rPr>
            </w:pPr>
          </w:p>
        </w:tc>
      </w:tr>
      <w:tr w:rsidR="00604376" w:rsidRPr="00B06EA6" w14:paraId="470223D9" w14:textId="77777777" w:rsidTr="001A4BCC">
        <w:trPr>
          <w:trHeight w:val="547"/>
        </w:trPr>
        <w:tc>
          <w:tcPr>
            <w:tcW w:w="755" w:type="pct"/>
            <w:vMerge/>
          </w:tcPr>
          <w:p w14:paraId="3DA01A80" w14:textId="77777777" w:rsidR="00604376" w:rsidRPr="00B06EA6" w:rsidRDefault="00604376" w:rsidP="001A4BCC">
            <w:pPr>
              <w:spacing w:line="240" w:lineRule="auto"/>
              <w:rPr>
                <w:rFonts w:ascii="Times New Roman" w:hAnsi="Times New Roman"/>
                <w:b/>
                <w:bCs/>
              </w:rPr>
            </w:pPr>
          </w:p>
        </w:tc>
        <w:tc>
          <w:tcPr>
            <w:tcW w:w="2806" w:type="pct"/>
          </w:tcPr>
          <w:p w14:paraId="42256BBA" w14:textId="77777777" w:rsidR="00604376" w:rsidRPr="00B06EA6" w:rsidRDefault="00604376" w:rsidP="001A4BCC">
            <w:pPr>
              <w:rPr>
                <w:rFonts w:ascii="Times New Roman" w:hAnsi="Times New Roman"/>
                <w:b/>
                <w:bCs/>
              </w:rPr>
            </w:pPr>
            <w:r>
              <w:rPr>
                <w:rFonts w:ascii="Times New Roman" w:hAnsi="Times New Roman"/>
              </w:rPr>
              <w:t>3</w:t>
            </w:r>
            <w:r w:rsidRPr="00B06EA6">
              <w:rPr>
                <w:rFonts w:ascii="Times New Roman" w:hAnsi="Times New Roman"/>
              </w:rPr>
              <w:t>. Определение содержания металломагнитной примеси</w:t>
            </w:r>
            <w:r>
              <w:rPr>
                <w:rFonts w:ascii="Times New Roman" w:hAnsi="Times New Roman"/>
              </w:rPr>
              <w:t>.</w:t>
            </w:r>
          </w:p>
        </w:tc>
        <w:tc>
          <w:tcPr>
            <w:tcW w:w="623" w:type="pct"/>
            <w:vAlign w:val="center"/>
          </w:tcPr>
          <w:p w14:paraId="30A2A67F"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6ADA2D80" w14:textId="77777777" w:rsidR="00604376" w:rsidRPr="00271C3E" w:rsidRDefault="00604376" w:rsidP="00271C3E">
            <w:pPr>
              <w:suppressAutoHyphens/>
              <w:jc w:val="center"/>
              <w:rPr>
                <w:rFonts w:ascii="Times New Roman" w:hAnsi="Times New Roman"/>
              </w:rPr>
            </w:pPr>
          </w:p>
        </w:tc>
        <w:tc>
          <w:tcPr>
            <w:tcW w:w="413" w:type="pct"/>
            <w:vMerge/>
          </w:tcPr>
          <w:p w14:paraId="4F107FC2" w14:textId="77777777" w:rsidR="00604376" w:rsidRPr="00B06EA6" w:rsidRDefault="00604376" w:rsidP="001A4BCC">
            <w:pPr>
              <w:suppressAutoHyphens/>
              <w:rPr>
                <w:rFonts w:ascii="Times New Roman" w:hAnsi="Times New Roman"/>
                <w:b/>
                <w:i/>
              </w:rPr>
            </w:pPr>
          </w:p>
        </w:tc>
      </w:tr>
      <w:tr w:rsidR="00604376" w:rsidRPr="00B06EA6" w14:paraId="04C3017B" w14:textId="77777777" w:rsidTr="001A4BCC">
        <w:trPr>
          <w:trHeight w:val="547"/>
        </w:trPr>
        <w:tc>
          <w:tcPr>
            <w:tcW w:w="755" w:type="pct"/>
            <w:vMerge/>
          </w:tcPr>
          <w:p w14:paraId="382604AA" w14:textId="77777777" w:rsidR="00604376" w:rsidRPr="00B06EA6" w:rsidRDefault="00604376" w:rsidP="001A4BCC">
            <w:pPr>
              <w:spacing w:line="240" w:lineRule="auto"/>
              <w:rPr>
                <w:rFonts w:ascii="Times New Roman" w:hAnsi="Times New Roman"/>
                <w:b/>
                <w:bCs/>
              </w:rPr>
            </w:pPr>
          </w:p>
        </w:tc>
        <w:tc>
          <w:tcPr>
            <w:tcW w:w="2806" w:type="pct"/>
          </w:tcPr>
          <w:p w14:paraId="258DB684" w14:textId="77777777" w:rsidR="00604376" w:rsidRPr="00B06EA6" w:rsidRDefault="00604376" w:rsidP="00BB2201">
            <w:pPr>
              <w:autoSpaceDE w:val="0"/>
              <w:autoSpaceDN w:val="0"/>
              <w:adjustRightInd w:val="0"/>
              <w:spacing w:after="0" w:line="240" w:lineRule="auto"/>
              <w:rPr>
                <w:rFonts w:ascii="Times New Roman" w:hAnsi="Times New Roman"/>
              </w:rPr>
            </w:pPr>
            <w:r>
              <w:rPr>
                <w:rFonts w:ascii="Times New Roman" w:hAnsi="Times New Roman"/>
              </w:rPr>
              <w:t>4</w:t>
            </w:r>
            <w:r w:rsidRPr="00B06EA6">
              <w:rPr>
                <w:rFonts w:ascii="Times New Roman" w:hAnsi="Times New Roman"/>
              </w:rPr>
              <w:t>. Определение крупности помола</w:t>
            </w:r>
            <w:r>
              <w:rPr>
                <w:rFonts w:ascii="Times New Roman" w:hAnsi="Times New Roman"/>
              </w:rPr>
              <w:t>.</w:t>
            </w:r>
          </w:p>
        </w:tc>
        <w:tc>
          <w:tcPr>
            <w:tcW w:w="623" w:type="pct"/>
            <w:vAlign w:val="center"/>
          </w:tcPr>
          <w:p w14:paraId="489FA7BD"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2FF2E9EF" w14:textId="77777777" w:rsidR="00604376" w:rsidRPr="00271C3E" w:rsidRDefault="00604376" w:rsidP="00271C3E">
            <w:pPr>
              <w:suppressAutoHyphens/>
              <w:jc w:val="center"/>
              <w:rPr>
                <w:rFonts w:ascii="Times New Roman" w:hAnsi="Times New Roman"/>
              </w:rPr>
            </w:pPr>
          </w:p>
        </w:tc>
        <w:tc>
          <w:tcPr>
            <w:tcW w:w="413" w:type="pct"/>
            <w:vMerge/>
          </w:tcPr>
          <w:p w14:paraId="15053B5C" w14:textId="77777777" w:rsidR="00604376" w:rsidRPr="00B06EA6" w:rsidRDefault="00604376" w:rsidP="001A4BCC">
            <w:pPr>
              <w:suppressAutoHyphens/>
              <w:rPr>
                <w:rFonts w:ascii="Times New Roman" w:hAnsi="Times New Roman"/>
                <w:b/>
                <w:i/>
              </w:rPr>
            </w:pPr>
          </w:p>
        </w:tc>
      </w:tr>
      <w:tr w:rsidR="00604376" w:rsidRPr="00B06EA6" w14:paraId="505D1E31" w14:textId="77777777" w:rsidTr="001A4BCC">
        <w:trPr>
          <w:trHeight w:val="547"/>
        </w:trPr>
        <w:tc>
          <w:tcPr>
            <w:tcW w:w="755" w:type="pct"/>
            <w:vMerge/>
          </w:tcPr>
          <w:p w14:paraId="481C82FB" w14:textId="77777777" w:rsidR="00604376" w:rsidRPr="00B06EA6" w:rsidRDefault="00604376" w:rsidP="001A4BCC">
            <w:pPr>
              <w:spacing w:line="240" w:lineRule="auto"/>
              <w:rPr>
                <w:rFonts w:ascii="Times New Roman" w:hAnsi="Times New Roman"/>
                <w:b/>
                <w:bCs/>
              </w:rPr>
            </w:pPr>
          </w:p>
        </w:tc>
        <w:tc>
          <w:tcPr>
            <w:tcW w:w="2806" w:type="pct"/>
          </w:tcPr>
          <w:p w14:paraId="08D9B2F9" w14:textId="77777777" w:rsidR="00604376" w:rsidRPr="00B06EA6" w:rsidRDefault="00604376" w:rsidP="00BB2201">
            <w:pPr>
              <w:autoSpaceDE w:val="0"/>
              <w:autoSpaceDN w:val="0"/>
              <w:adjustRightInd w:val="0"/>
              <w:spacing w:after="0" w:line="240" w:lineRule="auto"/>
              <w:rPr>
                <w:rFonts w:ascii="Times New Roman" w:hAnsi="Times New Roman"/>
              </w:rPr>
            </w:pPr>
            <w:r>
              <w:rPr>
                <w:rFonts w:ascii="Times New Roman" w:hAnsi="Times New Roman"/>
              </w:rPr>
              <w:t>5</w:t>
            </w:r>
            <w:r w:rsidRPr="00B06EA6">
              <w:rPr>
                <w:rFonts w:ascii="Times New Roman" w:hAnsi="Times New Roman"/>
              </w:rPr>
              <w:t>. Определение массовой доли золы</w:t>
            </w:r>
            <w:r>
              <w:rPr>
                <w:rFonts w:ascii="Times New Roman" w:hAnsi="Times New Roman"/>
              </w:rPr>
              <w:t>.</w:t>
            </w:r>
          </w:p>
        </w:tc>
        <w:tc>
          <w:tcPr>
            <w:tcW w:w="623" w:type="pct"/>
            <w:vAlign w:val="center"/>
          </w:tcPr>
          <w:p w14:paraId="22B3C17E"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6512B9BD" w14:textId="77777777" w:rsidR="00604376" w:rsidRPr="00271C3E" w:rsidRDefault="00604376" w:rsidP="00271C3E">
            <w:pPr>
              <w:suppressAutoHyphens/>
              <w:jc w:val="center"/>
              <w:rPr>
                <w:rFonts w:ascii="Times New Roman" w:hAnsi="Times New Roman"/>
              </w:rPr>
            </w:pPr>
          </w:p>
        </w:tc>
        <w:tc>
          <w:tcPr>
            <w:tcW w:w="413" w:type="pct"/>
            <w:vMerge/>
          </w:tcPr>
          <w:p w14:paraId="1A6C85FE" w14:textId="77777777" w:rsidR="00604376" w:rsidRPr="00B06EA6" w:rsidRDefault="00604376" w:rsidP="001A4BCC">
            <w:pPr>
              <w:suppressAutoHyphens/>
              <w:rPr>
                <w:rFonts w:ascii="Times New Roman" w:hAnsi="Times New Roman"/>
                <w:b/>
                <w:i/>
              </w:rPr>
            </w:pPr>
          </w:p>
        </w:tc>
      </w:tr>
      <w:tr w:rsidR="00604376" w:rsidRPr="00B06EA6" w14:paraId="01BCA276" w14:textId="77777777" w:rsidTr="001A4BCC">
        <w:trPr>
          <w:trHeight w:val="424"/>
        </w:trPr>
        <w:tc>
          <w:tcPr>
            <w:tcW w:w="755" w:type="pct"/>
            <w:vMerge/>
          </w:tcPr>
          <w:p w14:paraId="1F5C0B21" w14:textId="77777777" w:rsidR="00604376" w:rsidRPr="00B06EA6" w:rsidRDefault="00604376" w:rsidP="001A4BCC">
            <w:pPr>
              <w:spacing w:line="240" w:lineRule="auto"/>
              <w:rPr>
                <w:rFonts w:ascii="Times New Roman" w:hAnsi="Times New Roman"/>
                <w:b/>
                <w:bCs/>
              </w:rPr>
            </w:pPr>
          </w:p>
        </w:tc>
        <w:tc>
          <w:tcPr>
            <w:tcW w:w="2806" w:type="pct"/>
          </w:tcPr>
          <w:p w14:paraId="2923B5D9" w14:textId="77777777" w:rsidR="00604376" w:rsidRPr="00B06EA6" w:rsidRDefault="00604376" w:rsidP="001A4BCC">
            <w:r w:rsidRPr="00B06EA6">
              <w:rPr>
                <w:rFonts w:ascii="Times New Roman" w:hAnsi="Times New Roman"/>
                <w:b/>
                <w:bCs/>
              </w:rPr>
              <w:t>В том числе практических занятий и лабораторных работ</w:t>
            </w:r>
          </w:p>
        </w:tc>
        <w:tc>
          <w:tcPr>
            <w:tcW w:w="623" w:type="pct"/>
            <w:vAlign w:val="center"/>
          </w:tcPr>
          <w:p w14:paraId="5A041CE6"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16</w:t>
            </w:r>
          </w:p>
        </w:tc>
        <w:tc>
          <w:tcPr>
            <w:tcW w:w="403" w:type="pct"/>
            <w:vMerge/>
          </w:tcPr>
          <w:p w14:paraId="6AD57FF0" w14:textId="77777777" w:rsidR="00604376" w:rsidRPr="00271C3E" w:rsidRDefault="00604376" w:rsidP="00271C3E">
            <w:pPr>
              <w:suppressAutoHyphens/>
              <w:jc w:val="center"/>
              <w:rPr>
                <w:rFonts w:ascii="Times New Roman" w:hAnsi="Times New Roman"/>
              </w:rPr>
            </w:pPr>
          </w:p>
        </w:tc>
        <w:tc>
          <w:tcPr>
            <w:tcW w:w="413" w:type="pct"/>
            <w:vMerge/>
          </w:tcPr>
          <w:p w14:paraId="1B9A18F8" w14:textId="77777777" w:rsidR="00604376" w:rsidRPr="00B06EA6" w:rsidRDefault="00604376" w:rsidP="001A4BCC">
            <w:pPr>
              <w:suppressAutoHyphens/>
              <w:rPr>
                <w:rFonts w:ascii="Times New Roman" w:hAnsi="Times New Roman"/>
                <w:b/>
                <w:i/>
              </w:rPr>
            </w:pPr>
          </w:p>
        </w:tc>
      </w:tr>
      <w:tr w:rsidR="00604376" w:rsidRPr="00B06EA6" w14:paraId="404745A4" w14:textId="77777777" w:rsidTr="00EB11E7">
        <w:trPr>
          <w:trHeight w:val="563"/>
        </w:trPr>
        <w:tc>
          <w:tcPr>
            <w:tcW w:w="755" w:type="pct"/>
            <w:vMerge/>
          </w:tcPr>
          <w:p w14:paraId="3CB13D78" w14:textId="77777777" w:rsidR="00604376" w:rsidRPr="00B06EA6" w:rsidRDefault="00604376" w:rsidP="001A4BCC">
            <w:pPr>
              <w:spacing w:line="240" w:lineRule="auto"/>
              <w:rPr>
                <w:rFonts w:ascii="Times New Roman" w:hAnsi="Times New Roman"/>
                <w:b/>
                <w:bCs/>
              </w:rPr>
            </w:pPr>
          </w:p>
        </w:tc>
        <w:tc>
          <w:tcPr>
            <w:tcW w:w="2806" w:type="pct"/>
          </w:tcPr>
          <w:p w14:paraId="768FEBB3" w14:textId="77777777" w:rsidR="00604376" w:rsidRPr="00B06EA6" w:rsidRDefault="00604376" w:rsidP="001A4BCC">
            <w:pPr>
              <w:autoSpaceDE w:val="0"/>
              <w:autoSpaceDN w:val="0"/>
              <w:adjustRightInd w:val="0"/>
              <w:spacing w:after="0" w:line="240" w:lineRule="auto"/>
              <w:rPr>
                <w:rFonts w:ascii="Times New Roman" w:hAnsi="Times New Roman"/>
              </w:rPr>
            </w:pPr>
            <w:r w:rsidRPr="00B06EA6">
              <w:rPr>
                <w:rFonts w:ascii="Times New Roman" w:hAnsi="Times New Roman"/>
                <w:b/>
                <w:bCs/>
                <w:color w:val="000000"/>
              </w:rPr>
              <w:t>Лабораторная работа</w:t>
            </w:r>
            <w:r>
              <w:rPr>
                <w:rFonts w:ascii="Times New Roman" w:hAnsi="Times New Roman"/>
                <w:b/>
                <w:bCs/>
                <w:color w:val="000000"/>
              </w:rPr>
              <w:t xml:space="preserve"> 4</w:t>
            </w:r>
            <w:r w:rsidRPr="00B06EA6">
              <w:rPr>
                <w:rFonts w:ascii="Times New Roman" w:hAnsi="Times New Roman"/>
                <w:b/>
                <w:bCs/>
                <w:color w:val="000000"/>
              </w:rPr>
              <w:t xml:space="preserve"> </w:t>
            </w:r>
            <w:r w:rsidRPr="00B06EA6">
              <w:rPr>
                <w:rFonts w:ascii="Times New Roman" w:hAnsi="Times New Roman"/>
              </w:rPr>
              <w:t>Определение подъемной силы полуфабрикатов</w:t>
            </w:r>
          </w:p>
          <w:p w14:paraId="0A523156" w14:textId="77777777" w:rsidR="00604376" w:rsidRPr="00B06EA6" w:rsidRDefault="00604376" w:rsidP="001A4BCC">
            <w:r w:rsidRPr="00B06EA6">
              <w:rPr>
                <w:rFonts w:ascii="Times New Roman" w:hAnsi="Times New Roman"/>
              </w:rPr>
              <w:t>методом «шарика»</w:t>
            </w:r>
            <w:r>
              <w:rPr>
                <w:rFonts w:ascii="Times New Roman" w:hAnsi="Times New Roman"/>
              </w:rPr>
              <w:t>.</w:t>
            </w:r>
          </w:p>
        </w:tc>
        <w:tc>
          <w:tcPr>
            <w:tcW w:w="623" w:type="pct"/>
            <w:vAlign w:val="center"/>
          </w:tcPr>
          <w:p w14:paraId="0E3B54BC"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152E7562" w14:textId="77777777" w:rsidR="00604376" w:rsidRPr="00271C3E" w:rsidRDefault="00604376" w:rsidP="00271C3E">
            <w:pPr>
              <w:suppressAutoHyphens/>
              <w:jc w:val="center"/>
              <w:rPr>
                <w:rFonts w:ascii="Times New Roman" w:hAnsi="Times New Roman"/>
              </w:rPr>
            </w:pPr>
          </w:p>
        </w:tc>
        <w:tc>
          <w:tcPr>
            <w:tcW w:w="413" w:type="pct"/>
            <w:vMerge/>
          </w:tcPr>
          <w:p w14:paraId="3259F636" w14:textId="77777777" w:rsidR="00604376" w:rsidRPr="00B06EA6" w:rsidRDefault="00604376" w:rsidP="001A4BCC">
            <w:pPr>
              <w:suppressAutoHyphens/>
              <w:rPr>
                <w:rFonts w:ascii="Times New Roman" w:hAnsi="Times New Roman"/>
                <w:b/>
                <w:i/>
              </w:rPr>
            </w:pPr>
          </w:p>
        </w:tc>
      </w:tr>
      <w:tr w:rsidR="00604376" w:rsidRPr="00B06EA6" w14:paraId="6B83866F" w14:textId="77777777" w:rsidTr="00EB11E7">
        <w:trPr>
          <w:trHeight w:val="502"/>
        </w:trPr>
        <w:tc>
          <w:tcPr>
            <w:tcW w:w="755" w:type="pct"/>
            <w:vMerge/>
          </w:tcPr>
          <w:p w14:paraId="09477E1F" w14:textId="77777777" w:rsidR="00604376" w:rsidRPr="00B06EA6" w:rsidRDefault="00604376" w:rsidP="001A4BCC">
            <w:pPr>
              <w:spacing w:line="240" w:lineRule="auto"/>
              <w:rPr>
                <w:rFonts w:ascii="Times New Roman" w:hAnsi="Times New Roman"/>
                <w:b/>
                <w:bCs/>
              </w:rPr>
            </w:pPr>
          </w:p>
        </w:tc>
        <w:tc>
          <w:tcPr>
            <w:tcW w:w="2806" w:type="pct"/>
          </w:tcPr>
          <w:p w14:paraId="16BE2110" w14:textId="77777777" w:rsidR="00604376" w:rsidRPr="00B06EA6" w:rsidRDefault="00604376" w:rsidP="001A4BCC">
            <w:pPr>
              <w:rPr>
                <w:rFonts w:ascii="Times New Roman" w:hAnsi="Times New Roman"/>
                <w:b/>
                <w:bCs/>
                <w:color w:val="000000"/>
              </w:rPr>
            </w:pPr>
            <w:r w:rsidRPr="00B06EA6">
              <w:rPr>
                <w:rFonts w:ascii="Times New Roman" w:hAnsi="Times New Roman"/>
                <w:b/>
                <w:bCs/>
                <w:color w:val="000000"/>
              </w:rPr>
              <w:t>Лабораторная работа</w:t>
            </w:r>
            <w:r>
              <w:rPr>
                <w:rFonts w:ascii="Times New Roman" w:hAnsi="Times New Roman"/>
                <w:b/>
                <w:bCs/>
                <w:color w:val="000000"/>
              </w:rPr>
              <w:t xml:space="preserve"> 5</w:t>
            </w:r>
            <w:r w:rsidRPr="00B06EA6">
              <w:rPr>
                <w:rFonts w:ascii="Times New Roman" w:hAnsi="Times New Roman"/>
                <w:b/>
                <w:bCs/>
                <w:color w:val="000000"/>
              </w:rPr>
              <w:t xml:space="preserve"> </w:t>
            </w:r>
            <w:r w:rsidRPr="00B06EA6">
              <w:rPr>
                <w:rFonts w:ascii="Times New Roman" w:hAnsi="Times New Roman"/>
              </w:rPr>
              <w:t>Определение газообразующей способности заквасок</w:t>
            </w:r>
            <w:r>
              <w:rPr>
                <w:rFonts w:ascii="Times New Roman" w:hAnsi="Times New Roman"/>
              </w:rPr>
              <w:t>.</w:t>
            </w:r>
          </w:p>
        </w:tc>
        <w:tc>
          <w:tcPr>
            <w:tcW w:w="623" w:type="pct"/>
            <w:vAlign w:val="center"/>
          </w:tcPr>
          <w:p w14:paraId="17072653"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08560AE2" w14:textId="77777777" w:rsidR="00604376" w:rsidRPr="00271C3E" w:rsidRDefault="00604376" w:rsidP="00271C3E">
            <w:pPr>
              <w:suppressAutoHyphens/>
              <w:jc w:val="center"/>
              <w:rPr>
                <w:rFonts w:ascii="Times New Roman" w:hAnsi="Times New Roman"/>
              </w:rPr>
            </w:pPr>
          </w:p>
        </w:tc>
        <w:tc>
          <w:tcPr>
            <w:tcW w:w="413" w:type="pct"/>
            <w:vMerge/>
          </w:tcPr>
          <w:p w14:paraId="67EC3393" w14:textId="77777777" w:rsidR="00604376" w:rsidRPr="00B06EA6" w:rsidRDefault="00604376" w:rsidP="001A4BCC">
            <w:pPr>
              <w:suppressAutoHyphens/>
              <w:rPr>
                <w:rFonts w:ascii="Times New Roman" w:hAnsi="Times New Roman"/>
                <w:b/>
                <w:i/>
              </w:rPr>
            </w:pPr>
          </w:p>
        </w:tc>
      </w:tr>
      <w:tr w:rsidR="00604376" w:rsidRPr="00B06EA6" w14:paraId="48DBEBEA" w14:textId="77777777" w:rsidTr="00EB11E7">
        <w:trPr>
          <w:trHeight w:val="411"/>
        </w:trPr>
        <w:tc>
          <w:tcPr>
            <w:tcW w:w="755" w:type="pct"/>
            <w:vMerge/>
          </w:tcPr>
          <w:p w14:paraId="2FC95014" w14:textId="77777777" w:rsidR="00604376" w:rsidRPr="00B06EA6" w:rsidRDefault="00604376" w:rsidP="001A4BCC">
            <w:pPr>
              <w:spacing w:line="240" w:lineRule="auto"/>
              <w:rPr>
                <w:rFonts w:ascii="Times New Roman" w:hAnsi="Times New Roman"/>
                <w:b/>
                <w:bCs/>
              </w:rPr>
            </w:pPr>
          </w:p>
        </w:tc>
        <w:tc>
          <w:tcPr>
            <w:tcW w:w="2806" w:type="pct"/>
          </w:tcPr>
          <w:p w14:paraId="5911DD91" w14:textId="77777777" w:rsidR="00604376" w:rsidRPr="00B06EA6" w:rsidRDefault="00604376" w:rsidP="001A4BCC">
            <w:pPr>
              <w:rPr>
                <w:rFonts w:ascii="Times New Roman" w:hAnsi="Times New Roman"/>
                <w:b/>
                <w:bCs/>
                <w:color w:val="000000"/>
              </w:rPr>
            </w:pPr>
            <w:r w:rsidRPr="00B06EA6">
              <w:rPr>
                <w:rFonts w:ascii="Times New Roman" w:hAnsi="Times New Roman"/>
                <w:b/>
                <w:bCs/>
                <w:color w:val="000000"/>
              </w:rPr>
              <w:t>Лабораторная работа</w:t>
            </w:r>
            <w:r>
              <w:rPr>
                <w:rFonts w:ascii="Times New Roman" w:hAnsi="Times New Roman"/>
                <w:b/>
                <w:bCs/>
                <w:color w:val="000000"/>
              </w:rPr>
              <w:t xml:space="preserve"> 6</w:t>
            </w:r>
            <w:r w:rsidRPr="00B06EA6">
              <w:rPr>
                <w:rFonts w:ascii="Times New Roman" w:hAnsi="Times New Roman"/>
                <w:b/>
                <w:bCs/>
                <w:color w:val="000000"/>
              </w:rPr>
              <w:t xml:space="preserve"> </w:t>
            </w:r>
            <w:r w:rsidRPr="00B06EA6">
              <w:rPr>
                <w:rFonts w:ascii="Times New Roman" w:hAnsi="Times New Roman"/>
              </w:rPr>
              <w:t>Определение массовой доли влаги муки</w:t>
            </w:r>
            <w:r>
              <w:rPr>
                <w:rFonts w:ascii="Times New Roman" w:hAnsi="Times New Roman"/>
              </w:rPr>
              <w:t>.</w:t>
            </w:r>
          </w:p>
        </w:tc>
        <w:tc>
          <w:tcPr>
            <w:tcW w:w="623" w:type="pct"/>
            <w:vAlign w:val="center"/>
          </w:tcPr>
          <w:p w14:paraId="1D6DD666"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3</w:t>
            </w:r>
          </w:p>
        </w:tc>
        <w:tc>
          <w:tcPr>
            <w:tcW w:w="403" w:type="pct"/>
            <w:vMerge/>
          </w:tcPr>
          <w:p w14:paraId="19C6CEEA" w14:textId="77777777" w:rsidR="00604376" w:rsidRPr="00271C3E" w:rsidRDefault="00604376" w:rsidP="00271C3E">
            <w:pPr>
              <w:suppressAutoHyphens/>
              <w:jc w:val="center"/>
              <w:rPr>
                <w:rFonts w:ascii="Times New Roman" w:hAnsi="Times New Roman"/>
              </w:rPr>
            </w:pPr>
          </w:p>
        </w:tc>
        <w:tc>
          <w:tcPr>
            <w:tcW w:w="413" w:type="pct"/>
            <w:vMerge/>
          </w:tcPr>
          <w:p w14:paraId="7AFCA1E6" w14:textId="77777777" w:rsidR="00604376" w:rsidRPr="00B06EA6" w:rsidRDefault="00604376" w:rsidP="001A4BCC">
            <w:pPr>
              <w:suppressAutoHyphens/>
              <w:rPr>
                <w:rFonts w:ascii="Times New Roman" w:hAnsi="Times New Roman"/>
                <w:b/>
                <w:i/>
              </w:rPr>
            </w:pPr>
          </w:p>
        </w:tc>
      </w:tr>
      <w:tr w:rsidR="00604376" w:rsidRPr="00B06EA6" w14:paraId="717373D1" w14:textId="77777777" w:rsidTr="001A4BCC">
        <w:trPr>
          <w:trHeight w:val="843"/>
        </w:trPr>
        <w:tc>
          <w:tcPr>
            <w:tcW w:w="755" w:type="pct"/>
            <w:vMerge/>
          </w:tcPr>
          <w:p w14:paraId="37F6577C" w14:textId="77777777" w:rsidR="00604376" w:rsidRPr="00B06EA6" w:rsidRDefault="00604376" w:rsidP="001A4BCC">
            <w:pPr>
              <w:spacing w:line="240" w:lineRule="auto"/>
              <w:rPr>
                <w:rFonts w:ascii="Times New Roman" w:hAnsi="Times New Roman"/>
                <w:b/>
                <w:bCs/>
              </w:rPr>
            </w:pPr>
          </w:p>
        </w:tc>
        <w:tc>
          <w:tcPr>
            <w:tcW w:w="2806" w:type="pct"/>
          </w:tcPr>
          <w:p w14:paraId="008703F9" w14:textId="77777777" w:rsidR="00604376" w:rsidRPr="00B06EA6" w:rsidRDefault="00604376" w:rsidP="001A4BCC">
            <w:pPr>
              <w:autoSpaceDE w:val="0"/>
              <w:autoSpaceDN w:val="0"/>
              <w:adjustRightInd w:val="0"/>
              <w:spacing w:after="0" w:line="240" w:lineRule="auto"/>
              <w:rPr>
                <w:rFonts w:ascii="Times New Roman" w:hAnsi="Times New Roman"/>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w:t>
            </w:r>
            <w:r w:rsidRPr="00B06EA6">
              <w:rPr>
                <w:rFonts w:ascii="Times New Roman" w:hAnsi="Times New Roman"/>
              </w:rPr>
              <w:t xml:space="preserve"> </w:t>
            </w:r>
            <w:r>
              <w:rPr>
                <w:rFonts w:ascii="Times New Roman" w:hAnsi="Times New Roman"/>
                <w:b/>
              </w:rPr>
              <w:t xml:space="preserve">9 </w:t>
            </w:r>
            <w:r w:rsidRPr="00B06EA6">
              <w:rPr>
                <w:rFonts w:ascii="Times New Roman" w:hAnsi="Times New Roman"/>
              </w:rPr>
              <w:t>Определение зараженности и загрязненности</w:t>
            </w:r>
          </w:p>
          <w:p w14:paraId="56B0055A" w14:textId="77777777" w:rsidR="00604376" w:rsidRPr="00B06EA6" w:rsidRDefault="00604376" w:rsidP="00BB2201">
            <w:pPr>
              <w:autoSpaceDE w:val="0"/>
              <w:autoSpaceDN w:val="0"/>
              <w:adjustRightInd w:val="0"/>
              <w:spacing w:after="0" w:line="240" w:lineRule="auto"/>
              <w:rPr>
                <w:rFonts w:ascii="Times New Roman" w:hAnsi="Times New Roman"/>
              </w:rPr>
            </w:pPr>
            <w:r w:rsidRPr="00B06EA6">
              <w:rPr>
                <w:rFonts w:ascii="Times New Roman" w:hAnsi="Times New Roman"/>
              </w:rPr>
              <w:t>вредителями хлебных запасов</w:t>
            </w:r>
            <w:r>
              <w:rPr>
                <w:rFonts w:ascii="Times New Roman" w:hAnsi="Times New Roman"/>
              </w:rPr>
              <w:t>.</w:t>
            </w:r>
          </w:p>
        </w:tc>
        <w:tc>
          <w:tcPr>
            <w:tcW w:w="623" w:type="pct"/>
            <w:vAlign w:val="center"/>
          </w:tcPr>
          <w:p w14:paraId="39CA39BE"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1E16107B" w14:textId="77777777" w:rsidR="00604376" w:rsidRPr="00271C3E" w:rsidRDefault="00604376" w:rsidP="00271C3E">
            <w:pPr>
              <w:suppressAutoHyphens/>
              <w:jc w:val="center"/>
              <w:rPr>
                <w:rFonts w:ascii="Times New Roman" w:hAnsi="Times New Roman"/>
              </w:rPr>
            </w:pPr>
          </w:p>
        </w:tc>
        <w:tc>
          <w:tcPr>
            <w:tcW w:w="413" w:type="pct"/>
            <w:vMerge/>
          </w:tcPr>
          <w:p w14:paraId="4F830C15" w14:textId="77777777" w:rsidR="00604376" w:rsidRPr="00B06EA6" w:rsidRDefault="00604376" w:rsidP="001A4BCC">
            <w:pPr>
              <w:suppressAutoHyphens/>
              <w:rPr>
                <w:rFonts w:ascii="Times New Roman" w:hAnsi="Times New Roman"/>
                <w:b/>
                <w:i/>
              </w:rPr>
            </w:pPr>
          </w:p>
        </w:tc>
      </w:tr>
      <w:tr w:rsidR="00604376" w:rsidRPr="00B06EA6" w14:paraId="6B0590CF" w14:textId="77777777" w:rsidTr="00EB11E7">
        <w:trPr>
          <w:trHeight w:val="543"/>
        </w:trPr>
        <w:tc>
          <w:tcPr>
            <w:tcW w:w="755" w:type="pct"/>
            <w:vMerge/>
          </w:tcPr>
          <w:p w14:paraId="752F123B" w14:textId="77777777" w:rsidR="00604376" w:rsidRPr="00B06EA6" w:rsidRDefault="00604376" w:rsidP="001A4BCC">
            <w:pPr>
              <w:spacing w:line="240" w:lineRule="auto"/>
              <w:rPr>
                <w:rFonts w:ascii="Times New Roman" w:hAnsi="Times New Roman"/>
                <w:b/>
                <w:bCs/>
              </w:rPr>
            </w:pPr>
          </w:p>
        </w:tc>
        <w:tc>
          <w:tcPr>
            <w:tcW w:w="2806" w:type="pct"/>
          </w:tcPr>
          <w:p w14:paraId="29DB64A2" w14:textId="77777777" w:rsidR="00604376" w:rsidRPr="00B06EA6" w:rsidRDefault="00604376" w:rsidP="001A4BCC">
            <w:pPr>
              <w:autoSpaceDE w:val="0"/>
              <w:autoSpaceDN w:val="0"/>
              <w:adjustRightInd w:val="0"/>
              <w:spacing w:after="0" w:line="240" w:lineRule="auto"/>
              <w:rPr>
                <w:rFonts w:ascii="Times New Roman" w:hAnsi="Times New Roman"/>
                <w:b/>
                <w:bCs/>
                <w:color w:val="000000"/>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w:t>
            </w:r>
            <w:r w:rsidRPr="00B06EA6">
              <w:rPr>
                <w:rFonts w:ascii="Times New Roman" w:hAnsi="Times New Roman"/>
              </w:rPr>
              <w:t xml:space="preserve"> </w:t>
            </w:r>
            <w:r>
              <w:rPr>
                <w:rFonts w:ascii="Times New Roman" w:hAnsi="Times New Roman"/>
                <w:b/>
              </w:rPr>
              <w:t>10</w:t>
            </w:r>
            <w:r>
              <w:rPr>
                <w:rFonts w:ascii="Times New Roman" w:hAnsi="Times New Roman"/>
              </w:rPr>
              <w:t xml:space="preserve"> </w:t>
            </w:r>
            <w:r w:rsidRPr="00B06EA6">
              <w:rPr>
                <w:rFonts w:ascii="Times New Roman" w:hAnsi="Times New Roman"/>
              </w:rPr>
              <w:t>Определение белизны муки</w:t>
            </w:r>
            <w:r>
              <w:rPr>
                <w:rFonts w:ascii="Times New Roman" w:hAnsi="Times New Roman"/>
              </w:rPr>
              <w:t>.</w:t>
            </w:r>
          </w:p>
        </w:tc>
        <w:tc>
          <w:tcPr>
            <w:tcW w:w="623" w:type="pct"/>
            <w:vAlign w:val="center"/>
          </w:tcPr>
          <w:p w14:paraId="60B076C9"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3</w:t>
            </w:r>
          </w:p>
        </w:tc>
        <w:tc>
          <w:tcPr>
            <w:tcW w:w="403" w:type="pct"/>
            <w:vMerge/>
          </w:tcPr>
          <w:p w14:paraId="6CC9F859" w14:textId="77777777" w:rsidR="00604376" w:rsidRPr="00271C3E" w:rsidRDefault="00604376" w:rsidP="00271C3E">
            <w:pPr>
              <w:suppressAutoHyphens/>
              <w:jc w:val="center"/>
              <w:rPr>
                <w:rFonts w:ascii="Times New Roman" w:hAnsi="Times New Roman"/>
              </w:rPr>
            </w:pPr>
          </w:p>
        </w:tc>
        <w:tc>
          <w:tcPr>
            <w:tcW w:w="413" w:type="pct"/>
            <w:vMerge/>
          </w:tcPr>
          <w:p w14:paraId="1B496DCA" w14:textId="77777777" w:rsidR="00604376" w:rsidRPr="00B06EA6" w:rsidRDefault="00604376" w:rsidP="001A4BCC">
            <w:pPr>
              <w:suppressAutoHyphens/>
              <w:rPr>
                <w:rFonts w:ascii="Times New Roman" w:hAnsi="Times New Roman"/>
                <w:b/>
                <w:i/>
              </w:rPr>
            </w:pPr>
          </w:p>
        </w:tc>
      </w:tr>
      <w:tr w:rsidR="00604376" w:rsidRPr="00B06EA6" w14:paraId="020A8492" w14:textId="77777777" w:rsidTr="00BB2201">
        <w:trPr>
          <w:trHeight w:val="423"/>
        </w:trPr>
        <w:tc>
          <w:tcPr>
            <w:tcW w:w="755" w:type="pct"/>
            <w:vMerge w:val="restart"/>
          </w:tcPr>
          <w:p w14:paraId="4F913867" w14:textId="77777777" w:rsidR="00604376" w:rsidRPr="00B06EA6" w:rsidRDefault="00604376" w:rsidP="001A4BCC">
            <w:pPr>
              <w:widowControl w:val="0"/>
              <w:spacing w:before="8"/>
              <w:ind w:right="-20"/>
              <w:rPr>
                <w:rFonts w:ascii="Times New Roman" w:hAnsi="Times New Roman"/>
                <w:b/>
                <w:bCs/>
              </w:rPr>
            </w:pPr>
            <w:r w:rsidRPr="00B06EA6">
              <w:rPr>
                <w:rFonts w:ascii="Times New Roman" w:hAnsi="Times New Roman"/>
                <w:b/>
                <w:bCs/>
                <w:color w:val="000000"/>
              </w:rPr>
              <w:t>Тема</w:t>
            </w:r>
            <w:r w:rsidRPr="00B06EA6">
              <w:rPr>
                <w:rFonts w:ascii="Times New Roman" w:hAnsi="Times New Roman"/>
                <w:color w:val="000000"/>
              </w:rPr>
              <w:t xml:space="preserve"> </w:t>
            </w:r>
            <w:r w:rsidRPr="00B06EA6">
              <w:rPr>
                <w:rFonts w:ascii="Times New Roman" w:hAnsi="Times New Roman"/>
                <w:b/>
                <w:bCs/>
                <w:color w:val="000000"/>
                <w:spacing w:val="1"/>
              </w:rPr>
              <w:t>1</w:t>
            </w:r>
            <w:r w:rsidRPr="00B06EA6">
              <w:rPr>
                <w:rFonts w:ascii="Times New Roman" w:hAnsi="Times New Roman"/>
                <w:b/>
                <w:bCs/>
                <w:color w:val="000000"/>
              </w:rPr>
              <w:t>.</w:t>
            </w:r>
            <w:r w:rsidRPr="00B06EA6">
              <w:rPr>
                <w:rFonts w:ascii="Times New Roman" w:hAnsi="Times New Roman"/>
                <w:b/>
                <w:bCs/>
                <w:color w:val="000000"/>
                <w:spacing w:val="1"/>
              </w:rPr>
              <w:t>8</w:t>
            </w:r>
            <w:r w:rsidRPr="00B06EA6">
              <w:rPr>
                <w:rFonts w:ascii="Times New Roman" w:hAnsi="Times New Roman"/>
                <w:b/>
              </w:rPr>
              <w:t xml:space="preserve"> Методы определения качества прессованных дрожжей</w:t>
            </w:r>
          </w:p>
        </w:tc>
        <w:tc>
          <w:tcPr>
            <w:tcW w:w="2806" w:type="pct"/>
          </w:tcPr>
          <w:p w14:paraId="112DB424" w14:textId="77777777" w:rsidR="00604376" w:rsidRPr="00B06EA6" w:rsidRDefault="00604376" w:rsidP="001A4BCC">
            <w:pPr>
              <w:rPr>
                <w:rFonts w:ascii="Times New Roman" w:hAnsi="Times New Roman"/>
                <w:b/>
                <w:bCs/>
                <w:color w:val="000000"/>
              </w:rPr>
            </w:pPr>
            <w:r w:rsidRPr="00B06EA6">
              <w:rPr>
                <w:rFonts w:ascii="Times New Roman" w:hAnsi="Times New Roman"/>
                <w:b/>
                <w:bCs/>
                <w:color w:val="000000"/>
              </w:rPr>
              <w:t xml:space="preserve">Содержание </w:t>
            </w:r>
          </w:p>
        </w:tc>
        <w:tc>
          <w:tcPr>
            <w:tcW w:w="623" w:type="pct"/>
            <w:vAlign w:val="center"/>
          </w:tcPr>
          <w:p w14:paraId="2164920F" w14:textId="77777777" w:rsidR="00604376" w:rsidRPr="00A92A51" w:rsidRDefault="00604376" w:rsidP="00271C3E">
            <w:pPr>
              <w:suppressAutoHyphens/>
              <w:jc w:val="center"/>
              <w:rPr>
                <w:rFonts w:ascii="Times New Roman" w:hAnsi="Times New Roman"/>
                <w:b/>
              </w:rPr>
            </w:pPr>
            <w:r>
              <w:rPr>
                <w:rFonts w:ascii="Times New Roman" w:hAnsi="Times New Roman"/>
                <w:b/>
              </w:rPr>
              <w:t>18</w:t>
            </w:r>
          </w:p>
        </w:tc>
        <w:tc>
          <w:tcPr>
            <w:tcW w:w="403" w:type="pct"/>
          </w:tcPr>
          <w:p w14:paraId="2A442025" w14:textId="77777777" w:rsidR="00604376" w:rsidRPr="00271C3E" w:rsidRDefault="00604376" w:rsidP="00271C3E">
            <w:pPr>
              <w:suppressAutoHyphens/>
              <w:jc w:val="center"/>
              <w:rPr>
                <w:rFonts w:ascii="Times New Roman" w:hAnsi="Times New Roman"/>
              </w:rPr>
            </w:pPr>
          </w:p>
        </w:tc>
        <w:tc>
          <w:tcPr>
            <w:tcW w:w="413" w:type="pct"/>
          </w:tcPr>
          <w:p w14:paraId="1291E4FD" w14:textId="77777777" w:rsidR="00604376" w:rsidRPr="00B06EA6" w:rsidRDefault="00604376" w:rsidP="001A4BCC">
            <w:pPr>
              <w:suppressAutoHyphens/>
              <w:rPr>
                <w:rFonts w:ascii="Times New Roman" w:hAnsi="Times New Roman"/>
                <w:b/>
                <w:i/>
              </w:rPr>
            </w:pPr>
          </w:p>
        </w:tc>
      </w:tr>
      <w:tr w:rsidR="00604376" w:rsidRPr="00B06EA6" w14:paraId="67362432" w14:textId="77777777" w:rsidTr="001A4BCC">
        <w:trPr>
          <w:trHeight w:val="382"/>
        </w:trPr>
        <w:tc>
          <w:tcPr>
            <w:tcW w:w="755" w:type="pct"/>
            <w:vMerge/>
          </w:tcPr>
          <w:p w14:paraId="688C9387" w14:textId="77777777" w:rsidR="00604376" w:rsidRPr="00B06EA6" w:rsidRDefault="00604376" w:rsidP="001A4BCC">
            <w:pPr>
              <w:widowControl w:val="0"/>
              <w:spacing w:before="8"/>
              <w:ind w:right="-20"/>
              <w:rPr>
                <w:rFonts w:ascii="Times New Roman" w:hAnsi="Times New Roman"/>
                <w:b/>
                <w:bCs/>
                <w:color w:val="000000"/>
              </w:rPr>
            </w:pPr>
          </w:p>
        </w:tc>
        <w:tc>
          <w:tcPr>
            <w:tcW w:w="2806" w:type="pct"/>
          </w:tcPr>
          <w:p w14:paraId="74048E9D" w14:textId="77777777" w:rsidR="00604376" w:rsidRPr="00B06EA6" w:rsidRDefault="00604376" w:rsidP="001A4BCC">
            <w:pPr>
              <w:rPr>
                <w:rFonts w:ascii="Times New Roman" w:hAnsi="Times New Roman"/>
              </w:rPr>
            </w:pPr>
            <w:r w:rsidRPr="00B06EA6">
              <w:rPr>
                <w:rFonts w:ascii="Times New Roman" w:hAnsi="Times New Roman"/>
              </w:rPr>
              <w:t>1.Органолептическая оценка качества прессованных дрожжей</w:t>
            </w:r>
            <w:r>
              <w:rPr>
                <w:rFonts w:ascii="Times New Roman" w:hAnsi="Times New Roman"/>
              </w:rPr>
              <w:t>.</w:t>
            </w:r>
          </w:p>
        </w:tc>
        <w:tc>
          <w:tcPr>
            <w:tcW w:w="623" w:type="pct"/>
            <w:vAlign w:val="center"/>
          </w:tcPr>
          <w:p w14:paraId="6DE01571" w14:textId="77777777" w:rsidR="00604376" w:rsidRPr="00271C3E" w:rsidRDefault="00604376" w:rsidP="00271C3E">
            <w:pPr>
              <w:suppressAutoHyphens/>
              <w:jc w:val="center"/>
              <w:rPr>
                <w:rFonts w:ascii="Times New Roman" w:hAnsi="Times New Roman"/>
              </w:rPr>
            </w:pPr>
            <w:r>
              <w:rPr>
                <w:rFonts w:ascii="Times New Roman" w:hAnsi="Times New Roman"/>
              </w:rPr>
              <w:t>4</w:t>
            </w:r>
          </w:p>
        </w:tc>
        <w:tc>
          <w:tcPr>
            <w:tcW w:w="403" w:type="pct"/>
            <w:vMerge w:val="restart"/>
          </w:tcPr>
          <w:p w14:paraId="48A38C5B"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454C6616"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1EF52A78"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3E6AF438"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2827CBC8"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lastRenderedPageBreak/>
              <w:t>ОК 04</w:t>
            </w:r>
          </w:p>
          <w:p w14:paraId="19C17D6B"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2EF52978" w14:textId="77777777" w:rsidR="00604376" w:rsidRPr="00271C3E" w:rsidRDefault="00604376" w:rsidP="00271C3E">
            <w:pPr>
              <w:suppressAutoHyphens/>
              <w:jc w:val="center"/>
              <w:rPr>
                <w:rFonts w:ascii="Times New Roman" w:hAnsi="Times New Roman"/>
              </w:rPr>
            </w:pPr>
          </w:p>
        </w:tc>
        <w:tc>
          <w:tcPr>
            <w:tcW w:w="413" w:type="pct"/>
            <w:vMerge w:val="restart"/>
          </w:tcPr>
          <w:p w14:paraId="0E44B1E5"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lastRenderedPageBreak/>
              <w:t>Н 3.1.02</w:t>
            </w:r>
          </w:p>
          <w:p w14:paraId="7C6954BC"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У 3.1.02</w:t>
            </w:r>
          </w:p>
          <w:p w14:paraId="6FE4B97D" w14:textId="77777777" w:rsidR="00604376" w:rsidRPr="00E111F8" w:rsidRDefault="00604376" w:rsidP="00E111F8">
            <w:pPr>
              <w:pStyle w:val="affffff3"/>
              <w:rPr>
                <w:rFonts w:ascii="Times New Roman" w:hAnsi="Times New Roman"/>
                <w:bCs/>
                <w:lang w:eastAsia="en-US"/>
              </w:rPr>
            </w:pPr>
            <w:r w:rsidRPr="00E111F8">
              <w:rPr>
                <w:rFonts w:ascii="Times New Roman" w:hAnsi="Times New Roman"/>
                <w:bCs/>
                <w:lang w:eastAsia="en-US"/>
              </w:rPr>
              <w:t>З 3.1.01</w:t>
            </w:r>
          </w:p>
          <w:p w14:paraId="34ACE0BB" w14:textId="77777777" w:rsidR="00604376" w:rsidRPr="00B06EA6" w:rsidRDefault="00604376" w:rsidP="00E111F8">
            <w:pPr>
              <w:pStyle w:val="affffff3"/>
              <w:rPr>
                <w:b/>
                <w:i/>
              </w:rPr>
            </w:pPr>
            <w:r w:rsidRPr="00E111F8">
              <w:rPr>
                <w:rFonts w:ascii="Times New Roman" w:hAnsi="Times New Roman"/>
                <w:bCs/>
                <w:lang w:eastAsia="en-US"/>
              </w:rPr>
              <w:t>З 3.1.02</w:t>
            </w:r>
          </w:p>
        </w:tc>
      </w:tr>
      <w:tr w:rsidR="00604376" w:rsidRPr="00B06EA6" w14:paraId="4FF9E9BE" w14:textId="77777777" w:rsidTr="001A4BCC">
        <w:trPr>
          <w:trHeight w:val="382"/>
        </w:trPr>
        <w:tc>
          <w:tcPr>
            <w:tcW w:w="755" w:type="pct"/>
            <w:vMerge/>
          </w:tcPr>
          <w:p w14:paraId="23179032" w14:textId="77777777" w:rsidR="00604376" w:rsidRPr="00B06EA6" w:rsidRDefault="00604376" w:rsidP="001A4BCC">
            <w:pPr>
              <w:widowControl w:val="0"/>
              <w:spacing w:before="8"/>
              <w:ind w:right="-20"/>
              <w:rPr>
                <w:rFonts w:ascii="Times New Roman" w:hAnsi="Times New Roman"/>
                <w:b/>
                <w:bCs/>
                <w:color w:val="000000"/>
              </w:rPr>
            </w:pPr>
          </w:p>
        </w:tc>
        <w:tc>
          <w:tcPr>
            <w:tcW w:w="2806" w:type="pct"/>
          </w:tcPr>
          <w:p w14:paraId="5A039592" w14:textId="77777777" w:rsidR="00604376" w:rsidRPr="00B06EA6" w:rsidRDefault="00604376" w:rsidP="001A4BCC">
            <w:pPr>
              <w:rPr>
                <w:rFonts w:ascii="Times New Roman" w:hAnsi="Times New Roman"/>
                <w:b/>
                <w:bCs/>
                <w:color w:val="000000"/>
              </w:rPr>
            </w:pPr>
            <w:r w:rsidRPr="00B06EA6">
              <w:rPr>
                <w:rFonts w:ascii="Times New Roman" w:hAnsi="Times New Roman"/>
              </w:rPr>
              <w:t>2. Определение стойкости дрожжей при хранении</w:t>
            </w:r>
            <w:r>
              <w:rPr>
                <w:rFonts w:ascii="Times New Roman" w:hAnsi="Times New Roman"/>
              </w:rPr>
              <w:t>.</w:t>
            </w:r>
            <w:r w:rsidRPr="00B06EA6">
              <w:rPr>
                <w:rFonts w:ascii="Times New Roman" w:hAnsi="Times New Roman"/>
              </w:rPr>
              <w:t xml:space="preserve"> Оценка ферментативной активности дрожжей</w:t>
            </w:r>
            <w:r>
              <w:rPr>
                <w:rFonts w:ascii="Times New Roman" w:hAnsi="Times New Roman"/>
              </w:rPr>
              <w:t>.</w:t>
            </w:r>
          </w:p>
        </w:tc>
        <w:tc>
          <w:tcPr>
            <w:tcW w:w="623" w:type="pct"/>
            <w:vAlign w:val="center"/>
          </w:tcPr>
          <w:p w14:paraId="568DDFD9"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1BD1718F" w14:textId="77777777" w:rsidR="00604376" w:rsidRPr="00271C3E" w:rsidRDefault="00604376" w:rsidP="00271C3E">
            <w:pPr>
              <w:suppressAutoHyphens/>
              <w:jc w:val="center"/>
              <w:rPr>
                <w:rFonts w:ascii="Times New Roman" w:hAnsi="Times New Roman"/>
              </w:rPr>
            </w:pPr>
          </w:p>
        </w:tc>
        <w:tc>
          <w:tcPr>
            <w:tcW w:w="413" w:type="pct"/>
            <w:vMerge/>
          </w:tcPr>
          <w:p w14:paraId="4CFE39BD" w14:textId="77777777" w:rsidR="00604376" w:rsidRPr="00B06EA6" w:rsidRDefault="00604376" w:rsidP="001A4BCC">
            <w:pPr>
              <w:suppressAutoHyphens/>
              <w:rPr>
                <w:rFonts w:ascii="Times New Roman" w:hAnsi="Times New Roman"/>
                <w:b/>
                <w:i/>
              </w:rPr>
            </w:pPr>
          </w:p>
        </w:tc>
      </w:tr>
      <w:tr w:rsidR="00604376" w:rsidRPr="00B06EA6" w14:paraId="0CDC9EBD" w14:textId="77777777" w:rsidTr="001A4BCC">
        <w:trPr>
          <w:trHeight w:val="422"/>
        </w:trPr>
        <w:tc>
          <w:tcPr>
            <w:tcW w:w="755" w:type="pct"/>
            <w:vMerge/>
          </w:tcPr>
          <w:p w14:paraId="4188EEF2" w14:textId="77777777" w:rsidR="00604376" w:rsidRPr="00B06EA6" w:rsidRDefault="00604376" w:rsidP="001A4BCC">
            <w:pPr>
              <w:spacing w:line="240" w:lineRule="auto"/>
              <w:rPr>
                <w:rFonts w:ascii="Times New Roman" w:hAnsi="Times New Roman"/>
                <w:b/>
                <w:bCs/>
              </w:rPr>
            </w:pPr>
          </w:p>
        </w:tc>
        <w:tc>
          <w:tcPr>
            <w:tcW w:w="2806" w:type="pct"/>
          </w:tcPr>
          <w:p w14:paraId="3D439A59" w14:textId="77777777" w:rsidR="00604376" w:rsidRPr="00B06EA6" w:rsidRDefault="00604376" w:rsidP="001A4BCC">
            <w:pPr>
              <w:rPr>
                <w:rFonts w:ascii="Times New Roman" w:hAnsi="Times New Roman"/>
                <w:b/>
                <w:bCs/>
                <w:color w:val="000000"/>
              </w:rPr>
            </w:pPr>
            <w:r w:rsidRPr="00B06EA6">
              <w:rPr>
                <w:rFonts w:ascii="Times New Roman" w:hAnsi="Times New Roman"/>
                <w:b/>
                <w:bCs/>
              </w:rPr>
              <w:t>В том числе практических занятий и лабораторных работ</w:t>
            </w:r>
          </w:p>
        </w:tc>
        <w:tc>
          <w:tcPr>
            <w:tcW w:w="623" w:type="pct"/>
            <w:vAlign w:val="center"/>
          </w:tcPr>
          <w:p w14:paraId="65851967"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12</w:t>
            </w:r>
          </w:p>
        </w:tc>
        <w:tc>
          <w:tcPr>
            <w:tcW w:w="403" w:type="pct"/>
            <w:vMerge/>
          </w:tcPr>
          <w:p w14:paraId="3E2C72CA" w14:textId="77777777" w:rsidR="00604376" w:rsidRPr="00271C3E" w:rsidRDefault="00604376" w:rsidP="00271C3E">
            <w:pPr>
              <w:suppressAutoHyphens/>
              <w:jc w:val="center"/>
              <w:rPr>
                <w:rFonts w:ascii="Times New Roman" w:hAnsi="Times New Roman"/>
              </w:rPr>
            </w:pPr>
          </w:p>
        </w:tc>
        <w:tc>
          <w:tcPr>
            <w:tcW w:w="413" w:type="pct"/>
            <w:vMerge/>
          </w:tcPr>
          <w:p w14:paraId="4A3C7836" w14:textId="77777777" w:rsidR="00604376" w:rsidRPr="00B06EA6" w:rsidRDefault="00604376" w:rsidP="001A4BCC">
            <w:pPr>
              <w:suppressAutoHyphens/>
              <w:rPr>
                <w:rFonts w:ascii="Times New Roman" w:hAnsi="Times New Roman"/>
                <w:b/>
                <w:i/>
              </w:rPr>
            </w:pPr>
          </w:p>
        </w:tc>
      </w:tr>
      <w:tr w:rsidR="00604376" w:rsidRPr="00B06EA6" w14:paraId="4DD9B089" w14:textId="77777777" w:rsidTr="001A4BCC">
        <w:trPr>
          <w:trHeight w:val="500"/>
        </w:trPr>
        <w:tc>
          <w:tcPr>
            <w:tcW w:w="755" w:type="pct"/>
            <w:vMerge/>
          </w:tcPr>
          <w:p w14:paraId="06C27A73" w14:textId="77777777" w:rsidR="00604376" w:rsidRPr="00B06EA6" w:rsidRDefault="00604376" w:rsidP="001A4BCC">
            <w:pPr>
              <w:spacing w:line="240" w:lineRule="auto"/>
              <w:rPr>
                <w:rFonts w:ascii="Times New Roman" w:hAnsi="Times New Roman"/>
                <w:b/>
                <w:bCs/>
              </w:rPr>
            </w:pPr>
          </w:p>
        </w:tc>
        <w:tc>
          <w:tcPr>
            <w:tcW w:w="2806" w:type="pct"/>
          </w:tcPr>
          <w:p w14:paraId="6DE053AF" w14:textId="77777777" w:rsidR="00604376" w:rsidRPr="00B06EA6" w:rsidRDefault="00604376" w:rsidP="001A4BCC">
            <w:pPr>
              <w:rPr>
                <w:rFonts w:ascii="Times New Roman" w:hAnsi="Times New Roman"/>
                <w:b/>
                <w:bCs/>
                <w:color w:val="000000"/>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w:t>
            </w:r>
            <w:r>
              <w:rPr>
                <w:rFonts w:ascii="Times New Roman" w:hAnsi="Times New Roman"/>
                <w:b/>
                <w:bCs/>
                <w:color w:val="000000"/>
              </w:rPr>
              <w:t>11</w:t>
            </w:r>
            <w:r w:rsidRPr="00B06EA6">
              <w:rPr>
                <w:rFonts w:ascii="Times New Roman" w:hAnsi="Times New Roman"/>
                <w:b/>
                <w:bCs/>
                <w:color w:val="000000"/>
              </w:rPr>
              <w:t xml:space="preserve"> </w:t>
            </w:r>
            <w:r w:rsidRPr="00B06EA6">
              <w:rPr>
                <w:rFonts w:ascii="Times New Roman" w:hAnsi="Times New Roman"/>
              </w:rPr>
              <w:t>Определение подъемной силы дрожжей</w:t>
            </w:r>
            <w:r>
              <w:rPr>
                <w:rFonts w:ascii="Times New Roman" w:hAnsi="Times New Roman"/>
              </w:rPr>
              <w:t>.</w:t>
            </w:r>
          </w:p>
        </w:tc>
        <w:tc>
          <w:tcPr>
            <w:tcW w:w="623" w:type="pct"/>
            <w:vAlign w:val="center"/>
          </w:tcPr>
          <w:p w14:paraId="51F74C78"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173D8704" w14:textId="77777777" w:rsidR="00604376" w:rsidRPr="00271C3E" w:rsidRDefault="00604376" w:rsidP="00271C3E">
            <w:pPr>
              <w:suppressAutoHyphens/>
              <w:jc w:val="center"/>
              <w:rPr>
                <w:rFonts w:ascii="Times New Roman" w:hAnsi="Times New Roman"/>
              </w:rPr>
            </w:pPr>
          </w:p>
        </w:tc>
        <w:tc>
          <w:tcPr>
            <w:tcW w:w="413" w:type="pct"/>
            <w:vMerge/>
          </w:tcPr>
          <w:p w14:paraId="2E715BC0" w14:textId="77777777" w:rsidR="00604376" w:rsidRPr="00B06EA6" w:rsidRDefault="00604376" w:rsidP="001A4BCC">
            <w:pPr>
              <w:suppressAutoHyphens/>
              <w:rPr>
                <w:rFonts w:ascii="Times New Roman" w:hAnsi="Times New Roman"/>
                <w:b/>
                <w:i/>
              </w:rPr>
            </w:pPr>
          </w:p>
        </w:tc>
      </w:tr>
      <w:tr w:rsidR="00604376" w:rsidRPr="00B06EA6" w14:paraId="2C7E4902" w14:textId="77777777" w:rsidTr="001A4BCC">
        <w:trPr>
          <w:trHeight w:val="409"/>
        </w:trPr>
        <w:tc>
          <w:tcPr>
            <w:tcW w:w="755" w:type="pct"/>
            <w:vMerge/>
          </w:tcPr>
          <w:p w14:paraId="3356652A" w14:textId="77777777" w:rsidR="00604376" w:rsidRPr="00B06EA6" w:rsidRDefault="00604376" w:rsidP="001A4BCC">
            <w:pPr>
              <w:spacing w:line="240" w:lineRule="auto"/>
              <w:rPr>
                <w:rFonts w:ascii="Times New Roman" w:hAnsi="Times New Roman"/>
                <w:b/>
                <w:bCs/>
              </w:rPr>
            </w:pPr>
          </w:p>
        </w:tc>
        <w:tc>
          <w:tcPr>
            <w:tcW w:w="2806" w:type="pct"/>
          </w:tcPr>
          <w:p w14:paraId="1473DD98" w14:textId="77777777" w:rsidR="00604376" w:rsidRPr="00B06EA6" w:rsidRDefault="00604376" w:rsidP="001A4BCC">
            <w:pPr>
              <w:rPr>
                <w:rFonts w:ascii="Times New Roman" w:hAnsi="Times New Roman"/>
                <w:b/>
                <w:bCs/>
                <w:color w:val="000000"/>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w:t>
            </w:r>
            <w:r>
              <w:rPr>
                <w:rFonts w:ascii="Times New Roman" w:hAnsi="Times New Roman"/>
                <w:b/>
                <w:bCs/>
                <w:color w:val="000000"/>
              </w:rPr>
              <w:t>12</w:t>
            </w:r>
            <w:r w:rsidRPr="00B06EA6">
              <w:rPr>
                <w:rFonts w:ascii="Times New Roman" w:hAnsi="Times New Roman"/>
              </w:rPr>
              <w:t xml:space="preserve"> Определение кислотности</w:t>
            </w:r>
            <w:r>
              <w:rPr>
                <w:rFonts w:ascii="Times New Roman" w:hAnsi="Times New Roman"/>
              </w:rPr>
              <w:t>.</w:t>
            </w:r>
          </w:p>
        </w:tc>
        <w:tc>
          <w:tcPr>
            <w:tcW w:w="623" w:type="pct"/>
            <w:vAlign w:val="center"/>
          </w:tcPr>
          <w:p w14:paraId="3C08C1D2"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37007892" w14:textId="77777777" w:rsidR="00604376" w:rsidRPr="00271C3E" w:rsidRDefault="00604376" w:rsidP="00271C3E">
            <w:pPr>
              <w:suppressAutoHyphens/>
              <w:jc w:val="center"/>
              <w:rPr>
                <w:rFonts w:ascii="Times New Roman" w:hAnsi="Times New Roman"/>
              </w:rPr>
            </w:pPr>
          </w:p>
        </w:tc>
        <w:tc>
          <w:tcPr>
            <w:tcW w:w="413" w:type="pct"/>
            <w:vMerge/>
          </w:tcPr>
          <w:p w14:paraId="281E465E" w14:textId="77777777" w:rsidR="00604376" w:rsidRPr="00B06EA6" w:rsidRDefault="00604376" w:rsidP="001A4BCC">
            <w:pPr>
              <w:suppressAutoHyphens/>
              <w:rPr>
                <w:rFonts w:ascii="Times New Roman" w:hAnsi="Times New Roman"/>
                <w:b/>
                <w:i/>
              </w:rPr>
            </w:pPr>
          </w:p>
        </w:tc>
      </w:tr>
      <w:tr w:rsidR="00604376" w:rsidRPr="00B06EA6" w14:paraId="02469AB6" w14:textId="77777777" w:rsidTr="001A4BCC">
        <w:trPr>
          <w:trHeight w:val="472"/>
        </w:trPr>
        <w:tc>
          <w:tcPr>
            <w:tcW w:w="755" w:type="pct"/>
            <w:vMerge/>
          </w:tcPr>
          <w:p w14:paraId="03C3A8CC" w14:textId="77777777" w:rsidR="00604376" w:rsidRPr="00B06EA6" w:rsidRDefault="00604376" w:rsidP="001A4BCC">
            <w:pPr>
              <w:spacing w:line="240" w:lineRule="auto"/>
              <w:rPr>
                <w:rFonts w:ascii="Times New Roman" w:hAnsi="Times New Roman"/>
                <w:b/>
                <w:bCs/>
              </w:rPr>
            </w:pPr>
          </w:p>
        </w:tc>
        <w:tc>
          <w:tcPr>
            <w:tcW w:w="2806" w:type="pct"/>
          </w:tcPr>
          <w:p w14:paraId="042F5023" w14:textId="77777777" w:rsidR="00604376" w:rsidRPr="00B06EA6" w:rsidRDefault="00604376" w:rsidP="001A4BCC">
            <w:pPr>
              <w:rPr>
                <w:rFonts w:ascii="Times New Roman" w:hAnsi="Times New Roman"/>
                <w:b/>
                <w:bCs/>
                <w:color w:val="000000"/>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w:t>
            </w:r>
            <w:r w:rsidRPr="00B06EA6">
              <w:rPr>
                <w:rFonts w:ascii="Times New Roman" w:hAnsi="Times New Roman"/>
              </w:rPr>
              <w:t xml:space="preserve"> </w:t>
            </w:r>
            <w:r>
              <w:rPr>
                <w:rFonts w:ascii="Times New Roman" w:hAnsi="Times New Roman"/>
                <w:b/>
              </w:rPr>
              <w:t>13</w:t>
            </w:r>
            <w:r w:rsidRPr="00B06EA6">
              <w:rPr>
                <w:rFonts w:ascii="Times New Roman" w:hAnsi="Times New Roman"/>
              </w:rPr>
              <w:t xml:space="preserve"> Определение массовой доли влаги</w:t>
            </w:r>
            <w:r>
              <w:rPr>
                <w:rFonts w:ascii="Times New Roman" w:hAnsi="Times New Roman"/>
              </w:rPr>
              <w:t>.</w:t>
            </w:r>
          </w:p>
        </w:tc>
        <w:tc>
          <w:tcPr>
            <w:tcW w:w="623" w:type="pct"/>
            <w:vAlign w:val="center"/>
          </w:tcPr>
          <w:p w14:paraId="262200C5"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018445EF" w14:textId="77777777" w:rsidR="00604376" w:rsidRPr="00271C3E" w:rsidRDefault="00604376" w:rsidP="00271C3E">
            <w:pPr>
              <w:suppressAutoHyphens/>
              <w:jc w:val="center"/>
              <w:rPr>
                <w:rFonts w:ascii="Times New Roman" w:hAnsi="Times New Roman"/>
              </w:rPr>
            </w:pPr>
          </w:p>
        </w:tc>
        <w:tc>
          <w:tcPr>
            <w:tcW w:w="413" w:type="pct"/>
            <w:vMerge/>
          </w:tcPr>
          <w:p w14:paraId="4A7B966C" w14:textId="77777777" w:rsidR="00604376" w:rsidRPr="00B06EA6" w:rsidRDefault="00604376" w:rsidP="001A4BCC">
            <w:pPr>
              <w:suppressAutoHyphens/>
              <w:rPr>
                <w:rFonts w:ascii="Times New Roman" w:hAnsi="Times New Roman"/>
                <w:b/>
                <w:i/>
              </w:rPr>
            </w:pPr>
          </w:p>
        </w:tc>
      </w:tr>
      <w:tr w:rsidR="00604376" w:rsidRPr="00B06EA6" w14:paraId="2482A0A0" w14:textId="77777777" w:rsidTr="001A4BCC">
        <w:trPr>
          <w:trHeight w:val="501"/>
        </w:trPr>
        <w:tc>
          <w:tcPr>
            <w:tcW w:w="755" w:type="pct"/>
            <w:vMerge w:val="restart"/>
          </w:tcPr>
          <w:p w14:paraId="69A9DF27" w14:textId="77777777" w:rsidR="00604376" w:rsidRPr="00B06EA6" w:rsidRDefault="00604376" w:rsidP="001A4BCC">
            <w:pPr>
              <w:autoSpaceDE w:val="0"/>
              <w:autoSpaceDN w:val="0"/>
              <w:adjustRightInd w:val="0"/>
              <w:spacing w:after="0" w:line="240" w:lineRule="auto"/>
              <w:rPr>
                <w:rFonts w:ascii="Times New Roman" w:hAnsi="Times New Roman"/>
                <w:b/>
                <w:bCs/>
              </w:rPr>
            </w:pPr>
            <w:r w:rsidRPr="00B06EA6">
              <w:rPr>
                <w:rFonts w:ascii="Times New Roman" w:hAnsi="Times New Roman"/>
                <w:b/>
                <w:bCs/>
                <w:color w:val="000000"/>
              </w:rPr>
              <w:t>Тема</w:t>
            </w:r>
            <w:r w:rsidRPr="00B06EA6">
              <w:rPr>
                <w:rFonts w:ascii="Times New Roman" w:hAnsi="Times New Roman"/>
                <w:color w:val="000000"/>
              </w:rPr>
              <w:t xml:space="preserve"> </w:t>
            </w:r>
            <w:r w:rsidRPr="00B06EA6">
              <w:rPr>
                <w:rFonts w:ascii="Times New Roman" w:hAnsi="Times New Roman"/>
                <w:b/>
                <w:bCs/>
                <w:color w:val="000000"/>
                <w:spacing w:val="1"/>
              </w:rPr>
              <w:t>1.9</w:t>
            </w:r>
            <w:r w:rsidRPr="00B06EA6">
              <w:rPr>
                <w:rFonts w:ascii="Times New Roman" w:hAnsi="Times New Roman"/>
              </w:rPr>
              <w:t xml:space="preserve"> </w:t>
            </w:r>
            <w:r w:rsidRPr="00B06EA6">
              <w:rPr>
                <w:rFonts w:ascii="Times New Roman" w:hAnsi="Times New Roman"/>
                <w:b/>
              </w:rPr>
              <w:t>Методы определения качества поваренной пищевой соли</w:t>
            </w:r>
          </w:p>
          <w:p w14:paraId="34E2CD5D" w14:textId="77777777" w:rsidR="00604376" w:rsidRPr="00B06EA6" w:rsidRDefault="00604376" w:rsidP="001A4BCC">
            <w:pPr>
              <w:spacing w:line="240" w:lineRule="auto"/>
              <w:rPr>
                <w:rFonts w:ascii="Times New Roman" w:hAnsi="Times New Roman"/>
                <w:b/>
                <w:bCs/>
              </w:rPr>
            </w:pPr>
          </w:p>
        </w:tc>
        <w:tc>
          <w:tcPr>
            <w:tcW w:w="2806" w:type="pct"/>
          </w:tcPr>
          <w:p w14:paraId="7BED2C5E" w14:textId="77777777" w:rsidR="00604376" w:rsidRPr="00B06EA6" w:rsidRDefault="00604376" w:rsidP="001A4BCC">
            <w:pPr>
              <w:rPr>
                <w:rFonts w:ascii="Times New Roman" w:hAnsi="Times New Roman"/>
                <w:b/>
                <w:bCs/>
                <w:color w:val="000000"/>
              </w:rPr>
            </w:pPr>
            <w:r w:rsidRPr="00B06EA6">
              <w:rPr>
                <w:rFonts w:ascii="Times New Roman" w:hAnsi="Times New Roman"/>
                <w:b/>
                <w:color w:val="000000"/>
              </w:rPr>
              <w:t>Содержание</w:t>
            </w:r>
          </w:p>
        </w:tc>
        <w:tc>
          <w:tcPr>
            <w:tcW w:w="623" w:type="pct"/>
            <w:vAlign w:val="center"/>
          </w:tcPr>
          <w:p w14:paraId="54CC0C35"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10</w:t>
            </w:r>
          </w:p>
        </w:tc>
        <w:tc>
          <w:tcPr>
            <w:tcW w:w="403" w:type="pct"/>
          </w:tcPr>
          <w:p w14:paraId="32FD230C" w14:textId="77777777" w:rsidR="00604376" w:rsidRPr="00271C3E" w:rsidRDefault="00604376" w:rsidP="00271C3E">
            <w:pPr>
              <w:suppressAutoHyphens/>
              <w:jc w:val="center"/>
              <w:rPr>
                <w:rFonts w:ascii="Times New Roman" w:hAnsi="Times New Roman"/>
              </w:rPr>
            </w:pPr>
          </w:p>
        </w:tc>
        <w:tc>
          <w:tcPr>
            <w:tcW w:w="413" w:type="pct"/>
          </w:tcPr>
          <w:p w14:paraId="34365C60" w14:textId="77777777" w:rsidR="00604376" w:rsidRPr="00B06EA6" w:rsidRDefault="00604376" w:rsidP="001A4BCC">
            <w:pPr>
              <w:suppressAutoHyphens/>
              <w:rPr>
                <w:rFonts w:ascii="Times New Roman" w:hAnsi="Times New Roman"/>
                <w:b/>
                <w:i/>
              </w:rPr>
            </w:pPr>
          </w:p>
        </w:tc>
      </w:tr>
      <w:tr w:rsidR="00604376" w:rsidRPr="00B06EA6" w14:paraId="2C7AABFE" w14:textId="77777777" w:rsidTr="001A4BCC">
        <w:trPr>
          <w:trHeight w:val="501"/>
        </w:trPr>
        <w:tc>
          <w:tcPr>
            <w:tcW w:w="755" w:type="pct"/>
            <w:vMerge/>
          </w:tcPr>
          <w:p w14:paraId="4258D41F" w14:textId="77777777" w:rsidR="00604376" w:rsidRPr="00B06EA6" w:rsidRDefault="00604376" w:rsidP="001A4BCC">
            <w:pPr>
              <w:autoSpaceDE w:val="0"/>
              <w:autoSpaceDN w:val="0"/>
              <w:adjustRightInd w:val="0"/>
              <w:spacing w:after="0" w:line="240" w:lineRule="auto"/>
              <w:rPr>
                <w:rFonts w:ascii="Times New Roman" w:hAnsi="Times New Roman"/>
                <w:b/>
                <w:bCs/>
                <w:color w:val="000000"/>
              </w:rPr>
            </w:pPr>
          </w:p>
        </w:tc>
        <w:tc>
          <w:tcPr>
            <w:tcW w:w="2806" w:type="pct"/>
          </w:tcPr>
          <w:p w14:paraId="64CE735D" w14:textId="77777777" w:rsidR="00604376" w:rsidRPr="00B06EA6" w:rsidRDefault="00604376" w:rsidP="001A4BCC">
            <w:pPr>
              <w:rPr>
                <w:rFonts w:ascii="Times New Roman" w:hAnsi="Times New Roman"/>
                <w:b/>
                <w:color w:val="000000"/>
              </w:rPr>
            </w:pPr>
            <w:r w:rsidRPr="00B06EA6">
              <w:rPr>
                <w:rFonts w:ascii="Times New Roman" w:hAnsi="Times New Roman"/>
              </w:rPr>
              <w:t>1.Определение органолептических показателей</w:t>
            </w:r>
            <w:r>
              <w:rPr>
                <w:rFonts w:ascii="Times New Roman" w:hAnsi="Times New Roman"/>
              </w:rPr>
              <w:t>.</w:t>
            </w:r>
            <w:r w:rsidRPr="00B06EA6">
              <w:rPr>
                <w:rFonts w:ascii="Times New Roman" w:hAnsi="Times New Roman"/>
              </w:rPr>
              <w:t xml:space="preserve"> Определение внешнего вида, цвета, вкуса и запаха соли</w:t>
            </w:r>
            <w:r>
              <w:rPr>
                <w:rFonts w:ascii="Times New Roman" w:hAnsi="Times New Roman"/>
              </w:rPr>
              <w:t>.</w:t>
            </w:r>
          </w:p>
        </w:tc>
        <w:tc>
          <w:tcPr>
            <w:tcW w:w="623" w:type="pct"/>
            <w:vAlign w:val="center"/>
          </w:tcPr>
          <w:p w14:paraId="5F2CA946"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4F66D13F"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36765087"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73FC216F"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2A9B89B9"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2BFF555A"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7D7A1AAF"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505EA63B" w14:textId="77777777" w:rsidR="00604376" w:rsidRPr="00271C3E" w:rsidRDefault="00604376" w:rsidP="00271C3E">
            <w:pPr>
              <w:suppressAutoHyphens/>
              <w:jc w:val="center"/>
              <w:rPr>
                <w:rFonts w:ascii="Times New Roman" w:hAnsi="Times New Roman"/>
              </w:rPr>
            </w:pPr>
          </w:p>
        </w:tc>
        <w:tc>
          <w:tcPr>
            <w:tcW w:w="413" w:type="pct"/>
            <w:vMerge w:val="restart"/>
          </w:tcPr>
          <w:p w14:paraId="5A1C0C9C"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Н 3.1.02</w:t>
            </w:r>
          </w:p>
          <w:p w14:paraId="011C9B16"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У 3.1.02</w:t>
            </w:r>
          </w:p>
          <w:p w14:paraId="4176495F" w14:textId="77777777" w:rsidR="00604376" w:rsidRPr="00E111F8" w:rsidRDefault="00604376" w:rsidP="00E111F8">
            <w:pPr>
              <w:pStyle w:val="affffff3"/>
              <w:rPr>
                <w:rFonts w:ascii="Times New Roman" w:hAnsi="Times New Roman"/>
                <w:bCs/>
                <w:lang w:eastAsia="en-US"/>
              </w:rPr>
            </w:pPr>
            <w:r w:rsidRPr="00E111F8">
              <w:rPr>
                <w:rFonts w:ascii="Times New Roman" w:hAnsi="Times New Roman"/>
                <w:bCs/>
                <w:lang w:eastAsia="en-US"/>
              </w:rPr>
              <w:t>З 3.1.01</w:t>
            </w:r>
          </w:p>
          <w:p w14:paraId="71E9AC0F" w14:textId="77777777" w:rsidR="00604376" w:rsidRPr="00B06EA6" w:rsidRDefault="00604376" w:rsidP="00E111F8">
            <w:pPr>
              <w:pStyle w:val="affffff3"/>
              <w:rPr>
                <w:b/>
                <w:i/>
              </w:rPr>
            </w:pPr>
            <w:r w:rsidRPr="00E111F8">
              <w:rPr>
                <w:rFonts w:ascii="Times New Roman" w:hAnsi="Times New Roman"/>
                <w:bCs/>
                <w:lang w:eastAsia="en-US"/>
              </w:rPr>
              <w:t>З 3.1.02</w:t>
            </w:r>
          </w:p>
        </w:tc>
      </w:tr>
      <w:tr w:rsidR="00604376" w:rsidRPr="00B06EA6" w14:paraId="697E517D" w14:textId="77777777" w:rsidTr="00B06EA6">
        <w:trPr>
          <w:trHeight w:val="491"/>
        </w:trPr>
        <w:tc>
          <w:tcPr>
            <w:tcW w:w="755" w:type="pct"/>
            <w:vMerge/>
          </w:tcPr>
          <w:p w14:paraId="79250284" w14:textId="77777777" w:rsidR="00604376" w:rsidRPr="00B06EA6" w:rsidRDefault="00604376" w:rsidP="001A4BCC">
            <w:pPr>
              <w:spacing w:line="240" w:lineRule="auto"/>
              <w:rPr>
                <w:rFonts w:ascii="Times New Roman" w:hAnsi="Times New Roman"/>
                <w:b/>
                <w:bCs/>
              </w:rPr>
            </w:pPr>
          </w:p>
        </w:tc>
        <w:tc>
          <w:tcPr>
            <w:tcW w:w="2806" w:type="pct"/>
          </w:tcPr>
          <w:p w14:paraId="1BDE7A97" w14:textId="77777777" w:rsidR="00604376" w:rsidRPr="00B06EA6" w:rsidRDefault="00604376" w:rsidP="00B06EA6">
            <w:pPr>
              <w:autoSpaceDE w:val="0"/>
              <w:autoSpaceDN w:val="0"/>
              <w:adjustRightInd w:val="0"/>
              <w:spacing w:after="0" w:line="240" w:lineRule="auto"/>
              <w:rPr>
                <w:rFonts w:ascii="Times New Roman" w:hAnsi="Times New Roman"/>
              </w:rPr>
            </w:pPr>
            <w:r>
              <w:rPr>
                <w:rFonts w:ascii="Times New Roman" w:hAnsi="Times New Roman"/>
              </w:rPr>
              <w:t>2</w:t>
            </w:r>
            <w:r w:rsidRPr="00B06EA6">
              <w:rPr>
                <w:rFonts w:ascii="Times New Roman" w:hAnsi="Times New Roman"/>
              </w:rPr>
              <w:t>. Определение физико-химических показателей соли поваренной пищевой</w:t>
            </w:r>
            <w:r>
              <w:rPr>
                <w:rFonts w:ascii="Times New Roman" w:hAnsi="Times New Roman"/>
              </w:rPr>
              <w:t>.</w:t>
            </w:r>
          </w:p>
        </w:tc>
        <w:tc>
          <w:tcPr>
            <w:tcW w:w="623" w:type="pct"/>
            <w:vAlign w:val="center"/>
          </w:tcPr>
          <w:p w14:paraId="4111B76A"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5FB63F10" w14:textId="77777777" w:rsidR="00604376" w:rsidRPr="00271C3E" w:rsidRDefault="00604376" w:rsidP="00271C3E">
            <w:pPr>
              <w:suppressAutoHyphens/>
              <w:jc w:val="center"/>
              <w:rPr>
                <w:rFonts w:ascii="Times New Roman" w:hAnsi="Times New Roman"/>
              </w:rPr>
            </w:pPr>
          </w:p>
        </w:tc>
        <w:tc>
          <w:tcPr>
            <w:tcW w:w="413" w:type="pct"/>
            <w:vMerge/>
          </w:tcPr>
          <w:p w14:paraId="6D9E35AE" w14:textId="77777777" w:rsidR="00604376" w:rsidRPr="00B06EA6" w:rsidRDefault="00604376" w:rsidP="001A4BCC">
            <w:pPr>
              <w:suppressAutoHyphens/>
              <w:rPr>
                <w:rFonts w:ascii="Times New Roman" w:hAnsi="Times New Roman"/>
                <w:b/>
                <w:i/>
              </w:rPr>
            </w:pPr>
          </w:p>
        </w:tc>
      </w:tr>
      <w:tr w:rsidR="00604376" w:rsidRPr="00B06EA6" w14:paraId="30A82093" w14:textId="77777777" w:rsidTr="001A4BCC">
        <w:trPr>
          <w:trHeight w:val="472"/>
        </w:trPr>
        <w:tc>
          <w:tcPr>
            <w:tcW w:w="755" w:type="pct"/>
            <w:vMerge/>
          </w:tcPr>
          <w:p w14:paraId="2E091D3A" w14:textId="77777777" w:rsidR="00604376" w:rsidRPr="00B06EA6" w:rsidRDefault="00604376" w:rsidP="001A4BCC">
            <w:pPr>
              <w:spacing w:line="240" w:lineRule="auto"/>
              <w:rPr>
                <w:rFonts w:ascii="Times New Roman" w:hAnsi="Times New Roman"/>
                <w:b/>
                <w:bCs/>
              </w:rPr>
            </w:pPr>
          </w:p>
        </w:tc>
        <w:tc>
          <w:tcPr>
            <w:tcW w:w="2806" w:type="pct"/>
          </w:tcPr>
          <w:p w14:paraId="2EB2F45E" w14:textId="77777777" w:rsidR="00604376" w:rsidRPr="00B06EA6" w:rsidRDefault="00604376" w:rsidP="001A4BCC">
            <w:pPr>
              <w:rPr>
                <w:rFonts w:ascii="Times New Roman" w:hAnsi="Times New Roman"/>
                <w:b/>
                <w:bCs/>
                <w:color w:val="000000"/>
              </w:rPr>
            </w:pPr>
            <w:r w:rsidRPr="00B06EA6">
              <w:rPr>
                <w:rFonts w:ascii="Times New Roman" w:hAnsi="Times New Roman"/>
                <w:b/>
                <w:bCs/>
              </w:rPr>
              <w:t>В том числе практических занятий и лабораторных работ</w:t>
            </w:r>
          </w:p>
        </w:tc>
        <w:tc>
          <w:tcPr>
            <w:tcW w:w="623" w:type="pct"/>
            <w:vAlign w:val="center"/>
          </w:tcPr>
          <w:p w14:paraId="225579C4" w14:textId="77777777" w:rsidR="00604376" w:rsidRPr="00271C3E" w:rsidRDefault="00604376" w:rsidP="00271C3E">
            <w:pPr>
              <w:suppressAutoHyphens/>
              <w:jc w:val="center"/>
              <w:rPr>
                <w:rFonts w:ascii="Times New Roman" w:hAnsi="Times New Roman"/>
              </w:rPr>
            </w:pPr>
            <w:r>
              <w:rPr>
                <w:rFonts w:ascii="Times New Roman" w:hAnsi="Times New Roman"/>
              </w:rPr>
              <w:t>6</w:t>
            </w:r>
          </w:p>
        </w:tc>
        <w:tc>
          <w:tcPr>
            <w:tcW w:w="403" w:type="pct"/>
            <w:vMerge/>
          </w:tcPr>
          <w:p w14:paraId="442D0FD9" w14:textId="77777777" w:rsidR="00604376" w:rsidRPr="00271C3E" w:rsidRDefault="00604376" w:rsidP="00271C3E">
            <w:pPr>
              <w:suppressAutoHyphens/>
              <w:jc w:val="center"/>
              <w:rPr>
                <w:rFonts w:ascii="Times New Roman" w:hAnsi="Times New Roman"/>
              </w:rPr>
            </w:pPr>
          </w:p>
        </w:tc>
        <w:tc>
          <w:tcPr>
            <w:tcW w:w="413" w:type="pct"/>
            <w:vMerge/>
          </w:tcPr>
          <w:p w14:paraId="0FC5C1CA" w14:textId="77777777" w:rsidR="00604376" w:rsidRPr="00B06EA6" w:rsidRDefault="00604376" w:rsidP="001A4BCC">
            <w:pPr>
              <w:suppressAutoHyphens/>
              <w:rPr>
                <w:rFonts w:ascii="Times New Roman" w:hAnsi="Times New Roman"/>
                <w:b/>
                <w:i/>
              </w:rPr>
            </w:pPr>
          </w:p>
        </w:tc>
      </w:tr>
      <w:tr w:rsidR="00604376" w:rsidRPr="00B06EA6" w14:paraId="69E340E4" w14:textId="77777777" w:rsidTr="001A4BCC">
        <w:trPr>
          <w:trHeight w:val="472"/>
        </w:trPr>
        <w:tc>
          <w:tcPr>
            <w:tcW w:w="755" w:type="pct"/>
            <w:vMerge/>
          </w:tcPr>
          <w:p w14:paraId="3CF6781A" w14:textId="77777777" w:rsidR="00604376" w:rsidRPr="00B06EA6" w:rsidRDefault="00604376" w:rsidP="001A4BCC">
            <w:pPr>
              <w:spacing w:line="240" w:lineRule="auto"/>
              <w:rPr>
                <w:rFonts w:ascii="Times New Roman" w:hAnsi="Times New Roman"/>
                <w:b/>
                <w:bCs/>
              </w:rPr>
            </w:pPr>
          </w:p>
        </w:tc>
        <w:tc>
          <w:tcPr>
            <w:tcW w:w="2806" w:type="pct"/>
          </w:tcPr>
          <w:p w14:paraId="566A48F9" w14:textId="77777777" w:rsidR="00604376" w:rsidRPr="00EB11E7" w:rsidRDefault="00604376" w:rsidP="00EB11E7">
            <w:pPr>
              <w:widowControl w:val="0"/>
              <w:ind w:left="-50"/>
              <w:jc w:val="both"/>
              <w:rPr>
                <w:rFonts w:ascii="Times New Roman" w:hAnsi="Times New Roman"/>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w:t>
            </w:r>
            <w:r>
              <w:rPr>
                <w:rFonts w:ascii="Times New Roman" w:hAnsi="Times New Roman"/>
                <w:b/>
                <w:bCs/>
                <w:color w:val="000000"/>
              </w:rPr>
              <w:t>14</w:t>
            </w:r>
            <w:r w:rsidRPr="00B06EA6">
              <w:rPr>
                <w:rFonts w:ascii="Times New Roman" w:hAnsi="Times New Roman"/>
              </w:rPr>
              <w:t xml:space="preserve"> </w:t>
            </w:r>
            <w:r>
              <w:rPr>
                <w:rFonts w:ascii="Times New Roman" w:hAnsi="Times New Roman"/>
              </w:rPr>
              <w:t>Определение массовой доли влаги.</w:t>
            </w:r>
          </w:p>
        </w:tc>
        <w:tc>
          <w:tcPr>
            <w:tcW w:w="623" w:type="pct"/>
            <w:vAlign w:val="center"/>
          </w:tcPr>
          <w:p w14:paraId="467E55E4"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4</w:t>
            </w:r>
          </w:p>
        </w:tc>
        <w:tc>
          <w:tcPr>
            <w:tcW w:w="403" w:type="pct"/>
            <w:vMerge/>
          </w:tcPr>
          <w:p w14:paraId="77B1F912" w14:textId="77777777" w:rsidR="00604376" w:rsidRPr="00271C3E" w:rsidRDefault="00604376" w:rsidP="00271C3E">
            <w:pPr>
              <w:suppressAutoHyphens/>
              <w:jc w:val="center"/>
              <w:rPr>
                <w:rFonts w:ascii="Times New Roman" w:hAnsi="Times New Roman"/>
              </w:rPr>
            </w:pPr>
          </w:p>
        </w:tc>
        <w:tc>
          <w:tcPr>
            <w:tcW w:w="413" w:type="pct"/>
            <w:vMerge/>
          </w:tcPr>
          <w:p w14:paraId="01AD214D" w14:textId="77777777" w:rsidR="00604376" w:rsidRPr="00B06EA6" w:rsidRDefault="00604376" w:rsidP="001A4BCC">
            <w:pPr>
              <w:suppressAutoHyphens/>
              <w:rPr>
                <w:rFonts w:ascii="Times New Roman" w:hAnsi="Times New Roman"/>
                <w:b/>
                <w:i/>
              </w:rPr>
            </w:pPr>
          </w:p>
        </w:tc>
      </w:tr>
      <w:tr w:rsidR="00604376" w:rsidRPr="00B06EA6" w14:paraId="5703C9A7" w14:textId="77777777" w:rsidTr="001A4BCC">
        <w:trPr>
          <w:trHeight w:val="737"/>
        </w:trPr>
        <w:tc>
          <w:tcPr>
            <w:tcW w:w="755" w:type="pct"/>
            <w:vMerge/>
          </w:tcPr>
          <w:p w14:paraId="4E3D5454" w14:textId="77777777" w:rsidR="00604376" w:rsidRPr="00B06EA6" w:rsidRDefault="00604376" w:rsidP="001A4BCC">
            <w:pPr>
              <w:spacing w:line="240" w:lineRule="auto"/>
              <w:rPr>
                <w:rFonts w:ascii="Times New Roman" w:hAnsi="Times New Roman"/>
                <w:b/>
                <w:bCs/>
              </w:rPr>
            </w:pPr>
          </w:p>
        </w:tc>
        <w:tc>
          <w:tcPr>
            <w:tcW w:w="2806" w:type="pct"/>
          </w:tcPr>
          <w:p w14:paraId="21D901C5" w14:textId="77777777" w:rsidR="00604376" w:rsidRPr="00B06EA6" w:rsidRDefault="00604376" w:rsidP="001A4BCC">
            <w:pPr>
              <w:autoSpaceDE w:val="0"/>
              <w:autoSpaceDN w:val="0"/>
              <w:adjustRightInd w:val="0"/>
              <w:spacing w:after="0" w:line="240" w:lineRule="auto"/>
              <w:rPr>
                <w:rFonts w:ascii="Times New Roman" w:hAnsi="Times New Roman"/>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w:t>
            </w:r>
            <w:r>
              <w:rPr>
                <w:rFonts w:ascii="Times New Roman" w:hAnsi="Times New Roman"/>
                <w:b/>
                <w:bCs/>
                <w:color w:val="000000"/>
              </w:rPr>
              <w:t>15</w:t>
            </w:r>
            <w:r w:rsidRPr="00B06EA6">
              <w:rPr>
                <w:rFonts w:ascii="Times New Roman" w:hAnsi="Times New Roman"/>
                <w:b/>
                <w:bCs/>
                <w:color w:val="000000"/>
              </w:rPr>
              <w:t xml:space="preserve"> </w:t>
            </w:r>
            <w:r w:rsidRPr="00B06EA6">
              <w:rPr>
                <w:rFonts w:ascii="Times New Roman" w:hAnsi="Times New Roman"/>
              </w:rPr>
              <w:t>Определение массовой доли нерастворимого</w:t>
            </w:r>
          </w:p>
          <w:p w14:paraId="1D25A195" w14:textId="77777777" w:rsidR="00604376" w:rsidRPr="00B06EA6" w:rsidRDefault="00604376" w:rsidP="001A4BCC">
            <w:pPr>
              <w:rPr>
                <w:rFonts w:ascii="Times New Roman" w:hAnsi="Times New Roman"/>
                <w:b/>
                <w:bCs/>
                <w:color w:val="000000"/>
              </w:rPr>
            </w:pPr>
            <w:r w:rsidRPr="00B06EA6">
              <w:rPr>
                <w:rFonts w:ascii="Times New Roman" w:hAnsi="Times New Roman"/>
              </w:rPr>
              <w:t>в воде остатка</w:t>
            </w:r>
            <w:r>
              <w:rPr>
                <w:rFonts w:ascii="Times New Roman" w:hAnsi="Times New Roman"/>
              </w:rPr>
              <w:t>.</w:t>
            </w:r>
          </w:p>
        </w:tc>
        <w:tc>
          <w:tcPr>
            <w:tcW w:w="623" w:type="pct"/>
            <w:vAlign w:val="center"/>
          </w:tcPr>
          <w:p w14:paraId="47B4A1C0"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77AE2DAB" w14:textId="77777777" w:rsidR="00604376" w:rsidRPr="00271C3E" w:rsidRDefault="00604376" w:rsidP="00271C3E">
            <w:pPr>
              <w:suppressAutoHyphens/>
              <w:jc w:val="center"/>
              <w:rPr>
                <w:rFonts w:ascii="Times New Roman" w:hAnsi="Times New Roman"/>
              </w:rPr>
            </w:pPr>
          </w:p>
        </w:tc>
        <w:tc>
          <w:tcPr>
            <w:tcW w:w="413" w:type="pct"/>
            <w:vMerge/>
          </w:tcPr>
          <w:p w14:paraId="701B010A" w14:textId="77777777" w:rsidR="00604376" w:rsidRPr="00B06EA6" w:rsidRDefault="00604376" w:rsidP="001A4BCC">
            <w:pPr>
              <w:suppressAutoHyphens/>
              <w:rPr>
                <w:rFonts w:ascii="Times New Roman" w:hAnsi="Times New Roman"/>
                <w:b/>
                <w:i/>
              </w:rPr>
            </w:pPr>
          </w:p>
        </w:tc>
      </w:tr>
      <w:tr w:rsidR="00604376" w:rsidRPr="00B06EA6" w14:paraId="45759482" w14:textId="77777777" w:rsidTr="007F72BA">
        <w:trPr>
          <w:trHeight w:val="255"/>
        </w:trPr>
        <w:tc>
          <w:tcPr>
            <w:tcW w:w="755" w:type="pct"/>
            <w:vMerge w:val="restart"/>
          </w:tcPr>
          <w:p w14:paraId="475BF099"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 xml:space="preserve">Тема 1.10 </w:t>
            </w:r>
            <w:r w:rsidRPr="00B06EA6">
              <w:rPr>
                <w:rFonts w:ascii="Times New Roman" w:hAnsi="Times New Roman"/>
                <w:b/>
              </w:rPr>
              <w:t>Методы определения качества</w:t>
            </w:r>
            <w:r w:rsidRPr="00B06EA6">
              <w:rPr>
                <w:rFonts w:ascii="Times New Roman" w:hAnsi="Times New Roman"/>
              </w:rPr>
              <w:t xml:space="preserve"> </w:t>
            </w:r>
            <w:r w:rsidRPr="00B06EA6">
              <w:rPr>
                <w:rFonts w:ascii="Times New Roman" w:hAnsi="Times New Roman"/>
                <w:b/>
              </w:rPr>
              <w:t>солода</w:t>
            </w:r>
          </w:p>
        </w:tc>
        <w:tc>
          <w:tcPr>
            <w:tcW w:w="2806" w:type="pct"/>
          </w:tcPr>
          <w:p w14:paraId="2D29EAC2" w14:textId="77777777" w:rsidR="00604376" w:rsidRPr="00B06EA6" w:rsidRDefault="00604376" w:rsidP="001A4BCC">
            <w:pPr>
              <w:rPr>
                <w:rFonts w:ascii="Times New Roman" w:hAnsi="Times New Roman"/>
                <w:b/>
              </w:rPr>
            </w:pPr>
            <w:r w:rsidRPr="00B06EA6">
              <w:rPr>
                <w:rFonts w:ascii="Times New Roman" w:hAnsi="Times New Roman"/>
                <w:b/>
                <w:bCs/>
              </w:rPr>
              <w:t>Содержание</w:t>
            </w:r>
          </w:p>
        </w:tc>
        <w:tc>
          <w:tcPr>
            <w:tcW w:w="623" w:type="pct"/>
            <w:vAlign w:val="center"/>
          </w:tcPr>
          <w:p w14:paraId="3C1FF1C3"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4</w:t>
            </w:r>
          </w:p>
        </w:tc>
        <w:tc>
          <w:tcPr>
            <w:tcW w:w="403" w:type="pct"/>
          </w:tcPr>
          <w:p w14:paraId="308AA526" w14:textId="77777777" w:rsidR="00604376" w:rsidRPr="00271C3E" w:rsidRDefault="00604376" w:rsidP="00271C3E">
            <w:pPr>
              <w:suppressAutoHyphens/>
              <w:jc w:val="center"/>
              <w:rPr>
                <w:rFonts w:ascii="Times New Roman" w:hAnsi="Times New Roman"/>
              </w:rPr>
            </w:pPr>
          </w:p>
        </w:tc>
        <w:tc>
          <w:tcPr>
            <w:tcW w:w="413" w:type="pct"/>
          </w:tcPr>
          <w:p w14:paraId="51EE7E71" w14:textId="77777777" w:rsidR="00604376" w:rsidRPr="00B06EA6" w:rsidRDefault="00604376" w:rsidP="001A4BCC">
            <w:pPr>
              <w:suppressAutoHyphens/>
              <w:rPr>
                <w:rFonts w:ascii="Times New Roman" w:hAnsi="Times New Roman"/>
                <w:b/>
                <w:i/>
              </w:rPr>
            </w:pPr>
          </w:p>
        </w:tc>
      </w:tr>
      <w:tr w:rsidR="00604376" w:rsidRPr="00B06EA6" w14:paraId="10375203" w14:textId="77777777" w:rsidTr="001A4BCC">
        <w:trPr>
          <w:trHeight w:val="418"/>
        </w:trPr>
        <w:tc>
          <w:tcPr>
            <w:tcW w:w="755" w:type="pct"/>
            <w:vMerge/>
          </w:tcPr>
          <w:p w14:paraId="4ACF28CD" w14:textId="77777777" w:rsidR="00604376" w:rsidRPr="00B06EA6" w:rsidRDefault="00604376" w:rsidP="001A4BCC">
            <w:pPr>
              <w:spacing w:line="240" w:lineRule="auto"/>
              <w:rPr>
                <w:rFonts w:ascii="Times New Roman" w:hAnsi="Times New Roman"/>
                <w:b/>
                <w:bCs/>
              </w:rPr>
            </w:pPr>
          </w:p>
        </w:tc>
        <w:tc>
          <w:tcPr>
            <w:tcW w:w="2806" w:type="pct"/>
          </w:tcPr>
          <w:p w14:paraId="085D17B1" w14:textId="77777777" w:rsidR="00604376" w:rsidRPr="00B06EA6" w:rsidRDefault="00604376" w:rsidP="001A4BCC">
            <w:pPr>
              <w:rPr>
                <w:rFonts w:ascii="Times New Roman" w:hAnsi="Times New Roman"/>
                <w:b/>
                <w:bCs/>
              </w:rPr>
            </w:pPr>
            <w:r w:rsidRPr="00B06EA6">
              <w:rPr>
                <w:rFonts w:ascii="Times New Roman" w:hAnsi="Times New Roman"/>
              </w:rPr>
              <w:t>1.Органолептическая оценка</w:t>
            </w:r>
            <w:r>
              <w:rPr>
                <w:rFonts w:ascii="Times New Roman" w:hAnsi="Times New Roman"/>
              </w:rPr>
              <w:t>.</w:t>
            </w:r>
          </w:p>
        </w:tc>
        <w:tc>
          <w:tcPr>
            <w:tcW w:w="623" w:type="pct"/>
            <w:vAlign w:val="center"/>
          </w:tcPr>
          <w:p w14:paraId="7662A542"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416ACB83"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390E4837"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73F547D5"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23D1BF20"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409DF522"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06D1F046"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3EFB5584" w14:textId="77777777" w:rsidR="00604376" w:rsidRPr="00271C3E" w:rsidRDefault="00604376" w:rsidP="00271C3E">
            <w:pPr>
              <w:suppressAutoHyphens/>
              <w:jc w:val="center"/>
              <w:rPr>
                <w:rFonts w:ascii="Times New Roman" w:hAnsi="Times New Roman"/>
              </w:rPr>
            </w:pPr>
          </w:p>
        </w:tc>
        <w:tc>
          <w:tcPr>
            <w:tcW w:w="413" w:type="pct"/>
            <w:vMerge w:val="restart"/>
          </w:tcPr>
          <w:p w14:paraId="4B0C899C"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Н 3.1.02</w:t>
            </w:r>
          </w:p>
          <w:p w14:paraId="3B080BA6"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У 3.1.02</w:t>
            </w:r>
          </w:p>
          <w:p w14:paraId="3EB3C150" w14:textId="77777777" w:rsidR="00604376" w:rsidRPr="00E111F8" w:rsidRDefault="00604376" w:rsidP="00E111F8">
            <w:pPr>
              <w:pStyle w:val="affffff3"/>
              <w:rPr>
                <w:rFonts w:ascii="Times New Roman" w:hAnsi="Times New Roman"/>
                <w:bCs/>
                <w:lang w:eastAsia="en-US"/>
              </w:rPr>
            </w:pPr>
            <w:r w:rsidRPr="00E111F8">
              <w:rPr>
                <w:rFonts w:ascii="Times New Roman" w:hAnsi="Times New Roman"/>
                <w:bCs/>
                <w:lang w:eastAsia="en-US"/>
              </w:rPr>
              <w:t>З 3.1.01</w:t>
            </w:r>
          </w:p>
          <w:p w14:paraId="110BE405" w14:textId="77777777" w:rsidR="00604376" w:rsidRPr="00B06EA6" w:rsidRDefault="00604376" w:rsidP="00E111F8">
            <w:pPr>
              <w:pStyle w:val="affffff3"/>
              <w:rPr>
                <w:b/>
                <w:i/>
              </w:rPr>
            </w:pPr>
            <w:r w:rsidRPr="00E111F8">
              <w:rPr>
                <w:rFonts w:ascii="Times New Roman" w:hAnsi="Times New Roman"/>
                <w:bCs/>
                <w:lang w:eastAsia="en-US"/>
              </w:rPr>
              <w:t>З 3.1.02</w:t>
            </w:r>
          </w:p>
        </w:tc>
      </w:tr>
      <w:tr w:rsidR="00604376" w:rsidRPr="00B06EA6" w14:paraId="39BA0466" w14:textId="77777777" w:rsidTr="007F72BA">
        <w:trPr>
          <w:trHeight w:val="525"/>
        </w:trPr>
        <w:tc>
          <w:tcPr>
            <w:tcW w:w="755" w:type="pct"/>
            <w:vMerge/>
          </w:tcPr>
          <w:p w14:paraId="3551E76D" w14:textId="77777777" w:rsidR="00604376" w:rsidRPr="00B06EA6" w:rsidRDefault="00604376" w:rsidP="001A4BCC">
            <w:pPr>
              <w:spacing w:line="240" w:lineRule="auto"/>
              <w:rPr>
                <w:rFonts w:ascii="Times New Roman" w:hAnsi="Times New Roman"/>
                <w:b/>
                <w:bCs/>
              </w:rPr>
            </w:pPr>
          </w:p>
        </w:tc>
        <w:tc>
          <w:tcPr>
            <w:tcW w:w="2806" w:type="pct"/>
          </w:tcPr>
          <w:p w14:paraId="22280C21" w14:textId="77777777" w:rsidR="00604376" w:rsidRPr="00B06EA6" w:rsidRDefault="00604376" w:rsidP="007F72BA">
            <w:pPr>
              <w:autoSpaceDE w:val="0"/>
              <w:autoSpaceDN w:val="0"/>
              <w:adjustRightInd w:val="0"/>
              <w:spacing w:after="0" w:line="240" w:lineRule="auto"/>
              <w:rPr>
                <w:rFonts w:ascii="Times New Roman" w:hAnsi="Times New Roman"/>
              </w:rPr>
            </w:pPr>
            <w:r w:rsidRPr="00B06EA6">
              <w:rPr>
                <w:rFonts w:ascii="Times New Roman" w:hAnsi="Times New Roman"/>
              </w:rPr>
              <w:t>2. Определение запаха и вкуса сухого ржаного солода</w:t>
            </w:r>
            <w:r>
              <w:rPr>
                <w:rFonts w:ascii="Times New Roman" w:hAnsi="Times New Roman"/>
              </w:rPr>
              <w:t xml:space="preserve"> </w:t>
            </w:r>
            <w:r w:rsidRPr="00B06EA6">
              <w:rPr>
                <w:rFonts w:ascii="Times New Roman" w:hAnsi="Times New Roman"/>
              </w:rPr>
              <w:t>в горячей вытяжке</w:t>
            </w:r>
            <w:r>
              <w:rPr>
                <w:rFonts w:ascii="Times New Roman" w:hAnsi="Times New Roman"/>
              </w:rPr>
              <w:t>.</w:t>
            </w:r>
          </w:p>
        </w:tc>
        <w:tc>
          <w:tcPr>
            <w:tcW w:w="623" w:type="pct"/>
            <w:vAlign w:val="center"/>
          </w:tcPr>
          <w:p w14:paraId="7566050F"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65DCFDB1" w14:textId="77777777" w:rsidR="00604376" w:rsidRPr="00271C3E" w:rsidRDefault="00604376" w:rsidP="00271C3E">
            <w:pPr>
              <w:suppressAutoHyphens/>
              <w:jc w:val="center"/>
              <w:rPr>
                <w:rFonts w:ascii="Times New Roman" w:hAnsi="Times New Roman"/>
              </w:rPr>
            </w:pPr>
          </w:p>
        </w:tc>
        <w:tc>
          <w:tcPr>
            <w:tcW w:w="413" w:type="pct"/>
            <w:vMerge/>
          </w:tcPr>
          <w:p w14:paraId="69FD6935" w14:textId="77777777" w:rsidR="00604376" w:rsidRPr="00B06EA6" w:rsidRDefault="00604376" w:rsidP="001A4BCC">
            <w:pPr>
              <w:suppressAutoHyphens/>
              <w:rPr>
                <w:rFonts w:ascii="Times New Roman" w:hAnsi="Times New Roman"/>
                <w:b/>
                <w:i/>
              </w:rPr>
            </w:pPr>
          </w:p>
        </w:tc>
      </w:tr>
      <w:tr w:rsidR="00604376" w:rsidRPr="00B06EA6" w14:paraId="50E05589" w14:textId="77777777" w:rsidTr="00B06EA6">
        <w:trPr>
          <w:trHeight w:val="349"/>
        </w:trPr>
        <w:tc>
          <w:tcPr>
            <w:tcW w:w="755" w:type="pct"/>
            <w:vMerge w:val="restart"/>
          </w:tcPr>
          <w:p w14:paraId="30479758"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Тема 1.11</w:t>
            </w:r>
            <w:r w:rsidRPr="00B06EA6">
              <w:rPr>
                <w:rFonts w:ascii="Times New Roman" w:hAnsi="Times New Roman"/>
              </w:rPr>
              <w:t xml:space="preserve"> </w:t>
            </w:r>
            <w:r w:rsidRPr="00B06EA6">
              <w:rPr>
                <w:rFonts w:ascii="Times New Roman" w:hAnsi="Times New Roman"/>
                <w:b/>
              </w:rPr>
              <w:t>Методы определения качества</w:t>
            </w:r>
            <w:r w:rsidRPr="00B06EA6">
              <w:rPr>
                <w:rFonts w:ascii="Times New Roman" w:hAnsi="Times New Roman"/>
              </w:rPr>
              <w:t xml:space="preserve"> </w:t>
            </w:r>
            <w:r w:rsidRPr="00B06EA6">
              <w:rPr>
                <w:rFonts w:ascii="Times New Roman" w:hAnsi="Times New Roman"/>
                <w:b/>
              </w:rPr>
              <w:lastRenderedPageBreak/>
              <w:t>сахаросодержащих продуктов</w:t>
            </w:r>
          </w:p>
          <w:p w14:paraId="4585E016" w14:textId="77777777" w:rsidR="00604376" w:rsidRPr="00B06EA6" w:rsidRDefault="00604376" w:rsidP="001A4BCC">
            <w:pPr>
              <w:spacing w:line="240" w:lineRule="auto"/>
              <w:rPr>
                <w:rFonts w:ascii="Times New Roman" w:hAnsi="Times New Roman"/>
                <w:b/>
                <w:bCs/>
              </w:rPr>
            </w:pPr>
          </w:p>
        </w:tc>
        <w:tc>
          <w:tcPr>
            <w:tcW w:w="2806" w:type="pct"/>
          </w:tcPr>
          <w:p w14:paraId="3BF29305" w14:textId="77777777" w:rsidR="00604376" w:rsidRPr="00B06EA6" w:rsidRDefault="00604376" w:rsidP="001A4BCC">
            <w:pPr>
              <w:rPr>
                <w:rFonts w:ascii="Times New Roman" w:hAnsi="Times New Roman"/>
                <w:b/>
                <w:bCs/>
              </w:rPr>
            </w:pPr>
            <w:r w:rsidRPr="00B06EA6">
              <w:rPr>
                <w:rFonts w:ascii="Times New Roman" w:hAnsi="Times New Roman"/>
                <w:b/>
                <w:bCs/>
              </w:rPr>
              <w:lastRenderedPageBreak/>
              <w:t>Содержание</w:t>
            </w:r>
          </w:p>
        </w:tc>
        <w:tc>
          <w:tcPr>
            <w:tcW w:w="623" w:type="pct"/>
            <w:vAlign w:val="center"/>
          </w:tcPr>
          <w:p w14:paraId="63FEF74A"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4</w:t>
            </w:r>
          </w:p>
        </w:tc>
        <w:tc>
          <w:tcPr>
            <w:tcW w:w="403" w:type="pct"/>
          </w:tcPr>
          <w:p w14:paraId="4761AEDE" w14:textId="77777777" w:rsidR="00604376" w:rsidRPr="00271C3E" w:rsidRDefault="00604376" w:rsidP="00271C3E">
            <w:pPr>
              <w:suppressAutoHyphens/>
              <w:jc w:val="center"/>
              <w:rPr>
                <w:rFonts w:ascii="Times New Roman" w:hAnsi="Times New Roman"/>
              </w:rPr>
            </w:pPr>
          </w:p>
        </w:tc>
        <w:tc>
          <w:tcPr>
            <w:tcW w:w="413" w:type="pct"/>
          </w:tcPr>
          <w:p w14:paraId="097E6473" w14:textId="77777777" w:rsidR="00604376" w:rsidRPr="00B06EA6" w:rsidRDefault="00604376" w:rsidP="001A4BCC">
            <w:pPr>
              <w:suppressAutoHyphens/>
              <w:rPr>
                <w:rFonts w:ascii="Times New Roman" w:hAnsi="Times New Roman"/>
                <w:b/>
                <w:i/>
              </w:rPr>
            </w:pPr>
          </w:p>
        </w:tc>
      </w:tr>
      <w:tr w:rsidR="00604376" w:rsidRPr="00B06EA6" w14:paraId="0E21AE0C" w14:textId="77777777" w:rsidTr="00B06EA6">
        <w:trPr>
          <w:trHeight w:val="309"/>
        </w:trPr>
        <w:tc>
          <w:tcPr>
            <w:tcW w:w="755" w:type="pct"/>
            <w:vMerge/>
          </w:tcPr>
          <w:p w14:paraId="493E46BB" w14:textId="77777777" w:rsidR="00604376" w:rsidRPr="00B06EA6" w:rsidRDefault="00604376" w:rsidP="001A4BCC">
            <w:pPr>
              <w:spacing w:line="240" w:lineRule="auto"/>
              <w:rPr>
                <w:rFonts w:ascii="Times New Roman" w:hAnsi="Times New Roman"/>
                <w:b/>
                <w:bCs/>
              </w:rPr>
            </w:pPr>
          </w:p>
        </w:tc>
        <w:tc>
          <w:tcPr>
            <w:tcW w:w="2806" w:type="pct"/>
          </w:tcPr>
          <w:p w14:paraId="752C453A" w14:textId="77777777" w:rsidR="00604376" w:rsidRPr="00B06EA6" w:rsidRDefault="00604376" w:rsidP="00B06EA6">
            <w:pPr>
              <w:widowControl w:val="0"/>
              <w:spacing w:before="2"/>
              <w:jc w:val="both"/>
              <w:rPr>
                <w:rFonts w:ascii="Times New Roman" w:hAnsi="Times New Roman"/>
              </w:rPr>
            </w:pPr>
            <w:r w:rsidRPr="00B06EA6">
              <w:rPr>
                <w:rFonts w:ascii="Times New Roman" w:hAnsi="Times New Roman"/>
              </w:rPr>
              <w:t>1.Органолептическая оценка сахара-песка</w:t>
            </w:r>
          </w:p>
        </w:tc>
        <w:tc>
          <w:tcPr>
            <w:tcW w:w="623" w:type="pct"/>
            <w:vAlign w:val="center"/>
          </w:tcPr>
          <w:p w14:paraId="3E68C558"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5467A3CC"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2703B95B"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lastRenderedPageBreak/>
              <w:t>ОК 01</w:t>
            </w:r>
          </w:p>
          <w:p w14:paraId="54EA8F48"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458791FA"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7CF7EEF8"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4E97A76A"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2AFE6926" w14:textId="77777777" w:rsidR="00604376" w:rsidRPr="00271C3E" w:rsidRDefault="00604376" w:rsidP="00271C3E">
            <w:pPr>
              <w:suppressAutoHyphens/>
              <w:jc w:val="center"/>
              <w:rPr>
                <w:rFonts w:ascii="Times New Roman" w:hAnsi="Times New Roman"/>
              </w:rPr>
            </w:pPr>
          </w:p>
        </w:tc>
        <w:tc>
          <w:tcPr>
            <w:tcW w:w="413" w:type="pct"/>
            <w:vMerge w:val="restart"/>
          </w:tcPr>
          <w:p w14:paraId="7D148FE6"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lastRenderedPageBreak/>
              <w:t>Н 3.1.02</w:t>
            </w:r>
          </w:p>
          <w:p w14:paraId="18E15422"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lastRenderedPageBreak/>
              <w:t>У 3.1.02</w:t>
            </w:r>
          </w:p>
          <w:p w14:paraId="17654D48" w14:textId="77777777" w:rsidR="00604376" w:rsidRPr="00E111F8" w:rsidRDefault="00604376" w:rsidP="00E111F8">
            <w:pPr>
              <w:pStyle w:val="affffff3"/>
              <w:rPr>
                <w:rFonts w:ascii="Times New Roman" w:hAnsi="Times New Roman"/>
                <w:bCs/>
                <w:lang w:eastAsia="en-US"/>
              </w:rPr>
            </w:pPr>
            <w:r w:rsidRPr="00E111F8">
              <w:rPr>
                <w:rFonts w:ascii="Times New Roman" w:hAnsi="Times New Roman"/>
                <w:bCs/>
                <w:lang w:eastAsia="en-US"/>
              </w:rPr>
              <w:t>З 3.1.01</w:t>
            </w:r>
          </w:p>
          <w:p w14:paraId="24528E16" w14:textId="77777777" w:rsidR="00604376" w:rsidRPr="00B06EA6" w:rsidRDefault="00604376" w:rsidP="00E111F8">
            <w:pPr>
              <w:pStyle w:val="affffff3"/>
              <w:rPr>
                <w:b/>
                <w:i/>
              </w:rPr>
            </w:pPr>
            <w:r w:rsidRPr="00E111F8">
              <w:rPr>
                <w:rFonts w:ascii="Times New Roman" w:hAnsi="Times New Roman"/>
                <w:bCs/>
                <w:lang w:eastAsia="en-US"/>
              </w:rPr>
              <w:t>З 3.1.02</w:t>
            </w:r>
          </w:p>
        </w:tc>
      </w:tr>
      <w:tr w:rsidR="00604376" w:rsidRPr="00B06EA6" w14:paraId="507A53A0" w14:textId="77777777" w:rsidTr="00B06EA6">
        <w:trPr>
          <w:trHeight w:val="305"/>
        </w:trPr>
        <w:tc>
          <w:tcPr>
            <w:tcW w:w="755" w:type="pct"/>
            <w:vMerge/>
          </w:tcPr>
          <w:p w14:paraId="3D1EC3D9" w14:textId="77777777" w:rsidR="00604376" w:rsidRPr="00B06EA6" w:rsidRDefault="00604376" w:rsidP="001A4BCC">
            <w:pPr>
              <w:spacing w:line="240" w:lineRule="auto"/>
              <w:rPr>
                <w:rFonts w:ascii="Times New Roman" w:hAnsi="Times New Roman"/>
                <w:b/>
                <w:bCs/>
              </w:rPr>
            </w:pPr>
          </w:p>
        </w:tc>
        <w:tc>
          <w:tcPr>
            <w:tcW w:w="2806" w:type="pct"/>
          </w:tcPr>
          <w:p w14:paraId="604C2C3A" w14:textId="77777777" w:rsidR="00604376" w:rsidRPr="00B06EA6" w:rsidRDefault="00604376" w:rsidP="001A4BCC">
            <w:pPr>
              <w:widowControl w:val="0"/>
              <w:spacing w:before="2"/>
              <w:jc w:val="both"/>
              <w:rPr>
                <w:rFonts w:ascii="Times New Roman" w:hAnsi="Times New Roman"/>
                <w:b/>
                <w:bCs/>
                <w:color w:val="000000"/>
              </w:rPr>
            </w:pPr>
            <w:r w:rsidRPr="00B06EA6">
              <w:rPr>
                <w:rFonts w:ascii="Times New Roman" w:hAnsi="Times New Roman"/>
                <w:b/>
                <w:bCs/>
              </w:rPr>
              <w:t>В том числе практических занятий и лабораторных работ</w:t>
            </w:r>
          </w:p>
        </w:tc>
        <w:tc>
          <w:tcPr>
            <w:tcW w:w="623" w:type="pct"/>
            <w:vAlign w:val="center"/>
          </w:tcPr>
          <w:p w14:paraId="6549A973" w14:textId="77777777" w:rsidR="00604376" w:rsidRPr="00271C3E" w:rsidRDefault="00604376" w:rsidP="00271C3E">
            <w:pPr>
              <w:suppressAutoHyphens/>
              <w:jc w:val="center"/>
              <w:rPr>
                <w:rFonts w:ascii="Times New Roman" w:hAnsi="Times New Roman"/>
              </w:rPr>
            </w:pPr>
            <w:r>
              <w:rPr>
                <w:rFonts w:ascii="Times New Roman" w:hAnsi="Times New Roman"/>
              </w:rPr>
              <w:t>2</w:t>
            </w:r>
          </w:p>
        </w:tc>
        <w:tc>
          <w:tcPr>
            <w:tcW w:w="403" w:type="pct"/>
            <w:vMerge/>
          </w:tcPr>
          <w:p w14:paraId="55F68EB2" w14:textId="77777777" w:rsidR="00604376" w:rsidRPr="00271C3E" w:rsidRDefault="00604376" w:rsidP="00271C3E">
            <w:pPr>
              <w:suppressAutoHyphens/>
              <w:jc w:val="center"/>
              <w:rPr>
                <w:rFonts w:ascii="Times New Roman" w:hAnsi="Times New Roman"/>
              </w:rPr>
            </w:pPr>
          </w:p>
        </w:tc>
        <w:tc>
          <w:tcPr>
            <w:tcW w:w="413" w:type="pct"/>
            <w:vMerge/>
          </w:tcPr>
          <w:p w14:paraId="6ECD2E69" w14:textId="77777777" w:rsidR="00604376" w:rsidRPr="00B06EA6" w:rsidRDefault="00604376" w:rsidP="001A4BCC">
            <w:pPr>
              <w:suppressAutoHyphens/>
              <w:rPr>
                <w:rFonts w:ascii="Times New Roman" w:hAnsi="Times New Roman"/>
                <w:b/>
                <w:i/>
              </w:rPr>
            </w:pPr>
          </w:p>
        </w:tc>
      </w:tr>
      <w:tr w:rsidR="00604376" w:rsidRPr="00B06EA6" w14:paraId="02180685" w14:textId="77777777" w:rsidTr="007F72BA">
        <w:trPr>
          <w:trHeight w:val="469"/>
        </w:trPr>
        <w:tc>
          <w:tcPr>
            <w:tcW w:w="755" w:type="pct"/>
            <w:vMerge/>
          </w:tcPr>
          <w:p w14:paraId="7FE70719" w14:textId="77777777" w:rsidR="00604376" w:rsidRPr="00B06EA6" w:rsidRDefault="00604376" w:rsidP="001A4BCC">
            <w:pPr>
              <w:spacing w:line="240" w:lineRule="auto"/>
              <w:rPr>
                <w:rFonts w:ascii="Times New Roman" w:hAnsi="Times New Roman"/>
                <w:b/>
                <w:bCs/>
              </w:rPr>
            </w:pPr>
          </w:p>
        </w:tc>
        <w:tc>
          <w:tcPr>
            <w:tcW w:w="2806" w:type="pct"/>
          </w:tcPr>
          <w:p w14:paraId="5D085273" w14:textId="77777777" w:rsidR="00604376" w:rsidRPr="00B06EA6" w:rsidRDefault="00604376" w:rsidP="001A4BCC">
            <w:pPr>
              <w:rPr>
                <w:rFonts w:ascii="Times New Roman" w:hAnsi="Times New Roman"/>
                <w:b/>
                <w:bCs/>
              </w:rPr>
            </w:pPr>
            <w:r w:rsidRPr="00B06EA6">
              <w:rPr>
                <w:rFonts w:ascii="Times New Roman" w:hAnsi="Times New Roman"/>
                <w:b/>
                <w:bCs/>
                <w:color w:val="000000"/>
              </w:rPr>
              <w:t>Пра</w:t>
            </w:r>
            <w:r w:rsidRPr="00B06EA6">
              <w:rPr>
                <w:rFonts w:ascii="Times New Roman" w:hAnsi="Times New Roman"/>
                <w:b/>
                <w:bCs/>
                <w:color w:val="000000"/>
                <w:spacing w:val="-1"/>
              </w:rPr>
              <w:t>к</w:t>
            </w:r>
            <w:r w:rsidRPr="00B06EA6">
              <w:rPr>
                <w:rFonts w:ascii="Times New Roman" w:hAnsi="Times New Roman"/>
                <w:b/>
                <w:bCs/>
                <w:color w:val="000000"/>
                <w:spacing w:val="3"/>
              </w:rPr>
              <w:t>т</w:t>
            </w:r>
            <w:r w:rsidRPr="00B06EA6">
              <w:rPr>
                <w:rFonts w:ascii="Times New Roman" w:hAnsi="Times New Roman"/>
                <w:b/>
                <w:bCs/>
                <w:color w:val="000000"/>
              </w:rPr>
              <w:t>ическое</w:t>
            </w:r>
            <w:r w:rsidRPr="00B06EA6">
              <w:rPr>
                <w:rFonts w:ascii="Times New Roman" w:hAnsi="Times New Roman"/>
                <w:color w:val="000000"/>
              </w:rPr>
              <w:t xml:space="preserve"> </w:t>
            </w:r>
            <w:r w:rsidRPr="00B06EA6">
              <w:rPr>
                <w:rFonts w:ascii="Times New Roman" w:hAnsi="Times New Roman"/>
                <w:b/>
                <w:bCs/>
                <w:color w:val="000000"/>
              </w:rPr>
              <w:t xml:space="preserve"> занятие </w:t>
            </w:r>
            <w:r>
              <w:rPr>
                <w:rFonts w:ascii="Times New Roman" w:hAnsi="Times New Roman"/>
                <w:b/>
                <w:bCs/>
                <w:color w:val="000000"/>
              </w:rPr>
              <w:t xml:space="preserve">16 </w:t>
            </w:r>
            <w:r w:rsidRPr="00B06EA6">
              <w:rPr>
                <w:rFonts w:ascii="Times New Roman" w:hAnsi="Times New Roman"/>
              </w:rPr>
              <w:t>Определение массовой доли влаги</w:t>
            </w:r>
            <w:r>
              <w:rPr>
                <w:rFonts w:ascii="Times New Roman" w:hAnsi="Times New Roman"/>
              </w:rPr>
              <w:t>.</w:t>
            </w:r>
          </w:p>
        </w:tc>
        <w:tc>
          <w:tcPr>
            <w:tcW w:w="623" w:type="pct"/>
            <w:vAlign w:val="center"/>
          </w:tcPr>
          <w:p w14:paraId="234FF619"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4DA0DB46" w14:textId="77777777" w:rsidR="00604376" w:rsidRPr="00271C3E" w:rsidRDefault="00604376" w:rsidP="00271C3E">
            <w:pPr>
              <w:suppressAutoHyphens/>
              <w:jc w:val="center"/>
              <w:rPr>
                <w:rFonts w:ascii="Times New Roman" w:hAnsi="Times New Roman"/>
              </w:rPr>
            </w:pPr>
          </w:p>
        </w:tc>
        <w:tc>
          <w:tcPr>
            <w:tcW w:w="413" w:type="pct"/>
            <w:vMerge/>
          </w:tcPr>
          <w:p w14:paraId="2F08DD21" w14:textId="77777777" w:rsidR="00604376" w:rsidRPr="00B06EA6" w:rsidRDefault="00604376" w:rsidP="001A4BCC">
            <w:pPr>
              <w:suppressAutoHyphens/>
              <w:rPr>
                <w:rFonts w:ascii="Times New Roman" w:hAnsi="Times New Roman"/>
                <w:b/>
                <w:i/>
              </w:rPr>
            </w:pPr>
          </w:p>
        </w:tc>
      </w:tr>
      <w:tr w:rsidR="00604376" w:rsidRPr="00B06EA6" w14:paraId="56763371" w14:textId="77777777" w:rsidTr="007F72BA">
        <w:trPr>
          <w:trHeight w:val="263"/>
        </w:trPr>
        <w:tc>
          <w:tcPr>
            <w:tcW w:w="755" w:type="pct"/>
            <w:vMerge w:val="restart"/>
          </w:tcPr>
          <w:p w14:paraId="6EBED363" w14:textId="77777777" w:rsidR="00604376" w:rsidRPr="00B06EA6" w:rsidRDefault="00604376" w:rsidP="00B06EA6">
            <w:pPr>
              <w:pStyle w:val="affffff3"/>
              <w:rPr>
                <w:rFonts w:ascii="Times New Roman" w:hAnsi="Times New Roman"/>
                <w:b/>
                <w:spacing w:val="1"/>
              </w:rPr>
            </w:pPr>
            <w:r w:rsidRPr="00B06EA6">
              <w:rPr>
                <w:rFonts w:ascii="Times New Roman" w:hAnsi="Times New Roman"/>
                <w:b/>
              </w:rPr>
              <w:t xml:space="preserve">Тема </w:t>
            </w:r>
            <w:r w:rsidRPr="00B06EA6">
              <w:rPr>
                <w:rFonts w:ascii="Times New Roman" w:hAnsi="Times New Roman"/>
                <w:b/>
                <w:spacing w:val="1"/>
              </w:rPr>
              <w:t>1</w:t>
            </w:r>
            <w:r w:rsidRPr="00B06EA6">
              <w:rPr>
                <w:rFonts w:ascii="Times New Roman" w:hAnsi="Times New Roman"/>
                <w:b/>
              </w:rPr>
              <w:t>.</w:t>
            </w:r>
            <w:r w:rsidRPr="00B06EA6">
              <w:rPr>
                <w:rFonts w:ascii="Times New Roman" w:hAnsi="Times New Roman"/>
                <w:b/>
                <w:spacing w:val="1"/>
              </w:rPr>
              <w:t>12</w:t>
            </w:r>
          </w:p>
          <w:p w14:paraId="29C06A37" w14:textId="77777777" w:rsidR="00604376" w:rsidRPr="00B06EA6" w:rsidRDefault="00604376" w:rsidP="00B06EA6">
            <w:pPr>
              <w:pStyle w:val="affffff3"/>
              <w:rPr>
                <w:rFonts w:ascii="Times New Roman" w:hAnsi="Times New Roman"/>
                <w:b/>
              </w:rPr>
            </w:pPr>
            <w:r w:rsidRPr="00B06EA6">
              <w:rPr>
                <w:rFonts w:ascii="Times New Roman" w:hAnsi="Times New Roman"/>
                <w:b/>
              </w:rPr>
              <w:t>Методы определения качества патоки</w:t>
            </w:r>
          </w:p>
          <w:p w14:paraId="55B78417" w14:textId="77777777" w:rsidR="00604376" w:rsidRPr="00B06EA6" w:rsidRDefault="00604376" w:rsidP="001A4BCC">
            <w:pPr>
              <w:spacing w:line="240" w:lineRule="auto"/>
              <w:rPr>
                <w:rFonts w:ascii="Times New Roman" w:hAnsi="Times New Roman"/>
                <w:b/>
                <w:bCs/>
              </w:rPr>
            </w:pPr>
          </w:p>
        </w:tc>
        <w:tc>
          <w:tcPr>
            <w:tcW w:w="2806" w:type="pct"/>
          </w:tcPr>
          <w:p w14:paraId="7C534476" w14:textId="77777777" w:rsidR="00604376" w:rsidRPr="00B06EA6" w:rsidRDefault="00604376" w:rsidP="001A4BCC">
            <w:pPr>
              <w:rPr>
                <w:rFonts w:ascii="Times New Roman" w:hAnsi="Times New Roman"/>
                <w:b/>
                <w:bCs/>
              </w:rPr>
            </w:pPr>
            <w:r w:rsidRPr="00B06EA6">
              <w:rPr>
                <w:rFonts w:ascii="Times New Roman" w:hAnsi="Times New Roman"/>
                <w:b/>
                <w:bCs/>
              </w:rPr>
              <w:t>Содержание</w:t>
            </w:r>
          </w:p>
        </w:tc>
        <w:tc>
          <w:tcPr>
            <w:tcW w:w="623" w:type="pct"/>
            <w:vAlign w:val="center"/>
          </w:tcPr>
          <w:p w14:paraId="21766877"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4</w:t>
            </w:r>
          </w:p>
        </w:tc>
        <w:tc>
          <w:tcPr>
            <w:tcW w:w="403" w:type="pct"/>
          </w:tcPr>
          <w:p w14:paraId="569271F9" w14:textId="77777777" w:rsidR="00604376" w:rsidRPr="00271C3E" w:rsidRDefault="00604376" w:rsidP="00271C3E">
            <w:pPr>
              <w:suppressAutoHyphens/>
              <w:jc w:val="center"/>
              <w:rPr>
                <w:rFonts w:ascii="Times New Roman" w:hAnsi="Times New Roman"/>
              </w:rPr>
            </w:pPr>
          </w:p>
        </w:tc>
        <w:tc>
          <w:tcPr>
            <w:tcW w:w="413" w:type="pct"/>
          </w:tcPr>
          <w:p w14:paraId="4B2B4801" w14:textId="77777777" w:rsidR="00604376" w:rsidRPr="00B06EA6" w:rsidRDefault="00604376" w:rsidP="001A4BCC">
            <w:pPr>
              <w:suppressAutoHyphens/>
              <w:rPr>
                <w:rFonts w:ascii="Times New Roman" w:hAnsi="Times New Roman"/>
                <w:b/>
                <w:i/>
              </w:rPr>
            </w:pPr>
          </w:p>
        </w:tc>
      </w:tr>
      <w:tr w:rsidR="00604376" w:rsidRPr="00B06EA6" w14:paraId="10F46AAF" w14:textId="77777777" w:rsidTr="001A4BCC">
        <w:trPr>
          <w:trHeight w:val="233"/>
        </w:trPr>
        <w:tc>
          <w:tcPr>
            <w:tcW w:w="755" w:type="pct"/>
            <w:vMerge/>
          </w:tcPr>
          <w:p w14:paraId="0FA0512B" w14:textId="77777777" w:rsidR="00604376" w:rsidRPr="00B06EA6" w:rsidRDefault="00604376" w:rsidP="001A4BCC">
            <w:pPr>
              <w:spacing w:line="240" w:lineRule="auto"/>
              <w:rPr>
                <w:rFonts w:ascii="Times New Roman" w:hAnsi="Times New Roman"/>
                <w:b/>
                <w:bCs/>
                <w:color w:val="000000"/>
              </w:rPr>
            </w:pPr>
          </w:p>
        </w:tc>
        <w:tc>
          <w:tcPr>
            <w:tcW w:w="2806" w:type="pct"/>
          </w:tcPr>
          <w:p w14:paraId="14568D4E" w14:textId="77777777" w:rsidR="00604376" w:rsidRPr="00B06EA6" w:rsidRDefault="00604376" w:rsidP="004F5A01">
            <w:pPr>
              <w:autoSpaceDE w:val="0"/>
              <w:autoSpaceDN w:val="0"/>
              <w:adjustRightInd w:val="0"/>
              <w:spacing w:after="0" w:line="240" w:lineRule="auto"/>
              <w:rPr>
                <w:rFonts w:ascii="Times New Roman" w:hAnsi="Times New Roman"/>
              </w:rPr>
            </w:pPr>
            <w:r w:rsidRPr="00B06EA6">
              <w:rPr>
                <w:rFonts w:ascii="Times New Roman" w:hAnsi="Times New Roman"/>
                <w:bCs/>
                <w:color w:val="000000"/>
              </w:rPr>
              <w:t xml:space="preserve">1. </w:t>
            </w:r>
            <w:r w:rsidRPr="00B06EA6">
              <w:rPr>
                <w:rFonts w:ascii="Times New Roman" w:hAnsi="Times New Roman"/>
              </w:rPr>
              <w:t>Определение вкуса и запаха</w:t>
            </w:r>
            <w:r>
              <w:rPr>
                <w:rFonts w:ascii="Times New Roman" w:hAnsi="Times New Roman"/>
              </w:rPr>
              <w:t>.</w:t>
            </w:r>
            <w:r w:rsidRPr="00B06EA6">
              <w:rPr>
                <w:rFonts w:ascii="Times New Roman" w:hAnsi="Times New Roman"/>
              </w:rPr>
              <w:t xml:space="preserve"> Определение прозрачности, цвета патоки, наличия</w:t>
            </w:r>
          </w:p>
          <w:p w14:paraId="5777A308" w14:textId="77777777" w:rsidR="00604376" w:rsidRPr="00B06EA6" w:rsidRDefault="00604376" w:rsidP="004F5A01">
            <w:pPr>
              <w:rPr>
                <w:rFonts w:ascii="Times New Roman" w:hAnsi="Times New Roman"/>
              </w:rPr>
            </w:pPr>
            <w:r w:rsidRPr="00B06EA6">
              <w:rPr>
                <w:rFonts w:ascii="Times New Roman" w:hAnsi="Times New Roman"/>
              </w:rPr>
              <w:t>видимых посторонних механических примесей</w:t>
            </w:r>
            <w:r>
              <w:rPr>
                <w:rFonts w:ascii="Times New Roman" w:hAnsi="Times New Roman"/>
              </w:rPr>
              <w:t>.</w:t>
            </w:r>
          </w:p>
        </w:tc>
        <w:tc>
          <w:tcPr>
            <w:tcW w:w="623" w:type="pct"/>
            <w:vAlign w:val="center"/>
          </w:tcPr>
          <w:p w14:paraId="23B63E81"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2188911D"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0F33CC7F"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5138D823"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0CC892CE"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05B4A562"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7E394B15"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77026474" w14:textId="77777777" w:rsidR="00604376" w:rsidRPr="00271C3E" w:rsidRDefault="00604376" w:rsidP="00271C3E">
            <w:pPr>
              <w:suppressAutoHyphens/>
              <w:jc w:val="center"/>
              <w:rPr>
                <w:rFonts w:ascii="Times New Roman" w:hAnsi="Times New Roman"/>
              </w:rPr>
            </w:pPr>
          </w:p>
        </w:tc>
        <w:tc>
          <w:tcPr>
            <w:tcW w:w="413" w:type="pct"/>
            <w:vMerge w:val="restart"/>
          </w:tcPr>
          <w:p w14:paraId="31D4B1D9"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Н 3.1.02</w:t>
            </w:r>
          </w:p>
          <w:p w14:paraId="47B7A77A"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У 3.1.02</w:t>
            </w:r>
          </w:p>
          <w:p w14:paraId="6BA0BE65" w14:textId="77777777" w:rsidR="00604376" w:rsidRPr="00E111F8" w:rsidRDefault="00604376" w:rsidP="00E111F8">
            <w:pPr>
              <w:pStyle w:val="affffff3"/>
              <w:rPr>
                <w:rFonts w:ascii="Times New Roman" w:hAnsi="Times New Roman"/>
                <w:bCs/>
                <w:lang w:eastAsia="en-US"/>
              </w:rPr>
            </w:pPr>
            <w:r w:rsidRPr="00E111F8">
              <w:rPr>
                <w:rFonts w:ascii="Times New Roman" w:hAnsi="Times New Roman"/>
                <w:bCs/>
                <w:lang w:eastAsia="en-US"/>
              </w:rPr>
              <w:t>З 3.1.01</w:t>
            </w:r>
          </w:p>
          <w:p w14:paraId="10B5290C" w14:textId="77777777" w:rsidR="00604376" w:rsidRPr="00B06EA6" w:rsidRDefault="00604376" w:rsidP="00E111F8">
            <w:pPr>
              <w:pStyle w:val="affffff3"/>
              <w:rPr>
                <w:b/>
                <w:i/>
              </w:rPr>
            </w:pPr>
            <w:r w:rsidRPr="00E111F8">
              <w:rPr>
                <w:rFonts w:ascii="Times New Roman" w:hAnsi="Times New Roman"/>
                <w:bCs/>
                <w:lang w:eastAsia="en-US"/>
              </w:rPr>
              <w:t>З 3.1.02</w:t>
            </w:r>
          </w:p>
        </w:tc>
      </w:tr>
      <w:tr w:rsidR="00604376" w:rsidRPr="00B06EA6" w14:paraId="38E12D0A" w14:textId="77777777" w:rsidTr="001A4BCC">
        <w:trPr>
          <w:trHeight w:val="693"/>
        </w:trPr>
        <w:tc>
          <w:tcPr>
            <w:tcW w:w="755" w:type="pct"/>
            <w:vMerge/>
          </w:tcPr>
          <w:p w14:paraId="0BAD6D55" w14:textId="77777777" w:rsidR="00604376" w:rsidRPr="00B06EA6" w:rsidRDefault="00604376" w:rsidP="001A4BCC">
            <w:pPr>
              <w:spacing w:line="240" w:lineRule="auto"/>
              <w:rPr>
                <w:rFonts w:ascii="Times New Roman" w:hAnsi="Times New Roman"/>
                <w:b/>
                <w:bCs/>
              </w:rPr>
            </w:pPr>
          </w:p>
        </w:tc>
        <w:tc>
          <w:tcPr>
            <w:tcW w:w="2806" w:type="pct"/>
          </w:tcPr>
          <w:p w14:paraId="1747FA5F" w14:textId="77777777" w:rsidR="00604376" w:rsidRPr="00B06EA6" w:rsidRDefault="00604376" w:rsidP="001A4BCC">
            <w:pPr>
              <w:autoSpaceDE w:val="0"/>
              <w:autoSpaceDN w:val="0"/>
              <w:adjustRightInd w:val="0"/>
              <w:spacing w:after="0" w:line="240" w:lineRule="auto"/>
              <w:rPr>
                <w:rFonts w:ascii="Times New Roman" w:hAnsi="Times New Roman"/>
              </w:rPr>
            </w:pPr>
            <w:r>
              <w:rPr>
                <w:rFonts w:ascii="Times New Roman" w:hAnsi="Times New Roman"/>
              </w:rPr>
              <w:t>2</w:t>
            </w:r>
            <w:r w:rsidRPr="00B06EA6">
              <w:rPr>
                <w:rFonts w:ascii="Times New Roman" w:hAnsi="Times New Roman"/>
              </w:rPr>
              <w:t>. Определение прозрачности, цвета патоки, наличия</w:t>
            </w:r>
          </w:p>
          <w:p w14:paraId="3F5CD399" w14:textId="77777777" w:rsidR="00604376" w:rsidRPr="00B06EA6" w:rsidRDefault="00604376" w:rsidP="001A4BCC">
            <w:pPr>
              <w:rPr>
                <w:rFonts w:ascii="Times New Roman" w:hAnsi="Times New Roman"/>
              </w:rPr>
            </w:pPr>
            <w:r w:rsidRPr="00B06EA6">
              <w:rPr>
                <w:rFonts w:ascii="Times New Roman" w:hAnsi="Times New Roman"/>
              </w:rPr>
              <w:t>видимых посторонних механических примесей</w:t>
            </w:r>
            <w:r>
              <w:rPr>
                <w:rFonts w:ascii="Times New Roman" w:hAnsi="Times New Roman"/>
              </w:rPr>
              <w:t>.</w:t>
            </w:r>
          </w:p>
        </w:tc>
        <w:tc>
          <w:tcPr>
            <w:tcW w:w="623" w:type="pct"/>
            <w:vAlign w:val="center"/>
          </w:tcPr>
          <w:p w14:paraId="672E5A30"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7846D9D2" w14:textId="77777777" w:rsidR="00604376" w:rsidRPr="00271C3E" w:rsidRDefault="00604376" w:rsidP="00271C3E">
            <w:pPr>
              <w:suppressAutoHyphens/>
              <w:jc w:val="center"/>
              <w:rPr>
                <w:rFonts w:ascii="Times New Roman" w:hAnsi="Times New Roman"/>
              </w:rPr>
            </w:pPr>
          </w:p>
        </w:tc>
        <w:tc>
          <w:tcPr>
            <w:tcW w:w="413" w:type="pct"/>
            <w:vMerge/>
          </w:tcPr>
          <w:p w14:paraId="511F4D31" w14:textId="77777777" w:rsidR="00604376" w:rsidRPr="00B06EA6" w:rsidRDefault="00604376" w:rsidP="001A4BCC">
            <w:pPr>
              <w:suppressAutoHyphens/>
              <w:rPr>
                <w:rFonts w:ascii="Times New Roman" w:hAnsi="Times New Roman"/>
                <w:b/>
                <w:i/>
              </w:rPr>
            </w:pPr>
          </w:p>
        </w:tc>
      </w:tr>
      <w:tr w:rsidR="00604376" w:rsidRPr="00B06EA6" w14:paraId="7886FD66" w14:textId="77777777" w:rsidTr="007F72BA">
        <w:trPr>
          <w:trHeight w:val="235"/>
        </w:trPr>
        <w:tc>
          <w:tcPr>
            <w:tcW w:w="755" w:type="pct"/>
            <w:vMerge w:val="restart"/>
          </w:tcPr>
          <w:p w14:paraId="3189A31D"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color w:val="000000"/>
              </w:rPr>
              <w:t>Тема</w:t>
            </w:r>
            <w:r w:rsidRPr="00B06EA6">
              <w:rPr>
                <w:rFonts w:ascii="Times New Roman" w:hAnsi="Times New Roman"/>
                <w:color w:val="000000"/>
              </w:rPr>
              <w:t xml:space="preserve"> </w:t>
            </w:r>
            <w:r w:rsidRPr="00B06EA6">
              <w:rPr>
                <w:rFonts w:ascii="Times New Roman" w:hAnsi="Times New Roman"/>
                <w:b/>
                <w:bCs/>
                <w:color w:val="000000"/>
                <w:spacing w:val="1"/>
              </w:rPr>
              <w:t>1</w:t>
            </w:r>
            <w:r w:rsidRPr="00B06EA6">
              <w:rPr>
                <w:rFonts w:ascii="Times New Roman" w:hAnsi="Times New Roman"/>
                <w:b/>
                <w:bCs/>
                <w:color w:val="000000"/>
              </w:rPr>
              <w:t>.1</w:t>
            </w:r>
            <w:r w:rsidRPr="00B06EA6">
              <w:rPr>
                <w:rFonts w:ascii="Times New Roman" w:hAnsi="Times New Roman"/>
                <w:b/>
                <w:bCs/>
                <w:color w:val="000000"/>
                <w:spacing w:val="1"/>
              </w:rPr>
              <w:t>3</w:t>
            </w:r>
            <w:r w:rsidRPr="00B06EA6">
              <w:rPr>
                <w:rFonts w:ascii="Times New Roman" w:hAnsi="Times New Roman"/>
                <w:color w:val="000000"/>
                <w:spacing w:val="-2"/>
              </w:rPr>
              <w:t xml:space="preserve"> </w:t>
            </w:r>
            <w:r w:rsidRPr="00B06EA6">
              <w:rPr>
                <w:rFonts w:ascii="Times New Roman" w:hAnsi="Times New Roman"/>
                <w:b/>
              </w:rPr>
              <w:t>Методы определения качества</w:t>
            </w:r>
            <w:r w:rsidRPr="00B06EA6">
              <w:rPr>
                <w:rFonts w:ascii="Times New Roman" w:hAnsi="Times New Roman"/>
              </w:rPr>
              <w:t xml:space="preserve"> </w:t>
            </w:r>
            <w:r w:rsidRPr="00B06EA6">
              <w:rPr>
                <w:rFonts w:ascii="Times New Roman" w:hAnsi="Times New Roman"/>
                <w:b/>
              </w:rPr>
              <w:t>продуктов масложировых</w:t>
            </w:r>
          </w:p>
          <w:p w14:paraId="08435825" w14:textId="77777777" w:rsidR="00604376" w:rsidRPr="00B06EA6" w:rsidRDefault="00604376" w:rsidP="001A4BCC">
            <w:pPr>
              <w:spacing w:line="240" w:lineRule="auto"/>
              <w:rPr>
                <w:rFonts w:ascii="Times New Roman" w:hAnsi="Times New Roman"/>
                <w:b/>
                <w:bCs/>
              </w:rPr>
            </w:pPr>
          </w:p>
        </w:tc>
        <w:tc>
          <w:tcPr>
            <w:tcW w:w="2806" w:type="pct"/>
          </w:tcPr>
          <w:p w14:paraId="1A99374B" w14:textId="77777777" w:rsidR="00604376" w:rsidRPr="00B06EA6" w:rsidRDefault="00604376" w:rsidP="001A4BCC">
            <w:pPr>
              <w:rPr>
                <w:rFonts w:ascii="Times New Roman" w:hAnsi="Times New Roman"/>
                <w:b/>
                <w:bCs/>
                <w:color w:val="000000"/>
              </w:rPr>
            </w:pPr>
            <w:r w:rsidRPr="00B06EA6">
              <w:rPr>
                <w:rFonts w:ascii="Times New Roman" w:hAnsi="Times New Roman"/>
                <w:b/>
                <w:bCs/>
              </w:rPr>
              <w:t>Содержание</w:t>
            </w:r>
          </w:p>
        </w:tc>
        <w:tc>
          <w:tcPr>
            <w:tcW w:w="623" w:type="pct"/>
            <w:vAlign w:val="center"/>
          </w:tcPr>
          <w:p w14:paraId="02EB0666"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6</w:t>
            </w:r>
          </w:p>
        </w:tc>
        <w:tc>
          <w:tcPr>
            <w:tcW w:w="403" w:type="pct"/>
          </w:tcPr>
          <w:p w14:paraId="0D613BD8" w14:textId="77777777" w:rsidR="00604376" w:rsidRPr="00271C3E" w:rsidRDefault="00604376" w:rsidP="00271C3E">
            <w:pPr>
              <w:suppressAutoHyphens/>
              <w:jc w:val="center"/>
              <w:rPr>
                <w:rFonts w:ascii="Times New Roman" w:hAnsi="Times New Roman"/>
              </w:rPr>
            </w:pPr>
          </w:p>
        </w:tc>
        <w:tc>
          <w:tcPr>
            <w:tcW w:w="413" w:type="pct"/>
          </w:tcPr>
          <w:p w14:paraId="66417734" w14:textId="77777777" w:rsidR="00604376" w:rsidRPr="00B06EA6" w:rsidRDefault="00604376" w:rsidP="001A4BCC">
            <w:pPr>
              <w:suppressAutoHyphens/>
              <w:rPr>
                <w:rFonts w:ascii="Times New Roman" w:hAnsi="Times New Roman"/>
                <w:b/>
                <w:i/>
              </w:rPr>
            </w:pPr>
          </w:p>
        </w:tc>
      </w:tr>
      <w:tr w:rsidR="00604376" w:rsidRPr="00B06EA6" w14:paraId="5DB7A0F8" w14:textId="77777777" w:rsidTr="001A4BCC">
        <w:trPr>
          <w:trHeight w:val="493"/>
        </w:trPr>
        <w:tc>
          <w:tcPr>
            <w:tcW w:w="755" w:type="pct"/>
            <w:vMerge/>
          </w:tcPr>
          <w:p w14:paraId="6DB42764" w14:textId="77777777" w:rsidR="00604376" w:rsidRPr="00B06EA6" w:rsidRDefault="00604376" w:rsidP="001A4BCC">
            <w:pPr>
              <w:spacing w:line="240" w:lineRule="auto"/>
              <w:rPr>
                <w:rFonts w:ascii="Times New Roman" w:hAnsi="Times New Roman"/>
                <w:b/>
                <w:bCs/>
                <w:color w:val="000000"/>
              </w:rPr>
            </w:pPr>
          </w:p>
        </w:tc>
        <w:tc>
          <w:tcPr>
            <w:tcW w:w="2806" w:type="pct"/>
          </w:tcPr>
          <w:p w14:paraId="3358128D" w14:textId="77777777" w:rsidR="00604376" w:rsidRPr="00EB11E7" w:rsidRDefault="00604376" w:rsidP="00EB11E7">
            <w:pPr>
              <w:autoSpaceDE w:val="0"/>
              <w:autoSpaceDN w:val="0"/>
              <w:adjustRightInd w:val="0"/>
              <w:spacing w:after="0" w:line="240" w:lineRule="auto"/>
              <w:rPr>
                <w:rFonts w:ascii="Times New Roman" w:hAnsi="Times New Roman"/>
              </w:rPr>
            </w:pPr>
            <w:r w:rsidRPr="00B06EA6">
              <w:rPr>
                <w:rFonts w:ascii="Times New Roman" w:hAnsi="Times New Roman"/>
              </w:rPr>
              <w:t xml:space="preserve">1.Определение органолептических показателей </w:t>
            </w:r>
            <w:r>
              <w:rPr>
                <w:rFonts w:ascii="Times New Roman" w:hAnsi="Times New Roman"/>
              </w:rPr>
              <w:t>масложировых продуктов.</w:t>
            </w:r>
          </w:p>
        </w:tc>
        <w:tc>
          <w:tcPr>
            <w:tcW w:w="623" w:type="pct"/>
            <w:vAlign w:val="center"/>
          </w:tcPr>
          <w:p w14:paraId="54CC825D"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val="restart"/>
          </w:tcPr>
          <w:p w14:paraId="44B20D24" w14:textId="77777777" w:rsidR="00604376" w:rsidRPr="00933661" w:rsidRDefault="00604376" w:rsidP="00933661">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7DAEF25E"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3B950D9D"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6038177A"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62E97C2F" w14:textId="77777777" w:rsidR="00604376" w:rsidRPr="00933661" w:rsidRDefault="00604376" w:rsidP="00933661">
            <w:pPr>
              <w:spacing w:after="0"/>
              <w:jc w:val="center"/>
              <w:rPr>
                <w:rFonts w:ascii="Times New Roman" w:eastAsia="Calibri" w:hAnsi="Times New Roman"/>
                <w:iCs/>
                <w:lang w:eastAsia="en-US"/>
              </w:rPr>
            </w:pPr>
            <w:r w:rsidRPr="00933661">
              <w:rPr>
                <w:rFonts w:ascii="Times New Roman" w:eastAsia="Calibri" w:hAnsi="Times New Roman"/>
                <w:iCs/>
                <w:lang w:eastAsia="en-US"/>
              </w:rPr>
              <w:t>ОК 04</w:t>
            </w:r>
          </w:p>
          <w:p w14:paraId="324E0140" w14:textId="77777777" w:rsidR="00604376" w:rsidRPr="00933661" w:rsidRDefault="00604376" w:rsidP="00933661">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7592B67C" w14:textId="77777777" w:rsidR="00604376" w:rsidRPr="00271C3E" w:rsidRDefault="00604376" w:rsidP="00271C3E">
            <w:pPr>
              <w:suppressAutoHyphens/>
              <w:jc w:val="center"/>
              <w:rPr>
                <w:rFonts w:ascii="Times New Roman" w:hAnsi="Times New Roman"/>
              </w:rPr>
            </w:pPr>
          </w:p>
        </w:tc>
        <w:tc>
          <w:tcPr>
            <w:tcW w:w="413" w:type="pct"/>
            <w:vMerge w:val="restart"/>
          </w:tcPr>
          <w:p w14:paraId="186FA2C5"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Н 3.1.02</w:t>
            </w:r>
          </w:p>
          <w:p w14:paraId="0DC40C74"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У 3.1.02</w:t>
            </w:r>
          </w:p>
          <w:p w14:paraId="351E6A0D" w14:textId="77777777" w:rsidR="00604376" w:rsidRPr="00E111F8" w:rsidRDefault="00604376" w:rsidP="00E111F8">
            <w:pPr>
              <w:pStyle w:val="affffff3"/>
              <w:rPr>
                <w:rFonts w:ascii="Times New Roman" w:hAnsi="Times New Roman"/>
                <w:bCs/>
                <w:lang w:eastAsia="en-US"/>
              </w:rPr>
            </w:pPr>
            <w:r w:rsidRPr="00E111F8">
              <w:rPr>
                <w:rFonts w:ascii="Times New Roman" w:hAnsi="Times New Roman"/>
                <w:bCs/>
                <w:lang w:eastAsia="en-US"/>
              </w:rPr>
              <w:t>З 3.1.01</w:t>
            </w:r>
          </w:p>
          <w:p w14:paraId="6AD73921" w14:textId="77777777" w:rsidR="00604376" w:rsidRPr="00B06EA6" w:rsidRDefault="00604376" w:rsidP="00E111F8">
            <w:pPr>
              <w:pStyle w:val="affffff3"/>
              <w:rPr>
                <w:b/>
                <w:i/>
              </w:rPr>
            </w:pPr>
            <w:r w:rsidRPr="00E111F8">
              <w:rPr>
                <w:rFonts w:ascii="Times New Roman" w:hAnsi="Times New Roman"/>
                <w:bCs/>
                <w:lang w:eastAsia="en-US"/>
              </w:rPr>
              <w:t>З 3.1.02</w:t>
            </w:r>
          </w:p>
        </w:tc>
      </w:tr>
      <w:tr w:rsidR="00604376" w:rsidRPr="00B06EA6" w14:paraId="799B4919" w14:textId="77777777" w:rsidTr="001A4BCC">
        <w:trPr>
          <w:trHeight w:val="493"/>
        </w:trPr>
        <w:tc>
          <w:tcPr>
            <w:tcW w:w="755" w:type="pct"/>
            <w:vMerge/>
          </w:tcPr>
          <w:p w14:paraId="68A73F34" w14:textId="77777777" w:rsidR="00604376" w:rsidRPr="00B06EA6" w:rsidRDefault="00604376" w:rsidP="001A4BCC">
            <w:pPr>
              <w:spacing w:line="240" w:lineRule="auto"/>
              <w:rPr>
                <w:rFonts w:ascii="Times New Roman" w:hAnsi="Times New Roman"/>
                <w:b/>
                <w:bCs/>
                <w:color w:val="000000"/>
              </w:rPr>
            </w:pPr>
          </w:p>
        </w:tc>
        <w:tc>
          <w:tcPr>
            <w:tcW w:w="2806" w:type="pct"/>
          </w:tcPr>
          <w:p w14:paraId="7330AA6B" w14:textId="77777777" w:rsidR="00604376" w:rsidRPr="00EB11E7" w:rsidRDefault="00604376" w:rsidP="00EB11E7">
            <w:pPr>
              <w:autoSpaceDE w:val="0"/>
              <w:autoSpaceDN w:val="0"/>
              <w:adjustRightInd w:val="0"/>
              <w:spacing w:after="0" w:line="240" w:lineRule="auto"/>
              <w:rPr>
                <w:rFonts w:ascii="Times New Roman" w:hAnsi="Times New Roman"/>
              </w:rPr>
            </w:pPr>
            <w:r w:rsidRPr="00B06EA6">
              <w:rPr>
                <w:rFonts w:ascii="Times New Roman" w:hAnsi="Times New Roman"/>
              </w:rPr>
              <w:t xml:space="preserve">2. Определение запаха, цвета и прозрачности </w:t>
            </w:r>
            <w:r>
              <w:rPr>
                <w:rFonts w:ascii="Times New Roman" w:hAnsi="Times New Roman"/>
              </w:rPr>
              <w:t>растительных масел.</w:t>
            </w:r>
          </w:p>
        </w:tc>
        <w:tc>
          <w:tcPr>
            <w:tcW w:w="623" w:type="pct"/>
            <w:vAlign w:val="center"/>
          </w:tcPr>
          <w:p w14:paraId="2D06C6BB"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7802B126" w14:textId="77777777" w:rsidR="00604376" w:rsidRPr="00271C3E" w:rsidRDefault="00604376" w:rsidP="00271C3E">
            <w:pPr>
              <w:suppressAutoHyphens/>
              <w:jc w:val="center"/>
              <w:rPr>
                <w:rFonts w:ascii="Times New Roman" w:hAnsi="Times New Roman"/>
              </w:rPr>
            </w:pPr>
          </w:p>
        </w:tc>
        <w:tc>
          <w:tcPr>
            <w:tcW w:w="413" w:type="pct"/>
            <w:vMerge/>
          </w:tcPr>
          <w:p w14:paraId="1A52E802" w14:textId="77777777" w:rsidR="00604376" w:rsidRPr="00B06EA6" w:rsidRDefault="00604376" w:rsidP="001A4BCC">
            <w:pPr>
              <w:suppressAutoHyphens/>
              <w:rPr>
                <w:rFonts w:ascii="Times New Roman" w:hAnsi="Times New Roman"/>
                <w:b/>
                <w:i/>
              </w:rPr>
            </w:pPr>
          </w:p>
        </w:tc>
      </w:tr>
      <w:tr w:rsidR="00604376" w:rsidRPr="00B06EA6" w14:paraId="7F587E35" w14:textId="77777777" w:rsidTr="00EB11E7">
        <w:trPr>
          <w:trHeight w:val="479"/>
        </w:trPr>
        <w:tc>
          <w:tcPr>
            <w:tcW w:w="755" w:type="pct"/>
            <w:vMerge/>
          </w:tcPr>
          <w:p w14:paraId="55504302" w14:textId="77777777" w:rsidR="00604376" w:rsidRPr="00B06EA6" w:rsidRDefault="00604376" w:rsidP="001A4BCC">
            <w:pPr>
              <w:spacing w:line="240" w:lineRule="auto"/>
              <w:rPr>
                <w:rFonts w:ascii="Times New Roman" w:hAnsi="Times New Roman"/>
                <w:b/>
                <w:bCs/>
              </w:rPr>
            </w:pPr>
          </w:p>
        </w:tc>
        <w:tc>
          <w:tcPr>
            <w:tcW w:w="2806" w:type="pct"/>
          </w:tcPr>
          <w:p w14:paraId="0327988B" w14:textId="77777777" w:rsidR="00604376" w:rsidRPr="00B06EA6" w:rsidRDefault="00604376" w:rsidP="001A4BCC">
            <w:pPr>
              <w:autoSpaceDE w:val="0"/>
              <w:autoSpaceDN w:val="0"/>
              <w:adjustRightInd w:val="0"/>
              <w:spacing w:after="0" w:line="240" w:lineRule="auto"/>
              <w:rPr>
                <w:rFonts w:ascii="Times New Roman" w:hAnsi="Times New Roman"/>
              </w:rPr>
            </w:pPr>
            <w:r w:rsidRPr="00B06EA6">
              <w:rPr>
                <w:rFonts w:ascii="Times New Roman" w:hAnsi="Times New Roman"/>
              </w:rPr>
              <w:t>3. Органолептические методы контроля маргарина и жиров</w:t>
            </w:r>
            <w:r>
              <w:rPr>
                <w:rFonts w:ascii="Times New Roman" w:hAnsi="Times New Roman"/>
              </w:rPr>
              <w:t>.</w:t>
            </w:r>
          </w:p>
        </w:tc>
        <w:tc>
          <w:tcPr>
            <w:tcW w:w="623" w:type="pct"/>
            <w:vAlign w:val="center"/>
          </w:tcPr>
          <w:p w14:paraId="2113C6CB"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vMerge/>
          </w:tcPr>
          <w:p w14:paraId="0EBE195E" w14:textId="77777777" w:rsidR="00604376" w:rsidRPr="00271C3E" w:rsidRDefault="00604376" w:rsidP="00271C3E">
            <w:pPr>
              <w:suppressAutoHyphens/>
              <w:jc w:val="center"/>
              <w:rPr>
                <w:rFonts w:ascii="Times New Roman" w:hAnsi="Times New Roman"/>
              </w:rPr>
            </w:pPr>
          </w:p>
        </w:tc>
        <w:tc>
          <w:tcPr>
            <w:tcW w:w="413" w:type="pct"/>
            <w:vMerge/>
          </w:tcPr>
          <w:p w14:paraId="2DDFD76F" w14:textId="77777777" w:rsidR="00604376" w:rsidRPr="00B06EA6" w:rsidRDefault="00604376" w:rsidP="001A4BCC">
            <w:pPr>
              <w:suppressAutoHyphens/>
              <w:rPr>
                <w:rFonts w:ascii="Times New Roman" w:hAnsi="Times New Roman"/>
                <w:b/>
                <w:i/>
              </w:rPr>
            </w:pPr>
          </w:p>
        </w:tc>
      </w:tr>
      <w:tr w:rsidR="00604376" w:rsidRPr="00B06EA6" w14:paraId="6BD618A0" w14:textId="77777777" w:rsidTr="00933661">
        <w:trPr>
          <w:trHeight w:val="325"/>
        </w:trPr>
        <w:tc>
          <w:tcPr>
            <w:tcW w:w="755" w:type="pct"/>
            <w:vMerge w:val="restart"/>
          </w:tcPr>
          <w:p w14:paraId="00EEC300"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color w:val="000000"/>
              </w:rPr>
              <w:t>Тема</w:t>
            </w:r>
            <w:r w:rsidRPr="00B06EA6">
              <w:rPr>
                <w:rFonts w:ascii="Times New Roman" w:hAnsi="Times New Roman"/>
                <w:color w:val="000000"/>
              </w:rPr>
              <w:t xml:space="preserve"> </w:t>
            </w:r>
            <w:r w:rsidRPr="00B06EA6">
              <w:rPr>
                <w:rFonts w:ascii="Times New Roman" w:hAnsi="Times New Roman"/>
                <w:b/>
                <w:bCs/>
                <w:color w:val="000000"/>
                <w:spacing w:val="1"/>
              </w:rPr>
              <w:t>1</w:t>
            </w:r>
            <w:r w:rsidRPr="00B06EA6">
              <w:rPr>
                <w:rFonts w:ascii="Times New Roman" w:hAnsi="Times New Roman"/>
                <w:b/>
                <w:bCs/>
                <w:color w:val="000000"/>
              </w:rPr>
              <w:t>.1</w:t>
            </w:r>
            <w:r>
              <w:rPr>
                <w:rFonts w:ascii="Times New Roman" w:hAnsi="Times New Roman"/>
                <w:b/>
                <w:bCs/>
                <w:color w:val="000000"/>
                <w:spacing w:val="1"/>
              </w:rPr>
              <w:t>4</w:t>
            </w:r>
            <w:r w:rsidRPr="00B06EA6">
              <w:rPr>
                <w:rFonts w:ascii="Times New Roman" w:hAnsi="Times New Roman"/>
                <w:color w:val="000000"/>
                <w:spacing w:val="-2"/>
              </w:rPr>
              <w:t xml:space="preserve"> </w:t>
            </w:r>
            <w:r w:rsidRPr="00B06EA6">
              <w:rPr>
                <w:rFonts w:ascii="Times New Roman" w:hAnsi="Times New Roman"/>
                <w:b/>
              </w:rPr>
              <w:t>Контроль качества готовых изделий</w:t>
            </w:r>
          </w:p>
        </w:tc>
        <w:tc>
          <w:tcPr>
            <w:tcW w:w="2806" w:type="pct"/>
          </w:tcPr>
          <w:p w14:paraId="62BB8155" w14:textId="77777777" w:rsidR="00604376" w:rsidRPr="00B06EA6" w:rsidRDefault="00604376" w:rsidP="001A4BCC">
            <w:pPr>
              <w:rPr>
                <w:rFonts w:ascii="Times New Roman" w:hAnsi="Times New Roman"/>
                <w:b/>
                <w:bCs/>
                <w:color w:val="000000"/>
              </w:rPr>
            </w:pPr>
            <w:r w:rsidRPr="00B06EA6">
              <w:rPr>
                <w:rFonts w:ascii="Times New Roman" w:hAnsi="Times New Roman"/>
                <w:b/>
                <w:bCs/>
              </w:rPr>
              <w:t>Содержание</w:t>
            </w:r>
          </w:p>
        </w:tc>
        <w:tc>
          <w:tcPr>
            <w:tcW w:w="623" w:type="pct"/>
            <w:vAlign w:val="center"/>
          </w:tcPr>
          <w:p w14:paraId="4E5D8BC5" w14:textId="77777777" w:rsidR="00604376" w:rsidRPr="00A92A51" w:rsidRDefault="00604376" w:rsidP="00271C3E">
            <w:pPr>
              <w:suppressAutoHyphens/>
              <w:jc w:val="center"/>
              <w:rPr>
                <w:rFonts w:ascii="Times New Roman" w:hAnsi="Times New Roman"/>
                <w:b/>
              </w:rPr>
            </w:pPr>
            <w:r w:rsidRPr="00A92A51">
              <w:rPr>
                <w:rFonts w:ascii="Times New Roman" w:hAnsi="Times New Roman"/>
                <w:b/>
              </w:rPr>
              <w:t>2</w:t>
            </w:r>
          </w:p>
        </w:tc>
        <w:tc>
          <w:tcPr>
            <w:tcW w:w="403" w:type="pct"/>
          </w:tcPr>
          <w:p w14:paraId="75C7ED77" w14:textId="77777777" w:rsidR="00604376" w:rsidRPr="00271C3E" w:rsidRDefault="00604376" w:rsidP="00271C3E">
            <w:pPr>
              <w:suppressAutoHyphens/>
              <w:jc w:val="center"/>
              <w:rPr>
                <w:rFonts w:ascii="Times New Roman" w:hAnsi="Times New Roman"/>
              </w:rPr>
            </w:pPr>
          </w:p>
        </w:tc>
        <w:tc>
          <w:tcPr>
            <w:tcW w:w="413" w:type="pct"/>
          </w:tcPr>
          <w:p w14:paraId="11EDD376" w14:textId="77777777" w:rsidR="00604376" w:rsidRPr="00B06EA6" w:rsidRDefault="00604376" w:rsidP="001A4BCC">
            <w:pPr>
              <w:suppressAutoHyphens/>
              <w:rPr>
                <w:rFonts w:ascii="Times New Roman" w:hAnsi="Times New Roman"/>
                <w:b/>
                <w:i/>
              </w:rPr>
            </w:pPr>
          </w:p>
        </w:tc>
      </w:tr>
      <w:tr w:rsidR="00604376" w:rsidRPr="00B06EA6" w14:paraId="00BFDB4E" w14:textId="77777777" w:rsidTr="00B06EA6">
        <w:trPr>
          <w:trHeight w:val="422"/>
        </w:trPr>
        <w:tc>
          <w:tcPr>
            <w:tcW w:w="755" w:type="pct"/>
            <w:vMerge/>
          </w:tcPr>
          <w:p w14:paraId="0F7BAC43" w14:textId="77777777" w:rsidR="00604376" w:rsidRPr="00B06EA6" w:rsidRDefault="00604376" w:rsidP="001A4BCC">
            <w:pPr>
              <w:spacing w:line="240" w:lineRule="auto"/>
              <w:rPr>
                <w:rFonts w:ascii="Times New Roman" w:hAnsi="Times New Roman"/>
                <w:b/>
                <w:bCs/>
              </w:rPr>
            </w:pPr>
          </w:p>
        </w:tc>
        <w:tc>
          <w:tcPr>
            <w:tcW w:w="2806" w:type="pct"/>
          </w:tcPr>
          <w:p w14:paraId="168C3CD1" w14:textId="77777777" w:rsidR="00604376" w:rsidRPr="00B06EA6" w:rsidRDefault="00604376" w:rsidP="001A4BCC">
            <w:pPr>
              <w:rPr>
                <w:rFonts w:ascii="Times New Roman" w:hAnsi="Times New Roman"/>
                <w:b/>
                <w:bCs/>
                <w:color w:val="000000"/>
              </w:rPr>
            </w:pPr>
            <w:r w:rsidRPr="00B06EA6">
              <w:rPr>
                <w:rFonts w:ascii="Times New Roman" w:hAnsi="Times New Roman"/>
              </w:rPr>
              <w:t>Бракераж хлебобулочных изделий. Определение качества хлебобулочных изделий .</w:t>
            </w:r>
          </w:p>
        </w:tc>
        <w:tc>
          <w:tcPr>
            <w:tcW w:w="623" w:type="pct"/>
            <w:vAlign w:val="center"/>
          </w:tcPr>
          <w:p w14:paraId="1D05D36D" w14:textId="77777777" w:rsidR="00604376" w:rsidRPr="00271C3E" w:rsidRDefault="00604376" w:rsidP="00271C3E">
            <w:pPr>
              <w:suppressAutoHyphens/>
              <w:jc w:val="center"/>
              <w:rPr>
                <w:rFonts w:ascii="Times New Roman" w:hAnsi="Times New Roman"/>
              </w:rPr>
            </w:pPr>
            <w:r w:rsidRPr="00271C3E">
              <w:rPr>
                <w:rFonts w:ascii="Times New Roman" w:hAnsi="Times New Roman"/>
              </w:rPr>
              <w:t>2</w:t>
            </w:r>
          </w:p>
        </w:tc>
        <w:tc>
          <w:tcPr>
            <w:tcW w:w="403" w:type="pct"/>
          </w:tcPr>
          <w:p w14:paraId="038CCA9A" w14:textId="77777777" w:rsidR="00604376" w:rsidRPr="00933661" w:rsidRDefault="00604376" w:rsidP="00472886">
            <w:pPr>
              <w:suppressAutoHyphens/>
              <w:spacing w:after="0" w:line="240" w:lineRule="auto"/>
              <w:jc w:val="center"/>
              <w:rPr>
                <w:rStyle w:val="ae"/>
                <w:rFonts w:ascii="Times New Roman" w:hAnsi="Times New Roman"/>
                <w:i w:val="0"/>
              </w:rPr>
            </w:pPr>
            <w:r w:rsidRPr="00933661">
              <w:rPr>
                <w:rStyle w:val="ae"/>
                <w:rFonts w:ascii="Times New Roman" w:hAnsi="Times New Roman"/>
                <w:i w:val="0"/>
              </w:rPr>
              <w:t>ПК 3.1.</w:t>
            </w:r>
          </w:p>
          <w:p w14:paraId="4B452CCB" w14:textId="77777777" w:rsidR="00604376" w:rsidRPr="00933661" w:rsidRDefault="00604376" w:rsidP="00472886">
            <w:pPr>
              <w:spacing w:after="0"/>
              <w:jc w:val="center"/>
              <w:rPr>
                <w:rFonts w:ascii="Times New Roman" w:eastAsia="Calibri" w:hAnsi="Times New Roman"/>
                <w:iCs/>
                <w:lang w:eastAsia="en-US"/>
              </w:rPr>
            </w:pPr>
            <w:r w:rsidRPr="00933661">
              <w:rPr>
                <w:rFonts w:ascii="Times New Roman" w:eastAsia="Calibri" w:hAnsi="Times New Roman"/>
                <w:iCs/>
                <w:lang w:eastAsia="en-US"/>
              </w:rPr>
              <w:t>ОК 01</w:t>
            </w:r>
          </w:p>
          <w:p w14:paraId="37D44016" w14:textId="77777777" w:rsidR="00604376" w:rsidRPr="00933661" w:rsidRDefault="00604376" w:rsidP="00472886">
            <w:pPr>
              <w:spacing w:after="0"/>
              <w:jc w:val="center"/>
              <w:rPr>
                <w:rFonts w:ascii="Times New Roman" w:eastAsia="Calibri" w:hAnsi="Times New Roman"/>
                <w:iCs/>
                <w:lang w:eastAsia="en-US"/>
              </w:rPr>
            </w:pPr>
            <w:r w:rsidRPr="00933661">
              <w:rPr>
                <w:rFonts w:ascii="Times New Roman" w:eastAsia="Calibri" w:hAnsi="Times New Roman"/>
                <w:iCs/>
                <w:lang w:eastAsia="en-US"/>
              </w:rPr>
              <w:t>ОК 02</w:t>
            </w:r>
          </w:p>
          <w:p w14:paraId="64AB6BC0" w14:textId="77777777" w:rsidR="00604376" w:rsidRPr="00933661" w:rsidRDefault="00604376" w:rsidP="00472886">
            <w:pPr>
              <w:spacing w:after="0"/>
              <w:jc w:val="center"/>
              <w:rPr>
                <w:rFonts w:ascii="Times New Roman" w:eastAsia="Calibri" w:hAnsi="Times New Roman"/>
                <w:iCs/>
                <w:lang w:eastAsia="en-US"/>
              </w:rPr>
            </w:pPr>
            <w:r w:rsidRPr="00933661">
              <w:rPr>
                <w:rFonts w:ascii="Times New Roman" w:eastAsia="Calibri" w:hAnsi="Times New Roman"/>
                <w:iCs/>
                <w:lang w:eastAsia="en-US"/>
              </w:rPr>
              <w:t>ОК 03</w:t>
            </w:r>
          </w:p>
          <w:p w14:paraId="1F5183D6" w14:textId="77777777" w:rsidR="00604376" w:rsidRPr="00933661" w:rsidRDefault="00604376" w:rsidP="00472886">
            <w:pPr>
              <w:spacing w:after="0"/>
              <w:jc w:val="center"/>
              <w:rPr>
                <w:rFonts w:ascii="Times New Roman" w:eastAsia="Calibri" w:hAnsi="Times New Roman"/>
                <w:iCs/>
                <w:lang w:eastAsia="en-US"/>
              </w:rPr>
            </w:pPr>
            <w:r w:rsidRPr="00933661">
              <w:rPr>
                <w:rFonts w:ascii="Times New Roman" w:eastAsia="Calibri" w:hAnsi="Times New Roman"/>
                <w:iCs/>
                <w:lang w:eastAsia="en-US"/>
              </w:rPr>
              <w:lastRenderedPageBreak/>
              <w:t>ОК 04</w:t>
            </w:r>
          </w:p>
          <w:p w14:paraId="153B6F7A" w14:textId="77777777" w:rsidR="00604376" w:rsidRPr="00933661" w:rsidRDefault="00604376" w:rsidP="00472886">
            <w:pPr>
              <w:suppressAutoHyphens/>
              <w:jc w:val="center"/>
              <w:rPr>
                <w:rFonts w:ascii="Times New Roman" w:eastAsia="Calibri" w:hAnsi="Times New Roman"/>
                <w:iCs/>
                <w:lang w:eastAsia="en-US"/>
              </w:rPr>
            </w:pPr>
            <w:r w:rsidRPr="00933661">
              <w:rPr>
                <w:rFonts w:ascii="Times New Roman" w:eastAsia="Calibri" w:hAnsi="Times New Roman"/>
                <w:iCs/>
                <w:lang w:eastAsia="en-US"/>
              </w:rPr>
              <w:t>ОК 05</w:t>
            </w:r>
          </w:p>
          <w:p w14:paraId="243060C8" w14:textId="77777777" w:rsidR="00604376" w:rsidRPr="00271C3E" w:rsidRDefault="00604376" w:rsidP="00271C3E">
            <w:pPr>
              <w:suppressAutoHyphens/>
              <w:jc w:val="center"/>
              <w:rPr>
                <w:rFonts w:ascii="Times New Roman" w:hAnsi="Times New Roman"/>
              </w:rPr>
            </w:pPr>
          </w:p>
        </w:tc>
        <w:tc>
          <w:tcPr>
            <w:tcW w:w="413" w:type="pct"/>
          </w:tcPr>
          <w:p w14:paraId="6EFD9ABE"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lastRenderedPageBreak/>
              <w:t>Н 3.1.02</w:t>
            </w:r>
          </w:p>
          <w:p w14:paraId="12264CCF" w14:textId="77777777" w:rsidR="00604376" w:rsidRPr="00E111F8" w:rsidRDefault="00604376" w:rsidP="00E111F8">
            <w:pPr>
              <w:pStyle w:val="affffff3"/>
              <w:rPr>
                <w:rFonts w:ascii="Times New Roman" w:hAnsi="Times New Roman"/>
                <w:lang w:eastAsia="en-US"/>
              </w:rPr>
            </w:pPr>
            <w:r w:rsidRPr="00E111F8">
              <w:rPr>
                <w:rFonts w:ascii="Times New Roman" w:hAnsi="Times New Roman"/>
                <w:lang w:eastAsia="en-US"/>
              </w:rPr>
              <w:t>У 3.1.02</w:t>
            </w:r>
          </w:p>
          <w:p w14:paraId="625D5652" w14:textId="77777777" w:rsidR="00604376" w:rsidRPr="00E111F8" w:rsidRDefault="00604376" w:rsidP="00E111F8">
            <w:pPr>
              <w:pStyle w:val="affffff3"/>
              <w:rPr>
                <w:rFonts w:ascii="Times New Roman" w:hAnsi="Times New Roman"/>
                <w:bCs/>
                <w:lang w:eastAsia="en-US"/>
              </w:rPr>
            </w:pPr>
            <w:r w:rsidRPr="00E111F8">
              <w:rPr>
                <w:rFonts w:ascii="Times New Roman" w:hAnsi="Times New Roman"/>
                <w:bCs/>
                <w:lang w:eastAsia="en-US"/>
              </w:rPr>
              <w:t>З 3.1.01</w:t>
            </w:r>
          </w:p>
          <w:p w14:paraId="31C57FAD" w14:textId="77777777" w:rsidR="00604376" w:rsidRPr="00B06EA6" w:rsidRDefault="00604376" w:rsidP="00E111F8">
            <w:pPr>
              <w:pStyle w:val="affffff3"/>
              <w:rPr>
                <w:b/>
                <w:i/>
              </w:rPr>
            </w:pPr>
            <w:r w:rsidRPr="00E111F8">
              <w:rPr>
                <w:rFonts w:ascii="Times New Roman" w:hAnsi="Times New Roman"/>
                <w:bCs/>
                <w:lang w:eastAsia="en-US"/>
              </w:rPr>
              <w:t>З 3.1.02</w:t>
            </w:r>
          </w:p>
        </w:tc>
      </w:tr>
      <w:tr w:rsidR="00604376" w:rsidRPr="00B06EA6" w14:paraId="552AAF10" w14:textId="77777777" w:rsidTr="001A4BCC">
        <w:trPr>
          <w:trHeight w:val="1068"/>
        </w:trPr>
        <w:tc>
          <w:tcPr>
            <w:tcW w:w="3561" w:type="pct"/>
            <w:gridSpan w:val="2"/>
          </w:tcPr>
          <w:p w14:paraId="5B4CEF70" w14:textId="77777777" w:rsidR="00604376" w:rsidRPr="00B06EA6" w:rsidRDefault="00604376" w:rsidP="001A4BCC">
            <w:pPr>
              <w:spacing w:line="240" w:lineRule="auto"/>
              <w:rPr>
                <w:rFonts w:ascii="Times New Roman" w:hAnsi="Times New Roman"/>
                <w:b/>
              </w:rPr>
            </w:pPr>
            <w:r w:rsidRPr="00B06EA6">
              <w:rPr>
                <w:rFonts w:ascii="Times New Roman" w:hAnsi="Times New Roman"/>
                <w:b/>
                <w:bCs/>
              </w:rPr>
              <w:t>Примерная тематика самостоятельной учебной работы при изучении раздела 1</w:t>
            </w:r>
          </w:p>
          <w:p w14:paraId="318A8D0E"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1.  .………………………………………</w:t>
            </w:r>
          </w:p>
          <w:p w14:paraId="2B523092" w14:textId="77777777" w:rsidR="00604376" w:rsidRPr="00B06EA6" w:rsidRDefault="00604376" w:rsidP="001A4BCC">
            <w:pPr>
              <w:spacing w:line="240" w:lineRule="auto"/>
              <w:rPr>
                <w:rFonts w:ascii="Times New Roman" w:hAnsi="Times New Roman"/>
                <w:b/>
              </w:rPr>
            </w:pPr>
            <w:r w:rsidRPr="00B06EA6">
              <w:rPr>
                <w:rFonts w:ascii="Times New Roman" w:hAnsi="Times New Roman"/>
                <w:b/>
                <w:lang w:val="en-US"/>
              </w:rPr>
              <w:t>n</w:t>
            </w:r>
            <w:r w:rsidRPr="00B06EA6">
              <w:rPr>
                <w:rFonts w:ascii="Times New Roman" w:hAnsi="Times New Roman"/>
                <w:b/>
              </w:rPr>
              <w:t>.  ………………………………………..</w:t>
            </w:r>
          </w:p>
        </w:tc>
        <w:tc>
          <w:tcPr>
            <w:tcW w:w="623" w:type="pct"/>
            <w:vAlign w:val="center"/>
          </w:tcPr>
          <w:p w14:paraId="0B1E2CC1" w14:textId="77777777" w:rsidR="00604376" w:rsidRPr="00B06EA6" w:rsidRDefault="00604376" w:rsidP="001A4BCC">
            <w:pPr>
              <w:suppressAutoHyphens/>
              <w:rPr>
                <w:rFonts w:ascii="Times New Roman" w:hAnsi="Times New Roman"/>
                <w:b/>
                <w:i/>
              </w:rPr>
            </w:pPr>
            <w:r w:rsidRPr="00B06EA6">
              <w:rPr>
                <w:rFonts w:ascii="Times New Roman" w:hAnsi="Times New Roman"/>
                <w:b/>
                <w:i/>
              </w:rPr>
              <w:t>*</w:t>
            </w:r>
          </w:p>
        </w:tc>
        <w:tc>
          <w:tcPr>
            <w:tcW w:w="403" w:type="pct"/>
          </w:tcPr>
          <w:p w14:paraId="1FA7A82E" w14:textId="77777777" w:rsidR="00604376" w:rsidRPr="00B06EA6" w:rsidRDefault="00604376" w:rsidP="001A4BCC">
            <w:pPr>
              <w:suppressAutoHyphens/>
              <w:rPr>
                <w:rFonts w:ascii="Times New Roman" w:hAnsi="Times New Roman"/>
                <w:b/>
                <w:i/>
              </w:rPr>
            </w:pPr>
          </w:p>
        </w:tc>
        <w:tc>
          <w:tcPr>
            <w:tcW w:w="413" w:type="pct"/>
          </w:tcPr>
          <w:p w14:paraId="7DEBABCC" w14:textId="77777777" w:rsidR="00604376" w:rsidRPr="00B06EA6" w:rsidRDefault="00604376" w:rsidP="001A4BCC">
            <w:pPr>
              <w:suppressAutoHyphens/>
              <w:rPr>
                <w:rFonts w:ascii="Times New Roman" w:hAnsi="Times New Roman"/>
                <w:b/>
                <w:i/>
              </w:rPr>
            </w:pPr>
          </w:p>
        </w:tc>
      </w:tr>
      <w:tr w:rsidR="00604376" w:rsidRPr="00B06EA6" w14:paraId="487C86BA" w14:textId="77777777" w:rsidTr="001A4BCC">
        <w:tc>
          <w:tcPr>
            <w:tcW w:w="3561" w:type="pct"/>
            <w:gridSpan w:val="2"/>
          </w:tcPr>
          <w:p w14:paraId="618ADFB0"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Учебная практика раздела 1</w:t>
            </w:r>
          </w:p>
          <w:p w14:paraId="27B44BD7"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 xml:space="preserve">Виды работ </w:t>
            </w:r>
          </w:p>
          <w:p w14:paraId="4ACE35F8"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1.  .………………………………………</w:t>
            </w:r>
          </w:p>
          <w:p w14:paraId="63F95424" w14:textId="77777777" w:rsidR="00604376" w:rsidRPr="00B06EA6" w:rsidRDefault="00604376" w:rsidP="001A4BCC">
            <w:pPr>
              <w:spacing w:line="240" w:lineRule="auto"/>
              <w:rPr>
                <w:rFonts w:ascii="Times New Roman" w:hAnsi="Times New Roman"/>
                <w:b/>
              </w:rPr>
            </w:pPr>
            <w:r w:rsidRPr="00B06EA6">
              <w:rPr>
                <w:rFonts w:ascii="Times New Roman" w:hAnsi="Times New Roman"/>
                <w:b/>
                <w:lang w:val="en-US"/>
              </w:rPr>
              <w:t>n</w:t>
            </w:r>
            <w:r w:rsidRPr="00B06EA6">
              <w:rPr>
                <w:rFonts w:ascii="Times New Roman" w:hAnsi="Times New Roman"/>
                <w:b/>
              </w:rPr>
              <w:t>.  ………………………………………..</w:t>
            </w:r>
          </w:p>
        </w:tc>
        <w:tc>
          <w:tcPr>
            <w:tcW w:w="623" w:type="pct"/>
            <w:vAlign w:val="center"/>
          </w:tcPr>
          <w:p w14:paraId="6F1DDC3E" w14:textId="77777777" w:rsidR="00604376" w:rsidRPr="00B06EA6" w:rsidRDefault="00604376" w:rsidP="001A4BCC">
            <w:pPr>
              <w:suppressAutoHyphens/>
              <w:rPr>
                <w:rFonts w:ascii="Times New Roman" w:hAnsi="Times New Roman"/>
                <w:b/>
                <w:i/>
              </w:rPr>
            </w:pPr>
            <w:r w:rsidRPr="00B06EA6">
              <w:rPr>
                <w:rFonts w:ascii="Times New Roman" w:hAnsi="Times New Roman"/>
                <w:b/>
                <w:i/>
              </w:rPr>
              <w:t>*</w:t>
            </w:r>
          </w:p>
        </w:tc>
        <w:tc>
          <w:tcPr>
            <w:tcW w:w="403" w:type="pct"/>
          </w:tcPr>
          <w:p w14:paraId="67971754" w14:textId="77777777" w:rsidR="00604376" w:rsidRPr="00B06EA6" w:rsidRDefault="00604376" w:rsidP="001A4BCC">
            <w:pPr>
              <w:suppressAutoHyphens/>
              <w:rPr>
                <w:rFonts w:ascii="Times New Roman" w:hAnsi="Times New Roman"/>
                <w:b/>
                <w:i/>
              </w:rPr>
            </w:pPr>
          </w:p>
        </w:tc>
        <w:tc>
          <w:tcPr>
            <w:tcW w:w="413" w:type="pct"/>
          </w:tcPr>
          <w:p w14:paraId="2A66E56E" w14:textId="77777777" w:rsidR="00604376" w:rsidRPr="00B06EA6" w:rsidRDefault="00604376" w:rsidP="001A4BCC">
            <w:pPr>
              <w:suppressAutoHyphens/>
              <w:rPr>
                <w:rFonts w:ascii="Times New Roman" w:hAnsi="Times New Roman"/>
                <w:b/>
                <w:i/>
              </w:rPr>
            </w:pPr>
          </w:p>
        </w:tc>
      </w:tr>
      <w:tr w:rsidR="00604376" w:rsidRPr="00B06EA6" w14:paraId="2E009D8E" w14:textId="77777777" w:rsidTr="001A4BCC">
        <w:tc>
          <w:tcPr>
            <w:tcW w:w="3561" w:type="pct"/>
            <w:gridSpan w:val="2"/>
          </w:tcPr>
          <w:p w14:paraId="6C495845" w14:textId="77777777" w:rsidR="00604376" w:rsidRPr="00B06EA6" w:rsidRDefault="00604376" w:rsidP="001A4BCC">
            <w:pPr>
              <w:spacing w:line="240" w:lineRule="auto"/>
              <w:rPr>
                <w:rFonts w:ascii="Times New Roman" w:hAnsi="Times New Roman"/>
                <w:i/>
              </w:rPr>
            </w:pPr>
            <w:r w:rsidRPr="00B06EA6">
              <w:rPr>
                <w:rFonts w:ascii="Times New Roman" w:hAnsi="Times New Roman"/>
                <w:b/>
                <w:bCs/>
              </w:rPr>
              <w:t>Производственная практика раздела 1</w:t>
            </w:r>
            <w:r w:rsidRPr="00B06EA6">
              <w:rPr>
                <w:rFonts w:ascii="Times New Roman" w:hAnsi="Times New Roman"/>
                <w:b/>
              </w:rPr>
              <w:t xml:space="preserve"> </w:t>
            </w:r>
            <w:r w:rsidRPr="00B06EA6">
              <w:rPr>
                <w:rFonts w:ascii="Times New Roman" w:hAnsi="Times New Roman"/>
                <w:i/>
              </w:rPr>
              <w:t>(если предусмотрено рассредоточенное прохождение практики)</w:t>
            </w:r>
          </w:p>
          <w:p w14:paraId="54CC52F0"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 xml:space="preserve">Виды работ </w:t>
            </w:r>
          </w:p>
          <w:p w14:paraId="3D96B567"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1.  .………………………………………</w:t>
            </w:r>
          </w:p>
          <w:p w14:paraId="59B9FFB1" w14:textId="77777777" w:rsidR="00604376" w:rsidRPr="00B06EA6" w:rsidRDefault="00604376" w:rsidP="001A4BCC">
            <w:pPr>
              <w:spacing w:line="240" w:lineRule="auto"/>
              <w:rPr>
                <w:rFonts w:ascii="Times New Roman" w:hAnsi="Times New Roman"/>
                <w:b/>
                <w:lang w:val="en-US"/>
              </w:rPr>
            </w:pPr>
            <w:r w:rsidRPr="00B06EA6">
              <w:rPr>
                <w:rFonts w:ascii="Times New Roman" w:hAnsi="Times New Roman"/>
                <w:b/>
                <w:lang w:val="en-US"/>
              </w:rPr>
              <w:t>n</w:t>
            </w:r>
            <w:r w:rsidRPr="00B06EA6">
              <w:rPr>
                <w:rFonts w:ascii="Times New Roman" w:hAnsi="Times New Roman"/>
                <w:b/>
              </w:rPr>
              <w:t>. ………………………………………..</w:t>
            </w:r>
          </w:p>
        </w:tc>
        <w:tc>
          <w:tcPr>
            <w:tcW w:w="623" w:type="pct"/>
            <w:vAlign w:val="center"/>
          </w:tcPr>
          <w:p w14:paraId="4F9309E2" w14:textId="77777777" w:rsidR="00604376" w:rsidRPr="00B06EA6" w:rsidRDefault="00604376" w:rsidP="001A4BCC">
            <w:pPr>
              <w:suppressAutoHyphens/>
              <w:rPr>
                <w:rFonts w:ascii="Times New Roman" w:hAnsi="Times New Roman"/>
                <w:b/>
                <w:i/>
              </w:rPr>
            </w:pPr>
            <w:r w:rsidRPr="00B06EA6">
              <w:rPr>
                <w:rFonts w:ascii="Times New Roman" w:hAnsi="Times New Roman"/>
                <w:b/>
                <w:i/>
              </w:rPr>
              <w:t>*</w:t>
            </w:r>
          </w:p>
        </w:tc>
        <w:tc>
          <w:tcPr>
            <w:tcW w:w="403" w:type="pct"/>
          </w:tcPr>
          <w:p w14:paraId="56EF021C" w14:textId="77777777" w:rsidR="00604376" w:rsidRPr="00B06EA6" w:rsidRDefault="00604376" w:rsidP="001A4BCC">
            <w:pPr>
              <w:suppressAutoHyphens/>
              <w:rPr>
                <w:rFonts w:ascii="Times New Roman" w:hAnsi="Times New Roman"/>
                <w:b/>
                <w:i/>
              </w:rPr>
            </w:pPr>
          </w:p>
        </w:tc>
        <w:tc>
          <w:tcPr>
            <w:tcW w:w="413" w:type="pct"/>
          </w:tcPr>
          <w:p w14:paraId="2A30D24D" w14:textId="77777777" w:rsidR="00604376" w:rsidRPr="00B06EA6" w:rsidRDefault="00604376" w:rsidP="001A4BCC">
            <w:pPr>
              <w:suppressAutoHyphens/>
              <w:rPr>
                <w:rFonts w:ascii="Times New Roman" w:hAnsi="Times New Roman"/>
                <w:b/>
                <w:i/>
              </w:rPr>
            </w:pPr>
          </w:p>
        </w:tc>
      </w:tr>
      <w:tr w:rsidR="00604376" w:rsidRPr="00B06EA6" w14:paraId="6F9BDFDB" w14:textId="77777777" w:rsidTr="001A4BCC">
        <w:trPr>
          <w:trHeight w:val="651"/>
        </w:trPr>
        <w:tc>
          <w:tcPr>
            <w:tcW w:w="3561" w:type="pct"/>
            <w:gridSpan w:val="2"/>
          </w:tcPr>
          <w:p w14:paraId="68A9124C"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 xml:space="preserve">Раздел </w:t>
            </w:r>
            <w:r w:rsidRPr="00B06EA6">
              <w:rPr>
                <w:rFonts w:ascii="Times New Roman" w:hAnsi="Times New Roman"/>
                <w:b/>
                <w:bCs/>
                <w:lang w:val="en-US"/>
              </w:rPr>
              <w:t>N</w:t>
            </w:r>
            <w:r w:rsidRPr="00B06EA6">
              <w:rPr>
                <w:rFonts w:ascii="Times New Roman" w:hAnsi="Times New Roman"/>
                <w:b/>
                <w:bCs/>
              </w:rPr>
              <w:t>. ………………..</w:t>
            </w:r>
          </w:p>
          <w:p w14:paraId="392FD2EA" w14:textId="77777777" w:rsidR="00604376" w:rsidRPr="00B06EA6" w:rsidRDefault="00604376" w:rsidP="001A4BCC">
            <w:pPr>
              <w:spacing w:line="240" w:lineRule="auto"/>
              <w:rPr>
                <w:rFonts w:ascii="Times New Roman" w:hAnsi="Times New Roman"/>
                <w:b/>
              </w:rPr>
            </w:pPr>
            <w:r w:rsidRPr="00B06EA6">
              <w:rPr>
                <w:rFonts w:ascii="Times New Roman" w:hAnsi="Times New Roman"/>
                <w:b/>
                <w:bCs/>
              </w:rPr>
              <w:t>номер и наименование раздела</w:t>
            </w:r>
          </w:p>
        </w:tc>
        <w:tc>
          <w:tcPr>
            <w:tcW w:w="623" w:type="pct"/>
            <w:vAlign w:val="center"/>
          </w:tcPr>
          <w:p w14:paraId="7ABB24A9"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787A566F" w14:textId="77777777" w:rsidR="00604376" w:rsidRPr="00B06EA6" w:rsidRDefault="00604376" w:rsidP="001A4BCC">
            <w:pPr>
              <w:rPr>
                <w:rFonts w:ascii="Times New Roman" w:hAnsi="Times New Roman"/>
                <w:b/>
                <w:i/>
              </w:rPr>
            </w:pPr>
          </w:p>
        </w:tc>
        <w:tc>
          <w:tcPr>
            <w:tcW w:w="413" w:type="pct"/>
          </w:tcPr>
          <w:p w14:paraId="0852E806" w14:textId="77777777" w:rsidR="00604376" w:rsidRPr="00B06EA6" w:rsidRDefault="00604376" w:rsidP="001A4BCC">
            <w:pPr>
              <w:rPr>
                <w:rFonts w:ascii="Times New Roman" w:hAnsi="Times New Roman"/>
                <w:b/>
                <w:i/>
              </w:rPr>
            </w:pPr>
          </w:p>
        </w:tc>
      </w:tr>
      <w:tr w:rsidR="00604376" w:rsidRPr="00B06EA6" w14:paraId="1E58441D" w14:textId="77777777" w:rsidTr="001A4BCC">
        <w:tc>
          <w:tcPr>
            <w:tcW w:w="755" w:type="pct"/>
            <w:vMerge w:val="restart"/>
          </w:tcPr>
          <w:p w14:paraId="49E7BECF"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 xml:space="preserve">Тема </w:t>
            </w:r>
            <w:r w:rsidRPr="00B06EA6">
              <w:rPr>
                <w:rFonts w:ascii="Times New Roman" w:hAnsi="Times New Roman"/>
                <w:b/>
                <w:bCs/>
                <w:lang w:val="en-US"/>
              </w:rPr>
              <w:t>n</w:t>
            </w:r>
            <w:r w:rsidRPr="00B06EA6">
              <w:rPr>
                <w:rFonts w:ascii="Times New Roman" w:hAnsi="Times New Roman"/>
                <w:b/>
                <w:bCs/>
              </w:rPr>
              <w:t>.1. ………………….</w:t>
            </w:r>
          </w:p>
          <w:p w14:paraId="5A8FD48D"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номер и наименование т</w:t>
            </w:r>
            <w:r w:rsidRPr="00B06EA6">
              <w:rPr>
                <w:rFonts w:ascii="Times New Roman" w:hAnsi="Times New Roman"/>
                <w:b/>
                <w:bCs/>
              </w:rPr>
              <w:t>е</w:t>
            </w:r>
            <w:r w:rsidRPr="00B06EA6">
              <w:rPr>
                <w:rFonts w:ascii="Times New Roman" w:hAnsi="Times New Roman"/>
                <w:b/>
                <w:bCs/>
              </w:rPr>
              <w:t>мы</w:t>
            </w:r>
          </w:p>
          <w:p w14:paraId="5ADA1EC1" w14:textId="77777777" w:rsidR="00604376" w:rsidRPr="00B06EA6" w:rsidRDefault="00604376" w:rsidP="001A4BCC">
            <w:pPr>
              <w:spacing w:line="240" w:lineRule="auto"/>
              <w:rPr>
                <w:rFonts w:ascii="Times New Roman" w:hAnsi="Times New Roman"/>
                <w:b/>
                <w:bCs/>
              </w:rPr>
            </w:pPr>
          </w:p>
        </w:tc>
        <w:tc>
          <w:tcPr>
            <w:tcW w:w="2806" w:type="pct"/>
          </w:tcPr>
          <w:p w14:paraId="7CDAC3C7" w14:textId="77777777" w:rsidR="00604376" w:rsidRPr="00B06EA6" w:rsidRDefault="00604376" w:rsidP="001A4BCC">
            <w:pPr>
              <w:spacing w:line="240" w:lineRule="auto"/>
              <w:rPr>
                <w:rFonts w:ascii="Times New Roman" w:hAnsi="Times New Roman"/>
                <w:b/>
              </w:rPr>
            </w:pPr>
            <w:r w:rsidRPr="00B06EA6">
              <w:rPr>
                <w:rFonts w:ascii="Times New Roman" w:hAnsi="Times New Roman"/>
                <w:b/>
                <w:bCs/>
              </w:rPr>
              <w:t xml:space="preserve">Содержание </w:t>
            </w:r>
          </w:p>
        </w:tc>
        <w:tc>
          <w:tcPr>
            <w:tcW w:w="623" w:type="pct"/>
            <w:vAlign w:val="center"/>
          </w:tcPr>
          <w:p w14:paraId="6F95982F"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58FC3CAF" w14:textId="77777777" w:rsidR="00604376" w:rsidRPr="00B06EA6" w:rsidRDefault="00604376" w:rsidP="001A4BCC">
            <w:pPr>
              <w:rPr>
                <w:rFonts w:ascii="Times New Roman" w:hAnsi="Times New Roman"/>
                <w:b/>
                <w:i/>
              </w:rPr>
            </w:pPr>
          </w:p>
        </w:tc>
        <w:tc>
          <w:tcPr>
            <w:tcW w:w="413" w:type="pct"/>
          </w:tcPr>
          <w:p w14:paraId="5FB0D7EB" w14:textId="77777777" w:rsidR="00604376" w:rsidRPr="00B06EA6" w:rsidRDefault="00604376" w:rsidP="001A4BCC">
            <w:pPr>
              <w:rPr>
                <w:rFonts w:ascii="Times New Roman" w:hAnsi="Times New Roman"/>
                <w:b/>
                <w:i/>
              </w:rPr>
            </w:pPr>
          </w:p>
        </w:tc>
      </w:tr>
      <w:tr w:rsidR="00604376" w:rsidRPr="00B06EA6" w14:paraId="2544AACB" w14:textId="77777777" w:rsidTr="001A4BCC">
        <w:tc>
          <w:tcPr>
            <w:tcW w:w="755" w:type="pct"/>
            <w:vMerge/>
          </w:tcPr>
          <w:p w14:paraId="3B39DC09" w14:textId="77777777" w:rsidR="00604376" w:rsidRPr="00B06EA6" w:rsidRDefault="00604376" w:rsidP="001A4BCC">
            <w:pPr>
              <w:spacing w:line="240" w:lineRule="auto"/>
              <w:rPr>
                <w:rFonts w:ascii="Times New Roman" w:hAnsi="Times New Roman"/>
                <w:b/>
                <w:bCs/>
              </w:rPr>
            </w:pPr>
          </w:p>
        </w:tc>
        <w:tc>
          <w:tcPr>
            <w:tcW w:w="2806" w:type="pct"/>
          </w:tcPr>
          <w:p w14:paraId="35BB1465"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1.</w:t>
            </w:r>
          </w:p>
        </w:tc>
        <w:tc>
          <w:tcPr>
            <w:tcW w:w="623" w:type="pct"/>
            <w:vMerge w:val="restart"/>
            <w:vAlign w:val="center"/>
          </w:tcPr>
          <w:p w14:paraId="650A3956"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54467F7E" w14:textId="77777777" w:rsidR="00604376" w:rsidRPr="00B06EA6" w:rsidRDefault="00604376" w:rsidP="001A4BCC">
            <w:pPr>
              <w:rPr>
                <w:rFonts w:ascii="Times New Roman" w:hAnsi="Times New Roman"/>
                <w:b/>
                <w:i/>
              </w:rPr>
            </w:pPr>
          </w:p>
        </w:tc>
        <w:tc>
          <w:tcPr>
            <w:tcW w:w="413" w:type="pct"/>
          </w:tcPr>
          <w:p w14:paraId="2F95EA27" w14:textId="77777777" w:rsidR="00604376" w:rsidRPr="00B06EA6" w:rsidRDefault="00604376" w:rsidP="001A4BCC">
            <w:pPr>
              <w:rPr>
                <w:rFonts w:ascii="Times New Roman" w:hAnsi="Times New Roman"/>
                <w:b/>
                <w:i/>
              </w:rPr>
            </w:pPr>
          </w:p>
        </w:tc>
      </w:tr>
      <w:tr w:rsidR="00604376" w:rsidRPr="00B06EA6" w14:paraId="1BDBE972" w14:textId="77777777" w:rsidTr="001A4BCC">
        <w:tc>
          <w:tcPr>
            <w:tcW w:w="755" w:type="pct"/>
            <w:vMerge/>
          </w:tcPr>
          <w:p w14:paraId="5658F24E" w14:textId="77777777" w:rsidR="00604376" w:rsidRPr="00B06EA6" w:rsidRDefault="00604376" w:rsidP="001A4BCC">
            <w:pPr>
              <w:spacing w:line="240" w:lineRule="auto"/>
              <w:rPr>
                <w:rFonts w:ascii="Times New Roman" w:hAnsi="Times New Roman"/>
                <w:b/>
                <w:bCs/>
              </w:rPr>
            </w:pPr>
          </w:p>
        </w:tc>
        <w:tc>
          <w:tcPr>
            <w:tcW w:w="2806" w:type="pct"/>
          </w:tcPr>
          <w:p w14:paraId="2D547BE5"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 xml:space="preserve">… </w:t>
            </w:r>
          </w:p>
        </w:tc>
        <w:tc>
          <w:tcPr>
            <w:tcW w:w="623" w:type="pct"/>
            <w:vMerge/>
            <w:vAlign w:val="center"/>
          </w:tcPr>
          <w:p w14:paraId="1D21C6B4" w14:textId="77777777" w:rsidR="00604376" w:rsidRPr="00B06EA6" w:rsidRDefault="00604376" w:rsidP="001A4BCC">
            <w:pPr>
              <w:rPr>
                <w:rFonts w:ascii="Times New Roman" w:hAnsi="Times New Roman"/>
                <w:b/>
                <w:i/>
              </w:rPr>
            </w:pPr>
          </w:p>
        </w:tc>
        <w:tc>
          <w:tcPr>
            <w:tcW w:w="403" w:type="pct"/>
          </w:tcPr>
          <w:p w14:paraId="33D097F2" w14:textId="77777777" w:rsidR="00604376" w:rsidRPr="00B06EA6" w:rsidRDefault="00604376" w:rsidP="001A4BCC">
            <w:pPr>
              <w:rPr>
                <w:rFonts w:ascii="Times New Roman" w:hAnsi="Times New Roman"/>
                <w:b/>
                <w:i/>
              </w:rPr>
            </w:pPr>
          </w:p>
        </w:tc>
        <w:tc>
          <w:tcPr>
            <w:tcW w:w="413" w:type="pct"/>
          </w:tcPr>
          <w:p w14:paraId="6461ED5D" w14:textId="77777777" w:rsidR="00604376" w:rsidRPr="00B06EA6" w:rsidRDefault="00604376" w:rsidP="001A4BCC">
            <w:pPr>
              <w:rPr>
                <w:rFonts w:ascii="Times New Roman" w:hAnsi="Times New Roman"/>
                <w:b/>
                <w:i/>
              </w:rPr>
            </w:pPr>
          </w:p>
        </w:tc>
      </w:tr>
      <w:tr w:rsidR="00604376" w:rsidRPr="00B06EA6" w14:paraId="7834E1D0" w14:textId="77777777" w:rsidTr="001A4BCC">
        <w:tc>
          <w:tcPr>
            <w:tcW w:w="755" w:type="pct"/>
            <w:vMerge/>
          </w:tcPr>
          <w:p w14:paraId="5E977A07" w14:textId="77777777" w:rsidR="00604376" w:rsidRPr="00B06EA6" w:rsidRDefault="00604376" w:rsidP="001A4BCC">
            <w:pPr>
              <w:spacing w:line="240" w:lineRule="auto"/>
              <w:rPr>
                <w:rFonts w:ascii="Times New Roman" w:hAnsi="Times New Roman"/>
                <w:b/>
                <w:bCs/>
              </w:rPr>
            </w:pPr>
          </w:p>
        </w:tc>
        <w:tc>
          <w:tcPr>
            <w:tcW w:w="2806" w:type="pct"/>
          </w:tcPr>
          <w:p w14:paraId="7431408C" w14:textId="77777777" w:rsidR="00604376" w:rsidRPr="00B06EA6" w:rsidRDefault="00604376" w:rsidP="001A4BCC">
            <w:pPr>
              <w:spacing w:line="240" w:lineRule="auto"/>
              <w:rPr>
                <w:rFonts w:ascii="Times New Roman" w:hAnsi="Times New Roman"/>
                <w:b/>
              </w:rPr>
            </w:pPr>
            <w:r w:rsidRPr="00B06EA6">
              <w:rPr>
                <w:rFonts w:ascii="Times New Roman" w:hAnsi="Times New Roman"/>
                <w:b/>
                <w:bCs/>
              </w:rPr>
              <w:t>В том числе практических и лабораторных занятий</w:t>
            </w:r>
          </w:p>
        </w:tc>
        <w:tc>
          <w:tcPr>
            <w:tcW w:w="623" w:type="pct"/>
            <w:vAlign w:val="center"/>
          </w:tcPr>
          <w:p w14:paraId="20862B2E"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563341FA" w14:textId="77777777" w:rsidR="00604376" w:rsidRPr="00B06EA6" w:rsidRDefault="00604376" w:rsidP="001A4BCC">
            <w:pPr>
              <w:rPr>
                <w:rFonts w:ascii="Times New Roman" w:hAnsi="Times New Roman"/>
                <w:b/>
                <w:i/>
              </w:rPr>
            </w:pPr>
          </w:p>
        </w:tc>
        <w:tc>
          <w:tcPr>
            <w:tcW w:w="413" w:type="pct"/>
          </w:tcPr>
          <w:p w14:paraId="0776EB7D" w14:textId="77777777" w:rsidR="00604376" w:rsidRPr="00B06EA6" w:rsidRDefault="00604376" w:rsidP="001A4BCC">
            <w:pPr>
              <w:rPr>
                <w:rFonts w:ascii="Times New Roman" w:hAnsi="Times New Roman"/>
                <w:b/>
                <w:i/>
              </w:rPr>
            </w:pPr>
          </w:p>
        </w:tc>
      </w:tr>
      <w:tr w:rsidR="00604376" w:rsidRPr="00B06EA6" w14:paraId="0EC23C81" w14:textId="77777777" w:rsidTr="001A4BCC">
        <w:tc>
          <w:tcPr>
            <w:tcW w:w="755" w:type="pct"/>
            <w:vMerge/>
          </w:tcPr>
          <w:p w14:paraId="1FC7ECBD" w14:textId="77777777" w:rsidR="00604376" w:rsidRPr="00B06EA6" w:rsidRDefault="00604376" w:rsidP="001A4BCC">
            <w:pPr>
              <w:spacing w:line="240" w:lineRule="auto"/>
              <w:rPr>
                <w:rFonts w:ascii="Times New Roman" w:hAnsi="Times New Roman"/>
                <w:b/>
                <w:bCs/>
              </w:rPr>
            </w:pPr>
          </w:p>
        </w:tc>
        <w:tc>
          <w:tcPr>
            <w:tcW w:w="2806" w:type="pct"/>
          </w:tcPr>
          <w:p w14:paraId="53D1D205"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1.</w:t>
            </w:r>
          </w:p>
        </w:tc>
        <w:tc>
          <w:tcPr>
            <w:tcW w:w="623" w:type="pct"/>
            <w:vAlign w:val="center"/>
          </w:tcPr>
          <w:p w14:paraId="3372EEF8"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5B46822C" w14:textId="77777777" w:rsidR="00604376" w:rsidRPr="00B06EA6" w:rsidRDefault="00604376" w:rsidP="001A4BCC">
            <w:pPr>
              <w:rPr>
                <w:rFonts w:ascii="Times New Roman" w:hAnsi="Times New Roman"/>
                <w:b/>
                <w:i/>
              </w:rPr>
            </w:pPr>
          </w:p>
        </w:tc>
        <w:tc>
          <w:tcPr>
            <w:tcW w:w="413" w:type="pct"/>
          </w:tcPr>
          <w:p w14:paraId="3AFCC945" w14:textId="77777777" w:rsidR="00604376" w:rsidRPr="00B06EA6" w:rsidRDefault="00604376" w:rsidP="001A4BCC">
            <w:pPr>
              <w:rPr>
                <w:rFonts w:ascii="Times New Roman" w:hAnsi="Times New Roman"/>
                <w:b/>
                <w:i/>
              </w:rPr>
            </w:pPr>
          </w:p>
        </w:tc>
      </w:tr>
      <w:tr w:rsidR="00604376" w:rsidRPr="00B06EA6" w14:paraId="1940D97F" w14:textId="77777777" w:rsidTr="001A4BCC">
        <w:tc>
          <w:tcPr>
            <w:tcW w:w="755" w:type="pct"/>
            <w:vMerge/>
          </w:tcPr>
          <w:p w14:paraId="4C97CB92" w14:textId="77777777" w:rsidR="00604376" w:rsidRPr="00B06EA6" w:rsidRDefault="00604376" w:rsidP="001A4BCC">
            <w:pPr>
              <w:spacing w:line="240" w:lineRule="auto"/>
              <w:rPr>
                <w:rFonts w:ascii="Times New Roman" w:hAnsi="Times New Roman"/>
                <w:b/>
                <w:bCs/>
              </w:rPr>
            </w:pPr>
          </w:p>
        </w:tc>
        <w:tc>
          <w:tcPr>
            <w:tcW w:w="2806" w:type="pct"/>
          </w:tcPr>
          <w:p w14:paraId="76698E68"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w:t>
            </w:r>
          </w:p>
        </w:tc>
        <w:tc>
          <w:tcPr>
            <w:tcW w:w="623" w:type="pct"/>
            <w:vAlign w:val="center"/>
          </w:tcPr>
          <w:p w14:paraId="4A891AF9"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08DCB194" w14:textId="77777777" w:rsidR="00604376" w:rsidRPr="00B06EA6" w:rsidRDefault="00604376" w:rsidP="001A4BCC">
            <w:pPr>
              <w:rPr>
                <w:rFonts w:ascii="Times New Roman" w:hAnsi="Times New Roman"/>
                <w:b/>
                <w:i/>
              </w:rPr>
            </w:pPr>
          </w:p>
        </w:tc>
        <w:tc>
          <w:tcPr>
            <w:tcW w:w="413" w:type="pct"/>
          </w:tcPr>
          <w:p w14:paraId="15953C8E" w14:textId="77777777" w:rsidR="00604376" w:rsidRPr="00B06EA6" w:rsidRDefault="00604376" w:rsidP="001A4BCC">
            <w:pPr>
              <w:rPr>
                <w:rFonts w:ascii="Times New Roman" w:hAnsi="Times New Roman"/>
                <w:b/>
                <w:i/>
              </w:rPr>
            </w:pPr>
          </w:p>
        </w:tc>
      </w:tr>
      <w:tr w:rsidR="00604376" w:rsidRPr="00B06EA6" w14:paraId="110506B2" w14:textId="77777777" w:rsidTr="001A4BCC">
        <w:tc>
          <w:tcPr>
            <w:tcW w:w="755" w:type="pct"/>
            <w:vMerge w:val="restart"/>
          </w:tcPr>
          <w:p w14:paraId="67E4A2AB"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 xml:space="preserve">Тема </w:t>
            </w:r>
            <w:r w:rsidRPr="00B06EA6">
              <w:rPr>
                <w:rFonts w:ascii="Times New Roman" w:hAnsi="Times New Roman"/>
                <w:b/>
                <w:bCs/>
                <w:lang w:val="en-US"/>
              </w:rPr>
              <w:t>n</w:t>
            </w:r>
            <w:r w:rsidRPr="00B06EA6">
              <w:rPr>
                <w:rFonts w:ascii="Times New Roman" w:hAnsi="Times New Roman"/>
                <w:b/>
                <w:bCs/>
              </w:rPr>
              <w:t>.2. ………………….</w:t>
            </w:r>
          </w:p>
          <w:p w14:paraId="4941698A" w14:textId="77777777" w:rsidR="00604376" w:rsidRPr="00B06EA6" w:rsidRDefault="00604376" w:rsidP="001A4BCC">
            <w:pPr>
              <w:spacing w:line="240" w:lineRule="auto"/>
              <w:rPr>
                <w:rFonts w:ascii="Times New Roman" w:hAnsi="Times New Roman"/>
                <w:b/>
                <w:bCs/>
              </w:rPr>
            </w:pPr>
            <w:r w:rsidRPr="00B06EA6">
              <w:rPr>
                <w:rFonts w:ascii="Times New Roman" w:hAnsi="Times New Roman"/>
                <w:b/>
                <w:bCs/>
              </w:rPr>
              <w:t>номер и наименование т</w:t>
            </w:r>
            <w:r w:rsidRPr="00B06EA6">
              <w:rPr>
                <w:rFonts w:ascii="Times New Roman" w:hAnsi="Times New Roman"/>
                <w:b/>
                <w:bCs/>
              </w:rPr>
              <w:t>е</w:t>
            </w:r>
            <w:r w:rsidRPr="00B06EA6">
              <w:rPr>
                <w:rFonts w:ascii="Times New Roman" w:hAnsi="Times New Roman"/>
                <w:b/>
                <w:bCs/>
              </w:rPr>
              <w:t>мы</w:t>
            </w:r>
          </w:p>
        </w:tc>
        <w:tc>
          <w:tcPr>
            <w:tcW w:w="2806" w:type="pct"/>
          </w:tcPr>
          <w:p w14:paraId="6D7AB0CA" w14:textId="77777777" w:rsidR="00604376" w:rsidRPr="00B06EA6" w:rsidRDefault="00604376" w:rsidP="001A4BCC">
            <w:pPr>
              <w:spacing w:line="240" w:lineRule="auto"/>
              <w:rPr>
                <w:rFonts w:ascii="Times New Roman" w:hAnsi="Times New Roman"/>
                <w:b/>
              </w:rPr>
            </w:pPr>
            <w:r w:rsidRPr="00B06EA6">
              <w:rPr>
                <w:rFonts w:ascii="Times New Roman" w:hAnsi="Times New Roman"/>
                <w:b/>
                <w:bCs/>
              </w:rPr>
              <w:t xml:space="preserve">Содержание </w:t>
            </w:r>
          </w:p>
        </w:tc>
        <w:tc>
          <w:tcPr>
            <w:tcW w:w="623" w:type="pct"/>
            <w:vAlign w:val="center"/>
          </w:tcPr>
          <w:p w14:paraId="16DD3789"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3FA849E0" w14:textId="77777777" w:rsidR="00604376" w:rsidRPr="00B06EA6" w:rsidRDefault="00604376" w:rsidP="001A4BCC">
            <w:pPr>
              <w:rPr>
                <w:rFonts w:ascii="Times New Roman" w:hAnsi="Times New Roman"/>
                <w:b/>
                <w:i/>
              </w:rPr>
            </w:pPr>
          </w:p>
        </w:tc>
        <w:tc>
          <w:tcPr>
            <w:tcW w:w="413" w:type="pct"/>
          </w:tcPr>
          <w:p w14:paraId="3626FEAD" w14:textId="77777777" w:rsidR="00604376" w:rsidRPr="00B06EA6" w:rsidRDefault="00604376" w:rsidP="001A4BCC">
            <w:pPr>
              <w:rPr>
                <w:rFonts w:ascii="Times New Roman" w:hAnsi="Times New Roman"/>
                <w:b/>
                <w:i/>
              </w:rPr>
            </w:pPr>
          </w:p>
        </w:tc>
      </w:tr>
      <w:tr w:rsidR="00604376" w:rsidRPr="00B06EA6" w14:paraId="50943913" w14:textId="77777777" w:rsidTr="001A4BCC">
        <w:tc>
          <w:tcPr>
            <w:tcW w:w="755" w:type="pct"/>
            <w:vMerge/>
          </w:tcPr>
          <w:p w14:paraId="08DE97F6" w14:textId="77777777" w:rsidR="00604376" w:rsidRPr="00B06EA6" w:rsidRDefault="00604376" w:rsidP="001A4BCC">
            <w:pPr>
              <w:spacing w:line="240" w:lineRule="auto"/>
              <w:rPr>
                <w:rFonts w:ascii="Times New Roman" w:hAnsi="Times New Roman"/>
                <w:b/>
                <w:bCs/>
              </w:rPr>
            </w:pPr>
          </w:p>
        </w:tc>
        <w:tc>
          <w:tcPr>
            <w:tcW w:w="2806" w:type="pct"/>
          </w:tcPr>
          <w:p w14:paraId="5E785BCF"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1.</w:t>
            </w:r>
          </w:p>
        </w:tc>
        <w:tc>
          <w:tcPr>
            <w:tcW w:w="623" w:type="pct"/>
            <w:vMerge w:val="restart"/>
            <w:vAlign w:val="center"/>
          </w:tcPr>
          <w:p w14:paraId="4A66EAD1"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694B2CDD" w14:textId="77777777" w:rsidR="00604376" w:rsidRPr="00B06EA6" w:rsidRDefault="00604376" w:rsidP="001A4BCC">
            <w:pPr>
              <w:rPr>
                <w:rFonts w:ascii="Times New Roman" w:hAnsi="Times New Roman"/>
                <w:b/>
                <w:i/>
              </w:rPr>
            </w:pPr>
          </w:p>
        </w:tc>
        <w:tc>
          <w:tcPr>
            <w:tcW w:w="413" w:type="pct"/>
          </w:tcPr>
          <w:p w14:paraId="04050B6E" w14:textId="77777777" w:rsidR="00604376" w:rsidRPr="00B06EA6" w:rsidRDefault="00604376" w:rsidP="001A4BCC">
            <w:pPr>
              <w:rPr>
                <w:rFonts w:ascii="Times New Roman" w:hAnsi="Times New Roman"/>
                <w:b/>
                <w:i/>
              </w:rPr>
            </w:pPr>
          </w:p>
        </w:tc>
      </w:tr>
      <w:tr w:rsidR="00604376" w:rsidRPr="00B06EA6" w14:paraId="1772633B" w14:textId="77777777" w:rsidTr="001A4BCC">
        <w:tc>
          <w:tcPr>
            <w:tcW w:w="755" w:type="pct"/>
            <w:vMerge/>
          </w:tcPr>
          <w:p w14:paraId="615E7DFE" w14:textId="77777777" w:rsidR="00604376" w:rsidRPr="00B06EA6" w:rsidRDefault="00604376" w:rsidP="001A4BCC">
            <w:pPr>
              <w:spacing w:line="240" w:lineRule="auto"/>
              <w:rPr>
                <w:rFonts w:ascii="Times New Roman" w:hAnsi="Times New Roman"/>
                <w:b/>
                <w:bCs/>
              </w:rPr>
            </w:pPr>
          </w:p>
        </w:tc>
        <w:tc>
          <w:tcPr>
            <w:tcW w:w="2806" w:type="pct"/>
          </w:tcPr>
          <w:p w14:paraId="01146F4A"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w:t>
            </w:r>
          </w:p>
        </w:tc>
        <w:tc>
          <w:tcPr>
            <w:tcW w:w="623" w:type="pct"/>
            <w:vMerge/>
            <w:vAlign w:val="center"/>
          </w:tcPr>
          <w:p w14:paraId="07FE2096" w14:textId="77777777" w:rsidR="00604376" w:rsidRPr="00B06EA6" w:rsidRDefault="00604376" w:rsidP="001A4BCC">
            <w:pPr>
              <w:rPr>
                <w:rFonts w:ascii="Times New Roman" w:hAnsi="Times New Roman"/>
                <w:b/>
                <w:i/>
              </w:rPr>
            </w:pPr>
          </w:p>
        </w:tc>
        <w:tc>
          <w:tcPr>
            <w:tcW w:w="403" w:type="pct"/>
          </w:tcPr>
          <w:p w14:paraId="3B34BE89" w14:textId="77777777" w:rsidR="00604376" w:rsidRPr="00B06EA6" w:rsidRDefault="00604376" w:rsidP="001A4BCC">
            <w:pPr>
              <w:rPr>
                <w:rFonts w:ascii="Times New Roman" w:hAnsi="Times New Roman"/>
                <w:b/>
                <w:i/>
              </w:rPr>
            </w:pPr>
          </w:p>
        </w:tc>
        <w:tc>
          <w:tcPr>
            <w:tcW w:w="413" w:type="pct"/>
          </w:tcPr>
          <w:p w14:paraId="717E5AE8" w14:textId="77777777" w:rsidR="00604376" w:rsidRPr="00B06EA6" w:rsidRDefault="00604376" w:rsidP="001A4BCC">
            <w:pPr>
              <w:rPr>
                <w:rFonts w:ascii="Times New Roman" w:hAnsi="Times New Roman"/>
                <w:b/>
                <w:i/>
              </w:rPr>
            </w:pPr>
          </w:p>
        </w:tc>
      </w:tr>
      <w:tr w:rsidR="00604376" w:rsidRPr="00B06EA6" w14:paraId="55A8F879" w14:textId="77777777" w:rsidTr="001A4BCC">
        <w:tc>
          <w:tcPr>
            <w:tcW w:w="755" w:type="pct"/>
            <w:vMerge/>
          </w:tcPr>
          <w:p w14:paraId="1A55861C" w14:textId="77777777" w:rsidR="00604376" w:rsidRPr="00B06EA6" w:rsidRDefault="00604376" w:rsidP="001A4BCC">
            <w:pPr>
              <w:spacing w:line="240" w:lineRule="auto"/>
              <w:rPr>
                <w:rFonts w:ascii="Times New Roman" w:hAnsi="Times New Roman"/>
                <w:b/>
                <w:bCs/>
              </w:rPr>
            </w:pPr>
          </w:p>
        </w:tc>
        <w:tc>
          <w:tcPr>
            <w:tcW w:w="2806" w:type="pct"/>
          </w:tcPr>
          <w:p w14:paraId="5E069213" w14:textId="77777777" w:rsidR="00604376" w:rsidRPr="00B06EA6" w:rsidRDefault="00604376" w:rsidP="001A4BCC">
            <w:pPr>
              <w:spacing w:line="240" w:lineRule="auto"/>
              <w:rPr>
                <w:rFonts w:ascii="Times New Roman" w:hAnsi="Times New Roman"/>
                <w:b/>
              </w:rPr>
            </w:pPr>
            <w:r w:rsidRPr="00B06EA6">
              <w:rPr>
                <w:rFonts w:ascii="Times New Roman" w:hAnsi="Times New Roman"/>
                <w:b/>
                <w:bCs/>
              </w:rPr>
              <w:t xml:space="preserve">В том числе практических и лабораторных занятий </w:t>
            </w:r>
          </w:p>
        </w:tc>
        <w:tc>
          <w:tcPr>
            <w:tcW w:w="623" w:type="pct"/>
            <w:vAlign w:val="center"/>
          </w:tcPr>
          <w:p w14:paraId="3D1EBBB1"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5F135881" w14:textId="77777777" w:rsidR="00604376" w:rsidRPr="00B06EA6" w:rsidRDefault="00604376" w:rsidP="001A4BCC">
            <w:pPr>
              <w:rPr>
                <w:rFonts w:ascii="Times New Roman" w:hAnsi="Times New Roman"/>
                <w:b/>
                <w:i/>
              </w:rPr>
            </w:pPr>
          </w:p>
        </w:tc>
        <w:tc>
          <w:tcPr>
            <w:tcW w:w="413" w:type="pct"/>
          </w:tcPr>
          <w:p w14:paraId="04373997" w14:textId="77777777" w:rsidR="00604376" w:rsidRPr="00B06EA6" w:rsidRDefault="00604376" w:rsidP="001A4BCC">
            <w:pPr>
              <w:rPr>
                <w:rFonts w:ascii="Times New Roman" w:hAnsi="Times New Roman"/>
                <w:b/>
                <w:i/>
              </w:rPr>
            </w:pPr>
          </w:p>
        </w:tc>
      </w:tr>
      <w:tr w:rsidR="00604376" w:rsidRPr="00B06EA6" w14:paraId="48D61ECB" w14:textId="77777777" w:rsidTr="001A4BCC">
        <w:tc>
          <w:tcPr>
            <w:tcW w:w="755" w:type="pct"/>
            <w:vMerge/>
          </w:tcPr>
          <w:p w14:paraId="4E5110A6" w14:textId="77777777" w:rsidR="00604376" w:rsidRPr="00B06EA6" w:rsidRDefault="00604376" w:rsidP="001A4BCC">
            <w:pPr>
              <w:spacing w:line="240" w:lineRule="auto"/>
              <w:rPr>
                <w:rFonts w:ascii="Times New Roman" w:hAnsi="Times New Roman"/>
                <w:b/>
                <w:bCs/>
              </w:rPr>
            </w:pPr>
          </w:p>
        </w:tc>
        <w:tc>
          <w:tcPr>
            <w:tcW w:w="2806" w:type="pct"/>
          </w:tcPr>
          <w:p w14:paraId="16F89037"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1.</w:t>
            </w:r>
          </w:p>
        </w:tc>
        <w:tc>
          <w:tcPr>
            <w:tcW w:w="623" w:type="pct"/>
            <w:vAlign w:val="center"/>
          </w:tcPr>
          <w:p w14:paraId="58C154A3"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0BD8D612" w14:textId="77777777" w:rsidR="00604376" w:rsidRPr="00B06EA6" w:rsidRDefault="00604376" w:rsidP="001A4BCC">
            <w:pPr>
              <w:rPr>
                <w:rFonts w:ascii="Times New Roman" w:hAnsi="Times New Roman"/>
                <w:b/>
                <w:i/>
              </w:rPr>
            </w:pPr>
          </w:p>
        </w:tc>
        <w:tc>
          <w:tcPr>
            <w:tcW w:w="413" w:type="pct"/>
          </w:tcPr>
          <w:p w14:paraId="189936C0" w14:textId="77777777" w:rsidR="00604376" w:rsidRPr="00B06EA6" w:rsidRDefault="00604376" w:rsidP="001A4BCC">
            <w:pPr>
              <w:rPr>
                <w:rFonts w:ascii="Times New Roman" w:hAnsi="Times New Roman"/>
                <w:b/>
                <w:i/>
              </w:rPr>
            </w:pPr>
          </w:p>
        </w:tc>
      </w:tr>
      <w:tr w:rsidR="00604376" w:rsidRPr="00B06EA6" w14:paraId="13EC3C83" w14:textId="77777777" w:rsidTr="001A4BCC">
        <w:tc>
          <w:tcPr>
            <w:tcW w:w="755" w:type="pct"/>
            <w:vMerge/>
          </w:tcPr>
          <w:p w14:paraId="596830AE" w14:textId="77777777" w:rsidR="00604376" w:rsidRPr="00B06EA6" w:rsidRDefault="00604376" w:rsidP="001A4BCC">
            <w:pPr>
              <w:spacing w:line="240" w:lineRule="auto"/>
              <w:rPr>
                <w:rFonts w:ascii="Times New Roman" w:hAnsi="Times New Roman"/>
                <w:b/>
                <w:bCs/>
              </w:rPr>
            </w:pPr>
          </w:p>
        </w:tc>
        <w:tc>
          <w:tcPr>
            <w:tcW w:w="2806" w:type="pct"/>
          </w:tcPr>
          <w:p w14:paraId="0D206260" w14:textId="77777777" w:rsidR="00604376" w:rsidRPr="00B06EA6" w:rsidRDefault="00604376" w:rsidP="001A4BCC">
            <w:pPr>
              <w:spacing w:line="240" w:lineRule="auto"/>
              <w:rPr>
                <w:rFonts w:ascii="Times New Roman" w:hAnsi="Times New Roman"/>
                <w:b/>
              </w:rPr>
            </w:pPr>
            <w:r w:rsidRPr="00B06EA6">
              <w:rPr>
                <w:rFonts w:ascii="Times New Roman" w:hAnsi="Times New Roman"/>
                <w:b/>
              </w:rPr>
              <w:t>…</w:t>
            </w:r>
          </w:p>
        </w:tc>
        <w:tc>
          <w:tcPr>
            <w:tcW w:w="623" w:type="pct"/>
            <w:vAlign w:val="center"/>
          </w:tcPr>
          <w:p w14:paraId="2E6AA437"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4C2A9351" w14:textId="77777777" w:rsidR="00604376" w:rsidRPr="00B06EA6" w:rsidRDefault="00604376" w:rsidP="001A4BCC">
            <w:pPr>
              <w:rPr>
                <w:rFonts w:ascii="Times New Roman" w:hAnsi="Times New Roman"/>
                <w:b/>
                <w:i/>
              </w:rPr>
            </w:pPr>
          </w:p>
        </w:tc>
        <w:tc>
          <w:tcPr>
            <w:tcW w:w="413" w:type="pct"/>
          </w:tcPr>
          <w:p w14:paraId="18627341" w14:textId="77777777" w:rsidR="00604376" w:rsidRPr="00B06EA6" w:rsidRDefault="00604376" w:rsidP="001A4BCC">
            <w:pPr>
              <w:rPr>
                <w:rFonts w:ascii="Times New Roman" w:hAnsi="Times New Roman"/>
                <w:b/>
                <w:i/>
              </w:rPr>
            </w:pPr>
          </w:p>
        </w:tc>
      </w:tr>
      <w:tr w:rsidR="00604376" w:rsidRPr="00B06EA6" w14:paraId="61327B9A" w14:textId="77777777" w:rsidTr="001A4BCC">
        <w:tc>
          <w:tcPr>
            <w:tcW w:w="3561" w:type="pct"/>
            <w:gridSpan w:val="2"/>
          </w:tcPr>
          <w:p w14:paraId="68DA3465" w14:textId="77777777" w:rsidR="00604376" w:rsidRPr="00B06EA6" w:rsidRDefault="00604376" w:rsidP="001A4BCC">
            <w:pPr>
              <w:spacing w:line="240" w:lineRule="auto"/>
              <w:rPr>
                <w:rFonts w:ascii="Times New Roman" w:hAnsi="Times New Roman"/>
                <w:b/>
                <w:bCs/>
                <w:highlight w:val="yellow"/>
              </w:rPr>
            </w:pPr>
            <w:r w:rsidRPr="00B06EA6">
              <w:rPr>
                <w:rFonts w:ascii="Times New Roman" w:hAnsi="Times New Roman"/>
                <w:b/>
                <w:bCs/>
                <w:highlight w:val="yellow"/>
              </w:rPr>
              <w:t xml:space="preserve">Раздел </w:t>
            </w:r>
            <w:r w:rsidRPr="00B06EA6">
              <w:rPr>
                <w:rFonts w:ascii="Times New Roman" w:hAnsi="Times New Roman"/>
                <w:b/>
                <w:bCs/>
                <w:highlight w:val="yellow"/>
                <w:lang w:val="en-US"/>
              </w:rPr>
              <w:t>NN</w:t>
            </w:r>
            <w:r w:rsidRPr="00B06EA6">
              <w:rPr>
                <w:rFonts w:ascii="Times New Roman" w:hAnsi="Times New Roman"/>
                <w:b/>
                <w:bCs/>
                <w:highlight w:val="yellow"/>
              </w:rPr>
              <w:t xml:space="preserve">. для цифровой экономики </w:t>
            </w:r>
          </w:p>
          <w:p w14:paraId="1618F97C" w14:textId="77777777" w:rsidR="00604376" w:rsidRPr="00B06EA6" w:rsidRDefault="00604376" w:rsidP="001A4BCC">
            <w:pPr>
              <w:spacing w:line="240" w:lineRule="auto"/>
              <w:rPr>
                <w:rFonts w:ascii="Times New Roman" w:hAnsi="Times New Roman"/>
                <w:b/>
              </w:rPr>
            </w:pPr>
            <w:r w:rsidRPr="00B06EA6">
              <w:rPr>
                <w:rFonts w:ascii="Times New Roman" w:hAnsi="Times New Roman"/>
                <w:bCs/>
                <w:i/>
                <w:highlight w:val="yellow"/>
              </w:rPr>
              <w:t>номер и наименование  раздела</w:t>
            </w:r>
            <w:r w:rsidRPr="00B06EA6">
              <w:rPr>
                <w:rFonts w:ascii="Times New Roman" w:hAnsi="Times New Roman"/>
                <w:bCs/>
                <w:i/>
              </w:rPr>
              <w:t xml:space="preserve"> </w:t>
            </w:r>
          </w:p>
        </w:tc>
        <w:tc>
          <w:tcPr>
            <w:tcW w:w="623" w:type="pct"/>
            <w:vAlign w:val="center"/>
          </w:tcPr>
          <w:p w14:paraId="5727C803" w14:textId="77777777" w:rsidR="00604376" w:rsidRPr="00B06EA6" w:rsidRDefault="00604376" w:rsidP="001A4BCC">
            <w:pPr>
              <w:rPr>
                <w:rFonts w:ascii="Times New Roman" w:hAnsi="Times New Roman"/>
                <w:b/>
                <w:i/>
              </w:rPr>
            </w:pPr>
          </w:p>
        </w:tc>
        <w:tc>
          <w:tcPr>
            <w:tcW w:w="403" w:type="pct"/>
          </w:tcPr>
          <w:p w14:paraId="2C30FD3F" w14:textId="77777777" w:rsidR="00604376" w:rsidRPr="00B06EA6" w:rsidRDefault="00604376" w:rsidP="001A4BCC">
            <w:pPr>
              <w:rPr>
                <w:rFonts w:ascii="Times New Roman" w:hAnsi="Times New Roman"/>
                <w:b/>
                <w:i/>
              </w:rPr>
            </w:pPr>
          </w:p>
        </w:tc>
        <w:tc>
          <w:tcPr>
            <w:tcW w:w="413" w:type="pct"/>
          </w:tcPr>
          <w:p w14:paraId="6E7031C6" w14:textId="77777777" w:rsidR="00604376" w:rsidRPr="00B06EA6" w:rsidRDefault="00604376" w:rsidP="001A4BCC">
            <w:pPr>
              <w:rPr>
                <w:rFonts w:ascii="Times New Roman" w:hAnsi="Times New Roman"/>
                <w:b/>
                <w:i/>
              </w:rPr>
            </w:pPr>
          </w:p>
        </w:tc>
      </w:tr>
      <w:tr w:rsidR="00604376" w:rsidRPr="00B06EA6" w14:paraId="108341AB" w14:textId="77777777" w:rsidTr="001A4BCC">
        <w:trPr>
          <w:trHeight w:val="1068"/>
        </w:trPr>
        <w:tc>
          <w:tcPr>
            <w:tcW w:w="3561" w:type="pct"/>
            <w:gridSpan w:val="2"/>
          </w:tcPr>
          <w:p w14:paraId="68BCBAC1" w14:textId="77777777" w:rsidR="00604376" w:rsidRPr="00B06EA6" w:rsidRDefault="00604376" w:rsidP="001A4BCC">
            <w:pPr>
              <w:spacing w:after="0" w:line="240" w:lineRule="auto"/>
              <w:rPr>
                <w:rFonts w:ascii="Times New Roman" w:hAnsi="Times New Roman"/>
                <w:b/>
                <w:i/>
              </w:rPr>
            </w:pPr>
            <w:r w:rsidRPr="00B06EA6">
              <w:rPr>
                <w:rFonts w:ascii="Times New Roman" w:hAnsi="Times New Roman"/>
                <w:b/>
                <w:bCs/>
              </w:rPr>
              <w:t xml:space="preserve">Примерная тематика самостоятельной учебной работы при изучении </w:t>
            </w:r>
            <w:r w:rsidRPr="00B06EA6">
              <w:rPr>
                <w:rFonts w:ascii="Times New Roman" w:hAnsi="Times New Roman"/>
                <w:b/>
                <w:bCs/>
                <w:i/>
              </w:rPr>
              <w:t>раздела №</w:t>
            </w:r>
          </w:p>
          <w:p w14:paraId="2B5568F6" w14:textId="77777777" w:rsidR="00604376" w:rsidRPr="00B06EA6" w:rsidRDefault="00604376" w:rsidP="001A4BCC">
            <w:pPr>
              <w:spacing w:after="0" w:line="240" w:lineRule="auto"/>
              <w:rPr>
                <w:rFonts w:ascii="Times New Roman" w:hAnsi="Times New Roman"/>
                <w:b/>
              </w:rPr>
            </w:pPr>
            <w:r w:rsidRPr="00B06EA6">
              <w:rPr>
                <w:rFonts w:ascii="Times New Roman" w:hAnsi="Times New Roman"/>
                <w:b/>
              </w:rPr>
              <w:t>1.  .………………………………………</w:t>
            </w:r>
          </w:p>
        </w:tc>
        <w:tc>
          <w:tcPr>
            <w:tcW w:w="623" w:type="pct"/>
            <w:vAlign w:val="center"/>
          </w:tcPr>
          <w:p w14:paraId="06A87FF6" w14:textId="77777777" w:rsidR="00604376" w:rsidRPr="00B06EA6" w:rsidRDefault="00604376" w:rsidP="001A4BCC">
            <w:pPr>
              <w:spacing w:after="0"/>
              <w:rPr>
                <w:rFonts w:ascii="Times New Roman" w:hAnsi="Times New Roman"/>
                <w:b/>
                <w:i/>
              </w:rPr>
            </w:pPr>
            <w:r w:rsidRPr="00B06EA6">
              <w:rPr>
                <w:rFonts w:ascii="Times New Roman" w:hAnsi="Times New Roman"/>
                <w:b/>
                <w:i/>
              </w:rPr>
              <w:t>*</w:t>
            </w:r>
          </w:p>
        </w:tc>
        <w:tc>
          <w:tcPr>
            <w:tcW w:w="403" w:type="pct"/>
          </w:tcPr>
          <w:p w14:paraId="0941A4A3" w14:textId="77777777" w:rsidR="00604376" w:rsidRPr="00B06EA6" w:rsidRDefault="00604376" w:rsidP="001A4BCC">
            <w:pPr>
              <w:spacing w:after="0"/>
              <w:rPr>
                <w:rFonts w:ascii="Times New Roman" w:hAnsi="Times New Roman"/>
                <w:b/>
                <w:i/>
              </w:rPr>
            </w:pPr>
          </w:p>
        </w:tc>
        <w:tc>
          <w:tcPr>
            <w:tcW w:w="413" w:type="pct"/>
          </w:tcPr>
          <w:p w14:paraId="3655B165" w14:textId="77777777" w:rsidR="00604376" w:rsidRPr="00B06EA6" w:rsidRDefault="00604376" w:rsidP="001A4BCC">
            <w:pPr>
              <w:spacing w:after="0"/>
              <w:rPr>
                <w:rFonts w:ascii="Times New Roman" w:hAnsi="Times New Roman"/>
                <w:b/>
                <w:i/>
              </w:rPr>
            </w:pPr>
          </w:p>
        </w:tc>
      </w:tr>
      <w:tr w:rsidR="00604376" w:rsidRPr="00B06EA6" w14:paraId="7AFB2081" w14:textId="77777777" w:rsidTr="001A4BCC">
        <w:tc>
          <w:tcPr>
            <w:tcW w:w="3561" w:type="pct"/>
            <w:gridSpan w:val="2"/>
          </w:tcPr>
          <w:p w14:paraId="167AE5A9" w14:textId="77777777" w:rsidR="00604376" w:rsidRPr="00B06EA6" w:rsidRDefault="00604376" w:rsidP="001A4BCC">
            <w:pPr>
              <w:spacing w:after="0" w:line="240" w:lineRule="auto"/>
              <w:rPr>
                <w:rFonts w:ascii="Times New Roman" w:hAnsi="Times New Roman"/>
                <w:b/>
                <w:bCs/>
                <w:i/>
              </w:rPr>
            </w:pPr>
            <w:r w:rsidRPr="00B06EA6">
              <w:rPr>
                <w:rFonts w:ascii="Times New Roman" w:hAnsi="Times New Roman"/>
                <w:b/>
                <w:bCs/>
              </w:rPr>
              <w:t xml:space="preserve">Учебная практика </w:t>
            </w:r>
            <w:r w:rsidRPr="00B06EA6">
              <w:rPr>
                <w:rFonts w:ascii="Times New Roman" w:hAnsi="Times New Roman"/>
                <w:b/>
                <w:bCs/>
                <w:i/>
              </w:rPr>
              <w:t>раздела №</w:t>
            </w:r>
          </w:p>
          <w:p w14:paraId="03C94224" w14:textId="77777777" w:rsidR="00604376" w:rsidRPr="00B06EA6" w:rsidRDefault="00604376" w:rsidP="001A4BCC">
            <w:pPr>
              <w:spacing w:after="0" w:line="240" w:lineRule="auto"/>
              <w:rPr>
                <w:rFonts w:ascii="Times New Roman" w:hAnsi="Times New Roman"/>
                <w:b/>
                <w:bCs/>
              </w:rPr>
            </w:pPr>
            <w:r w:rsidRPr="00B06EA6">
              <w:rPr>
                <w:rFonts w:ascii="Times New Roman" w:hAnsi="Times New Roman"/>
                <w:b/>
                <w:bCs/>
              </w:rPr>
              <w:t xml:space="preserve">Виды работ </w:t>
            </w:r>
          </w:p>
          <w:p w14:paraId="5AFB05F7" w14:textId="77777777" w:rsidR="00604376" w:rsidRPr="00B06EA6" w:rsidRDefault="00604376" w:rsidP="001A4BCC">
            <w:pPr>
              <w:spacing w:after="0" w:line="240" w:lineRule="auto"/>
              <w:rPr>
                <w:rFonts w:ascii="Times New Roman" w:hAnsi="Times New Roman"/>
                <w:b/>
              </w:rPr>
            </w:pPr>
            <w:r w:rsidRPr="00B06EA6">
              <w:rPr>
                <w:rFonts w:ascii="Times New Roman" w:hAnsi="Times New Roman"/>
                <w:b/>
              </w:rPr>
              <w:t>1.  .………………………………………</w:t>
            </w:r>
          </w:p>
        </w:tc>
        <w:tc>
          <w:tcPr>
            <w:tcW w:w="623" w:type="pct"/>
            <w:vAlign w:val="center"/>
          </w:tcPr>
          <w:p w14:paraId="6B20B8FB" w14:textId="77777777" w:rsidR="00604376" w:rsidRPr="00B06EA6" w:rsidRDefault="00604376" w:rsidP="001A4BCC">
            <w:pPr>
              <w:spacing w:after="0"/>
              <w:rPr>
                <w:rFonts w:ascii="Times New Roman" w:hAnsi="Times New Roman"/>
                <w:b/>
                <w:i/>
              </w:rPr>
            </w:pPr>
            <w:r w:rsidRPr="00B06EA6">
              <w:rPr>
                <w:rFonts w:ascii="Times New Roman" w:hAnsi="Times New Roman"/>
                <w:b/>
                <w:i/>
              </w:rPr>
              <w:t>*</w:t>
            </w:r>
          </w:p>
        </w:tc>
        <w:tc>
          <w:tcPr>
            <w:tcW w:w="403" w:type="pct"/>
          </w:tcPr>
          <w:p w14:paraId="616576BC" w14:textId="77777777" w:rsidR="00604376" w:rsidRPr="00B06EA6" w:rsidRDefault="00604376" w:rsidP="001A4BCC">
            <w:pPr>
              <w:spacing w:after="0"/>
              <w:rPr>
                <w:rFonts w:ascii="Times New Roman" w:hAnsi="Times New Roman"/>
                <w:b/>
                <w:i/>
              </w:rPr>
            </w:pPr>
          </w:p>
        </w:tc>
        <w:tc>
          <w:tcPr>
            <w:tcW w:w="413" w:type="pct"/>
          </w:tcPr>
          <w:p w14:paraId="0C88E663" w14:textId="77777777" w:rsidR="00604376" w:rsidRPr="00B06EA6" w:rsidRDefault="00604376" w:rsidP="001A4BCC">
            <w:pPr>
              <w:spacing w:after="0"/>
              <w:rPr>
                <w:rFonts w:ascii="Times New Roman" w:hAnsi="Times New Roman"/>
                <w:b/>
                <w:i/>
              </w:rPr>
            </w:pPr>
          </w:p>
        </w:tc>
      </w:tr>
      <w:tr w:rsidR="00604376" w:rsidRPr="00B06EA6" w14:paraId="0113F75B" w14:textId="77777777" w:rsidTr="001A4BCC">
        <w:tc>
          <w:tcPr>
            <w:tcW w:w="3561" w:type="pct"/>
            <w:gridSpan w:val="2"/>
          </w:tcPr>
          <w:p w14:paraId="0F1AEC14" w14:textId="77777777" w:rsidR="00604376" w:rsidRPr="00B06EA6" w:rsidRDefault="00604376" w:rsidP="001A4BCC">
            <w:pPr>
              <w:spacing w:after="0" w:line="240" w:lineRule="auto"/>
              <w:rPr>
                <w:rFonts w:ascii="Times New Roman" w:hAnsi="Times New Roman"/>
                <w:i/>
              </w:rPr>
            </w:pPr>
            <w:r w:rsidRPr="00B06EA6">
              <w:rPr>
                <w:rFonts w:ascii="Times New Roman" w:hAnsi="Times New Roman"/>
                <w:b/>
                <w:bCs/>
              </w:rPr>
              <w:t xml:space="preserve">Производственная практика </w:t>
            </w:r>
            <w:r w:rsidRPr="00B06EA6">
              <w:rPr>
                <w:rFonts w:ascii="Times New Roman" w:hAnsi="Times New Roman"/>
                <w:b/>
                <w:bCs/>
                <w:i/>
              </w:rPr>
              <w:t>раздела №</w:t>
            </w:r>
            <w:r w:rsidRPr="00B06EA6">
              <w:rPr>
                <w:rFonts w:ascii="Times New Roman" w:hAnsi="Times New Roman"/>
                <w:b/>
              </w:rPr>
              <w:t xml:space="preserve"> (</w:t>
            </w:r>
            <w:r w:rsidRPr="00B06EA6">
              <w:rPr>
                <w:rFonts w:ascii="Times New Roman" w:hAnsi="Times New Roman"/>
                <w:i/>
              </w:rPr>
              <w:t>если предусмотрено рассредоточенное прохождение практики)</w:t>
            </w:r>
          </w:p>
          <w:p w14:paraId="16DF6E72" w14:textId="77777777" w:rsidR="00604376" w:rsidRPr="00B06EA6" w:rsidRDefault="00604376" w:rsidP="001A4BCC">
            <w:pPr>
              <w:spacing w:after="0" w:line="240" w:lineRule="auto"/>
              <w:rPr>
                <w:rFonts w:ascii="Times New Roman" w:hAnsi="Times New Roman"/>
                <w:b/>
                <w:bCs/>
              </w:rPr>
            </w:pPr>
            <w:r w:rsidRPr="00B06EA6">
              <w:rPr>
                <w:rFonts w:ascii="Times New Roman" w:hAnsi="Times New Roman"/>
                <w:b/>
                <w:bCs/>
              </w:rPr>
              <w:t xml:space="preserve">Виды работ </w:t>
            </w:r>
          </w:p>
          <w:p w14:paraId="149CC137" w14:textId="77777777" w:rsidR="00604376" w:rsidRPr="00B06EA6" w:rsidRDefault="00604376" w:rsidP="001A4BCC">
            <w:pPr>
              <w:spacing w:after="0" w:line="240" w:lineRule="auto"/>
              <w:rPr>
                <w:rFonts w:ascii="Times New Roman" w:hAnsi="Times New Roman"/>
                <w:b/>
              </w:rPr>
            </w:pPr>
            <w:r w:rsidRPr="00B06EA6">
              <w:rPr>
                <w:rFonts w:ascii="Times New Roman" w:hAnsi="Times New Roman"/>
                <w:b/>
              </w:rPr>
              <w:t>1.  .………………………………………</w:t>
            </w:r>
          </w:p>
        </w:tc>
        <w:tc>
          <w:tcPr>
            <w:tcW w:w="623" w:type="pct"/>
            <w:vAlign w:val="center"/>
          </w:tcPr>
          <w:p w14:paraId="5CAD1E7D"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7877947F" w14:textId="77777777" w:rsidR="00604376" w:rsidRPr="00B06EA6" w:rsidRDefault="00604376" w:rsidP="001A4BCC">
            <w:pPr>
              <w:rPr>
                <w:rFonts w:ascii="Times New Roman" w:hAnsi="Times New Roman"/>
                <w:b/>
                <w:i/>
              </w:rPr>
            </w:pPr>
          </w:p>
        </w:tc>
        <w:tc>
          <w:tcPr>
            <w:tcW w:w="413" w:type="pct"/>
          </w:tcPr>
          <w:p w14:paraId="1E88CC57" w14:textId="77777777" w:rsidR="00604376" w:rsidRPr="00B06EA6" w:rsidRDefault="00604376" w:rsidP="001A4BCC">
            <w:pPr>
              <w:rPr>
                <w:rFonts w:ascii="Times New Roman" w:hAnsi="Times New Roman"/>
                <w:b/>
                <w:i/>
              </w:rPr>
            </w:pPr>
          </w:p>
        </w:tc>
      </w:tr>
      <w:tr w:rsidR="00604376" w:rsidRPr="00B06EA6" w14:paraId="2D1ACBDC" w14:textId="77777777" w:rsidTr="001A4BCC">
        <w:tc>
          <w:tcPr>
            <w:tcW w:w="3561" w:type="pct"/>
            <w:gridSpan w:val="2"/>
          </w:tcPr>
          <w:p w14:paraId="7605180D" w14:textId="77777777" w:rsidR="00604376" w:rsidRPr="00B06EA6" w:rsidRDefault="00604376" w:rsidP="001A4BCC">
            <w:pPr>
              <w:suppressAutoHyphens/>
              <w:spacing w:after="0" w:line="240" w:lineRule="auto"/>
              <w:jc w:val="both"/>
              <w:rPr>
                <w:rFonts w:ascii="Times New Roman" w:hAnsi="Times New Roman"/>
                <w:b/>
                <w:bCs/>
              </w:rPr>
            </w:pPr>
            <w:r w:rsidRPr="00B06EA6">
              <w:rPr>
                <w:rFonts w:ascii="Times New Roman" w:hAnsi="Times New Roman"/>
                <w:b/>
                <w:bCs/>
              </w:rPr>
              <w:t xml:space="preserve">Курсовой проект (работа) </w:t>
            </w:r>
            <w:r w:rsidRPr="00B06EA6">
              <w:rPr>
                <w:rFonts w:ascii="Times New Roman" w:hAnsi="Times New Roman"/>
                <w:b/>
                <w:bCs/>
                <w:i/>
              </w:rPr>
              <w:t>(для специальностей СПО,</w:t>
            </w:r>
            <w:r w:rsidRPr="00B06EA6">
              <w:rPr>
                <w:rFonts w:ascii="Times New Roman" w:hAnsi="Times New Roman"/>
                <w:b/>
                <w:bCs/>
              </w:rPr>
              <w:t xml:space="preserve"> </w:t>
            </w:r>
            <w:r w:rsidRPr="00B06EA6">
              <w:rPr>
                <w:rFonts w:ascii="Times New Roman" w:hAnsi="Times New Roman"/>
                <w:bCs/>
                <w:i/>
              </w:rPr>
              <w:t>если предусмотрено)</w:t>
            </w:r>
          </w:p>
          <w:p w14:paraId="3C789B31" w14:textId="77777777" w:rsidR="00604376" w:rsidRPr="00B06EA6" w:rsidRDefault="00604376" w:rsidP="001A4BCC">
            <w:pPr>
              <w:suppressAutoHyphens/>
              <w:spacing w:after="0" w:line="240" w:lineRule="auto"/>
              <w:jc w:val="both"/>
              <w:rPr>
                <w:rFonts w:ascii="Times New Roman" w:hAnsi="Times New Roman"/>
                <w:b/>
                <w:bCs/>
                <w:i/>
                <w:iCs/>
              </w:rPr>
            </w:pPr>
            <w:r w:rsidRPr="00B06EA6">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79E67E8A" w14:textId="77777777" w:rsidR="00604376" w:rsidRPr="00B06EA6" w:rsidRDefault="00604376" w:rsidP="001A4BCC">
            <w:pPr>
              <w:suppressAutoHyphens/>
              <w:spacing w:after="0" w:line="240" w:lineRule="auto"/>
              <w:jc w:val="both"/>
              <w:rPr>
                <w:rFonts w:ascii="Times New Roman" w:hAnsi="Times New Roman"/>
                <w:b/>
                <w:bCs/>
              </w:rPr>
            </w:pPr>
            <w:r w:rsidRPr="00B06EA6">
              <w:rPr>
                <w:rFonts w:ascii="Times New Roman" w:hAnsi="Times New Roman"/>
                <w:b/>
                <w:bCs/>
              </w:rPr>
              <w:t>Тематика курсовых проектов (работ)</w:t>
            </w:r>
          </w:p>
          <w:p w14:paraId="1A9168E0" w14:textId="77777777" w:rsidR="00604376" w:rsidRPr="00B06EA6" w:rsidRDefault="00604376" w:rsidP="001A4BCC">
            <w:pPr>
              <w:suppressAutoHyphens/>
              <w:spacing w:after="0" w:line="240" w:lineRule="auto"/>
              <w:jc w:val="both"/>
              <w:rPr>
                <w:rFonts w:ascii="Times New Roman" w:hAnsi="Times New Roman"/>
                <w:b/>
              </w:rPr>
            </w:pPr>
            <w:r w:rsidRPr="00B06EA6">
              <w:rPr>
                <w:rFonts w:ascii="Times New Roman" w:hAnsi="Times New Roman"/>
                <w:b/>
              </w:rPr>
              <w:t>1.  .………………………………………</w:t>
            </w:r>
          </w:p>
        </w:tc>
        <w:tc>
          <w:tcPr>
            <w:tcW w:w="623" w:type="pct"/>
            <w:vAlign w:val="center"/>
          </w:tcPr>
          <w:p w14:paraId="57710CDA"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2706D8DE" w14:textId="77777777" w:rsidR="00604376" w:rsidRPr="00B06EA6" w:rsidRDefault="00604376" w:rsidP="001A4BCC">
            <w:pPr>
              <w:rPr>
                <w:rFonts w:ascii="Times New Roman" w:hAnsi="Times New Roman"/>
                <w:b/>
                <w:i/>
              </w:rPr>
            </w:pPr>
          </w:p>
        </w:tc>
        <w:tc>
          <w:tcPr>
            <w:tcW w:w="413" w:type="pct"/>
          </w:tcPr>
          <w:p w14:paraId="4CBA960A" w14:textId="77777777" w:rsidR="00604376" w:rsidRPr="00B06EA6" w:rsidRDefault="00604376" w:rsidP="001A4BCC">
            <w:pPr>
              <w:rPr>
                <w:rFonts w:ascii="Times New Roman" w:hAnsi="Times New Roman"/>
                <w:b/>
                <w:i/>
              </w:rPr>
            </w:pPr>
          </w:p>
        </w:tc>
      </w:tr>
      <w:tr w:rsidR="00604376" w:rsidRPr="00B06EA6" w14:paraId="2FB2F54A" w14:textId="77777777" w:rsidTr="001A4BCC">
        <w:tc>
          <w:tcPr>
            <w:tcW w:w="3561" w:type="pct"/>
            <w:gridSpan w:val="2"/>
          </w:tcPr>
          <w:p w14:paraId="780B82AC" w14:textId="77777777" w:rsidR="00604376" w:rsidRPr="00B06EA6" w:rsidRDefault="00604376" w:rsidP="001A4BCC">
            <w:pPr>
              <w:suppressAutoHyphens/>
              <w:spacing w:after="0" w:line="240" w:lineRule="auto"/>
              <w:jc w:val="both"/>
              <w:rPr>
                <w:rFonts w:ascii="Times New Roman" w:hAnsi="Times New Roman"/>
                <w:bCs/>
                <w:i/>
              </w:rPr>
            </w:pPr>
            <w:r w:rsidRPr="00B06EA6">
              <w:rPr>
                <w:rFonts w:ascii="Times New Roman" w:hAnsi="Times New Roman"/>
                <w:b/>
              </w:rPr>
              <w:t xml:space="preserve">Обязательные аудиторные учебные занятия </w:t>
            </w:r>
            <w:r w:rsidRPr="00B06EA6">
              <w:rPr>
                <w:rFonts w:ascii="Times New Roman" w:hAnsi="Times New Roman"/>
                <w:b/>
                <w:bCs/>
              </w:rPr>
              <w:t>по курсовому проекту (работе</w:t>
            </w:r>
            <w:r w:rsidRPr="00B06EA6">
              <w:rPr>
                <w:rFonts w:ascii="Times New Roman" w:hAnsi="Times New Roman"/>
                <w:bCs/>
                <w:i/>
              </w:rPr>
              <w:t>) (если предусмотрено</w:t>
            </w:r>
            <w:r w:rsidRPr="00B06EA6">
              <w:rPr>
                <w:rFonts w:ascii="Times New Roman" w:hAnsi="Times New Roman"/>
                <w:b/>
                <w:bCs/>
              </w:rPr>
              <w:t xml:space="preserve">, </w:t>
            </w:r>
            <w:r w:rsidRPr="00B06EA6">
              <w:rPr>
                <w:rFonts w:ascii="Times New Roman" w:hAnsi="Times New Roman"/>
                <w:bCs/>
                <w:i/>
              </w:rPr>
              <w:t>указать тематику и(или) назначение, вид (форму) организации учебной деятельности)</w:t>
            </w:r>
          </w:p>
          <w:p w14:paraId="6CA0F2D3" w14:textId="77777777" w:rsidR="00604376" w:rsidRPr="00B06EA6" w:rsidRDefault="00604376" w:rsidP="001A4BCC">
            <w:pPr>
              <w:suppressAutoHyphens/>
              <w:spacing w:after="0" w:line="240" w:lineRule="auto"/>
              <w:jc w:val="both"/>
              <w:rPr>
                <w:rFonts w:ascii="Times New Roman" w:hAnsi="Times New Roman"/>
                <w:b/>
              </w:rPr>
            </w:pPr>
            <w:r w:rsidRPr="00B06EA6">
              <w:rPr>
                <w:rFonts w:ascii="Times New Roman" w:hAnsi="Times New Roman"/>
                <w:b/>
              </w:rPr>
              <w:t>1.  .………………………………………</w:t>
            </w:r>
          </w:p>
        </w:tc>
        <w:tc>
          <w:tcPr>
            <w:tcW w:w="623" w:type="pct"/>
            <w:vAlign w:val="center"/>
          </w:tcPr>
          <w:p w14:paraId="759069AE"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4033411B" w14:textId="77777777" w:rsidR="00604376" w:rsidRPr="00B06EA6" w:rsidRDefault="00604376" w:rsidP="001A4BCC">
            <w:pPr>
              <w:rPr>
                <w:rFonts w:ascii="Times New Roman" w:hAnsi="Times New Roman"/>
                <w:b/>
                <w:i/>
              </w:rPr>
            </w:pPr>
          </w:p>
        </w:tc>
        <w:tc>
          <w:tcPr>
            <w:tcW w:w="413" w:type="pct"/>
          </w:tcPr>
          <w:p w14:paraId="09557D42" w14:textId="77777777" w:rsidR="00604376" w:rsidRPr="00B06EA6" w:rsidRDefault="00604376" w:rsidP="001A4BCC">
            <w:pPr>
              <w:rPr>
                <w:rFonts w:ascii="Times New Roman" w:hAnsi="Times New Roman"/>
                <w:b/>
                <w:i/>
              </w:rPr>
            </w:pPr>
          </w:p>
        </w:tc>
      </w:tr>
      <w:tr w:rsidR="00604376" w:rsidRPr="00B06EA6" w14:paraId="4DDC8806" w14:textId="77777777" w:rsidTr="001A4BCC">
        <w:tc>
          <w:tcPr>
            <w:tcW w:w="3561" w:type="pct"/>
            <w:gridSpan w:val="2"/>
          </w:tcPr>
          <w:p w14:paraId="7F78E714" w14:textId="77777777" w:rsidR="00604376" w:rsidRPr="00B06EA6" w:rsidRDefault="00604376" w:rsidP="001A4BCC">
            <w:pPr>
              <w:suppressAutoHyphens/>
              <w:spacing w:after="0" w:line="240" w:lineRule="auto"/>
              <w:jc w:val="both"/>
              <w:rPr>
                <w:rFonts w:ascii="Times New Roman" w:hAnsi="Times New Roman"/>
                <w:b/>
                <w:bCs/>
              </w:rPr>
            </w:pPr>
            <w:r w:rsidRPr="00B06EA6">
              <w:rPr>
                <w:rFonts w:ascii="Times New Roman" w:hAnsi="Times New Roman"/>
                <w:b/>
              </w:rPr>
              <w:lastRenderedPageBreak/>
              <w:t xml:space="preserve">Самостоятельная учебная работа обучающегося над курсовым проектом (работой) </w:t>
            </w:r>
            <w:r w:rsidRPr="00B06EA6">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5C45EA3E" w14:textId="77777777" w:rsidR="00604376" w:rsidRPr="00B06EA6" w:rsidRDefault="00604376" w:rsidP="001A4BCC">
            <w:pPr>
              <w:suppressAutoHyphens/>
              <w:spacing w:after="0" w:line="240" w:lineRule="auto"/>
              <w:jc w:val="both"/>
              <w:rPr>
                <w:rFonts w:ascii="Times New Roman" w:hAnsi="Times New Roman"/>
                <w:b/>
              </w:rPr>
            </w:pPr>
            <w:r w:rsidRPr="00B06EA6">
              <w:rPr>
                <w:rFonts w:ascii="Times New Roman" w:hAnsi="Times New Roman"/>
                <w:b/>
              </w:rPr>
              <w:t>1.  .………………………………………</w:t>
            </w:r>
          </w:p>
        </w:tc>
        <w:tc>
          <w:tcPr>
            <w:tcW w:w="623" w:type="pct"/>
            <w:vAlign w:val="center"/>
          </w:tcPr>
          <w:p w14:paraId="01382FA8"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6388FF6B" w14:textId="77777777" w:rsidR="00604376" w:rsidRPr="00B06EA6" w:rsidRDefault="00604376" w:rsidP="001A4BCC">
            <w:pPr>
              <w:rPr>
                <w:rFonts w:ascii="Times New Roman" w:hAnsi="Times New Roman"/>
                <w:b/>
                <w:i/>
              </w:rPr>
            </w:pPr>
          </w:p>
        </w:tc>
        <w:tc>
          <w:tcPr>
            <w:tcW w:w="413" w:type="pct"/>
          </w:tcPr>
          <w:p w14:paraId="19BB9F57" w14:textId="77777777" w:rsidR="00604376" w:rsidRPr="00B06EA6" w:rsidRDefault="00604376" w:rsidP="001A4BCC">
            <w:pPr>
              <w:rPr>
                <w:rFonts w:ascii="Times New Roman" w:hAnsi="Times New Roman"/>
                <w:b/>
                <w:i/>
              </w:rPr>
            </w:pPr>
          </w:p>
        </w:tc>
      </w:tr>
      <w:tr w:rsidR="00604376" w:rsidRPr="00B06EA6" w14:paraId="448AC3FA" w14:textId="77777777" w:rsidTr="001A4BCC">
        <w:tc>
          <w:tcPr>
            <w:tcW w:w="3561" w:type="pct"/>
            <w:gridSpan w:val="2"/>
          </w:tcPr>
          <w:p w14:paraId="205B2998" w14:textId="77777777" w:rsidR="00604376" w:rsidRPr="00B06EA6" w:rsidRDefault="00604376" w:rsidP="001A4BCC">
            <w:pPr>
              <w:suppressAutoHyphens/>
              <w:spacing w:after="0" w:line="240" w:lineRule="auto"/>
              <w:jc w:val="both"/>
              <w:rPr>
                <w:rFonts w:ascii="Times New Roman" w:hAnsi="Times New Roman"/>
                <w:b/>
                <w:bCs/>
              </w:rPr>
            </w:pPr>
            <w:r w:rsidRPr="00B06EA6">
              <w:rPr>
                <w:rFonts w:ascii="Times New Roman" w:hAnsi="Times New Roman"/>
                <w:b/>
                <w:bCs/>
              </w:rPr>
              <w:t xml:space="preserve">Производственная практика </w:t>
            </w:r>
            <w:r w:rsidRPr="00B06EA6">
              <w:rPr>
                <w:rFonts w:ascii="Times New Roman" w:hAnsi="Times New Roman"/>
                <w:b/>
              </w:rPr>
              <w:t>(</w:t>
            </w:r>
            <w:r w:rsidRPr="00B06EA6">
              <w:rPr>
                <w:rFonts w:ascii="Times New Roman" w:hAnsi="Times New Roman"/>
                <w:b/>
                <w:bCs/>
              </w:rPr>
              <w:t>если предусмотрена</w:t>
            </w:r>
            <w:r w:rsidRPr="00B06EA6">
              <w:rPr>
                <w:rFonts w:ascii="Times New Roman" w:hAnsi="Times New Roman"/>
                <w:b/>
              </w:rPr>
              <w:t xml:space="preserve"> итоговая (концентрированная) практика</w:t>
            </w:r>
            <w:r w:rsidRPr="00B06EA6">
              <w:rPr>
                <w:rFonts w:ascii="Times New Roman" w:hAnsi="Times New Roman"/>
                <w:b/>
                <w:bCs/>
              </w:rPr>
              <w:t>)</w:t>
            </w:r>
          </w:p>
          <w:p w14:paraId="645776C5" w14:textId="77777777" w:rsidR="00604376" w:rsidRPr="00B06EA6" w:rsidRDefault="00604376" w:rsidP="001A4BCC">
            <w:pPr>
              <w:suppressAutoHyphens/>
              <w:spacing w:after="0" w:line="240" w:lineRule="auto"/>
              <w:jc w:val="both"/>
              <w:rPr>
                <w:rFonts w:ascii="Times New Roman" w:hAnsi="Times New Roman"/>
                <w:b/>
                <w:bCs/>
              </w:rPr>
            </w:pPr>
            <w:r w:rsidRPr="00B06EA6">
              <w:rPr>
                <w:rFonts w:ascii="Times New Roman" w:hAnsi="Times New Roman"/>
                <w:b/>
                <w:bCs/>
              </w:rPr>
              <w:t xml:space="preserve">Виды работ </w:t>
            </w:r>
          </w:p>
          <w:p w14:paraId="0A745982" w14:textId="77777777" w:rsidR="00604376" w:rsidRPr="00B06EA6" w:rsidRDefault="00604376" w:rsidP="001A4BCC">
            <w:pPr>
              <w:suppressAutoHyphens/>
              <w:spacing w:after="0" w:line="240" w:lineRule="auto"/>
              <w:jc w:val="both"/>
              <w:rPr>
                <w:rFonts w:ascii="Times New Roman" w:hAnsi="Times New Roman"/>
                <w:b/>
              </w:rPr>
            </w:pPr>
            <w:r w:rsidRPr="00B06EA6">
              <w:rPr>
                <w:rFonts w:ascii="Times New Roman" w:hAnsi="Times New Roman"/>
                <w:b/>
              </w:rPr>
              <w:t>1.  .………………………………………</w:t>
            </w:r>
          </w:p>
        </w:tc>
        <w:tc>
          <w:tcPr>
            <w:tcW w:w="623" w:type="pct"/>
            <w:vAlign w:val="center"/>
          </w:tcPr>
          <w:p w14:paraId="2C9A7FF5"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3E2BA887" w14:textId="77777777" w:rsidR="00604376" w:rsidRPr="00B06EA6" w:rsidRDefault="00604376" w:rsidP="001A4BCC">
            <w:pPr>
              <w:rPr>
                <w:rFonts w:ascii="Times New Roman" w:hAnsi="Times New Roman"/>
                <w:b/>
                <w:i/>
              </w:rPr>
            </w:pPr>
          </w:p>
        </w:tc>
        <w:tc>
          <w:tcPr>
            <w:tcW w:w="413" w:type="pct"/>
          </w:tcPr>
          <w:p w14:paraId="2BED2AAC" w14:textId="77777777" w:rsidR="00604376" w:rsidRPr="00B06EA6" w:rsidRDefault="00604376" w:rsidP="001A4BCC">
            <w:pPr>
              <w:rPr>
                <w:rFonts w:ascii="Times New Roman" w:hAnsi="Times New Roman"/>
                <w:b/>
                <w:i/>
              </w:rPr>
            </w:pPr>
          </w:p>
        </w:tc>
      </w:tr>
      <w:tr w:rsidR="00604376" w:rsidRPr="00B06EA6" w14:paraId="2DC696BD" w14:textId="77777777" w:rsidTr="001A4BCC">
        <w:tc>
          <w:tcPr>
            <w:tcW w:w="3561" w:type="pct"/>
            <w:gridSpan w:val="2"/>
          </w:tcPr>
          <w:p w14:paraId="1A8D3034" w14:textId="77777777" w:rsidR="00604376" w:rsidRPr="00B06EA6" w:rsidRDefault="00604376" w:rsidP="001A4BCC">
            <w:pPr>
              <w:spacing w:after="0"/>
              <w:rPr>
                <w:rFonts w:ascii="Times New Roman" w:hAnsi="Times New Roman"/>
                <w:b/>
                <w:bCs/>
              </w:rPr>
            </w:pPr>
            <w:r w:rsidRPr="00B06EA6">
              <w:rPr>
                <w:rFonts w:ascii="Times New Roman" w:hAnsi="Times New Roman"/>
                <w:b/>
                <w:bCs/>
              </w:rPr>
              <w:t>Всего</w:t>
            </w:r>
          </w:p>
        </w:tc>
        <w:tc>
          <w:tcPr>
            <w:tcW w:w="623" w:type="pct"/>
            <w:vAlign w:val="center"/>
          </w:tcPr>
          <w:p w14:paraId="357F0153" w14:textId="77777777" w:rsidR="00604376" w:rsidRPr="00B06EA6" w:rsidRDefault="00604376" w:rsidP="001A4BCC">
            <w:pPr>
              <w:rPr>
                <w:rFonts w:ascii="Times New Roman" w:hAnsi="Times New Roman"/>
                <w:b/>
                <w:i/>
              </w:rPr>
            </w:pPr>
            <w:r w:rsidRPr="00B06EA6">
              <w:rPr>
                <w:rFonts w:ascii="Times New Roman" w:hAnsi="Times New Roman"/>
                <w:b/>
                <w:i/>
              </w:rPr>
              <w:t>*</w:t>
            </w:r>
          </w:p>
        </w:tc>
        <w:tc>
          <w:tcPr>
            <w:tcW w:w="403" w:type="pct"/>
          </w:tcPr>
          <w:p w14:paraId="64629D19" w14:textId="77777777" w:rsidR="00604376" w:rsidRPr="00B06EA6" w:rsidRDefault="00604376" w:rsidP="001A4BCC">
            <w:pPr>
              <w:rPr>
                <w:rFonts w:ascii="Times New Roman" w:hAnsi="Times New Roman"/>
                <w:b/>
                <w:i/>
              </w:rPr>
            </w:pPr>
          </w:p>
        </w:tc>
        <w:tc>
          <w:tcPr>
            <w:tcW w:w="413" w:type="pct"/>
          </w:tcPr>
          <w:p w14:paraId="3631C104" w14:textId="77777777" w:rsidR="00604376" w:rsidRPr="00B06EA6" w:rsidRDefault="00604376" w:rsidP="001A4BCC">
            <w:pPr>
              <w:rPr>
                <w:rFonts w:ascii="Times New Roman" w:hAnsi="Times New Roman"/>
                <w:b/>
                <w:i/>
              </w:rPr>
            </w:pPr>
          </w:p>
        </w:tc>
      </w:tr>
    </w:tbl>
    <w:p w14:paraId="369193CC" w14:textId="77777777" w:rsidR="00604376" w:rsidRPr="00B06EA6" w:rsidRDefault="00604376" w:rsidP="00D2521D">
      <w:pPr>
        <w:suppressAutoHyphens/>
        <w:spacing w:line="240" w:lineRule="auto"/>
        <w:jc w:val="both"/>
        <w:rPr>
          <w:rFonts w:ascii="Times New Roman" w:hAnsi="Times New Roman"/>
          <w:bCs/>
          <w:i/>
        </w:rPr>
      </w:pPr>
      <w:r w:rsidRPr="00B06EA6">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9DFC95C" w14:textId="77777777" w:rsidR="00604376" w:rsidRPr="00B06EA6" w:rsidRDefault="00604376" w:rsidP="00D2521D">
      <w:pPr>
        <w:suppressAutoHyphens/>
        <w:rPr>
          <w:rFonts w:ascii="Times New Roman" w:hAnsi="Times New Roman"/>
          <w:i/>
        </w:rPr>
      </w:pPr>
    </w:p>
    <w:p w14:paraId="693C9680" w14:textId="77777777" w:rsidR="00604376" w:rsidRPr="00B06EA6" w:rsidRDefault="00604376" w:rsidP="00D2521D">
      <w:pPr>
        <w:rPr>
          <w:rFonts w:ascii="Times New Roman" w:hAnsi="Times New Roman"/>
          <w:i/>
        </w:rPr>
        <w:sectPr w:rsidR="00604376" w:rsidRPr="00B06EA6" w:rsidSect="00337A3A">
          <w:pgSz w:w="16840" w:h="11907" w:orient="landscape"/>
          <w:pgMar w:top="851" w:right="1134" w:bottom="426" w:left="992" w:header="709" w:footer="709" w:gutter="0"/>
          <w:cols w:space="720"/>
        </w:sectPr>
      </w:pPr>
    </w:p>
    <w:p w14:paraId="5466A2A9" w14:textId="77777777" w:rsidR="00604376" w:rsidRPr="00315F34" w:rsidRDefault="00604376"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07B1865" w14:textId="77777777" w:rsidR="00604376" w:rsidRPr="00315F34" w:rsidRDefault="00604376" w:rsidP="00D2521D">
      <w:pPr>
        <w:spacing w:after="0"/>
        <w:ind w:firstLine="709"/>
        <w:rPr>
          <w:rFonts w:ascii="Times New Roman" w:hAnsi="Times New Roman"/>
          <w:b/>
          <w:bCs/>
          <w:sz w:val="24"/>
          <w:szCs w:val="24"/>
        </w:rPr>
      </w:pPr>
    </w:p>
    <w:p w14:paraId="0D639CDB" w14:textId="77777777" w:rsidR="00604376" w:rsidRPr="00315F34" w:rsidRDefault="00604376" w:rsidP="00D2521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41853FF2" w14:textId="77777777" w:rsidR="00604376" w:rsidRPr="00315F34" w:rsidRDefault="00604376" w:rsidP="0056049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______________________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2FF309B5" w14:textId="77777777" w:rsidR="00604376" w:rsidRPr="00315F34" w:rsidRDefault="00604376" w:rsidP="00D2521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____________________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19C83E5F" w14:textId="77777777" w:rsidR="00604376" w:rsidRPr="00315F34" w:rsidRDefault="00604376" w:rsidP="00D2521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Мастерские_____________________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
    <w:p w14:paraId="320D7F48" w14:textId="77777777" w:rsidR="00604376" w:rsidRPr="00315F34" w:rsidRDefault="00604376" w:rsidP="00D2521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4AD8AC8C" w14:textId="77777777" w:rsidR="00604376" w:rsidRPr="00315F34" w:rsidRDefault="00604376" w:rsidP="00D2521D">
      <w:pPr>
        <w:suppressAutoHyphens/>
        <w:spacing w:after="0"/>
        <w:ind w:firstLine="709"/>
        <w:jc w:val="both"/>
        <w:rPr>
          <w:rFonts w:ascii="Times New Roman" w:hAnsi="Times New Roman"/>
          <w:bCs/>
          <w:i/>
          <w:sz w:val="24"/>
          <w:szCs w:val="24"/>
        </w:rPr>
      </w:pPr>
    </w:p>
    <w:p w14:paraId="756043F5" w14:textId="77777777" w:rsidR="00604376" w:rsidRPr="00315F34" w:rsidRDefault="00604376"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91C0AB0" w14:textId="77777777" w:rsidR="00604376" w:rsidRPr="00315F34" w:rsidRDefault="00604376"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D2BF02" w14:textId="77777777" w:rsidR="00604376" w:rsidRPr="00315F34" w:rsidRDefault="00604376" w:rsidP="00D2521D">
      <w:pPr>
        <w:spacing w:after="0"/>
        <w:ind w:firstLine="709"/>
        <w:contextualSpacing/>
        <w:rPr>
          <w:rFonts w:ascii="Times New Roman" w:hAnsi="Times New Roman"/>
          <w:sz w:val="24"/>
          <w:szCs w:val="24"/>
        </w:rPr>
      </w:pPr>
    </w:p>
    <w:p w14:paraId="16F664A1" w14:textId="77777777" w:rsidR="00604376" w:rsidRPr="00315F34" w:rsidRDefault="00604376" w:rsidP="00D2521D">
      <w:pPr>
        <w:pStyle w:val="ac"/>
        <w:spacing w:before="0" w:after="0"/>
        <w:ind w:left="0" w:firstLine="709"/>
        <w:contextualSpacing/>
        <w:rPr>
          <w:b/>
        </w:rPr>
      </w:pPr>
      <w:r w:rsidRPr="00315F34">
        <w:rPr>
          <w:b/>
        </w:rPr>
        <w:t>3.2.1. Основные печатные издания</w:t>
      </w:r>
    </w:p>
    <w:p w14:paraId="057F311C" w14:textId="77777777" w:rsidR="00604376" w:rsidRPr="00315F34" w:rsidRDefault="00604376" w:rsidP="00D2521D">
      <w:pPr>
        <w:spacing w:after="0"/>
        <w:ind w:firstLine="709"/>
        <w:contextualSpacing/>
        <w:rPr>
          <w:rFonts w:ascii="Times New Roman" w:hAnsi="Times New Roman"/>
          <w:b/>
          <w:sz w:val="24"/>
          <w:szCs w:val="24"/>
        </w:rPr>
      </w:pPr>
    </w:p>
    <w:p w14:paraId="7B8BB09F" w14:textId="77777777" w:rsidR="00604376" w:rsidRPr="00315F34" w:rsidRDefault="00604376" w:rsidP="00D2521D">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14:paraId="3903BF78" w14:textId="77777777" w:rsidR="00604376" w:rsidRPr="00315F34" w:rsidRDefault="00604376" w:rsidP="00D2521D">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5FD5343C" w14:textId="77777777" w:rsidR="00604376" w:rsidRPr="00315F34" w:rsidRDefault="00604376" w:rsidP="00D2521D">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14:paraId="1141D33E" w14:textId="77777777" w:rsidR="00604376" w:rsidRPr="00315F34" w:rsidRDefault="00604376" w:rsidP="00D2521D">
      <w:pPr>
        <w:spacing w:after="0"/>
        <w:ind w:firstLine="709"/>
        <w:jc w:val="both"/>
        <w:rPr>
          <w:rFonts w:ascii="Times New Roman" w:hAnsi="Times New Roman"/>
          <w:i/>
          <w:iCs/>
          <w:sz w:val="24"/>
          <w:szCs w:val="24"/>
        </w:rPr>
      </w:pPr>
      <w:r w:rsidRPr="00315F34">
        <w:rPr>
          <w:rFonts w:ascii="Times New Roman" w:hAnsi="Times New Roman"/>
          <w:i/>
          <w:iCs/>
          <w:sz w:val="24"/>
          <w:szCs w:val="24"/>
        </w:rPr>
        <w:t xml:space="preserve">В </w:t>
      </w:r>
      <w:r w:rsidRPr="00605F3F">
        <w:rPr>
          <w:rFonts w:ascii="Times New Roman" w:hAnsi="Times New Roman"/>
          <w:i/>
          <w:iCs/>
          <w:sz w:val="24"/>
          <w:szCs w:val="24"/>
        </w:rPr>
        <w:t>образовательной</w:t>
      </w:r>
      <w:r w:rsidRPr="00315F34">
        <w:rPr>
          <w:rFonts w:ascii="Times New Roman" w:hAnsi="Times New Roman"/>
          <w:i/>
          <w:iCs/>
          <w:sz w:val="24"/>
          <w:szCs w:val="24"/>
        </w:rPr>
        <w:t xml:space="preserve"> программе приводится перечень печатных и/или электронных образовательных изданий для использования в образовательном пр</w:t>
      </w:r>
      <w:r w:rsidRPr="00315F34">
        <w:rPr>
          <w:rFonts w:ascii="Times New Roman" w:hAnsi="Times New Roman"/>
          <w:i/>
          <w:iCs/>
          <w:sz w:val="24"/>
          <w:szCs w:val="24"/>
        </w:rPr>
        <w:t>о</w:t>
      </w:r>
      <w:r w:rsidRPr="00315F34">
        <w:rPr>
          <w:rFonts w:ascii="Times New Roman" w:hAnsi="Times New Roman"/>
          <w:i/>
          <w:iCs/>
          <w:sz w:val="24"/>
          <w:szCs w:val="24"/>
        </w:rPr>
        <w:t xml:space="preserve">цессе. </w:t>
      </w:r>
      <w:r w:rsidRPr="00315F34">
        <w:rPr>
          <w:rFonts w:ascii="Times New Roman" w:hAnsi="Times New Roman"/>
          <w:bCs/>
          <w:i/>
          <w:sz w:val="24"/>
          <w:szCs w:val="24"/>
        </w:rPr>
        <w:t>Электронные ресурсы (не учебные издания) указываются в дополнительных источниках.</w:t>
      </w:r>
    </w:p>
    <w:p w14:paraId="2551A527" w14:textId="77777777" w:rsidR="00604376" w:rsidRPr="00315F34" w:rsidRDefault="00604376" w:rsidP="00D2521D">
      <w:pPr>
        <w:suppressAutoHyphens/>
        <w:spacing w:after="0"/>
        <w:ind w:firstLine="709"/>
        <w:contextualSpacing/>
        <w:rPr>
          <w:rFonts w:ascii="Times New Roman" w:hAnsi="Times New Roman"/>
          <w:i/>
          <w:iCs/>
          <w:sz w:val="24"/>
          <w:szCs w:val="24"/>
        </w:rPr>
      </w:pPr>
      <w:r w:rsidRPr="00315F34">
        <w:rPr>
          <w:rFonts w:ascii="Times New Roman" w:hAnsi="Times New Roman"/>
          <w:i/>
          <w:iCs/>
          <w:sz w:val="24"/>
          <w:szCs w:val="24"/>
        </w:rPr>
        <w:t xml:space="preserve">Списки литературы оформляются </w:t>
      </w:r>
      <w:r w:rsidRPr="00315F34">
        <w:rPr>
          <w:rFonts w:ascii="Times New Roman" w:hAnsi="Times New Roman"/>
          <w:bCs/>
          <w:i/>
          <w:iCs/>
          <w:sz w:val="24"/>
          <w:szCs w:val="24"/>
        </w:rPr>
        <w:t xml:space="preserve">в алфавитном порядке </w:t>
      </w:r>
      <w:r w:rsidRPr="00315F34">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4839826A" w14:textId="77777777" w:rsidR="00604376" w:rsidRPr="00315F34" w:rsidRDefault="00604376" w:rsidP="00D2521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614CEDA7" w14:textId="77777777" w:rsidR="00604376" w:rsidRPr="00315F34" w:rsidRDefault="00604376" w:rsidP="00D2521D">
      <w:pPr>
        <w:spacing w:after="0"/>
        <w:ind w:firstLine="709"/>
        <w:contextualSpacing/>
        <w:jc w:val="both"/>
        <w:rPr>
          <w:rFonts w:ascii="Times New Roman" w:hAnsi="Times New Roman"/>
          <w:bCs/>
          <w:i/>
          <w:sz w:val="24"/>
          <w:szCs w:val="24"/>
        </w:rPr>
      </w:pPr>
      <w:r w:rsidRPr="00315F34">
        <w:rPr>
          <w:rFonts w:ascii="Times New Roman" w:hAnsi="Times New Roman"/>
          <w:b/>
          <w:i/>
          <w:sz w:val="24"/>
          <w:szCs w:val="24"/>
        </w:rPr>
        <w:t xml:space="preserve">1. </w:t>
      </w:r>
      <w:r w:rsidRPr="00315F34">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5F461501" w14:textId="77777777" w:rsidR="00604376" w:rsidRDefault="00604376" w:rsidP="00D2521D">
      <w:pPr>
        <w:ind w:firstLine="709"/>
        <w:jc w:val="both"/>
        <w:rPr>
          <w:rFonts w:ascii="Times New Roman" w:hAnsi="Times New Roman"/>
          <w:i/>
          <w:iCs/>
          <w:sz w:val="24"/>
          <w:szCs w:val="24"/>
        </w:rPr>
      </w:pPr>
    </w:p>
    <w:p w14:paraId="1EA0B270" w14:textId="77777777" w:rsidR="00604376" w:rsidRDefault="00604376" w:rsidP="00D2521D">
      <w:pPr>
        <w:ind w:firstLine="709"/>
        <w:jc w:val="both"/>
        <w:rPr>
          <w:rFonts w:ascii="Times New Roman" w:hAnsi="Times New Roman"/>
          <w:i/>
          <w:iCs/>
          <w:sz w:val="24"/>
          <w:szCs w:val="24"/>
        </w:rPr>
      </w:pPr>
    </w:p>
    <w:p w14:paraId="15EA3BD2" w14:textId="77777777" w:rsidR="00604376" w:rsidRPr="00315F34" w:rsidRDefault="00604376" w:rsidP="00D2521D">
      <w:pPr>
        <w:ind w:firstLine="709"/>
        <w:jc w:val="both"/>
        <w:rPr>
          <w:rFonts w:ascii="Times New Roman" w:hAnsi="Times New Roman"/>
          <w:i/>
          <w:iCs/>
          <w:sz w:val="24"/>
          <w:szCs w:val="24"/>
        </w:rPr>
      </w:pPr>
    </w:p>
    <w:p w14:paraId="5605A58E" w14:textId="77777777" w:rsidR="00604376" w:rsidRPr="00315F34" w:rsidRDefault="00604376" w:rsidP="00D2521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604376" w:rsidRPr="00315F34" w14:paraId="7125A9D9" w14:textId="77777777" w:rsidTr="000B7ECC">
        <w:trPr>
          <w:trHeight w:val="1098"/>
        </w:trPr>
        <w:tc>
          <w:tcPr>
            <w:tcW w:w="2268" w:type="dxa"/>
            <w:vAlign w:val="center"/>
          </w:tcPr>
          <w:p w14:paraId="31AD1041" w14:textId="77777777" w:rsidR="00604376" w:rsidRPr="00315F34" w:rsidRDefault="00604376" w:rsidP="00160E60">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a"/>
                <w:i/>
              </w:rPr>
              <w:footnoteReference w:id="40"/>
            </w:r>
          </w:p>
        </w:tc>
        <w:tc>
          <w:tcPr>
            <w:tcW w:w="4536" w:type="dxa"/>
            <w:vAlign w:val="center"/>
          </w:tcPr>
          <w:p w14:paraId="57555505" w14:textId="77777777" w:rsidR="00604376" w:rsidRPr="00315F34" w:rsidRDefault="00604376" w:rsidP="00160E60">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14:paraId="7FAB7EA0" w14:textId="77777777" w:rsidR="00604376" w:rsidRPr="00315F34" w:rsidRDefault="00604376" w:rsidP="00160E60">
            <w:pPr>
              <w:suppressAutoHyphens/>
              <w:jc w:val="center"/>
              <w:rPr>
                <w:rFonts w:ascii="Times New Roman" w:hAnsi="Times New Roman"/>
              </w:rPr>
            </w:pPr>
            <w:r w:rsidRPr="00315F34">
              <w:rPr>
                <w:rFonts w:ascii="Times New Roman" w:hAnsi="Times New Roman"/>
              </w:rPr>
              <w:t>Методы оценки</w:t>
            </w:r>
          </w:p>
        </w:tc>
      </w:tr>
      <w:tr w:rsidR="00604376" w:rsidRPr="00315F34" w14:paraId="1D593D81" w14:textId="77777777" w:rsidTr="000B7ECC">
        <w:trPr>
          <w:trHeight w:val="698"/>
        </w:trPr>
        <w:tc>
          <w:tcPr>
            <w:tcW w:w="2268" w:type="dxa"/>
          </w:tcPr>
          <w:p w14:paraId="4CF1CF0F" w14:textId="77777777" w:rsidR="00604376" w:rsidRPr="00315F34" w:rsidRDefault="00604376" w:rsidP="00160E60">
            <w:pPr>
              <w:suppressAutoHyphens/>
              <w:jc w:val="center"/>
              <w:rPr>
                <w:rFonts w:ascii="Times New Roman" w:hAnsi="Times New Roman"/>
                <w:i/>
              </w:rPr>
            </w:pPr>
            <w:r w:rsidRPr="00315F34">
              <w:rPr>
                <w:rFonts w:ascii="Times New Roman" w:hAnsi="Times New Roman"/>
                <w:i/>
              </w:rPr>
              <w:t>ПК</w:t>
            </w:r>
          </w:p>
          <w:p w14:paraId="73A15B92" w14:textId="77777777" w:rsidR="00604376" w:rsidRPr="00315F34" w:rsidRDefault="00604376" w:rsidP="00160E60">
            <w:pPr>
              <w:suppressAutoHyphens/>
              <w:jc w:val="center"/>
              <w:rPr>
                <w:rFonts w:ascii="Times New Roman" w:hAnsi="Times New Roman"/>
                <w:i/>
              </w:rPr>
            </w:pPr>
            <w:r w:rsidRPr="00315F34">
              <w:rPr>
                <w:rFonts w:ascii="Times New Roman" w:hAnsi="Times New Roman"/>
                <w:i/>
              </w:rPr>
              <w:t>ОК</w:t>
            </w:r>
          </w:p>
          <w:p w14:paraId="1042EA2D" w14:textId="77777777" w:rsidR="00604376" w:rsidRPr="00315F34" w:rsidRDefault="00604376" w:rsidP="00160E60">
            <w:pPr>
              <w:suppressAutoHyphens/>
              <w:jc w:val="center"/>
              <w:rPr>
                <w:rFonts w:ascii="Times New Roman" w:hAnsi="Times New Roman"/>
                <w:i/>
              </w:rPr>
            </w:pPr>
          </w:p>
        </w:tc>
        <w:tc>
          <w:tcPr>
            <w:tcW w:w="4536" w:type="dxa"/>
          </w:tcPr>
          <w:p w14:paraId="721E76D1" w14:textId="77777777" w:rsidR="00604376" w:rsidRPr="00315F34" w:rsidRDefault="00604376" w:rsidP="00160E60">
            <w:pPr>
              <w:suppressAutoHyphens/>
              <w:jc w:val="center"/>
              <w:rPr>
                <w:rFonts w:ascii="Times New Roman" w:hAnsi="Times New Roman"/>
                <w:i/>
              </w:rPr>
            </w:pPr>
            <w:r w:rsidRPr="00315F34">
              <w:rPr>
                <w:rFonts w:ascii="Times New Roman" w:hAnsi="Times New Roman"/>
                <w:i/>
              </w:rPr>
              <w:t>Показатели освоенности компетенций</w:t>
            </w:r>
          </w:p>
          <w:p w14:paraId="15C13227" w14:textId="77777777" w:rsidR="00604376" w:rsidRPr="00315F34" w:rsidRDefault="00604376" w:rsidP="00160E60">
            <w:pPr>
              <w:suppressAutoHyphens/>
              <w:rPr>
                <w:rFonts w:ascii="Times New Roman" w:hAnsi="Times New Roman"/>
                <w:i/>
              </w:rPr>
            </w:pPr>
            <w:r w:rsidRPr="00315F34">
              <w:rPr>
                <w:rFonts w:ascii="Times New Roman" w:hAnsi="Times New Roman"/>
                <w:i/>
              </w:rPr>
              <w:t xml:space="preserve">Пример: </w:t>
            </w:r>
          </w:p>
          <w:p w14:paraId="2FADD052" w14:textId="77777777" w:rsidR="00604376" w:rsidRPr="00315F34" w:rsidRDefault="00604376" w:rsidP="00160E60">
            <w:pPr>
              <w:suppressAutoHyphens/>
              <w:rPr>
                <w:rFonts w:ascii="Times New Roman" w:hAnsi="Times New Roman"/>
                <w:i/>
              </w:rPr>
            </w:pPr>
            <w:r w:rsidRPr="00315F34">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3A1D9E93" w14:textId="77777777" w:rsidR="00604376" w:rsidRPr="00315F34" w:rsidRDefault="00604376" w:rsidP="00160E60">
            <w:pPr>
              <w:suppressAutoHyphens/>
              <w:jc w:val="center"/>
              <w:rPr>
                <w:rFonts w:ascii="Times New Roman" w:hAnsi="Times New Roman"/>
                <w:i/>
              </w:rPr>
            </w:pPr>
            <w:r w:rsidRPr="00315F34">
              <w:rPr>
                <w:rFonts w:ascii="Times New Roman" w:hAnsi="Times New Roman"/>
                <w:i/>
              </w:rPr>
              <w:t>НАПРИМЕР (Экспертное наблюдение выполнения практических работ)</w:t>
            </w:r>
          </w:p>
        </w:tc>
      </w:tr>
      <w:tr w:rsidR="00604376" w:rsidRPr="00315F34" w14:paraId="7F8A7790" w14:textId="77777777" w:rsidTr="000B7ECC">
        <w:tc>
          <w:tcPr>
            <w:tcW w:w="2268" w:type="dxa"/>
          </w:tcPr>
          <w:p w14:paraId="03993803" w14:textId="77777777" w:rsidR="00604376" w:rsidRPr="00FF7B67" w:rsidRDefault="00604376" w:rsidP="00DC3524">
            <w:pPr>
              <w:rPr>
                <w:rFonts w:ascii="Times New Roman" w:hAnsi="Times New Roman"/>
                <w:i/>
                <w:highlight w:val="yellow"/>
              </w:rPr>
            </w:pPr>
            <w:r w:rsidRPr="00FF7B67">
              <w:rPr>
                <w:rFonts w:ascii="Times New Roman" w:hAnsi="Times New Roman"/>
                <w:i/>
                <w:highlight w:val="yellow"/>
              </w:rPr>
              <w:t>П</w:t>
            </w:r>
            <w:r w:rsidRPr="00FF7B67">
              <w:rPr>
                <w:highlight w:val="yellow"/>
              </w:rPr>
              <w:t>К 1.Х</w:t>
            </w:r>
          </w:p>
        </w:tc>
        <w:tc>
          <w:tcPr>
            <w:tcW w:w="4536" w:type="dxa"/>
          </w:tcPr>
          <w:p w14:paraId="28067CC5" w14:textId="77777777" w:rsidR="00604376" w:rsidRPr="00FF7B67" w:rsidRDefault="00604376" w:rsidP="00DC3524">
            <w:pPr>
              <w:spacing w:after="0"/>
              <w:rPr>
                <w:highlight w:val="yellow"/>
              </w:rPr>
            </w:pPr>
            <w:r w:rsidRPr="00FF7B67">
              <w:rPr>
                <w:rFonts w:ascii="Times New Roman" w:hAnsi="Times New Roman"/>
                <w:i/>
                <w:highlight w:val="yellow"/>
              </w:rPr>
              <w:t>Выполнение работ по анализу цифровой информации и выработке решений,</w:t>
            </w:r>
            <w:r w:rsidRPr="00FF7B67">
              <w:rPr>
                <w:highlight w:val="yellow"/>
              </w:rPr>
              <w:t xml:space="preserve"> </w:t>
            </w:r>
          </w:p>
          <w:p w14:paraId="1BED5574" w14:textId="77777777" w:rsidR="00604376" w:rsidRPr="00FF7B67" w:rsidRDefault="00604376" w:rsidP="00DC3524">
            <w:pPr>
              <w:spacing w:after="0"/>
              <w:rPr>
                <w:rFonts w:ascii="Times New Roman" w:hAnsi="Times New Roman"/>
                <w:i/>
                <w:highlight w:val="yellow"/>
              </w:rPr>
            </w:pPr>
            <w:r w:rsidRPr="00FF7B67">
              <w:rPr>
                <w:rFonts w:ascii="Times New Roman" w:hAnsi="Times New Roman"/>
                <w:i/>
                <w:highlight w:val="yellow"/>
              </w:rPr>
              <w:t>…</w:t>
            </w:r>
          </w:p>
        </w:tc>
        <w:tc>
          <w:tcPr>
            <w:tcW w:w="2658" w:type="dxa"/>
          </w:tcPr>
          <w:p w14:paraId="7AF40C58" w14:textId="77777777" w:rsidR="00604376" w:rsidRPr="00315F34" w:rsidRDefault="00604376" w:rsidP="00DC3524">
            <w:pPr>
              <w:rPr>
                <w:rFonts w:ascii="Times New Roman" w:hAnsi="Times New Roman"/>
                <w:i/>
              </w:rPr>
            </w:pPr>
          </w:p>
        </w:tc>
      </w:tr>
    </w:tbl>
    <w:p w14:paraId="7E19C938" w14:textId="77777777" w:rsidR="00604376" w:rsidRPr="00723A36" w:rsidRDefault="00604376" w:rsidP="00723A36">
      <w:pPr>
        <w:spacing w:after="160" w:line="259" w:lineRule="auto"/>
        <w:rPr>
          <w:rFonts w:ascii="Times New Roman" w:eastAsia="Calibri" w:hAnsi="Times New Roman"/>
          <w:sz w:val="24"/>
          <w:szCs w:val="24"/>
          <w:lang w:eastAsia="en-US"/>
        </w:rPr>
      </w:pPr>
    </w:p>
    <w:p w14:paraId="3E495790" w14:textId="77777777" w:rsidR="00604376" w:rsidRDefault="00604376" w:rsidP="00414C20">
      <w:pPr>
        <w:jc w:val="both"/>
        <w:rPr>
          <w:rFonts w:ascii="Times New Roman" w:hAnsi="Times New Roman"/>
          <w:color w:val="000000"/>
          <w:sz w:val="24"/>
          <w:szCs w:val="24"/>
        </w:rPr>
        <w:sectPr w:rsidR="00604376" w:rsidSect="00C31757">
          <w:footerReference w:type="even" r:id="rId42"/>
          <w:footerReference w:type="default" r:id="rId43"/>
          <w:pgSz w:w="11906" w:h="16838"/>
          <w:pgMar w:top="1134" w:right="567" w:bottom="1134" w:left="1701" w:header="708" w:footer="708" w:gutter="0"/>
          <w:cols w:space="708"/>
          <w:docGrid w:linePitch="360"/>
        </w:sectPr>
      </w:pPr>
    </w:p>
    <w:p w14:paraId="1EB110A6" w14:textId="77777777" w:rsidR="00604376" w:rsidRDefault="00604376" w:rsidP="00414C2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604376" w:rsidRPr="006103B3" w14:paraId="60BF9970" w14:textId="77777777" w:rsidTr="006103B3">
        <w:trPr>
          <w:jc w:val="center"/>
        </w:trPr>
        <w:tc>
          <w:tcPr>
            <w:tcW w:w="705" w:type="pct"/>
            <w:vMerge w:val="restart"/>
            <w:shd w:val="clear" w:color="auto" w:fill="auto"/>
            <w:vAlign w:val="center"/>
          </w:tcPr>
          <w:p w14:paraId="09D861E9"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4D30E490"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67BD35A3"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604376" w:rsidRPr="006103B3" w14:paraId="104F18BA" w14:textId="77777777" w:rsidTr="006103B3">
        <w:trPr>
          <w:jc w:val="center"/>
        </w:trPr>
        <w:tc>
          <w:tcPr>
            <w:tcW w:w="705" w:type="pct"/>
            <w:vMerge/>
            <w:shd w:val="clear" w:color="auto" w:fill="auto"/>
            <w:vAlign w:val="center"/>
          </w:tcPr>
          <w:p w14:paraId="316E34C1" w14:textId="77777777" w:rsidR="00604376" w:rsidRPr="006103B3" w:rsidRDefault="00604376" w:rsidP="006103B3">
            <w:pPr>
              <w:jc w:val="center"/>
              <w:rPr>
                <w:rFonts w:ascii="Times New Roman" w:eastAsia="Calibri" w:hAnsi="Times New Roman"/>
                <w:b/>
                <w:sz w:val="24"/>
                <w:szCs w:val="24"/>
              </w:rPr>
            </w:pPr>
          </w:p>
        </w:tc>
        <w:tc>
          <w:tcPr>
            <w:tcW w:w="1687" w:type="pct"/>
            <w:vMerge/>
            <w:shd w:val="clear" w:color="auto" w:fill="auto"/>
            <w:vAlign w:val="center"/>
          </w:tcPr>
          <w:p w14:paraId="6BEAAC7F" w14:textId="77777777" w:rsidR="00604376" w:rsidRPr="006103B3" w:rsidRDefault="00604376" w:rsidP="006103B3">
            <w:pPr>
              <w:rPr>
                <w:rFonts w:ascii="Times New Roman" w:eastAsia="Calibri" w:hAnsi="Times New Roman"/>
                <w:bCs/>
                <w:sz w:val="24"/>
                <w:szCs w:val="24"/>
              </w:rPr>
            </w:pPr>
          </w:p>
        </w:tc>
        <w:tc>
          <w:tcPr>
            <w:tcW w:w="652" w:type="pct"/>
            <w:shd w:val="clear" w:color="auto" w:fill="auto"/>
            <w:vAlign w:val="center"/>
          </w:tcPr>
          <w:p w14:paraId="24E882EB"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06F331BD"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3AC7D443"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1F26D573"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2FD75EB7"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74596653"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24B761CF"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2A300C28"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604376" w:rsidRPr="006103B3" w14:paraId="56808993" w14:textId="77777777" w:rsidTr="006103B3">
        <w:trPr>
          <w:trHeight w:val="1077"/>
          <w:jc w:val="center"/>
        </w:trPr>
        <w:tc>
          <w:tcPr>
            <w:tcW w:w="705" w:type="pct"/>
            <w:shd w:val="clear" w:color="auto" w:fill="auto"/>
          </w:tcPr>
          <w:p w14:paraId="457441E8" w14:textId="77777777" w:rsidR="00604376" w:rsidRPr="006103B3" w:rsidRDefault="00604376" w:rsidP="006103B3">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14:paraId="18112CD0" w14:textId="77777777" w:rsidR="00604376" w:rsidRPr="006103B3" w:rsidRDefault="00604376" w:rsidP="006103B3">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65F0DEA2" w14:textId="77777777" w:rsidR="00604376" w:rsidRPr="006103B3" w:rsidRDefault="00604376" w:rsidP="006103B3">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499DA18" w14:textId="77777777" w:rsidR="00604376" w:rsidRPr="006103B3" w:rsidRDefault="00604376"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7D50C479" w14:textId="77777777" w:rsidR="00604376" w:rsidRPr="006103B3" w:rsidRDefault="00604376"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E8E5C88" w14:textId="77777777" w:rsidR="00604376" w:rsidRPr="006103B3" w:rsidRDefault="00604376"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604376" w:rsidRPr="006103B3" w14:paraId="405AD906" w14:textId="77777777" w:rsidTr="006103B3">
        <w:trPr>
          <w:jc w:val="center"/>
        </w:trPr>
        <w:tc>
          <w:tcPr>
            <w:tcW w:w="705" w:type="pct"/>
            <w:shd w:val="clear" w:color="auto" w:fill="auto"/>
          </w:tcPr>
          <w:p w14:paraId="1C2AA0C6" w14:textId="77777777" w:rsidR="00604376" w:rsidRPr="006103B3" w:rsidRDefault="00604376" w:rsidP="006103B3">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2A6693A3" w14:textId="77777777" w:rsidR="00604376" w:rsidRPr="006103B3" w:rsidRDefault="00604376" w:rsidP="006103B3">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3C3AA789" w14:textId="77777777" w:rsidR="00604376" w:rsidRPr="006103B3" w:rsidRDefault="00604376" w:rsidP="006103B3">
            <w:pPr>
              <w:spacing w:before="120" w:after="120"/>
              <w:jc w:val="both"/>
              <w:rPr>
                <w:rFonts w:ascii="Times New Roman" w:eastAsia="Calibri" w:hAnsi="Times New Roman"/>
                <w:sz w:val="24"/>
                <w:szCs w:val="24"/>
              </w:rPr>
            </w:pPr>
          </w:p>
        </w:tc>
        <w:tc>
          <w:tcPr>
            <w:tcW w:w="652" w:type="pct"/>
            <w:vMerge/>
            <w:shd w:val="clear" w:color="auto" w:fill="auto"/>
          </w:tcPr>
          <w:p w14:paraId="313A0C03" w14:textId="77777777" w:rsidR="00604376" w:rsidRPr="006103B3" w:rsidRDefault="00604376" w:rsidP="006103B3">
            <w:pPr>
              <w:spacing w:before="120" w:after="120"/>
              <w:jc w:val="both"/>
              <w:rPr>
                <w:rFonts w:ascii="Times New Roman" w:eastAsia="Calibri" w:hAnsi="Times New Roman"/>
                <w:sz w:val="24"/>
                <w:szCs w:val="24"/>
              </w:rPr>
            </w:pPr>
          </w:p>
        </w:tc>
        <w:tc>
          <w:tcPr>
            <w:tcW w:w="652" w:type="pct"/>
            <w:vMerge/>
            <w:shd w:val="clear" w:color="auto" w:fill="auto"/>
          </w:tcPr>
          <w:p w14:paraId="1AEB8F62" w14:textId="77777777" w:rsidR="00604376" w:rsidRPr="006103B3" w:rsidRDefault="00604376" w:rsidP="006103B3">
            <w:pPr>
              <w:spacing w:before="120" w:after="120"/>
              <w:jc w:val="both"/>
              <w:rPr>
                <w:rFonts w:ascii="Times New Roman" w:eastAsia="Calibri" w:hAnsi="Times New Roman"/>
                <w:sz w:val="24"/>
                <w:szCs w:val="24"/>
              </w:rPr>
            </w:pPr>
          </w:p>
        </w:tc>
        <w:tc>
          <w:tcPr>
            <w:tcW w:w="652" w:type="pct"/>
            <w:vMerge/>
            <w:shd w:val="clear" w:color="auto" w:fill="auto"/>
          </w:tcPr>
          <w:p w14:paraId="59E8503B" w14:textId="77777777" w:rsidR="00604376" w:rsidRPr="006103B3" w:rsidRDefault="00604376" w:rsidP="006103B3">
            <w:pPr>
              <w:spacing w:before="120" w:after="120"/>
              <w:jc w:val="both"/>
              <w:rPr>
                <w:rFonts w:ascii="Times New Roman" w:eastAsia="Calibri" w:hAnsi="Times New Roman"/>
                <w:sz w:val="24"/>
                <w:szCs w:val="24"/>
              </w:rPr>
            </w:pPr>
          </w:p>
        </w:tc>
      </w:tr>
      <w:tr w:rsidR="00604376" w:rsidRPr="006103B3" w14:paraId="7EFDC1B6" w14:textId="77777777" w:rsidTr="006103B3">
        <w:trPr>
          <w:jc w:val="center"/>
        </w:trPr>
        <w:tc>
          <w:tcPr>
            <w:tcW w:w="705" w:type="pct"/>
            <w:shd w:val="clear" w:color="auto" w:fill="auto"/>
          </w:tcPr>
          <w:p w14:paraId="7844A31A" w14:textId="77777777" w:rsidR="00604376" w:rsidRPr="006103B3" w:rsidRDefault="00604376"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14:paraId="7C321A2C" w14:textId="77777777" w:rsidR="00604376" w:rsidRPr="006103B3" w:rsidRDefault="00604376" w:rsidP="006103B3">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r w:rsidRPr="006103B3">
              <w:rPr>
                <w:rFonts w:ascii="Times New Roman" w:eastAsia="Calibri" w:hAnsi="Times New Roman"/>
                <w:b w:val="0"/>
                <w:iCs/>
                <w:color w:val="000000"/>
              </w:rPr>
              <w:lastRenderedPageBreak/>
              <w:t xml:space="preserve">интернет-технологий.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29230265" w14:textId="77777777" w:rsidR="00604376" w:rsidRPr="006103B3" w:rsidRDefault="00604376"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3F1FB2A2" w14:textId="77777777" w:rsidR="00604376" w:rsidRPr="006103B3" w:rsidRDefault="00604376"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3E14D7CE" w14:textId="77777777" w:rsidR="00604376" w:rsidRPr="006103B3" w:rsidRDefault="00604376"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40A7C357" w14:textId="77777777" w:rsidR="00604376" w:rsidRPr="006103B3" w:rsidRDefault="00604376" w:rsidP="006103B3">
            <w:pPr>
              <w:spacing w:before="120" w:after="120"/>
              <w:jc w:val="both"/>
              <w:rPr>
                <w:rFonts w:ascii="Times New Roman" w:eastAsia="Calibri" w:hAnsi="Times New Roman"/>
                <w:bCs/>
                <w:iCs/>
                <w:sz w:val="24"/>
                <w:szCs w:val="24"/>
              </w:rPr>
            </w:pPr>
          </w:p>
        </w:tc>
      </w:tr>
      <w:tr w:rsidR="00604376" w:rsidRPr="006103B3" w14:paraId="4C390F9C" w14:textId="77777777" w:rsidTr="006103B3">
        <w:trPr>
          <w:trHeight w:val="5168"/>
          <w:jc w:val="center"/>
        </w:trPr>
        <w:tc>
          <w:tcPr>
            <w:tcW w:w="705" w:type="pct"/>
            <w:shd w:val="clear" w:color="auto" w:fill="auto"/>
          </w:tcPr>
          <w:p w14:paraId="67FD4C8A" w14:textId="77777777" w:rsidR="00604376" w:rsidRPr="006103B3" w:rsidRDefault="00604376"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7B6E39D9" w14:textId="77777777" w:rsidR="00604376" w:rsidRPr="006103B3" w:rsidRDefault="00604376" w:rsidP="006103B3">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4EAE335D" w14:textId="77777777" w:rsidR="00604376" w:rsidRPr="006103B3" w:rsidRDefault="00604376" w:rsidP="006103B3">
            <w:pPr>
              <w:spacing w:before="120" w:after="120"/>
              <w:jc w:val="both"/>
              <w:rPr>
                <w:rFonts w:ascii="Times New Roman" w:eastAsia="Calibri" w:hAnsi="Times New Roman"/>
                <w:sz w:val="24"/>
                <w:szCs w:val="24"/>
              </w:rPr>
            </w:pPr>
          </w:p>
        </w:tc>
        <w:tc>
          <w:tcPr>
            <w:tcW w:w="652" w:type="pct"/>
            <w:vMerge/>
            <w:shd w:val="clear" w:color="auto" w:fill="auto"/>
          </w:tcPr>
          <w:p w14:paraId="0BF5689B" w14:textId="77777777" w:rsidR="00604376" w:rsidRPr="006103B3" w:rsidRDefault="00604376" w:rsidP="006103B3">
            <w:pPr>
              <w:spacing w:before="120" w:after="120"/>
              <w:jc w:val="both"/>
              <w:rPr>
                <w:rFonts w:ascii="Times New Roman" w:eastAsia="Calibri" w:hAnsi="Times New Roman"/>
                <w:sz w:val="24"/>
                <w:szCs w:val="24"/>
              </w:rPr>
            </w:pPr>
          </w:p>
        </w:tc>
        <w:tc>
          <w:tcPr>
            <w:tcW w:w="652" w:type="pct"/>
            <w:vMerge/>
            <w:shd w:val="clear" w:color="auto" w:fill="auto"/>
          </w:tcPr>
          <w:p w14:paraId="60BAB269" w14:textId="77777777" w:rsidR="00604376" w:rsidRPr="006103B3" w:rsidRDefault="00604376" w:rsidP="006103B3">
            <w:pPr>
              <w:spacing w:before="120" w:after="120"/>
              <w:jc w:val="both"/>
              <w:rPr>
                <w:rFonts w:ascii="Times New Roman" w:eastAsia="Calibri" w:hAnsi="Times New Roman"/>
                <w:sz w:val="24"/>
                <w:szCs w:val="24"/>
              </w:rPr>
            </w:pPr>
          </w:p>
        </w:tc>
        <w:tc>
          <w:tcPr>
            <w:tcW w:w="652" w:type="pct"/>
            <w:vMerge/>
            <w:shd w:val="clear" w:color="auto" w:fill="auto"/>
          </w:tcPr>
          <w:p w14:paraId="755B5782" w14:textId="77777777" w:rsidR="00604376" w:rsidRPr="006103B3" w:rsidRDefault="00604376" w:rsidP="006103B3">
            <w:pPr>
              <w:spacing w:before="120" w:after="120"/>
              <w:jc w:val="both"/>
              <w:rPr>
                <w:rFonts w:ascii="Times New Roman" w:eastAsia="Calibri" w:hAnsi="Times New Roman"/>
                <w:sz w:val="24"/>
                <w:szCs w:val="24"/>
              </w:rPr>
            </w:pPr>
          </w:p>
        </w:tc>
      </w:tr>
    </w:tbl>
    <w:p w14:paraId="4418B767" w14:textId="77777777" w:rsidR="00604376" w:rsidRPr="00DC3524" w:rsidRDefault="00604376"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340BB32" w14:textId="77777777" w:rsidR="00604376" w:rsidRPr="00DC3524" w:rsidRDefault="00604376"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55A194B" w14:textId="77777777" w:rsidR="00604376" w:rsidRPr="00DC3524" w:rsidRDefault="00604376"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C8951ED" w14:textId="77777777" w:rsidR="00604376" w:rsidRPr="00DC3524" w:rsidRDefault="00604376"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B18CF5B" w14:textId="77777777" w:rsidR="00604376" w:rsidRDefault="00604376" w:rsidP="008251E5">
      <w:pPr>
        <w:jc w:val="both"/>
        <w:rPr>
          <w:rFonts w:ascii="Times New Roman" w:hAnsi="Times New Roman"/>
          <w:color w:val="000000"/>
          <w:sz w:val="24"/>
          <w:szCs w:val="24"/>
        </w:rPr>
        <w:sectPr w:rsidR="00604376" w:rsidSect="008251E5">
          <w:footerReference w:type="even" r:id="rId44"/>
          <w:footerReference w:type="default" r:id="rId45"/>
          <w:pgSz w:w="16840" w:h="11907" w:orient="landscape"/>
          <w:pgMar w:top="1418" w:right="1134" w:bottom="851" w:left="992" w:header="709" w:footer="709" w:gutter="0"/>
          <w:cols w:space="720"/>
        </w:sectPr>
      </w:pPr>
    </w:p>
    <w:p w14:paraId="11D7C33B" w14:textId="77777777" w:rsidR="00604376" w:rsidRPr="00F72ACB" w:rsidRDefault="00604376" w:rsidP="008251E5">
      <w:pPr>
        <w:jc w:val="both"/>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sidRPr="00B843C3">
        <w:rPr>
          <w:rFonts w:ascii="Times New Roman" w:hAnsi="Times New Roman"/>
          <w:b/>
          <w:bCs/>
          <w:highlight w:val="yellow"/>
        </w:rPr>
        <w:t>Х</w:t>
      </w:r>
    </w:p>
    <w:p w14:paraId="1D697ADD" w14:textId="77777777" w:rsidR="00604376" w:rsidRPr="00F72ACB" w:rsidRDefault="00604376" w:rsidP="00F31389">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14:paraId="729B2E40" w14:textId="77777777" w:rsidR="00604376" w:rsidRPr="00F72ACB" w:rsidRDefault="00604376" w:rsidP="00F31389">
      <w:pPr>
        <w:spacing w:after="0" w:line="360" w:lineRule="auto"/>
        <w:jc w:val="right"/>
        <w:rPr>
          <w:rFonts w:ascii="Times New Roman" w:hAnsi="Times New Roman"/>
          <w:b/>
          <w:i/>
          <w:sz w:val="24"/>
          <w:szCs w:val="24"/>
        </w:rPr>
      </w:pPr>
      <w:r w:rsidRPr="00F72ACB">
        <w:rPr>
          <w:rFonts w:ascii="Times New Roman" w:hAnsi="Times New Roman"/>
          <w:b/>
          <w:i/>
          <w:sz w:val="24"/>
          <w:szCs w:val="24"/>
        </w:rPr>
        <w:t>____________________________</w:t>
      </w:r>
    </w:p>
    <w:p w14:paraId="464A2F68" w14:textId="77777777" w:rsidR="00604376" w:rsidRPr="00315F34" w:rsidRDefault="00604376" w:rsidP="00F31389">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270980D3" w14:textId="77777777" w:rsidR="00604376" w:rsidRPr="00315F34" w:rsidRDefault="00604376" w:rsidP="00F31389">
      <w:pPr>
        <w:jc w:val="center"/>
        <w:rPr>
          <w:rFonts w:ascii="Times New Roman" w:hAnsi="Times New Roman"/>
          <w:b/>
          <w:i/>
          <w:sz w:val="24"/>
          <w:szCs w:val="24"/>
        </w:rPr>
      </w:pPr>
    </w:p>
    <w:p w14:paraId="329FE28A" w14:textId="77777777" w:rsidR="00604376" w:rsidRPr="00315F34" w:rsidRDefault="00604376" w:rsidP="00F31389">
      <w:pPr>
        <w:jc w:val="center"/>
        <w:rPr>
          <w:rFonts w:ascii="Times New Roman" w:hAnsi="Times New Roman"/>
          <w:b/>
          <w:i/>
          <w:sz w:val="24"/>
          <w:szCs w:val="24"/>
        </w:rPr>
      </w:pPr>
    </w:p>
    <w:p w14:paraId="3AC29157" w14:textId="77777777" w:rsidR="00604376" w:rsidRPr="00315F34" w:rsidRDefault="00604376" w:rsidP="00F31389">
      <w:pPr>
        <w:jc w:val="center"/>
        <w:rPr>
          <w:rFonts w:ascii="Times New Roman" w:hAnsi="Times New Roman"/>
          <w:b/>
          <w:i/>
          <w:sz w:val="24"/>
          <w:szCs w:val="24"/>
        </w:rPr>
      </w:pPr>
    </w:p>
    <w:p w14:paraId="554E7BD7" w14:textId="77777777" w:rsidR="00604376" w:rsidRPr="00315F34" w:rsidRDefault="00604376" w:rsidP="00F31389">
      <w:pPr>
        <w:jc w:val="center"/>
        <w:rPr>
          <w:rFonts w:ascii="Times New Roman" w:hAnsi="Times New Roman"/>
          <w:b/>
          <w:i/>
          <w:sz w:val="24"/>
          <w:szCs w:val="24"/>
        </w:rPr>
      </w:pPr>
    </w:p>
    <w:p w14:paraId="3EF1BAA7" w14:textId="77777777" w:rsidR="00604376" w:rsidRPr="00315F34" w:rsidRDefault="00604376" w:rsidP="00F31389">
      <w:pPr>
        <w:jc w:val="center"/>
        <w:rPr>
          <w:rFonts w:ascii="Times New Roman" w:hAnsi="Times New Roman"/>
          <w:b/>
          <w:i/>
          <w:sz w:val="24"/>
          <w:szCs w:val="24"/>
        </w:rPr>
      </w:pPr>
    </w:p>
    <w:p w14:paraId="5A926073" w14:textId="77777777" w:rsidR="00604376" w:rsidRPr="00315F34" w:rsidRDefault="00604376" w:rsidP="00F31389">
      <w:pPr>
        <w:jc w:val="center"/>
        <w:rPr>
          <w:rFonts w:ascii="Times New Roman" w:hAnsi="Times New Roman"/>
          <w:b/>
          <w:i/>
          <w:sz w:val="24"/>
          <w:szCs w:val="24"/>
        </w:rPr>
      </w:pPr>
    </w:p>
    <w:p w14:paraId="3C8AF611" w14:textId="77777777" w:rsidR="00604376" w:rsidRPr="00315F34" w:rsidRDefault="00604376" w:rsidP="00F31389">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3A0EBF4C" w14:textId="77777777" w:rsidR="00604376" w:rsidRPr="00315F34" w:rsidRDefault="00604376" w:rsidP="00F31389">
      <w:pPr>
        <w:jc w:val="center"/>
        <w:rPr>
          <w:rFonts w:ascii="Times New Roman" w:hAnsi="Times New Roman"/>
          <w:b/>
          <w:sz w:val="24"/>
          <w:szCs w:val="24"/>
          <w:u w:val="single"/>
        </w:rPr>
      </w:pPr>
    </w:p>
    <w:p w14:paraId="62CD8745" w14:textId="77777777" w:rsidR="00604376" w:rsidRPr="00315F34" w:rsidRDefault="00604376" w:rsidP="00F31389">
      <w:pPr>
        <w:spacing w:after="0"/>
        <w:jc w:val="center"/>
        <w:rPr>
          <w:rFonts w:ascii="Times New Roman" w:hAnsi="Times New Roman"/>
          <w:b/>
          <w:sz w:val="24"/>
          <w:szCs w:val="24"/>
        </w:rPr>
      </w:pPr>
      <w:r w:rsidRPr="00315F34">
        <w:rPr>
          <w:rFonts w:ascii="Times New Roman" w:hAnsi="Times New Roman"/>
          <w:b/>
          <w:sz w:val="24"/>
          <w:szCs w:val="24"/>
        </w:rPr>
        <w:t>«_______________________________________________________________________»</w:t>
      </w:r>
    </w:p>
    <w:p w14:paraId="01CB58E8" w14:textId="77777777" w:rsidR="00604376" w:rsidRPr="00315F34" w:rsidRDefault="00604376" w:rsidP="00F31389">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711E72E7" w14:textId="77777777" w:rsidR="00604376" w:rsidRPr="00B843C3" w:rsidRDefault="00604376" w:rsidP="00F31389">
      <w:pPr>
        <w:jc w:val="center"/>
        <w:rPr>
          <w:rFonts w:ascii="Times New Roman" w:hAnsi="Times New Roman"/>
          <w:b/>
          <w:iCs/>
          <w:sz w:val="24"/>
          <w:szCs w:val="24"/>
          <w:highlight w:val="yellow"/>
        </w:rPr>
      </w:pPr>
      <w:r w:rsidRPr="00B843C3">
        <w:rPr>
          <w:rFonts w:ascii="Times New Roman" w:hAnsi="Times New Roman"/>
          <w:b/>
          <w:iCs/>
          <w:sz w:val="24"/>
          <w:szCs w:val="24"/>
          <w:highlight w:val="yellow"/>
        </w:rPr>
        <w:t>Дополнительный профессиональный блок (работодатель)</w:t>
      </w:r>
    </w:p>
    <w:p w14:paraId="382AF1B8" w14:textId="77777777" w:rsidR="00604376" w:rsidRPr="00BC03DE" w:rsidRDefault="00604376" w:rsidP="00F31389">
      <w:pPr>
        <w:jc w:val="center"/>
        <w:rPr>
          <w:rFonts w:ascii="Times New Roman" w:hAnsi="Times New Roman"/>
          <w:bCs/>
          <w:i/>
          <w:sz w:val="24"/>
          <w:szCs w:val="24"/>
        </w:rPr>
      </w:pPr>
      <w:r w:rsidRPr="00B843C3">
        <w:rPr>
          <w:rFonts w:ascii="Times New Roman" w:hAnsi="Times New Roman"/>
          <w:bCs/>
          <w:iCs/>
          <w:sz w:val="24"/>
          <w:szCs w:val="24"/>
          <w:highlight w:val="yellow"/>
        </w:rPr>
        <w:t xml:space="preserve">Направленность </w:t>
      </w:r>
      <w:r w:rsidRPr="00B843C3">
        <w:rPr>
          <w:rFonts w:ascii="Times New Roman" w:hAnsi="Times New Roman"/>
          <w:bCs/>
          <w:i/>
          <w:sz w:val="24"/>
          <w:szCs w:val="24"/>
          <w:highlight w:val="yellow"/>
        </w:rPr>
        <w:t>Наименование сетевого работодателя</w:t>
      </w:r>
    </w:p>
    <w:p w14:paraId="6287FCAE" w14:textId="77777777" w:rsidR="00604376" w:rsidRPr="00315F34" w:rsidRDefault="00604376" w:rsidP="00F31389">
      <w:pPr>
        <w:jc w:val="center"/>
        <w:rPr>
          <w:rFonts w:ascii="Times New Roman" w:hAnsi="Times New Roman"/>
          <w:b/>
          <w:i/>
          <w:sz w:val="24"/>
          <w:szCs w:val="24"/>
        </w:rPr>
      </w:pPr>
    </w:p>
    <w:p w14:paraId="15F57B13" w14:textId="77777777" w:rsidR="00604376" w:rsidRPr="00315F34" w:rsidRDefault="00604376" w:rsidP="00F31389">
      <w:pPr>
        <w:jc w:val="center"/>
        <w:rPr>
          <w:rFonts w:ascii="Times New Roman" w:hAnsi="Times New Roman"/>
          <w:b/>
          <w:i/>
          <w:sz w:val="24"/>
          <w:szCs w:val="24"/>
        </w:rPr>
      </w:pPr>
    </w:p>
    <w:p w14:paraId="057F55E8" w14:textId="77777777" w:rsidR="00604376" w:rsidRPr="00315F34" w:rsidRDefault="00604376" w:rsidP="00F31389">
      <w:pPr>
        <w:jc w:val="center"/>
        <w:rPr>
          <w:rFonts w:ascii="Times New Roman" w:hAnsi="Times New Roman"/>
          <w:b/>
          <w:i/>
          <w:sz w:val="24"/>
          <w:szCs w:val="24"/>
        </w:rPr>
      </w:pPr>
    </w:p>
    <w:p w14:paraId="010F5C22" w14:textId="77777777" w:rsidR="00604376" w:rsidRPr="00315F34" w:rsidRDefault="00604376" w:rsidP="00F31389">
      <w:pPr>
        <w:jc w:val="center"/>
        <w:rPr>
          <w:rFonts w:ascii="Times New Roman" w:hAnsi="Times New Roman"/>
          <w:b/>
          <w:i/>
          <w:sz w:val="24"/>
          <w:szCs w:val="24"/>
        </w:rPr>
      </w:pPr>
    </w:p>
    <w:p w14:paraId="454E3654" w14:textId="77777777" w:rsidR="00604376" w:rsidRPr="00315F34" w:rsidRDefault="00604376" w:rsidP="00F31389">
      <w:pPr>
        <w:jc w:val="center"/>
        <w:rPr>
          <w:rFonts w:ascii="Times New Roman" w:hAnsi="Times New Roman"/>
          <w:b/>
          <w:i/>
          <w:sz w:val="24"/>
          <w:szCs w:val="24"/>
        </w:rPr>
      </w:pPr>
    </w:p>
    <w:p w14:paraId="64871446" w14:textId="77777777" w:rsidR="00604376" w:rsidRPr="00315F34" w:rsidRDefault="00604376" w:rsidP="00F31389">
      <w:pPr>
        <w:jc w:val="center"/>
        <w:rPr>
          <w:rFonts w:ascii="Times New Roman" w:hAnsi="Times New Roman"/>
          <w:b/>
          <w:i/>
          <w:sz w:val="24"/>
          <w:szCs w:val="24"/>
        </w:rPr>
      </w:pPr>
    </w:p>
    <w:p w14:paraId="2D21ABFB" w14:textId="77777777" w:rsidR="00604376" w:rsidRPr="00315F34" w:rsidRDefault="00604376" w:rsidP="00F31389">
      <w:pPr>
        <w:jc w:val="center"/>
        <w:rPr>
          <w:rFonts w:ascii="Times New Roman" w:hAnsi="Times New Roman"/>
          <w:b/>
          <w:i/>
          <w:sz w:val="24"/>
          <w:szCs w:val="24"/>
        </w:rPr>
      </w:pPr>
    </w:p>
    <w:p w14:paraId="7FCF7AE5" w14:textId="77777777" w:rsidR="00604376" w:rsidRPr="00F72ACB" w:rsidRDefault="00604376" w:rsidP="00F31389">
      <w:pPr>
        <w:jc w:val="center"/>
        <w:rPr>
          <w:rFonts w:ascii="Times New Roman" w:hAnsi="Times New Roman"/>
          <w:b/>
          <w:iCs/>
          <w:sz w:val="24"/>
          <w:szCs w:val="24"/>
        </w:rPr>
      </w:pPr>
      <w:r w:rsidRPr="00F72ACB">
        <w:rPr>
          <w:rFonts w:ascii="Times New Roman" w:hAnsi="Times New Roman"/>
          <w:b/>
          <w:bCs/>
          <w:iCs/>
        </w:rPr>
        <w:t>20… г.</w:t>
      </w:r>
    </w:p>
    <w:p w14:paraId="55AAA4AB" w14:textId="77777777" w:rsidR="00604376" w:rsidRPr="00315F34" w:rsidRDefault="00604376" w:rsidP="00F31389">
      <w:pPr>
        <w:rPr>
          <w:rFonts w:ascii="Times New Roman" w:hAnsi="Times New Roman"/>
          <w:b/>
          <w:i/>
          <w:sz w:val="24"/>
          <w:szCs w:val="24"/>
        </w:rPr>
        <w:sectPr w:rsidR="00604376" w:rsidRPr="00315F34" w:rsidSect="00733AEF">
          <w:pgSz w:w="11907" w:h="16840"/>
          <w:pgMar w:top="1134" w:right="851" w:bottom="992" w:left="1418" w:header="709" w:footer="709" w:gutter="0"/>
          <w:cols w:space="720"/>
        </w:sectPr>
      </w:pPr>
    </w:p>
    <w:p w14:paraId="0E7C092B" w14:textId="77777777" w:rsidR="00604376" w:rsidRPr="00315F34" w:rsidRDefault="00604376" w:rsidP="00F31389">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7787051" w14:textId="77777777" w:rsidR="00604376" w:rsidRPr="00315F34" w:rsidRDefault="00604376" w:rsidP="00F3138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04376" w:rsidRPr="00315F34" w14:paraId="7EC3D6EA" w14:textId="77777777" w:rsidTr="00630960">
        <w:tc>
          <w:tcPr>
            <w:tcW w:w="7501" w:type="dxa"/>
          </w:tcPr>
          <w:p w14:paraId="7279A804" w14:textId="77777777" w:rsidR="00604376" w:rsidRPr="00315F34" w:rsidRDefault="00604376" w:rsidP="006309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402FA46E" w14:textId="77777777" w:rsidR="00604376" w:rsidRPr="00315F34" w:rsidRDefault="00604376" w:rsidP="00630960">
            <w:pPr>
              <w:rPr>
                <w:rFonts w:ascii="Times New Roman" w:hAnsi="Times New Roman"/>
                <w:b/>
                <w:sz w:val="24"/>
                <w:szCs w:val="24"/>
              </w:rPr>
            </w:pPr>
          </w:p>
        </w:tc>
      </w:tr>
      <w:tr w:rsidR="00604376" w:rsidRPr="00315F34" w14:paraId="1FB07CDC" w14:textId="77777777" w:rsidTr="00630960">
        <w:tc>
          <w:tcPr>
            <w:tcW w:w="7501" w:type="dxa"/>
          </w:tcPr>
          <w:p w14:paraId="3A18CFBC" w14:textId="77777777" w:rsidR="00604376" w:rsidRPr="00315F34" w:rsidRDefault="00604376" w:rsidP="006309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4E63B88" w14:textId="77777777" w:rsidR="00604376" w:rsidRPr="00315F34" w:rsidRDefault="00604376" w:rsidP="006309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F86C13F" w14:textId="77777777" w:rsidR="00604376" w:rsidRPr="00315F34" w:rsidRDefault="00604376" w:rsidP="00630960">
            <w:pPr>
              <w:ind w:left="644"/>
              <w:rPr>
                <w:rFonts w:ascii="Times New Roman" w:hAnsi="Times New Roman"/>
                <w:b/>
                <w:sz w:val="24"/>
                <w:szCs w:val="24"/>
              </w:rPr>
            </w:pPr>
          </w:p>
        </w:tc>
      </w:tr>
      <w:tr w:rsidR="00604376" w:rsidRPr="00315F34" w14:paraId="0DCE61E3" w14:textId="77777777" w:rsidTr="00630960">
        <w:tc>
          <w:tcPr>
            <w:tcW w:w="7501" w:type="dxa"/>
          </w:tcPr>
          <w:p w14:paraId="50B2B7D9" w14:textId="77777777" w:rsidR="00604376" w:rsidRPr="00315F34" w:rsidRDefault="00604376" w:rsidP="006309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343D4F3" w14:textId="77777777" w:rsidR="00604376" w:rsidRPr="00315F34" w:rsidRDefault="00604376" w:rsidP="00630960">
            <w:pPr>
              <w:suppressAutoHyphens/>
              <w:rPr>
                <w:rFonts w:ascii="Times New Roman" w:hAnsi="Times New Roman"/>
                <w:b/>
                <w:sz w:val="24"/>
                <w:szCs w:val="24"/>
              </w:rPr>
            </w:pPr>
          </w:p>
        </w:tc>
        <w:tc>
          <w:tcPr>
            <w:tcW w:w="1854" w:type="dxa"/>
          </w:tcPr>
          <w:p w14:paraId="0C4D554F" w14:textId="77777777" w:rsidR="00604376" w:rsidRPr="00315F34" w:rsidRDefault="00604376" w:rsidP="00630960">
            <w:pPr>
              <w:rPr>
                <w:rFonts w:ascii="Times New Roman" w:hAnsi="Times New Roman"/>
                <w:b/>
                <w:sz w:val="24"/>
                <w:szCs w:val="24"/>
              </w:rPr>
            </w:pPr>
          </w:p>
        </w:tc>
      </w:tr>
    </w:tbl>
    <w:p w14:paraId="418DFF0E" w14:textId="77777777" w:rsidR="00604376" w:rsidRPr="00315F34" w:rsidRDefault="00604376" w:rsidP="00F31389">
      <w:pPr>
        <w:rPr>
          <w:rFonts w:ascii="Times New Roman" w:hAnsi="Times New Roman"/>
          <w:b/>
          <w:i/>
          <w:sz w:val="24"/>
          <w:szCs w:val="24"/>
        </w:rPr>
        <w:sectPr w:rsidR="00604376" w:rsidRPr="00315F34" w:rsidSect="00733AEF">
          <w:pgSz w:w="11907" w:h="16840"/>
          <w:pgMar w:top="1134" w:right="851" w:bottom="992" w:left="1418" w:header="709" w:footer="709" w:gutter="0"/>
          <w:cols w:space="720"/>
        </w:sectPr>
      </w:pPr>
    </w:p>
    <w:p w14:paraId="7F7EA1C3" w14:textId="77777777" w:rsidR="00604376" w:rsidRPr="00315F34" w:rsidRDefault="00604376" w:rsidP="00F3138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810A256" w14:textId="77777777" w:rsidR="00604376" w:rsidRPr="00315F34" w:rsidRDefault="00604376" w:rsidP="00F3138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13097AE" w14:textId="77777777" w:rsidR="00604376" w:rsidRPr="00315F34" w:rsidRDefault="00604376" w:rsidP="00F31389">
      <w:pPr>
        <w:spacing w:after="0" w:line="240" w:lineRule="auto"/>
        <w:jc w:val="center"/>
        <w:rPr>
          <w:rFonts w:ascii="Times New Roman" w:hAnsi="Times New Roman"/>
          <w:b/>
          <w:sz w:val="24"/>
          <w:szCs w:val="24"/>
        </w:rPr>
      </w:pPr>
      <w:r w:rsidRPr="00315F34">
        <w:rPr>
          <w:rFonts w:ascii="Times New Roman" w:hAnsi="Times New Roman"/>
          <w:b/>
          <w:sz w:val="24"/>
          <w:szCs w:val="24"/>
        </w:rPr>
        <w:t>«____________________________________________»</w:t>
      </w:r>
    </w:p>
    <w:p w14:paraId="7037D143" w14:textId="77777777" w:rsidR="00604376" w:rsidRPr="00315F34" w:rsidRDefault="00604376" w:rsidP="00F31389">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2863FCA4" w14:textId="77777777" w:rsidR="00604376" w:rsidRPr="00315F34" w:rsidRDefault="00604376" w:rsidP="00F66EB4">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EDFD873" w14:textId="77777777" w:rsidR="00604376" w:rsidRPr="00315F34" w:rsidRDefault="00604376" w:rsidP="00F66EB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 ______________________________ и соответствующие ему общие компетенции и профессиональные компетенции:</w:t>
      </w:r>
    </w:p>
    <w:p w14:paraId="0C7F8873" w14:textId="77777777" w:rsidR="00604376" w:rsidRPr="00315F34" w:rsidRDefault="00604376" w:rsidP="0060437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a"/>
          <w:rFonts w:ascii="Times New Roman" w:hAnsi="Times New Roman"/>
          <w:sz w:val="24"/>
          <w:szCs w:val="24"/>
        </w:rPr>
        <w:footnoteReference w:id="4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04376" w:rsidRPr="00315F34" w14:paraId="78F6D1B1" w14:textId="77777777" w:rsidTr="00DA28B9">
        <w:tc>
          <w:tcPr>
            <w:tcW w:w="1229" w:type="dxa"/>
          </w:tcPr>
          <w:p w14:paraId="13A260FF" w14:textId="77777777" w:rsidR="00604376" w:rsidRPr="00315F34" w:rsidRDefault="00604376" w:rsidP="00DA28B9">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14:paraId="576FD979" w14:textId="77777777" w:rsidR="00604376" w:rsidRPr="00315F34" w:rsidRDefault="00604376" w:rsidP="00DA28B9">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604376" w:rsidRPr="00315F34" w14:paraId="55DC31C2" w14:textId="77777777" w:rsidTr="00DA28B9">
        <w:trPr>
          <w:trHeight w:val="327"/>
        </w:trPr>
        <w:tc>
          <w:tcPr>
            <w:tcW w:w="1229" w:type="dxa"/>
          </w:tcPr>
          <w:p w14:paraId="2FD7723B" w14:textId="77777777" w:rsidR="00604376" w:rsidRPr="00315F34" w:rsidRDefault="00604376" w:rsidP="00DA28B9">
            <w:pPr>
              <w:rPr>
                <w:rStyle w:val="ae"/>
                <w:rFonts w:ascii="Times New Roman" w:hAnsi="Times New Roman"/>
                <w:b/>
                <w:i w:val="0"/>
                <w:sz w:val="24"/>
                <w:szCs w:val="24"/>
              </w:rPr>
            </w:pPr>
            <w:r w:rsidRPr="00315F34">
              <w:rPr>
                <w:rStyle w:val="ae"/>
                <w:rFonts w:ascii="Times New Roman" w:hAnsi="Times New Roman"/>
                <w:b/>
                <w:i w:val="0"/>
                <w:sz w:val="24"/>
                <w:szCs w:val="24"/>
              </w:rPr>
              <w:t>ОК 1.</w:t>
            </w:r>
            <w:r>
              <w:rPr>
                <w:rStyle w:val="aa"/>
                <w:rFonts w:ascii="Times New Roman" w:hAnsi="Times New Roman"/>
                <w:b/>
                <w:sz w:val="24"/>
                <w:szCs w:val="24"/>
              </w:rPr>
              <w:footnoteReference w:id="42"/>
            </w:r>
          </w:p>
        </w:tc>
        <w:tc>
          <w:tcPr>
            <w:tcW w:w="8342" w:type="dxa"/>
          </w:tcPr>
          <w:p w14:paraId="77460FE1" w14:textId="77777777" w:rsidR="00604376" w:rsidRPr="00315F34" w:rsidRDefault="00604376" w:rsidP="00DA28B9">
            <w:pPr>
              <w:rPr>
                <w:rStyle w:val="ae"/>
                <w:rFonts w:ascii="Times New Roman" w:hAnsi="Times New Roman"/>
                <w:i w:val="0"/>
                <w:iCs/>
                <w:sz w:val="24"/>
                <w:szCs w:val="24"/>
              </w:rPr>
            </w:pPr>
            <w:r w:rsidRPr="00315F34">
              <w:rPr>
                <w:rStyle w:val="ae"/>
                <w:rFonts w:ascii="Times New Roman" w:hAnsi="Times New Roman"/>
                <w:i w:val="0"/>
                <w:iCs/>
                <w:sz w:val="24"/>
                <w:szCs w:val="24"/>
              </w:rPr>
              <w:t>Определяются в соответствии с ФГОС по профессии (специальности) только компетенции, формируемые в рамках данного модуля</w:t>
            </w:r>
          </w:p>
        </w:tc>
      </w:tr>
      <w:tr w:rsidR="00604376" w:rsidRPr="00315F34" w14:paraId="3E56B0B1" w14:textId="77777777" w:rsidTr="00DA28B9">
        <w:tc>
          <w:tcPr>
            <w:tcW w:w="1229" w:type="dxa"/>
          </w:tcPr>
          <w:p w14:paraId="7B6DC59A" w14:textId="77777777" w:rsidR="00604376" w:rsidRPr="00315F34" w:rsidRDefault="00604376" w:rsidP="00DA28B9">
            <w:pPr>
              <w:rPr>
                <w:rStyle w:val="ae"/>
                <w:rFonts w:ascii="Times New Roman" w:hAnsi="Times New Roman"/>
                <w:b/>
                <w:i w:val="0"/>
                <w:sz w:val="24"/>
                <w:szCs w:val="24"/>
              </w:rPr>
            </w:pPr>
            <w:r w:rsidRPr="00315F34">
              <w:rPr>
                <w:rStyle w:val="ae"/>
                <w:rFonts w:ascii="Times New Roman" w:hAnsi="Times New Roman"/>
                <w:b/>
                <w:i w:val="0"/>
                <w:sz w:val="24"/>
                <w:szCs w:val="24"/>
              </w:rPr>
              <w:t>ОК N.</w:t>
            </w:r>
          </w:p>
        </w:tc>
        <w:tc>
          <w:tcPr>
            <w:tcW w:w="8342" w:type="dxa"/>
          </w:tcPr>
          <w:p w14:paraId="3D4294E4" w14:textId="77777777" w:rsidR="00604376" w:rsidRPr="00315F34" w:rsidRDefault="00604376" w:rsidP="00DA28B9">
            <w:pPr>
              <w:rPr>
                <w:rStyle w:val="ae"/>
                <w:rFonts w:ascii="Times New Roman" w:hAnsi="Times New Roman"/>
                <w:bCs/>
                <w:i w:val="0"/>
                <w:iCs/>
                <w:sz w:val="24"/>
                <w:szCs w:val="24"/>
              </w:rPr>
            </w:pPr>
            <w:r w:rsidRPr="00315F34">
              <w:rPr>
                <w:rStyle w:val="ae"/>
                <w:rFonts w:ascii="Times New Roman" w:hAnsi="Times New Roman"/>
                <w:bCs/>
                <w:i w:val="0"/>
                <w:iCs/>
                <w:sz w:val="24"/>
                <w:szCs w:val="24"/>
              </w:rPr>
              <w:t>……..</w:t>
            </w:r>
          </w:p>
        </w:tc>
      </w:tr>
    </w:tbl>
    <w:p w14:paraId="1EC5432E" w14:textId="77777777" w:rsidR="00604376" w:rsidRPr="00315F34" w:rsidRDefault="00604376" w:rsidP="00F66EB4">
      <w:pPr>
        <w:ind w:firstLine="709"/>
        <w:rPr>
          <w:rStyle w:val="ae"/>
          <w:rFonts w:ascii="Times New Roman" w:hAnsi="Times New Roman"/>
          <w:bCs/>
          <w:i w:val="0"/>
          <w:iCs/>
          <w:sz w:val="4"/>
          <w:szCs w:val="4"/>
        </w:rPr>
      </w:pPr>
    </w:p>
    <w:p w14:paraId="10AEFD20" w14:textId="77777777" w:rsidR="00604376" w:rsidRPr="00315F34" w:rsidRDefault="00604376" w:rsidP="00F66EB4">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04376" w:rsidRPr="00315F34" w14:paraId="1E77AD41" w14:textId="77777777" w:rsidTr="00DA28B9">
        <w:tc>
          <w:tcPr>
            <w:tcW w:w="1204" w:type="dxa"/>
          </w:tcPr>
          <w:p w14:paraId="24317E0F" w14:textId="77777777" w:rsidR="00604376" w:rsidRPr="00315F34" w:rsidRDefault="00604376" w:rsidP="00DA28B9">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14:paraId="19BDB93A" w14:textId="77777777" w:rsidR="00604376" w:rsidRPr="00315F34" w:rsidRDefault="00604376" w:rsidP="00DA28B9">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604376" w:rsidRPr="00315F34" w14:paraId="604300A9" w14:textId="77777777" w:rsidTr="00DA28B9">
        <w:tc>
          <w:tcPr>
            <w:tcW w:w="1204" w:type="dxa"/>
          </w:tcPr>
          <w:p w14:paraId="703E5F84" w14:textId="77777777" w:rsidR="00604376" w:rsidRPr="00315F34" w:rsidRDefault="00604376" w:rsidP="00DA28B9">
            <w:pPr>
              <w:rPr>
                <w:rStyle w:val="ae"/>
                <w:rFonts w:ascii="Times New Roman" w:hAnsi="Times New Roman"/>
                <w:b/>
                <w:sz w:val="24"/>
                <w:szCs w:val="24"/>
              </w:rPr>
            </w:pPr>
            <w:r w:rsidRPr="00315F34">
              <w:rPr>
                <w:rStyle w:val="ae"/>
                <w:rFonts w:ascii="Times New Roman" w:hAnsi="Times New Roman"/>
                <w:b/>
                <w:sz w:val="24"/>
                <w:szCs w:val="24"/>
              </w:rPr>
              <w:t>ВД 1</w:t>
            </w:r>
          </w:p>
        </w:tc>
        <w:tc>
          <w:tcPr>
            <w:tcW w:w="8367" w:type="dxa"/>
          </w:tcPr>
          <w:p w14:paraId="23E3410B" w14:textId="77777777" w:rsidR="00604376" w:rsidRPr="00315F34" w:rsidRDefault="00604376" w:rsidP="00DA28B9">
            <w:pPr>
              <w:rPr>
                <w:rStyle w:val="ae"/>
                <w:rFonts w:ascii="Times New Roman" w:hAnsi="Times New Roman"/>
                <w:i w:val="0"/>
                <w:iCs/>
                <w:sz w:val="24"/>
                <w:szCs w:val="24"/>
              </w:rPr>
            </w:pPr>
            <w:r w:rsidRPr="00315F34">
              <w:rPr>
                <w:rStyle w:val="ae"/>
                <w:rFonts w:ascii="Times New Roman" w:hAnsi="Times New Roman"/>
                <w:i w:val="0"/>
                <w:iCs/>
                <w:sz w:val="24"/>
                <w:szCs w:val="24"/>
              </w:rPr>
              <w:t>См. ФГОС по профессии (специальности)</w:t>
            </w:r>
            <w:r>
              <w:rPr>
                <w:rStyle w:val="ae"/>
                <w:rFonts w:ascii="Times New Roman" w:hAnsi="Times New Roman"/>
                <w:i w:val="0"/>
                <w:iCs/>
                <w:sz w:val="24"/>
                <w:szCs w:val="24"/>
              </w:rPr>
              <w:t xml:space="preserve"> </w:t>
            </w:r>
            <w:r>
              <w:rPr>
                <w:rStyle w:val="ae"/>
                <w:rFonts w:ascii="Times New Roman" w:hAnsi="Times New Roman"/>
                <w:iCs/>
                <w:sz w:val="24"/>
                <w:szCs w:val="24"/>
              </w:rPr>
              <w:t>и раздел 4 ПООП-П</w:t>
            </w:r>
          </w:p>
        </w:tc>
      </w:tr>
      <w:tr w:rsidR="00604376" w:rsidRPr="00315F34" w14:paraId="1A502F8B" w14:textId="77777777" w:rsidTr="00DA28B9">
        <w:tc>
          <w:tcPr>
            <w:tcW w:w="1204" w:type="dxa"/>
          </w:tcPr>
          <w:p w14:paraId="057D400B" w14:textId="77777777" w:rsidR="00604376" w:rsidRPr="00315F34" w:rsidRDefault="00604376" w:rsidP="00DA28B9">
            <w:pPr>
              <w:rPr>
                <w:rStyle w:val="ae"/>
                <w:rFonts w:ascii="Times New Roman" w:hAnsi="Times New Roman"/>
                <w:b/>
                <w:sz w:val="24"/>
                <w:szCs w:val="24"/>
              </w:rPr>
            </w:pPr>
            <w:r w:rsidRPr="00315F34">
              <w:rPr>
                <w:rStyle w:val="ae"/>
                <w:rFonts w:ascii="Times New Roman" w:hAnsi="Times New Roman"/>
                <w:b/>
                <w:sz w:val="24"/>
                <w:szCs w:val="24"/>
              </w:rPr>
              <w:t>ПК 1.1.</w:t>
            </w:r>
          </w:p>
        </w:tc>
        <w:tc>
          <w:tcPr>
            <w:tcW w:w="8367" w:type="dxa"/>
          </w:tcPr>
          <w:p w14:paraId="310EA802" w14:textId="77777777" w:rsidR="00604376" w:rsidRPr="00315F34" w:rsidRDefault="00604376" w:rsidP="00DA28B9">
            <w:pPr>
              <w:pStyle w:val="2"/>
              <w:spacing w:before="0" w:after="0"/>
              <w:jc w:val="both"/>
              <w:rPr>
                <w:rStyle w:val="ae"/>
                <w:rFonts w:ascii="Times New Roman" w:hAnsi="Times New Roman"/>
                <w:b w:val="0"/>
                <w:iCs w:val="0"/>
                <w:sz w:val="24"/>
                <w:szCs w:val="24"/>
              </w:rPr>
            </w:pPr>
          </w:p>
        </w:tc>
      </w:tr>
      <w:tr w:rsidR="00604376" w:rsidRPr="00315F34" w14:paraId="56827F11" w14:textId="77777777" w:rsidTr="00DA28B9">
        <w:tc>
          <w:tcPr>
            <w:tcW w:w="1204" w:type="dxa"/>
          </w:tcPr>
          <w:p w14:paraId="113CA0AB" w14:textId="77777777" w:rsidR="00604376" w:rsidRPr="00315F34" w:rsidRDefault="00604376" w:rsidP="00DA28B9">
            <w:pPr>
              <w:rPr>
                <w:rStyle w:val="ae"/>
                <w:rFonts w:ascii="Times New Roman" w:hAnsi="Times New Roman"/>
                <w:bCs/>
                <w:i w:val="0"/>
                <w:iCs/>
                <w:sz w:val="24"/>
                <w:szCs w:val="24"/>
              </w:rPr>
            </w:pPr>
            <w:r w:rsidRPr="00315F34">
              <w:rPr>
                <w:rStyle w:val="ae"/>
                <w:rFonts w:ascii="Times New Roman" w:hAnsi="Times New Roman"/>
                <w:bCs/>
                <w:i w:val="0"/>
                <w:iCs/>
                <w:sz w:val="24"/>
                <w:szCs w:val="24"/>
              </w:rPr>
              <w:t>…</w:t>
            </w:r>
          </w:p>
        </w:tc>
        <w:tc>
          <w:tcPr>
            <w:tcW w:w="8367" w:type="dxa"/>
          </w:tcPr>
          <w:p w14:paraId="5DEC8A4C" w14:textId="77777777" w:rsidR="00604376" w:rsidRPr="00315F34" w:rsidRDefault="00604376" w:rsidP="00DA28B9">
            <w:pPr>
              <w:rPr>
                <w:rStyle w:val="ae"/>
                <w:rFonts w:ascii="Times New Roman" w:hAnsi="Times New Roman"/>
                <w:bCs/>
                <w:i w:val="0"/>
                <w:iCs/>
                <w:sz w:val="24"/>
                <w:szCs w:val="24"/>
              </w:rPr>
            </w:pPr>
            <w:r w:rsidRPr="00315F34">
              <w:rPr>
                <w:rStyle w:val="ae"/>
                <w:rFonts w:ascii="Times New Roman" w:hAnsi="Times New Roman"/>
                <w:bCs/>
                <w:i w:val="0"/>
                <w:iCs/>
                <w:sz w:val="24"/>
                <w:szCs w:val="24"/>
              </w:rPr>
              <w:t>…..</w:t>
            </w:r>
          </w:p>
        </w:tc>
      </w:tr>
      <w:tr w:rsidR="00604376" w:rsidRPr="00315F34" w14:paraId="60E02669" w14:textId="77777777" w:rsidTr="00DA28B9">
        <w:tc>
          <w:tcPr>
            <w:tcW w:w="1204" w:type="dxa"/>
          </w:tcPr>
          <w:p w14:paraId="675199DF" w14:textId="77777777" w:rsidR="00604376" w:rsidRPr="00B060CD" w:rsidRDefault="00604376" w:rsidP="00DA28B9">
            <w:pPr>
              <w:rPr>
                <w:rStyle w:val="ae"/>
                <w:rFonts w:ascii="Times New Roman" w:hAnsi="Times New Roman"/>
                <w:bCs/>
                <w:i w:val="0"/>
                <w:iCs/>
                <w:sz w:val="24"/>
                <w:szCs w:val="24"/>
                <w:highlight w:val="yellow"/>
              </w:rPr>
            </w:pPr>
            <w:r w:rsidRPr="00B060CD">
              <w:rPr>
                <w:rStyle w:val="ae"/>
                <w:rFonts w:ascii="Times New Roman" w:hAnsi="Times New Roman"/>
                <w:bCs/>
                <w:i w:val="0"/>
                <w:iCs/>
                <w:sz w:val="24"/>
                <w:szCs w:val="24"/>
                <w:highlight w:val="yellow"/>
              </w:rPr>
              <w:t>П</w:t>
            </w:r>
            <w:r w:rsidRPr="00B060CD">
              <w:rPr>
                <w:rStyle w:val="ae"/>
                <w:rFonts w:ascii="Times New Roman" w:hAnsi="Times New Roman"/>
                <w:bCs/>
                <w:iCs/>
                <w:sz w:val="24"/>
                <w:szCs w:val="24"/>
                <w:highlight w:val="yellow"/>
              </w:rPr>
              <w:t>К 1.Х</w:t>
            </w:r>
          </w:p>
        </w:tc>
        <w:tc>
          <w:tcPr>
            <w:tcW w:w="8367" w:type="dxa"/>
          </w:tcPr>
          <w:p w14:paraId="4088F307" w14:textId="77777777" w:rsidR="00604376" w:rsidRPr="00BB7553" w:rsidRDefault="00604376" w:rsidP="00DA28B9">
            <w:pPr>
              <w:rPr>
                <w:rStyle w:val="ae"/>
                <w:rFonts w:ascii="Times New Roman" w:hAnsi="Times New Roman"/>
                <w:bCs/>
                <w:sz w:val="24"/>
                <w:szCs w:val="24"/>
              </w:rPr>
            </w:pPr>
            <w:r w:rsidRPr="00B060CD">
              <w:rPr>
                <w:rStyle w:val="ae"/>
                <w:rFonts w:ascii="Times New Roman" w:hAnsi="Times New Roman"/>
                <w:bCs/>
                <w:sz w:val="24"/>
                <w:szCs w:val="24"/>
                <w:highlight w:val="yellow"/>
              </w:rPr>
              <w:t>При формировании профессиональной компетенции для цифровой экономики</w:t>
            </w:r>
          </w:p>
        </w:tc>
      </w:tr>
    </w:tbl>
    <w:p w14:paraId="122E864E" w14:textId="77777777" w:rsidR="00604376" w:rsidRPr="00315F34" w:rsidRDefault="00604376" w:rsidP="00F66EB4">
      <w:pPr>
        <w:spacing w:after="0" w:line="240" w:lineRule="auto"/>
        <w:ind w:firstLine="709"/>
        <w:rPr>
          <w:rFonts w:ascii="Times New Roman" w:hAnsi="Times New Roman"/>
          <w:bCs/>
          <w:sz w:val="24"/>
          <w:szCs w:val="24"/>
        </w:rPr>
      </w:pPr>
    </w:p>
    <w:p w14:paraId="1DE310FD" w14:textId="77777777" w:rsidR="00604376" w:rsidRPr="00315F34" w:rsidRDefault="00604376" w:rsidP="00F66EB4">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a"/>
          <w:rFonts w:ascii="Times New Roman" w:hAnsi="Times New Roman"/>
          <w:bCs/>
          <w:sz w:val="24"/>
          <w:szCs w:val="24"/>
        </w:rPr>
        <w:footnoteReference w:id="43"/>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04376" w:rsidRPr="00315F34" w14:paraId="3BF74874" w14:textId="77777777" w:rsidTr="00DA28B9">
        <w:tc>
          <w:tcPr>
            <w:tcW w:w="2802" w:type="dxa"/>
          </w:tcPr>
          <w:p w14:paraId="2B0F8BA9" w14:textId="77777777" w:rsidR="00604376" w:rsidRPr="004E3F39" w:rsidRDefault="00604376" w:rsidP="00DA28B9">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0E6D8C64" w14:textId="77777777" w:rsidR="00604376" w:rsidRDefault="00604376" w:rsidP="00DA28B9">
            <w:pPr>
              <w:spacing w:after="0" w:line="240" w:lineRule="auto"/>
              <w:ind w:firstLine="709"/>
              <w:rPr>
                <w:rFonts w:ascii="Times New Roman" w:hAnsi="Times New Roman"/>
                <w:bCs/>
                <w:i/>
                <w:sz w:val="24"/>
                <w:szCs w:val="24"/>
                <w:lang w:eastAsia="en-US"/>
              </w:rPr>
            </w:pPr>
            <w:r w:rsidRPr="00315F34">
              <w:rPr>
                <w:rFonts w:ascii="Times New Roman" w:hAnsi="Times New Roman"/>
                <w:bCs/>
                <w:i/>
                <w:sz w:val="24"/>
                <w:szCs w:val="24"/>
                <w:lang w:eastAsia="en-US"/>
              </w:rPr>
              <w:t>См. табл. Раздела 4 данной программы</w:t>
            </w:r>
          </w:p>
          <w:p w14:paraId="1BAFA26F" w14:textId="77777777" w:rsidR="00604376" w:rsidRPr="00315F34" w:rsidRDefault="00604376" w:rsidP="00DA28B9">
            <w:pPr>
              <w:spacing w:after="0" w:line="240" w:lineRule="auto"/>
              <w:ind w:firstLine="709"/>
              <w:rPr>
                <w:rFonts w:ascii="Times New Roman" w:hAnsi="Times New Roman"/>
                <w:bCs/>
                <w:i/>
                <w:sz w:val="24"/>
                <w:szCs w:val="24"/>
                <w:lang w:eastAsia="en-US"/>
              </w:rPr>
            </w:pPr>
            <w:r w:rsidRPr="00B060CD">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rsidRPr="00315F34" w14:paraId="26329876" w14:textId="77777777" w:rsidTr="00DA28B9">
        <w:tc>
          <w:tcPr>
            <w:tcW w:w="2802" w:type="dxa"/>
          </w:tcPr>
          <w:p w14:paraId="18A35299" w14:textId="77777777" w:rsidR="00604376" w:rsidRPr="00315F34" w:rsidRDefault="00604376" w:rsidP="00DA28B9">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4CA483DC" w14:textId="77777777" w:rsidR="00604376" w:rsidRDefault="00604376" w:rsidP="00DA28B9">
            <w:pPr>
              <w:spacing w:after="0" w:line="240" w:lineRule="auto"/>
              <w:ind w:firstLine="709"/>
              <w:rPr>
                <w:rFonts w:ascii="Times New Roman" w:hAnsi="Times New Roman"/>
                <w:bCs/>
                <w:i/>
                <w:sz w:val="24"/>
                <w:szCs w:val="24"/>
                <w:lang w:eastAsia="en-US"/>
              </w:rPr>
            </w:pPr>
            <w:r w:rsidRPr="00315F34">
              <w:rPr>
                <w:rFonts w:ascii="Times New Roman" w:hAnsi="Times New Roman"/>
                <w:bCs/>
                <w:i/>
                <w:sz w:val="24"/>
                <w:szCs w:val="24"/>
                <w:lang w:eastAsia="en-US"/>
              </w:rPr>
              <w:t>См. табл. Раздела 4 данной программы</w:t>
            </w:r>
          </w:p>
          <w:p w14:paraId="5E636550" w14:textId="77777777" w:rsidR="00604376" w:rsidRPr="00315F34" w:rsidRDefault="00604376" w:rsidP="00DA28B9">
            <w:pPr>
              <w:spacing w:after="0" w:line="240" w:lineRule="auto"/>
              <w:ind w:firstLine="709"/>
              <w:rPr>
                <w:rFonts w:ascii="Times New Roman" w:hAnsi="Times New Roman"/>
                <w:bCs/>
                <w:sz w:val="24"/>
                <w:szCs w:val="24"/>
                <w:lang w:eastAsia="en-US"/>
              </w:rPr>
            </w:pPr>
            <w:r w:rsidRPr="00B060CD">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rsidRPr="00315F34" w14:paraId="7582DF93" w14:textId="77777777" w:rsidTr="00DA28B9">
        <w:tc>
          <w:tcPr>
            <w:tcW w:w="2802" w:type="dxa"/>
          </w:tcPr>
          <w:p w14:paraId="7E0FBE01" w14:textId="77777777" w:rsidR="00604376" w:rsidRPr="00315F34" w:rsidRDefault="00604376" w:rsidP="00DA28B9">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3CF93615" w14:textId="77777777" w:rsidR="00604376" w:rsidRDefault="00604376" w:rsidP="00DA28B9">
            <w:pPr>
              <w:spacing w:after="0" w:line="240" w:lineRule="auto"/>
              <w:ind w:firstLine="709"/>
              <w:rPr>
                <w:rFonts w:ascii="Times New Roman" w:hAnsi="Times New Roman"/>
                <w:bCs/>
                <w:i/>
                <w:sz w:val="24"/>
                <w:szCs w:val="24"/>
                <w:lang w:eastAsia="en-US"/>
              </w:rPr>
            </w:pPr>
            <w:r w:rsidRPr="00315F34">
              <w:rPr>
                <w:rFonts w:ascii="Times New Roman" w:hAnsi="Times New Roman"/>
                <w:bCs/>
                <w:i/>
                <w:sz w:val="24"/>
                <w:szCs w:val="24"/>
                <w:lang w:eastAsia="en-US"/>
              </w:rPr>
              <w:t>См. табл. Раздела 4 данной программы</w:t>
            </w:r>
          </w:p>
          <w:p w14:paraId="3F9C9813" w14:textId="77777777" w:rsidR="00604376" w:rsidRPr="00315F34" w:rsidRDefault="00604376" w:rsidP="00DA28B9">
            <w:pPr>
              <w:spacing w:after="0" w:line="240" w:lineRule="auto"/>
              <w:ind w:firstLine="709"/>
              <w:rPr>
                <w:rFonts w:ascii="Times New Roman" w:hAnsi="Times New Roman"/>
                <w:bCs/>
                <w:sz w:val="24"/>
                <w:szCs w:val="24"/>
                <w:lang w:eastAsia="en-US"/>
              </w:rPr>
            </w:pPr>
            <w:r w:rsidRPr="00B060CD">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bl>
    <w:p w14:paraId="38C7FFF7" w14:textId="77777777" w:rsidR="00604376" w:rsidRPr="00315F34" w:rsidRDefault="00604376" w:rsidP="00F66EB4">
      <w:pPr>
        <w:spacing w:after="0" w:line="240" w:lineRule="auto"/>
        <w:rPr>
          <w:rFonts w:ascii="Times New Roman" w:hAnsi="Times New Roman"/>
          <w:b/>
          <w:sz w:val="24"/>
          <w:szCs w:val="24"/>
        </w:rPr>
      </w:pPr>
    </w:p>
    <w:p w14:paraId="6BB3806B" w14:textId="77777777" w:rsidR="00604376" w:rsidRDefault="00604376" w:rsidP="00F66EB4">
      <w:pPr>
        <w:spacing w:after="0" w:line="240" w:lineRule="auto"/>
        <w:rPr>
          <w:rFonts w:ascii="Times New Roman" w:hAnsi="Times New Roman"/>
          <w:b/>
          <w:sz w:val="24"/>
          <w:szCs w:val="24"/>
        </w:rPr>
      </w:pPr>
    </w:p>
    <w:p w14:paraId="605272F8" w14:textId="77777777" w:rsidR="00604376" w:rsidRDefault="00604376" w:rsidP="00F66EB4">
      <w:pPr>
        <w:spacing w:after="0" w:line="240" w:lineRule="auto"/>
        <w:rPr>
          <w:rFonts w:ascii="Times New Roman" w:hAnsi="Times New Roman"/>
          <w:b/>
          <w:sz w:val="24"/>
          <w:szCs w:val="24"/>
        </w:rPr>
      </w:pPr>
    </w:p>
    <w:p w14:paraId="561175B9" w14:textId="77777777" w:rsidR="00604376" w:rsidRDefault="00604376" w:rsidP="00F66EB4">
      <w:pPr>
        <w:spacing w:after="0" w:line="240" w:lineRule="auto"/>
        <w:rPr>
          <w:rFonts w:ascii="Times New Roman" w:hAnsi="Times New Roman"/>
          <w:b/>
          <w:sz w:val="24"/>
          <w:szCs w:val="24"/>
        </w:rPr>
      </w:pPr>
    </w:p>
    <w:p w14:paraId="76DE2E0B" w14:textId="77777777" w:rsidR="00604376" w:rsidRDefault="00604376" w:rsidP="00F66EB4">
      <w:pPr>
        <w:spacing w:after="0" w:line="240" w:lineRule="auto"/>
        <w:rPr>
          <w:rFonts w:ascii="Times New Roman" w:hAnsi="Times New Roman"/>
          <w:b/>
          <w:sz w:val="24"/>
          <w:szCs w:val="24"/>
        </w:rPr>
      </w:pPr>
    </w:p>
    <w:p w14:paraId="44995528" w14:textId="77777777" w:rsidR="00604376" w:rsidRDefault="00604376" w:rsidP="00F66EB4">
      <w:pPr>
        <w:spacing w:after="0" w:line="240" w:lineRule="auto"/>
        <w:rPr>
          <w:rFonts w:ascii="Times New Roman" w:hAnsi="Times New Roman"/>
          <w:b/>
          <w:sz w:val="24"/>
          <w:szCs w:val="24"/>
        </w:rPr>
      </w:pPr>
    </w:p>
    <w:p w14:paraId="4964AE6E" w14:textId="77777777" w:rsidR="00604376" w:rsidRPr="00315F34" w:rsidRDefault="00604376" w:rsidP="00F66EB4">
      <w:pPr>
        <w:spacing w:after="0" w:line="240" w:lineRule="auto"/>
        <w:rPr>
          <w:rFonts w:ascii="Times New Roman" w:hAnsi="Times New Roman"/>
          <w:b/>
          <w:sz w:val="24"/>
          <w:szCs w:val="24"/>
        </w:rPr>
      </w:pPr>
    </w:p>
    <w:p w14:paraId="36849611" w14:textId="77777777" w:rsidR="00604376" w:rsidRPr="00315F34" w:rsidRDefault="00604376" w:rsidP="00F66EB4">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177DD76E" w14:textId="77777777" w:rsidR="00604376" w:rsidRPr="00315F34" w:rsidRDefault="00604376" w:rsidP="00F66EB4">
      <w:pPr>
        <w:spacing w:after="0"/>
        <w:rPr>
          <w:rFonts w:ascii="Times New Roman" w:hAnsi="Times New Roman"/>
          <w:sz w:val="24"/>
          <w:szCs w:val="24"/>
        </w:rPr>
      </w:pPr>
    </w:p>
    <w:p w14:paraId="51BE54DA" w14:textId="77777777" w:rsidR="00604376" w:rsidRPr="00315F34" w:rsidRDefault="00604376" w:rsidP="00F66EB4">
      <w:pPr>
        <w:spacing w:after="0"/>
        <w:rPr>
          <w:rFonts w:ascii="Times New Roman" w:hAnsi="Times New Roman"/>
          <w:sz w:val="24"/>
          <w:szCs w:val="24"/>
        </w:rPr>
      </w:pPr>
      <w:r w:rsidRPr="00315F34">
        <w:rPr>
          <w:rFonts w:ascii="Times New Roman" w:hAnsi="Times New Roman"/>
          <w:sz w:val="24"/>
          <w:szCs w:val="24"/>
        </w:rPr>
        <w:t>Всего часов ___________________________</w:t>
      </w:r>
    </w:p>
    <w:p w14:paraId="0DCA0A63" w14:textId="77777777" w:rsidR="00604376" w:rsidRPr="00315F34" w:rsidRDefault="00604376" w:rsidP="00F66EB4">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подготовки_________________</w:t>
      </w:r>
    </w:p>
    <w:p w14:paraId="1AFD2D9E" w14:textId="77777777" w:rsidR="00604376" w:rsidRPr="00315F34" w:rsidRDefault="00604376" w:rsidP="00F66EB4">
      <w:pPr>
        <w:spacing w:after="0"/>
        <w:rPr>
          <w:rFonts w:ascii="Times New Roman" w:hAnsi="Times New Roman"/>
          <w:sz w:val="24"/>
          <w:szCs w:val="24"/>
        </w:rPr>
      </w:pPr>
    </w:p>
    <w:p w14:paraId="7DCBBBF8" w14:textId="77777777" w:rsidR="00604376" w:rsidRPr="00315F34" w:rsidRDefault="00604376" w:rsidP="00F66EB4">
      <w:pPr>
        <w:spacing w:after="0"/>
        <w:rPr>
          <w:rFonts w:ascii="Times New Roman" w:hAnsi="Times New Roman"/>
          <w:sz w:val="24"/>
          <w:szCs w:val="24"/>
        </w:rPr>
      </w:pPr>
      <w:r w:rsidRPr="00315F34">
        <w:rPr>
          <w:rFonts w:ascii="Times New Roman" w:hAnsi="Times New Roman"/>
          <w:sz w:val="24"/>
          <w:szCs w:val="24"/>
        </w:rPr>
        <w:t>Из них на освоение МДК_________________</w:t>
      </w:r>
    </w:p>
    <w:p w14:paraId="0BF7146E" w14:textId="77777777" w:rsidR="00604376" w:rsidRPr="00315F34" w:rsidRDefault="00604376" w:rsidP="00F66EB4">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 xml:space="preserve">__________ </w:t>
      </w:r>
    </w:p>
    <w:p w14:paraId="20D772D7" w14:textId="77777777" w:rsidR="00604376" w:rsidRPr="00315F34" w:rsidRDefault="00604376" w:rsidP="00F66EB4">
      <w:pPr>
        <w:spacing w:after="0"/>
        <w:rPr>
          <w:rFonts w:ascii="Times New Roman" w:hAnsi="Times New Roman"/>
          <w:sz w:val="24"/>
          <w:szCs w:val="24"/>
        </w:rPr>
      </w:pPr>
      <w:r w:rsidRPr="00315F34">
        <w:rPr>
          <w:rFonts w:ascii="Times New Roman" w:hAnsi="Times New Roman"/>
          <w:sz w:val="24"/>
          <w:szCs w:val="24"/>
        </w:rPr>
        <w:t>практики, в том числе учебная _________________</w:t>
      </w:r>
    </w:p>
    <w:p w14:paraId="045D6266" w14:textId="77777777" w:rsidR="00604376" w:rsidRPr="00315F34" w:rsidRDefault="00604376" w:rsidP="00F66EB4">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___________</w:t>
      </w:r>
    </w:p>
    <w:p w14:paraId="0D9490B0" w14:textId="77777777" w:rsidR="00604376" w:rsidRPr="00315F34" w:rsidRDefault="00604376" w:rsidP="00F66EB4">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sidRPr="00315F34">
        <w:rPr>
          <w:rFonts w:ascii="Times New Roman" w:hAnsi="Times New Roman"/>
          <w:bCs/>
          <w:i/>
          <w:sz w:val="24"/>
          <w:szCs w:val="24"/>
        </w:rPr>
        <w:t>.</w:t>
      </w:r>
    </w:p>
    <w:p w14:paraId="177F7B2B" w14:textId="77777777" w:rsidR="00604376" w:rsidRPr="00315F34" w:rsidRDefault="00604376" w:rsidP="00F66EB4">
      <w:pPr>
        <w:rPr>
          <w:rFonts w:ascii="Times New Roman" w:hAnsi="Times New Roman"/>
          <w:b/>
          <w:i/>
          <w:sz w:val="24"/>
          <w:szCs w:val="24"/>
        </w:rPr>
        <w:sectPr w:rsidR="00604376" w:rsidRPr="00315F34" w:rsidSect="00733AEF">
          <w:pgSz w:w="11907" w:h="16840"/>
          <w:pgMar w:top="1134" w:right="851" w:bottom="992" w:left="1418" w:header="709" w:footer="709" w:gutter="0"/>
          <w:cols w:space="720"/>
        </w:sectPr>
      </w:pPr>
    </w:p>
    <w:p w14:paraId="10A4E230" w14:textId="77777777" w:rsidR="00604376" w:rsidRPr="00315F34" w:rsidRDefault="00604376" w:rsidP="00F66EB4">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085FC71" w14:textId="77777777" w:rsidR="00604376" w:rsidRPr="00315F34" w:rsidRDefault="00604376" w:rsidP="00F66EB4">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604376" w:rsidRPr="00315F34" w14:paraId="41EC4813" w14:textId="77777777" w:rsidTr="00DA28B9">
        <w:trPr>
          <w:trHeight w:val="484"/>
        </w:trPr>
        <w:tc>
          <w:tcPr>
            <w:tcW w:w="568" w:type="pct"/>
            <w:vMerge w:val="restart"/>
            <w:tcBorders>
              <w:bottom w:val="single" w:sz="4" w:space="0" w:color="auto"/>
            </w:tcBorders>
            <w:vAlign w:val="center"/>
          </w:tcPr>
          <w:p w14:paraId="4F324CF2" w14:textId="77777777" w:rsidR="00604376" w:rsidRPr="00315F34" w:rsidRDefault="00604376" w:rsidP="00DA28B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7BECE35" w14:textId="77777777" w:rsidR="00604376" w:rsidRPr="00315F34" w:rsidRDefault="00604376" w:rsidP="00DA28B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4DF9AF7B" w14:textId="77777777" w:rsidR="00604376" w:rsidRPr="00315F34" w:rsidRDefault="00604376" w:rsidP="00DA28B9">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7ECDCE8E" w14:textId="77777777" w:rsidR="00604376" w:rsidRPr="00315F34" w:rsidRDefault="00604376" w:rsidP="00DA28B9">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774" w:type="pct"/>
            <w:gridSpan w:val="9"/>
            <w:tcBorders>
              <w:bottom w:val="single" w:sz="4" w:space="0" w:color="auto"/>
            </w:tcBorders>
          </w:tcPr>
          <w:p w14:paraId="387A2BBA" w14:textId="77777777" w:rsidR="00604376" w:rsidRPr="00315F34" w:rsidRDefault="00604376" w:rsidP="00DA28B9">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604376" w:rsidRPr="00315F34" w14:paraId="4BC293C8" w14:textId="77777777" w:rsidTr="00DA28B9">
        <w:trPr>
          <w:trHeight w:val="58"/>
        </w:trPr>
        <w:tc>
          <w:tcPr>
            <w:tcW w:w="568" w:type="pct"/>
            <w:vMerge/>
          </w:tcPr>
          <w:p w14:paraId="2095E203" w14:textId="77777777" w:rsidR="00604376" w:rsidRPr="00315F34" w:rsidRDefault="00604376" w:rsidP="00DA28B9">
            <w:pPr>
              <w:spacing w:after="0" w:line="240" w:lineRule="auto"/>
              <w:rPr>
                <w:rFonts w:ascii="Times New Roman" w:hAnsi="Times New Roman"/>
                <w:i/>
              </w:rPr>
            </w:pPr>
          </w:p>
        </w:tc>
        <w:tc>
          <w:tcPr>
            <w:tcW w:w="1037" w:type="pct"/>
            <w:vMerge/>
            <w:vAlign w:val="center"/>
          </w:tcPr>
          <w:p w14:paraId="310C5027" w14:textId="77777777" w:rsidR="00604376" w:rsidRPr="00315F34" w:rsidRDefault="00604376" w:rsidP="00DA28B9">
            <w:pPr>
              <w:spacing w:after="0" w:line="240" w:lineRule="auto"/>
              <w:rPr>
                <w:rFonts w:ascii="Times New Roman" w:hAnsi="Times New Roman"/>
                <w:i/>
              </w:rPr>
            </w:pPr>
          </w:p>
        </w:tc>
        <w:tc>
          <w:tcPr>
            <w:tcW w:w="445" w:type="pct"/>
            <w:vMerge/>
            <w:vAlign w:val="center"/>
          </w:tcPr>
          <w:p w14:paraId="406BB173" w14:textId="77777777" w:rsidR="00604376" w:rsidRPr="00315F34" w:rsidRDefault="00604376" w:rsidP="00DA28B9">
            <w:pPr>
              <w:spacing w:after="0" w:line="240" w:lineRule="auto"/>
              <w:rPr>
                <w:rFonts w:ascii="Times New Roman" w:hAnsi="Times New Roman"/>
                <w:i/>
                <w:iCs/>
              </w:rPr>
            </w:pPr>
          </w:p>
        </w:tc>
        <w:tc>
          <w:tcPr>
            <w:tcW w:w="176" w:type="pct"/>
            <w:vMerge/>
            <w:shd w:val="clear" w:color="auto" w:fill="FFFF00"/>
          </w:tcPr>
          <w:p w14:paraId="7E8354FA" w14:textId="77777777" w:rsidR="00604376" w:rsidRPr="00315F34" w:rsidRDefault="00604376" w:rsidP="00DA28B9">
            <w:pPr>
              <w:suppressAutoHyphens/>
              <w:spacing w:after="0" w:line="240" w:lineRule="auto"/>
              <w:jc w:val="center"/>
              <w:rPr>
                <w:rFonts w:ascii="Times New Roman" w:hAnsi="Times New Roman"/>
              </w:rPr>
            </w:pPr>
          </w:p>
        </w:tc>
        <w:tc>
          <w:tcPr>
            <w:tcW w:w="1906" w:type="pct"/>
            <w:gridSpan w:val="7"/>
          </w:tcPr>
          <w:p w14:paraId="0F5FF09C" w14:textId="77777777" w:rsidR="00604376" w:rsidRPr="00315F34" w:rsidRDefault="00604376" w:rsidP="00DA28B9">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7" w:type="pct"/>
            <w:gridSpan w:val="2"/>
            <w:vMerge w:val="restart"/>
            <w:vAlign w:val="center"/>
          </w:tcPr>
          <w:p w14:paraId="6E9E58D3" w14:textId="77777777" w:rsidR="00604376" w:rsidRPr="00315F34" w:rsidRDefault="00604376" w:rsidP="00DA28B9">
            <w:pPr>
              <w:suppressAutoHyphens/>
              <w:spacing w:after="0" w:line="240" w:lineRule="auto"/>
              <w:jc w:val="center"/>
              <w:rPr>
                <w:rFonts w:ascii="Times New Roman" w:hAnsi="Times New Roman"/>
              </w:rPr>
            </w:pPr>
            <w:r w:rsidRPr="00315F34">
              <w:rPr>
                <w:rFonts w:ascii="Times New Roman" w:hAnsi="Times New Roman"/>
              </w:rPr>
              <w:t>Практики</w:t>
            </w:r>
          </w:p>
        </w:tc>
      </w:tr>
      <w:tr w:rsidR="00604376" w:rsidRPr="00315F34" w14:paraId="5D854DFE" w14:textId="77777777" w:rsidTr="00DA28B9">
        <w:tc>
          <w:tcPr>
            <w:tcW w:w="568" w:type="pct"/>
            <w:vMerge/>
          </w:tcPr>
          <w:p w14:paraId="02AC46B0" w14:textId="77777777" w:rsidR="00604376" w:rsidRPr="00315F34" w:rsidRDefault="00604376" w:rsidP="00DA28B9">
            <w:pPr>
              <w:spacing w:after="0" w:line="240" w:lineRule="auto"/>
              <w:rPr>
                <w:rFonts w:ascii="Times New Roman" w:hAnsi="Times New Roman"/>
                <w:i/>
              </w:rPr>
            </w:pPr>
          </w:p>
        </w:tc>
        <w:tc>
          <w:tcPr>
            <w:tcW w:w="1037" w:type="pct"/>
            <w:vMerge/>
            <w:vAlign w:val="center"/>
          </w:tcPr>
          <w:p w14:paraId="2620780D" w14:textId="77777777" w:rsidR="00604376" w:rsidRPr="00315F34" w:rsidRDefault="00604376" w:rsidP="00DA28B9">
            <w:pPr>
              <w:spacing w:after="0" w:line="240" w:lineRule="auto"/>
              <w:rPr>
                <w:rFonts w:ascii="Times New Roman" w:hAnsi="Times New Roman"/>
                <w:i/>
              </w:rPr>
            </w:pPr>
          </w:p>
        </w:tc>
        <w:tc>
          <w:tcPr>
            <w:tcW w:w="445" w:type="pct"/>
            <w:vMerge/>
            <w:vAlign w:val="center"/>
          </w:tcPr>
          <w:p w14:paraId="46AA4159" w14:textId="77777777" w:rsidR="00604376" w:rsidRPr="00315F34" w:rsidRDefault="00604376" w:rsidP="00DA28B9">
            <w:pPr>
              <w:spacing w:after="0" w:line="240" w:lineRule="auto"/>
              <w:rPr>
                <w:rFonts w:ascii="Times New Roman" w:hAnsi="Times New Roman"/>
                <w:i/>
                <w:iCs/>
              </w:rPr>
            </w:pPr>
          </w:p>
        </w:tc>
        <w:tc>
          <w:tcPr>
            <w:tcW w:w="176" w:type="pct"/>
            <w:vMerge/>
            <w:shd w:val="clear" w:color="auto" w:fill="FFFF00"/>
          </w:tcPr>
          <w:p w14:paraId="0C99CDC6" w14:textId="77777777" w:rsidR="00604376" w:rsidRPr="00315F34" w:rsidRDefault="00604376" w:rsidP="00DA28B9">
            <w:pPr>
              <w:suppressAutoHyphens/>
              <w:spacing w:after="0" w:line="240" w:lineRule="auto"/>
              <w:jc w:val="center"/>
              <w:rPr>
                <w:rFonts w:ascii="Times New Roman" w:hAnsi="Times New Roman"/>
                <w:sz w:val="20"/>
                <w:szCs w:val="20"/>
              </w:rPr>
            </w:pPr>
          </w:p>
        </w:tc>
        <w:tc>
          <w:tcPr>
            <w:tcW w:w="227" w:type="pct"/>
            <w:vMerge w:val="restart"/>
          </w:tcPr>
          <w:p w14:paraId="0377E1A0" w14:textId="77777777" w:rsidR="00604376" w:rsidRPr="00315F34" w:rsidRDefault="00604376" w:rsidP="00DA28B9">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29176F8C" w14:textId="77777777" w:rsidR="00604376" w:rsidRPr="00315F34" w:rsidRDefault="00604376" w:rsidP="00DA28B9">
            <w:pPr>
              <w:suppressAutoHyphens/>
              <w:spacing w:after="0" w:line="240" w:lineRule="auto"/>
              <w:jc w:val="center"/>
              <w:rPr>
                <w:rFonts w:ascii="Times New Roman" w:hAnsi="Times New Roman"/>
                <w:sz w:val="20"/>
                <w:szCs w:val="20"/>
              </w:rPr>
            </w:pPr>
          </w:p>
        </w:tc>
        <w:tc>
          <w:tcPr>
            <w:tcW w:w="1679" w:type="pct"/>
            <w:gridSpan w:val="6"/>
          </w:tcPr>
          <w:p w14:paraId="031F1F16" w14:textId="77777777" w:rsidR="00604376" w:rsidRPr="00315F34" w:rsidRDefault="00604376" w:rsidP="00DA28B9">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7" w:type="pct"/>
            <w:gridSpan w:val="2"/>
            <w:vMerge/>
            <w:vAlign w:val="center"/>
          </w:tcPr>
          <w:p w14:paraId="5BF83E92" w14:textId="77777777" w:rsidR="00604376" w:rsidRPr="00315F34" w:rsidRDefault="00604376" w:rsidP="00DA28B9">
            <w:pPr>
              <w:suppressAutoHyphens/>
              <w:spacing w:after="0" w:line="240" w:lineRule="auto"/>
              <w:jc w:val="center"/>
              <w:rPr>
                <w:rFonts w:ascii="Times New Roman" w:hAnsi="Times New Roman"/>
                <w:i/>
              </w:rPr>
            </w:pPr>
          </w:p>
        </w:tc>
      </w:tr>
      <w:tr w:rsidR="00604376" w:rsidRPr="00315F34" w14:paraId="342E690F" w14:textId="77777777" w:rsidTr="00DA28B9">
        <w:trPr>
          <w:cantSplit/>
          <w:trHeight w:val="1415"/>
        </w:trPr>
        <w:tc>
          <w:tcPr>
            <w:tcW w:w="568" w:type="pct"/>
            <w:vMerge/>
          </w:tcPr>
          <w:p w14:paraId="5E0DE9C8" w14:textId="77777777" w:rsidR="00604376" w:rsidRPr="00315F34" w:rsidRDefault="00604376" w:rsidP="00DA28B9">
            <w:pPr>
              <w:spacing w:after="0" w:line="240" w:lineRule="auto"/>
              <w:rPr>
                <w:rFonts w:ascii="Times New Roman" w:hAnsi="Times New Roman"/>
                <w:i/>
              </w:rPr>
            </w:pPr>
          </w:p>
        </w:tc>
        <w:tc>
          <w:tcPr>
            <w:tcW w:w="1037" w:type="pct"/>
            <w:vMerge/>
            <w:vAlign w:val="center"/>
          </w:tcPr>
          <w:p w14:paraId="56CE75B2" w14:textId="77777777" w:rsidR="00604376" w:rsidRPr="00315F34" w:rsidRDefault="00604376" w:rsidP="00DA28B9">
            <w:pPr>
              <w:spacing w:after="0" w:line="240" w:lineRule="auto"/>
              <w:rPr>
                <w:rFonts w:ascii="Times New Roman" w:hAnsi="Times New Roman"/>
                <w:i/>
              </w:rPr>
            </w:pPr>
          </w:p>
        </w:tc>
        <w:tc>
          <w:tcPr>
            <w:tcW w:w="445" w:type="pct"/>
            <w:vMerge/>
            <w:vAlign w:val="center"/>
          </w:tcPr>
          <w:p w14:paraId="498617EA" w14:textId="77777777" w:rsidR="00604376" w:rsidRPr="00315F34" w:rsidRDefault="00604376" w:rsidP="00DA28B9">
            <w:pPr>
              <w:spacing w:after="0" w:line="240" w:lineRule="auto"/>
              <w:rPr>
                <w:rFonts w:ascii="Times New Roman" w:hAnsi="Times New Roman"/>
                <w:i/>
              </w:rPr>
            </w:pPr>
          </w:p>
        </w:tc>
        <w:tc>
          <w:tcPr>
            <w:tcW w:w="176" w:type="pct"/>
            <w:vMerge/>
            <w:shd w:val="clear" w:color="auto" w:fill="FFFF00"/>
          </w:tcPr>
          <w:p w14:paraId="38503537" w14:textId="77777777" w:rsidR="00604376" w:rsidRPr="00315F34" w:rsidRDefault="00604376" w:rsidP="00DA28B9">
            <w:pPr>
              <w:suppressAutoHyphens/>
              <w:spacing w:after="0" w:line="240" w:lineRule="auto"/>
              <w:jc w:val="center"/>
              <w:rPr>
                <w:rFonts w:ascii="Times New Roman" w:hAnsi="Times New Roman"/>
                <w:i/>
                <w:sz w:val="20"/>
                <w:szCs w:val="20"/>
              </w:rPr>
            </w:pPr>
          </w:p>
        </w:tc>
        <w:tc>
          <w:tcPr>
            <w:tcW w:w="227" w:type="pct"/>
            <w:vMerge/>
          </w:tcPr>
          <w:p w14:paraId="78164436" w14:textId="77777777" w:rsidR="00604376" w:rsidRPr="00315F34" w:rsidRDefault="00604376" w:rsidP="00DA28B9">
            <w:pPr>
              <w:suppressAutoHyphens/>
              <w:spacing w:after="0" w:line="240" w:lineRule="auto"/>
              <w:jc w:val="center"/>
              <w:rPr>
                <w:rFonts w:ascii="Times New Roman" w:hAnsi="Times New Roman"/>
                <w:i/>
                <w:sz w:val="20"/>
                <w:szCs w:val="20"/>
              </w:rPr>
            </w:pPr>
          </w:p>
        </w:tc>
        <w:tc>
          <w:tcPr>
            <w:tcW w:w="505" w:type="pct"/>
            <w:vAlign w:val="center"/>
          </w:tcPr>
          <w:p w14:paraId="0943C587" w14:textId="77777777" w:rsidR="00604376" w:rsidRPr="00315F34" w:rsidRDefault="00604376" w:rsidP="00DA28B9">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07FD93E7" w14:textId="77777777" w:rsidR="00604376" w:rsidRPr="00315F34" w:rsidRDefault="00604376" w:rsidP="00DA28B9">
            <w:pPr>
              <w:suppressAutoHyphens/>
              <w:spacing w:after="0" w:line="240" w:lineRule="auto"/>
              <w:ind w:left="-57" w:right="-57"/>
              <w:jc w:val="center"/>
              <w:rPr>
                <w:rFonts w:ascii="Times New Roman" w:hAnsi="Times New Roman"/>
                <w:color w:val="000000"/>
                <w:sz w:val="20"/>
                <w:szCs w:val="20"/>
              </w:rPr>
            </w:pPr>
          </w:p>
          <w:p w14:paraId="261FBFD0" w14:textId="77777777" w:rsidR="00604376" w:rsidRPr="00315F34" w:rsidRDefault="00604376" w:rsidP="00DA28B9">
            <w:pPr>
              <w:suppressAutoHyphens/>
              <w:spacing w:after="0" w:line="240" w:lineRule="auto"/>
              <w:ind w:left="-57" w:right="-57"/>
              <w:jc w:val="center"/>
              <w:rPr>
                <w:rFonts w:ascii="Times New Roman" w:hAnsi="Times New Roman"/>
                <w:i/>
                <w:sz w:val="20"/>
                <w:szCs w:val="20"/>
              </w:rPr>
            </w:pPr>
          </w:p>
        </w:tc>
        <w:tc>
          <w:tcPr>
            <w:tcW w:w="455" w:type="pct"/>
            <w:vAlign w:val="center"/>
          </w:tcPr>
          <w:p w14:paraId="2B0E5F90" w14:textId="77777777" w:rsidR="00604376" w:rsidRPr="00315F34" w:rsidRDefault="00604376" w:rsidP="00DA28B9">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a"/>
                <w:rFonts w:ascii="Times New Roman" w:hAnsi="Times New Roman"/>
                <w:sz w:val="20"/>
                <w:szCs w:val="20"/>
              </w:rPr>
              <w:footnoteReference w:id="44"/>
            </w:r>
          </w:p>
          <w:p w14:paraId="6174D859" w14:textId="77777777" w:rsidR="00604376" w:rsidRPr="00315F34" w:rsidRDefault="00604376" w:rsidP="00DA28B9">
            <w:pPr>
              <w:suppressAutoHyphens/>
              <w:spacing w:after="0" w:line="240" w:lineRule="auto"/>
              <w:jc w:val="center"/>
              <w:rPr>
                <w:rFonts w:ascii="Times New Roman" w:hAnsi="Times New Roman"/>
                <w:iCs/>
                <w:sz w:val="20"/>
                <w:szCs w:val="20"/>
              </w:rPr>
            </w:pPr>
          </w:p>
        </w:tc>
        <w:tc>
          <w:tcPr>
            <w:tcW w:w="518" w:type="pct"/>
            <w:vAlign w:val="center"/>
          </w:tcPr>
          <w:p w14:paraId="5A9CC1A5" w14:textId="77777777" w:rsidR="00604376" w:rsidRPr="00315F34" w:rsidRDefault="00604376" w:rsidP="00DA28B9">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a"/>
                <w:rFonts w:ascii="Times New Roman" w:hAnsi="Times New Roman"/>
                <w:i/>
              </w:rPr>
              <w:footnoteReference w:id="45"/>
            </w:r>
          </w:p>
        </w:tc>
        <w:tc>
          <w:tcPr>
            <w:tcW w:w="189" w:type="pct"/>
            <w:textDirection w:val="btLr"/>
            <w:vAlign w:val="center"/>
          </w:tcPr>
          <w:p w14:paraId="4ABDC5AF" w14:textId="77777777" w:rsidR="00604376" w:rsidRPr="00315F34" w:rsidRDefault="00604376" w:rsidP="00DA28B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6D55B63E" w14:textId="77777777" w:rsidR="00604376" w:rsidRPr="00315F34" w:rsidRDefault="00604376" w:rsidP="00DA28B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C3D6967" w14:textId="77777777" w:rsidR="00604376" w:rsidRPr="00315F34" w:rsidRDefault="00604376" w:rsidP="00DA28B9">
            <w:pPr>
              <w:suppressAutoHyphens/>
              <w:spacing w:after="0" w:line="240" w:lineRule="auto"/>
              <w:ind w:left="-57" w:right="-57"/>
              <w:jc w:val="center"/>
              <w:rPr>
                <w:rFonts w:ascii="Times New Roman" w:hAnsi="Times New Roman"/>
                <w:i/>
                <w:sz w:val="20"/>
                <w:szCs w:val="20"/>
              </w:rPr>
            </w:pPr>
          </w:p>
        </w:tc>
        <w:tc>
          <w:tcPr>
            <w:tcW w:w="585" w:type="pct"/>
            <w:vAlign w:val="center"/>
          </w:tcPr>
          <w:p w14:paraId="2B015814" w14:textId="77777777" w:rsidR="00604376" w:rsidRPr="00315F34" w:rsidRDefault="00604376" w:rsidP="00DA28B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D9CD1ED" w14:textId="77777777" w:rsidR="00604376" w:rsidRPr="00315F34" w:rsidRDefault="00604376" w:rsidP="00DA28B9">
            <w:pPr>
              <w:suppressAutoHyphens/>
              <w:spacing w:after="0" w:line="240" w:lineRule="auto"/>
              <w:ind w:left="-57" w:right="-57"/>
              <w:jc w:val="center"/>
              <w:rPr>
                <w:rFonts w:ascii="Times New Roman" w:hAnsi="Times New Roman"/>
                <w:i/>
                <w:sz w:val="20"/>
                <w:szCs w:val="20"/>
              </w:rPr>
            </w:pPr>
          </w:p>
        </w:tc>
      </w:tr>
      <w:tr w:rsidR="00604376" w:rsidRPr="00315F34" w14:paraId="61CC7AD8" w14:textId="77777777" w:rsidTr="00DA28B9">
        <w:trPr>
          <w:trHeight w:val="415"/>
        </w:trPr>
        <w:tc>
          <w:tcPr>
            <w:tcW w:w="568" w:type="pct"/>
            <w:vAlign w:val="center"/>
          </w:tcPr>
          <w:p w14:paraId="738136F1"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3F25BB3B"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258C8DB1"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1C248F2D"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41957CF3"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1EE75AAF"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2C8EAE56"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78C2ED02"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690B68C6"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75BF684A"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4B10E275"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11</w:t>
            </w:r>
          </w:p>
        </w:tc>
      </w:tr>
      <w:tr w:rsidR="00604376" w:rsidRPr="00315F34" w14:paraId="18653D1D" w14:textId="77777777" w:rsidTr="00DA28B9">
        <w:tc>
          <w:tcPr>
            <w:tcW w:w="568" w:type="pct"/>
          </w:tcPr>
          <w:p w14:paraId="7C919039" w14:textId="77777777" w:rsidR="00604376" w:rsidRPr="00315F34" w:rsidRDefault="00604376" w:rsidP="00DA28B9">
            <w:pPr>
              <w:spacing w:after="0" w:line="240" w:lineRule="auto"/>
              <w:rPr>
                <w:rFonts w:ascii="Times New Roman" w:hAnsi="Times New Roman"/>
              </w:rPr>
            </w:pPr>
            <w:r w:rsidRPr="00315F34">
              <w:rPr>
                <w:rFonts w:ascii="Times New Roman" w:hAnsi="Times New Roman"/>
              </w:rPr>
              <w:t>ПК</w:t>
            </w:r>
          </w:p>
          <w:p w14:paraId="7756E027" w14:textId="77777777" w:rsidR="00604376" w:rsidRPr="00315F34" w:rsidRDefault="00604376" w:rsidP="00DA28B9">
            <w:pPr>
              <w:spacing w:after="0" w:line="240" w:lineRule="auto"/>
              <w:rPr>
                <w:rFonts w:ascii="Times New Roman" w:hAnsi="Times New Roman"/>
              </w:rPr>
            </w:pPr>
            <w:r w:rsidRPr="00315F34">
              <w:rPr>
                <w:rFonts w:ascii="Times New Roman" w:hAnsi="Times New Roman"/>
              </w:rPr>
              <w:t>ОК</w:t>
            </w:r>
          </w:p>
        </w:tc>
        <w:tc>
          <w:tcPr>
            <w:tcW w:w="1037" w:type="pct"/>
          </w:tcPr>
          <w:p w14:paraId="5AE22556" w14:textId="77777777" w:rsidR="00604376" w:rsidRPr="00315F34" w:rsidRDefault="00604376" w:rsidP="00DA28B9">
            <w:pPr>
              <w:spacing w:after="0" w:line="240" w:lineRule="auto"/>
              <w:rPr>
                <w:rFonts w:ascii="Times New Roman" w:hAnsi="Times New Roman"/>
              </w:rPr>
            </w:pPr>
            <w:r w:rsidRPr="00315F34">
              <w:rPr>
                <w:rFonts w:ascii="Times New Roman" w:hAnsi="Times New Roman"/>
              </w:rPr>
              <w:t>Раздел 1. …</w:t>
            </w:r>
          </w:p>
        </w:tc>
        <w:tc>
          <w:tcPr>
            <w:tcW w:w="445" w:type="pct"/>
          </w:tcPr>
          <w:p w14:paraId="30BF471C"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b/>
                <w:bCs/>
              </w:rPr>
              <w:t>Х</w:t>
            </w:r>
            <w:r w:rsidRPr="00315F34">
              <w:rPr>
                <w:rStyle w:val="aa"/>
                <w:rFonts w:ascii="Times New Roman" w:hAnsi="Times New Roman"/>
                <w:b/>
                <w:bCs/>
              </w:rPr>
              <w:footnoteReference w:id="46"/>
            </w:r>
          </w:p>
        </w:tc>
        <w:tc>
          <w:tcPr>
            <w:tcW w:w="176" w:type="pct"/>
          </w:tcPr>
          <w:p w14:paraId="3517C21B" w14:textId="77777777" w:rsidR="00604376" w:rsidRPr="00315F34" w:rsidRDefault="00604376" w:rsidP="00DA28B9">
            <w:pPr>
              <w:spacing w:after="0" w:line="240" w:lineRule="auto"/>
              <w:jc w:val="center"/>
              <w:rPr>
                <w:rFonts w:ascii="Times New Roman" w:hAnsi="Times New Roman"/>
              </w:rPr>
            </w:pPr>
            <w:r w:rsidRPr="00315F34">
              <w:rPr>
                <w:rFonts w:ascii="Times New Roman" w:hAnsi="Times New Roman"/>
              </w:rPr>
              <w:t>Х</w:t>
            </w:r>
          </w:p>
        </w:tc>
        <w:tc>
          <w:tcPr>
            <w:tcW w:w="227" w:type="pct"/>
          </w:tcPr>
          <w:p w14:paraId="6B7E63D7"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b/>
                <w:bCs/>
              </w:rPr>
              <w:t>Х</w:t>
            </w:r>
          </w:p>
        </w:tc>
        <w:tc>
          <w:tcPr>
            <w:tcW w:w="505" w:type="pct"/>
          </w:tcPr>
          <w:p w14:paraId="6AC92DBB"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rPr>
              <w:t>Х</w:t>
            </w:r>
          </w:p>
        </w:tc>
        <w:tc>
          <w:tcPr>
            <w:tcW w:w="455" w:type="pct"/>
          </w:tcPr>
          <w:p w14:paraId="42EC5E3D" w14:textId="77777777" w:rsidR="00604376" w:rsidRPr="00315F34" w:rsidRDefault="00604376" w:rsidP="00DA28B9">
            <w:pPr>
              <w:spacing w:after="0" w:line="240" w:lineRule="auto"/>
              <w:jc w:val="center"/>
              <w:rPr>
                <w:rFonts w:ascii="Times New Roman" w:hAnsi="Times New Roman"/>
              </w:rPr>
            </w:pPr>
            <w:r w:rsidRPr="00315F34">
              <w:rPr>
                <w:rFonts w:ascii="Times New Roman" w:hAnsi="Times New Roman"/>
              </w:rPr>
              <w:t>Х</w:t>
            </w:r>
          </w:p>
        </w:tc>
        <w:tc>
          <w:tcPr>
            <w:tcW w:w="518" w:type="pct"/>
          </w:tcPr>
          <w:p w14:paraId="00E81505" w14:textId="77777777" w:rsidR="00604376" w:rsidRPr="00315F34" w:rsidRDefault="00604376" w:rsidP="00DA28B9">
            <w:pPr>
              <w:spacing w:after="0" w:line="240" w:lineRule="auto"/>
              <w:jc w:val="center"/>
              <w:rPr>
                <w:rFonts w:ascii="Times New Roman" w:hAnsi="Times New Roman"/>
              </w:rPr>
            </w:pPr>
            <w:r w:rsidRPr="00315F34">
              <w:rPr>
                <w:rFonts w:ascii="Times New Roman" w:hAnsi="Times New Roman"/>
              </w:rPr>
              <w:t>Х</w:t>
            </w:r>
          </w:p>
        </w:tc>
        <w:tc>
          <w:tcPr>
            <w:tcW w:w="189" w:type="pct"/>
            <w:vMerge w:val="restart"/>
          </w:tcPr>
          <w:p w14:paraId="627AFF89" w14:textId="77777777" w:rsidR="00604376" w:rsidRPr="00315F34" w:rsidRDefault="00604376" w:rsidP="00DA28B9">
            <w:pPr>
              <w:spacing w:after="0" w:line="240" w:lineRule="auto"/>
              <w:jc w:val="center"/>
              <w:rPr>
                <w:rFonts w:ascii="Times New Roman" w:hAnsi="Times New Roman"/>
              </w:rPr>
            </w:pPr>
            <w:r w:rsidRPr="00315F34">
              <w:rPr>
                <w:rFonts w:ascii="Times New Roman" w:hAnsi="Times New Roman"/>
              </w:rPr>
              <w:t>Х</w:t>
            </w:r>
          </w:p>
        </w:tc>
        <w:tc>
          <w:tcPr>
            <w:tcW w:w="294" w:type="pct"/>
            <w:gridSpan w:val="3"/>
          </w:tcPr>
          <w:p w14:paraId="23AA16BF"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b/>
                <w:bCs/>
              </w:rPr>
              <w:t>Х</w:t>
            </w:r>
          </w:p>
        </w:tc>
        <w:tc>
          <w:tcPr>
            <w:tcW w:w="585" w:type="pct"/>
          </w:tcPr>
          <w:p w14:paraId="4F375283"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b/>
                <w:bCs/>
              </w:rPr>
              <w:t>Х</w:t>
            </w:r>
          </w:p>
        </w:tc>
      </w:tr>
      <w:tr w:rsidR="00604376" w:rsidRPr="00315F34" w14:paraId="02149F73" w14:textId="77777777" w:rsidTr="00DA28B9">
        <w:trPr>
          <w:trHeight w:val="314"/>
        </w:trPr>
        <w:tc>
          <w:tcPr>
            <w:tcW w:w="568" w:type="pct"/>
          </w:tcPr>
          <w:p w14:paraId="7EE64CFC" w14:textId="77777777" w:rsidR="00604376" w:rsidRPr="00315F34" w:rsidRDefault="00604376" w:rsidP="00DA28B9">
            <w:pPr>
              <w:spacing w:after="0" w:line="240" w:lineRule="auto"/>
              <w:rPr>
                <w:rFonts w:ascii="Times New Roman" w:hAnsi="Times New Roman"/>
              </w:rPr>
            </w:pPr>
            <w:r w:rsidRPr="00315F34">
              <w:rPr>
                <w:rFonts w:ascii="Times New Roman" w:hAnsi="Times New Roman"/>
              </w:rPr>
              <w:t>ПК</w:t>
            </w:r>
          </w:p>
          <w:p w14:paraId="64245C60" w14:textId="77777777" w:rsidR="00604376" w:rsidRPr="00315F34" w:rsidRDefault="00604376" w:rsidP="00DA28B9">
            <w:pPr>
              <w:spacing w:after="0" w:line="240" w:lineRule="auto"/>
              <w:rPr>
                <w:rFonts w:ascii="Times New Roman" w:hAnsi="Times New Roman"/>
              </w:rPr>
            </w:pPr>
            <w:r w:rsidRPr="00315F34">
              <w:rPr>
                <w:rFonts w:ascii="Times New Roman" w:hAnsi="Times New Roman"/>
              </w:rPr>
              <w:t>ОК</w:t>
            </w:r>
          </w:p>
        </w:tc>
        <w:tc>
          <w:tcPr>
            <w:tcW w:w="1037" w:type="pct"/>
          </w:tcPr>
          <w:p w14:paraId="61F8C064" w14:textId="77777777" w:rsidR="00604376" w:rsidRPr="00315F34" w:rsidRDefault="00604376" w:rsidP="00DA28B9">
            <w:pPr>
              <w:spacing w:after="0" w:line="240" w:lineRule="auto"/>
              <w:rPr>
                <w:rFonts w:ascii="Times New Roman" w:hAnsi="Times New Roman"/>
              </w:rPr>
            </w:pPr>
            <w:r w:rsidRPr="00315F34">
              <w:rPr>
                <w:rFonts w:ascii="Times New Roman" w:hAnsi="Times New Roman"/>
              </w:rPr>
              <w:t>Раздел 2. …</w:t>
            </w:r>
          </w:p>
        </w:tc>
        <w:tc>
          <w:tcPr>
            <w:tcW w:w="445" w:type="pct"/>
          </w:tcPr>
          <w:p w14:paraId="1EF99D4A"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b/>
                <w:bCs/>
              </w:rPr>
              <w:t>Х</w:t>
            </w:r>
          </w:p>
        </w:tc>
        <w:tc>
          <w:tcPr>
            <w:tcW w:w="176" w:type="pct"/>
          </w:tcPr>
          <w:p w14:paraId="6913D501" w14:textId="77777777" w:rsidR="00604376" w:rsidRPr="00315F34" w:rsidRDefault="00604376" w:rsidP="00DA28B9">
            <w:pPr>
              <w:spacing w:after="0" w:line="240" w:lineRule="auto"/>
              <w:jc w:val="center"/>
              <w:rPr>
                <w:rFonts w:ascii="Times New Roman" w:hAnsi="Times New Roman"/>
              </w:rPr>
            </w:pPr>
            <w:r w:rsidRPr="00315F34">
              <w:rPr>
                <w:rFonts w:ascii="Times New Roman" w:hAnsi="Times New Roman"/>
              </w:rPr>
              <w:t>Х</w:t>
            </w:r>
          </w:p>
        </w:tc>
        <w:tc>
          <w:tcPr>
            <w:tcW w:w="227" w:type="pct"/>
          </w:tcPr>
          <w:p w14:paraId="38DF7F40"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b/>
                <w:bCs/>
              </w:rPr>
              <w:t>Х</w:t>
            </w:r>
          </w:p>
        </w:tc>
        <w:tc>
          <w:tcPr>
            <w:tcW w:w="505" w:type="pct"/>
          </w:tcPr>
          <w:p w14:paraId="712185B3"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rPr>
              <w:t>Х</w:t>
            </w:r>
          </w:p>
        </w:tc>
        <w:tc>
          <w:tcPr>
            <w:tcW w:w="455" w:type="pct"/>
          </w:tcPr>
          <w:p w14:paraId="2E1320DC" w14:textId="77777777" w:rsidR="00604376" w:rsidRPr="00315F34" w:rsidRDefault="00604376" w:rsidP="00DA28B9">
            <w:pPr>
              <w:spacing w:after="0" w:line="240" w:lineRule="auto"/>
              <w:jc w:val="center"/>
              <w:rPr>
                <w:rFonts w:ascii="Times New Roman" w:hAnsi="Times New Roman"/>
              </w:rPr>
            </w:pPr>
            <w:r w:rsidRPr="00315F34">
              <w:rPr>
                <w:rFonts w:ascii="Times New Roman" w:hAnsi="Times New Roman"/>
              </w:rPr>
              <w:t>Х</w:t>
            </w:r>
          </w:p>
        </w:tc>
        <w:tc>
          <w:tcPr>
            <w:tcW w:w="518" w:type="pct"/>
          </w:tcPr>
          <w:p w14:paraId="2EE06314" w14:textId="77777777" w:rsidR="00604376" w:rsidRPr="00315F34" w:rsidRDefault="00604376" w:rsidP="00DA28B9">
            <w:pPr>
              <w:spacing w:after="0" w:line="240" w:lineRule="auto"/>
              <w:jc w:val="center"/>
              <w:rPr>
                <w:rFonts w:ascii="Times New Roman" w:hAnsi="Times New Roman"/>
              </w:rPr>
            </w:pPr>
            <w:r w:rsidRPr="00315F34">
              <w:rPr>
                <w:rFonts w:ascii="Times New Roman" w:hAnsi="Times New Roman"/>
              </w:rPr>
              <w:t>Х</w:t>
            </w:r>
          </w:p>
        </w:tc>
        <w:tc>
          <w:tcPr>
            <w:tcW w:w="189" w:type="pct"/>
            <w:vMerge/>
          </w:tcPr>
          <w:p w14:paraId="7145B0DB" w14:textId="77777777" w:rsidR="00604376" w:rsidRPr="00315F34" w:rsidRDefault="00604376" w:rsidP="00DA28B9">
            <w:pPr>
              <w:spacing w:after="0" w:line="240" w:lineRule="auto"/>
              <w:jc w:val="center"/>
              <w:rPr>
                <w:rFonts w:ascii="Times New Roman" w:hAnsi="Times New Roman"/>
              </w:rPr>
            </w:pPr>
          </w:p>
        </w:tc>
        <w:tc>
          <w:tcPr>
            <w:tcW w:w="294" w:type="pct"/>
            <w:gridSpan w:val="3"/>
          </w:tcPr>
          <w:p w14:paraId="199EC369"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b/>
                <w:bCs/>
              </w:rPr>
              <w:t>Х</w:t>
            </w:r>
          </w:p>
        </w:tc>
        <w:tc>
          <w:tcPr>
            <w:tcW w:w="585" w:type="pct"/>
          </w:tcPr>
          <w:p w14:paraId="7ABB64BD" w14:textId="77777777" w:rsidR="00604376" w:rsidRPr="00315F34" w:rsidRDefault="00604376" w:rsidP="00DA28B9">
            <w:pPr>
              <w:spacing w:after="0" w:line="240" w:lineRule="auto"/>
              <w:jc w:val="center"/>
              <w:rPr>
                <w:rFonts w:ascii="Times New Roman" w:hAnsi="Times New Roman"/>
                <w:b/>
                <w:bCs/>
              </w:rPr>
            </w:pPr>
            <w:r w:rsidRPr="00315F34">
              <w:rPr>
                <w:rFonts w:ascii="Times New Roman" w:hAnsi="Times New Roman"/>
                <w:b/>
                <w:bCs/>
              </w:rPr>
              <w:t>Х</w:t>
            </w:r>
          </w:p>
        </w:tc>
      </w:tr>
      <w:tr w:rsidR="00604376" w:rsidRPr="00315F34" w14:paraId="2FC42229" w14:textId="77777777" w:rsidTr="00DA28B9">
        <w:trPr>
          <w:trHeight w:val="314"/>
        </w:trPr>
        <w:tc>
          <w:tcPr>
            <w:tcW w:w="568" w:type="pct"/>
          </w:tcPr>
          <w:p w14:paraId="6C35AAC2" w14:textId="77777777" w:rsidR="00604376" w:rsidRDefault="00604376" w:rsidP="00DA28B9">
            <w:pPr>
              <w:spacing w:after="0" w:line="240" w:lineRule="auto"/>
              <w:rPr>
                <w:rFonts w:ascii="Times New Roman" w:hAnsi="Times New Roman"/>
              </w:rPr>
            </w:pPr>
            <w:r>
              <w:rPr>
                <w:rFonts w:ascii="Times New Roman" w:hAnsi="Times New Roman"/>
              </w:rPr>
              <w:t>ПК</w:t>
            </w:r>
          </w:p>
          <w:p w14:paraId="61E4C638" w14:textId="77777777" w:rsidR="00604376" w:rsidRPr="00315F34" w:rsidRDefault="00604376" w:rsidP="00DA28B9">
            <w:pPr>
              <w:spacing w:after="0" w:line="240" w:lineRule="auto"/>
              <w:rPr>
                <w:rFonts w:ascii="Times New Roman" w:hAnsi="Times New Roman"/>
              </w:rPr>
            </w:pPr>
            <w:r>
              <w:rPr>
                <w:rFonts w:ascii="Times New Roman" w:hAnsi="Times New Roman"/>
              </w:rPr>
              <w:t>ОК</w:t>
            </w:r>
          </w:p>
        </w:tc>
        <w:tc>
          <w:tcPr>
            <w:tcW w:w="1037" w:type="pct"/>
          </w:tcPr>
          <w:p w14:paraId="209538EC" w14:textId="77777777" w:rsidR="00604376" w:rsidRPr="00315F34" w:rsidRDefault="00604376" w:rsidP="00DA28B9">
            <w:pPr>
              <w:spacing w:after="0" w:line="240" w:lineRule="auto"/>
              <w:rPr>
                <w:rFonts w:ascii="Times New Roman" w:hAnsi="Times New Roman"/>
              </w:rPr>
            </w:pPr>
            <w:r w:rsidRPr="00315F34">
              <w:rPr>
                <w:rFonts w:ascii="Times New Roman" w:hAnsi="Times New Roman"/>
              </w:rPr>
              <w:t xml:space="preserve">Раздел </w:t>
            </w:r>
            <w:r>
              <w:rPr>
                <w:rFonts w:ascii="Times New Roman" w:hAnsi="Times New Roman"/>
                <w:lang w:val="en-US"/>
              </w:rPr>
              <w:t>NN</w:t>
            </w:r>
            <w:r w:rsidRPr="00315F34">
              <w:rPr>
                <w:rFonts w:ascii="Times New Roman" w:hAnsi="Times New Roman"/>
              </w:rPr>
              <w:t>. …</w:t>
            </w:r>
            <w:r w:rsidRPr="00FF7B67">
              <w:rPr>
                <w:rFonts w:ascii="Times New Roman" w:hAnsi="Times New Roman"/>
                <w:i/>
                <w:iCs/>
                <w:highlight w:val="yellow"/>
              </w:rPr>
              <w:t>для цифровой экономики</w:t>
            </w:r>
          </w:p>
        </w:tc>
        <w:tc>
          <w:tcPr>
            <w:tcW w:w="445" w:type="pct"/>
          </w:tcPr>
          <w:p w14:paraId="17B582C3" w14:textId="77777777" w:rsidR="00604376" w:rsidRPr="00315F34" w:rsidRDefault="00604376" w:rsidP="00DA28B9">
            <w:pPr>
              <w:spacing w:after="0" w:line="240" w:lineRule="auto"/>
              <w:jc w:val="center"/>
              <w:rPr>
                <w:rFonts w:ascii="Times New Roman" w:hAnsi="Times New Roman"/>
                <w:b/>
                <w:bCs/>
              </w:rPr>
            </w:pPr>
            <w:r>
              <w:rPr>
                <w:rFonts w:ascii="Times New Roman" w:hAnsi="Times New Roman"/>
                <w:b/>
                <w:bCs/>
              </w:rPr>
              <w:t>Х</w:t>
            </w:r>
          </w:p>
        </w:tc>
        <w:tc>
          <w:tcPr>
            <w:tcW w:w="176" w:type="pct"/>
          </w:tcPr>
          <w:p w14:paraId="29664231" w14:textId="77777777" w:rsidR="00604376" w:rsidRPr="00315F34" w:rsidRDefault="00604376" w:rsidP="00DA28B9">
            <w:pPr>
              <w:spacing w:after="0" w:line="240" w:lineRule="auto"/>
              <w:jc w:val="center"/>
              <w:rPr>
                <w:rFonts w:ascii="Times New Roman" w:hAnsi="Times New Roman"/>
              </w:rPr>
            </w:pPr>
            <w:r>
              <w:rPr>
                <w:rFonts w:ascii="Times New Roman" w:hAnsi="Times New Roman"/>
              </w:rPr>
              <w:t>Х</w:t>
            </w:r>
          </w:p>
        </w:tc>
        <w:tc>
          <w:tcPr>
            <w:tcW w:w="227" w:type="pct"/>
          </w:tcPr>
          <w:p w14:paraId="530612FD" w14:textId="77777777" w:rsidR="00604376" w:rsidRPr="00315F34" w:rsidRDefault="00604376" w:rsidP="00DA28B9">
            <w:pPr>
              <w:spacing w:after="0" w:line="240" w:lineRule="auto"/>
              <w:jc w:val="center"/>
              <w:rPr>
                <w:rFonts w:ascii="Times New Roman" w:hAnsi="Times New Roman"/>
                <w:b/>
                <w:bCs/>
              </w:rPr>
            </w:pPr>
            <w:r>
              <w:rPr>
                <w:rFonts w:ascii="Times New Roman" w:hAnsi="Times New Roman"/>
                <w:b/>
                <w:bCs/>
              </w:rPr>
              <w:t>Х</w:t>
            </w:r>
          </w:p>
        </w:tc>
        <w:tc>
          <w:tcPr>
            <w:tcW w:w="505" w:type="pct"/>
          </w:tcPr>
          <w:p w14:paraId="2B134ECD" w14:textId="77777777" w:rsidR="00604376" w:rsidRPr="00315F34" w:rsidRDefault="00604376" w:rsidP="00DA28B9">
            <w:pPr>
              <w:spacing w:after="0" w:line="240" w:lineRule="auto"/>
              <w:jc w:val="center"/>
              <w:rPr>
                <w:rFonts w:ascii="Times New Roman" w:hAnsi="Times New Roman"/>
              </w:rPr>
            </w:pPr>
          </w:p>
        </w:tc>
        <w:tc>
          <w:tcPr>
            <w:tcW w:w="455" w:type="pct"/>
          </w:tcPr>
          <w:p w14:paraId="1EC2CE9D" w14:textId="77777777" w:rsidR="00604376" w:rsidRPr="00315F34" w:rsidRDefault="00604376" w:rsidP="00DA28B9">
            <w:pPr>
              <w:spacing w:after="0" w:line="240" w:lineRule="auto"/>
              <w:jc w:val="center"/>
              <w:rPr>
                <w:rFonts w:ascii="Times New Roman" w:hAnsi="Times New Roman"/>
              </w:rPr>
            </w:pPr>
          </w:p>
        </w:tc>
        <w:tc>
          <w:tcPr>
            <w:tcW w:w="518" w:type="pct"/>
          </w:tcPr>
          <w:p w14:paraId="327D2318" w14:textId="77777777" w:rsidR="00604376" w:rsidRPr="00315F34" w:rsidRDefault="00604376" w:rsidP="00DA28B9">
            <w:pPr>
              <w:spacing w:after="0" w:line="240" w:lineRule="auto"/>
              <w:jc w:val="center"/>
              <w:rPr>
                <w:rFonts w:ascii="Times New Roman" w:hAnsi="Times New Roman"/>
              </w:rPr>
            </w:pPr>
          </w:p>
        </w:tc>
        <w:tc>
          <w:tcPr>
            <w:tcW w:w="189" w:type="pct"/>
          </w:tcPr>
          <w:p w14:paraId="05B82331" w14:textId="77777777" w:rsidR="00604376" w:rsidRPr="00315F34" w:rsidRDefault="00604376" w:rsidP="00DA28B9">
            <w:pPr>
              <w:spacing w:after="0" w:line="240" w:lineRule="auto"/>
              <w:jc w:val="center"/>
              <w:rPr>
                <w:rFonts w:ascii="Times New Roman" w:hAnsi="Times New Roman"/>
              </w:rPr>
            </w:pPr>
          </w:p>
        </w:tc>
        <w:tc>
          <w:tcPr>
            <w:tcW w:w="294" w:type="pct"/>
            <w:gridSpan w:val="3"/>
          </w:tcPr>
          <w:p w14:paraId="042ACF9E" w14:textId="77777777" w:rsidR="00604376" w:rsidRPr="00315F34" w:rsidRDefault="00604376" w:rsidP="00DA28B9">
            <w:pPr>
              <w:spacing w:after="0" w:line="240" w:lineRule="auto"/>
              <w:jc w:val="center"/>
              <w:rPr>
                <w:rFonts w:ascii="Times New Roman" w:hAnsi="Times New Roman"/>
                <w:b/>
                <w:bCs/>
              </w:rPr>
            </w:pPr>
            <w:r>
              <w:rPr>
                <w:rFonts w:ascii="Times New Roman" w:hAnsi="Times New Roman"/>
                <w:b/>
                <w:bCs/>
              </w:rPr>
              <w:t>Х</w:t>
            </w:r>
          </w:p>
        </w:tc>
        <w:tc>
          <w:tcPr>
            <w:tcW w:w="585" w:type="pct"/>
          </w:tcPr>
          <w:p w14:paraId="796B9871" w14:textId="77777777" w:rsidR="00604376" w:rsidRPr="00315F34" w:rsidRDefault="00604376" w:rsidP="00DA28B9">
            <w:pPr>
              <w:spacing w:after="0" w:line="240" w:lineRule="auto"/>
              <w:jc w:val="center"/>
              <w:rPr>
                <w:rFonts w:ascii="Times New Roman" w:hAnsi="Times New Roman"/>
                <w:b/>
                <w:bCs/>
              </w:rPr>
            </w:pPr>
            <w:r>
              <w:rPr>
                <w:rFonts w:ascii="Times New Roman" w:hAnsi="Times New Roman"/>
                <w:b/>
                <w:bCs/>
              </w:rPr>
              <w:t>Х</w:t>
            </w:r>
          </w:p>
        </w:tc>
      </w:tr>
      <w:tr w:rsidR="00604376" w:rsidRPr="00315F34" w14:paraId="454591F8" w14:textId="77777777" w:rsidTr="00DA28B9">
        <w:tc>
          <w:tcPr>
            <w:tcW w:w="568" w:type="pct"/>
          </w:tcPr>
          <w:p w14:paraId="125F4328" w14:textId="77777777" w:rsidR="00604376" w:rsidRPr="00315F34" w:rsidRDefault="00604376" w:rsidP="00DA28B9">
            <w:pPr>
              <w:spacing w:after="0" w:line="240" w:lineRule="auto"/>
              <w:rPr>
                <w:rFonts w:ascii="Times New Roman" w:hAnsi="Times New Roman"/>
                <w:i/>
              </w:rPr>
            </w:pPr>
          </w:p>
        </w:tc>
        <w:tc>
          <w:tcPr>
            <w:tcW w:w="1037" w:type="pct"/>
          </w:tcPr>
          <w:p w14:paraId="6BA01B36" w14:textId="77777777" w:rsidR="00604376" w:rsidRPr="00315F34" w:rsidRDefault="00604376" w:rsidP="00DA28B9">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45" w:type="pct"/>
          </w:tcPr>
          <w:p w14:paraId="7840E3F8" w14:textId="77777777" w:rsidR="00604376" w:rsidRPr="00315F34" w:rsidRDefault="00604376" w:rsidP="00DA28B9">
            <w:pPr>
              <w:suppressAutoHyphens/>
              <w:spacing w:after="0" w:line="240" w:lineRule="auto"/>
              <w:jc w:val="center"/>
              <w:rPr>
                <w:rFonts w:ascii="Times New Roman" w:hAnsi="Times New Roman"/>
                <w:b/>
                <w:bCs/>
              </w:rPr>
            </w:pPr>
            <w:r w:rsidRPr="00315F34">
              <w:rPr>
                <w:rFonts w:ascii="Times New Roman" w:hAnsi="Times New Roman"/>
                <w:b/>
                <w:bCs/>
              </w:rPr>
              <w:t>Х</w:t>
            </w:r>
          </w:p>
          <w:p w14:paraId="6C769CF3" w14:textId="77777777" w:rsidR="00604376" w:rsidRPr="00315F34" w:rsidRDefault="00604376" w:rsidP="00DA28B9">
            <w:pPr>
              <w:suppressAutoHyphens/>
              <w:spacing w:after="0" w:line="240" w:lineRule="auto"/>
              <w:jc w:val="center"/>
              <w:rPr>
                <w:rFonts w:ascii="Times New Roman" w:hAnsi="Times New Roman"/>
                <w:i/>
              </w:rPr>
            </w:pPr>
            <w:r w:rsidRPr="00315F34">
              <w:rPr>
                <w:rFonts w:ascii="Times New Roman" w:hAnsi="Times New Roman"/>
                <w:i/>
              </w:rPr>
              <w:t>(ввести число)</w:t>
            </w:r>
          </w:p>
          <w:p w14:paraId="1D6FF9DC" w14:textId="77777777" w:rsidR="00604376" w:rsidRPr="00315F34" w:rsidRDefault="00604376" w:rsidP="00DA28B9">
            <w:pPr>
              <w:suppressAutoHyphens/>
              <w:spacing w:after="0" w:line="240" w:lineRule="auto"/>
              <w:jc w:val="center"/>
              <w:rPr>
                <w:rFonts w:ascii="Times New Roman" w:hAnsi="Times New Roman"/>
                <w:b/>
                <w:bCs/>
                <w:i/>
              </w:rPr>
            </w:pPr>
          </w:p>
        </w:tc>
        <w:tc>
          <w:tcPr>
            <w:tcW w:w="176" w:type="pct"/>
            <w:shd w:val="clear" w:color="auto" w:fill="C0C0C0"/>
          </w:tcPr>
          <w:p w14:paraId="6BD12FD5"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5324E016" w14:textId="77777777" w:rsidR="00604376" w:rsidRPr="00315F34" w:rsidRDefault="00604376" w:rsidP="00DA28B9">
            <w:pPr>
              <w:spacing w:after="0" w:line="240" w:lineRule="auto"/>
              <w:jc w:val="center"/>
              <w:rPr>
                <w:rFonts w:ascii="Times New Roman" w:hAnsi="Times New Roman"/>
                <w:b/>
                <w:bCs/>
                <w:i/>
              </w:rPr>
            </w:pPr>
          </w:p>
        </w:tc>
        <w:tc>
          <w:tcPr>
            <w:tcW w:w="505" w:type="pct"/>
            <w:shd w:val="clear" w:color="auto" w:fill="C0C0C0"/>
          </w:tcPr>
          <w:p w14:paraId="48B58070" w14:textId="77777777" w:rsidR="00604376" w:rsidRPr="00315F34" w:rsidRDefault="00604376" w:rsidP="00DA28B9">
            <w:pPr>
              <w:spacing w:after="0" w:line="240" w:lineRule="auto"/>
              <w:jc w:val="center"/>
              <w:rPr>
                <w:rFonts w:ascii="Times New Roman" w:hAnsi="Times New Roman"/>
                <w:b/>
                <w:bCs/>
                <w:i/>
              </w:rPr>
            </w:pPr>
          </w:p>
        </w:tc>
        <w:tc>
          <w:tcPr>
            <w:tcW w:w="1456" w:type="pct"/>
            <w:gridSpan w:val="6"/>
            <w:shd w:val="clear" w:color="auto" w:fill="C0C0C0"/>
          </w:tcPr>
          <w:p w14:paraId="760D175C" w14:textId="77777777" w:rsidR="00604376" w:rsidRPr="00315F34" w:rsidRDefault="00604376" w:rsidP="00DA28B9">
            <w:pPr>
              <w:spacing w:after="0" w:line="240" w:lineRule="auto"/>
              <w:jc w:val="center"/>
              <w:rPr>
                <w:rFonts w:ascii="Times New Roman" w:hAnsi="Times New Roman"/>
                <w:i/>
              </w:rPr>
            </w:pPr>
          </w:p>
        </w:tc>
        <w:tc>
          <w:tcPr>
            <w:tcW w:w="585" w:type="pct"/>
          </w:tcPr>
          <w:p w14:paraId="6F4619FB" w14:textId="77777777" w:rsidR="00604376" w:rsidRPr="00315F34" w:rsidRDefault="00604376" w:rsidP="00DA28B9">
            <w:pPr>
              <w:suppressAutoHyphens/>
              <w:spacing w:after="0" w:line="240" w:lineRule="auto"/>
              <w:jc w:val="center"/>
              <w:rPr>
                <w:rFonts w:ascii="Times New Roman" w:hAnsi="Times New Roman"/>
                <w:b/>
                <w:bCs/>
              </w:rPr>
            </w:pPr>
            <w:r w:rsidRPr="00315F34">
              <w:rPr>
                <w:rFonts w:ascii="Times New Roman" w:hAnsi="Times New Roman"/>
                <w:b/>
                <w:bCs/>
              </w:rPr>
              <w:t>Х</w:t>
            </w:r>
          </w:p>
          <w:p w14:paraId="6F5FB23C" w14:textId="77777777" w:rsidR="00604376" w:rsidRPr="00315F34" w:rsidRDefault="00604376" w:rsidP="00DA28B9">
            <w:pPr>
              <w:suppressAutoHyphens/>
              <w:spacing w:after="0" w:line="240" w:lineRule="auto"/>
              <w:jc w:val="center"/>
              <w:rPr>
                <w:rFonts w:ascii="Times New Roman" w:hAnsi="Times New Roman"/>
                <w:i/>
                <w:color w:val="C00000"/>
              </w:rPr>
            </w:pPr>
            <w:r w:rsidRPr="00315F34">
              <w:rPr>
                <w:rFonts w:ascii="Times New Roman" w:hAnsi="Times New Roman"/>
                <w:i/>
                <w:color w:val="C00000"/>
              </w:rPr>
              <w:t>(повторить число)</w:t>
            </w:r>
          </w:p>
        </w:tc>
      </w:tr>
      <w:tr w:rsidR="00604376" w:rsidRPr="00315F34" w14:paraId="7ED16EB3" w14:textId="77777777" w:rsidTr="00DA28B9">
        <w:tc>
          <w:tcPr>
            <w:tcW w:w="568" w:type="pct"/>
          </w:tcPr>
          <w:p w14:paraId="18FDBFC5" w14:textId="77777777" w:rsidR="00604376" w:rsidRPr="00315F34" w:rsidRDefault="00604376" w:rsidP="00DA28B9">
            <w:pPr>
              <w:spacing w:after="0" w:line="240" w:lineRule="auto"/>
              <w:rPr>
                <w:rFonts w:ascii="Times New Roman" w:hAnsi="Times New Roman"/>
                <w:i/>
              </w:rPr>
            </w:pPr>
          </w:p>
        </w:tc>
        <w:tc>
          <w:tcPr>
            <w:tcW w:w="1037" w:type="pct"/>
          </w:tcPr>
          <w:p w14:paraId="59B2B8E3" w14:textId="77777777" w:rsidR="00604376" w:rsidRPr="00315F34" w:rsidRDefault="00604376" w:rsidP="00DA28B9">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386BD1E1" w14:textId="77777777" w:rsidR="00604376" w:rsidRPr="00315F34" w:rsidRDefault="00604376" w:rsidP="00DA28B9">
            <w:pPr>
              <w:suppressAutoHyphens/>
              <w:spacing w:after="0" w:line="240" w:lineRule="auto"/>
              <w:jc w:val="center"/>
              <w:rPr>
                <w:rFonts w:ascii="Times New Roman" w:hAnsi="Times New Roman"/>
                <w:b/>
                <w:bCs/>
              </w:rPr>
            </w:pPr>
            <w:r w:rsidRPr="00315F34">
              <w:rPr>
                <w:rFonts w:ascii="Times New Roman" w:hAnsi="Times New Roman"/>
                <w:b/>
                <w:bCs/>
              </w:rPr>
              <w:t>Х</w:t>
            </w:r>
          </w:p>
        </w:tc>
        <w:tc>
          <w:tcPr>
            <w:tcW w:w="176" w:type="pct"/>
            <w:shd w:val="clear" w:color="auto" w:fill="C0C0C0"/>
          </w:tcPr>
          <w:p w14:paraId="1B5F706B" w14:textId="77777777" w:rsidR="00604376" w:rsidRPr="00315F34" w:rsidRDefault="00604376" w:rsidP="00DA28B9">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37687DE2" w14:textId="77777777" w:rsidR="00604376" w:rsidRPr="00315F34" w:rsidRDefault="00604376" w:rsidP="00DA28B9">
            <w:pPr>
              <w:spacing w:after="0" w:line="240" w:lineRule="auto"/>
              <w:jc w:val="center"/>
              <w:rPr>
                <w:rFonts w:ascii="Times New Roman" w:hAnsi="Times New Roman"/>
                <w:i/>
              </w:rPr>
            </w:pPr>
          </w:p>
        </w:tc>
        <w:tc>
          <w:tcPr>
            <w:tcW w:w="505" w:type="pct"/>
            <w:shd w:val="clear" w:color="auto" w:fill="C0C0C0"/>
          </w:tcPr>
          <w:p w14:paraId="3EB205BE" w14:textId="77777777" w:rsidR="00604376" w:rsidRPr="00315F34" w:rsidRDefault="00604376" w:rsidP="00DA28B9">
            <w:pPr>
              <w:spacing w:after="0" w:line="240" w:lineRule="auto"/>
              <w:jc w:val="center"/>
              <w:rPr>
                <w:rFonts w:ascii="Times New Roman" w:hAnsi="Times New Roman"/>
                <w:i/>
              </w:rPr>
            </w:pPr>
          </w:p>
        </w:tc>
        <w:tc>
          <w:tcPr>
            <w:tcW w:w="1456" w:type="pct"/>
            <w:gridSpan w:val="6"/>
            <w:shd w:val="clear" w:color="auto" w:fill="C0C0C0"/>
          </w:tcPr>
          <w:p w14:paraId="4E931E2B" w14:textId="77777777" w:rsidR="00604376" w:rsidRPr="00315F34" w:rsidRDefault="00604376" w:rsidP="00DA28B9">
            <w:pPr>
              <w:spacing w:after="0" w:line="240" w:lineRule="auto"/>
              <w:jc w:val="center"/>
              <w:rPr>
                <w:rFonts w:ascii="Times New Roman" w:hAnsi="Times New Roman"/>
                <w:i/>
              </w:rPr>
            </w:pPr>
          </w:p>
        </w:tc>
        <w:tc>
          <w:tcPr>
            <w:tcW w:w="585" w:type="pct"/>
          </w:tcPr>
          <w:p w14:paraId="7CF930C8" w14:textId="77777777" w:rsidR="00604376" w:rsidRPr="00315F34" w:rsidRDefault="00604376" w:rsidP="00DA28B9">
            <w:pPr>
              <w:suppressAutoHyphens/>
              <w:spacing w:after="0" w:line="240" w:lineRule="auto"/>
              <w:jc w:val="center"/>
              <w:rPr>
                <w:rFonts w:ascii="Times New Roman" w:hAnsi="Times New Roman"/>
              </w:rPr>
            </w:pPr>
          </w:p>
        </w:tc>
      </w:tr>
      <w:tr w:rsidR="00604376" w:rsidRPr="00315F34" w14:paraId="0EF275E8" w14:textId="77777777" w:rsidTr="00DA28B9">
        <w:tc>
          <w:tcPr>
            <w:tcW w:w="568" w:type="pct"/>
          </w:tcPr>
          <w:p w14:paraId="4390C795" w14:textId="77777777" w:rsidR="00604376" w:rsidRPr="00315F34" w:rsidRDefault="00604376" w:rsidP="00DA28B9">
            <w:pPr>
              <w:spacing w:line="240" w:lineRule="auto"/>
              <w:rPr>
                <w:rFonts w:ascii="Times New Roman" w:hAnsi="Times New Roman"/>
                <w:b/>
                <w:i/>
              </w:rPr>
            </w:pPr>
          </w:p>
        </w:tc>
        <w:tc>
          <w:tcPr>
            <w:tcW w:w="1037" w:type="pct"/>
          </w:tcPr>
          <w:p w14:paraId="24457107" w14:textId="77777777" w:rsidR="00604376" w:rsidRPr="00315F34" w:rsidRDefault="00604376" w:rsidP="00DA28B9">
            <w:pPr>
              <w:spacing w:line="240" w:lineRule="auto"/>
              <w:rPr>
                <w:rFonts w:ascii="Times New Roman" w:hAnsi="Times New Roman"/>
                <w:b/>
                <w:i/>
              </w:rPr>
            </w:pPr>
            <w:r w:rsidRPr="00315F34">
              <w:rPr>
                <w:rFonts w:ascii="Times New Roman" w:hAnsi="Times New Roman"/>
                <w:b/>
                <w:i/>
              </w:rPr>
              <w:t>Всего:</w:t>
            </w:r>
          </w:p>
        </w:tc>
        <w:tc>
          <w:tcPr>
            <w:tcW w:w="445" w:type="pct"/>
          </w:tcPr>
          <w:p w14:paraId="170DE17A" w14:textId="77777777" w:rsidR="00604376" w:rsidRPr="00315F34" w:rsidRDefault="00604376" w:rsidP="00DA28B9">
            <w:pPr>
              <w:spacing w:after="0" w:line="240" w:lineRule="auto"/>
              <w:jc w:val="center"/>
              <w:rPr>
                <w:rFonts w:ascii="Times New Roman" w:hAnsi="Times New Roman"/>
                <w:b/>
                <w:i/>
              </w:rPr>
            </w:pPr>
            <w:r w:rsidRPr="00315F34">
              <w:rPr>
                <w:rFonts w:ascii="Times New Roman" w:hAnsi="Times New Roman"/>
                <w:b/>
                <w:i/>
              </w:rPr>
              <w:t>Х</w:t>
            </w:r>
          </w:p>
        </w:tc>
        <w:tc>
          <w:tcPr>
            <w:tcW w:w="176" w:type="pct"/>
          </w:tcPr>
          <w:p w14:paraId="0A8FC730" w14:textId="77777777" w:rsidR="00604376" w:rsidRPr="00315F34" w:rsidRDefault="00604376" w:rsidP="00DA28B9">
            <w:pPr>
              <w:spacing w:after="0" w:line="240" w:lineRule="auto"/>
              <w:jc w:val="center"/>
              <w:rPr>
                <w:rFonts w:ascii="Times New Roman" w:hAnsi="Times New Roman"/>
                <w:b/>
                <w:i/>
              </w:rPr>
            </w:pPr>
            <w:r w:rsidRPr="00315F34">
              <w:rPr>
                <w:rFonts w:ascii="Times New Roman" w:hAnsi="Times New Roman"/>
                <w:b/>
                <w:i/>
              </w:rPr>
              <w:t>Х</w:t>
            </w:r>
          </w:p>
        </w:tc>
        <w:tc>
          <w:tcPr>
            <w:tcW w:w="227" w:type="pct"/>
          </w:tcPr>
          <w:p w14:paraId="48D922F3" w14:textId="77777777" w:rsidR="00604376" w:rsidRPr="00315F34" w:rsidRDefault="00604376" w:rsidP="00DA28B9">
            <w:pPr>
              <w:spacing w:after="0" w:line="240" w:lineRule="auto"/>
              <w:jc w:val="center"/>
              <w:rPr>
                <w:rFonts w:ascii="Times New Roman" w:hAnsi="Times New Roman"/>
                <w:b/>
                <w:i/>
              </w:rPr>
            </w:pPr>
            <w:r w:rsidRPr="00315F34">
              <w:rPr>
                <w:rFonts w:ascii="Times New Roman" w:hAnsi="Times New Roman"/>
                <w:b/>
                <w:i/>
              </w:rPr>
              <w:t>Х</w:t>
            </w:r>
          </w:p>
        </w:tc>
        <w:tc>
          <w:tcPr>
            <w:tcW w:w="505" w:type="pct"/>
          </w:tcPr>
          <w:p w14:paraId="4D1EAC0D" w14:textId="77777777" w:rsidR="00604376" w:rsidRPr="00315F34" w:rsidRDefault="00604376" w:rsidP="00DA28B9">
            <w:pPr>
              <w:spacing w:after="0" w:line="240" w:lineRule="auto"/>
              <w:jc w:val="center"/>
              <w:rPr>
                <w:rFonts w:ascii="Times New Roman" w:hAnsi="Times New Roman"/>
                <w:b/>
                <w:i/>
              </w:rPr>
            </w:pPr>
            <w:r w:rsidRPr="00315F34">
              <w:rPr>
                <w:rFonts w:ascii="Times New Roman" w:hAnsi="Times New Roman"/>
                <w:b/>
                <w:i/>
              </w:rPr>
              <w:t>Х</w:t>
            </w:r>
          </w:p>
        </w:tc>
        <w:tc>
          <w:tcPr>
            <w:tcW w:w="455" w:type="pct"/>
          </w:tcPr>
          <w:p w14:paraId="2CBB5E84" w14:textId="77777777" w:rsidR="00604376" w:rsidRPr="00315F34" w:rsidRDefault="00604376" w:rsidP="00DA28B9">
            <w:pPr>
              <w:spacing w:after="0" w:line="240" w:lineRule="auto"/>
              <w:jc w:val="center"/>
              <w:rPr>
                <w:rFonts w:ascii="Times New Roman" w:hAnsi="Times New Roman"/>
                <w:b/>
                <w:i/>
              </w:rPr>
            </w:pPr>
            <w:r w:rsidRPr="00315F34">
              <w:rPr>
                <w:rFonts w:ascii="Times New Roman" w:hAnsi="Times New Roman"/>
                <w:b/>
                <w:i/>
              </w:rPr>
              <w:t>Х</w:t>
            </w:r>
          </w:p>
        </w:tc>
        <w:tc>
          <w:tcPr>
            <w:tcW w:w="518" w:type="pct"/>
          </w:tcPr>
          <w:p w14:paraId="2B25C818" w14:textId="77777777" w:rsidR="00604376" w:rsidRPr="00315F34" w:rsidRDefault="00604376" w:rsidP="00DA28B9">
            <w:pPr>
              <w:spacing w:after="0" w:line="240" w:lineRule="auto"/>
              <w:jc w:val="center"/>
              <w:rPr>
                <w:rFonts w:ascii="Times New Roman" w:hAnsi="Times New Roman"/>
                <w:b/>
                <w:i/>
              </w:rPr>
            </w:pPr>
            <w:r w:rsidRPr="00315F34">
              <w:rPr>
                <w:rFonts w:ascii="Times New Roman" w:hAnsi="Times New Roman"/>
                <w:b/>
                <w:i/>
              </w:rPr>
              <w:t>Х</w:t>
            </w:r>
          </w:p>
        </w:tc>
        <w:tc>
          <w:tcPr>
            <w:tcW w:w="196" w:type="pct"/>
            <w:gridSpan w:val="2"/>
          </w:tcPr>
          <w:p w14:paraId="637A07E6" w14:textId="77777777" w:rsidR="00604376" w:rsidRPr="00315F34" w:rsidRDefault="00604376" w:rsidP="00DA28B9">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5B8DF1D2" w14:textId="77777777" w:rsidR="00604376" w:rsidRPr="00315F34" w:rsidRDefault="00604376" w:rsidP="00DA28B9">
            <w:pPr>
              <w:spacing w:after="0" w:line="240" w:lineRule="auto"/>
              <w:jc w:val="center"/>
              <w:rPr>
                <w:rFonts w:ascii="Times New Roman" w:hAnsi="Times New Roman"/>
                <w:b/>
                <w:i/>
              </w:rPr>
            </w:pPr>
            <w:r w:rsidRPr="00315F34">
              <w:rPr>
                <w:rFonts w:ascii="Times New Roman" w:hAnsi="Times New Roman"/>
                <w:b/>
                <w:i/>
              </w:rPr>
              <w:t>Х</w:t>
            </w:r>
          </w:p>
        </w:tc>
        <w:tc>
          <w:tcPr>
            <w:tcW w:w="585" w:type="pct"/>
          </w:tcPr>
          <w:p w14:paraId="6F82FB60" w14:textId="77777777" w:rsidR="00604376" w:rsidRPr="00315F34" w:rsidRDefault="00604376" w:rsidP="00DA28B9">
            <w:pPr>
              <w:spacing w:after="0" w:line="240" w:lineRule="auto"/>
              <w:jc w:val="center"/>
              <w:rPr>
                <w:rFonts w:ascii="Times New Roman" w:hAnsi="Times New Roman"/>
                <w:b/>
                <w:i/>
              </w:rPr>
            </w:pPr>
            <w:r w:rsidRPr="00315F34">
              <w:rPr>
                <w:rFonts w:ascii="Times New Roman" w:hAnsi="Times New Roman"/>
                <w:b/>
                <w:i/>
              </w:rPr>
              <w:t>Х</w:t>
            </w:r>
          </w:p>
        </w:tc>
      </w:tr>
    </w:tbl>
    <w:p w14:paraId="06A20BA5" w14:textId="77777777" w:rsidR="00604376" w:rsidRPr="00315F34" w:rsidRDefault="00604376" w:rsidP="00F66EB4">
      <w:pPr>
        <w:suppressAutoHyphens/>
        <w:spacing w:line="240" w:lineRule="auto"/>
        <w:jc w:val="both"/>
        <w:rPr>
          <w:rFonts w:ascii="Times New Roman" w:hAnsi="Times New Roman"/>
          <w:i/>
          <w:sz w:val="20"/>
          <w:szCs w:val="20"/>
        </w:rPr>
      </w:pPr>
    </w:p>
    <w:p w14:paraId="11A55B90" w14:textId="77777777" w:rsidR="00604376" w:rsidRPr="00315F34" w:rsidRDefault="00604376" w:rsidP="00F66EB4">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604376" w:rsidRPr="00315F34" w14:paraId="38B01B7C" w14:textId="77777777" w:rsidTr="00DA28B9">
        <w:trPr>
          <w:trHeight w:val="1204"/>
        </w:trPr>
        <w:tc>
          <w:tcPr>
            <w:tcW w:w="751" w:type="pct"/>
          </w:tcPr>
          <w:p w14:paraId="0FB653A5" w14:textId="77777777" w:rsidR="00604376" w:rsidRPr="00315F34" w:rsidRDefault="00604376" w:rsidP="00DA28B9">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w:t>
            </w:r>
            <w:r w:rsidRPr="00315F34">
              <w:rPr>
                <w:rFonts w:ascii="Times New Roman" w:hAnsi="Times New Roman"/>
                <w:b/>
                <w:bCs/>
              </w:rPr>
              <w:t>и</w:t>
            </w:r>
            <w:r w:rsidRPr="00315F34">
              <w:rPr>
                <w:rFonts w:ascii="Times New Roman" w:hAnsi="Times New Roman"/>
                <w:b/>
                <w:bCs/>
              </w:rPr>
              <w:t>плинарных курсов (МДК)</w:t>
            </w:r>
          </w:p>
        </w:tc>
        <w:tc>
          <w:tcPr>
            <w:tcW w:w="2807" w:type="pct"/>
            <w:vAlign w:val="center"/>
          </w:tcPr>
          <w:p w14:paraId="60B39A7C" w14:textId="77777777" w:rsidR="00604376" w:rsidRPr="00315F34" w:rsidRDefault="00604376" w:rsidP="00DA28B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653A7411" w14:textId="77777777" w:rsidR="00604376" w:rsidRPr="00315F34" w:rsidRDefault="00604376" w:rsidP="00DA28B9">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4" w:type="pct"/>
            <w:vAlign w:val="center"/>
          </w:tcPr>
          <w:p w14:paraId="0E839508" w14:textId="77777777" w:rsidR="00604376" w:rsidRPr="00315F34" w:rsidRDefault="00604376" w:rsidP="00DA28B9">
            <w:pPr>
              <w:jc w:val="center"/>
              <w:rPr>
                <w:rFonts w:ascii="Times New Roman" w:hAnsi="Times New Roman"/>
                <w:b/>
                <w:bCs/>
              </w:rPr>
            </w:pPr>
            <w:r w:rsidRPr="00315F34">
              <w:rPr>
                <w:rFonts w:ascii="Times New Roman" w:hAnsi="Times New Roman"/>
                <w:b/>
                <w:bCs/>
              </w:rPr>
              <w:t>Объем, акад. ч / в том числе в форме пра</w:t>
            </w:r>
            <w:r w:rsidRPr="00315F34">
              <w:rPr>
                <w:rFonts w:ascii="Times New Roman" w:hAnsi="Times New Roman"/>
                <w:b/>
                <w:bCs/>
              </w:rPr>
              <w:t>к</w:t>
            </w:r>
            <w:r w:rsidRPr="00315F34">
              <w:rPr>
                <w:rFonts w:ascii="Times New Roman" w:hAnsi="Times New Roman"/>
                <w:b/>
                <w:bCs/>
              </w:rPr>
              <w:t>тической подготовки, акад ч</w:t>
            </w:r>
          </w:p>
        </w:tc>
        <w:tc>
          <w:tcPr>
            <w:tcW w:w="404" w:type="pct"/>
          </w:tcPr>
          <w:p w14:paraId="68F91A1D" w14:textId="77777777" w:rsidR="00604376" w:rsidRPr="00AA2AF5" w:rsidRDefault="00604376" w:rsidP="00DA28B9">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tcPr>
          <w:p w14:paraId="376BABF1" w14:textId="77777777" w:rsidR="00604376" w:rsidRPr="00AA2AF5" w:rsidRDefault="00604376" w:rsidP="00DA28B9">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604376" w:rsidRPr="00315F34" w14:paraId="4AAD8284" w14:textId="77777777" w:rsidTr="00DA28B9">
        <w:tc>
          <w:tcPr>
            <w:tcW w:w="751" w:type="pct"/>
          </w:tcPr>
          <w:p w14:paraId="571B4334" w14:textId="77777777" w:rsidR="00604376" w:rsidRPr="00315F34" w:rsidRDefault="00604376" w:rsidP="00DA28B9">
            <w:pPr>
              <w:jc w:val="center"/>
              <w:rPr>
                <w:rFonts w:ascii="Times New Roman" w:hAnsi="Times New Roman"/>
                <w:b/>
              </w:rPr>
            </w:pPr>
            <w:r w:rsidRPr="00315F34">
              <w:rPr>
                <w:rFonts w:ascii="Times New Roman" w:hAnsi="Times New Roman"/>
                <w:b/>
              </w:rPr>
              <w:t>1</w:t>
            </w:r>
          </w:p>
        </w:tc>
        <w:tc>
          <w:tcPr>
            <w:tcW w:w="2807" w:type="pct"/>
          </w:tcPr>
          <w:p w14:paraId="4BEE15F4" w14:textId="77777777" w:rsidR="00604376" w:rsidRPr="00315F34" w:rsidRDefault="00604376" w:rsidP="00DA28B9">
            <w:pPr>
              <w:jc w:val="center"/>
              <w:rPr>
                <w:rFonts w:ascii="Times New Roman" w:hAnsi="Times New Roman"/>
                <w:b/>
                <w:bCs/>
              </w:rPr>
            </w:pPr>
            <w:r w:rsidRPr="00315F34">
              <w:rPr>
                <w:rFonts w:ascii="Times New Roman" w:hAnsi="Times New Roman"/>
                <w:b/>
                <w:bCs/>
              </w:rPr>
              <w:t>2</w:t>
            </w:r>
          </w:p>
        </w:tc>
        <w:tc>
          <w:tcPr>
            <w:tcW w:w="624" w:type="pct"/>
            <w:vAlign w:val="center"/>
          </w:tcPr>
          <w:p w14:paraId="07CD1958" w14:textId="77777777" w:rsidR="00604376" w:rsidRPr="00315F34" w:rsidRDefault="00604376" w:rsidP="00DA28B9">
            <w:pPr>
              <w:jc w:val="center"/>
              <w:rPr>
                <w:rFonts w:ascii="Times New Roman" w:hAnsi="Times New Roman"/>
                <w:b/>
                <w:bCs/>
              </w:rPr>
            </w:pPr>
            <w:r w:rsidRPr="00315F34">
              <w:rPr>
                <w:rFonts w:ascii="Times New Roman" w:hAnsi="Times New Roman"/>
                <w:b/>
                <w:bCs/>
              </w:rPr>
              <w:t>3</w:t>
            </w:r>
          </w:p>
        </w:tc>
        <w:tc>
          <w:tcPr>
            <w:tcW w:w="404" w:type="pct"/>
          </w:tcPr>
          <w:p w14:paraId="6252076E" w14:textId="77777777" w:rsidR="00604376" w:rsidRPr="00315F34" w:rsidRDefault="00604376" w:rsidP="00DA28B9">
            <w:pPr>
              <w:jc w:val="center"/>
              <w:rPr>
                <w:rFonts w:ascii="Times New Roman" w:hAnsi="Times New Roman"/>
                <w:b/>
                <w:bCs/>
              </w:rPr>
            </w:pPr>
            <w:r>
              <w:rPr>
                <w:rFonts w:ascii="Times New Roman" w:hAnsi="Times New Roman"/>
                <w:b/>
                <w:bCs/>
              </w:rPr>
              <w:t>4</w:t>
            </w:r>
          </w:p>
        </w:tc>
        <w:tc>
          <w:tcPr>
            <w:tcW w:w="414" w:type="pct"/>
          </w:tcPr>
          <w:p w14:paraId="7FF3E538" w14:textId="77777777" w:rsidR="00604376" w:rsidRPr="00315F34" w:rsidRDefault="00604376" w:rsidP="00DA28B9">
            <w:pPr>
              <w:jc w:val="center"/>
              <w:rPr>
                <w:rFonts w:ascii="Times New Roman" w:hAnsi="Times New Roman"/>
                <w:b/>
                <w:bCs/>
              </w:rPr>
            </w:pPr>
            <w:r>
              <w:rPr>
                <w:rFonts w:ascii="Times New Roman" w:hAnsi="Times New Roman"/>
                <w:b/>
                <w:bCs/>
              </w:rPr>
              <w:t>5</w:t>
            </w:r>
          </w:p>
        </w:tc>
      </w:tr>
      <w:tr w:rsidR="00604376" w:rsidRPr="00315F34" w14:paraId="6BD3FEAA" w14:textId="77777777" w:rsidTr="00DA28B9">
        <w:tc>
          <w:tcPr>
            <w:tcW w:w="3558" w:type="pct"/>
            <w:gridSpan w:val="2"/>
          </w:tcPr>
          <w:p w14:paraId="7D74CE74"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Раздел 1. ………………..</w:t>
            </w:r>
          </w:p>
          <w:p w14:paraId="05212371" w14:textId="77777777" w:rsidR="00604376" w:rsidRPr="00315F34" w:rsidRDefault="00604376" w:rsidP="00DA28B9">
            <w:pPr>
              <w:spacing w:line="240" w:lineRule="auto"/>
              <w:rPr>
                <w:rFonts w:ascii="Times New Roman" w:hAnsi="Times New Roman"/>
                <w:i/>
              </w:rPr>
            </w:pPr>
            <w:r w:rsidRPr="00315F34">
              <w:rPr>
                <w:rFonts w:ascii="Times New Roman" w:hAnsi="Times New Roman"/>
                <w:bCs/>
                <w:i/>
              </w:rPr>
              <w:t>номер и наименование  раздела</w:t>
            </w:r>
          </w:p>
        </w:tc>
        <w:tc>
          <w:tcPr>
            <w:tcW w:w="624" w:type="pct"/>
            <w:vAlign w:val="center"/>
          </w:tcPr>
          <w:p w14:paraId="63595DB8" w14:textId="77777777" w:rsidR="00604376" w:rsidRPr="00315F34" w:rsidRDefault="00604376" w:rsidP="00DA28B9">
            <w:pPr>
              <w:suppressAutoHyphens/>
              <w:spacing w:after="0" w:line="240" w:lineRule="auto"/>
              <w:jc w:val="both"/>
              <w:rPr>
                <w:rFonts w:ascii="Times New Roman" w:hAnsi="Times New Roman"/>
                <w:i/>
              </w:rPr>
            </w:pPr>
            <w:r w:rsidRPr="00315F34">
              <w:rPr>
                <w:rFonts w:ascii="Times New Roman" w:hAnsi="Times New Roman"/>
                <w:i/>
              </w:rPr>
              <w:t>указывается количество часов на изучение раздела в целом, включая темы МДК, практики и самостоятельную работу, курсовое проектирование по разделу / указывается количество часов на изучение раздела в том числе в форме практической подготовки</w:t>
            </w:r>
          </w:p>
        </w:tc>
        <w:tc>
          <w:tcPr>
            <w:tcW w:w="404" w:type="pct"/>
          </w:tcPr>
          <w:p w14:paraId="766D5A78" w14:textId="77777777" w:rsidR="00604376" w:rsidRPr="00315F34" w:rsidRDefault="00604376" w:rsidP="00DA28B9">
            <w:pPr>
              <w:suppressAutoHyphens/>
              <w:spacing w:after="0" w:line="240" w:lineRule="auto"/>
              <w:jc w:val="both"/>
              <w:rPr>
                <w:rFonts w:ascii="Times New Roman" w:hAnsi="Times New Roman"/>
                <w:i/>
              </w:rPr>
            </w:pPr>
          </w:p>
        </w:tc>
        <w:tc>
          <w:tcPr>
            <w:tcW w:w="414" w:type="pct"/>
          </w:tcPr>
          <w:p w14:paraId="5C34ACBF" w14:textId="77777777" w:rsidR="00604376" w:rsidRPr="00315F34" w:rsidRDefault="00604376" w:rsidP="00DA28B9">
            <w:pPr>
              <w:suppressAutoHyphens/>
              <w:spacing w:after="0" w:line="240" w:lineRule="auto"/>
              <w:jc w:val="both"/>
              <w:rPr>
                <w:rFonts w:ascii="Times New Roman" w:hAnsi="Times New Roman"/>
                <w:i/>
              </w:rPr>
            </w:pPr>
          </w:p>
        </w:tc>
      </w:tr>
      <w:tr w:rsidR="00604376" w:rsidRPr="00315F34" w14:paraId="1E208E3F" w14:textId="77777777" w:rsidTr="00DA28B9">
        <w:trPr>
          <w:trHeight w:val="1143"/>
        </w:trPr>
        <w:tc>
          <w:tcPr>
            <w:tcW w:w="3558" w:type="pct"/>
            <w:gridSpan w:val="2"/>
          </w:tcPr>
          <w:p w14:paraId="3EDDB373"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МДК. …………………..</w:t>
            </w:r>
          </w:p>
          <w:p w14:paraId="5A3A07A3" w14:textId="77777777" w:rsidR="00604376" w:rsidRPr="00315F34" w:rsidRDefault="00604376" w:rsidP="00DA28B9">
            <w:pPr>
              <w:spacing w:after="0" w:line="240" w:lineRule="auto"/>
              <w:rPr>
                <w:rFonts w:ascii="Times New Roman" w:hAnsi="Times New Roman"/>
                <w:i/>
              </w:rPr>
            </w:pPr>
            <w:r w:rsidRPr="00315F34">
              <w:rPr>
                <w:rFonts w:ascii="Times New Roman" w:hAnsi="Times New Roman"/>
                <w:bCs/>
                <w:i/>
              </w:rPr>
              <w:t>номер и наименование МДК</w:t>
            </w:r>
          </w:p>
        </w:tc>
        <w:tc>
          <w:tcPr>
            <w:tcW w:w="624" w:type="pct"/>
            <w:vAlign w:val="center"/>
          </w:tcPr>
          <w:p w14:paraId="7F43CF47" w14:textId="77777777" w:rsidR="00604376" w:rsidRPr="00315F34" w:rsidRDefault="00604376" w:rsidP="00DA28B9">
            <w:pPr>
              <w:suppressAutoHyphens/>
              <w:spacing w:after="0" w:line="240" w:lineRule="auto"/>
              <w:jc w:val="both"/>
              <w:rPr>
                <w:rFonts w:ascii="Times New Roman" w:hAnsi="Times New Roman"/>
                <w:i/>
              </w:rPr>
            </w:pPr>
            <w:r w:rsidRPr="00315F34">
              <w:rPr>
                <w:rFonts w:ascii="Times New Roman" w:hAnsi="Times New Roman"/>
                <w:i/>
              </w:rPr>
              <w:t xml:space="preserve">указывается количество часов на изучение тем МДК / указывается количество часов на изучение тем МДК в том числе в форме </w:t>
            </w:r>
            <w:r w:rsidRPr="00315F34">
              <w:rPr>
                <w:rFonts w:ascii="Times New Roman" w:hAnsi="Times New Roman"/>
                <w:i/>
              </w:rPr>
              <w:lastRenderedPageBreak/>
              <w:t>практической подготовки</w:t>
            </w:r>
          </w:p>
        </w:tc>
        <w:tc>
          <w:tcPr>
            <w:tcW w:w="404" w:type="pct"/>
          </w:tcPr>
          <w:p w14:paraId="6773D98A" w14:textId="77777777" w:rsidR="00604376" w:rsidRPr="00315F34" w:rsidRDefault="00604376" w:rsidP="00DA28B9">
            <w:pPr>
              <w:suppressAutoHyphens/>
              <w:spacing w:after="0" w:line="240" w:lineRule="auto"/>
              <w:jc w:val="both"/>
              <w:rPr>
                <w:rFonts w:ascii="Times New Roman" w:hAnsi="Times New Roman"/>
                <w:i/>
              </w:rPr>
            </w:pPr>
          </w:p>
        </w:tc>
        <w:tc>
          <w:tcPr>
            <w:tcW w:w="414" w:type="pct"/>
          </w:tcPr>
          <w:p w14:paraId="626D81FC" w14:textId="77777777" w:rsidR="00604376" w:rsidRPr="00315F34" w:rsidRDefault="00604376" w:rsidP="00DA28B9">
            <w:pPr>
              <w:suppressAutoHyphens/>
              <w:spacing w:after="0" w:line="240" w:lineRule="auto"/>
              <w:jc w:val="both"/>
              <w:rPr>
                <w:rFonts w:ascii="Times New Roman" w:hAnsi="Times New Roman"/>
                <w:i/>
              </w:rPr>
            </w:pPr>
          </w:p>
        </w:tc>
      </w:tr>
      <w:tr w:rsidR="00604376" w:rsidRPr="00315F34" w14:paraId="77968F00" w14:textId="77777777" w:rsidTr="00DA28B9">
        <w:tc>
          <w:tcPr>
            <w:tcW w:w="751" w:type="pct"/>
            <w:vMerge w:val="restart"/>
          </w:tcPr>
          <w:p w14:paraId="61FDB75D"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Тема 1.1. ………………….</w:t>
            </w:r>
          </w:p>
          <w:p w14:paraId="5D7058A1"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номер и наименование т</w:t>
            </w:r>
            <w:r w:rsidRPr="00315F34">
              <w:rPr>
                <w:rFonts w:ascii="Times New Roman" w:hAnsi="Times New Roman"/>
                <w:b/>
                <w:bCs/>
              </w:rPr>
              <w:t>е</w:t>
            </w:r>
            <w:r w:rsidRPr="00315F34">
              <w:rPr>
                <w:rFonts w:ascii="Times New Roman" w:hAnsi="Times New Roman"/>
                <w:b/>
                <w:bCs/>
              </w:rPr>
              <w:t>мы</w:t>
            </w:r>
          </w:p>
          <w:p w14:paraId="3A04FD44" w14:textId="77777777" w:rsidR="00604376" w:rsidRPr="00315F34" w:rsidRDefault="00604376" w:rsidP="00DA28B9">
            <w:pPr>
              <w:spacing w:line="240" w:lineRule="auto"/>
              <w:rPr>
                <w:rFonts w:ascii="Times New Roman" w:hAnsi="Times New Roman"/>
                <w:b/>
                <w:bCs/>
              </w:rPr>
            </w:pPr>
          </w:p>
        </w:tc>
        <w:tc>
          <w:tcPr>
            <w:tcW w:w="2807" w:type="pct"/>
          </w:tcPr>
          <w:p w14:paraId="6C74FF4E" w14:textId="77777777" w:rsidR="00604376" w:rsidRPr="00315F34" w:rsidRDefault="00604376" w:rsidP="00DA28B9">
            <w:pPr>
              <w:spacing w:line="240" w:lineRule="auto"/>
              <w:rPr>
                <w:rFonts w:ascii="Times New Roman" w:hAnsi="Times New Roman"/>
                <w:b/>
              </w:rPr>
            </w:pPr>
            <w:r w:rsidRPr="00315F34">
              <w:rPr>
                <w:rFonts w:ascii="Times New Roman" w:hAnsi="Times New Roman"/>
                <w:b/>
                <w:bCs/>
              </w:rPr>
              <w:t xml:space="preserve">Содержание </w:t>
            </w:r>
          </w:p>
        </w:tc>
        <w:tc>
          <w:tcPr>
            <w:tcW w:w="624" w:type="pct"/>
            <w:vMerge w:val="restart"/>
          </w:tcPr>
          <w:p w14:paraId="5F7338DD" w14:textId="77777777" w:rsidR="00604376" w:rsidRPr="00315F34" w:rsidRDefault="00604376" w:rsidP="00DA28B9">
            <w:pPr>
              <w:suppressAutoHyphens/>
              <w:jc w:val="both"/>
              <w:rPr>
                <w:rFonts w:ascii="Times New Roman" w:hAnsi="Times New Roman"/>
                <w:i/>
              </w:rPr>
            </w:pPr>
          </w:p>
        </w:tc>
        <w:tc>
          <w:tcPr>
            <w:tcW w:w="404" w:type="pct"/>
          </w:tcPr>
          <w:p w14:paraId="625954EB" w14:textId="77777777" w:rsidR="00604376" w:rsidRPr="00AA2AF5" w:rsidRDefault="00604376" w:rsidP="00DA28B9">
            <w:pPr>
              <w:suppressAutoHyphens/>
              <w:jc w:val="both"/>
              <w:rPr>
                <w:rFonts w:ascii="Times New Roman" w:hAnsi="Times New Roman"/>
                <w:i/>
                <w:iCs/>
              </w:rPr>
            </w:pPr>
          </w:p>
        </w:tc>
        <w:tc>
          <w:tcPr>
            <w:tcW w:w="414" w:type="pct"/>
          </w:tcPr>
          <w:p w14:paraId="181BA506" w14:textId="77777777" w:rsidR="00604376" w:rsidRPr="00AA2AF5" w:rsidRDefault="00604376" w:rsidP="00DA28B9">
            <w:pPr>
              <w:suppressAutoHyphens/>
              <w:jc w:val="both"/>
              <w:rPr>
                <w:rFonts w:ascii="Times New Roman" w:hAnsi="Times New Roman"/>
                <w:i/>
                <w:iCs/>
              </w:rPr>
            </w:pPr>
          </w:p>
        </w:tc>
      </w:tr>
      <w:tr w:rsidR="00604376" w:rsidRPr="00315F34" w14:paraId="24C417A0" w14:textId="77777777" w:rsidTr="00DA28B9">
        <w:tc>
          <w:tcPr>
            <w:tcW w:w="751" w:type="pct"/>
            <w:vMerge/>
          </w:tcPr>
          <w:p w14:paraId="65F8D933" w14:textId="77777777" w:rsidR="00604376" w:rsidRPr="00315F34" w:rsidRDefault="00604376" w:rsidP="00DA28B9">
            <w:pPr>
              <w:spacing w:line="240" w:lineRule="auto"/>
              <w:rPr>
                <w:rFonts w:ascii="Times New Roman" w:hAnsi="Times New Roman"/>
                <w:b/>
                <w:bCs/>
              </w:rPr>
            </w:pPr>
          </w:p>
        </w:tc>
        <w:tc>
          <w:tcPr>
            <w:tcW w:w="2807" w:type="pct"/>
          </w:tcPr>
          <w:p w14:paraId="16B17071" w14:textId="77777777" w:rsidR="00604376" w:rsidRPr="00315F34" w:rsidRDefault="00604376" w:rsidP="00DA28B9">
            <w:pPr>
              <w:suppressAutoHyphens/>
              <w:spacing w:line="240" w:lineRule="auto"/>
              <w:jc w:val="both"/>
              <w:rPr>
                <w:rFonts w:ascii="Times New Roman" w:hAnsi="Times New Roman"/>
                <w:b/>
              </w:rPr>
            </w:pPr>
            <w:r w:rsidRPr="00315F34">
              <w:rPr>
                <w:rFonts w:ascii="Times New Roman" w:hAnsi="Times New Roman"/>
                <w:b/>
              </w:rPr>
              <w:t xml:space="preserve">1. </w:t>
            </w:r>
            <w:r w:rsidRPr="00315F34">
              <w:rPr>
                <w:rFonts w:ascii="Times New Roman" w:hAnsi="Times New Roman"/>
                <w:bCs/>
                <w:i/>
              </w:rPr>
              <w:t>Указывается перечень дидактических единиц темы, каждая из которых отражена в перечне осваиваемых знаний</w:t>
            </w:r>
          </w:p>
        </w:tc>
        <w:tc>
          <w:tcPr>
            <w:tcW w:w="624" w:type="pct"/>
            <w:vMerge/>
            <w:vAlign w:val="center"/>
          </w:tcPr>
          <w:p w14:paraId="30335CA5" w14:textId="77777777" w:rsidR="00604376" w:rsidRPr="00315F34" w:rsidRDefault="00604376" w:rsidP="00DA28B9">
            <w:pPr>
              <w:suppressAutoHyphens/>
              <w:jc w:val="both"/>
              <w:rPr>
                <w:rFonts w:ascii="Times New Roman" w:hAnsi="Times New Roman"/>
                <w:b/>
              </w:rPr>
            </w:pPr>
          </w:p>
        </w:tc>
        <w:tc>
          <w:tcPr>
            <w:tcW w:w="404" w:type="pct"/>
          </w:tcPr>
          <w:p w14:paraId="3D75E542"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14:paraId="6EE8DB1B"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14:paraId="762A9B9B"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04</w:t>
            </w:r>
          </w:p>
          <w:p w14:paraId="5BA092CD"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07</w:t>
            </w:r>
          </w:p>
          <w:p w14:paraId="3A2CA84D" w14:textId="77777777" w:rsidR="00604376" w:rsidRPr="00315F34" w:rsidRDefault="00604376" w:rsidP="00DA28B9">
            <w:pPr>
              <w:suppressAutoHyphens/>
              <w:jc w:val="both"/>
              <w:rPr>
                <w:rFonts w:ascii="Times New Roman" w:hAnsi="Times New Roman"/>
                <w:b/>
              </w:rPr>
            </w:pPr>
            <w:r w:rsidRPr="00AA2AF5">
              <w:rPr>
                <w:rFonts w:ascii="Times New Roman" w:eastAsia="Calibri" w:hAnsi="Times New Roman"/>
                <w:i/>
                <w:iCs/>
                <w:sz w:val="24"/>
                <w:szCs w:val="24"/>
                <w:lang w:eastAsia="en-US"/>
              </w:rPr>
              <w:t>ОК 09</w:t>
            </w:r>
          </w:p>
        </w:tc>
        <w:tc>
          <w:tcPr>
            <w:tcW w:w="414" w:type="pct"/>
          </w:tcPr>
          <w:p w14:paraId="5E41660A"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1.1.01</w:t>
            </w:r>
          </w:p>
          <w:p w14:paraId="0DF48632"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78CCE99A"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682AB70C" w14:textId="77777777" w:rsidR="00604376" w:rsidRPr="00AA2AF5" w:rsidRDefault="00604376" w:rsidP="00DA28B9">
            <w:pPr>
              <w:spacing w:after="0" w:line="240" w:lineRule="auto"/>
              <w:rPr>
                <w:rFonts w:ascii="Times New Roman" w:eastAsia="Calibri" w:hAnsi="Times New Roman"/>
                <w:i/>
                <w:iCs/>
                <w:sz w:val="24"/>
                <w:szCs w:val="24"/>
                <w:lang w:eastAsia="en-US"/>
              </w:rPr>
            </w:pPr>
          </w:p>
          <w:p w14:paraId="49BD3C2C"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7BBA44A3"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33E82D8E" w14:textId="77777777" w:rsidR="00604376" w:rsidRPr="00AA2AF5" w:rsidRDefault="00604376" w:rsidP="00DA28B9">
            <w:pPr>
              <w:spacing w:after="0" w:line="240" w:lineRule="auto"/>
              <w:rPr>
                <w:rFonts w:ascii="Times New Roman" w:eastAsia="Calibri" w:hAnsi="Times New Roman"/>
                <w:i/>
                <w:iCs/>
                <w:sz w:val="24"/>
                <w:szCs w:val="24"/>
                <w:lang w:eastAsia="en-US"/>
              </w:rPr>
            </w:pPr>
          </w:p>
          <w:p w14:paraId="6D2882AA"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14:paraId="4629AB0B"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14:paraId="4793A56E" w14:textId="77777777" w:rsidR="00604376" w:rsidRPr="00AA2AF5" w:rsidRDefault="00604376" w:rsidP="00DA28B9">
            <w:pPr>
              <w:spacing w:after="0" w:line="240" w:lineRule="auto"/>
              <w:rPr>
                <w:rFonts w:ascii="Times New Roman" w:eastAsia="Calibri" w:hAnsi="Times New Roman"/>
                <w:i/>
                <w:iCs/>
                <w:sz w:val="24"/>
                <w:szCs w:val="24"/>
                <w:lang w:eastAsia="en-US"/>
              </w:rPr>
            </w:pPr>
          </w:p>
          <w:p w14:paraId="063E3E0A"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Уо.09.01</w:t>
            </w:r>
          </w:p>
          <w:p w14:paraId="1CDEA747" w14:textId="77777777" w:rsidR="00604376" w:rsidRPr="00315F34" w:rsidRDefault="00604376" w:rsidP="00DA28B9">
            <w:pPr>
              <w:suppressAutoHyphens/>
              <w:jc w:val="both"/>
              <w:rPr>
                <w:rFonts w:ascii="Times New Roman" w:hAnsi="Times New Roman"/>
                <w:b/>
              </w:rPr>
            </w:pPr>
            <w:r w:rsidRPr="00AA2AF5">
              <w:rPr>
                <w:rFonts w:ascii="Times New Roman" w:eastAsia="Calibri" w:hAnsi="Times New Roman"/>
                <w:i/>
                <w:iCs/>
                <w:sz w:val="24"/>
                <w:szCs w:val="24"/>
                <w:lang w:eastAsia="en-US"/>
              </w:rPr>
              <w:t>Зо.09.01</w:t>
            </w:r>
          </w:p>
        </w:tc>
      </w:tr>
      <w:tr w:rsidR="00604376" w:rsidRPr="00315F34" w14:paraId="34C23D01" w14:textId="77777777" w:rsidTr="00DA28B9">
        <w:tc>
          <w:tcPr>
            <w:tcW w:w="751" w:type="pct"/>
            <w:vMerge/>
          </w:tcPr>
          <w:p w14:paraId="11CB1DE2" w14:textId="77777777" w:rsidR="00604376" w:rsidRPr="00315F34" w:rsidRDefault="00604376" w:rsidP="00DA28B9">
            <w:pPr>
              <w:spacing w:line="240" w:lineRule="auto"/>
              <w:rPr>
                <w:rFonts w:ascii="Times New Roman" w:hAnsi="Times New Roman"/>
                <w:b/>
                <w:bCs/>
              </w:rPr>
            </w:pPr>
          </w:p>
        </w:tc>
        <w:tc>
          <w:tcPr>
            <w:tcW w:w="2807" w:type="pct"/>
          </w:tcPr>
          <w:p w14:paraId="384628E4" w14:textId="77777777" w:rsidR="00604376" w:rsidRPr="00315F34" w:rsidRDefault="00604376" w:rsidP="00DA28B9">
            <w:pPr>
              <w:suppressAutoHyphens/>
              <w:spacing w:line="240" w:lineRule="auto"/>
              <w:jc w:val="both"/>
              <w:rPr>
                <w:rFonts w:ascii="Times New Roman" w:hAnsi="Times New Roman"/>
                <w:b/>
              </w:rPr>
            </w:pPr>
            <w:r w:rsidRPr="00315F34">
              <w:rPr>
                <w:rFonts w:ascii="Times New Roman" w:hAnsi="Times New Roman"/>
                <w:b/>
              </w:rPr>
              <w:t xml:space="preserve">… </w:t>
            </w:r>
          </w:p>
        </w:tc>
        <w:tc>
          <w:tcPr>
            <w:tcW w:w="624" w:type="pct"/>
            <w:vMerge/>
            <w:vAlign w:val="center"/>
          </w:tcPr>
          <w:p w14:paraId="769B78BC" w14:textId="77777777" w:rsidR="00604376" w:rsidRPr="00315F34" w:rsidRDefault="00604376" w:rsidP="00DA28B9">
            <w:pPr>
              <w:suppressAutoHyphens/>
              <w:jc w:val="both"/>
              <w:rPr>
                <w:rFonts w:ascii="Times New Roman" w:hAnsi="Times New Roman"/>
                <w:b/>
              </w:rPr>
            </w:pPr>
          </w:p>
        </w:tc>
        <w:tc>
          <w:tcPr>
            <w:tcW w:w="404" w:type="pct"/>
          </w:tcPr>
          <w:p w14:paraId="4573B032" w14:textId="77777777" w:rsidR="00604376" w:rsidRPr="00315F34" w:rsidRDefault="00604376" w:rsidP="00DA28B9">
            <w:pPr>
              <w:suppressAutoHyphens/>
              <w:jc w:val="both"/>
              <w:rPr>
                <w:rFonts w:ascii="Times New Roman" w:hAnsi="Times New Roman"/>
                <w:b/>
              </w:rPr>
            </w:pPr>
          </w:p>
        </w:tc>
        <w:tc>
          <w:tcPr>
            <w:tcW w:w="414" w:type="pct"/>
          </w:tcPr>
          <w:p w14:paraId="023B3739" w14:textId="77777777" w:rsidR="00604376" w:rsidRPr="00315F34" w:rsidRDefault="00604376" w:rsidP="00DA28B9">
            <w:pPr>
              <w:suppressAutoHyphens/>
              <w:jc w:val="both"/>
              <w:rPr>
                <w:rFonts w:ascii="Times New Roman" w:hAnsi="Times New Roman"/>
                <w:b/>
              </w:rPr>
            </w:pPr>
          </w:p>
        </w:tc>
      </w:tr>
      <w:tr w:rsidR="00604376" w:rsidRPr="00315F34" w14:paraId="42B05BFF" w14:textId="77777777" w:rsidTr="00DA28B9">
        <w:trPr>
          <w:trHeight w:val="985"/>
        </w:trPr>
        <w:tc>
          <w:tcPr>
            <w:tcW w:w="751" w:type="pct"/>
            <w:vMerge/>
          </w:tcPr>
          <w:p w14:paraId="1AAB2B28" w14:textId="77777777" w:rsidR="00604376" w:rsidRPr="00315F34" w:rsidRDefault="00604376" w:rsidP="00DA28B9">
            <w:pPr>
              <w:spacing w:line="240" w:lineRule="auto"/>
              <w:rPr>
                <w:rFonts w:ascii="Times New Roman" w:hAnsi="Times New Roman"/>
                <w:b/>
                <w:bCs/>
              </w:rPr>
            </w:pPr>
          </w:p>
        </w:tc>
        <w:tc>
          <w:tcPr>
            <w:tcW w:w="2807" w:type="pct"/>
          </w:tcPr>
          <w:p w14:paraId="33A35534" w14:textId="77777777" w:rsidR="00604376" w:rsidRPr="00315F34" w:rsidRDefault="00604376" w:rsidP="00DA28B9">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14:paraId="1C088429" w14:textId="77777777" w:rsidR="00604376" w:rsidRPr="00315F34" w:rsidRDefault="00604376" w:rsidP="00DA28B9">
            <w:pPr>
              <w:suppressAutoHyphens/>
              <w:jc w:val="both"/>
              <w:rPr>
                <w:rFonts w:ascii="Times New Roman" w:hAnsi="Times New Roman"/>
                <w:b/>
                <w:i/>
                <w:iCs/>
              </w:rPr>
            </w:pPr>
            <w:r w:rsidRPr="00315F34">
              <w:rPr>
                <w:rFonts w:ascii="Times New Roman" w:hAnsi="Times New Roman"/>
                <w:b/>
                <w:i/>
                <w:iCs/>
              </w:rPr>
              <w:t>указывается количество часов на все учебные занятия</w:t>
            </w:r>
          </w:p>
        </w:tc>
        <w:tc>
          <w:tcPr>
            <w:tcW w:w="404" w:type="pct"/>
          </w:tcPr>
          <w:p w14:paraId="0DC2CB53" w14:textId="77777777" w:rsidR="00604376" w:rsidRPr="00315F34" w:rsidRDefault="00604376" w:rsidP="00DA28B9">
            <w:pPr>
              <w:suppressAutoHyphens/>
              <w:jc w:val="both"/>
              <w:rPr>
                <w:rFonts w:ascii="Times New Roman" w:hAnsi="Times New Roman"/>
                <w:b/>
                <w:i/>
                <w:iCs/>
              </w:rPr>
            </w:pPr>
          </w:p>
        </w:tc>
        <w:tc>
          <w:tcPr>
            <w:tcW w:w="414" w:type="pct"/>
          </w:tcPr>
          <w:p w14:paraId="04FEEC00" w14:textId="77777777" w:rsidR="00604376" w:rsidRPr="00315F34" w:rsidRDefault="00604376" w:rsidP="00DA28B9">
            <w:pPr>
              <w:suppressAutoHyphens/>
              <w:jc w:val="both"/>
              <w:rPr>
                <w:rFonts w:ascii="Times New Roman" w:hAnsi="Times New Roman"/>
                <w:b/>
                <w:i/>
                <w:iCs/>
              </w:rPr>
            </w:pPr>
          </w:p>
        </w:tc>
      </w:tr>
      <w:tr w:rsidR="00604376" w:rsidRPr="00315F34" w14:paraId="627BEEEA" w14:textId="77777777" w:rsidTr="00DA28B9">
        <w:trPr>
          <w:trHeight w:val="800"/>
        </w:trPr>
        <w:tc>
          <w:tcPr>
            <w:tcW w:w="751" w:type="pct"/>
            <w:vMerge/>
          </w:tcPr>
          <w:p w14:paraId="02C60E9F" w14:textId="77777777" w:rsidR="00604376" w:rsidRPr="00315F34" w:rsidRDefault="00604376" w:rsidP="00DA28B9">
            <w:pPr>
              <w:spacing w:line="240" w:lineRule="auto"/>
              <w:rPr>
                <w:rFonts w:ascii="Times New Roman" w:hAnsi="Times New Roman"/>
                <w:b/>
                <w:bCs/>
              </w:rPr>
            </w:pPr>
          </w:p>
        </w:tc>
        <w:tc>
          <w:tcPr>
            <w:tcW w:w="2807" w:type="pct"/>
          </w:tcPr>
          <w:p w14:paraId="032B9A18" w14:textId="77777777" w:rsidR="00604376" w:rsidRPr="00315F34" w:rsidRDefault="00604376" w:rsidP="00DA28B9">
            <w:pPr>
              <w:suppressAutoHyphens/>
              <w:spacing w:line="240" w:lineRule="auto"/>
              <w:ind w:left="33"/>
              <w:jc w:val="both"/>
              <w:rPr>
                <w:rFonts w:ascii="Times New Roman" w:hAnsi="Times New Roman"/>
                <w:b/>
              </w:rPr>
            </w:pPr>
            <w:r w:rsidRPr="00315F34">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2 «Снятие основных электрических характеристик трансформатора». Номенклатура практических занятий и лабораторных работ должны обеспечивать освоение названных в разделе 1.2. умений</w:t>
            </w:r>
          </w:p>
        </w:tc>
        <w:tc>
          <w:tcPr>
            <w:tcW w:w="624" w:type="pct"/>
            <w:vAlign w:val="center"/>
          </w:tcPr>
          <w:p w14:paraId="3AC34444" w14:textId="77777777" w:rsidR="00604376" w:rsidRPr="00315F34" w:rsidRDefault="00604376" w:rsidP="00DA28B9">
            <w:pPr>
              <w:suppressAutoHyphens/>
              <w:jc w:val="both"/>
              <w:rPr>
                <w:rFonts w:ascii="Times New Roman" w:hAnsi="Times New Roman"/>
                <w:i/>
              </w:rPr>
            </w:pPr>
            <w:r w:rsidRPr="00315F34">
              <w:rPr>
                <w:rFonts w:ascii="Times New Roman" w:hAnsi="Times New Roman"/>
                <w:i/>
              </w:rPr>
              <w:t xml:space="preserve">количество часов на данное занятие </w:t>
            </w:r>
          </w:p>
        </w:tc>
        <w:tc>
          <w:tcPr>
            <w:tcW w:w="404" w:type="pct"/>
          </w:tcPr>
          <w:p w14:paraId="701EC25B" w14:textId="77777777" w:rsidR="00604376" w:rsidRPr="00315F34" w:rsidRDefault="00604376" w:rsidP="00DA28B9">
            <w:pPr>
              <w:suppressAutoHyphens/>
              <w:jc w:val="both"/>
              <w:rPr>
                <w:rFonts w:ascii="Times New Roman" w:hAnsi="Times New Roman"/>
                <w:i/>
              </w:rPr>
            </w:pPr>
          </w:p>
        </w:tc>
        <w:tc>
          <w:tcPr>
            <w:tcW w:w="414" w:type="pct"/>
          </w:tcPr>
          <w:p w14:paraId="67131790" w14:textId="77777777" w:rsidR="00604376" w:rsidRPr="00315F34" w:rsidRDefault="00604376" w:rsidP="00DA28B9">
            <w:pPr>
              <w:suppressAutoHyphens/>
              <w:jc w:val="both"/>
              <w:rPr>
                <w:rFonts w:ascii="Times New Roman" w:hAnsi="Times New Roman"/>
                <w:i/>
              </w:rPr>
            </w:pPr>
          </w:p>
        </w:tc>
      </w:tr>
      <w:tr w:rsidR="00604376" w:rsidRPr="00315F34" w14:paraId="4376AAE7" w14:textId="77777777" w:rsidTr="00DA28B9">
        <w:tc>
          <w:tcPr>
            <w:tcW w:w="751" w:type="pct"/>
            <w:vMerge/>
          </w:tcPr>
          <w:p w14:paraId="47896DA9" w14:textId="77777777" w:rsidR="00604376" w:rsidRPr="00315F34" w:rsidRDefault="00604376" w:rsidP="00DA28B9">
            <w:pPr>
              <w:spacing w:line="240" w:lineRule="auto"/>
              <w:rPr>
                <w:rFonts w:ascii="Times New Roman" w:hAnsi="Times New Roman"/>
                <w:b/>
                <w:bCs/>
              </w:rPr>
            </w:pPr>
          </w:p>
        </w:tc>
        <w:tc>
          <w:tcPr>
            <w:tcW w:w="2807" w:type="pct"/>
            <w:vAlign w:val="bottom"/>
          </w:tcPr>
          <w:p w14:paraId="7E40C063" w14:textId="77777777" w:rsidR="00604376" w:rsidRPr="00315F34" w:rsidRDefault="00604376" w:rsidP="00DA28B9">
            <w:pPr>
              <w:suppressAutoHyphens/>
              <w:spacing w:line="240" w:lineRule="auto"/>
              <w:rPr>
                <w:rFonts w:ascii="Times New Roman" w:hAnsi="Times New Roman"/>
                <w:b/>
              </w:rPr>
            </w:pPr>
            <w:r w:rsidRPr="00315F34">
              <w:rPr>
                <w:rFonts w:ascii="Times New Roman" w:hAnsi="Times New Roman"/>
                <w:b/>
              </w:rPr>
              <w:t>…</w:t>
            </w:r>
          </w:p>
        </w:tc>
        <w:tc>
          <w:tcPr>
            <w:tcW w:w="624" w:type="pct"/>
            <w:vAlign w:val="center"/>
          </w:tcPr>
          <w:p w14:paraId="1521878F" w14:textId="77777777" w:rsidR="00604376" w:rsidRPr="00315F34" w:rsidRDefault="00604376" w:rsidP="00DA28B9">
            <w:pPr>
              <w:suppressAutoHyphens/>
              <w:jc w:val="both"/>
              <w:rPr>
                <w:rFonts w:ascii="Times New Roman" w:hAnsi="Times New Roman"/>
                <w:i/>
              </w:rPr>
            </w:pPr>
            <w:r w:rsidRPr="00315F34">
              <w:rPr>
                <w:rFonts w:ascii="Times New Roman" w:hAnsi="Times New Roman"/>
                <w:i/>
              </w:rPr>
              <w:t>количество часов на данное занятие</w:t>
            </w:r>
          </w:p>
        </w:tc>
        <w:tc>
          <w:tcPr>
            <w:tcW w:w="404" w:type="pct"/>
          </w:tcPr>
          <w:p w14:paraId="425A3A83" w14:textId="77777777" w:rsidR="00604376" w:rsidRPr="00315F34" w:rsidRDefault="00604376" w:rsidP="00DA28B9">
            <w:pPr>
              <w:suppressAutoHyphens/>
              <w:jc w:val="both"/>
              <w:rPr>
                <w:rFonts w:ascii="Times New Roman" w:hAnsi="Times New Roman"/>
                <w:i/>
              </w:rPr>
            </w:pPr>
          </w:p>
        </w:tc>
        <w:tc>
          <w:tcPr>
            <w:tcW w:w="414" w:type="pct"/>
          </w:tcPr>
          <w:p w14:paraId="1A838AF5" w14:textId="77777777" w:rsidR="00604376" w:rsidRPr="00315F34" w:rsidRDefault="00604376" w:rsidP="00DA28B9">
            <w:pPr>
              <w:suppressAutoHyphens/>
              <w:jc w:val="both"/>
              <w:rPr>
                <w:rFonts w:ascii="Times New Roman" w:hAnsi="Times New Roman"/>
                <w:i/>
              </w:rPr>
            </w:pPr>
          </w:p>
        </w:tc>
      </w:tr>
      <w:tr w:rsidR="00604376" w:rsidRPr="00315F34" w14:paraId="79F887AE" w14:textId="77777777" w:rsidTr="00DA28B9">
        <w:trPr>
          <w:trHeight w:val="461"/>
        </w:trPr>
        <w:tc>
          <w:tcPr>
            <w:tcW w:w="751" w:type="pct"/>
            <w:vMerge w:val="restart"/>
          </w:tcPr>
          <w:p w14:paraId="3A8727DA"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lastRenderedPageBreak/>
              <w:t>Тема 1.2. ………………….</w:t>
            </w:r>
          </w:p>
          <w:p w14:paraId="6E10980E"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номер и наименование т</w:t>
            </w:r>
            <w:r w:rsidRPr="00315F34">
              <w:rPr>
                <w:rFonts w:ascii="Times New Roman" w:hAnsi="Times New Roman"/>
                <w:b/>
                <w:bCs/>
              </w:rPr>
              <w:t>е</w:t>
            </w:r>
            <w:r w:rsidRPr="00315F34">
              <w:rPr>
                <w:rFonts w:ascii="Times New Roman" w:hAnsi="Times New Roman"/>
                <w:b/>
                <w:bCs/>
              </w:rPr>
              <w:t>мы</w:t>
            </w:r>
          </w:p>
        </w:tc>
        <w:tc>
          <w:tcPr>
            <w:tcW w:w="2807" w:type="pct"/>
          </w:tcPr>
          <w:p w14:paraId="0DA64454" w14:textId="77777777" w:rsidR="00604376" w:rsidRPr="00315F34" w:rsidRDefault="00604376" w:rsidP="00DA28B9">
            <w:pPr>
              <w:suppressAutoHyphens/>
              <w:spacing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14:paraId="3E980C14" w14:textId="77777777" w:rsidR="00604376" w:rsidRPr="00315F34" w:rsidRDefault="00604376" w:rsidP="00DA28B9">
            <w:pPr>
              <w:suppressAutoHyphens/>
              <w:rPr>
                <w:rFonts w:ascii="Times New Roman" w:hAnsi="Times New Roman"/>
                <w:b/>
                <w:i/>
              </w:rPr>
            </w:pPr>
            <w:r w:rsidRPr="00315F34">
              <w:rPr>
                <w:rFonts w:ascii="Times New Roman" w:hAnsi="Times New Roman"/>
                <w:b/>
                <w:i/>
              </w:rPr>
              <w:t>*</w:t>
            </w:r>
          </w:p>
        </w:tc>
        <w:tc>
          <w:tcPr>
            <w:tcW w:w="404" w:type="pct"/>
          </w:tcPr>
          <w:p w14:paraId="6A1432A1" w14:textId="77777777" w:rsidR="00604376" w:rsidRPr="00315F34" w:rsidRDefault="00604376" w:rsidP="00DA28B9">
            <w:pPr>
              <w:suppressAutoHyphens/>
              <w:rPr>
                <w:rFonts w:ascii="Times New Roman" w:hAnsi="Times New Roman"/>
                <w:b/>
                <w:i/>
              </w:rPr>
            </w:pPr>
          </w:p>
        </w:tc>
        <w:tc>
          <w:tcPr>
            <w:tcW w:w="414" w:type="pct"/>
          </w:tcPr>
          <w:p w14:paraId="23E742C0" w14:textId="77777777" w:rsidR="00604376" w:rsidRPr="00315F34" w:rsidRDefault="00604376" w:rsidP="00DA28B9">
            <w:pPr>
              <w:suppressAutoHyphens/>
              <w:rPr>
                <w:rFonts w:ascii="Times New Roman" w:hAnsi="Times New Roman"/>
                <w:b/>
                <w:i/>
              </w:rPr>
            </w:pPr>
          </w:p>
        </w:tc>
      </w:tr>
      <w:tr w:rsidR="00604376" w:rsidRPr="00315F34" w14:paraId="75FD19B5" w14:textId="77777777" w:rsidTr="00DA28B9">
        <w:tc>
          <w:tcPr>
            <w:tcW w:w="751" w:type="pct"/>
            <w:vMerge/>
          </w:tcPr>
          <w:p w14:paraId="4E7A0670" w14:textId="77777777" w:rsidR="00604376" w:rsidRPr="00315F34" w:rsidRDefault="00604376" w:rsidP="00DA28B9">
            <w:pPr>
              <w:spacing w:line="240" w:lineRule="auto"/>
              <w:rPr>
                <w:rFonts w:ascii="Times New Roman" w:hAnsi="Times New Roman"/>
                <w:b/>
                <w:bCs/>
              </w:rPr>
            </w:pPr>
          </w:p>
        </w:tc>
        <w:tc>
          <w:tcPr>
            <w:tcW w:w="2807" w:type="pct"/>
          </w:tcPr>
          <w:p w14:paraId="3A55C3A4" w14:textId="77777777" w:rsidR="00604376" w:rsidRPr="00315F34" w:rsidRDefault="00604376" w:rsidP="00DA28B9">
            <w:pPr>
              <w:suppressAutoHyphens/>
              <w:spacing w:line="240" w:lineRule="auto"/>
              <w:rPr>
                <w:rFonts w:ascii="Times New Roman" w:hAnsi="Times New Roman"/>
                <w:b/>
              </w:rPr>
            </w:pPr>
            <w:r w:rsidRPr="00315F34">
              <w:rPr>
                <w:rFonts w:ascii="Times New Roman" w:hAnsi="Times New Roman"/>
                <w:b/>
              </w:rPr>
              <w:t>1.</w:t>
            </w:r>
          </w:p>
        </w:tc>
        <w:tc>
          <w:tcPr>
            <w:tcW w:w="624" w:type="pct"/>
            <w:vMerge w:val="restart"/>
            <w:vAlign w:val="center"/>
          </w:tcPr>
          <w:p w14:paraId="073F32F6" w14:textId="77777777" w:rsidR="00604376" w:rsidRPr="00315F34" w:rsidRDefault="00604376" w:rsidP="00DA28B9">
            <w:pPr>
              <w:suppressAutoHyphens/>
              <w:rPr>
                <w:rFonts w:ascii="Times New Roman" w:hAnsi="Times New Roman"/>
                <w:b/>
                <w:i/>
              </w:rPr>
            </w:pPr>
            <w:r w:rsidRPr="00315F34">
              <w:rPr>
                <w:rFonts w:ascii="Times New Roman" w:hAnsi="Times New Roman"/>
                <w:b/>
                <w:i/>
              </w:rPr>
              <w:t>*</w:t>
            </w:r>
          </w:p>
        </w:tc>
        <w:tc>
          <w:tcPr>
            <w:tcW w:w="404" w:type="pct"/>
          </w:tcPr>
          <w:p w14:paraId="1E92CCAE"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14:paraId="00C2E35D"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14:paraId="4F992A72" w14:textId="77777777" w:rsidR="00604376" w:rsidRPr="00AA2AF5" w:rsidRDefault="00604376" w:rsidP="00DA28B9">
            <w:pPr>
              <w:suppressAutoHyphens/>
              <w:rPr>
                <w:rFonts w:ascii="Times New Roman" w:hAnsi="Times New Roman"/>
                <w:b/>
                <w:i/>
                <w:iCs/>
              </w:rPr>
            </w:pPr>
            <w:r w:rsidRPr="00AA2AF5">
              <w:rPr>
                <w:rFonts w:ascii="Times New Roman" w:eastAsia="Calibri" w:hAnsi="Times New Roman"/>
                <w:i/>
                <w:iCs/>
                <w:sz w:val="24"/>
                <w:szCs w:val="24"/>
                <w:lang w:eastAsia="en-US"/>
              </w:rPr>
              <w:t>ОК 09</w:t>
            </w:r>
          </w:p>
        </w:tc>
        <w:tc>
          <w:tcPr>
            <w:tcW w:w="414" w:type="pct"/>
          </w:tcPr>
          <w:p w14:paraId="41FE3214"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Н 1.1.02 </w:t>
            </w:r>
          </w:p>
          <w:p w14:paraId="4FD40653"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1.1.02</w:t>
            </w:r>
          </w:p>
          <w:p w14:paraId="14038EEC"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1.1.02</w:t>
            </w:r>
          </w:p>
          <w:p w14:paraId="678EB55F" w14:textId="77777777" w:rsidR="00604376" w:rsidRPr="00AA2AF5" w:rsidRDefault="00604376" w:rsidP="00DA28B9">
            <w:pPr>
              <w:spacing w:after="0" w:line="240" w:lineRule="auto"/>
              <w:rPr>
                <w:rFonts w:ascii="Times New Roman" w:eastAsia="Calibri" w:hAnsi="Times New Roman"/>
                <w:i/>
                <w:iCs/>
                <w:sz w:val="24"/>
                <w:szCs w:val="24"/>
                <w:lang w:eastAsia="en-US"/>
              </w:rPr>
            </w:pPr>
          </w:p>
          <w:p w14:paraId="68D0DBD8"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Уо.01.02</w:t>
            </w:r>
          </w:p>
          <w:p w14:paraId="2F8EE19C"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Зо.01.02</w:t>
            </w:r>
          </w:p>
          <w:p w14:paraId="1771E5FB" w14:textId="77777777" w:rsidR="00604376" w:rsidRPr="00AA2AF5" w:rsidRDefault="00604376" w:rsidP="00DA28B9">
            <w:pPr>
              <w:spacing w:after="0" w:line="240" w:lineRule="auto"/>
              <w:rPr>
                <w:rFonts w:ascii="Times New Roman" w:eastAsia="Calibri" w:hAnsi="Times New Roman"/>
                <w:i/>
                <w:iCs/>
                <w:sz w:val="24"/>
                <w:szCs w:val="24"/>
                <w:lang w:eastAsia="en-US"/>
              </w:rPr>
            </w:pPr>
          </w:p>
          <w:p w14:paraId="07908C87" w14:textId="77777777" w:rsidR="00604376" w:rsidRPr="00AA2AF5" w:rsidRDefault="00604376" w:rsidP="00DA28B9">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Уо.09.01</w:t>
            </w:r>
          </w:p>
          <w:p w14:paraId="4F6BCF50" w14:textId="77777777" w:rsidR="00604376" w:rsidRPr="00AA2AF5" w:rsidRDefault="00604376" w:rsidP="00DA28B9">
            <w:pPr>
              <w:suppressAutoHyphens/>
              <w:rPr>
                <w:rFonts w:ascii="Times New Roman" w:hAnsi="Times New Roman"/>
                <w:b/>
                <w:i/>
                <w:iCs/>
              </w:rPr>
            </w:pPr>
            <w:r w:rsidRPr="00AA2AF5">
              <w:rPr>
                <w:rFonts w:ascii="Times New Roman" w:eastAsia="Calibri" w:hAnsi="Times New Roman"/>
                <w:i/>
                <w:iCs/>
                <w:sz w:val="24"/>
                <w:szCs w:val="24"/>
                <w:lang w:eastAsia="en-US"/>
              </w:rPr>
              <w:t>Зо.09.01</w:t>
            </w:r>
          </w:p>
        </w:tc>
      </w:tr>
      <w:tr w:rsidR="00604376" w:rsidRPr="00315F34" w14:paraId="7B52E7C3" w14:textId="77777777" w:rsidTr="00DA28B9">
        <w:tc>
          <w:tcPr>
            <w:tcW w:w="751" w:type="pct"/>
            <w:vMerge/>
          </w:tcPr>
          <w:p w14:paraId="09D0394E" w14:textId="77777777" w:rsidR="00604376" w:rsidRPr="00315F34" w:rsidRDefault="00604376" w:rsidP="00DA28B9">
            <w:pPr>
              <w:spacing w:line="240" w:lineRule="auto"/>
              <w:rPr>
                <w:rFonts w:ascii="Times New Roman" w:hAnsi="Times New Roman"/>
                <w:b/>
                <w:bCs/>
              </w:rPr>
            </w:pPr>
          </w:p>
        </w:tc>
        <w:tc>
          <w:tcPr>
            <w:tcW w:w="2807" w:type="pct"/>
          </w:tcPr>
          <w:p w14:paraId="14332541" w14:textId="77777777" w:rsidR="00604376" w:rsidRPr="00315F34" w:rsidRDefault="00604376" w:rsidP="00DA28B9">
            <w:pPr>
              <w:suppressAutoHyphens/>
              <w:spacing w:line="240" w:lineRule="auto"/>
              <w:rPr>
                <w:rFonts w:ascii="Times New Roman" w:hAnsi="Times New Roman"/>
                <w:b/>
              </w:rPr>
            </w:pPr>
            <w:r w:rsidRPr="00315F34">
              <w:rPr>
                <w:rFonts w:ascii="Times New Roman" w:hAnsi="Times New Roman"/>
                <w:b/>
              </w:rPr>
              <w:t>…</w:t>
            </w:r>
          </w:p>
        </w:tc>
        <w:tc>
          <w:tcPr>
            <w:tcW w:w="624" w:type="pct"/>
            <w:vMerge/>
            <w:vAlign w:val="center"/>
          </w:tcPr>
          <w:p w14:paraId="0928DFC5" w14:textId="77777777" w:rsidR="00604376" w:rsidRPr="00315F34" w:rsidRDefault="00604376" w:rsidP="00DA28B9">
            <w:pPr>
              <w:suppressAutoHyphens/>
              <w:rPr>
                <w:rFonts w:ascii="Times New Roman" w:hAnsi="Times New Roman"/>
                <w:b/>
                <w:i/>
              </w:rPr>
            </w:pPr>
          </w:p>
        </w:tc>
        <w:tc>
          <w:tcPr>
            <w:tcW w:w="404" w:type="pct"/>
          </w:tcPr>
          <w:p w14:paraId="001D420A" w14:textId="77777777" w:rsidR="00604376" w:rsidRPr="00315F34" w:rsidRDefault="00604376" w:rsidP="00DA28B9">
            <w:pPr>
              <w:suppressAutoHyphens/>
              <w:rPr>
                <w:rFonts w:ascii="Times New Roman" w:hAnsi="Times New Roman"/>
                <w:b/>
                <w:i/>
              </w:rPr>
            </w:pPr>
          </w:p>
        </w:tc>
        <w:tc>
          <w:tcPr>
            <w:tcW w:w="414" w:type="pct"/>
          </w:tcPr>
          <w:p w14:paraId="7D7B3952" w14:textId="77777777" w:rsidR="00604376" w:rsidRPr="00315F34" w:rsidRDefault="00604376" w:rsidP="00DA28B9">
            <w:pPr>
              <w:suppressAutoHyphens/>
              <w:rPr>
                <w:rFonts w:ascii="Times New Roman" w:hAnsi="Times New Roman"/>
                <w:b/>
                <w:i/>
              </w:rPr>
            </w:pPr>
          </w:p>
        </w:tc>
      </w:tr>
      <w:tr w:rsidR="00604376" w:rsidRPr="00315F34" w14:paraId="18AAE77C" w14:textId="77777777" w:rsidTr="00DA28B9">
        <w:tc>
          <w:tcPr>
            <w:tcW w:w="751" w:type="pct"/>
            <w:vMerge/>
          </w:tcPr>
          <w:p w14:paraId="36921E80" w14:textId="77777777" w:rsidR="00604376" w:rsidRPr="00315F34" w:rsidRDefault="00604376" w:rsidP="00DA28B9">
            <w:pPr>
              <w:spacing w:line="240" w:lineRule="auto"/>
              <w:rPr>
                <w:rFonts w:ascii="Times New Roman" w:hAnsi="Times New Roman"/>
                <w:b/>
                <w:bCs/>
              </w:rPr>
            </w:pPr>
          </w:p>
        </w:tc>
        <w:tc>
          <w:tcPr>
            <w:tcW w:w="2807" w:type="pct"/>
          </w:tcPr>
          <w:p w14:paraId="1EA8D551" w14:textId="77777777" w:rsidR="00604376" w:rsidRPr="00315F34" w:rsidRDefault="00604376" w:rsidP="00DA28B9">
            <w:pPr>
              <w:suppressAutoHyphens/>
              <w:spacing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14:paraId="4E0C3C79" w14:textId="77777777" w:rsidR="00604376" w:rsidRPr="00315F34" w:rsidRDefault="00604376" w:rsidP="00DA28B9">
            <w:pPr>
              <w:suppressAutoHyphens/>
              <w:rPr>
                <w:rFonts w:ascii="Times New Roman" w:hAnsi="Times New Roman"/>
                <w:b/>
                <w:i/>
              </w:rPr>
            </w:pPr>
            <w:r w:rsidRPr="00315F34">
              <w:rPr>
                <w:rFonts w:ascii="Times New Roman" w:hAnsi="Times New Roman"/>
                <w:b/>
                <w:i/>
              </w:rPr>
              <w:t>*</w:t>
            </w:r>
          </w:p>
        </w:tc>
        <w:tc>
          <w:tcPr>
            <w:tcW w:w="404" w:type="pct"/>
          </w:tcPr>
          <w:p w14:paraId="4678C2B3" w14:textId="77777777" w:rsidR="00604376" w:rsidRPr="00315F34" w:rsidRDefault="00604376" w:rsidP="00DA28B9">
            <w:pPr>
              <w:suppressAutoHyphens/>
              <w:rPr>
                <w:rFonts w:ascii="Times New Roman" w:hAnsi="Times New Roman"/>
                <w:b/>
                <w:i/>
              </w:rPr>
            </w:pPr>
          </w:p>
        </w:tc>
        <w:tc>
          <w:tcPr>
            <w:tcW w:w="414" w:type="pct"/>
          </w:tcPr>
          <w:p w14:paraId="21D23794" w14:textId="77777777" w:rsidR="00604376" w:rsidRPr="00315F34" w:rsidRDefault="00604376" w:rsidP="00DA28B9">
            <w:pPr>
              <w:suppressAutoHyphens/>
              <w:rPr>
                <w:rFonts w:ascii="Times New Roman" w:hAnsi="Times New Roman"/>
                <w:b/>
                <w:i/>
              </w:rPr>
            </w:pPr>
          </w:p>
        </w:tc>
      </w:tr>
      <w:tr w:rsidR="00604376" w:rsidRPr="00315F34" w14:paraId="4B663B90" w14:textId="77777777" w:rsidTr="00DA28B9">
        <w:tc>
          <w:tcPr>
            <w:tcW w:w="751" w:type="pct"/>
            <w:vMerge/>
          </w:tcPr>
          <w:p w14:paraId="6F7F34CB" w14:textId="77777777" w:rsidR="00604376" w:rsidRPr="00315F34" w:rsidRDefault="00604376" w:rsidP="00DA28B9">
            <w:pPr>
              <w:spacing w:line="240" w:lineRule="auto"/>
              <w:rPr>
                <w:rFonts w:ascii="Times New Roman" w:hAnsi="Times New Roman"/>
                <w:b/>
                <w:bCs/>
              </w:rPr>
            </w:pPr>
          </w:p>
        </w:tc>
        <w:tc>
          <w:tcPr>
            <w:tcW w:w="2807" w:type="pct"/>
          </w:tcPr>
          <w:p w14:paraId="7E194B26"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1.</w:t>
            </w:r>
          </w:p>
        </w:tc>
        <w:tc>
          <w:tcPr>
            <w:tcW w:w="624" w:type="pct"/>
            <w:vAlign w:val="center"/>
          </w:tcPr>
          <w:p w14:paraId="2B64F74D" w14:textId="77777777" w:rsidR="00604376" w:rsidRPr="00315F34" w:rsidRDefault="00604376" w:rsidP="00DA28B9">
            <w:pPr>
              <w:suppressAutoHyphens/>
              <w:rPr>
                <w:rFonts w:ascii="Times New Roman" w:hAnsi="Times New Roman"/>
                <w:b/>
                <w:i/>
              </w:rPr>
            </w:pPr>
            <w:r w:rsidRPr="00315F34">
              <w:rPr>
                <w:rFonts w:ascii="Times New Roman" w:hAnsi="Times New Roman"/>
                <w:b/>
                <w:i/>
              </w:rPr>
              <w:t>*</w:t>
            </w:r>
          </w:p>
        </w:tc>
        <w:tc>
          <w:tcPr>
            <w:tcW w:w="404" w:type="pct"/>
          </w:tcPr>
          <w:p w14:paraId="5B70209C" w14:textId="77777777" w:rsidR="00604376" w:rsidRPr="00315F34" w:rsidRDefault="00604376" w:rsidP="00DA28B9">
            <w:pPr>
              <w:suppressAutoHyphens/>
              <w:rPr>
                <w:rFonts w:ascii="Times New Roman" w:hAnsi="Times New Roman"/>
                <w:b/>
                <w:i/>
              </w:rPr>
            </w:pPr>
          </w:p>
        </w:tc>
        <w:tc>
          <w:tcPr>
            <w:tcW w:w="414" w:type="pct"/>
          </w:tcPr>
          <w:p w14:paraId="779FE021" w14:textId="77777777" w:rsidR="00604376" w:rsidRPr="00315F34" w:rsidRDefault="00604376" w:rsidP="00DA28B9">
            <w:pPr>
              <w:suppressAutoHyphens/>
              <w:rPr>
                <w:rFonts w:ascii="Times New Roman" w:hAnsi="Times New Roman"/>
                <w:b/>
                <w:i/>
              </w:rPr>
            </w:pPr>
          </w:p>
        </w:tc>
      </w:tr>
      <w:tr w:rsidR="00604376" w:rsidRPr="00315F34" w14:paraId="00F9734C" w14:textId="77777777" w:rsidTr="00DA28B9">
        <w:tc>
          <w:tcPr>
            <w:tcW w:w="751" w:type="pct"/>
            <w:vMerge/>
          </w:tcPr>
          <w:p w14:paraId="2C07DA9B" w14:textId="77777777" w:rsidR="00604376" w:rsidRPr="00315F34" w:rsidRDefault="00604376" w:rsidP="00DA28B9">
            <w:pPr>
              <w:spacing w:line="240" w:lineRule="auto"/>
              <w:rPr>
                <w:rFonts w:ascii="Times New Roman" w:hAnsi="Times New Roman"/>
                <w:b/>
                <w:bCs/>
              </w:rPr>
            </w:pPr>
          </w:p>
        </w:tc>
        <w:tc>
          <w:tcPr>
            <w:tcW w:w="2807" w:type="pct"/>
          </w:tcPr>
          <w:p w14:paraId="445A373D"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w:t>
            </w:r>
          </w:p>
        </w:tc>
        <w:tc>
          <w:tcPr>
            <w:tcW w:w="624" w:type="pct"/>
            <w:vAlign w:val="center"/>
          </w:tcPr>
          <w:p w14:paraId="5405EB36" w14:textId="77777777" w:rsidR="00604376" w:rsidRPr="00315F34" w:rsidRDefault="00604376" w:rsidP="00DA28B9">
            <w:pPr>
              <w:suppressAutoHyphens/>
              <w:rPr>
                <w:rFonts w:ascii="Times New Roman" w:hAnsi="Times New Roman"/>
                <w:b/>
                <w:i/>
              </w:rPr>
            </w:pPr>
            <w:r w:rsidRPr="00315F34">
              <w:rPr>
                <w:rFonts w:ascii="Times New Roman" w:hAnsi="Times New Roman"/>
                <w:b/>
                <w:i/>
              </w:rPr>
              <w:t>*</w:t>
            </w:r>
          </w:p>
        </w:tc>
        <w:tc>
          <w:tcPr>
            <w:tcW w:w="404" w:type="pct"/>
          </w:tcPr>
          <w:p w14:paraId="021D5E79" w14:textId="77777777" w:rsidR="00604376" w:rsidRPr="00315F34" w:rsidRDefault="00604376" w:rsidP="00DA28B9">
            <w:pPr>
              <w:suppressAutoHyphens/>
              <w:rPr>
                <w:rFonts w:ascii="Times New Roman" w:hAnsi="Times New Roman"/>
                <w:b/>
                <w:i/>
              </w:rPr>
            </w:pPr>
          </w:p>
        </w:tc>
        <w:tc>
          <w:tcPr>
            <w:tcW w:w="414" w:type="pct"/>
          </w:tcPr>
          <w:p w14:paraId="3BBDF1FE" w14:textId="77777777" w:rsidR="00604376" w:rsidRPr="00315F34" w:rsidRDefault="00604376" w:rsidP="00DA28B9">
            <w:pPr>
              <w:suppressAutoHyphens/>
              <w:rPr>
                <w:rFonts w:ascii="Times New Roman" w:hAnsi="Times New Roman"/>
                <w:b/>
                <w:i/>
              </w:rPr>
            </w:pPr>
          </w:p>
        </w:tc>
      </w:tr>
      <w:tr w:rsidR="00604376" w:rsidRPr="00315F34" w14:paraId="46CE4852" w14:textId="77777777" w:rsidTr="00DA28B9">
        <w:trPr>
          <w:trHeight w:val="1068"/>
        </w:trPr>
        <w:tc>
          <w:tcPr>
            <w:tcW w:w="3558" w:type="pct"/>
            <w:gridSpan w:val="2"/>
          </w:tcPr>
          <w:p w14:paraId="7CC8E2CD" w14:textId="77777777" w:rsidR="00604376" w:rsidRPr="00315F34" w:rsidRDefault="00604376" w:rsidP="00DA28B9">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p w14:paraId="41B1DB85"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1.  .………………………………………</w:t>
            </w:r>
          </w:p>
          <w:p w14:paraId="5F3F44DF" w14:textId="77777777" w:rsidR="00604376" w:rsidRPr="00315F34" w:rsidRDefault="00604376" w:rsidP="00DA28B9">
            <w:pPr>
              <w:spacing w:line="240" w:lineRule="auto"/>
              <w:rPr>
                <w:rFonts w:ascii="Times New Roman" w:hAnsi="Times New Roman"/>
                <w:b/>
              </w:rPr>
            </w:pPr>
            <w:r w:rsidRPr="00315F34">
              <w:rPr>
                <w:rFonts w:ascii="Times New Roman" w:hAnsi="Times New Roman"/>
                <w:b/>
                <w:lang w:val="en-US"/>
              </w:rPr>
              <w:t>n</w:t>
            </w:r>
            <w:r w:rsidRPr="00315F34">
              <w:rPr>
                <w:rFonts w:ascii="Times New Roman" w:hAnsi="Times New Roman"/>
                <w:b/>
              </w:rPr>
              <w:t>.  ………………………………………..</w:t>
            </w:r>
          </w:p>
        </w:tc>
        <w:tc>
          <w:tcPr>
            <w:tcW w:w="624" w:type="pct"/>
            <w:vAlign w:val="center"/>
          </w:tcPr>
          <w:p w14:paraId="19420AC3" w14:textId="77777777" w:rsidR="00604376" w:rsidRPr="00315F34" w:rsidRDefault="00604376" w:rsidP="00DA28B9">
            <w:pPr>
              <w:suppressAutoHyphens/>
              <w:rPr>
                <w:rFonts w:ascii="Times New Roman" w:hAnsi="Times New Roman"/>
                <w:b/>
                <w:i/>
              </w:rPr>
            </w:pPr>
            <w:r w:rsidRPr="00315F34">
              <w:rPr>
                <w:rFonts w:ascii="Times New Roman" w:hAnsi="Times New Roman"/>
                <w:b/>
                <w:i/>
              </w:rPr>
              <w:t>*</w:t>
            </w:r>
          </w:p>
        </w:tc>
        <w:tc>
          <w:tcPr>
            <w:tcW w:w="404" w:type="pct"/>
          </w:tcPr>
          <w:p w14:paraId="15A395F6" w14:textId="77777777" w:rsidR="00604376" w:rsidRPr="00315F34" w:rsidRDefault="00604376" w:rsidP="00DA28B9">
            <w:pPr>
              <w:suppressAutoHyphens/>
              <w:rPr>
                <w:rFonts w:ascii="Times New Roman" w:hAnsi="Times New Roman"/>
                <w:b/>
                <w:i/>
              </w:rPr>
            </w:pPr>
          </w:p>
        </w:tc>
        <w:tc>
          <w:tcPr>
            <w:tcW w:w="414" w:type="pct"/>
          </w:tcPr>
          <w:p w14:paraId="3FBCBDE8" w14:textId="77777777" w:rsidR="00604376" w:rsidRPr="00315F34" w:rsidRDefault="00604376" w:rsidP="00DA28B9">
            <w:pPr>
              <w:suppressAutoHyphens/>
              <w:rPr>
                <w:rFonts w:ascii="Times New Roman" w:hAnsi="Times New Roman"/>
                <w:b/>
                <w:i/>
              </w:rPr>
            </w:pPr>
          </w:p>
        </w:tc>
      </w:tr>
      <w:tr w:rsidR="00604376" w:rsidRPr="00315F34" w14:paraId="4AC34697" w14:textId="77777777" w:rsidTr="00DA28B9">
        <w:tc>
          <w:tcPr>
            <w:tcW w:w="3558" w:type="pct"/>
            <w:gridSpan w:val="2"/>
          </w:tcPr>
          <w:p w14:paraId="72B93FDD"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Учебная практика раздела 1</w:t>
            </w:r>
          </w:p>
          <w:p w14:paraId="47D3E577"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 xml:space="preserve">Виды работ </w:t>
            </w:r>
          </w:p>
          <w:p w14:paraId="2716DA87"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1.  .………………………………………</w:t>
            </w:r>
          </w:p>
          <w:p w14:paraId="32CA2DC8" w14:textId="77777777" w:rsidR="00604376" w:rsidRPr="00315F34" w:rsidRDefault="00604376" w:rsidP="00DA28B9">
            <w:pPr>
              <w:spacing w:line="240" w:lineRule="auto"/>
              <w:rPr>
                <w:rFonts w:ascii="Times New Roman" w:hAnsi="Times New Roman"/>
                <w:b/>
              </w:rPr>
            </w:pPr>
            <w:r w:rsidRPr="00315F34">
              <w:rPr>
                <w:rFonts w:ascii="Times New Roman" w:hAnsi="Times New Roman"/>
                <w:b/>
                <w:lang w:val="en-US"/>
              </w:rPr>
              <w:t>n</w:t>
            </w:r>
            <w:r w:rsidRPr="00315F34">
              <w:rPr>
                <w:rFonts w:ascii="Times New Roman" w:hAnsi="Times New Roman"/>
                <w:b/>
              </w:rPr>
              <w:t>.  ………………………………………..</w:t>
            </w:r>
          </w:p>
        </w:tc>
        <w:tc>
          <w:tcPr>
            <w:tcW w:w="624" w:type="pct"/>
            <w:vAlign w:val="center"/>
          </w:tcPr>
          <w:p w14:paraId="114B291A" w14:textId="77777777" w:rsidR="00604376" w:rsidRPr="00315F34" w:rsidRDefault="00604376" w:rsidP="00DA28B9">
            <w:pPr>
              <w:suppressAutoHyphens/>
              <w:rPr>
                <w:rFonts w:ascii="Times New Roman" w:hAnsi="Times New Roman"/>
                <w:b/>
                <w:i/>
              </w:rPr>
            </w:pPr>
            <w:r w:rsidRPr="00315F34">
              <w:rPr>
                <w:rFonts w:ascii="Times New Roman" w:hAnsi="Times New Roman"/>
                <w:b/>
                <w:i/>
              </w:rPr>
              <w:t>*</w:t>
            </w:r>
          </w:p>
        </w:tc>
        <w:tc>
          <w:tcPr>
            <w:tcW w:w="404" w:type="pct"/>
          </w:tcPr>
          <w:p w14:paraId="0B747CF3" w14:textId="77777777" w:rsidR="00604376" w:rsidRPr="00315F34" w:rsidRDefault="00604376" w:rsidP="00DA28B9">
            <w:pPr>
              <w:suppressAutoHyphens/>
              <w:rPr>
                <w:rFonts w:ascii="Times New Roman" w:hAnsi="Times New Roman"/>
                <w:b/>
                <w:i/>
              </w:rPr>
            </w:pPr>
          </w:p>
        </w:tc>
        <w:tc>
          <w:tcPr>
            <w:tcW w:w="414" w:type="pct"/>
          </w:tcPr>
          <w:p w14:paraId="0EEA3A17" w14:textId="77777777" w:rsidR="00604376" w:rsidRPr="00315F34" w:rsidRDefault="00604376" w:rsidP="00DA28B9">
            <w:pPr>
              <w:suppressAutoHyphens/>
              <w:rPr>
                <w:rFonts w:ascii="Times New Roman" w:hAnsi="Times New Roman"/>
                <w:b/>
                <w:i/>
              </w:rPr>
            </w:pPr>
          </w:p>
        </w:tc>
      </w:tr>
      <w:tr w:rsidR="00604376" w:rsidRPr="00315F34" w14:paraId="1D766F8E" w14:textId="77777777" w:rsidTr="00DA28B9">
        <w:tc>
          <w:tcPr>
            <w:tcW w:w="3558" w:type="pct"/>
            <w:gridSpan w:val="2"/>
          </w:tcPr>
          <w:p w14:paraId="4077FE93" w14:textId="77777777" w:rsidR="00604376" w:rsidRPr="00315F34" w:rsidRDefault="00604376" w:rsidP="00DA28B9">
            <w:pPr>
              <w:spacing w:line="240" w:lineRule="auto"/>
              <w:rPr>
                <w:rFonts w:ascii="Times New Roman" w:hAnsi="Times New Roman"/>
                <w:i/>
              </w:rPr>
            </w:pPr>
            <w:r w:rsidRPr="00315F34">
              <w:rPr>
                <w:rFonts w:ascii="Times New Roman" w:hAnsi="Times New Roman"/>
                <w:b/>
                <w:bCs/>
              </w:rPr>
              <w:t>Производственная практика раздела 1</w:t>
            </w:r>
            <w:r w:rsidRPr="00315F34">
              <w:rPr>
                <w:rFonts w:ascii="Times New Roman" w:hAnsi="Times New Roman"/>
                <w:b/>
              </w:rPr>
              <w:t xml:space="preserve"> </w:t>
            </w:r>
            <w:r w:rsidRPr="00315F34">
              <w:rPr>
                <w:rFonts w:ascii="Times New Roman" w:hAnsi="Times New Roman"/>
                <w:i/>
              </w:rPr>
              <w:t>(если предусмотрено рассредоточенное прохождение практики)</w:t>
            </w:r>
          </w:p>
          <w:p w14:paraId="566E2092"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 xml:space="preserve">Виды работ </w:t>
            </w:r>
          </w:p>
          <w:p w14:paraId="59E472B4"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1.  .………………………………………</w:t>
            </w:r>
          </w:p>
          <w:p w14:paraId="2C115249" w14:textId="77777777" w:rsidR="00604376" w:rsidRPr="00315F34" w:rsidRDefault="00604376" w:rsidP="00DA28B9">
            <w:pPr>
              <w:spacing w:line="240" w:lineRule="auto"/>
              <w:rPr>
                <w:rFonts w:ascii="Times New Roman" w:hAnsi="Times New Roman"/>
                <w:b/>
                <w:lang w:val="en-US"/>
              </w:rPr>
            </w:pPr>
            <w:r w:rsidRPr="00315F34">
              <w:rPr>
                <w:rFonts w:ascii="Times New Roman" w:hAnsi="Times New Roman"/>
                <w:b/>
                <w:lang w:val="en-US"/>
              </w:rPr>
              <w:lastRenderedPageBreak/>
              <w:t>n</w:t>
            </w:r>
            <w:r w:rsidRPr="00315F34">
              <w:rPr>
                <w:rFonts w:ascii="Times New Roman" w:hAnsi="Times New Roman"/>
                <w:b/>
              </w:rPr>
              <w:t>. ………………………………………..</w:t>
            </w:r>
          </w:p>
        </w:tc>
        <w:tc>
          <w:tcPr>
            <w:tcW w:w="624" w:type="pct"/>
            <w:vAlign w:val="center"/>
          </w:tcPr>
          <w:p w14:paraId="2F8E8DC4" w14:textId="77777777" w:rsidR="00604376" w:rsidRPr="00315F34" w:rsidRDefault="00604376" w:rsidP="00DA28B9">
            <w:pPr>
              <w:suppressAutoHyphens/>
              <w:rPr>
                <w:rFonts w:ascii="Times New Roman" w:hAnsi="Times New Roman"/>
                <w:b/>
                <w:i/>
              </w:rPr>
            </w:pPr>
            <w:r w:rsidRPr="00315F34">
              <w:rPr>
                <w:rFonts w:ascii="Times New Roman" w:hAnsi="Times New Roman"/>
                <w:b/>
                <w:i/>
              </w:rPr>
              <w:lastRenderedPageBreak/>
              <w:t>*</w:t>
            </w:r>
          </w:p>
        </w:tc>
        <w:tc>
          <w:tcPr>
            <w:tcW w:w="404" w:type="pct"/>
          </w:tcPr>
          <w:p w14:paraId="0AE16A7A" w14:textId="77777777" w:rsidR="00604376" w:rsidRPr="00315F34" w:rsidRDefault="00604376" w:rsidP="00DA28B9">
            <w:pPr>
              <w:suppressAutoHyphens/>
              <w:rPr>
                <w:rFonts w:ascii="Times New Roman" w:hAnsi="Times New Roman"/>
                <w:b/>
                <w:i/>
              </w:rPr>
            </w:pPr>
          </w:p>
        </w:tc>
        <w:tc>
          <w:tcPr>
            <w:tcW w:w="414" w:type="pct"/>
          </w:tcPr>
          <w:p w14:paraId="04BE8EBC" w14:textId="77777777" w:rsidR="00604376" w:rsidRPr="00315F34" w:rsidRDefault="00604376" w:rsidP="00DA28B9">
            <w:pPr>
              <w:suppressAutoHyphens/>
              <w:rPr>
                <w:rFonts w:ascii="Times New Roman" w:hAnsi="Times New Roman"/>
                <w:b/>
                <w:i/>
              </w:rPr>
            </w:pPr>
          </w:p>
        </w:tc>
      </w:tr>
      <w:tr w:rsidR="00604376" w:rsidRPr="00315F34" w14:paraId="5C391BC3" w14:textId="77777777" w:rsidTr="00DA28B9">
        <w:trPr>
          <w:trHeight w:val="651"/>
        </w:trPr>
        <w:tc>
          <w:tcPr>
            <w:tcW w:w="3558" w:type="pct"/>
            <w:gridSpan w:val="2"/>
          </w:tcPr>
          <w:p w14:paraId="63A26955"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 xml:space="preserve">Раздел </w:t>
            </w:r>
            <w:r w:rsidRPr="00315F34">
              <w:rPr>
                <w:rFonts w:ascii="Times New Roman" w:hAnsi="Times New Roman"/>
                <w:b/>
                <w:bCs/>
                <w:lang w:val="en-US"/>
              </w:rPr>
              <w:t>N</w:t>
            </w:r>
            <w:r w:rsidRPr="00315F34">
              <w:rPr>
                <w:rFonts w:ascii="Times New Roman" w:hAnsi="Times New Roman"/>
                <w:b/>
                <w:bCs/>
              </w:rPr>
              <w:t>. ………………..</w:t>
            </w:r>
          </w:p>
          <w:p w14:paraId="68AFDE68" w14:textId="77777777" w:rsidR="00604376" w:rsidRPr="00315F34" w:rsidRDefault="00604376" w:rsidP="00DA28B9">
            <w:pPr>
              <w:spacing w:line="240" w:lineRule="auto"/>
              <w:rPr>
                <w:rFonts w:ascii="Times New Roman" w:hAnsi="Times New Roman"/>
                <w:b/>
              </w:rPr>
            </w:pPr>
            <w:r w:rsidRPr="00315F34">
              <w:rPr>
                <w:rFonts w:ascii="Times New Roman" w:hAnsi="Times New Roman"/>
                <w:b/>
                <w:bCs/>
              </w:rPr>
              <w:t>номер и наименование раздела</w:t>
            </w:r>
          </w:p>
        </w:tc>
        <w:tc>
          <w:tcPr>
            <w:tcW w:w="624" w:type="pct"/>
            <w:vAlign w:val="center"/>
          </w:tcPr>
          <w:p w14:paraId="3DF437A3"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5D074BB8" w14:textId="77777777" w:rsidR="00604376" w:rsidRPr="00315F34" w:rsidRDefault="00604376" w:rsidP="00DA28B9">
            <w:pPr>
              <w:rPr>
                <w:rFonts w:ascii="Times New Roman" w:hAnsi="Times New Roman"/>
                <w:b/>
                <w:i/>
              </w:rPr>
            </w:pPr>
          </w:p>
        </w:tc>
        <w:tc>
          <w:tcPr>
            <w:tcW w:w="414" w:type="pct"/>
          </w:tcPr>
          <w:p w14:paraId="7BF0B412" w14:textId="77777777" w:rsidR="00604376" w:rsidRPr="00315F34" w:rsidRDefault="00604376" w:rsidP="00DA28B9">
            <w:pPr>
              <w:rPr>
                <w:rFonts w:ascii="Times New Roman" w:hAnsi="Times New Roman"/>
                <w:b/>
                <w:i/>
              </w:rPr>
            </w:pPr>
          </w:p>
        </w:tc>
      </w:tr>
      <w:tr w:rsidR="00604376" w:rsidRPr="00315F34" w14:paraId="0040B7BE" w14:textId="77777777" w:rsidTr="00DA28B9">
        <w:tc>
          <w:tcPr>
            <w:tcW w:w="751" w:type="pct"/>
            <w:vMerge w:val="restart"/>
          </w:tcPr>
          <w:p w14:paraId="15EAE02F"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 xml:space="preserve">Тема </w:t>
            </w:r>
            <w:r w:rsidRPr="00315F34">
              <w:rPr>
                <w:rFonts w:ascii="Times New Roman" w:hAnsi="Times New Roman"/>
                <w:b/>
                <w:bCs/>
                <w:lang w:val="en-US"/>
              </w:rPr>
              <w:t>n</w:t>
            </w:r>
            <w:r w:rsidRPr="00315F34">
              <w:rPr>
                <w:rFonts w:ascii="Times New Roman" w:hAnsi="Times New Roman"/>
                <w:b/>
                <w:bCs/>
              </w:rPr>
              <w:t>.1. ………………….</w:t>
            </w:r>
          </w:p>
          <w:p w14:paraId="6EA72477"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номер и наименование т</w:t>
            </w:r>
            <w:r w:rsidRPr="00315F34">
              <w:rPr>
                <w:rFonts w:ascii="Times New Roman" w:hAnsi="Times New Roman"/>
                <w:b/>
                <w:bCs/>
              </w:rPr>
              <w:t>е</w:t>
            </w:r>
            <w:r w:rsidRPr="00315F34">
              <w:rPr>
                <w:rFonts w:ascii="Times New Roman" w:hAnsi="Times New Roman"/>
                <w:b/>
                <w:bCs/>
              </w:rPr>
              <w:t>мы</w:t>
            </w:r>
          </w:p>
          <w:p w14:paraId="1D2EEEAE" w14:textId="77777777" w:rsidR="00604376" w:rsidRPr="00315F34" w:rsidRDefault="00604376" w:rsidP="00DA28B9">
            <w:pPr>
              <w:spacing w:line="240" w:lineRule="auto"/>
              <w:rPr>
                <w:rFonts w:ascii="Times New Roman" w:hAnsi="Times New Roman"/>
                <w:b/>
                <w:bCs/>
              </w:rPr>
            </w:pPr>
          </w:p>
        </w:tc>
        <w:tc>
          <w:tcPr>
            <w:tcW w:w="2807" w:type="pct"/>
          </w:tcPr>
          <w:p w14:paraId="2C875005" w14:textId="77777777" w:rsidR="00604376" w:rsidRPr="00315F34" w:rsidRDefault="00604376" w:rsidP="00DA28B9">
            <w:pPr>
              <w:spacing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14:paraId="5E159C3E"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7E17DAD9" w14:textId="77777777" w:rsidR="00604376" w:rsidRPr="00315F34" w:rsidRDefault="00604376" w:rsidP="00DA28B9">
            <w:pPr>
              <w:rPr>
                <w:rFonts w:ascii="Times New Roman" w:hAnsi="Times New Roman"/>
                <w:b/>
                <w:i/>
              </w:rPr>
            </w:pPr>
          </w:p>
        </w:tc>
        <w:tc>
          <w:tcPr>
            <w:tcW w:w="414" w:type="pct"/>
          </w:tcPr>
          <w:p w14:paraId="7433BF59" w14:textId="77777777" w:rsidR="00604376" w:rsidRPr="00315F34" w:rsidRDefault="00604376" w:rsidP="00DA28B9">
            <w:pPr>
              <w:rPr>
                <w:rFonts w:ascii="Times New Roman" w:hAnsi="Times New Roman"/>
                <w:b/>
                <w:i/>
              </w:rPr>
            </w:pPr>
          </w:p>
        </w:tc>
      </w:tr>
      <w:tr w:rsidR="00604376" w:rsidRPr="00315F34" w14:paraId="10C1DCC2" w14:textId="77777777" w:rsidTr="00DA28B9">
        <w:tc>
          <w:tcPr>
            <w:tcW w:w="751" w:type="pct"/>
            <w:vMerge/>
          </w:tcPr>
          <w:p w14:paraId="4DD5919F" w14:textId="77777777" w:rsidR="00604376" w:rsidRPr="00315F34" w:rsidRDefault="00604376" w:rsidP="00DA28B9">
            <w:pPr>
              <w:spacing w:line="240" w:lineRule="auto"/>
              <w:rPr>
                <w:rFonts w:ascii="Times New Roman" w:hAnsi="Times New Roman"/>
                <w:b/>
                <w:bCs/>
              </w:rPr>
            </w:pPr>
          </w:p>
        </w:tc>
        <w:tc>
          <w:tcPr>
            <w:tcW w:w="2807" w:type="pct"/>
          </w:tcPr>
          <w:p w14:paraId="154050F0"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1.</w:t>
            </w:r>
          </w:p>
        </w:tc>
        <w:tc>
          <w:tcPr>
            <w:tcW w:w="624" w:type="pct"/>
            <w:vMerge w:val="restart"/>
            <w:vAlign w:val="center"/>
          </w:tcPr>
          <w:p w14:paraId="5F6DD6AF"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13D1ED11" w14:textId="77777777" w:rsidR="00604376" w:rsidRPr="00315F34" w:rsidRDefault="00604376" w:rsidP="00DA28B9">
            <w:pPr>
              <w:rPr>
                <w:rFonts w:ascii="Times New Roman" w:hAnsi="Times New Roman"/>
                <w:b/>
                <w:i/>
              </w:rPr>
            </w:pPr>
          </w:p>
        </w:tc>
        <w:tc>
          <w:tcPr>
            <w:tcW w:w="414" w:type="pct"/>
          </w:tcPr>
          <w:p w14:paraId="77805175" w14:textId="77777777" w:rsidR="00604376" w:rsidRPr="00315F34" w:rsidRDefault="00604376" w:rsidP="00DA28B9">
            <w:pPr>
              <w:rPr>
                <w:rFonts w:ascii="Times New Roman" w:hAnsi="Times New Roman"/>
                <w:b/>
                <w:i/>
              </w:rPr>
            </w:pPr>
          </w:p>
        </w:tc>
      </w:tr>
      <w:tr w:rsidR="00604376" w:rsidRPr="00315F34" w14:paraId="46D749B5" w14:textId="77777777" w:rsidTr="00DA28B9">
        <w:tc>
          <w:tcPr>
            <w:tcW w:w="751" w:type="pct"/>
            <w:vMerge/>
          </w:tcPr>
          <w:p w14:paraId="783EBDA3" w14:textId="77777777" w:rsidR="00604376" w:rsidRPr="00315F34" w:rsidRDefault="00604376" w:rsidP="00DA28B9">
            <w:pPr>
              <w:spacing w:line="240" w:lineRule="auto"/>
              <w:rPr>
                <w:rFonts w:ascii="Times New Roman" w:hAnsi="Times New Roman"/>
                <w:b/>
                <w:bCs/>
              </w:rPr>
            </w:pPr>
          </w:p>
        </w:tc>
        <w:tc>
          <w:tcPr>
            <w:tcW w:w="2807" w:type="pct"/>
          </w:tcPr>
          <w:p w14:paraId="19FE1B24"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 xml:space="preserve">… </w:t>
            </w:r>
          </w:p>
        </w:tc>
        <w:tc>
          <w:tcPr>
            <w:tcW w:w="624" w:type="pct"/>
            <w:vMerge/>
            <w:vAlign w:val="center"/>
          </w:tcPr>
          <w:p w14:paraId="4463F08C" w14:textId="77777777" w:rsidR="00604376" w:rsidRPr="00315F34" w:rsidRDefault="00604376" w:rsidP="00DA28B9">
            <w:pPr>
              <w:rPr>
                <w:rFonts w:ascii="Times New Roman" w:hAnsi="Times New Roman"/>
                <w:b/>
                <w:i/>
              </w:rPr>
            </w:pPr>
          </w:p>
        </w:tc>
        <w:tc>
          <w:tcPr>
            <w:tcW w:w="404" w:type="pct"/>
          </w:tcPr>
          <w:p w14:paraId="490FF4BD" w14:textId="77777777" w:rsidR="00604376" w:rsidRPr="00315F34" w:rsidRDefault="00604376" w:rsidP="00DA28B9">
            <w:pPr>
              <w:rPr>
                <w:rFonts w:ascii="Times New Roman" w:hAnsi="Times New Roman"/>
                <w:b/>
                <w:i/>
              </w:rPr>
            </w:pPr>
          </w:p>
        </w:tc>
        <w:tc>
          <w:tcPr>
            <w:tcW w:w="414" w:type="pct"/>
          </w:tcPr>
          <w:p w14:paraId="042CD440" w14:textId="77777777" w:rsidR="00604376" w:rsidRPr="00315F34" w:rsidRDefault="00604376" w:rsidP="00DA28B9">
            <w:pPr>
              <w:rPr>
                <w:rFonts w:ascii="Times New Roman" w:hAnsi="Times New Roman"/>
                <w:b/>
                <w:i/>
              </w:rPr>
            </w:pPr>
          </w:p>
        </w:tc>
      </w:tr>
      <w:tr w:rsidR="00604376" w:rsidRPr="00315F34" w14:paraId="5D4AF7F3" w14:textId="77777777" w:rsidTr="00DA28B9">
        <w:tc>
          <w:tcPr>
            <w:tcW w:w="751" w:type="pct"/>
            <w:vMerge/>
          </w:tcPr>
          <w:p w14:paraId="4C336FE8" w14:textId="77777777" w:rsidR="00604376" w:rsidRPr="00315F34" w:rsidRDefault="00604376" w:rsidP="00DA28B9">
            <w:pPr>
              <w:spacing w:line="240" w:lineRule="auto"/>
              <w:rPr>
                <w:rFonts w:ascii="Times New Roman" w:hAnsi="Times New Roman"/>
                <w:b/>
                <w:bCs/>
              </w:rPr>
            </w:pPr>
          </w:p>
        </w:tc>
        <w:tc>
          <w:tcPr>
            <w:tcW w:w="2807" w:type="pct"/>
          </w:tcPr>
          <w:p w14:paraId="6C58F83C" w14:textId="77777777" w:rsidR="00604376" w:rsidRPr="00315F34" w:rsidRDefault="00604376" w:rsidP="00DA28B9">
            <w:pPr>
              <w:spacing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624" w:type="pct"/>
            <w:vAlign w:val="center"/>
          </w:tcPr>
          <w:p w14:paraId="2C3817A6"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7EF00CE6" w14:textId="77777777" w:rsidR="00604376" w:rsidRPr="00315F34" w:rsidRDefault="00604376" w:rsidP="00DA28B9">
            <w:pPr>
              <w:rPr>
                <w:rFonts w:ascii="Times New Roman" w:hAnsi="Times New Roman"/>
                <w:b/>
                <w:i/>
              </w:rPr>
            </w:pPr>
          </w:p>
        </w:tc>
        <w:tc>
          <w:tcPr>
            <w:tcW w:w="414" w:type="pct"/>
          </w:tcPr>
          <w:p w14:paraId="5A2BCC56" w14:textId="77777777" w:rsidR="00604376" w:rsidRPr="00315F34" w:rsidRDefault="00604376" w:rsidP="00DA28B9">
            <w:pPr>
              <w:rPr>
                <w:rFonts w:ascii="Times New Roman" w:hAnsi="Times New Roman"/>
                <w:b/>
                <w:i/>
              </w:rPr>
            </w:pPr>
          </w:p>
        </w:tc>
      </w:tr>
      <w:tr w:rsidR="00604376" w:rsidRPr="00315F34" w14:paraId="31D18AEF" w14:textId="77777777" w:rsidTr="00DA28B9">
        <w:tc>
          <w:tcPr>
            <w:tcW w:w="751" w:type="pct"/>
            <w:vMerge/>
          </w:tcPr>
          <w:p w14:paraId="20171705" w14:textId="77777777" w:rsidR="00604376" w:rsidRPr="00315F34" w:rsidRDefault="00604376" w:rsidP="00DA28B9">
            <w:pPr>
              <w:spacing w:line="240" w:lineRule="auto"/>
              <w:rPr>
                <w:rFonts w:ascii="Times New Roman" w:hAnsi="Times New Roman"/>
                <w:b/>
                <w:bCs/>
              </w:rPr>
            </w:pPr>
          </w:p>
        </w:tc>
        <w:tc>
          <w:tcPr>
            <w:tcW w:w="2807" w:type="pct"/>
          </w:tcPr>
          <w:p w14:paraId="30DAEA51"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1.</w:t>
            </w:r>
          </w:p>
        </w:tc>
        <w:tc>
          <w:tcPr>
            <w:tcW w:w="624" w:type="pct"/>
            <w:vAlign w:val="center"/>
          </w:tcPr>
          <w:p w14:paraId="595BF48D"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37C197DF" w14:textId="77777777" w:rsidR="00604376" w:rsidRPr="00315F34" w:rsidRDefault="00604376" w:rsidP="00DA28B9">
            <w:pPr>
              <w:rPr>
                <w:rFonts w:ascii="Times New Roman" w:hAnsi="Times New Roman"/>
                <w:b/>
                <w:i/>
              </w:rPr>
            </w:pPr>
          </w:p>
        </w:tc>
        <w:tc>
          <w:tcPr>
            <w:tcW w:w="414" w:type="pct"/>
          </w:tcPr>
          <w:p w14:paraId="18EC06E7" w14:textId="77777777" w:rsidR="00604376" w:rsidRPr="00315F34" w:rsidRDefault="00604376" w:rsidP="00DA28B9">
            <w:pPr>
              <w:rPr>
                <w:rFonts w:ascii="Times New Roman" w:hAnsi="Times New Roman"/>
                <w:b/>
                <w:i/>
              </w:rPr>
            </w:pPr>
          </w:p>
        </w:tc>
      </w:tr>
      <w:tr w:rsidR="00604376" w:rsidRPr="00315F34" w14:paraId="534BF4AD" w14:textId="77777777" w:rsidTr="00DA28B9">
        <w:tc>
          <w:tcPr>
            <w:tcW w:w="751" w:type="pct"/>
            <w:vMerge/>
          </w:tcPr>
          <w:p w14:paraId="4ECBC372" w14:textId="77777777" w:rsidR="00604376" w:rsidRPr="00315F34" w:rsidRDefault="00604376" w:rsidP="00DA28B9">
            <w:pPr>
              <w:spacing w:line="240" w:lineRule="auto"/>
              <w:rPr>
                <w:rFonts w:ascii="Times New Roman" w:hAnsi="Times New Roman"/>
                <w:b/>
                <w:bCs/>
              </w:rPr>
            </w:pPr>
          </w:p>
        </w:tc>
        <w:tc>
          <w:tcPr>
            <w:tcW w:w="2807" w:type="pct"/>
          </w:tcPr>
          <w:p w14:paraId="7A15D755"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w:t>
            </w:r>
          </w:p>
        </w:tc>
        <w:tc>
          <w:tcPr>
            <w:tcW w:w="624" w:type="pct"/>
            <w:vAlign w:val="center"/>
          </w:tcPr>
          <w:p w14:paraId="32F2DFCD"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2A808222" w14:textId="77777777" w:rsidR="00604376" w:rsidRPr="00315F34" w:rsidRDefault="00604376" w:rsidP="00DA28B9">
            <w:pPr>
              <w:rPr>
                <w:rFonts w:ascii="Times New Roman" w:hAnsi="Times New Roman"/>
                <w:b/>
                <w:i/>
              </w:rPr>
            </w:pPr>
          </w:p>
        </w:tc>
        <w:tc>
          <w:tcPr>
            <w:tcW w:w="414" w:type="pct"/>
          </w:tcPr>
          <w:p w14:paraId="1F0D10D8" w14:textId="77777777" w:rsidR="00604376" w:rsidRPr="00315F34" w:rsidRDefault="00604376" w:rsidP="00DA28B9">
            <w:pPr>
              <w:rPr>
                <w:rFonts w:ascii="Times New Roman" w:hAnsi="Times New Roman"/>
                <w:b/>
                <w:i/>
              </w:rPr>
            </w:pPr>
          </w:p>
        </w:tc>
      </w:tr>
      <w:tr w:rsidR="00604376" w:rsidRPr="00315F34" w14:paraId="2232431C" w14:textId="77777777" w:rsidTr="00DA28B9">
        <w:tc>
          <w:tcPr>
            <w:tcW w:w="751" w:type="pct"/>
            <w:vMerge w:val="restart"/>
          </w:tcPr>
          <w:p w14:paraId="23F67242"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 xml:space="preserve">Тема </w:t>
            </w:r>
            <w:r w:rsidRPr="00315F34">
              <w:rPr>
                <w:rFonts w:ascii="Times New Roman" w:hAnsi="Times New Roman"/>
                <w:b/>
                <w:bCs/>
                <w:lang w:val="en-US"/>
              </w:rPr>
              <w:t>n</w:t>
            </w:r>
            <w:r w:rsidRPr="00315F34">
              <w:rPr>
                <w:rFonts w:ascii="Times New Roman" w:hAnsi="Times New Roman"/>
                <w:b/>
                <w:bCs/>
              </w:rPr>
              <w:t>.2. ………………….</w:t>
            </w:r>
          </w:p>
          <w:p w14:paraId="408A068C" w14:textId="77777777" w:rsidR="00604376" w:rsidRPr="00315F34" w:rsidRDefault="00604376" w:rsidP="00DA28B9">
            <w:pPr>
              <w:spacing w:line="240" w:lineRule="auto"/>
              <w:rPr>
                <w:rFonts w:ascii="Times New Roman" w:hAnsi="Times New Roman"/>
                <w:b/>
                <w:bCs/>
              </w:rPr>
            </w:pPr>
            <w:r w:rsidRPr="00315F34">
              <w:rPr>
                <w:rFonts w:ascii="Times New Roman" w:hAnsi="Times New Roman"/>
                <w:b/>
                <w:bCs/>
              </w:rPr>
              <w:t>номер и наименование т</w:t>
            </w:r>
            <w:r w:rsidRPr="00315F34">
              <w:rPr>
                <w:rFonts w:ascii="Times New Roman" w:hAnsi="Times New Roman"/>
                <w:b/>
                <w:bCs/>
              </w:rPr>
              <w:t>е</w:t>
            </w:r>
            <w:r w:rsidRPr="00315F34">
              <w:rPr>
                <w:rFonts w:ascii="Times New Roman" w:hAnsi="Times New Roman"/>
                <w:b/>
                <w:bCs/>
              </w:rPr>
              <w:t>мы</w:t>
            </w:r>
          </w:p>
        </w:tc>
        <w:tc>
          <w:tcPr>
            <w:tcW w:w="2807" w:type="pct"/>
          </w:tcPr>
          <w:p w14:paraId="0A2A0806" w14:textId="77777777" w:rsidR="00604376" w:rsidRPr="00315F34" w:rsidRDefault="00604376" w:rsidP="00DA28B9">
            <w:pPr>
              <w:spacing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14:paraId="09827585"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6CE330A7" w14:textId="77777777" w:rsidR="00604376" w:rsidRPr="00315F34" w:rsidRDefault="00604376" w:rsidP="00DA28B9">
            <w:pPr>
              <w:rPr>
                <w:rFonts w:ascii="Times New Roman" w:hAnsi="Times New Roman"/>
                <w:b/>
                <w:i/>
              </w:rPr>
            </w:pPr>
          </w:p>
        </w:tc>
        <w:tc>
          <w:tcPr>
            <w:tcW w:w="414" w:type="pct"/>
          </w:tcPr>
          <w:p w14:paraId="62CE5F7E" w14:textId="77777777" w:rsidR="00604376" w:rsidRPr="00315F34" w:rsidRDefault="00604376" w:rsidP="00DA28B9">
            <w:pPr>
              <w:rPr>
                <w:rFonts w:ascii="Times New Roman" w:hAnsi="Times New Roman"/>
                <w:b/>
                <w:i/>
              </w:rPr>
            </w:pPr>
          </w:p>
        </w:tc>
      </w:tr>
      <w:tr w:rsidR="00604376" w:rsidRPr="00315F34" w14:paraId="55550F0C" w14:textId="77777777" w:rsidTr="00DA28B9">
        <w:tc>
          <w:tcPr>
            <w:tcW w:w="751" w:type="pct"/>
            <w:vMerge/>
          </w:tcPr>
          <w:p w14:paraId="7D4556F2" w14:textId="77777777" w:rsidR="00604376" w:rsidRPr="00315F34" w:rsidRDefault="00604376" w:rsidP="00DA28B9">
            <w:pPr>
              <w:spacing w:line="240" w:lineRule="auto"/>
              <w:rPr>
                <w:rFonts w:ascii="Times New Roman" w:hAnsi="Times New Roman"/>
                <w:b/>
                <w:bCs/>
              </w:rPr>
            </w:pPr>
          </w:p>
        </w:tc>
        <w:tc>
          <w:tcPr>
            <w:tcW w:w="2807" w:type="pct"/>
          </w:tcPr>
          <w:p w14:paraId="68257095"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1.</w:t>
            </w:r>
          </w:p>
        </w:tc>
        <w:tc>
          <w:tcPr>
            <w:tcW w:w="624" w:type="pct"/>
            <w:vMerge w:val="restart"/>
            <w:vAlign w:val="center"/>
          </w:tcPr>
          <w:p w14:paraId="7F5CE8E7"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2A5FF1E3" w14:textId="77777777" w:rsidR="00604376" w:rsidRPr="00315F34" w:rsidRDefault="00604376" w:rsidP="00DA28B9">
            <w:pPr>
              <w:rPr>
                <w:rFonts w:ascii="Times New Roman" w:hAnsi="Times New Roman"/>
                <w:b/>
                <w:i/>
              </w:rPr>
            </w:pPr>
          </w:p>
        </w:tc>
        <w:tc>
          <w:tcPr>
            <w:tcW w:w="414" w:type="pct"/>
          </w:tcPr>
          <w:p w14:paraId="3DCF50A1" w14:textId="77777777" w:rsidR="00604376" w:rsidRPr="00315F34" w:rsidRDefault="00604376" w:rsidP="00DA28B9">
            <w:pPr>
              <w:rPr>
                <w:rFonts w:ascii="Times New Roman" w:hAnsi="Times New Roman"/>
                <w:b/>
                <w:i/>
              </w:rPr>
            </w:pPr>
          </w:p>
        </w:tc>
      </w:tr>
      <w:tr w:rsidR="00604376" w:rsidRPr="00315F34" w14:paraId="31449441" w14:textId="77777777" w:rsidTr="00DA28B9">
        <w:tc>
          <w:tcPr>
            <w:tcW w:w="751" w:type="pct"/>
            <w:vMerge/>
          </w:tcPr>
          <w:p w14:paraId="3B2F220A" w14:textId="77777777" w:rsidR="00604376" w:rsidRPr="00315F34" w:rsidRDefault="00604376" w:rsidP="00DA28B9">
            <w:pPr>
              <w:spacing w:line="240" w:lineRule="auto"/>
              <w:rPr>
                <w:rFonts w:ascii="Times New Roman" w:hAnsi="Times New Roman"/>
                <w:b/>
                <w:bCs/>
              </w:rPr>
            </w:pPr>
          </w:p>
        </w:tc>
        <w:tc>
          <w:tcPr>
            <w:tcW w:w="2807" w:type="pct"/>
          </w:tcPr>
          <w:p w14:paraId="1A39BBF1"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w:t>
            </w:r>
          </w:p>
        </w:tc>
        <w:tc>
          <w:tcPr>
            <w:tcW w:w="624" w:type="pct"/>
            <w:vMerge/>
            <w:vAlign w:val="center"/>
          </w:tcPr>
          <w:p w14:paraId="33EBCC04" w14:textId="77777777" w:rsidR="00604376" w:rsidRPr="00315F34" w:rsidRDefault="00604376" w:rsidP="00DA28B9">
            <w:pPr>
              <w:rPr>
                <w:rFonts w:ascii="Times New Roman" w:hAnsi="Times New Roman"/>
                <w:b/>
                <w:i/>
              </w:rPr>
            </w:pPr>
          </w:p>
        </w:tc>
        <w:tc>
          <w:tcPr>
            <w:tcW w:w="404" w:type="pct"/>
          </w:tcPr>
          <w:p w14:paraId="77FE8985" w14:textId="77777777" w:rsidR="00604376" w:rsidRPr="00315F34" w:rsidRDefault="00604376" w:rsidP="00DA28B9">
            <w:pPr>
              <w:rPr>
                <w:rFonts w:ascii="Times New Roman" w:hAnsi="Times New Roman"/>
                <w:b/>
                <w:i/>
              </w:rPr>
            </w:pPr>
          </w:p>
        </w:tc>
        <w:tc>
          <w:tcPr>
            <w:tcW w:w="414" w:type="pct"/>
          </w:tcPr>
          <w:p w14:paraId="7AEEABDF" w14:textId="77777777" w:rsidR="00604376" w:rsidRPr="00315F34" w:rsidRDefault="00604376" w:rsidP="00DA28B9">
            <w:pPr>
              <w:rPr>
                <w:rFonts w:ascii="Times New Roman" w:hAnsi="Times New Roman"/>
                <w:b/>
                <w:i/>
              </w:rPr>
            </w:pPr>
          </w:p>
        </w:tc>
      </w:tr>
      <w:tr w:rsidR="00604376" w:rsidRPr="00315F34" w14:paraId="03A71CF0" w14:textId="77777777" w:rsidTr="00DA28B9">
        <w:tc>
          <w:tcPr>
            <w:tcW w:w="751" w:type="pct"/>
            <w:vMerge/>
          </w:tcPr>
          <w:p w14:paraId="2EF86066" w14:textId="77777777" w:rsidR="00604376" w:rsidRPr="00315F34" w:rsidRDefault="00604376" w:rsidP="00DA28B9">
            <w:pPr>
              <w:spacing w:line="240" w:lineRule="auto"/>
              <w:rPr>
                <w:rFonts w:ascii="Times New Roman" w:hAnsi="Times New Roman"/>
                <w:b/>
                <w:bCs/>
              </w:rPr>
            </w:pPr>
          </w:p>
        </w:tc>
        <w:tc>
          <w:tcPr>
            <w:tcW w:w="2807" w:type="pct"/>
          </w:tcPr>
          <w:p w14:paraId="0996FA48" w14:textId="77777777" w:rsidR="00604376" w:rsidRPr="00315F34" w:rsidRDefault="00604376" w:rsidP="00DA28B9">
            <w:pPr>
              <w:spacing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24" w:type="pct"/>
            <w:vAlign w:val="center"/>
          </w:tcPr>
          <w:p w14:paraId="000C4BBD"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72C2523F" w14:textId="77777777" w:rsidR="00604376" w:rsidRPr="00315F34" w:rsidRDefault="00604376" w:rsidP="00DA28B9">
            <w:pPr>
              <w:rPr>
                <w:rFonts w:ascii="Times New Roman" w:hAnsi="Times New Roman"/>
                <w:b/>
                <w:i/>
              </w:rPr>
            </w:pPr>
          </w:p>
        </w:tc>
        <w:tc>
          <w:tcPr>
            <w:tcW w:w="414" w:type="pct"/>
          </w:tcPr>
          <w:p w14:paraId="23DA2AC2" w14:textId="77777777" w:rsidR="00604376" w:rsidRPr="00315F34" w:rsidRDefault="00604376" w:rsidP="00DA28B9">
            <w:pPr>
              <w:rPr>
                <w:rFonts w:ascii="Times New Roman" w:hAnsi="Times New Roman"/>
                <w:b/>
                <w:i/>
              </w:rPr>
            </w:pPr>
          </w:p>
        </w:tc>
      </w:tr>
      <w:tr w:rsidR="00604376" w:rsidRPr="00315F34" w14:paraId="6E0F48B5" w14:textId="77777777" w:rsidTr="00DA28B9">
        <w:tc>
          <w:tcPr>
            <w:tcW w:w="751" w:type="pct"/>
            <w:vMerge/>
          </w:tcPr>
          <w:p w14:paraId="3D0DC91A" w14:textId="77777777" w:rsidR="00604376" w:rsidRPr="00315F34" w:rsidRDefault="00604376" w:rsidP="00DA28B9">
            <w:pPr>
              <w:spacing w:line="240" w:lineRule="auto"/>
              <w:rPr>
                <w:rFonts w:ascii="Times New Roman" w:hAnsi="Times New Roman"/>
                <w:b/>
                <w:bCs/>
              </w:rPr>
            </w:pPr>
          </w:p>
        </w:tc>
        <w:tc>
          <w:tcPr>
            <w:tcW w:w="2807" w:type="pct"/>
          </w:tcPr>
          <w:p w14:paraId="54E8C0D6"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1.</w:t>
            </w:r>
          </w:p>
        </w:tc>
        <w:tc>
          <w:tcPr>
            <w:tcW w:w="624" w:type="pct"/>
            <w:vAlign w:val="center"/>
          </w:tcPr>
          <w:p w14:paraId="003ABC25"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68508838" w14:textId="77777777" w:rsidR="00604376" w:rsidRPr="00315F34" w:rsidRDefault="00604376" w:rsidP="00DA28B9">
            <w:pPr>
              <w:rPr>
                <w:rFonts w:ascii="Times New Roman" w:hAnsi="Times New Roman"/>
                <w:b/>
                <w:i/>
              </w:rPr>
            </w:pPr>
          </w:p>
        </w:tc>
        <w:tc>
          <w:tcPr>
            <w:tcW w:w="414" w:type="pct"/>
          </w:tcPr>
          <w:p w14:paraId="7486AFB2" w14:textId="77777777" w:rsidR="00604376" w:rsidRPr="00315F34" w:rsidRDefault="00604376" w:rsidP="00DA28B9">
            <w:pPr>
              <w:rPr>
                <w:rFonts w:ascii="Times New Roman" w:hAnsi="Times New Roman"/>
                <w:b/>
                <w:i/>
              </w:rPr>
            </w:pPr>
          </w:p>
        </w:tc>
      </w:tr>
      <w:tr w:rsidR="00604376" w:rsidRPr="00315F34" w14:paraId="7022516D" w14:textId="77777777" w:rsidTr="00DA28B9">
        <w:tc>
          <w:tcPr>
            <w:tcW w:w="751" w:type="pct"/>
            <w:vMerge/>
          </w:tcPr>
          <w:p w14:paraId="5B652A22" w14:textId="77777777" w:rsidR="00604376" w:rsidRPr="00315F34" w:rsidRDefault="00604376" w:rsidP="00DA28B9">
            <w:pPr>
              <w:spacing w:line="240" w:lineRule="auto"/>
              <w:rPr>
                <w:rFonts w:ascii="Times New Roman" w:hAnsi="Times New Roman"/>
                <w:b/>
                <w:bCs/>
              </w:rPr>
            </w:pPr>
          </w:p>
        </w:tc>
        <w:tc>
          <w:tcPr>
            <w:tcW w:w="2807" w:type="pct"/>
          </w:tcPr>
          <w:p w14:paraId="530E4739" w14:textId="77777777" w:rsidR="00604376" w:rsidRPr="00315F34" w:rsidRDefault="00604376" w:rsidP="00DA28B9">
            <w:pPr>
              <w:spacing w:line="240" w:lineRule="auto"/>
              <w:rPr>
                <w:rFonts w:ascii="Times New Roman" w:hAnsi="Times New Roman"/>
                <w:b/>
              </w:rPr>
            </w:pPr>
            <w:r w:rsidRPr="00315F34">
              <w:rPr>
                <w:rFonts w:ascii="Times New Roman" w:hAnsi="Times New Roman"/>
                <w:b/>
              </w:rPr>
              <w:t>…</w:t>
            </w:r>
          </w:p>
        </w:tc>
        <w:tc>
          <w:tcPr>
            <w:tcW w:w="624" w:type="pct"/>
            <w:vAlign w:val="center"/>
          </w:tcPr>
          <w:p w14:paraId="65CF2C9F"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57EFC493" w14:textId="77777777" w:rsidR="00604376" w:rsidRPr="00315F34" w:rsidRDefault="00604376" w:rsidP="00DA28B9">
            <w:pPr>
              <w:rPr>
                <w:rFonts w:ascii="Times New Roman" w:hAnsi="Times New Roman"/>
                <w:b/>
                <w:i/>
              </w:rPr>
            </w:pPr>
          </w:p>
        </w:tc>
        <w:tc>
          <w:tcPr>
            <w:tcW w:w="414" w:type="pct"/>
          </w:tcPr>
          <w:p w14:paraId="24551C10" w14:textId="77777777" w:rsidR="00604376" w:rsidRPr="00315F34" w:rsidRDefault="00604376" w:rsidP="00DA28B9">
            <w:pPr>
              <w:rPr>
                <w:rFonts w:ascii="Times New Roman" w:hAnsi="Times New Roman"/>
                <w:b/>
                <w:i/>
              </w:rPr>
            </w:pPr>
          </w:p>
        </w:tc>
      </w:tr>
      <w:tr w:rsidR="00604376" w:rsidRPr="00315F34" w14:paraId="555D9570" w14:textId="77777777" w:rsidTr="00DA28B9">
        <w:tc>
          <w:tcPr>
            <w:tcW w:w="3558" w:type="pct"/>
            <w:gridSpan w:val="2"/>
          </w:tcPr>
          <w:p w14:paraId="6F9AA49A" w14:textId="77777777" w:rsidR="00604376" w:rsidRPr="00FF7B67" w:rsidRDefault="00604376" w:rsidP="00DA28B9">
            <w:pPr>
              <w:spacing w:line="240" w:lineRule="auto"/>
              <w:rPr>
                <w:rFonts w:ascii="Times New Roman" w:hAnsi="Times New Roman"/>
                <w:b/>
                <w:bCs/>
                <w:highlight w:val="yellow"/>
              </w:rPr>
            </w:pPr>
            <w:r w:rsidRPr="00FF7B67">
              <w:rPr>
                <w:rFonts w:ascii="Times New Roman" w:hAnsi="Times New Roman"/>
                <w:b/>
                <w:bCs/>
                <w:highlight w:val="yellow"/>
              </w:rPr>
              <w:t xml:space="preserve">Раздел </w:t>
            </w:r>
            <w:r w:rsidRPr="00FF7B67">
              <w:rPr>
                <w:rFonts w:ascii="Times New Roman" w:hAnsi="Times New Roman"/>
                <w:b/>
                <w:bCs/>
                <w:highlight w:val="yellow"/>
                <w:lang w:val="en-US"/>
              </w:rPr>
              <w:t>NN</w:t>
            </w:r>
            <w:r w:rsidRPr="00FF7B67">
              <w:rPr>
                <w:rFonts w:ascii="Times New Roman" w:hAnsi="Times New Roman"/>
                <w:b/>
                <w:bCs/>
                <w:highlight w:val="yellow"/>
              </w:rPr>
              <w:t xml:space="preserve">. для цифровой экономики </w:t>
            </w:r>
          </w:p>
          <w:p w14:paraId="1AA99844" w14:textId="77777777" w:rsidR="00604376" w:rsidRPr="00FF7B67" w:rsidRDefault="00604376" w:rsidP="00DA28B9">
            <w:pPr>
              <w:spacing w:line="240" w:lineRule="auto"/>
              <w:rPr>
                <w:rFonts w:ascii="Times New Roman" w:hAnsi="Times New Roman"/>
                <w:b/>
              </w:rPr>
            </w:pPr>
            <w:r w:rsidRPr="00FF7B67">
              <w:rPr>
                <w:rFonts w:ascii="Times New Roman" w:hAnsi="Times New Roman"/>
                <w:bCs/>
                <w:i/>
                <w:highlight w:val="yellow"/>
              </w:rPr>
              <w:t>номер и наименование  раздела</w:t>
            </w:r>
            <w:r w:rsidRPr="00FF7B67">
              <w:rPr>
                <w:rFonts w:ascii="Times New Roman" w:hAnsi="Times New Roman"/>
                <w:bCs/>
                <w:i/>
              </w:rPr>
              <w:t xml:space="preserve"> </w:t>
            </w:r>
          </w:p>
        </w:tc>
        <w:tc>
          <w:tcPr>
            <w:tcW w:w="624" w:type="pct"/>
            <w:vAlign w:val="center"/>
          </w:tcPr>
          <w:p w14:paraId="774326F7" w14:textId="77777777" w:rsidR="00604376" w:rsidRPr="00315F34" w:rsidRDefault="00604376" w:rsidP="00DA28B9">
            <w:pPr>
              <w:rPr>
                <w:rFonts w:ascii="Times New Roman" w:hAnsi="Times New Roman"/>
                <w:b/>
                <w:i/>
              </w:rPr>
            </w:pPr>
          </w:p>
        </w:tc>
        <w:tc>
          <w:tcPr>
            <w:tcW w:w="404" w:type="pct"/>
          </w:tcPr>
          <w:p w14:paraId="663ACFC2" w14:textId="77777777" w:rsidR="00604376" w:rsidRPr="00315F34" w:rsidRDefault="00604376" w:rsidP="00DA28B9">
            <w:pPr>
              <w:rPr>
                <w:rFonts w:ascii="Times New Roman" w:hAnsi="Times New Roman"/>
                <w:b/>
                <w:i/>
              </w:rPr>
            </w:pPr>
          </w:p>
        </w:tc>
        <w:tc>
          <w:tcPr>
            <w:tcW w:w="414" w:type="pct"/>
          </w:tcPr>
          <w:p w14:paraId="79413365" w14:textId="77777777" w:rsidR="00604376" w:rsidRPr="00315F34" w:rsidRDefault="00604376" w:rsidP="00DA28B9">
            <w:pPr>
              <w:rPr>
                <w:rFonts w:ascii="Times New Roman" w:hAnsi="Times New Roman"/>
                <w:b/>
                <w:i/>
              </w:rPr>
            </w:pPr>
          </w:p>
        </w:tc>
      </w:tr>
      <w:tr w:rsidR="00604376" w:rsidRPr="00315F34" w14:paraId="6A1847B0" w14:textId="77777777" w:rsidTr="00DA28B9">
        <w:trPr>
          <w:trHeight w:val="1068"/>
        </w:trPr>
        <w:tc>
          <w:tcPr>
            <w:tcW w:w="3558" w:type="pct"/>
            <w:gridSpan w:val="2"/>
          </w:tcPr>
          <w:p w14:paraId="023ACB53" w14:textId="77777777" w:rsidR="00604376" w:rsidRPr="00315F34" w:rsidRDefault="00604376" w:rsidP="00DA28B9">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sidRPr="00315F34">
              <w:rPr>
                <w:rFonts w:ascii="Times New Roman" w:hAnsi="Times New Roman"/>
                <w:b/>
                <w:bCs/>
                <w:i/>
              </w:rPr>
              <w:t>раздела №</w:t>
            </w:r>
          </w:p>
          <w:p w14:paraId="2496D644" w14:textId="77777777" w:rsidR="00604376" w:rsidRPr="00315F34" w:rsidRDefault="00604376" w:rsidP="00DA28B9">
            <w:pPr>
              <w:spacing w:after="0" w:line="240" w:lineRule="auto"/>
              <w:rPr>
                <w:rFonts w:ascii="Times New Roman" w:hAnsi="Times New Roman"/>
                <w:b/>
              </w:rPr>
            </w:pPr>
            <w:r w:rsidRPr="00315F34">
              <w:rPr>
                <w:rFonts w:ascii="Times New Roman" w:hAnsi="Times New Roman"/>
                <w:b/>
              </w:rPr>
              <w:t>1.  .………………………………………</w:t>
            </w:r>
          </w:p>
        </w:tc>
        <w:tc>
          <w:tcPr>
            <w:tcW w:w="624" w:type="pct"/>
            <w:vAlign w:val="center"/>
          </w:tcPr>
          <w:p w14:paraId="49A6C180" w14:textId="77777777" w:rsidR="00604376" w:rsidRPr="00315F34" w:rsidRDefault="00604376" w:rsidP="00DA28B9">
            <w:pPr>
              <w:spacing w:after="0"/>
              <w:rPr>
                <w:rFonts w:ascii="Times New Roman" w:hAnsi="Times New Roman"/>
                <w:b/>
                <w:i/>
              </w:rPr>
            </w:pPr>
            <w:r w:rsidRPr="00315F34">
              <w:rPr>
                <w:rFonts w:ascii="Times New Roman" w:hAnsi="Times New Roman"/>
                <w:b/>
                <w:i/>
              </w:rPr>
              <w:t>*</w:t>
            </w:r>
          </w:p>
        </w:tc>
        <w:tc>
          <w:tcPr>
            <w:tcW w:w="404" w:type="pct"/>
          </w:tcPr>
          <w:p w14:paraId="1D5A3154" w14:textId="77777777" w:rsidR="00604376" w:rsidRPr="00315F34" w:rsidRDefault="00604376" w:rsidP="00DA28B9">
            <w:pPr>
              <w:spacing w:after="0"/>
              <w:rPr>
                <w:rFonts w:ascii="Times New Roman" w:hAnsi="Times New Roman"/>
                <w:b/>
                <w:i/>
              </w:rPr>
            </w:pPr>
          </w:p>
        </w:tc>
        <w:tc>
          <w:tcPr>
            <w:tcW w:w="414" w:type="pct"/>
          </w:tcPr>
          <w:p w14:paraId="28233796" w14:textId="77777777" w:rsidR="00604376" w:rsidRPr="00315F34" w:rsidRDefault="00604376" w:rsidP="00DA28B9">
            <w:pPr>
              <w:spacing w:after="0"/>
              <w:rPr>
                <w:rFonts w:ascii="Times New Roman" w:hAnsi="Times New Roman"/>
                <w:b/>
                <w:i/>
              </w:rPr>
            </w:pPr>
          </w:p>
        </w:tc>
      </w:tr>
      <w:tr w:rsidR="00604376" w:rsidRPr="00315F34" w14:paraId="628CEE63" w14:textId="77777777" w:rsidTr="00DA28B9">
        <w:tc>
          <w:tcPr>
            <w:tcW w:w="3558" w:type="pct"/>
            <w:gridSpan w:val="2"/>
          </w:tcPr>
          <w:p w14:paraId="40830EBE" w14:textId="77777777" w:rsidR="00604376" w:rsidRPr="00315F34" w:rsidRDefault="00604376" w:rsidP="00DA28B9">
            <w:pPr>
              <w:spacing w:after="0" w:line="240" w:lineRule="auto"/>
              <w:rPr>
                <w:rFonts w:ascii="Times New Roman" w:hAnsi="Times New Roman"/>
                <w:b/>
                <w:bCs/>
                <w:i/>
              </w:rPr>
            </w:pPr>
            <w:r w:rsidRPr="00315F34">
              <w:rPr>
                <w:rFonts w:ascii="Times New Roman" w:hAnsi="Times New Roman"/>
                <w:b/>
                <w:bCs/>
              </w:rPr>
              <w:t xml:space="preserve">Учебная практика </w:t>
            </w:r>
            <w:r w:rsidRPr="00315F34">
              <w:rPr>
                <w:rFonts w:ascii="Times New Roman" w:hAnsi="Times New Roman"/>
                <w:b/>
                <w:bCs/>
                <w:i/>
              </w:rPr>
              <w:t>раздела №</w:t>
            </w:r>
          </w:p>
          <w:p w14:paraId="7ED966C3" w14:textId="77777777" w:rsidR="00604376" w:rsidRPr="00315F34" w:rsidRDefault="00604376" w:rsidP="00DA28B9">
            <w:pPr>
              <w:spacing w:after="0" w:line="240" w:lineRule="auto"/>
              <w:rPr>
                <w:rFonts w:ascii="Times New Roman" w:hAnsi="Times New Roman"/>
                <w:b/>
                <w:bCs/>
              </w:rPr>
            </w:pPr>
            <w:r w:rsidRPr="00315F34">
              <w:rPr>
                <w:rFonts w:ascii="Times New Roman" w:hAnsi="Times New Roman"/>
                <w:b/>
                <w:bCs/>
              </w:rPr>
              <w:lastRenderedPageBreak/>
              <w:t xml:space="preserve">Виды работ </w:t>
            </w:r>
          </w:p>
          <w:p w14:paraId="75483B93" w14:textId="77777777" w:rsidR="00604376" w:rsidRPr="00315F34" w:rsidRDefault="00604376" w:rsidP="00DA28B9">
            <w:pPr>
              <w:spacing w:after="0" w:line="240" w:lineRule="auto"/>
              <w:rPr>
                <w:rFonts w:ascii="Times New Roman" w:hAnsi="Times New Roman"/>
                <w:b/>
              </w:rPr>
            </w:pPr>
            <w:r w:rsidRPr="00315F34">
              <w:rPr>
                <w:rFonts w:ascii="Times New Roman" w:hAnsi="Times New Roman"/>
                <w:b/>
              </w:rPr>
              <w:t>1.  .………………………………………</w:t>
            </w:r>
          </w:p>
        </w:tc>
        <w:tc>
          <w:tcPr>
            <w:tcW w:w="624" w:type="pct"/>
            <w:vAlign w:val="center"/>
          </w:tcPr>
          <w:p w14:paraId="6F22769A" w14:textId="77777777" w:rsidR="00604376" w:rsidRPr="00315F34" w:rsidRDefault="00604376" w:rsidP="00DA28B9">
            <w:pPr>
              <w:spacing w:after="0"/>
              <w:rPr>
                <w:rFonts w:ascii="Times New Roman" w:hAnsi="Times New Roman"/>
                <w:b/>
                <w:i/>
              </w:rPr>
            </w:pPr>
            <w:r w:rsidRPr="00315F34">
              <w:rPr>
                <w:rFonts w:ascii="Times New Roman" w:hAnsi="Times New Roman"/>
                <w:b/>
                <w:i/>
              </w:rPr>
              <w:lastRenderedPageBreak/>
              <w:t>*</w:t>
            </w:r>
          </w:p>
        </w:tc>
        <w:tc>
          <w:tcPr>
            <w:tcW w:w="404" w:type="pct"/>
          </w:tcPr>
          <w:p w14:paraId="182CEA0F" w14:textId="77777777" w:rsidR="00604376" w:rsidRPr="00315F34" w:rsidRDefault="00604376" w:rsidP="00DA28B9">
            <w:pPr>
              <w:spacing w:after="0"/>
              <w:rPr>
                <w:rFonts w:ascii="Times New Roman" w:hAnsi="Times New Roman"/>
                <w:b/>
                <w:i/>
              </w:rPr>
            </w:pPr>
          </w:p>
        </w:tc>
        <w:tc>
          <w:tcPr>
            <w:tcW w:w="414" w:type="pct"/>
          </w:tcPr>
          <w:p w14:paraId="0E1BFB86" w14:textId="77777777" w:rsidR="00604376" w:rsidRPr="00315F34" w:rsidRDefault="00604376" w:rsidP="00DA28B9">
            <w:pPr>
              <w:spacing w:after="0"/>
              <w:rPr>
                <w:rFonts w:ascii="Times New Roman" w:hAnsi="Times New Roman"/>
                <w:b/>
                <w:i/>
              </w:rPr>
            </w:pPr>
          </w:p>
        </w:tc>
      </w:tr>
      <w:tr w:rsidR="00604376" w:rsidRPr="00315F34" w14:paraId="7A2B7755" w14:textId="77777777" w:rsidTr="00DA28B9">
        <w:tc>
          <w:tcPr>
            <w:tcW w:w="3558" w:type="pct"/>
            <w:gridSpan w:val="2"/>
          </w:tcPr>
          <w:p w14:paraId="53A23A55" w14:textId="77777777" w:rsidR="00604376" w:rsidRPr="00315F34" w:rsidRDefault="00604376" w:rsidP="00DA28B9">
            <w:pPr>
              <w:spacing w:after="0" w:line="240" w:lineRule="auto"/>
              <w:rPr>
                <w:rFonts w:ascii="Times New Roman" w:hAnsi="Times New Roman"/>
                <w:i/>
              </w:rPr>
            </w:pPr>
            <w:r w:rsidRPr="00315F34">
              <w:rPr>
                <w:rFonts w:ascii="Times New Roman" w:hAnsi="Times New Roman"/>
                <w:b/>
                <w:bCs/>
              </w:rPr>
              <w:t xml:space="preserve">Производственная практика </w:t>
            </w:r>
            <w:r w:rsidRPr="00315F34">
              <w:rPr>
                <w:rFonts w:ascii="Times New Roman" w:hAnsi="Times New Roman"/>
                <w:b/>
                <w:bCs/>
                <w:i/>
              </w:rPr>
              <w:t>раздела №</w:t>
            </w:r>
            <w:r w:rsidRPr="00315F34">
              <w:rPr>
                <w:rFonts w:ascii="Times New Roman" w:hAnsi="Times New Roman"/>
                <w:b/>
              </w:rPr>
              <w:t xml:space="preserve"> (</w:t>
            </w:r>
            <w:r w:rsidRPr="00315F34">
              <w:rPr>
                <w:rFonts w:ascii="Times New Roman" w:hAnsi="Times New Roman"/>
                <w:i/>
              </w:rPr>
              <w:t>если предусмотрено рассредоточенное прохождение практики)</w:t>
            </w:r>
          </w:p>
          <w:p w14:paraId="11A4BE13" w14:textId="77777777" w:rsidR="00604376" w:rsidRPr="00315F34" w:rsidRDefault="00604376" w:rsidP="00DA28B9">
            <w:pPr>
              <w:spacing w:after="0" w:line="240" w:lineRule="auto"/>
              <w:rPr>
                <w:rFonts w:ascii="Times New Roman" w:hAnsi="Times New Roman"/>
                <w:b/>
                <w:bCs/>
              </w:rPr>
            </w:pPr>
            <w:r w:rsidRPr="00315F34">
              <w:rPr>
                <w:rFonts w:ascii="Times New Roman" w:hAnsi="Times New Roman"/>
                <w:b/>
                <w:bCs/>
              </w:rPr>
              <w:t xml:space="preserve">Виды работ </w:t>
            </w:r>
          </w:p>
          <w:p w14:paraId="781CA7A8" w14:textId="77777777" w:rsidR="00604376" w:rsidRPr="00315F34" w:rsidRDefault="00604376" w:rsidP="00DA28B9">
            <w:pPr>
              <w:spacing w:after="0" w:line="240" w:lineRule="auto"/>
              <w:rPr>
                <w:rFonts w:ascii="Times New Roman" w:hAnsi="Times New Roman"/>
                <w:b/>
              </w:rPr>
            </w:pPr>
            <w:r w:rsidRPr="00315F34">
              <w:rPr>
                <w:rFonts w:ascii="Times New Roman" w:hAnsi="Times New Roman"/>
                <w:b/>
              </w:rPr>
              <w:t>1.  .………………………………………</w:t>
            </w:r>
          </w:p>
        </w:tc>
        <w:tc>
          <w:tcPr>
            <w:tcW w:w="624" w:type="pct"/>
            <w:vAlign w:val="center"/>
          </w:tcPr>
          <w:p w14:paraId="7E58C02E"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2DD19122" w14:textId="77777777" w:rsidR="00604376" w:rsidRPr="00315F34" w:rsidRDefault="00604376" w:rsidP="00DA28B9">
            <w:pPr>
              <w:rPr>
                <w:rFonts w:ascii="Times New Roman" w:hAnsi="Times New Roman"/>
                <w:b/>
                <w:i/>
              </w:rPr>
            </w:pPr>
          </w:p>
        </w:tc>
        <w:tc>
          <w:tcPr>
            <w:tcW w:w="414" w:type="pct"/>
          </w:tcPr>
          <w:p w14:paraId="5BB998E5" w14:textId="77777777" w:rsidR="00604376" w:rsidRPr="00315F34" w:rsidRDefault="00604376" w:rsidP="00DA28B9">
            <w:pPr>
              <w:rPr>
                <w:rFonts w:ascii="Times New Roman" w:hAnsi="Times New Roman"/>
                <w:b/>
                <w:i/>
              </w:rPr>
            </w:pPr>
          </w:p>
        </w:tc>
      </w:tr>
      <w:tr w:rsidR="00604376" w:rsidRPr="00315F34" w14:paraId="527D12BB" w14:textId="77777777" w:rsidTr="00DA28B9">
        <w:tc>
          <w:tcPr>
            <w:tcW w:w="3558" w:type="pct"/>
            <w:gridSpan w:val="2"/>
          </w:tcPr>
          <w:p w14:paraId="708DF887" w14:textId="77777777" w:rsidR="00604376" w:rsidRPr="00315F34" w:rsidRDefault="00604376" w:rsidP="00DA28B9">
            <w:pPr>
              <w:suppressAutoHyphens/>
              <w:spacing w:after="0" w:line="240" w:lineRule="auto"/>
              <w:jc w:val="both"/>
              <w:rPr>
                <w:rFonts w:ascii="Times New Roman" w:hAnsi="Times New Roman"/>
                <w:b/>
                <w:bCs/>
              </w:rPr>
            </w:pPr>
            <w:r w:rsidRPr="00315F34">
              <w:rPr>
                <w:rFonts w:ascii="Times New Roman" w:hAnsi="Times New Roman"/>
                <w:b/>
                <w:bCs/>
              </w:rPr>
              <w:t xml:space="preserve">Курсовой проект (работа) </w:t>
            </w:r>
            <w:r w:rsidRPr="00315F34">
              <w:rPr>
                <w:rFonts w:ascii="Times New Roman" w:hAnsi="Times New Roman"/>
                <w:b/>
                <w:bCs/>
                <w:i/>
              </w:rPr>
              <w:t>(для специальностей СПО,</w:t>
            </w:r>
            <w:r w:rsidRPr="00315F34">
              <w:rPr>
                <w:rFonts w:ascii="Times New Roman" w:hAnsi="Times New Roman"/>
                <w:b/>
                <w:bCs/>
              </w:rPr>
              <w:t xml:space="preserve"> </w:t>
            </w:r>
            <w:r w:rsidRPr="00315F34">
              <w:rPr>
                <w:rFonts w:ascii="Times New Roman" w:hAnsi="Times New Roman"/>
                <w:bCs/>
                <w:i/>
              </w:rPr>
              <w:t>если предусмотрено)</w:t>
            </w:r>
          </w:p>
          <w:p w14:paraId="11844E9A" w14:textId="77777777" w:rsidR="00604376" w:rsidRPr="00315F34" w:rsidRDefault="00604376" w:rsidP="00DA28B9">
            <w:pPr>
              <w:suppressAutoHyphens/>
              <w:spacing w:after="0" w:line="240" w:lineRule="auto"/>
              <w:jc w:val="both"/>
              <w:rPr>
                <w:rFonts w:ascii="Times New Roman" w:hAnsi="Times New Roman"/>
                <w:b/>
                <w:bCs/>
                <w:i/>
                <w:iCs/>
              </w:rPr>
            </w:pPr>
            <w:r w:rsidRPr="00315F34">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1BC831A7" w14:textId="77777777" w:rsidR="00604376" w:rsidRPr="00315F34" w:rsidRDefault="00604376" w:rsidP="00DA28B9">
            <w:pPr>
              <w:suppressAutoHyphens/>
              <w:spacing w:after="0" w:line="240" w:lineRule="auto"/>
              <w:jc w:val="both"/>
              <w:rPr>
                <w:rFonts w:ascii="Times New Roman" w:hAnsi="Times New Roman"/>
                <w:b/>
                <w:bCs/>
              </w:rPr>
            </w:pPr>
            <w:r w:rsidRPr="00315F34">
              <w:rPr>
                <w:rFonts w:ascii="Times New Roman" w:hAnsi="Times New Roman"/>
                <w:b/>
                <w:bCs/>
              </w:rPr>
              <w:t>Тематика курсовых проектов (работ)</w:t>
            </w:r>
          </w:p>
          <w:p w14:paraId="6A25A6FC" w14:textId="77777777" w:rsidR="00604376" w:rsidRPr="00315F34" w:rsidRDefault="00604376" w:rsidP="00DA28B9">
            <w:pPr>
              <w:suppressAutoHyphens/>
              <w:spacing w:after="0" w:line="240" w:lineRule="auto"/>
              <w:jc w:val="both"/>
              <w:rPr>
                <w:rFonts w:ascii="Times New Roman" w:hAnsi="Times New Roman"/>
                <w:b/>
              </w:rPr>
            </w:pPr>
            <w:r w:rsidRPr="00315F34">
              <w:rPr>
                <w:rFonts w:ascii="Times New Roman" w:hAnsi="Times New Roman"/>
                <w:b/>
              </w:rPr>
              <w:t>1.  .………………………………………</w:t>
            </w:r>
          </w:p>
        </w:tc>
        <w:tc>
          <w:tcPr>
            <w:tcW w:w="624" w:type="pct"/>
            <w:vAlign w:val="center"/>
          </w:tcPr>
          <w:p w14:paraId="41841126"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0292C576" w14:textId="77777777" w:rsidR="00604376" w:rsidRPr="00315F34" w:rsidRDefault="00604376" w:rsidP="00DA28B9">
            <w:pPr>
              <w:rPr>
                <w:rFonts w:ascii="Times New Roman" w:hAnsi="Times New Roman"/>
                <w:b/>
                <w:i/>
              </w:rPr>
            </w:pPr>
          </w:p>
        </w:tc>
        <w:tc>
          <w:tcPr>
            <w:tcW w:w="414" w:type="pct"/>
          </w:tcPr>
          <w:p w14:paraId="53ADED7F" w14:textId="77777777" w:rsidR="00604376" w:rsidRPr="00315F34" w:rsidRDefault="00604376" w:rsidP="00DA28B9">
            <w:pPr>
              <w:rPr>
                <w:rFonts w:ascii="Times New Roman" w:hAnsi="Times New Roman"/>
                <w:b/>
                <w:i/>
              </w:rPr>
            </w:pPr>
          </w:p>
        </w:tc>
      </w:tr>
      <w:tr w:rsidR="00604376" w:rsidRPr="00315F34" w14:paraId="1D2BB7C6" w14:textId="77777777" w:rsidTr="00DA28B9">
        <w:tc>
          <w:tcPr>
            <w:tcW w:w="3558" w:type="pct"/>
            <w:gridSpan w:val="2"/>
          </w:tcPr>
          <w:p w14:paraId="23446880" w14:textId="77777777" w:rsidR="00604376" w:rsidRPr="00315F34" w:rsidRDefault="00604376" w:rsidP="00DA28B9">
            <w:pPr>
              <w:suppressAutoHyphens/>
              <w:spacing w:after="0" w:line="240" w:lineRule="auto"/>
              <w:jc w:val="both"/>
              <w:rPr>
                <w:rFonts w:ascii="Times New Roman" w:hAnsi="Times New Roman"/>
                <w:bCs/>
                <w:i/>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 (если предусмотрено</w:t>
            </w:r>
            <w:r w:rsidRPr="00315F34">
              <w:rPr>
                <w:rFonts w:ascii="Times New Roman" w:hAnsi="Times New Roman"/>
                <w:b/>
                <w:bCs/>
              </w:rPr>
              <w:t xml:space="preserve">, </w:t>
            </w:r>
            <w:r w:rsidRPr="00315F34">
              <w:rPr>
                <w:rFonts w:ascii="Times New Roman" w:hAnsi="Times New Roman"/>
                <w:bCs/>
                <w:i/>
              </w:rPr>
              <w:t>указать тематику и(или) назначение, вид (форму) организации учебной деятельности)</w:t>
            </w:r>
          </w:p>
          <w:p w14:paraId="1269C4CE" w14:textId="77777777" w:rsidR="00604376" w:rsidRPr="00315F34" w:rsidRDefault="00604376" w:rsidP="00DA28B9">
            <w:pPr>
              <w:suppressAutoHyphens/>
              <w:spacing w:after="0" w:line="240" w:lineRule="auto"/>
              <w:jc w:val="both"/>
              <w:rPr>
                <w:rFonts w:ascii="Times New Roman" w:hAnsi="Times New Roman"/>
                <w:b/>
              </w:rPr>
            </w:pPr>
            <w:r w:rsidRPr="00315F34">
              <w:rPr>
                <w:rFonts w:ascii="Times New Roman" w:hAnsi="Times New Roman"/>
                <w:b/>
              </w:rPr>
              <w:t>1.  .………………………………………</w:t>
            </w:r>
          </w:p>
        </w:tc>
        <w:tc>
          <w:tcPr>
            <w:tcW w:w="624" w:type="pct"/>
            <w:vAlign w:val="center"/>
          </w:tcPr>
          <w:p w14:paraId="7EAFBF31"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3746A905" w14:textId="77777777" w:rsidR="00604376" w:rsidRPr="00315F34" w:rsidRDefault="00604376" w:rsidP="00DA28B9">
            <w:pPr>
              <w:rPr>
                <w:rFonts w:ascii="Times New Roman" w:hAnsi="Times New Roman"/>
                <w:b/>
                <w:i/>
              </w:rPr>
            </w:pPr>
          </w:p>
        </w:tc>
        <w:tc>
          <w:tcPr>
            <w:tcW w:w="414" w:type="pct"/>
          </w:tcPr>
          <w:p w14:paraId="2CCF0626" w14:textId="77777777" w:rsidR="00604376" w:rsidRPr="00315F34" w:rsidRDefault="00604376" w:rsidP="00DA28B9">
            <w:pPr>
              <w:rPr>
                <w:rFonts w:ascii="Times New Roman" w:hAnsi="Times New Roman"/>
                <w:b/>
                <w:i/>
              </w:rPr>
            </w:pPr>
          </w:p>
        </w:tc>
      </w:tr>
      <w:tr w:rsidR="00604376" w:rsidRPr="00315F34" w14:paraId="63E9BF42" w14:textId="77777777" w:rsidTr="00DA28B9">
        <w:tc>
          <w:tcPr>
            <w:tcW w:w="3558" w:type="pct"/>
            <w:gridSpan w:val="2"/>
          </w:tcPr>
          <w:p w14:paraId="3135E3D9" w14:textId="77777777" w:rsidR="00604376" w:rsidRPr="00315F34" w:rsidRDefault="00604376" w:rsidP="00DA28B9">
            <w:pPr>
              <w:suppressAutoHyphens/>
              <w:spacing w:after="0" w:line="240" w:lineRule="auto"/>
              <w:jc w:val="both"/>
              <w:rPr>
                <w:rFonts w:ascii="Times New Roman" w:hAnsi="Times New Roman"/>
                <w:b/>
                <w:bCs/>
              </w:rPr>
            </w:pPr>
            <w:r w:rsidRPr="00315F34">
              <w:rPr>
                <w:rFonts w:ascii="Times New Roman" w:hAnsi="Times New Roman"/>
                <w:b/>
              </w:rPr>
              <w:t xml:space="preserve">Самостоятельная учебная работа обучающегося над курсовым проектом (работой) </w:t>
            </w:r>
            <w:r w:rsidRPr="00315F34">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7B72C928" w14:textId="77777777" w:rsidR="00604376" w:rsidRPr="00315F34" w:rsidRDefault="00604376" w:rsidP="00DA28B9">
            <w:pPr>
              <w:suppressAutoHyphens/>
              <w:spacing w:after="0" w:line="240" w:lineRule="auto"/>
              <w:jc w:val="both"/>
              <w:rPr>
                <w:rFonts w:ascii="Times New Roman" w:hAnsi="Times New Roman"/>
                <w:b/>
              </w:rPr>
            </w:pPr>
            <w:r w:rsidRPr="00315F34">
              <w:rPr>
                <w:rFonts w:ascii="Times New Roman" w:hAnsi="Times New Roman"/>
                <w:b/>
              </w:rPr>
              <w:t>1.  .………………………………………</w:t>
            </w:r>
          </w:p>
        </w:tc>
        <w:tc>
          <w:tcPr>
            <w:tcW w:w="624" w:type="pct"/>
            <w:vAlign w:val="center"/>
          </w:tcPr>
          <w:p w14:paraId="7D9BEEC0"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62233941" w14:textId="77777777" w:rsidR="00604376" w:rsidRPr="00315F34" w:rsidRDefault="00604376" w:rsidP="00DA28B9">
            <w:pPr>
              <w:rPr>
                <w:rFonts w:ascii="Times New Roman" w:hAnsi="Times New Roman"/>
                <w:b/>
                <w:i/>
              </w:rPr>
            </w:pPr>
          </w:p>
        </w:tc>
        <w:tc>
          <w:tcPr>
            <w:tcW w:w="414" w:type="pct"/>
          </w:tcPr>
          <w:p w14:paraId="7C58560A" w14:textId="77777777" w:rsidR="00604376" w:rsidRPr="00315F34" w:rsidRDefault="00604376" w:rsidP="00DA28B9">
            <w:pPr>
              <w:rPr>
                <w:rFonts w:ascii="Times New Roman" w:hAnsi="Times New Roman"/>
                <w:b/>
                <w:i/>
              </w:rPr>
            </w:pPr>
          </w:p>
        </w:tc>
      </w:tr>
      <w:tr w:rsidR="00604376" w:rsidRPr="00315F34" w14:paraId="68C2ABC3" w14:textId="77777777" w:rsidTr="00DA28B9">
        <w:tc>
          <w:tcPr>
            <w:tcW w:w="3558" w:type="pct"/>
            <w:gridSpan w:val="2"/>
          </w:tcPr>
          <w:p w14:paraId="195B2A1C" w14:textId="77777777" w:rsidR="00604376" w:rsidRPr="00315F34" w:rsidRDefault="00604376" w:rsidP="00DA28B9">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14:paraId="596B338F" w14:textId="77777777" w:rsidR="00604376" w:rsidRPr="00315F34" w:rsidRDefault="00604376" w:rsidP="00DA28B9">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00A5E86B" w14:textId="77777777" w:rsidR="00604376" w:rsidRPr="00315F34" w:rsidRDefault="00604376" w:rsidP="00DA28B9">
            <w:pPr>
              <w:suppressAutoHyphens/>
              <w:spacing w:after="0" w:line="240" w:lineRule="auto"/>
              <w:jc w:val="both"/>
              <w:rPr>
                <w:rFonts w:ascii="Times New Roman" w:hAnsi="Times New Roman"/>
                <w:b/>
              </w:rPr>
            </w:pPr>
            <w:r w:rsidRPr="00315F34">
              <w:rPr>
                <w:rFonts w:ascii="Times New Roman" w:hAnsi="Times New Roman"/>
                <w:b/>
              </w:rPr>
              <w:t>1.  .………………………………………</w:t>
            </w:r>
          </w:p>
        </w:tc>
        <w:tc>
          <w:tcPr>
            <w:tcW w:w="624" w:type="pct"/>
            <w:vAlign w:val="center"/>
          </w:tcPr>
          <w:p w14:paraId="77D200D2"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4E768215" w14:textId="77777777" w:rsidR="00604376" w:rsidRPr="00315F34" w:rsidRDefault="00604376" w:rsidP="00DA28B9">
            <w:pPr>
              <w:rPr>
                <w:rFonts w:ascii="Times New Roman" w:hAnsi="Times New Roman"/>
                <w:b/>
                <w:i/>
              </w:rPr>
            </w:pPr>
          </w:p>
        </w:tc>
        <w:tc>
          <w:tcPr>
            <w:tcW w:w="414" w:type="pct"/>
          </w:tcPr>
          <w:p w14:paraId="33694682" w14:textId="77777777" w:rsidR="00604376" w:rsidRPr="00315F34" w:rsidRDefault="00604376" w:rsidP="00DA28B9">
            <w:pPr>
              <w:rPr>
                <w:rFonts w:ascii="Times New Roman" w:hAnsi="Times New Roman"/>
                <w:b/>
                <w:i/>
              </w:rPr>
            </w:pPr>
          </w:p>
        </w:tc>
      </w:tr>
      <w:tr w:rsidR="00604376" w:rsidRPr="00315F34" w14:paraId="533DBFD7" w14:textId="77777777" w:rsidTr="00DA28B9">
        <w:tc>
          <w:tcPr>
            <w:tcW w:w="3558" w:type="pct"/>
            <w:gridSpan w:val="2"/>
          </w:tcPr>
          <w:p w14:paraId="0F443D12" w14:textId="77777777" w:rsidR="00604376" w:rsidRPr="00315F34" w:rsidRDefault="00604376" w:rsidP="00DA28B9">
            <w:pPr>
              <w:spacing w:after="0"/>
              <w:rPr>
                <w:rFonts w:ascii="Times New Roman" w:hAnsi="Times New Roman"/>
                <w:b/>
                <w:bCs/>
              </w:rPr>
            </w:pPr>
            <w:r w:rsidRPr="00315F34">
              <w:rPr>
                <w:rFonts w:ascii="Times New Roman" w:hAnsi="Times New Roman"/>
                <w:b/>
                <w:bCs/>
              </w:rPr>
              <w:t>Всего</w:t>
            </w:r>
          </w:p>
        </w:tc>
        <w:tc>
          <w:tcPr>
            <w:tcW w:w="624" w:type="pct"/>
            <w:vAlign w:val="center"/>
          </w:tcPr>
          <w:p w14:paraId="47E79E3A" w14:textId="77777777" w:rsidR="00604376" w:rsidRPr="00315F34" w:rsidRDefault="00604376" w:rsidP="00DA28B9">
            <w:pPr>
              <w:rPr>
                <w:rFonts w:ascii="Times New Roman" w:hAnsi="Times New Roman"/>
                <w:b/>
                <w:i/>
              </w:rPr>
            </w:pPr>
            <w:r w:rsidRPr="00315F34">
              <w:rPr>
                <w:rFonts w:ascii="Times New Roman" w:hAnsi="Times New Roman"/>
                <w:b/>
                <w:i/>
              </w:rPr>
              <w:t>*</w:t>
            </w:r>
          </w:p>
        </w:tc>
        <w:tc>
          <w:tcPr>
            <w:tcW w:w="404" w:type="pct"/>
          </w:tcPr>
          <w:p w14:paraId="1BADE3E0" w14:textId="77777777" w:rsidR="00604376" w:rsidRPr="00315F34" w:rsidRDefault="00604376" w:rsidP="00DA28B9">
            <w:pPr>
              <w:rPr>
                <w:rFonts w:ascii="Times New Roman" w:hAnsi="Times New Roman"/>
                <w:b/>
                <w:i/>
              </w:rPr>
            </w:pPr>
          </w:p>
        </w:tc>
        <w:tc>
          <w:tcPr>
            <w:tcW w:w="414" w:type="pct"/>
          </w:tcPr>
          <w:p w14:paraId="790BC2D1" w14:textId="77777777" w:rsidR="00604376" w:rsidRPr="00315F34" w:rsidRDefault="00604376" w:rsidP="00DA28B9">
            <w:pPr>
              <w:rPr>
                <w:rFonts w:ascii="Times New Roman" w:hAnsi="Times New Roman"/>
                <w:b/>
                <w:i/>
              </w:rPr>
            </w:pPr>
          </w:p>
        </w:tc>
      </w:tr>
    </w:tbl>
    <w:p w14:paraId="02F574F3" w14:textId="77777777" w:rsidR="00604376" w:rsidRPr="00315F34" w:rsidRDefault="00604376" w:rsidP="00F66EB4">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1D943997" w14:textId="77777777" w:rsidR="00604376" w:rsidRPr="00315F34" w:rsidRDefault="00604376" w:rsidP="00F66EB4">
      <w:pPr>
        <w:suppressAutoHyphens/>
        <w:rPr>
          <w:rFonts w:ascii="Times New Roman" w:hAnsi="Times New Roman"/>
          <w:i/>
        </w:rPr>
      </w:pPr>
    </w:p>
    <w:p w14:paraId="5A7208E2" w14:textId="77777777" w:rsidR="00604376" w:rsidRPr="00315F34" w:rsidRDefault="00604376" w:rsidP="00F66EB4">
      <w:pPr>
        <w:rPr>
          <w:rFonts w:ascii="Times New Roman" w:hAnsi="Times New Roman"/>
          <w:i/>
        </w:rPr>
        <w:sectPr w:rsidR="00604376" w:rsidRPr="00315F34" w:rsidSect="00733AEF">
          <w:pgSz w:w="16840" w:h="11907" w:orient="landscape"/>
          <w:pgMar w:top="851" w:right="1134" w:bottom="851" w:left="992" w:header="709" w:footer="709" w:gutter="0"/>
          <w:cols w:space="720"/>
        </w:sectPr>
      </w:pPr>
    </w:p>
    <w:p w14:paraId="63CBAB54" w14:textId="77777777" w:rsidR="00604376" w:rsidRPr="00315F34" w:rsidRDefault="00604376" w:rsidP="00F66EB4">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7789E91" w14:textId="77777777" w:rsidR="00604376" w:rsidRPr="00315F34" w:rsidRDefault="00604376" w:rsidP="00F66EB4">
      <w:pPr>
        <w:spacing w:after="0"/>
        <w:ind w:firstLine="709"/>
        <w:rPr>
          <w:rFonts w:ascii="Times New Roman" w:hAnsi="Times New Roman"/>
          <w:b/>
          <w:bCs/>
          <w:sz w:val="24"/>
          <w:szCs w:val="24"/>
        </w:rPr>
      </w:pPr>
    </w:p>
    <w:p w14:paraId="0967ED7B" w14:textId="77777777" w:rsidR="00604376" w:rsidRPr="00315F34" w:rsidRDefault="00604376" w:rsidP="00F66EB4">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730E4220" w14:textId="77777777" w:rsidR="00604376" w:rsidRPr="00315F34" w:rsidRDefault="00604376" w:rsidP="00F66EB4">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______________________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050BB98B" w14:textId="77777777" w:rsidR="00604376" w:rsidRPr="00315F34" w:rsidRDefault="00604376" w:rsidP="00F66EB4">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____________________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2DD9BCF9" w14:textId="77777777" w:rsidR="00604376" w:rsidRPr="00315F34" w:rsidRDefault="00604376" w:rsidP="00F66EB4">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Мастерские_____________________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
    <w:p w14:paraId="15336E22" w14:textId="77777777" w:rsidR="00604376" w:rsidRPr="00315F34" w:rsidRDefault="00604376" w:rsidP="00F66EB4">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7114C160" w14:textId="77777777" w:rsidR="00604376" w:rsidRPr="00315F34" w:rsidRDefault="00604376" w:rsidP="00F66EB4">
      <w:pPr>
        <w:suppressAutoHyphens/>
        <w:spacing w:after="0"/>
        <w:ind w:firstLine="709"/>
        <w:jc w:val="both"/>
        <w:rPr>
          <w:rFonts w:ascii="Times New Roman" w:hAnsi="Times New Roman"/>
          <w:bCs/>
          <w:i/>
          <w:sz w:val="24"/>
          <w:szCs w:val="24"/>
        </w:rPr>
      </w:pPr>
    </w:p>
    <w:p w14:paraId="444B7477" w14:textId="77777777" w:rsidR="00604376" w:rsidRPr="00315F34" w:rsidRDefault="00604376" w:rsidP="00F66EB4">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DBFC4FC" w14:textId="77777777" w:rsidR="00604376" w:rsidRPr="00315F34" w:rsidRDefault="00604376" w:rsidP="00F66EB4">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F4C386" w14:textId="77777777" w:rsidR="00604376" w:rsidRPr="00315F34" w:rsidRDefault="00604376" w:rsidP="00F66EB4">
      <w:pPr>
        <w:spacing w:after="0"/>
        <w:ind w:firstLine="709"/>
        <w:contextualSpacing/>
        <w:rPr>
          <w:rFonts w:ascii="Times New Roman" w:hAnsi="Times New Roman"/>
          <w:sz w:val="24"/>
          <w:szCs w:val="24"/>
        </w:rPr>
      </w:pPr>
    </w:p>
    <w:p w14:paraId="28FDCC90" w14:textId="77777777" w:rsidR="00604376" w:rsidRPr="00315F34" w:rsidRDefault="00604376" w:rsidP="00F66EB4">
      <w:pPr>
        <w:pStyle w:val="ac"/>
        <w:spacing w:before="0" w:after="0"/>
        <w:ind w:left="0" w:firstLine="709"/>
        <w:contextualSpacing/>
        <w:rPr>
          <w:b/>
        </w:rPr>
      </w:pPr>
      <w:r w:rsidRPr="00315F34">
        <w:rPr>
          <w:b/>
        </w:rPr>
        <w:t>3.2.1. Основные печатные издания</w:t>
      </w:r>
    </w:p>
    <w:p w14:paraId="2B9D84D5" w14:textId="77777777" w:rsidR="00604376" w:rsidRPr="00315F34" w:rsidRDefault="00604376" w:rsidP="00F66EB4">
      <w:pPr>
        <w:spacing w:after="0"/>
        <w:ind w:firstLine="709"/>
        <w:contextualSpacing/>
        <w:rPr>
          <w:rFonts w:ascii="Times New Roman" w:hAnsi="Times New Roman"/>
          <w:b/>
          <w:sz w:val="24"/>
          <w:szCs w:val="24"/>
        </w:rPr>
      </w:pPr>
    </w:p>
    <w:p w14:paraId="54FDB505" w14:textId="77777777" w:rsidR="00604376" w:rsidRPr="00315F34" w:rsidRDefault="00604376" w:rsidP="00F66EB4">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14:paraId="24167243" w14:textId="77777777" w:rsidR="00604376" w:rsidRPr="00315F34" w:rsidRDefault="00604376" w:rsidP="00F66EB4">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0C2A27F8" w14:textId="77777777" w:rsidR="00604376" w:rsidRPr="00315F34" w:rsidRDefault="00604376" w:rsidP="00F66EB4">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14:paraId="484C0E57" w14:textId="77777777" w:rsidR="00604376" w:rsidRPr="00315F34" w:rsidRDefault="00604376" w:rsidP="00F66EB4">
      <w:pPr>
        <w:spacing w:after="0"/>
        <w:ind w:firstLine="709"/>
        <w:jc w:val="both"/>
        <w:rPr>
          <w:rFonts w:ascii="Times New Roman" w:hAnsi="Times New Roman"/>
          <w:i/>
          <w:iCs/>
          <w:sz w:val="24"/>
          <w:szCs w:val="24"/>
        </w:rPr>
      </w:pPr>
      <w:r w:rsidRPr="00315F34">
        <w:rPr>
          <w:rFonts w:ascii="Times New Roman" w:hAnsi="Times New Roman"/>
          <w:i/>
          <w:iCs/>
          <w:sz w:val="24"/>
          <w:szCs w:val="24"/>
        </w:rPr>
        <w:t xml:space="preserve">В </w:t>
      </w:r>
      <w:r w:rsidRPr="00605F3F">
        <w:rPr>
          <w:rFonts w:ascii="Times New Roman" w:hAnsi="Times New Roman"/>
          <w:i/>
          <w:iCs/>
          <w:sz w:val="24"/>
          <w:szCs w:val="24"/>
        </w:rPr>
        <w:t>образовательной</w:t>
      </w:r>
      <w:r w:rsidRPr="00315F34">
        <w:rPr>
          <w:rFonts w:ascii="Times New Roman" w:hAnsi="Times New Roman"/>
          <w:i/>
          <w:iCs/>
          <w:sz w:val="24"/>
          <w:szCs w:val="24"/>
        </w:rPr>
        <w:t xml:space="preserve"> программе приводится перечень печатных и/или электронных образовательных изданий для использования в образовательном пр</w:t>
      </w:r>
      <w:r w:rsidRPr="00315F34">
        <w:rPr>
          <w:rFonts w:ascii="Times New Roman" w:hAnsi="Times New Roman"/>
          <w:i/>
          <w:iCs/>
          <w:sz w:val="24"/>
          <w:szCs w:val="24"/>
        </w:rPr>
        <w:t>о</w:t>
      </w:r>
      <w:r w:rsidRPr="00315F34">
        <w:rPr>
          <w:rFonts w:ascii="Times New Roman" w:hAnsi="Times New Roman"/>
          <w:i/>
          <w:iCs/>
          <w:sz w:val="24"/>
          <w:szCs w:val="24"/>
        </w:rPr>
        <w:t xml:space="preserve">цессе. </w:t>
      </w:r>
      <w:r w:rsidRPr="00315F34">
        <w:rPr>
          <w:rFonts w:ascii="Times New Roman" w:hAnsi="Times New Roman"/>
          <w:bCs/>
          <w:i/>
          <w:sz w:val="24"/>
          <w:szCs w:val="24"/>
        </w:rPr>
        <w:t>Электронные ресурсы (не учебные издания) указываются в дополнительных источниках.</w:t>
      </w:r>
    </w:p>
    <w:p w14:paraId="28CEF0C1" w14:textId="77777777" w:rsidR="00604376" w:rsidRPr="00315F34" w:rsidRDefault="00604376" w:rsidP="00F66EB4">
      <w:pPr>
        <w:suppressAutoHyphens/>
        <w:spacing w:after="0"/>
        <w:ind w:firstLine="709"/>
        <w:contextualSpacing/>
        <w:rPr>
          <w:rFonts w:ascii="Times New Roman" w:hAnsi="Times New Roman"/>
          <w:i/>
          <w:iCs/>
          <w:sz w:val="24"/>
          <w:szCs w:val="24"/>
        </w:rPr>
      </w:pPr>
      <w:r w:rsidRPr="00315F34">
        <w:rPr>
          <w:rFonts w:ascii="Times New Roman" w:hAnsi="Times New Roman"/>
          <w:i/>
          <w:iCs/>
          <w:sz w:val="24"/>
          <w:szCs w:val="24"/>
        </w:rPr>
        <w:t xml:space="preserve">Списки литературы оформляются </w:t>
      </w:r>
      <w:r w:rsidRPr="00315F34">
        <w:rPr>
          <w:rFonts w:ascii="Times New Roman" w:hAnsi="Times New Roman"/>
          <w:bCs/>
          <w:i/>
          <w:iCs/>
          <w:sz w:val="24"/>
          <w:szCs w:val="24"/>
        </w:rPr>
        <w:t xml:space="preserve">в алфавитном порядке </w:t>
      </w:r>
      <w:r w:rsidRPr="00315F34">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25F6EB17" w14:textId="77777777" w:rsidR="00604376" w:rsidRPr="00315F34" w:rsidRDefault="00604376" w:rsidP="00F66EB4">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0CA59611" w14:textId="77777777" w:rsidR="00604376" w:rsidRPr="00315F34" w:rsidRDefault="00604376" w:rsidP="00F66EB4">
      <w:pPr>
        <w:spacing w:after="0"/>
        <w:ind w:firstLine="709"/>
        <w:contextualSpacing/>
        <w:jc w:val="both"/>
        <w:rPr>
          <w:rFonts w:ascii="Times New Roman" w:hAnsi="Times New Roman"/>
          <w:bCs/>
          <w:i/>
          <w:sz w:val="24"/>
          <w:szCs w:val="24"/>
        </w:rPr>
      </w:pPr>
      <w:r w:rsidRPr="00315F34">
        <w:rPr>
          <w:rFonts w:ascii="Times New Roman" w:hAnsi="Times New Roman"/>
          <w:b/>
          <w:i/>
          <w:sz w:val="24"/>
          <w:szCs w:val="24"/>
        </w:rPr>
        <w:t xml:space="preserve">1. </w:t>
      </w:r>
      <w:r w:rsidRPr="00315F34">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477AD34E" w14:textId="77777777" w:rsidR="00604376" w:rsidRDefault="00604376" w:rsidP="00F66EB4">
      <w:pPr>
        <w:ind w:firstLine="709"/>
        <w:jc w:val="both"/>
        <w:rPr>
          <w:rFonts w:ascii="Times New Roman" w:hAnsi="Times New Roman"/>
          <w:i/>
          <w:iCs/>
          <w:sz w:val="24"/>
          <w:szCs w:val="24"/>
        </w:rPr>
      </w:pPr>
    </w:p>
    <w:p w14:paraId="4E093BF7" w14:textId="77777777" w:rsidR="00604376" w:rsidRDefault="00604376" w:rsidP="00F66EB4">
      <w:pPr>
        <w:ind w:firstLine="709"/>
        <w:jc w:val="both"/>
        <w:rPr>
          <w:rFonts w:ascii="Times New Roman" w:hAnsi="Times New Roman"/>
          <w:i/>
          <w:iCs/>
          <w:sz w:val="24"/>
          <w:szCs w:val="24"/>
        </w:rPr>
      </w:pPr>
    </w:p>
    <w:p w14:paraId="534E4A65" w14:textId="77777777" w:rsidR="00604376" w:rsidRPr="00315F34" w:rsidRDefault="00604376" w:rsidP="00F66EB4">
      <w:pPr>
        <w:ind w:firstLine="709"/>
        <w:jc w:val="both"/>
        <w:rPr>
          <w:rFonts w:ascii="Times New Roman" w:hAnsi="Times New Roman"/>
          <w:i/>
          <w:iCs/>
          <w:sz w:val="24"/>
          <w:szCs w:val="24"/>
        </w:rPr>
      </w:pPr>
    </w:p>
    <w:p w14:paraId="7D88F275" w14:textId="77777777" w:rsidR="00604376" w:rsidRPr="00315F34" w:rsidRDefault="00604376" w:rsidP="00F66EB4">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4347"/>
        <w:gridCol w:w="2580"/>
      </w:tblGrid>
      <w:tr w:rsidR="00604376" w:rsidRPr="00315F34" w14:paraId="66BA7BE1" w14:textId="77777777" w:rsidTr="00DA28B9">
        <w:trPr>
          <w:trHeight w:val="1098"/>
        </w:trPr>
        <w:tc>
          <w:tcPr>
            <w:tcW w:w="2268" w:type="dxa"/>
            <w:vAlign w:val="center"/>
          </w:tcPr>
          <w:p w14:paraId="09CA76AE" w14:textId="77777777" w:rsidR="00604376" w:rsidRPr="00315F34" w:rsidRDefault="00604376" w:rsidP="00DA28B9">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a"/>
                <w:i/>
              </w:rPr>
              <w:footnoteReference w:id="47"/>
            </w:r>
          </w:p>
        </w:tc>
        <w:tc>
          <w:tcPr>
            <w:tcW w:w="4536" w:type="dxa"/>
            <w:vAlign w:val="center"/>
          </w:tcPr>
          <w:p w14:paraId="3737B493" w14:textId="77777777" w:rsidR="00604376" w:rsidRPr="00315F34" w:rsidRDefault="00604376" w:rsidP="00DA28B9">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14:paraId="6F172A31" w14:textId="77777777" w:rsidR="00604376" w:rsidRPr="00315F34" w:rsidRDefault="00604376" w:rsidP="00DA28B9">
            <w:pPr>
              <w:suppressAutoHyphens/>
              <w:jc w:val="center"/>
              <w:rPr>
                <w:rFonts w:ascii="Times New Roman" w:hAnsi="Times New Roman"/>
              </w:rPr>
            </w:pPr>
            <w:r w:rsidRPr="00315F34">
              <w:rPr>
                <w:rFonts w:ascii="Times New Roman" w:hAnsi="Times New Roman"/>
              </w:rPr>
              <w:t>Методы оценки</w:t>
            </w:r>
          </w:p>
        </w:tc>
      </w:tr>
      <w:tr w:rsidR="00604376" w:rsidRPr="00315F34" w14:paraId="22627780" w14:textId="77777777" w:rsidTr="00DA28B9">
        <w:trPr>
          <w:trHeight w:val="698"/>
        </w:trPr>
        <w:tc>
          <w:tcPr>
            <w:tcW w:w="2268" w:type="dxa"/>
          </w:tcPr>
          <w:p w14:paraId="1B2F5E1A" w14:textId="77777777" w:rsidR="00604376" w:rsidRPr="00315F34" w:rsidRDefault="00604376" w:rsidP="00DA28B9">
            <w:pPr>
              <w:suppressAutoHyphens/>
              <w:jc w:val="center"/>
              <w:rPr>
                <w:rFonts w:ascii="Times New Roman" w:hAnsi="Times New Roman"/>
                <w:i/>
              </w:rPr>
            </w:pPr>
            <w:r w:rsidRPr="00315F34">
              <w:rPr>
                <w:rFonts w:ascii="Times New Roman" w:hAnsi="Times New Roman"/>
                <w:i/>
              </w:rPr>
              <w:t>ПК</w:t>
            </w:r>
          </w:p>
          <w:p w14:paraId="0339CC7D" w14:textId="77777777" w:rsidR="00604376" w:rsidRPr="00315F34" w:rsidRDefault="00604376" w:rsidP="00DA28B9">
            <w:pPr>
              <w:suppressAutoHyphens/>
              <w:jc w:val="center"/>
              <w:rPr>
                <w:rFonts w:ascii="Times New Roman" w:hAnsi="Times New Roman"/>
                <w:i/>
              </w:rPr>
            </w:pPr>
            <w:r w:rsidRPr="00315F34">
              <w:rPr>
                <w:rFonts w:ascii="Times New Roman" w:hAnsi="Times New Roman"/>
                <w:i/>
              </w:rPr>
              <w:t>ОК</w:t>
            </w:r>
          </w:p>
          <w:p w14:paraId="5B667DFF" w14:textId="77777777" w:rsidR="00604376" w:rsidRPr="00315F34" w:rsidRDefault="00604376" w:rsidP="00DA28B9">
            <w:pPr>
              <w:suppressAutoHyphens/>
              <w:jc w:val="center"/>
              <w:rPr>
                <w:rFonts w:ascii="Times New Roman" w:hAnsi="Times New Roman"/>
                <w:i/>
              </w:rPr>
            </w:pPr>
          </w:p>
        </w:tc>
        <w:tc>
          <w:tcPr>
            <w:tcW w:w="4536" w:type="dxa"/>
          </w:tcPr>
          <w:p w14:paraId="05FC8E63" w14:textId="77777777" w:rsidR="00604376" w:rsidRPr="00315F34" w:rsidRDefault="00604376" w:rsidP="00DA28B9">
            <w:pPr>
              <w:suppressAutoHyphens/>
              <w:jc w:val="center"/>
              <w:rPr>
                <w:rFonts w:ascii="Times New Roman" w:hAnsi="Times New Roman"/>
                <w:i/>
              </w:rPr>
            </w:pPr>
            <w:r w:rsidRPr="00315F34">
              <w:rPr>
                <w:rFonts w:ascii="Times New Roman" w:hAnsi="Times New Roman"/>
                <w:i/>
              </w:rPr>
              <w:t>Показатели освоенности компетенций</w:t>
            </w:r>
          </w:p>
          <w:p w14:paraId="44EF21EA" w14:textId="77777777" w:rsidR="00604376" w:rsidRPr="00315F34" w:rsidRDefault="00604376" w:rsidP="00DA28B9">
            <w:pPr>
              <w:suppressAutoHyphens/>
              <w:rPr>
                <w:rFonts w:ascii="Times New Roman" w:hAnsi="Times New Roman"/>
                <w:i/>
              </w:rPr>
            </w:pPr>
            <w:r w:rsidRPr="00315F34">
              <w:rPr>
                <w:rFonts w:ascii="Times New Roman" w:hAnsi="Times New Roman"/>
                <w:i/>
              </w:rPr>
              <w:t xml:space="preserve">Пример: </w:t>
            </w:r>
          </w:p>
          <w:p w14:paraId="24F4DF75" w14:textId="77777777" w:rsidR="00604376" w:rsidRPr="00315F34" w:rsidRDefault="00604376" w:rsidP="00DA28B9">
            <w:pPr>
              <w:suppressAutoHyphens/>
              <w:rPr>
                <w:rFonts w:ascii="Times New Roman" w:hAnsi="Times New Roman"/>
                <w:i/>
              </w:rPr>
            </w:pPr>
            <w:r w:rsidRPr="00315F34">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612D4FFD" w14:textId="77777777" w:rsidR="00604376" w:rsidRPr="00315F34" w:rsidRDefault="00604376" w:rsidP="00DA28B9">
            <w:pPr>
              <w:suppressAutoHyphens/>
              <w:jc w:val="center"/>
              <w:rPr>
                <w:rFonts w:ascii="Times New Roman" w:hAnsi="Times New Roman"/>
                <w:i/>
              </w:rPr>
            </w:pPr>
            <w:r w:rsidRPr="00315F34">
              <w:rPr>
                <w:rFonts w:ascii="Times New Roman" w:hAnsi="Times New Roman"/>
                <w:i/>
              </w:rPr>
              <w:t>НАПРИМЕР (Экспертное наблюдение выполнения практических работ)</w:t>
            </w:r>
          </w:p>
        </w:tc>
      </w:tr>
      <w:tr w:rsidR="00604376" w:rsidRPr="00315F34" w14:paraId="4C3781E5" w14:textId="77777777" w:rsidTr="00DA28B9">
        <w:tc>
          <w:tcPr>
            <w:tcW w:w="2268" w:type="dxa"/>
          </w:tcPr>
          <w:p w14:paraId="368F3421" w14:textId="77777777" w:rsidR="00604376" w:rsidRPr="00FF7B67" w:rsidRDefault="00604376" w:rsidP="00DA28B9">
            <w:pPr>
              <w:rPr>
                <w:rFonts w:ascii="Times New Roman" w:hAnsi="Times New Roman"/>
                <w:i/>
                <w:highlight w:val="yellow"/>
              </w:rPr>
            </w:pPr>
            <w:r w:rsidRPr="00FF7B67">
              <w:rPr>
                <w:rFonts w:ascii="Times New Roman" w:hAnsi="Times New Roman"/>
                <w:i/>
                <w:highlight w:val="yellow"/>
              </w:rPr>
              <w:t>П</w:t>
            </w:r>
            <w:r w:rsidRPr="00FF7B67">
              <w:rPr>
                <w:highlight w:val="yellow"/>
              </w:rPr>
              <w:t>К 1.Х</w:t>
            </w:r>
          </w:p>
        </w:tc>
        <w:tc>
          <w:tcPr>
            <w:tcW w:w="4536" w:type="dxa"/>
          </w:tcPr>
          <w:p w14:paraId="2ECFAC88" w14:textId="77777777" w:rsidR="00604376" w:rsidRPr="00FF7B67" w:rsidRDefault="00604376" w:rsidP="00DA28B9">
            <w:pPr>
              <w:spacing w:after="0"/>
              <w:rPr>
                <w:highlight w:val="yellow"/>
              </w:rPr>
            </w:pPr>
            <w:r w:rsidRPr="00FF7B67">
              <w:rPr>
                <w:rFonts w:ascii="Times New Roman" w:hAnsi="Times New Roman"/>
                <w:i/>
                <w:highlight w:val="yellow"/>
              </w:rPr>
              <w:t>Выполнение работ по анализу цифровой информации и выработке решений,</w:t>
            </w:r>
            <w:r w:rsidRPr="00FF7B67">
              <w:rPr>
                <w:highlight w:val="yellow"/>
              </w:rPr>
              <w:t xml:space="preserve"> </w:t>
            </w:r>
          </w:p>
          <w:p w14:paraId="701AAF60" w14:textId="77777777" w:rsidR="00604376" w:rsidRPr="00FF7B67" w:rsidRDefault="00604376" w:rsidP="00DA28B9">
            <w:pPr>
              <w:spacing w:after="0"/>
              <w:rPr>
                <w:rFonts w:ascii="Times New Roman" w:hAnsi="Times New Roman"/>
                <w:i/>
                <w:highlight w:val="yellow"/>
              </w:rPr>
            </w:pPr>
            <w:r w:rsidRPr="00FF7B67">
              <w:rPr>
                <w:rFonts w:ascii="Times New Roman" w:hAnsi="Times New Roman"/>
                <w:i/>
                <w:highlight w:val="yellow"/>
              </w:rPr>
              <w:t>…</w:t>
            </w:r>
          </w:p>
        </w:tc>
        <w:tc>
          <w:tcPr>
            <w:tcW w:w="2658" w:type="dxa"/>
          </w:tcPr>
          <w:p w14:paraId="4AC6EB23" w14:textId="77777777" w:rsidR="00604376" w:rsidRPr="00315F34" w:rsidRDefault="00604376" w:rsidP="00DA28B9">
            <w:pPr>
              <w:rPr>
                <w:rFonts w:ascii="Times New Roman" w:hAnsi="Times New Roman"/>
                <w:i/>
              </w:rPr>
            </w:pPr>
          </w:p>
        </w:tc>
      </w:tr>
    </w:tbl>
    <w:p w14:paraId="087F026A" w14:textId="77777777" w:rsidR="00604376" w:rsidRPr="00723A36" w:rsidRDefault="00604376" w:rsidP="00F66EB4">
      <w:pPr>
        <w:spacing w:after="160" w:line="259" w:lineRule="auto"/>
        <w:rPr>
          <w:rFonts w:ascii="Times New Roman" w:eastAsia="Calibri" w:hAnsi="Times New Roman"/>
          <w:sz w:val="24"/>
          <w:szCs w:val="24"/>
          <w:lang w:eastAsia="en-US"/>
        </w:rPr>
      </w:pPr>
    </w:p>
    <w:p w14:paraId="0B8C5648" w14:textId="77777777" w:rsidR="00604376" w:rsidRDefault="00604376" w:rsidP="00F31389">
      <w:pPr>
        <w:jc w:val="both"/>
        <w:rPr>
          <w:rFonts w:ascii="Times New Roman" w:hAnsi="Times New Roman"/>
        </w:rPr>
        <w:sectPr w:rsidR="00604376" w:rsidSect="00764A68">
          <w:footerReference w:type="even" r:id="rId46"/>
          <w:footerReference w:type="default" r:id="rId47"/>
          <w:pgSz w:w="11906" w:h="16838"/>
          <w:pgMar w:top="1134" w:right="851" w:bottom="1134" w:left="1701" w:header="709" w:footer="709" w:gutter="0"/>
          <w:cols w:space="708"/>
          <w:docGrid w:linePitch="360"/>
        </w:sectPr>
      </w:pPr>
    </w:p>
    <w:p w14:paraId="21D6BD5C" w14:textId="77777777" w:rsidR="00604376" w:rsidRDefault="00604376" w:rsidP="008251E5">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604376" w:rsidRPr="009101EE" w14:paraId="33D50572" w14:textId="77777777" w:rsidTr="00DA28B9">
        <w:trPr>
          <w:jc w:val="center"/>
        </w:trPr>
        <w:tc>
          <w:tcPr>
            <w:tcW w:w="705" w:type="pct"/>
            <w:vMerge w:val="restart"/>
            <w:shd w:val="clear" w:color="auto" w:fill="auto"/>
            <w:vAlign w:val="center"/>
          </w:tcPr>
          <w:p w14:paraId="462B248D"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Фактор/ параметр</w:t>
            </w:r>
          </w:p>
        </w:tc>
        <w:tc>
          <w:tcPr>
            <w:tcW w:w="1687" w:type="pct"/>
            <w:vMerge w:val="restart"/>
            <w:shd w:val="clear" w:color="auto" w:fill="auto"/>
            <w:vAlign w:val="center"/>
          </w:tcPr>
          <w:p w14:paraId="0025FC8F"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Характеристика</w:t>
            </w:r>
          </w:p>
        </w:tc>
        <w:tc>
          <w:tcPr>
            <w:tcW w:w="2607" w:type="pct"/>
            <w:gridSpan w:val="4"/>
            <w:shd w:val="clear" w:color="auto" w:fill="auto"/>
          </w:tcPr>
          <w:p w14:paraId="4C56AA6D"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Шкала оценки уровня развития навыка</w:t>
            </w:r>
          </w:p>
        </w:tc>
      </w:tr>
      <w:tr w:rsidR="00604376" w:rsidRPr="009101EE" w14:paraId="3D8F596E" w14:textId="77777777" w:rsidTr="00DA28B9">
        <w:trPr>
          <w:jc w:val="center"/>
        </w:trPr>
        <w:tc>
          <w:tcPr>
            <w:tcW w:w="705" w:type="pct"/>
            <w:vMerge/>
            <w:shd w:val="clear" w:color="auto" w:fill="auto"/>
            <w:vAlign w:val="center"/>
          </w:tcPr>
          <w:p w14:paraId="0E3EB338" w14:textId="77777777" w:rsidR="00604376" w:rsidRPr="00DA28B9" w:rsidRDefault="00604376" w:rsidP="00DA28B9">
            <w:pPr>
              <w:jc w:val="center"/>
              <w:rPr>
                <w:rFonts w:ascii="Times New Roman" w:eastAsia="Calibri" w:hAnsi="Times New Roman"/>
                <w:b/>
                <w:lang w:eastAsia="en-US"/>
              </w:rPr>
            </w:pPr>
          </w:p>
        </w:tc>
        <w:tc>
          <w:tcPr>
            <w:tcW w:w="1687" w:type="pct"/>
            <w:vMerge/>
            <w:shd w:val="clear" w:color="auto" w:fill="auto"/>
            <w:vAlign w:val="center"/>
          </w:tcPr>
          <w:p w14:paraId="166E25CA" w14:textId="77777777" w:rsidR="00604376" w:rsidRPr="00DA28B9" w:rsidRDefault="00604376" w:rsidP="00DA28B9">
            <w:pPr>
              <w:rPr>
                <w:rFonts w:ascii="Times New Roman" w:eastAsia="Calibri" w:hAnsi="Times New Roman"/>
                <w:bCs/>
                <w:lang w:eastAsia="en-US"/>
              </w:rPr>
            </w:pPr>
          </w:p>
        </w:tc>
        <w:tc>
          <w:tcPr>
            <w:tcW w:w="652" w:type="pct"/>
            <w:shd w:val="clear" w:color="auto" w:fill="auto"/>
            <w:vAlign w:val="center"/>
          </w:tcPr>
          <w:p w14:paraId="1AAC83F0"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0</w:t>
            </w:r>
          </w:p>
          <w:p w14:paraId="674E4196"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Недостаточный уровень*</w:t>
            </w:r>
          </w:p>
        </w:tc>
        <w:tc>
          <w:tcPr>
            <w:tcW w:w="652" w:type="pct"/>
            <w:shd w:val="clear" w:color="auto" w:fill="auto"/>
            <w:vAlign w:val="center"/>
          </w:tcPr>
          <w:p w14:paraId="4037088F"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1</w:t>
            </w:r>
          </w:p>
          <w:p w14:paraId="1A503376"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Начальный уровень**</w:t>
            </w:r>
          </w:p>
        </w:tc>
        <w:tc>
          <w:tcPr>
            <w:tcW w:w="652" w:type="pct"/>
            <w:shd w:val="clear" w:color="auto" w:fill="auto"/>
            <w:vAlign w:val="center"/>
          </w:tcPr>
          <w:p w14:paraId="11D303B9"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2</w:t>
            </w:r>
          </w:p>
          <w:p w14:paraId="6742791E"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Базовый (требуемый) уровень***</w:t>
            </w:r>
          </w:p>
        </w:tc>
        <w:tc>
          <w:tcPr>
            <w:tcW w:w="652" w:type="pct"/>
            <w:shd w:val="clear" w:color="auto" w:fill="auto"/>
            <w:vAlign w:val="center"/>
          </w:tcPr>
          <w:p w14:paraId="7C2D547A"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3</w:t>
            </w:r>
          </w:p>
          <w:p w14:paraId="720ED1B1" w14:textId="77777777" w:rsidR="00604376" w:rsidRPr="00DA28B9" w:rsidRDefault="00604376" w:rsidP="00DA28B9">
            <w:pPr>
              <w:jc w:val="center"/>
              <w:rPr>
                <w:rFonts w:ascii="Times New Roman" w:eastAsia="Calibri" w:hAnsi="Times New Roman"/>
                <w:b/>
                <w:lang w:eastAsia="en-US"/>
              </w:rPr>
            </w:pPr>
            <w:r w:rsidRPr="00DA28B9">
              <w:rPr>
                <w:rFonts w:ascii="Times New Roman" w:eastAsia="Calibri" w:hAnsi="Times New Roman"/>
                <w:b/>
                <w:lang w:eastAsia="en-US"/>
              </w:rPr>
              <w:t>Высокий уровень****</w:t>
            </w:r>
          </w:p>
        </w:tc>
      </w:tr>
      <w:tr w:rsidR="00604376" w:rsidRPr="009101EE" w14:paraId="069F24E8" w14:textId="77777777" w:rsidTr="00DA28B9">
        <w:trPr>
          <w:trHeight w:val="699"/>
          <w:jc w:val="center"/>
        </w:trPr>
        <w:tc>
          <w:tcPr>
            <w:tcW w:w="705" w:type="pct"/>
            <w:shd w:val="clear" w:color="auto" w:fill="auto"/>
          </w:tcPr>
          <w:p w14:paraId="3F669A9E" w14:textId="77777777" w:rsidR="00604376" w:rsidRPr="00DA28B9" w:rsidRDefault="00604376" w:rsidP="00DA28B9">
            <w:pPr>
              <w:jc w:val="center"/>
              <w:rPr>
                <w:rFonts w:ascii="Times New Roman" w:eastAsia="Calibri" w:hAnsi="Times New Roman"/>
                <w:b/>
                <w:sz w:val="24"/>
                <w:szCs w:val="24"/>
                <w:lang w:eastAsia="en-US"/>
              </w:rPr>
            </w:pPr>
            <w:r w:rsidRPr="00DA28B9">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sidRPr="00DA28B9">
              <w:rPr>
                <w:rFonts w:ascii="Times New Roman" w:eastAsia="Calibri" w:hAnsi="Times New Roman"/>
                <w:bCs/>
                <w:sz w:val="24"/>
                <w:szCs w:val="24"/>
                <w:lang w:eastAsia="en-US"/>
              </w:rPr>
              <w:br/>
              <w:t>и выработка решений</w:t>
            </w:r>
          </w:p>
        </w:tc>
        <w:tc>
          <w:tcPr>
            <w:tcW w:w="1687" w:type="pct"/>
            <w:shd w:val="clear" w:color="auto" w:fill="auto"/>
          </w:tcPr>
          <w:p w14:paraId="5E466814" w14:textId="77777777" w:rsidR="00604376" w:rsidRPr="00DA28B9" w:rsidRDefault="00604376" w:rsidP="00DA28B9">
            <w:pPr>
              <w:pStyle w:val="3"/>
              <w:spacing w:line="276" w:lineRule="auto"/>
              <w:rPr>
                <w:rFonts w:ascii="Times New Roman" w:eastAsia="Calibri" w:hAnsi="Times New Roman"/>
                <w:b w:val="0"/>
                <w:color w:val="000000"/>
              </w:rPr>
            </w:pPr>
            <w:r w:rsidRPr="00DA28B9">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DA28B9">
              <w:rPr>
                <w:rFonts w:ascii="Times New Roman" w:eastAsia="Calibri" w:hAnsi="Times New Roman"/>
                <w:b w:val="0"/>
                <w:color w:val="000000"/>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4E13A872" w14:textId="77777777" w:rsidR="00604376" w:rsidRPr="00DA28B9" w:rsidRDefault="00604376" w:rsidP="00DA28B9">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 xml:space="preserve">Компетенция </w:t>
            </w:r>
            <w:r w:rsidRPr="00DA28B9">
              <w:rPr>
                <w:rFonts w:ascii="Times New Roman" w:eastAsia="Calibri" w:hAnsi="Times New Roman"/>
                <w:bCs/>
                <w:sz w:val="24"/>
                <w:szCs w:val="24"/>
                <w:lang w:eastAsia="en-US"/>
              </w:rPr>
              <w:br/>
              <w:t xml:space="preserve">не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63320DCE" w14:textId="77777777" w:rsidR="00604376" w:rsidRPr="00DA28B9" w:rsidRDefault="00604376" w:rsidP="00DA28B9">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частично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1248835C" w14:textId="77777777" w:rsidR="00604376" w:rsidRPr="00DA28B9" w:rsidRDefault="00604376" w:rsidP="00DA28B9">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w:t>
            </w:r>
            <w:r w:rsidRPr="00DA28B9">
              <w:rPr>
                <w:rFonts w:ascii="Times New Roman" w:eastAsia="Calibri" w:hAnsi="Times New Roman"/>
                <w:bCs/>
                <w:sz w:val="24"/>
                <w:szCs w:val="24"/>
                <w:lang w:eastAsia="en-US"/>
              </w:rPr>
              <w:br/>
              <w:t xml:space="preserve">в основном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02E42D01" w14:textId="77777777" w:rsidR="00604376" w:rsidRPr="00DA28B9" w:rsidRDefault="00604376" w:rsidP="00DA28B9">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полностью </w:t>
            </w:r>
            <w:r w:rsidRPr="00DA28B9">
              <w:rPr>
                <w:rFonts w:ascii="Times New Roman" w:eastAsia="Calibri" w:hAnsi="Times New Roman"/>
                <w:bCs/>
                <w:sz w:val="24"/>
                <w:szCs w:val="24"/>
                <w:lang w:eastAsia="en-US"/>
              </w:rPr>
              <w:br/>
              <w:t>в самостоятельной деятельности</w:t>
            </w:r>
          </w:p>
        </w:tc>
      </w:tr>
      <w:tr w:rsidR="00604376" w:rsidRPr="009101EE" w14:paraId="069F3C05" w14:textId="77777777" w:rsidTr="00DA28B9">
        <w:trPr>
          <w:jc w:val="center"/>
        </w:trPr>
        <w:tc>
          <w:tcPr>
            <w:tcW w:w="705" w:type="pct"/>
            <w:shd w:val="clear" w:color="auto" w:fill="auto"/>
          </w:tcPr>
          <w:p w14:paraId="22578BD6" w14:textId="77777777" w:rsidR="00604376" w:rsidRPr="00DA28B9" w:rsidRDefault="00604376" w:rsidP="00DA28B9">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Планирование </w:t>
            </w:r>
            <w:r w:rsidRPr="00DA28B9">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shd w:val="clear" w:color="auto" w:fill="auto"/>
          </w:tcPr>
          <w:p w14:paraId="139C5A04" w14:textId="77777777" w:rsidR="00604376" w:rsidRPr="00DA28B9" w:rsidRDefault="00604376" w:rsidP="00DA28B9">
            <w:pPr>
              <w:pStyle w:val="3"/>
              <w:spacing w:line="276" w:lineRule="auto"/>
              <w:rPr>
                <w:rFonts w:ascii="Times New Roman" w:eastAsia="Calibri" w:hAnsi="Times New Roman"/>
                <w:b w:val="0"/>
                <w:color w:val="000000"/>
              </w:rPr>
            </w:pPr>
            <w:r w:rsidRPr="00DA28B9">
              <w:rPr>
                <w:rFonts w:ascii="Times New Roman" w:eastAsia="Calibri" w:hAnsi="Times New Roman"/>
                <w:b w:val="0"/>
                <w:color w:val="000000"/>
              </w:rPr>
              <w:t xml:space="preserve">Эффективно планирует свою деятельность </w:t>
            </w:r>
            <w:r w:rsidRPr="00DA28B9">
              <w:rPr>
                <w:rFonts w:ascii="Times New Roman" w:eastAsia="Calibri" w:hAnsi="Times New Roman"/>
                <w:b w:val="0"/>
                <w:color w:val="000000"/>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DA28B9">
              <w:rPr>
                <w:rFonts w:ascii="Times New Roman" w:eastAsia="Calibri" w:hAnsi="Times New Roman"/>
                <w:b w:val="0"/>
                <w:iCs/>
                <w:color w:val="000000"/>
              </w:rPr>
              <w:t xml:space="preserve">, </w:t>
            </w:r>
            <w:r w:rsidRPr="00DA28B9">
              <w:rPr>
                <w:rFonts w:ascii="Times New Roman" w:eastAsia="Calibri" w:hAnsi="Times New Roman"/>
                <w:b w:val="0"/>
                <w:color w:val="000000"/>
              </w:rPr>
              <w:t xml:space="preserve">предлагает свои варианты решения и осуществляет их. </w:t>
            </w:r>
            <w:r w:rsidRPr="00DA28B9">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DA28B9">
              <w:rPr>
                <w:rFonts w:ascii="Times New Roman" w:eastAsia="Calibri" w:hAnsi="Times New Roman"/>
                <w:b w:val="0"/>
                <w:iCs/>
                <w:color w:val="000000"/>
              </w:rPr>
              <w:br/>
              <w:t xml:space="preserve">в будущем), берет на себя ответственность </w:t>
            </w:r>
            <w:r w:rsidRPr="00DA28B9">
              <w:rPr>
                <w:rFonts w:ascii="Times New Roman" w:eastAsia="Calibri" w:hAnsi="Times New Roman"/>
                <w:b w:val="0"/>
                <w:iCs/>
                <w:color w:val="000000"/>
              </w:rPr>
              <w:br/>
              <w:t xml:space="preserve">за достигнутые показатели </w:t>
            </w:r>
            <w:r w:rsidRPr="00DA28B9">
              <w:rPr>
                <w:rFonts w:ascii="Times New Roman" w:eastAsia="Calibri" w:hAnsi="Times New Roman"/>
                <w:b w:val="0"/>
                <w:color w:val="000000"/>
              </w:rPr>
              <w:t>в цифровой среде</w:t>
            </w:r>
            <w:r w:rsidRPr="00DA28B9">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70360868" w14:textId="77777777" w:rsidR="00604376" w:rsidRPr="00DA28B9"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63ED61C5" w14:textId="77777777" w:rsidR="00604376" w:rsidRPr="00DA28B9"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24CCBF06" w14:textId="77777777" w:rsidR="00604376" w:rsidRPr="00DA28B9"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5DC917B4" w14:textId="77777777" w:rsidR="00604376" w:rsidRPr="00DA28B9" w:rsidRDefault="00604376" w:rsidP="00DA28B9">
            <w:pPr>
              <w:spacing w:before="120" w:after="120"/>
              <w:jc w:val="both"/>
              <w:rPr>
                <w:rFonts w:ascii="Times New Roman" w:eastAsia="Calibri" w:hAnsi="Times New Roman"/>
                <w:sz w:val="24"/>
                <w:szCs w:val="24"/>
                <w:lang w:eastAsia="en-US"/>
              </w:rPr>
            </w:pPr>
          </w:p>
        </w:tc>
      </w:tr>
      <w:tr w:rsidR="00604376" w:rsidRPr="009101EE" w14:paraId="0807771A" w14:textId="77777777" w:rsidTr="00DA28B9">
        <w:trPr>
          <w:jc w:val="center"/>
        </w:trPr>
        <w:tc>
          <w:tcPr>
            <w:tcW w:w="705" w:type="pct"/>
            <w:shd w:val="clear" w:color="auto" w:fill="auto"/>
          </w:tcPr>
          <w:p w14:paraId="25CE4750" w14:textId="77777777" w:rsidR="00604376" w:rsidRPr="00DA28B9" w:rsidRDefault="00604376" w:rsidP="00DA28B9">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Информационная безопасность</w:t>
            </w:r>
          </w:p>
        </w:tc>
        <w:tc>
          <w:tcPr>
            <w:tcW w:w="1687" w:type="pct"/>
            <w:shd w:val="clear" w:color="auto" w:fill="auto"/>
          </w:tcPr>
          <w:p w14:paraId="75928414" w14:textId="77777777" w:rsidR="00604376" w:rsidRPr="00DA28B9" w:rsidRDefault="00604376" w:rsidP="00DA28B9">
            <w:pPr>
              <w:pStyle w:val="3"/>
              <w:spacing w:line="276" w:lineRule="auto"/>
              <w:rPr>
                <w:rFonts w:ascii="Times New Roman" w:eastAsia="Calibri" w:hAnsi="Times New Roman"/>
                <w:b w:val="0"/>
                <w:iCs/>
                <w:color w:val="000000"/>
              </w:rPr>
            </w:pPr>
            <w:r w:rsidRPr="00DA28B9">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DA28B9">
              <w:rPr>
                <w:rFonts w:eastAsia="Calibri"/>
                <w:b w:val="0"/>
              </w:rPr>
              <w:t xml:space="preserve"> </w:t>
            </w:r>
            <w:r w:rsidRPr="00DA28B9">
              <w:rPr>
                <w:rFonts w:ascii="Times New Roman" w:eastAsia="Calibri" w:hAnsi="Times New Roman"/>
                <w:b w:val="0"/>
                <w:iCs/>
                <w:color w:val="000000"/>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10E1E011" w14:textId="77777777" w:rsidR="00604376" w:rsidRPr="00DA28B9" w:rsidRDefault="00604376"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445D95C3" w14:textId="77777777" w:rsidR="00604376" w:rsidRPr="00DA28B9" w:rsidRDefault="00604376"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55472C69" w14:textId="77777777" w:rsidR="00604376" w:rsidRPr="00DA28B9" w:rsidRDefault="00604376"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267F986E" w14:textId="77777777" w:rsidR="00604376" w:rsidRPr="00DA28B9" w:rsidRDefault="00604376" w:rsidP="00DA28B9">
            <w:pPr>
              <w:spacing w:before="120" w:after="120"/>
              <w:jc w:val="both"/>
              <w:rPr>
                <w:rFonts w:ascii="Times New Roman" w:eastAsia="Calibri" w:hAnsi="Times New Roman"/>
                <w:bCs/>
                <w:iCs/>
                <w:sz w:val="24"/>
                <w:szCs w:val="24"/>
                <w:lang w:eastAsia="en-US"/>
              </w:rPr>
            </w:pPr>
          </w:p>
        </w:tc>
      </w:tr>
      <w:tr w:rsidR="00604376" w:rsidRPr="009101EE" w14:paraId="2CD6209E" w14:textId="77777777" w:rsidTr="00DA28B9">
        <w:trPr>
          <w:trHeight w:val="4565"/>
          <w:jc w:val="center"/>
        </w:trPr>
        <w:tc>
          <w:tcPr>
            <w:tcW w:w="705" w:type="pct"/>
            <w:shd w:val="clear" w:color="auto" w:fill="auto"/>
          </w:tcPr>
          <w:p w14:paraId="2170CA55" w14:textId="77777777" w:rsidR="00604376" w:rsidRPr="00DA28B9" w:rsidRDefault="00604376" w:rsidP="00DA28B9">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7F0EE6F5" w14:textId="77777777" w:rsidR="00604376" w:rsidRPr="00DA28B9" w:rsidRDefault="00604376" w:rsidP="00DA28B9">
            <w:pPr>
              <w:pStyle w:val="3"/>
              <w:spacing w:line="276" w:lineRule="auto"/>
              <w:rPr>
                <w:rFonts w:ascii="Times New Roman" w:eastAsia="Calibri" w:hAnsi="Times New Roman"/>
                <w:b w:val="0"/>
              </w:rPr>
            </w:pPr>
            <w:r w:rsidRPr="00DA28B9">
              <w:rPr>
                <w:rFonts w:ascii="Times New Roman" w:eastAsia="Calibri" w:hAnsi="Times New Roman"/>
                <w:b w:val="0"/>
              </w:rPr>
              <w:t xml:space="preserve">Проявляет умение взаимодействовать </w:t>
            </w:r>
            <w:r w:rsidRPr="00DA28B9">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DA28B9">
              <w:rPr>
                <w:rFonts w:ascii="Times New Roman" w:eastAsia="Calibri" w:hAnsi="Times New Roman"/>
                <w:b w:val="0"/>
                <w:sz w:val="24"/>
                <w:szCs w:val="24"/>
              </w:rPr>
              <w:t>в информационном пространстве</w:t>
            </w:r>
            <w:r w:rsidRPr="00DA28B9">
              <w:rPr>
                <w:rFonts w:ascii="Times New Roman" w:eastAsia="Calibri" w:hAnsi="Times New Roman"/>
                <w:b w:val="0"/>
              </w:rPr>
              <w:t>.</w:t>
            </w:r>
          </w:p>
        </w:tc>
        <w:tc>
          <w:tcPr>
            <w:tcW w:w="652" w:type="pct"/>
            <w:vMerge/>
            <w:shd w:val="clear" w:color="auto" w:fill="auto"/>
          </w:tcPr>
          <w:p w14:paraId="79BF3B2A" w14:textId="77777777" w:rsidR="00604376" w:rsidRPr="00DA28B9"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384DA555" w14:textId="77777777" w:rsidR="00604376" w:rsidRPr="00DA28B9"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15CC7716" w14:textId="77777777" w:rsidR="00604376" w:rsidRPr="00DA28B9"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60014C39" w14:textId="77777777" w:rsidR="00604376" w:rsidRPr="00DA28B9" w:rsidRDefault="00604376" w:rsidP="00DA28B9">
            <w:pPr>
              <w:spacing w:before="120" w:after="120"/>
              <w:jc w:val="both"/>
              <w:rPr>
                <w:rFonts w:ascii="Times New Roman" w:eastAsia="Calibri" w:hAnsi="Times New Roman"/>
                <w:sz w:val="24"/>
                <w:szCs w:val="24"/>
                <w:lang w:eastAsia="en-US"/>
              </w:rPr>
            </w:pPr>
          </w:p>
        </w:tc>
      </w:tr>
    </w:tbl>
    <w:p w14:paraId="2DAE152E" w14:textId="77777777" w:rsidR="00604376" w:rsidRDefault="00604376" w:rsidP="008251E5">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A6F6001" w14:textId="77777777" w:rsidR="00604376" w:rsidRDefault="00604376" w:rsidP="008251E5">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DC2B51E" w14:textId="77777777" w:rsidR="00604376" w:rsidRDefault="00604376" w:rsidP="008251E5">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1AB26EC" w14:textId="77777777" w:rsidR="00604376" w:rsidRDefault="00604376" w:rsidP="00F66EB4">
      <w:pPr>
        <w:ind w:firstLine="709"/>
        <w:jc w:val="both"/>
        <w:rPr>
          <w:rFonts w:ascii="Times New Roman" w:hAnsi="Times New Roman"/>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7E0122A4" w14:textId="77777777" w:rsidR="00604376" w:rsidRDefault="00604376" w:rsidP="00AA2AF5">
      <w:pPr>
        <w:spacing w:after="160" w:line="259" w:lineRule="auto"/>
        <w:rPr>
          <w:rFonts w:ascii="Times New Roman" w:eastAsia="Calibri" w:hAnsi="Times New Roman"/>
          <w:sz w:val="24"/>
          <w:szCs w:val="24"/>
          <w:lang w:eastAsia="en-US"/>
        </w:rPr>
        <w:sectPr w:rsidR="00604376" w:rsidSect="008251E5">
          <w:pgSz w:w="16838" w:h="11906" w:orient="landscape"/>
          <w:pgMar w:top="1701" w:right="1134" w:bottom="851" w:left="1134" w:header="709" w:footer="709" w:gutter="0"/>
          <w:cols w:space="708"/>
          <w:docGrid w:linePitch="360"/>
        </w:sectPr>
      </w:pPr>
    </w:p>
    <w:p w14:paraId="0C9AF7E6" w14:textId="77777777" w:rsidR="00604376" w:rsidRDefault="00604376" w:rsidP="00AA2AF5">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br w:type="page"/>
      </w:r>
      <w:r>
        <w:rPr>
          <w:rFonts w:ascii="Times New Roman" w:eastAsia="Calibri" w:hAnsi="Times New Roman"/>
          <w:sz w:val="24"/>
          <w:szCs w:val="24"/>
          <w:lang w:eastAsia="en-US"/>
        </w:rPr>
        <w:lastRenderedPageBreak/>
        <w:t>*Для сведения</w:t>
      </w:r>
    </w:p>
    <w:p w14:paraId="3024F205" w14:textId="77777777" w:rsidR="00604376" w:rsidRPr="00723A36" w:rsidRDefault="00604376" w:rsidP="00AA2AF5">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Цифровой конструктор</w:t>
      </w:r>
      <w:r>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4657DE4" w14:textId="77777777" w:rsidR="00604376" w:rsidRPr="00723A36" w:rsidRDefault="00604376" w:rsidP="00AA2AF5">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Pr="00723A36">
        <w:rPr>
          <w:rFonts w:ascii="Times New Roman" w:eastAsia="Calibri" w:hAnsi="Times New Roman"/>
          <w:sz w:val="24"/>
          <w:szCs w:val="24"/>
          <w:lang w:eastAsia="en-US"/>
        </w:rPr>
        <w:t>+У+З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604376" w:rsidRPr="00ED35EA" w14:paraId="297417E4" w14:textId="77777777" w:rsidTr="00187D43">
        <w:tc>
          <w:tcPr>
            <w:tcW w:w="2353" w:type="dxa"/>
            <w:shd w:val="clear" w:color="auto" w:fill="auto"/>
          </w:tcPr>
          <w:p w14:paraId="149B3FAA" w14:textId="77777777" w:rsidR="00604376" w:rsidRPr="00ED35EA" w:rsidRDefault="00604376" w:rsidP="00160E60">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22E61A33" w14:textId="77777777" w:rsidR="00604376" w:rsidRPr="00ED35EA" w:rsidRDefault="00604376" w:rsidP="00160E60">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336" w:type="dxa"/>
            <w:shd w:val="clear" w:color="auto" w:fill="auto"/>
          </w:tcPr>
          <w:p w14:paraId="7087EE44" w14:textId="77777777" w:rsidR="00604376" w:rsidRPr="00ED35EA" w:rsidRDefault="00604376" w:rsidP="00160E60">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14:paraId="29CC9B71" w14:textId="77777777" w:rsidR="00604376" w:rsidRPr="00ED35EA" w:rsidRDefault="00604376" w:rsidP="00160E60">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604376" w:rsidRPr="00ED35EA" w14:paraId="20598316" w14:textId="77777777" w:rsidTr="00187D43">
        <w:tc>
          <w:tcPr>
            <w:tcW w:w="2353" w:type="dxa"/>
            <w:vMerge w:val="restart"/>
            <w:shd w:val="clear" w:color="auto" w:fill="auto"/>
          </w:tcPr>
          <w:p w14:paraId="65C5577F"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1.1</w:t>
            </w:r>
          </w:p>
        </w:tc>
        <w:tc>
          <w:tcPr>
            <w:tcW w:w="2575" w:type="dxa"/>
            <w:shd w:val="clear" w:color="auto" w:fill="auto"/>
          </w:tcPr>
          <w:p w14:paraId="5EBAA2E3"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1.1.01</w:t>
            </w:r>
          </w:p>
        </w:tc>
        <w:tc>
          <w:tcPr>
            <w:tcW w:w="2336" w:type="dxa"/>
            <w:shd w:val="clear" w:color="auto" w:fill="auto"/>
          </w:tcPr>
          <w:p w14:paraId="3907D30E"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1.1.01</w:t>
            </w:r>
          </w:p>
        </w:tc>
        <w:tc>
          <w:tcPr>
            <w:tcW w:w="2337" w:type="dxa"/>
            <w:shd w:val="clear" w:color="auto" w:fill="auto"/>
          </w:tcPr>
          <w:p w14:paraId="7C388BD6"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1.1.01</w:t>
            </w:r>
          </w:p>
        </w:tc>
      </w:tr>
      <w:tr w:rsidR="00604376" w:rsidRPr="00ED35EA" w14:paraId="48903217" w14:textId="77777777" w:rsidTr="00187D43">
        <w:tc>
          <w:tcPr>
            <w:tcW w:w="2353" w:type="dxa"/>
            <w:vMerge/>
            <w:shd w:val="clear" w:color="auto" w:fill="auto"/>
          </w:tcPr>
          <w:p w14:paraId="25069DAA"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09DB3EDB"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w:t>
            </w:r>
            <w:r>
              <w:rPr>
                <w:rFonts w:ascii="Times New Roman" w:eastAsia="Calibri" w:hAnsi="Times New Roman"/>
                <w:sz w:val="24"/>
                <w:szCs w:val="24"/>
                <w:lang w:eastAsia="en-US"/>
              </w:rPr>
              <w:t>2</w:t>
            </w:r>
          </w:p>
        </w:tc>
        <w:tc>
          <w:tcPr>
            <w:tcW w:w="2336" w:type="dxa"/>
            <w:shd w:val="clear" w:color="auto" w:fill="auto"/>
          </w:tcPr>
          <w:p w14:paraId="3B06FE99"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1.1.02</w:t>
            </w:r>
          </w:p>
        </w:tc>
        <w:tc>
          <w:tcPr>
            <w:tcW w:w="2337" w:type="dxa"/>
            <w:shd w:val="clear" w:color="auto" w:fill="auto"/>
          </w:tcPr>
          <w:p w14:paraId="1661FF6A"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1.1.02</w:t>
            </w:r>
          </w:p>
        </w:tc>
      </w:tr>
      <w:tr w:rsidR="00604376" w:rsidRPr="00ED35EA" w14:paraId="2741BAE9" w14:textId="77777777" w:rsidTr="00187D43">
        <w:tc>
          <w:tcPr>
            <w:tcW w:w="2353" w:type="dxa"/>
            <w:vMerge/>
            <w:shd w:val="clear" w:color="auto" w:fill="auto"/>
          </w:tcPr>
          <w:p w14:paraId="5EDE791D"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17D948CC"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05CA65DF"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w:t>
            </w:r>
            <w:r w:rsidRPr="00ED35EA">
              <w:rPr>
                <w:rFonts w:ascii="Times New Roman" w:eastAsia="Calibri" w:hAnsi="Times New Roman"/>
                <w:sz w:val="24"/>
                <w:szCs w:val="24"/>
                <w:lang w:val="en-US" w:eastAsia="en-US"/>
              </w:rPr>
              <w:t>X</w:t>
            </w:r>
          </w:p>
        </w:tc>
        <w:tc>
          <w:tcPr>
            <w:tcW w:w="2337" w:type="dxa"/>
            <w:shd w:val="clear" w:color="auto" w:fill="auto"/>
          </w:tcPr>
          <w:p w14:paraId="40B2D27C"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w:t>
            </w:r>
            <w:r w:rsidRPr="00ED35EA">
              <w:rPr>
                <w:rFonts w:ascii="Times New Roman" w:eastAsia="Calibri" w:hAnsi="Times New Roman"/>
                <w:sz w:val="24"/>
                <w:szCs w:val="24"/>
                <w:lang w:val="en-US" w:eastAsia="en-US"/>
              </w:rPr>
              <w:t>X</w:t>
            </w:r>
          </w:p>
        </w:tc>
      </w:tr>
      <w:tr w:rsidR="00604376" w:rsidRPr="00ED35EA" w14:paraId="690DE1A1" w14:textId="77777777" w:rsidTr="00187D43">
        <w:tc>
          <w:tcPr>
            <w:tcW w:w="2353" w:type="dxa"/>
            <w:vMerge w:val="restart"/>
            <w:shd w:val="clear" w:color="auto" w:fill="auto"/>
          </w:tcPr>
          <w:p w14:paraId="1FAC4AA6"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1.2</w:t>
            </w:r>
          </w:p>
        </w:tc>
        <w:tc>
          <w:tcPr>
            <w:tcW w:w="2575" w:type="dxa"/>
            <w:shd w:val="clear" w:color="auto" w:fill="auto"/>
          </w:tcPr>
          <w:p w14:paraId="2FB87927"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530CA582"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1.2.01</w:t>
            </w:r>
          </w:p>
        </w:tc>
        <w:tc>
          <w:tcPr>
            <w:tcW w:w="2337" w:type="dxa"/>
            <w:shd w:val="clear" w:color="auto" w:fill="auto"/>
          </w:tcPr>
          <w:p w14:paraId="27364BFD"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1.2.01</w:t>
            </w:r>
          </w:p>
        </w:tc>
      </w:tr>
      <w:tr w:rsidR="00604376" w:rsidRPr="00ED35EA" w14:paraId="0749FC1D" w14:textId="77777777" w:rsidTr="00187D43">
        <w:tc>
          <w:tcPr>
            <w:tcW w:w="2353" w:type="dxa"/>
            <w:vMerge/>
            <w:shd w:val="clear" w:color="auto" w:fill="auto"/>
          </w:tcPr>
          <w:p w14:paraId="5495CA95"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1189A1F4"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6816CFBA"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1.2.02</w:t>
            </w:r>
          </w:p>
        </w:tc>
        <w:tc>
          <w:tcPr>
            <w:tcW w:w="2337" w:type="dxa"/>
            <w:shd w:val="clear" w:color="auto" w:fill="auto"/>
          </w:tcPr>
          <w:p w14:paraId="4E2BF45A"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12.02</w:t>
            </w:r>
          </w:p>
        </w:tc>
      </w:tr>
      <w:tr w:rsidR="00604376" w:rsidRPr="00ED35EA" w14:paraId="7356FEDE" w14:textId="77777777" w:rsidTr="00187D43">
        <w:tc>
          <w:tcPr>
            <w:tcW w:w="2353" w:type="dxa"/>
            <w:vMerge/>
            <w:shd w:val="clear" w:color="auto" w:fill="auto"/>
          </w:tcPr>
          <w:p w14:paraId="3C5988BA"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51DF1725"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7687BC88"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w:t>
            </w:r>
            <w:r w:rsidRPr="00ED35EA">
              <w:rPr>
                <w:rFonts w:ascii="Times New Roman" w:eastAsia="Calibri" w:hAnsi="Times New Roman"/>
                <w:sz w:val="24"/>
                <w:szCs w:val="24"/>
                <w:lang w:val="en-US" w:eastAsia="en-US"/>
              </w:rPr>
              <w:t>X</w:t>
            </w:r>
          </w:p>
        </w:tc>
        <w:tc>
          <w:tcPr>
            <w:tcW w:w="2337" w:type="dxa"/>
            <w:shd w:val="clear" w:color="auto" w:fill="auto"/>
          </w:tcPr>
          <w:p w14:paraId="5058A24B"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w:t>
            </w:r>
            <w:r w:rsidRPr="00ED35EA">
              <w:rPr>
                <w:rFonts w:ascii="Times New Roman" w:eastAsia="Calibri" w:hAnsi="Times New Roman"/>
                <w:sz w:val="24"/>
                <w:szCs w:val="24"/>
                <w:lang w:val="en-US" w:eastAsia="en-US"/>
              </w:rPr>
              <w:t>X</w:t>
            </w:r>
          </w:p>
        </w:tc>
      </w:tr>
      <w:tr w:rsidR="00604376" w:rsidRPr="00ED35EA" w14:paraId="6F386F73" w14:textId="77777777" w:rsidTr="00187D43">
        <w:tc>
          <w:tcPr>
            <w:tcW w:w="2353" w:type="dxa"/>
            <w:vMerge w:val="restart"/>
            <w:shd w:val="clear" w:color="auto" w:fill="auto"/>
          </w:tcPr>
          <w:p w14:paraId="6B7C92DE"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2.1</w:t>
            </w:r>
          </w:p>
        </w:tc>
        <w:tc>
          <w:tcPr>
            <w:tcW w:w="2575" w:type="dxa"/>
            <w:shd w:val="clear" w:color="auto" w:fill="auto"/>
          </w:tcPr>
          <w:p w14:paraId="251B312E"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1F3A8628"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2.1.01</w:t>
            </w:r>
          </w:p>
        </w:tc>
        <w:tc>
          <w:tcPr>
            <w:tcW w:w="2337" w:type="dxa"/>
            <w:shd w:val="clear" w:color="auto" w:fill="auto"/>
          </w:tcPr>
          <w:p w14:paraId="23397B35"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2.1.01</w:t>
            </w:r>
          </w:p>
        </w:tc>
      </w:tr>
      <w:tr w:rsidR="00604376" w:rsidRPr="00ED35EA" w14:paraId="39E58082" w14:textId="77777777" w:rsidTr="00187D43">
        <w:tc>
          <w:tcPr>
            <w:tcW w:w="2353" w:type="dxa"/>
            <w:vMerge/>
            <w:shd w:val="clear" w:color="auto" w:fill="auto"/>
          </w:tcPr>
          <w:p w14:paraId="63188EC1"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4029653E"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0F1DE148"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2.1.02</w:t>
            </w:r>
          </w:p>
        </w:tc>
        <w:tc>
          <w:tcPr>
            <w:tcW w:w="2337" w:type="dxa"/>
            <w:shd w:val="clear" w:color="auto" w:fill="auto"/>
          </w:tcPr>
          <w:p w14:paraId="08582DE6"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2.1.02</w:t>
            </w:r>
          </w:p>
        </w:tc>
      </w:tr>
      <w:tr w:rsidR="00604376" w:rsidRPr="00ED35EA" w14:paraId="7E76C7CE" w14:textId="77777777" w:rsidTr="00187D43">
        <w:tc>
          <w:tcPr>
            <w:tcW w:w="2353" w:type="dxa"/>
            <w:vMerge/>
            <w:shd w:val="clear" w:color="auto" w:fill="auto"/>
          </w:tcPr>
          <w:p w14:paraId="347FDEA8"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288DAE4C"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5E64563A"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w:t>
            </w:r>
            <w:r w:rsidRPr="00ED35EA">
              <w:rPr>
                <w:rFonts w:ascii="Times New Roman" w:eastAsia="Calibri" w:hAnsi="Times New Roman"/>
                <w:sz w:val="24"/>
                <w:szCs w:val="24"/>
                <w:lang w:val="en-US" w:eastAsia="en-US"/>
              </w:rPr>
              <w:t>X</w:t>
            </w:r>
          </w:p>
        </w:tc>
        <w:tc>
          <w:tcPr>
            <w:tcW w:w="2337" w:type="dxa"/>
            <w:shd w:val="clear" w:color="auto" w:fill="auto"/>
          </w:tcPr>
          <w:p w14:paraId="4A4CC6E3"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w:t>
            </w:r>
            <w:r w:rsidRPr="00ED35EA">
              <w:rPr>
                <w:rFonts w:ascii="Times New Roman" w:eastAsia="Calibri" w:hAnsi="Times New Roman"/>
                <w:sz w:val="24"/>
                <w:szCs w:val="24"/>
                <w:lang w:val="en-US" w:eastAsia="en-US"/>
              </w:rPr>
              <w:t>X</w:t>
            </w:r>
          </w:p>
        </w:tc>
      </w:tr>
      <w:tr w:rsidR="00604376" w:rsidRPr="00ED35EA" w14:paraId="690B12F9" w14:textId="77777777" w:rsidTr="00187D43">
        <w:tc>
          <w:tcPr>
            <w:tcW w:w="2353" w:type="dxa"/>
            <w:vMerge w:val="restart"/>
            <w:shd w:val="clear" w:color="auto" w:fill="auto"/>
          </w:tcPr>
          <w:p w14:paraId="2DDC25C5"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Х.Х</w:t>
            </w:r>
          </w:p>
        </w:tc>
        <w:tc>
          <w:tcPr>
            <w:tcW w:w="2575" w:type="dxa"/>
            <w:shd w:val="clear" w:color="auto" w:fill="auto"/>
          </w:tcPr>
          <w:p w14:paraId="71A1BAD3"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.01</w:t>
            </w:r>
          </w:p>
        </w:tc>
        <w:tc>
          <w:tcPr>
            <w:tcW w:w="2336" w:type="dxa"/>
            <w:shd w:val="clear" w:color="auto" w:fill="auto"/>
          </w:tcPr>
          <w:p w14:paraId="64891CB2"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Х.Х.01</w:t>
            </w:r>
          </w:p>
        </w:tc>
        <w:tc>
          <w:tcPr>
            <w:tcW w:w="2337" w:type="dxa"/>
            <w:shd w:val="clear" w:color="auto" w:fill="auto"/>
          </w:tcPr>
          <w:p w14:paraId="7B1ED62A"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Х.Х.01</w:t>
            </w:r>
          </w:p>
        </w:tc>
      </w:tr>
      <w:tr w:rsidR="00604376" w:rsidRPr="00ED35EA" w14:paraId="13B73F1B" w14:textId="77777777" w:rsidTr="00187D43">
        <w:tc>
          <w:tcPr>
            <w:tcW w:w="2353" w:type="dxa"/>
            <w:vMerge/>
            <w:shd w:val="clear" w:color="auto" w:fill="auto"/>
          </w:tcPr>
          <w:p w14:paraId="68E3D543"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07796062"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2336" w:type="dxa"/>
            <w:shd w:val="clear" w:color="auto" w:fill="auto"/>
          </w:tcPr>
          <w:p w14:paraId="56733870"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Х.Х.02</w:t>
            </w:r>
          </w:p>
        </w:tc>
        <w:tc>
          <w:tcPr>
            <w:tcW w:w="2337" w:type="dxa"/>
            <w:shd w:val="clear" w:color="auto" w:fill="auto"/>
          </w:tcPr>
          <w:p w14:paraId="1D48FA4E"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Х.Х.02</w:t>
            </w:r>
          </w:p>
        </w:tc>
      </w:tr>
      <w:tr w:rsidR="00604376" w:rsidRPr="00ED35EA" w14:paraId="0CAC58DC" w14:textId="77777777" w:rsidTr="00187D43">
        <w:tc>
          <w:tcPr>
            <w:tcW w:w="2353" w:type="dxa"/>
            <w:vMerge/>
            <w:shd w:val="clear" w:color="auto" w:fill="auto"/>
          </w:tcPr>
          <w:p w14:paraId="77FCAE32"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33B3A7A1" w14:textId="77777777" w:rsidR="00604376" w:rsidRPr="00ED35EA" w:rsidRDefault="00604376" w:rsidP="00160E6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0E32A1E2"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w:t>
            </w:r>
            <w:r w:rsidRPr="00ED35EA">
              <w:rPr>
                <w:rFonts w:ascii="Times New Roman" w:eastAsia="Calibri" w:hAnsi="Times New Roman"/>
                <w:sz w:val="24"/>
                <w:szCs w:val="24"/>
                <w:lang w:val="en-US" w:eastAsia="en-US"/>
              </w:rPr>
              <w:t>X</w:t>
            </w:r>
          </w:p>
        </w:tc>
        <w:tc>
          <w:tcPr>
            <w:tcW w:w="2337" w:type="dxa"/>
            <w:shd w:val="clear" w:color="auto" w:fill="auto"/>
          </w:tcPr>
          <w:p w14:paraId="47791F23"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w:t>
            </w:r>
            <w:r w:rsidRPr="00ED35EA">
              <w:rPr>
                <w:rFonts w:ascii="Times New Roman" w:eastAsia="Calibri" w:hAnsi="Times New Roman"/>
                <w:sz w:val="24"/>
                <w:szCs w:val="24"/>
                <w:lang w:val="en-US" w:eastAsia="en-US"/>
              </w:rPr>
              <w:t>X</w:t>
            </w:r>
          </w:p>
        </w:tc>
      </w:tr>
    </w:tbl>
    <w:p w14:paraId="4AD9ACEA" w14:textId="77777777" w:rsidR="00604376" w:rsidRPr="00723A36" w:rsidRDefault="00604376" w:rsidP="00AA2AF5">
      <w:pPr>
        <w:spacing w:after="160" w:line="259" w:lineRule="auto"/>
        <w:rPr>
          <w:rFonts w:ascii="Times New Roman" w:eastAsia="Calibri" w:hAnsi="Times New Roman"/>
          <w:sz w:val="24"/>
          <w:szCs w:val="24"/>
          <w:lang w:eastAsia="en-US"/>
        </w:rPr>
      </w:pPr>
    </w:p>
    <w:p w14:paraId="1BCB614E" w14:textId="77777777" w:rsidR="00604376" w:rsidRPr="00723A36" w:rsidRDefault="00604376" w:rsidP="00AA2AF5">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04376" w:rsidRPr="00ED35EA" w14:paraId="5CE653B3" w14:textId="77777777" w:rsidTr="00160E60">
        <w:tc>
          <w:tcPr>
            <w:tcW w:w="3115" w:type="dxa"/>
            <w:shd w:val="clear" w:color="auto" w:fill="auto"/>
          </w:tcPr>
          <w:p w14:paraId="6460AE12" w14:textId="77777777" w:rsidR="00604376" w:rsidRPr="00ED35EA" w:rsidRDefault="00604376" w:rsidP="00160E60">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Общие компетенции (ОК)</w:t>
            </w:r>
          </w:p>
        </w:tc>
        <w:tc>
          <w:tcPr>
            <w:tcW w:w="3115" w:type="dxa"/>
            <w:shd w:val="clear" w:color="auto" w:fill="auto"/>
          </w:tcPr>
          <w:p w14:paraId="6C02E657" w14:textId="77777777" w:rsidR="00604376" w:rsidRPr="00ED35EA" w:rsidRDefault="00604376" w:rsidP="00160E60">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общие (Уо)</w:t>
            </w:r>
          </w:p>
        </w:tc>
        <w:tc>
          <w:tcPr>
            <w:tcW w:w="3115" w:type="dxa"/>
            <w:shd w:val="clear" w:color="auto" w:fill="auto"/>
          </w:tcPr>
          <w:p w14:paraId="464B96D5" w14:textId="77777777" w:rsidR="00604376" w:rsidRPr="00ED35EA" w:rsidRDefault="00604376" w:rsidP="00160E60">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общие (Зо)</w:t>
            </w:r>
          </w:p>
        </w:tc>
      </w:tr>
      <w:tr w:rsidR="00604376" w:rsidRPr="00ED35EA" w14:paraId="1295CC99" w14:textId="77777777" w:rsidTr="00160E60">
        <w:tc>
          <w:tcPr>
            <w:tcW w:w="3115" w:type="dxa"/>
            <w:shd w:val="clear" w:color="auto" w:fill="auto"/>
          </w:tcPr>
          <w:p w14:paraId="0B25F091"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ОК 01</w:t>
            </w:r>
          </w:p>
        </w:tc>
        <w:tc>
          <w:tcPr>
            <w:tcW w:w="3115" w:type="dxa"/>
            <w:shd w:val="clear" w:color="auto" w:fill="auto"/>
          </w:tcPr>
          <w:p w14:paraId="498AABCA"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Уо.01.01</w:t>
            </w:r>
          </w:p>
        </w:tc>
        <w:tc>
          <w:tcPr>
            <w:tcW w:w="3115" w:type="dxa"/>
            <w:shd w:val="clear" w:color="auto" w:fill="auto"/>
          </w:tcPr>
          <w:p w14:paraId="67ED384D"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Зо.01.01</w:t>
            </w:r>
          </w:p>
        </w:tc>
      </w:tr>
      <w:tr w:rsidR="00604376" w:rsidRPr="00ED35EA" w14:paraId="39DFC62B" w14:textId="77777777" w:rsidTr="00160E60">
        <w:tc>
          <w:tcPr>
            <w:tcW w:w="3115" w:type="dxa"/>
            <w:shd w:val="clear" w:color="auto" w:fill="auto"/>
          </w:tcPr>
          <w:p w14:paraId="17D6CF45"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26DA3AB2"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Уо.01.02</w:t>
            </w:r>
          </w:p>
        </w:tc>
        <w:tc>
          <w:tcPr>
            <w:tcW w:w="3115" w:type="dxa"/>
            <w:shd w:val="clear" w:color="auto" w:fill="auto"/>
          </w:tcPr>
          <w:p w14:paraId="1D0A9416"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Зо.01.02</w:t>
            </w:r>
          </w:p>
        </w:tc>
      </w:tr>
      <w:tr w:rsidR="00604376" w:rsidRPr="00ED35EA" w14:paraId="414674F3" w14:textId="77777777" w:rsidTr="00160E60">
        <w:tc>
          <w:tcPr>
            <w:tcW w:w="3115" w:type="dxa"/>
            <w:shd w:val="clear" w:color="auto" w:fill="auto"/>
          </w:tcPr>
          <w:p w14:paraId="58C21F9C"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ОК 02</w:t>
            </w:r>
          </w:p>
        </w:tc>
        <w:tc>
          <w:tcPr>
            <w:tcW w:w="3115" w:type="dxa"/>
            <w:shd w:val="clear" w:color="auto" w:fill="auto"/>
          </w:tcPr>
          <w:p w14:paraId="2A438228"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Уо.02.01</w:t>
            </w:r>
          </w:p>
        </w:tc>
        <w:tc>
          <w:tcPr>
            <w:tcW w:w="3115" w:type="dxa"/>
            <w:shd w:val="clear" w:color="auto" w:fill="auto"/>
          </w:tcPr>
          <w:p w14:paraId="7AE5143D"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Зо.02.01</w:t>
            </w:r>
          </w:p>
        </w:tc>
      </w:tr>
      <w:tr w:rsidR="00604376" w:rsidRPr="00ED35EA" w14:paraId="0DC693D2" w14:textId="77777777" w:rsidTr="00160E60">
        <w:tc>
          <w:tcPr>
            <w:tcW w:w="3115" w:type="dxa"/>
            <w:shd w:val="clear" w:color="auto" w:fill="auto"/>
          </w:tcPr>
          <w:p w14:paraId="470173CE"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1DC48466"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Уо.02.02</w:t>
            </w:r>
          </w:p>
        </w:tc>
        <w:tc>
          <w:tcPr>
            <w:tcW w:w="3115" w:type="dxa"/>
            <w:shd w:val="clear" w:color="auto" w:fill="auto"/>
          </w:tcPr>
          <w:p w14:paraId="1717F960"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Зо.02.02</w:t>
            </w:r>
          </w:p>
        </w:tc>
      </w:tr>
      <w:tr w:rsidR="00604376" w:rsidRPr="00ED35EA" w14:paraId="36BC59DF" w14:textId="77777777" w:rsidTr="00160E60">
        <w:tc>
          <w:tcPr>
            <w:tcW w:w="3115" w:type="dxa"/>
            <w:shd w:val="clear" w:color="auto" w:fill="auto"/>
          </w:tcPr>
          <w:p w14:paraId="16219EC2"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ОК 03</w:t>
            </w:r>
          </w:p>
        </w:tc>
        <w:tc>
          <w:tcPr>
            <w:tcW w:w="3115" w:type="dxa"/>
            <w:shd w:val="clear" w:color="auto" w:fill="auto"/>
          </w:tcPr>
          <w:p w14:paraId="22D4262F"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Уо.03.01</w:t>
            </w:r>
          </w:p>
        </w:tc>
        <w:tc>
          <w:tcPr>
            <w:tcW w:w="3115" w:type="dxa"/>
            <w:shd w:val="clear" w:color="auto" w:fill="auto"/>
          </w:tcPr>
          <w:p w14:paraId="3FC9AB45"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Зо.03.01</w:t>
            </w:r>
          </w:p>
        </w:tc>
      </w:tr>
      <w:tr w:rsidR="00604376" w:rsidRPr="00ED35EA" w14:paraId="36CD86EC" w14:textId="77777777" w:rsidTr="00160E60">
        <w:tc>
          <w:tcPr>
            <w:tcW w:w="3115" w:type="dxa"/>
            <w:shd w:val="clear" w:color="auto" w:fill="auto"/>
          </w:tcPr>
          <w:p w14:paraId="72D097C0"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475A957D"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Уо.03.02</w:t>
            </w:r>
          </w:p>
        </w:tc>
        <w:tc>
          <w:tcPr>
            <w:tcW w:w="3115" w:type="dxa"/>
            <w:shd w:val="clear" w:color="auto" w:fill="auto"/>
          </w:tcPr>
          <w:p w14:paraId="7925B63F"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Зо.03.02</w:t>
            </w:r>
          </w:p>
        </w:tc>
      </w:tr>
      <w:tr w:rsidR="00604376" w:rsidRPr="00ED35EA" w14:paraId="5D354EA9" w14:textId="77777777" w:rsidTr="00160E60">
        <w:tc>
          <w:tcPr>
            <w:tcW w:w="3115" w:type="dxa"/>
            <w:shd w:val="clear" w:color="auto" w:fill="auto"/>
          </w:tcPr>
          <w:p w14:paraId="05BDE547"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ОК 04</w:t>
            </w:r>
          </w:p>
        </w:tc>
        <w:tc>
          <w:tcPr>
            <w:tcW w:w="3115" w:type="dxa"/>
            <w:shd w:val="clear" w:color="auto" w:fill="auto"/>
          </w:tcPr>
          <w:p w14:paraId="61118A97"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Уо.04.01</w:t>
            </w:r>
          </w:p>
        </w:tc>
        <w:tc>
          <w:tcPr>
            <w:tcW w:w="3115" w:type="dxa"/>
            <w:shd w:val="clear" w:color="auto" w:fill="auto"/>
          </w:tcPr>
          <w:p w14:paraId="78FEACBA"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Зо.04.01</w:t>
            </w:r>
          </w:p>
        </w:tc>
      </w:tr>
      <w:tr w:rsidR="00604376" w:rsidRPr="00ED35EA" w14:paraId="149DABC6" w14:textId="77777777" w:rsidTr="00160E60">
        <w:tc>
          <w:tcPr>
            <w:tcW w:w="3115" w:type="dxa"/>
            <w:shd w:val="clear" w:color="auto" w:fill="auto"/>
          </w:tcPr>
          <w:p w14:paraId="6117833B"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5E126678"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Уо.04.02</w:t>
            </w:r>
          </w:p>
        </w:tc>
        <w:tc>
          <w:tcPr>
            <w:tcW w:w="3115" w:type="dxa"/>
            <w:shd w:val="clear" w:color="auto" w:fill="auto"/>
          </w:tcPr>
          <w:p w14:paraId="02F1E2FD"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Зо.04.02</w:t>
            </w:r>
          </w:p>
        </w:tc>
      </w:tr>
      <w:tr w:rsidR="00604376" w:rsidRPr="00ED35EA" w14:paraId="0AD151B6" w14:textId="77777777" w:rsidTr="00160E60">
        <w:tc>
          <w:tcPr>
            <w:tcW w:w="3115" w:type="dxa"/>
            <w:shd w:val="clear" w:color="auto" w:fill="auto"/>
          </w:tcPr>
          <w:p w14:paraId="7FD396AE"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ОК 05</w:t>
            </w:r>
          </w:p>
        </w:tc>
        <w:tc>
          <w:tcPr>
            <w:tcW w:w="3115" w:type="dxa"/>
            <w:shd w:val="clear" w:color="auto" w:fill="auto"/>
          </w:tcPr>
          <w:p w14:paraId="73489A8D"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Уо.05.01</w:t>
            </w:r>
          </w:p>
        </w:tc>
        <w:tc>
          <w:tcPr>
            <w:tcW w:w="3115" w:type="dxa"/>
            <w:shd w:val="clear" w:color="auto" w:fill="auto"/>
          </w:tcPr>
          <w:p w14:paraId="435E117A"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Зо.05.01</w:t>
            </w:r>
          </w:p>
        </w:tc>
      </w:tr>
      <w:tr w:rsidR="00604376" w:rsidRPr="00ED35EA" w14:paraId="5F0C08B7" w14:textId="77777777" w:rsidTr="00160E60">
        <w:tc>
          <w:tcPr>
            <w:tcW w:w="3115" w:type="dxa"/>
            <w:shd w:val="clear" w:color="auto" w:fill="auto"/>
          </w:tcPr>
          <w:p w14:paraId="1B38652C"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5D8E0959"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Уо.05.02</w:t>
            </w:r>
          </w:p>
        </w:tc>
        <w:tc>
          <w:tcPr>
            <w:tcW w:w="3115" w:type="dxa"/>
            <w:shd w:val="clear" w:color="auto" w:fill="auto"/>
          </w:tcPr>
          <w:p w14:paraId="2D09764C"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Зо.05.02</w:t>
            </w:r>
          </w:p>
        </w:tc>
      </w:tr>
      <w:tr w:rsidR="00604376" w:rsidRPr="00ED35EA" w14:paraId="0F128A49" w14:textId="77777777" w:rsidTr="00160E60">
        <w:tc>
          <w:tcPr>
            <w:tcW w:w="3115" w:type="dxa"/>
            <w:shd w:val="clear" w:color="auto" w:fill="auto"/>
          </w:tcPr>
          <w:p w14:paraId="6BB73CC7"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ОК 06</w:t>
            </w:r>
          </w:p>
        </w:tc>
        <w:tc>
          <w:tcPr>
            <w:tcW w:w="3115" w:type="dxa"/>
            <w:shd w:val="clear" w:color="auto" w:fill="auto"/>
          </w:tcPr>
          <w:p w14:paraId="6FA39880"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Уо.06.01</w:t>
            </w:r>
          </w:p>
        </w:tc>
        <w:tc>
          <w:tcPr>
            <w:tcW w:w="3115" w:type="dxa"/>
            <w:shd w:val="clear" w:color="auto" w:fill="auto"/>
          </w:tcPr>
          <w:p w14:paraId="721E4A3A"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Зо.06.01</w:t>
            </w:r>
          </w:p>
        </w:tc>
      </w:tr>
      <w:tr w:rsidR="00604376" w:rsidRPr="00ED35EA" w14:paraId="6B6710D8" w14:textId="77777777" w:rsidTr="00160E60">
        <w:tc>
          <w:tcPr>
            <w:tcW w:w="3115" w:type="dxa"/>
            <w:shd w:val="clear" w:color="auto" w:fill="auto"/>
          </w:tcPr>
          <w:p w14:paraId="554FC5B2"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706019D3"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Уо.06.02</w:t>
            </w:r>
          </w:p>
        </w:tc>
        <w:tc>
          <w:tcPr>
            <w:tcW w:w="3115" w:type="dxa"/>
            <w:shd w:val="clear" w:color="auto" w:fill="auto"/>
          </w:tcPr>
          <w:p w14:paraId="31CB9D87"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Зо.06.02</w:t>
            </w:r>
          </w:p>
        </w:tc>
      </w:tr>
      <w:tr w:rsidR="00604376" w:rsidRPr="00ED35EA" w14:paraId="287A1FDF" w14:textId="77777777" w:rsidTr="00160E60">
        <w:tc>
          <w:tcPr>
            <w:tcW w:w="3115" w:type="dxa"/>
            <w:shd w:val="clear" w:color="auto" w:fill="auto"/>
          </w:tcPr>
          <w:p w14:paraId="6BFE0F46"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ОК 07</w:t>
            </w:r>
          </w:p>
        </w:tc>
        <w:tc>
          <w:tcPr>
            <w:tcW w:w="3115" w:type="dxa"/>
            <w:shd w:val="clear" w:color="auto" w:fill="auto"/>
          </w:tcPr>
          <w:p w14:paraId="0C9CE459"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Уо.07.01</w:t>
            </w:r>
          </w:p>
        </w:tc>
        <w:tc>
          <w:tcPr>
            <w:tcW w:w="3115" w:type="dxa"/>
            <w:shd w:val="clear" w:color="auto" w:fill="auto"/>
          </w:tcPr>
          <w:p w14:paraId="79F0DDCE"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Зо.07.01</w:t>
            </w:r>
          </w:p>
        </w:tc>
      </w:tr>
      <w:tr w:rsidR="00604376" w:rsidRPr="00ED35EA" w14:paraId="7C8DB1DC" w14:textId="77777777" w:rsidTr="00160E60">
        <w:tc>
          <w:tcPr>
            <w:tcW w:w="3115" w:type="dxa"/>
            <w:shd w:val="clear" w:color="auto" w:fill="auto"/>
          </w:tcPr>
          <w:p w14:paraId="7025878C"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6ACE0862"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Уо.07.02</w:t>
            </w:r>
          </w:p>
        </w:tc>
        <w:tc>
          <w:tcPr>
            <w:tcW w:w="3115" w:type="dxa"/>
            <w:shd w:val="clear" w:color="auto" w:fill="auto"/>
          </w:tcPr>
          <w:p w14:paraId="7D24819F"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Зо.07.02</w:t>
            </w:r>
          </w:p>
        </w:tc>
      </w:tr>
      <w:tr w:rsidR="00604376" w:rsidRPr="00ED35EA" w14:paraId="55B1FBDF" w14:textId="77777777" w:rsidTr="00160E60">
        <w:tc>
          <w:tcPr>
            <w:tcW w:w="3115" w:type="dxa"/>
            <w:shd w:val="clear" w:color="auto" w:fill="auto"/>
          </w:tcPr>
          <w:p w14:paraId="62ED43EC"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ОК 08</w:t>
            </w:r>
          </w:p>
        </w:tc>
        <w:tc>
          <w:tcPr>
            <w:tcW w:w="3115" w:type="dxa"/>
            <w:shd w:val="clear" w:color="auto" w:fill="auto"/>
          </w:tcPr>
          <w:p w14:paraId="4353B071"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Уо.08.01</w:t>
            </w:r>
          </w:p>
        </w:tc>
        <w:tc>
          <w:tcPr>
            <w:tcW w:w="3115" w:type="dxa"/>
            <w:shd w:val="clear" w:color="auto" w:fill="auto"/>
          </w:tcPr>
          <w:p w14:paraId="7CA4B49E"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Зо.08.01</w:t>
            </w:r>
          </w:p>
        </w:tc>
      </w:tr>
      <w:tr w:rsidR="00604376" w:rsidRPr="00ED35EA" w14:paraId="2D21FA9F" w14:textId="77777777" w:rsidTr="00160E60">
        <w:tc>
          <w:tcPr>
            <w:tcW w:w="3115" w:type="dxa"/>
            <w:shd w:val="clear" w:color="auto" w:fill="auto"/>
          </w:tcPr>
          <w:p w14:paraId="28187833"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4DC7FC5E"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Уо.08.02</w:t>
            </w:r>
          </w:p>
        </w:tc>
        <w:tc>
          <w:tcPr>
            <w:tcW w:w="3115" w:type="dxa"/>
            <w:shd w:val="clear" w:color="auto" w:fill="auto"/>
          </w:tcPr>
          <w:p w14:paraId="0C2972B3"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Зо.08.02</w:t>
            </w:r>
          </w:p>
        </w:tc>
      </w:tr>
      <w:tr w:rsidR="00604376" w:rsidRPr="00ED35EA" w14:paraId="083F21E8" w14:textId="77777777" w:rsidTr="00160E60">
        <w:tc>
          <w:tcPr>
            <w:tcW w:w="3115" w:type="dxa"/>
            <w:shd w:val="clear" w:color="auto" w:fill="auto"/>
          </w:tcPr>
          <w:p w14:paraId="0B986514"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ОК 09</w:t>
            </w:r>
          </w:p>
        </w:tc>
        <w:tc>
          <w:tcPr>
            <w:tcW w:w="3115" w:type="dxa"/>
            <w:shd w:val="clear" w:color="auto" w:fill="auto"/>
          </w:tcPr>
          <w:p w14:paraId="706A7665"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Уо.09.01</w:t>
            </w:r>
          </w:p>
        </w:tc>
        <w:tc>
          <w:tcPr>
            <w:tcW w:w="3115" w:type="dxa"/>
            <w:shd w:val="clear" w:color="auto" w:fill="auto"/>
          </w:tcPr>
          <w:p w14:paraId="3F4D017E"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Зо.09.01</w:t>
            </w:r>
          </w:p>
        </w:tc>
      </w:tr>
      <w:tr w:rsidR="00604376" w:rsidRPr="00ED35EA" w14:paraId="0EC9C381" w14:textId="77777777" w:rsidTr="00160E60">
        <w:tc>
          <w:tcPr>
            <w:tcW w:w="3115" w:type="dxa"/>
            <w:shd w:val="clear" w:color="auto" w:fill="auto"/>
          </w:tcPr>
          <w:p w14:paraId="790480AB" w14:textId="77777777" w:rsidR="00604376" w:rsidRPr="00ED35EA"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3CC91396"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Уо.09.02</w:t>
            </w:r>
          </w:p>
        </w:tc>
        <w:tc>
          <w:tcPr>
            <w:tcW w:w="3115" w:type="dxa"/>
            <w:shd w:val="clear" w:color="auto" w:fill="auto"/>
          </w:tcPr>
          <w:p w14:paraId="090137E3" w14:textId="77777777" w:rsidR="00604376" w:rsidRPr="00ED35EA" w:rsidRDefault="00604376" w:rsidP="00160E60">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Зо.09.02</w:t>
            </w:r>
          </w:p>
        </w:tc>
      </w:tr>
    </w:tbl>
    <w:p w14:paraId="6D5DDCA4" w14:textId="77777777" w:rsidR="00604376" w:rsidRPr="0037301B" w:rsidRDefault="00604376" w:rsidP="00AA2AF5"/>
    <w:p w14:paraId="0D3EE5E0" w14:textId="77777777" w:rsidR="00604376" w:rsidRPr="008B1F48" w:rsidRDefault="00604376" w:rsidP="00A80077">
      <w:pPr>
        <w:pStyle w:val="1"/>
      </w:pPr>
      <w:r w:rsidRPr="008B1F48">
        <w:t>Приложение 2. Программы профессиональных модулей</w:t>
      </w:r>
    </w:p>
    <w:p w14:paraId="41057FBE" w14:textId="77777777" w:rsidR="00604376" w:rsidRPr="008B1F48" w:rsidRDefault="00604376" w:rsidP="008F1FFA">
      <w:pPr>
        <w:rPr>
          <w:lang w:val="x-none" w:eastAsia="x-none"/>
        </w:rPr>
      </w:pPr>
    </w:p>
    <w:p w14:paraId="0B026CCD" w14:textId="77777777" w:rsidR="00604376" w:rsidRPr="008B1F48" w:rsidRDefault="00604376" w:rsidP="00F72ACB">
      <w:pPr>
        <w:pStyle w:val="afffffd"/>
        <w:spacing w:after="0" w:line="360" w:lineRule="auto"/>
        <w:jc w:val="right"/>
        <w:rPr>
          <w:rFonts w:ascii="Times New Roman" w:hAnsi="Times New Roman"/>
          <w:b/>
          <w:bCs/>
        </w:rPr>
      </w:pPr>
      <w:r w:rsidRPr="008B1F48">
        <w:rPr>
          <w:rFonts w:ascii="Times New Roman" w:hAnsi="Times New Roman"/>
          <w:b/>
          <w:bCs/>
        </w:rPr>
        <w:t>Приложение 2.1</w:t>
      </w:r>
    </w:p>
    <w:p w14:paraId="7714A09A" w14:textId="77777777" w:rsidR="00604376" w:rsidRPr="008B1F48" w:rsidRDefault="00604376" w:rsidP="00F72ACB">
      <w:pPr>
        <w:spacing w:after="0" w:line="360" w:lineRule="auto"/>
        <w:jc w:val="right"/>
        <w:rPr>
          <w:rFonts w:ascii="Times New Roman" w:hAnsi="Times New Roman"/>
          <w:b/>
          <w:i/>
          <w:sz w:val="24"/>
          <w:szCs w:val="24"/>
        </w:rPr>
      </w:pPr>
      <w:r w:rsidRPr="008B1F48">
        <w:rPr>
          <w:rFonts w:ascii="Times New Roman" w:hAnsi="Times New Roman"/>
          <w:sz w:val="24"/>
          <w:szCs w:val="24"/>
        </w:rPr>
        <w:lastRenderedPageBreak/>
        <w:t xml:space="preserve">к ПООП-П по </w:t>
      </w:r>
      <w:r w:rsidRPr="008B1F48">
        <w:rPr>
          <w:rFonts w:ascii="Times New Roman" w:hAnsi="Times New Roman"/>
          <w:i/>
          <w:sz w:val="24"/>
          <w:szCs w:val="24"/>
        </w:rPr>
        <w:t>специальности</w:t>
      </w:r>
      <w:r w:rsidRPr="008B1F48">
        <w:rPr>
          <w:rFonts w:ascii="Times New Roman" w:hAnsi="Times New Roman"/>
          <w:b/>
          <w:i/>
          <w:sz w:val="24"/>
          <w:szCs w:val="24"/>
        </w:rPr>
        <w:t xml:space="preserve"> </w:t>
      </w:r>
    </w:p>
    <w:p w14:paraId="6D62339F" w14:textId="77777777" w:rsidR="00604376" w:rsidRPr="008B1F48" w:rsidRDefault="00604376" w:rsidP="00F72ACB">
      <w:pPr>
        <w:spacing w:after="0" w:line="360" w:lineRule="auto"/>
        <w:jc w:val="right"/>
        <w:rPr>
          <w:rFonts w:ascii="Times New Roman" w:hAnsi="Times New Roman"/>
          <w:i/>
          <w:sz w:val="24"/>
          <w:szCs w:val="24"/>
        </w:rPr>
      </w:pPr>
      <w:r>
        <w:rPr>
          <w:rFonts w:ascii="Times New Roman" w:hAnsi="Times New Roman"/>
          <w:sz w:val="24"/>
          <w:szCs w:val="24"/>
          <w:lang w:eastAsia="ar-SA"/>
        </w:rPr>
        <w:t>19.02.</w:t>
      </w:r>
      <w:r w:rsidRPr="008B1F48">
        <w:rPr>
          <w:rFonts w:ascii="Times New Roman" w:hAnsi="Times New Roman"/>
          <w:sz w:val="24"/>
          <w:szCs w:val="24"/>
          <w:lang w:eastAsia="ar-SA"/>
        </w:rPr>
        <w:t>11 «Технология продуктов питания из растительного сырья»</w:t>
      </w:r>
    </w:p>
    <w:p w14:paraId="6B634861" w14:textId="77777777" w:rsidR="00604376" w:rsidRPr="008B1F48" w:rsidRDefault="00604376" w:rsidP="00414C20">
      <w:pPr>
        <w:jc w:val="center"/>
        <w:rPr>
          <w:rFonts w:ascii="Times New Roman" w:hAnsi="Times New Roman"/>
          <w:b/>
          <w:i/>
          <w:sz w:val="24"/>
          <w:szCs w:val="24"/>
        </w:rPr>
      </w:pPr>
    </w:p>
    <w:p w14:paraId="5ADCA78C" w14:textId="77777777" w:rsidR="00604376" w:rsidRPr="008B1F48" w:rsidRDefault="00604376" w:rsidP="00414C20">
      <w:pPr>
        <w:jc w:val="center"/>
        <w:rPr>
          <w:rFonts w:ascii="Times New Roman" w:hAnsi="Times New Roman"/>
          <w:b/>
          <w:i/>
          <w:sz w:val="24"/>
          <w:szCs w:val="24"/>
        </w:rPr>
      </w:pPr>
    </w:p>
    <w:p w14:paraId="5E149EDE" w14:textId="77777777" w:rsidR="00604376" w:rsidRPr="008B1F48" w:rsidRDefault="00604376" w:rsidP="00414C20">
      <w:pPr>
        <w:jc w:val="center"/>
        <w:rPr>
          <w:rFonts w:ascii="Times New Roman" w:hAnsi="Times New Roman"/>
          <w:b/>
          <w:i/>
          <w:sz w:val="24"/>
          <w:szCs w:val="24"/>
        </w:rPr>
      </w:pPr>
    </w:p>
    <w:p w14:paraId="581F91E6" w14:textId="77777777" w:rsidR="00604376" w:rsidRPr="008B1F48" w:rsidRDefault="00604376" w:rsidP="00414C20">
      <w:pPr>
        <w:jc w:val="center"/>
        <w:rPr>
          <w:rFonts w:ascii="Times New Roman" w:hAnsi="Times New Roman"/>
          <w:b/>
          <w:i/>
          <w:sz w:val="24"/>
          <w:szCs w:val="24"/>
        </w:rPr>
      </w:pPr>
    </w:p>
    <w:p w14:paraId="4E2D09EF" w14:textId="77777777" w:rsidR="00604376" w:rsidRPr="008B1F48" w:rsidRDefault="00604376" w:rsidP="00414C20">
      <w:pPr>
        <w:jc w:val="center"/>
        <w:rPr>
          <w:rFonts w:ascii="Times New Roman" w:hAnsi="Times New Roman"/>
          <w:b/>
          <w:i/>
          <w:sz w:val="24"/>
          <w:szCs w:val="24"/>
        </w:rPr>
      </w:pPr>
    </w:p>
    <w:p w14:paraId="30E2E673" w14:textId="77777777" w:rsidR="00604376" w:rsidRPr="008B1F48" w:rsidRDefault="00604376" w:rsidP="00414C20">
      <w:pPr>
        <w:jc w:val="center"/>
        <w:rPr>
          <w:rFonts w:ascii="Times New Roman" w:hAnsi="Times New Roman"/>
          <w:b/>
          <w:i/>
          <w:sz w:val="24"/>
          <w:szCs w:val="24"/>
        </w:rPr>
      </w:pPr>
    </w:p>
    <w:p w14:paraId="0BAF8E57" w14:textId="77777777" w:rsidR="00604376" w:rsidRPr="008B1F48" w:rsidRDefault="00604376" w:rsidP="00414C20">
      <w:pPr>
        <w:jc w:val="center"/>
        <w:rPr>
          <w:rFonts w:ascii="Times New Roman" w:hAnsi="Times New Roman"/>
          <w:b/>
          <w:i/>
          <w:sz w:val="24"/>
          <w:szCs w:val="24"/>
        </w:rPr>
      </w:pPr>
    </w:p>
    <w:p w14:paraId="68F45ACC" w14:textId="77777777" w:rsidR="00604376" w:rsidRPr="008B1F48" w:rsidRDefault="00604376" w:rsidP="00414C20">
      <w:pPr>
        <w:jc w:val="center"/>
        <w:rPr>
          <w:rFonts w:ascii="Times New Roman" w:hAnsi="Times New Roman"/>
          <w:b/>
          <w:sz w:val="24"/>
          <w:szCs w:val="24"/>
        </w:rPr>
      </w:pPr>
      <w:r w:rsidRPr="008B1F48">
        <w:rPr>
          <w:rFonts w:ascii="Times New Roman" w:hAnsi="Times New Roman"/>
          <w:b/>
          <w:sz w:val="24"/>
          <w:szCs w:val="24"/>
        </w:rPr>
        <w:t>РАБОЧАЯ ПРОГРАММА ПРОФЕССИОНАЛЬНОГО МОДУЛЯ</w:t>
      </w:r>
    </w:p>
    <w:p w14:paraId="014C30FC" w14:textId="77777777" w:rsidR="00604376" w:rsidRPr="008B1F48" w:rsidRDefault="00604376" w:rsidP="00414C20">
      <w:pPr>
        <w:jc w:val="center"/>
        <w:rPr>
          <w:rFonts w:ascii="Times New Roman" w:hAnsi="Times New Roman"/>
          <w:b/>
          <w:sz w:val="24"/>
          <w:szCs w:val="24"/>
          <w:u w:val="single"/>
        </w:rPr>
      </w:pPr>
    </w:p>
    <w:p w14:paraId="62FFE419" w14:textId="77777777" w:rsidR="00604376" w:rsidRPr="008B1F48" w:rsidRDefault="00604376" w:rsidP="00B803E3">
      <w:pPr>
        <w:spacing w:after="0" w:line="240" w:lineRule="auto"/>
        <w:jc w:val="center"/>
        <w:rPr>
          <w:rFonts w:ascii="Times New Roman" w:hAnsi="Times New Roman"/>
          <w:b/>
          <w:sz w:val="24"/>
          <w:szCs w:val="24"/>
        </w:rPr>
      </w:pPr>
      <w:r w:rsidRPr="008B1F48">
        <w:rPr>
          <w:rFonts w:ascii="Times New Roman" w:hAnsi="Times New Roman"/>
          <w:b/>
          <w:sz w:val="24"/>
          <w:szCs w:val="24"/>
        </w:rPr>
        <w:t>«ПМ.06 «Обеспечение деятельности структурного подразделения производства продуктов питания из растительного сырья»</w:t>
      </w:r>
    </w:p>
    <w:p w14:paraId="0DDE87E6" w14:textId="77777777" w:rsidR="00604376" w:rsidRPr="008B1F48" w:rsidRDefault="00604376" w:rsidP="003C02EE">
      <w:pPr>
        <w:spacing w:after="0"/>
        <w:jc w:val="center"/>
        <w:rPr>
          <w:rFonts w:ascii="Times New Roman" w:hAnsi="Times New Roman"/>
          <w:b/>
          <w:sz w:val="24"/>
          <w:szCs w:val="24"/>
        </w:rPr>
      </w:pPr>
    </w:p>
    <w:p w14:paraId="2D104850" w14:textId="77777777" w:rsidR="00604376" w:rsidRPr="008B1F48" w:rsidRDefault="00604376" w:rsidP="00414C20">
      <w:pPr>
        <w:jc w:val="center"/>
        <w:rPr>
          <w:rFonts w:ascii="Times New Roman" w:hAnsi="Times New Roman"/>
          <w:b/>
          <w:i/>
          <w:sz w:val="24"/>
          <w:szCs w:val="24"/>
        </w:rPr>
      </w:pPr>
      <w:r w:rsidRPr="008B1F48">
        <w:rPr>
          <w:rFonts w:ascii="Times New Roman" w:hAnsi="Times New Roman"/>
          <w:b/>
          <w:bCs/>
          <w:highlight w:val="yellow"/>
        </w:rPr>
        <w:t>Обязательный профессиональный блок</w:t>
      </w:r>
    </w:p>
    <w:p w14:paraId="64B30305" w14:textId="77777777" w:rsidR="00604376" w:rsidRPr="008B1F48" w:rsidRDefault="00604376" w:rsidP="00414C20">
      <w:pPr>
        <w:jc w:val="center"/>
        <w:rPr>
          <w:rFonts w:ascii="Times New Roman" w:hAnsi="Times New Roman"/>
          <w:b/>
          <w:i/>
          <w:sz w:val="24"/>
          <w:szCs w:val="24"/>
        </w:rPr>
      </w:pPr>
    </w:p>
    <w:p w14:paraId="4287CE7A" w14:textId="77777777" w:rsidR="00604376" w:rsidRPr="008B1F48" w:rsidRDefault="00604376" w:rsidP="00414C20">
      <w:pPr>
        <w:jc w:val="center"/>
        <w:rPr>
          <w:rFonts w:ascii="Times New Roman" w:hAnsi="Times New Roman"/>
          <w:b/>
          <w:i/>
          <w:sz w:val="24"/>
          <w:szCs w:val="24"/>
        </w:rPr>
      </w:pPr>
    </w:p>
    <w:p w14:paraId="6F08FB3B" w14:textId="77777777" w:rsidR="00604376" w:rsidRPr="008B1F48" w:rsidRDefault="00604376" w:rsidP="00414C20">
      <w:pPr>
        <w:jc w:val="center"/>
        <w:rPr>
          <w:rFonts w:ascii="Times New Roman" w:hAnsi="Times New Roman"/>
          <w:b/>
          <w:i/>
          <w:sz w:val="24"/>
          <w:szCs w:val="24"/>
        </w:rPr>
      </w:pPr>
    </w:p>
    <w:p w14:paraId="469AE944" w14:textId="77777777" w:rsidR="00604376" w:rsidRPr="008B1F48" w:rsidRDefault="00604376" w:rsidP="00414C20">
      <w:pPr>
        <w:jc w:val="center"/>
        <w:rPr>
          <w:rFonts w:ascii="Times New Roman" w:hAnsi="Times New Roman"/>
          <w:b/>
          <w:i/>
          <w:sz w:val="24"/>
          <w:szCs w:val="24"/>
        </w:rPr>
      </w:pPr>
    </w:p>
    <w:p w14:paraId="3FF39FA8" w14:textId="77777777" w:rsidR="00604376" w:rsidRPr="008B1F48" w:rsidRDefault="00604376" w:rsidP="00414C20">
      <w:pPr>
        <w:jc w:val="center"/>
        <w:rPr>
          <w:rFonts w:ascii="Times New Roman" w:hAnsi="Times New Roman"/>
          <w:b/>
          <w:i/>
          <w:sz w:val="24"/>
          <w:szCs w:val="24"/>
        </w:rPr>
      </w:pPr>
    </w:p>
    <w:p w14:paraId="0040D497" w14:textId="77777777" w:rsidR="00604376" w:rsidRPr="008B1F48" w:rsidRDefault="00604376" w:rsidP="00414C20">
      <w:pPr>
        <w:jc w:val="center"/>
        <w:rPr>
          <w:rFonts w:ascii="Times New Roman" w:hAnsi="Times New Roman"/>
          <w:b/>
          <w:i/>
          <w:sz w:val="24"/>
          <w:szCs w:val="24"/>
        </w:rPr>
      </w:pPr>
    </w:p>
    <w:p w14:paraId="52284F30" w14:textId="77777777" w:rsidR="00604376" w:rsidRPr="008B1F48" w:rsidRDefault="00604376" w:rsidP="00414C20">
      <w:pPr>
        <w:jc w:val="center"/>
        <w:rPr>
          <w:rFonts w:ascii="Times New Roman" w:hAnsi="Times New Roman"/>
          <w:b/>
          <w:i/>
          <w:sz w:val="24"/>
          <w:szCs w:val="24"/>
        </w:rPr>
      </w:pPr>
    </w:p>
    <w:p w14:paraId="6F72D654" w14:textId="77777777" w:rsidR="00604376" w:rsidRPr="008B1F48" w:rsidRDefault="00604376" w:rsidP="00414C20">
      <w:pPr>
        <w:jc w:val="center"/>
        <w:rPr>
          <w:rFonts w:ascii="Times New Roman" w:hAnsi="Times New Roman"/>
          <w:b/>
          <w:iCs/>
          <w:sz w:val="24"/>
          <w:szCs w:val="24"/>
        </w:rPr>
      </w:pPr>
      <w:r w:rsidRPr="008B1F48">
        <w:rPr>
          <w:rFonts w:ascii="Times New Roman" w:hAnsi="Times New Roman"/>
          <w:b/>
          <w:bCs/>
          <w:iCs/>
        </w:rPr>
        <w:t>2022 г.</w:t>
      </w:r>
    </w:p>
    <w:p w14:paraId="23954057" w14:textId="77777777" w:rsidR="00604376" w:rsidRPr="008B1F48" w:rsidRDefault="00604376" w:rsidP="00414C20">
      <w:pPr>
        <w:rPr>
          <w:rFonts w:ascii="Times New Roman" w:hAnsi="Times New Roman"/>
          <w:b/>
          <w:i/>
          <w:sz w:val="24"/>
          <w:szCs w:val="24"/>
        </w:rPr>
        <w:sectPr w:rsidR="00604376" w:rsidRPr="008B1F48" w:rsidSect="00097D77">
          <w:footerReference w:type="even" r:id="rId48"/>
          <w:footerReference w:type="default" r:id="rId49"/>
          <w:pgSz w:w="11906" w:h="16838"/>
          <w:pgMar w:top="1134" w:right="850" w:bottom="1134" w:left="1701" w:header="708" w:footer="708" w:gutter="0"/>
          <w:cols w:space="708"/>
          <w:docGrid w:linePitch="360"/>
        </w:sectPr>
      </w:pPr>
    </w:p>
    <w:p w14:paraId="2FD20BC5" w14:textId="77777777" w:rsidR="00604376" w:rsidRPr="008B1F48" w:rsidRDefault="00604376" w:rsidP="00D2521D">
      <w:pPr>
        <w:jc w:val="center"/>
        <w:rPr>
          <w:rFonts w:ascii="Times New Roman" w:hAnsi="Times New Roman"/>
          <w:b/>
          <w:i/>
          <w:sz w:val="24"/>
          <w:szCs w:val="24"/>
        </w:rPr>
      </w:pPr>
      <w:r w:rsidRPr="008B1F48">
        <w:rPr>
          <w:rFonts w:ascii="Times New Roman" w:hAnsi="Times New Roman"/>
          <w:b/>
          <w:i/>
          <w:sz w:val="24"/>
          <w:szCs w:val="24"/>
        </w:rPr>
        <w:lastRenderedPageBreak/>
        <w:t>СОДЕРЖАНИЕ</w:t>
      </w:r>
    </w:p>
    <w:p w14:paraId="281A46F4" w14:textId="77777777" w:rsidR="00604376" w:rsidRPr="008B1F48" w:rsidRDefault="00604376"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04376" w:rsidRPr="008B1F48" w14:paraId="5FDC442A" w14:textId="77777777" w:rsidTr="00D31099">
        <w:tc>
          <w:tcPr>
            <w:tcW w:w="7501" w:type="dxa"/>
          </w:tcPr>
          <w:p w14:paraId="1320D5EF" w14:textId="77777777" w:rsidR="00604376" w:rsidRPr="008B1F48" w:rsidRDefault="00604376" w:rsidP="00160E60">
            <w:pPr>
              <w:numPr>
                <w:ilvl w:val="0"/>
                <w:numId w:val="1"/>
              </w:numPr>
              <w:tabs>
                <w:tab w:val="num" w:pos="284"/>
              </w:tabs>
              <w:suppressAutoHyphens/>
              <w:rPr>
                <w:rFonts w:ascii="Times New Roman" w:hAnsi="Times New Roman"/>
                <w:b/>
                <w:sz w:val="24"/>
                <w:szCs w:val="24"/>
              </w:rPr>
            </w:pPr>
            <w:r w:rsidRPr="008B1F48">
              <w:rPr>
                <w:rFonts w:ascii="Times New Roman" w:hAnsi="Times New Roman"/>
                <w:b/>
                <w:sz w:val="24"/>
                <w:szCs w:val="24"/>
              </w:rPr>
              <w:t>ОБЩАЯ ХАРАКТЕРИСТИКА РАБОЧЕЙ ПРОГРАММЫ ПРОФЕССИОНАЛЬНОГО МОДУЛЯ</w:t>
            </w:r>
          </w:p>
        </w:tc>
        <w:tc>
          <w:tcPr>
            <w:tcW w:w="1854" w:type="dxa"/>
            <w:vAlign w:val="center"/>
          </w:tcPr>
          <w:p w14:paraId="6DBBFCC0" w14:textId="77777777" w:rsidR="00604376" w:rsidRPr="008B1F48" w:rsidRDefault="00604376" w:rsidP="00DE5CF8">
            <w:pPr>
              <w:jc w:val="center"/>
              <w:rPr>
                <w:rFonts w:ascii="Times New Roman" w:hAnsi="Times New Roman"/>
                <w:b/>
                <w:sz w:val="24"/>
                <w:szCs w:val="24"/>
              </w:rPr>
            </w:pPr>
            <w:r>
              <w:rPr>
                <w:rFonts w:ascii="Times New Roman" w:hAnsi="Times New Roman"/>
                <w:b/>
                <w:sz w:val="24"/>
                <w:szCs w:val="24"/>
              </w:rPr>
              <w:t>3</w:t>
            </w:r>
          </w:p>
        </w:tc>
      </w:tr>
      <w:tr w:rsidR="00604376" w:rsidRPr="008B1F48" w14:paraId="610A39F2" w14:textId="77777777" w:rsidTr="00D31099">
        <w:trPr>
          <w:trHeight w:val="1038"/>
        </w:trPr>
        <w:tc>
          <w:tcPr>
            <w:tcW w:w="7501" w:type="dxa"/>
          </w:tcPr>
          <w:p w14:paraId="202FE730" w14:textId="77777777" w:rsidR="00604376" w:rsidRPr="008B1F48" w:rsidRDefault="00604376" w:rsidP="00D31099">
            <w:pPr>
              <w:numPr>
                <w:ilvl w:val="0"/>
                <w:numId w:val="1"/>
              </w:numPr>
              <w:tabs>
                <w:tab w:val="num" w:pos="284"/>
              </w:tabs>
              <w:suppressAutoHyphens/>
              <w:rPr>
                <w:rFonts w:ascii="Times New Roman" w:hAnsi="Times New Roman"/>
                <w:b/>
                <w:sz w:val="24"/>
                <w:szCs w:val="24"/>
              </w:rPr>
            </w:pPr>
            <w:r w:rsidRPr="008B1F48">
              <w:rPr>
                <w:rFonts w:ascii="Times New Roman" w:hAnsi="Times New Roman"/>
                <w:b/>
                <w:sz w:val="24"/>
                <w:szCs w:val="24"/>
              </w:rPr>
              <w:t>СТРУКТУРА И СОДЕРЖАНИЕ ПРОФЕССИОНАЛЬНОГО МОДУЛЯ</w:t>
            </w:r>
          </w:p>
        </w:tc>
        <w:tc>
          <w:tcPr>
            <w:tcW w:w="1854" w:type="dxa"/>
            <w:vAlign w:val="center"/>
          </w:tcPr>
          <w:p w14:paraId="68C4CD70" w14:textId="77777777" w:rsidR="00604376" w:rsidRPr="008B1F48" w:rsidRDefault="00604376" w:rsidP="00DE5CF8">
            <w:pPr>
              <w:jc w:val="center"/>
              <w:rPr>
                <w:rFonts w:ascii="Times New Roman" w:hAnsi="Times New Roman"/>
                <w:b/>
                <w:sz w:val="24"/>
                <w:szCs w:val="24"/>
              </w:rPr>
            </w:pPr>
            <w:r>
              <w:rPr>
                <w:rFonts w:ascii="Times New Roman" w:hAnsi="Times New Roman"/>
                <w:b/>
                <w:sz w:val="24"/>
                <w:szCs w:val="24"/>
              </w:rPr>
              <w:t>6</w:t>
            </w:r>
          </w:p>
        </w:tc>
      </w:tr>
      <w:tr w:rsidR="00604376" w:rsidRPr="008B1F48" w14:paraId="602D6F8F" w14:textId="77777777" w:rsidTr="00D31099">
        <w:trPr>
          <w:trHeight w:val="1038"/>
        </w:trPr>
        <w:tc>
          <w:tcPr>
            <w:tcW w:w="7501" w:type="dxa"/>
          </w:tcPr>
          <w:p w14:paraId="605DE735" w14:textId="77777777" w:rsidR="00604376" w:rsidRPr="008B1F48" w:rsidRDefault="00604376" w:rsidP="00160E60">
            <w:pPr>
              <w:numPr>
                <w:ilvl w:val="0"/>
                <w:numId w:val="1"/>
              </w:numPr>
              <w:tabs>
                <w:tab w:val="num" w:pos="284"/>
              </w:tabs>
              <w:suppressAutoHyphens/>
              <w:rPr>
                <w:rFonts w:ascii="Times New Roman" w:hAnsi="Times New Roman"/>
                <w:b/>
                <w:sz w:val="24"/>
                <w:szCs w:val="24"/>
              </w:rPr>
            </w:pPr>
            <w:r w:rsidRPr="008B1F48">
              <w:rPr>
                <w:rFonts w:ascii="Times New Roman" w:hAnsi="Times New Roman"/>
                <w:b/>
                <w:sz w:val="24"/>
                <w:szCs w:val="24"/>
              </w:rPr>
              <w:t>УСЛОВИЯ РЕАЛИЗАЦИИ ПРОФЕССИОНАЛЬНОГО МОДУЛЯ</w:t>
            </w:r>
          </w:p>
        </w:tc>
        <w:tc>
          <w:tcPr>
            <w:tcW w:w="1854" w:type="dxa"/>
            <w:vAlign w:val="center"/>
          </w:tcPr>
          <w:p w14:paraId="0D7BC47C" w14:textId="77777777" w:rsidR="00604376" w:rsidRPr="008B1F48" w:rsidRDefault="00604376" w:rsidP="00DE5CF8">
            <w:pPr>
              <w:jc w:val="center"/>
              <w:rPr>
                <w:rFonts w:ascii="Times New Roman" w:hAnsi="Times New Roman"/>
                <w:b/>
                <w:sz w:val="24"/>
                <w:szCs w:val="24"/>
              </w:rPr>
            </w:pPr>
            <w:r>
              <w:rPr>
                <w:rFonts w:ascii="Times New Roman" w:hAnsi="Times New Roman"/>
                <w:b/>
                <w:sz w:val="24"/>
                <w:szCs w:val="24"/>
              </w:rPr>
              <w:t>16</w:t>
            </w:r>
          </w:p>
        </w:tc>
      </w:tr>
      <w:tr w:rsidR="00604376" w:rsidRPr="008B1F48" w14:paraId="5B9F5755" w14:textId="77777777" w:rsidTr="00D31099">
        <w:tc>
          <w:tcPr>
            <w:tcW w:w="7501" w:type="dxa"/>
          </w:tcPr>
          <w:p w14:paraId="4A1DA8BA" w14:textId="77777777" w:rsidR="00604376" w:rsidRPr="008B1F48" w:rsidRDefault="00604376" w:rsidP="00160E60">
            <w:pPr>
              <w:numPr>
                <w:ilvl w:val="0"/>
                <w:numId w:val="1"/>
              </w:numPr>
              <w:suppressAutoHyphens/>
              <w:rPr>
                <w:rFonts w:ascii="Times New Roman" w:hAnsi="Times New Roman"/>
                <w:b/>
                <w:sz w:val="24"/>
                <w:szCs w:val="24"/>
              </w:rPr>
            </w:pPr>
            <w:r w:rsidRPr="008B1F48">
              <w:rPr>
                <w:rFonts w:ascii="Times New Roman" w:hAnsi="Times New Roman"/>
                <w:b/>
                <w:sz w:val="24"/>
                <w:szCs w:val="24"/>
              </w:rPr>
              <w:t>КОНТРОЛЬ И ОЦЕНКА РЕЗУЛЬТАТОВ ОСВОЕНИЯ ПРОФЕССИОНАЛЬНОГО МОДУЛЯ</w:t>
            </w:r>
          </w:p>
          <w:p w14:paraId="6EDEB0FF" w14:textId="77777777" w:rsidR="00604376" w:rsidRPr="008B1F48" w:rsidRDefault="00604376" w:rsidP="00160E60">
            <w:pPr>
              <w:suppressAutoHyphens/>
              <w:rPr>
                <w:rFonts w:ascii="Times New Roman" w:hAnsi="Times New Roman"/>
                <w:b/>
                <w:sz w:val="24"/>
                <w:szCs w:val="24"/>
              </w:rPr>
            </w:pPr>
          </w:p>
        </w:tc>
        <w:tc>
          <w:tcPr>
            <w:tcW w:w="1854" w:type="dxa"/>
            <w:vAlign w:val="center"/>
          </w:tcPr>
          <w:p w14:paraId="70392723" w14:textId="77777777" w:rsidR="00604376" w:rsidRPr="008B1F48" w:rsidRDefault="00604376" w:rsidP="00DE5CF8">
            <w:pPr>
              <w:jc w:val="center"/>
              <w:rPr>
                <w:rFonts w:ascii="Times New Roman" w:hAnsi="Times New Roman"/>
                <w:b/>
                <w:sz w:val="24"/>
                <w:szCs w:val="24"/>
              </w:rPr>
            </w:pPr>
            <w:r>
              <w:rPr>
                <w:rFonts w:ascii="Times New Roman" w:hAnsi="Times New Roman"/>
                <w:b/>
                <w:sz w:val="24"/>
                <w:szCs w:val="24"/>
              </w:rPr>
              <w:t>19</w:t>
            </w:r>
          </w:p>
        </w:tc>
      </w:tr>
    </w:tbl>
    <w:p w14:paraId="0AE64E32" w14:textId="77777777" w:rsidR="00604376" w:rsidRPr="008B1F48" w:rsidRDefault="00604376" w:rsidP="00D2521D">
      <w:pPr>
        <w:rPr>
          <w:rFonts w:ascii="Times New Roman" w:hAnsi="Times New Roman"/>
          <w:b/>
          <w:i/>
          <w:sz w:val="24"/>
          <w:szCs w:val="24"/>
        </w:rPr>
        <w:sectPr w:rsidR="00604376" w:rsidRPr="008B1F48" w:rsidSect="00733AEF">
          <w:pgSz w:w="11907" w:h="16840"/>
          <w:pgMar w:top="1134" w:right="851" w:bottom="992" w:left="1418" w:header="709" w:footer="709" w:gutter="0"/>
          <w:cols w:space="720"/>
        </w:sectPr>
      </w:pPr>
    </w:p>
    <w:p w14:paraId="4052805F" w14:textId="77777777" w:rsidR="00604376" w:rsidRPr="008B1F48" w:rsidRDefault="00604376" w:rsidP="00D2521D">
      <w:pPr>
        <w:spacing w:after="0"/>
        <w:jc w:val="center"/>
        <w:rPr>
          <w:rFonts w:ascii="Times New Roman" w:hAnsi="Times New Roman"/>
          <w:b/>
          <w:sz w:val="24"/>
          <w:szCs w:val="24"/>
        </w:rPr>
      </w:pPr>
      <w:r w:rsidRPr="008B1F48">
        <w:rPr>
          <w:rFonts w:ascii="Times New Roman" w:hAnsi="Times New Roman"/>
          <w:b/>
          <w:sz w:val="24"/>
          <w:szCs w:val="24"/>
        </w:rPr>
        <w:lastRenderedPageBreak/>
        <w:t>1. ОБЩАЯ ХАРАКТЕРИСТИКА РАБОЧЕЙ ПРОГРАММЫ</w:t>
      </w:r>
    </w:p>
    <w:p w14:paraId="38139CCC" w14:textId="77777777" w:rsidR="00604376" w:rsidRPr="008B1F48" w:rsidRDefault="00604376" w:rsidP="00D2521D">
      <w:pPr>
        <w:spacing w:after="0"/>
        <w:jc w:val="center"/>
        <w:rPr>
          <w:rFonts w:ascii="Times New Roman" w:hAnsi="Times New Roman"/>
          <w:b/>
          <w:sz w:val="24"/>
          <w:szCs w:val="24"/>
        </w:rPr>
      </w:pPr>
      <w:r w:rsidRPr="008B1F48">
        <w:rPr>
          <w:rFonts w:ascii="Times New Roman" w:hAnsi="Times New Roman"/>
          <w:b/>
          <w:sz w:val="24"/>
          <w:szCs w:val="24"/>
        </w:rPr>
        <w:t>ПРОФЕССИОНАЛЬНОГО МОДУЛЯ</w:t>
      </w:r>
    </w:p>
    <w:p w14:paraId="6373013E" w14:textId="77777777" w:rsidR="00604376" w:rsidRPr="008B1F48" w:rsidRDefault="00604376" w:rsidP="00D2521D">
      <w:pPr>
        <w:spacing w:after="0"/>
        <w:jc w:val="center"/>
        <w:rPr>
          <w:rFonts w:ascii="Times New Roman" w:hAnsi="Times New Roman"/>
          <w:b/>
          <w:sz w:val="24"/>
          <w:szCs w:val="24"/>
        </w:rPr>
      </w:pPr>
    </w:p>
    <w:p w14:paraId="4E039E22" w14:textId="77777777" w:rsidR="00604376" w:rsidRPr="008B1F48" w:rsidRDefault="00604376" w:rsidP="00D2521D">
      <w:pPr>
        <w:spacing w:after="0" w:line="240" w:lineRule="auto"/>
        <w:jc w:val="center"/>
        <w:rPr>
          <w:rFonts w:ascii="Times New Roman" w:hAnsi="Times New Roman"/>
          <w:b/>
          <w:sz w:val="24"/>
          <w:szCs w:val="24"/>
        </w:rPr>
      </w:pPr>
      <w:r w:rsidRPr="008B1F48">
        <w:rPr>
          <w:rFonts w:ascii="Times New Roman" w:hAnsi="Times New Roman"/>
          <w:b/>
          <w:sz w:val="24"/>
          <w:szCs w:val="24"/>
        </w:rPr>
        <w:t>«ПМ.06 «Обеспечение деятельности структурного подразделения производства продуктов питания из растительного сырья»</w:t>
      </w:r>
    </w:p>
    <w:p w14:paraId="7BD66CCB" w14:textId="77777777" w:rsidR="00604376" w:rsidRPr="008B1F48" w:rsidRDefault="00604376" w:rsidP="00D2521D">
      <w:pPr>
        <w:suppressAutoHyphens/>
        <w:spacing w:after="0" w:line="240" w:lineRule="auto"/>
        <w:ind w:firstLine="709"/>
        <w:rPr>
          <w:rFonts w:ascii="Times New Roman" w:hAnsi="Times New Roman"/>
          <w:b/>
          <w:sz w:val="24"/>
          <w:szCs w:val="24"/>
        </w:rPr>
      </w:pPr>
    </w:p>
    <w:p w14:paraId="6C189DE8" w14:textId="77777777" w:rsidR="00604376" w:rsidRPr="008B1F48" w:rsidRDefault="00604376" w:rsidP="00604376">
      <w:pPr>
        <w:numPr>
          <w:ilvl w:val="1"/>
          <w:numId w:val="11"/>
        </w:numPr>
        <w:suppressAutoHyphens/>
        <w:spacing w:after="0" w:line="240" w:lineRule="auto"/>
        <w:rPr>
          <w:rFonts w:ascii="Times New Roman" w:hAnsi="Times New Roman"/>
          <w:b/>
          <w:sz w:val="24"/>
          <w:szCs w:val="24"/>
        </w:rPr>
      </w:pPr>
      <w:r w:rsidRPr="008B1F48">
        <w:rPr>
          <w:rFonts w:ascii="Times New Roman" w:hAnsi="Times New Roman"/>
          <w:b/>
          <w:sz w:val="24"/>
          <w:szCs w:val="24"/>
        </w:rPr>
        <w:t xml:space="preserve">Цель и планируемые результаты освоения профессионального модуля </w:t>
      </w:r>
    </w:p>
    <w:p w14:paraId="076EB85C" w14:textId="77777777" w:rsidR="00604376" w:rsidRPr="008B1F48" w:rsidRDefault="00604376" w:rsidP="005D52DC">
      <w:pPr>
        <w:suppressAutoHyphens/>
        <w:spacing w:after="0" w:line="240" w:lineRule="auto"/>
        <w:ind w:left="1114"/>
        <w:rPr>
          <w:rFonts w:ascii="Times New Roman" w:hAnsi="Times New Roman"/>
          <w:b/>
          <w:sz w:val="24"/>
          <w:szCs w:val="24"/>
        </w:rPr>
      </w:pPr>
    </w:p>
    <w:p w14:paraId="3DA34444" w14:textId="77777777" w:rsidR="00604376" w:rsidRPr="008B1F48" w:rsidRDefault="00604376" w:rsidP="00D2521D">
      <w:pPr>
        <w:suppressAutoHyphens/>
        <w:spacing w:after="0" w:line="240" w:lineRule="auto"/>
        <w:ind w:firstLine="709"/>
        <w:jc w:val="both"/>
        <w:rPr>
          <w:rFonts w:ascii="Times New Roman" w:hAnsi="Times New Roman"/>
          <w:sz w:val="24"/>
          <w:szCs w:val="24"/>
        </w:rPr>
      </w:pPr>
      <w:r w:rsidRPr="008B1F48">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Pr="008B1F48">
        <w:rPr>
          <w:rStyle w:val="ae"/>
          <w:rFonts w:ascii="Times New Roman" w:hAnsi="Times New Roman"/>
          <w:i w:val="0"/>
          <w:iCs/>
          <w:sz w:val="24"/>
          <w:szCs w:val="24"/>
        </w:rPr>
        <w:t>Обеспечение деятельности структурного подразделения производства продуктов питания из растительного сырья</w:t>
      </w:r>
      <w:r w:rsidRPr="008B1F48">
        <w:rPr>
          <w:rFonts w:ascii="Times New Roman" w:hAnsi="Times New Roman"/>
          <w:sz w:val="24"/>
          <w:szCs w:val="24"/>
        </w:rPr>
        <w:t>» и соответствующие ему общие компетенции и профессиональные компетенции:</w:t>
      </w:r>
    </w:p>
    <w:p w14:paraId="3B7EA9F0" w14:textId="77777777" w:rsidR="00604376" w:rsidRPr="008B1F48" w:rsidRDefault="00604376" w:rsidP="00D2521D">
      <w:pPr>
        <w:suppressAutoHyphens/>
        <w:spacing w:after="0" w:line="240" w:lineRule="auto"/>
        <w:ind w:firstLine="709"/>
        <w:jc w:val="both"/>
        <w:rPr>
          <w:rFonts w:ascii="Times New Roman" w:hAnsi="Times New Roman"/>
          <w:sz w:val="24"/>
          <w:szCs w:val="24"/>
        </w:rPr>
      </w:pPr>
    </w:p>
    <w:p w14:paraId="054A2FBD" w14:textId="77777777" w:rsidR="00604376" w:rsidRPr="008B1F48" w:rsidRDefault="00604376" w:rsidP="00707D1E">
      <w:pPr>
        <w:numPr>
          <w:ilvl w:val="2"/>
          <w:numId w:val="2"/>
        </w:numPr>
        <w:spacing w:after="0" w:line="240" w:lineRule="auto"/>
        <w:jc w:val="both"/>
        <w:rPr>
          <w:rFonts w:ascii="Times New Roman" w:hAnsi="Times New Roman"/>
          <w:sz w:val="24"/>
          <w:szCs w:val="24"/>
        </w:rPr>
      </w:pPr>
      <w:r w:rsidRPr="008B1F48">
        <w:rPr>
          <w:rFonts w:ascii="Times New Roman" w:hAnsi="Times New Roman"/>
          <w:sz w:val="24"/>
          <w:szCs w:val="24"/>
        </w:rPr>
        <w:t>Перечень общих компетенций</w:t>
      </w:r>
      <w:r w:rsidRPr="008B1F48">
        <w:rPr>
          <w:rStyle w:val="aa"/>
          <w:rFonts w:ascii="Times New Roman" w:hAnsi="Times New Roman"/>
          <w:sz w:val="24"/>
          <w:szCs w:val="24"/>
        </w:rPr>
        <w:footnoteReference w:id="48"/>
      </w:r>
    </w:p>
    <w:p w14:paraId="0A160715" w14:textId="77777777" w:rsidR="00604376" w:rsidRPr="008B1F48" w:rsidRDefault="00604376" w:rsidP="005D52DC">
      <w:pPr>
        <w:spacing w:after="0" w:line="240" w:lineRule="auto"/>
        <w:ind w:left="1428"/>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518"/>
      </w:tblGrid>
      <w:tr w:rsidR="00604376" w:rsidRPr="008B1F48" w14:paraId="0D40906C" w14:textId="77777777" w:rsidTr="00DE5CF8">
        <w:tc>
          <w:tcPr>
            <w:tcW w:w="1121" w:type="dxa"/>
          </w:tcPr>
          <w:p w14:paraId="0A1A648F" w14:textId="77777777" w:rsidR="00604376" w:rsidRPr="008B1F48" w:rsidRDefault="00604376" w:rsidP="0064796F">
            <w:pPr>
              <w:spacing w:after="0" w:line="240" w:lineRule="auto"/>
              <w:rPr>
                <w:rStyle w:val="ae"/>
                <w:rFonts w:ascii="Times New Roman" w:hAnsi="Times New Roman"/>
                <w:sz w:val="24"/>
                <w:szCs w:val="24"/>
              </w:rPr>
            </w:pPr>
            <w:r w:rsidRPr="008B1F48">
              <w:rPr>
                <w:rStyle w:val="ae"/>
                <w:rFonts w:ascii="Times New Roman" w:hAnsi="Times New Roman"/>
                <w:sz w:val="24"/>
                <w:szCs w:val="24"/>
              </w:rPr>
              <w:t>Код</w:t>
            </w:r>
          </w:p>
        </w:tc>
        <w:tc>
          <w:tcPr>
            <w:tcW w:w="8518" w:type="dxa"/>
          </w:tcPr>
          <w:p w14:paraId="319070B5" w14:textId="77777777" w:rsidR="00604376" w:rsidRPr="008B1F48" w:rsidRDefault="00604376" w:rsidP="0064796F">
            <w:pPr>
              <w:spacing w:after="0" w:line="240" w:lineRule="auto"/>
              <w:jc w:val="center"/>
              <w:rPr>
                <w:rStyle w:val="ae"/>
                <w:rFonts w:ascii="Times New Roman" w:hAnsi="Times New Roman"/>
                <w:i w:val="0"/>
                <w:iCs/>
                <w:sz w:val="24"/>
                <w:szCs w:val="24"/>
              </w:rPr>
            </w:pPr>
            <w:r w:rsidRPr="008B1F48">
              <w:rPr>
                <w:rStyle w:val="ae"/>
                <w:rFonts w:ascii="Times New Roman" w:hAnsi="Times New Roman"/>
                <w:i w:val="0"/>
                <w:iCs/>
                <w:sz w:val="24"/>
                <w:szCs w:val="24"/>
              </w:rPr>
              <w:t>Наименование общих компетенций</w:t>
            </w:r>
          </w:p>
        </w:tc>
      </w:tr>
      <w:tr w:rsidR="00604376" w:rsidRPr="008B1F48" w14:paraId="310E0771" w14:textId="77777777" w:rsidTr="00DE5CF8">
        <w:trPr>
          <w:trHeight w:val="327"/>
        </w:trPr>
        <w:tc>
          <w:tcPr>
            <w:tcW w:w="1121" w:type="dxa"/>
          </w:tcPr>
          <w:p w14:paraId="00F12959" w14:textId="77777777" w:rsidR="00604376" w:rsidRPr="008B1F48" w:rsidRDefault="00604376" w:rsidP="0064796F">
            <w:pPr>
              <w:spacing w:after="0" w:line="240" w:lineRule="auto"/>
              <w:rPr>
                <w:rStyle w:val="ae"/>
                <w:rFonts w:ascii="Times New Roman" w:hAnsi="Times New Roman"/>
                <w:b/>
                <w:i w:val="0"/>
                <w:sz w:val="24"/>
                <w:szCs w:val="24"/>
              </w:rPr>
            </w:pPr>
            <w:r w:rsidRPr="008B1F48">
              <w:rPr>
                <w:rStyle w:val="ae"/>
                <w:rFonts w:ascii="Times New Roman" w:hAnsi="Times New Roman"/>
                <w:b/>
                <w:i w:val="0"/>
                <w:sz w:val="24"/>
                <w:szCs w:val="24"/>
              </w:rPr>
              <w:t>ОК 01.</w:t>
            </w:r>
            <w:r w:rsidRPr="008B1F48">
              <w:rPr>
                <w:rStyle w:val="aa"/>
                <w:rFonts w:ascii="Times New Roman" w:hAnsi="Times New Roman"/>
                <w:b/>
                <w:sz w:val="24"/>
                <w:szCs w:val="24"/>
              </w:rPr>
              <w:footnoteReference w:id="49"/>
            </w:r>
          </w:p>
        </w:tc>
        <w:tc>
          <w:tcPr>
            <w:tcW w:w="8518" w:type="dxa"/>
          </w:tcPr>
          <w:p w14:paraId="3ECBF1F5" w14:textId="77777777" w:rsidR="00604376" w:rsidRPr="008B1F48" w:rsidRDefault="00604376" w:rsidP="00DE5CF8">
            <w:pPr>
              <w:spacing w:after="0" w:line="240" w:lineRule="auto"/>
              <w:jc w:val="both"/>
              <w:rPr>
                <w:rStyle w:val="ae"/>
                <w:rFonts w:ascii="Times New Roman" w:hAnsi="Times New Roman"/>
                <w:i w:val="0"/>
                <w:iCs/>
                <w:sz w:val="24"/>
                <w:szCs w:val="24"/>
              </w:rPr>
            </w:pPr>
            <w:r w:rsidRPr="008B1F4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604376" w:rsidRPr="008B1F48" w14:paraId="19C02D78" w14:textId="77777777" w:rsidTr="00DE5CF8">
        <w:trPr>
          <w:trHeight w:val="605"/>
        </w:trPr>
        <w:tc>
          <w:tcPr>
            <w:tcW w:w="1121" w:type="dxa"/>
          </w:tcPr>
          <w:p w14:paraId="02404B47" w14:textId="77777777" w:rsidR="00604376" w:rsidRPr="008B1F48" w:rsidRDefault="00604376" w:rsidP="0064796F">
            <w:pPr>
              <w:spacing w:after="0" w:line="240" w:lineRule="auto"/>
              <w:rPr>
                <w:rStyle w:val="ae"/>
                <w:rFonts w:ascii="Times New Roman" w:hAnsi="Times New Roman"/>
                <w:b/>
                <w:i w:val="0"/>
                <w:sz w:val="24"/>
                <w:szCs w:val="24"/>
              </w:rPr>
            </w:pPr>
            <w:r w:rsidRPr="008B1F48">
              <w:rPr>
                <w:rStyle w:val="ae"/>
                <w:rFonts w:ascii="Times New Roman" w:hAnsi="Times New Roman"/>
                <w:b/>
                <w:i w:val="0"/>
                <w:sz w:val="24"/>
                <w:szCs w:val="24"/>
              </w:rPr>
              <w:t>ОК 02.</w:t>
            </w:r>
          </w:p>
        </w:tc>
        <w:tc>
          <w:tcPr>
            <w:tcW w:w="8518" w:type="dxa"/>
          </w:tcPr>
          <w:p w14:paraId="7794925F" w14:textId="77777777" w:rsidR="00604376" w:rsidRPr="008B1F48" w:rsidRDefault="00604376" w:rsidP="00DE5CF8">
            <w:pPr>
              <w:spacing w:after="0" w:line="240" w:lineRule="auto"/>
              <w:jc w:val="both"/>
              <w:rPr>
                <w:rFonts w:ascii="Times New Roman" w:hAnsi="Times New Roman"/>
                <w:sz w:val="24"/>
                <w:szCs w:val="24"/>
              </w:rPr>
            </w:pPr>
            <w:r w:rsidRPr="008B1F4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04376" w:rsidRPr="008B1F48" w14:paraId="4044672B" w14:textId="77777777" w:rsidTr="00DE5CF8">
        <w:trPr>
          <w:trHeight w:val="327"/>
        </w:trPr>
        <w:tc>
          <w:tcPr>
            <w:tcW w:w="1121" w:type="dxa"/>
          </w:tcPr>
          <w:p w14:paraId="7C9D0ECF" w14:textId="77777777" w:rsidR="00604376" w:rsidRPr="008B1F48" w:rsidRDefault="00604376" w:rsidP="0064796F">
            <w:pPr>
              <w:spacing w:after="0" w:line="240" w:lineRule="auto"/>
              <w:rPr>
                <w:rStyle w:val="ae"/>
                <w:rFonts w:ascii="Times New Roman" w:hAnsi="Times New Roman"/>
                <w:b/>
                <w:i w:val="0"/>
                <w:sz w:val="24"/>
                <w:szCs w:val="24"/>
              </w:rPr>
            </w:pPr>
            <w:r w:rsidRPr="008B1F48">
              <w:rPr>
                <w:rStyle w:val="ae"/>
                <w:rFonts w:ascii="Times New Roman" w:hAnsi="Times New Roman"/>
                <w:b/>
                <w:i w:val="0"/>
                <w:sz w:val="24"/>
                <w:szCs w:val="24"/>
              </w:rPr>
              <w:t>ОК 03.</w:t>
            </w:r>
          </w:p>
        </w:tc>
        <w:tc>
          <w:tcPr>
            <w:tcW w:w="8518" w:type="dxa"/>
          </w:tcPr>
          <w:p w14:paraId="304E2093" w14:textId="77777777" w:rsidR="00604376" w:rsidRPr="008B1F48" w:rsidRDefault="00604376" w:rsidP="00DE5CF8">
            <w:pPr>
              <w:spacing w:after="0" w:line="240" w:lineRule="auto"/>
              <w:jc w:val="both"/>
              <w:rPr>
                <w:rFonts w:ascii="Times New Roman" w:hAnsi="Times New Roman"/>
                <w:sz w:val="24"/>
                <w:szCs w:val="24"/>
              </w:rPr>
            </w:pPr>
            <w:r w:rsidRPr="008B1F4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04376" w:rsidRPr="008B1F48" w14:paraId="0ED92B40" w14:textId="77777777" w:rsidTr="00DE5CF8">
        <w:trPr>
          <w:trHeight w:val="327"/>
        </w:trPr>
        <w:tc>
          <w:tcPr>
            <w:tcW w:w="1121" w:type="dxa"/>
          </w:tcPr>
          <w:p w14:paraId="1B36A634" w14:textId="77777777" w:rsidR="00604376" w:rsidRPr="008B1F48" w:rsidRDefault="00604376" w:rsidP="0064796F">
            <w:pPr>
              <w:spacing w:after="0" w:line="240" w:lineRule="auto"/>
              <w:rPr>
                <w:rStyle w:val="ae"/>
                <w:rFonts w:ascii="Times New Roman" w:hAnsi="Times New Roman"/>
                <w:b/>
                <w:i w:val="0"/>
                <w:sz w:val="24"/>
                <w:szCs w:val="24"/>
              </w:rPr>
            </w:pPr>
            <w:r w:rsidRPr="008B1F48">
              <w:rPr>
                <w:rStyle w:val="ae"/>
                <w:rFonts w:ascii="Times New Roman" w:hAnsi="Times New Roman"/>
                <w:b/>
                <w:i w:val="0"/>
                <w:sz w:val="24"/>
                <w:szCs w:val="24"/>
              </w:rPr>
              <w:t>ОК 04.</w:t>
            </w:r>
          </w:p>
        </w:tc>
        <w:tc>
          <w:tcPr>
            <w:tcW w:w="8518" w:type="dxa"/>
          </w:tcPr>
          <w:p w14:paraId="1A92DA9B" w14:textId="77777777" w:rsidR="00604376" w:rsidRPr="008B1F48" w:rsidRDefault="00604376" w:rsidP="00DE5CF8">
            <w:pPr>
              <w:spacing w:after="0" w:line="240" w:lineRule="auto"/>
              <w:jc w:val="both"/>
              <w:rPr>
                <w:rFonts w:ascii="Times New Roman" w:hAnsi="Times New Roman"/>
                <w:sz w:val="24"/>
                <w:szCs w:val="24"/>
              </w:rPr>
            </w:pPr>
            <w:r w:rsidRPr="008B1F48">
              <w:rPr>
                <w:rFonts w:ascii="Times New Roman" w:hAnsi="Times New Roman"/>
                <w:sz w:val="24"/>
                <w:szCs w:val="24"/>
              </w:rPr>
              <w:t>Эффективно взаимодействовать и работать в коллективе и команде</w:t>
            </w:r>
          </w:p>
        </w:tc>
      </w:tr>
      <w:tr w:rsidR="00604376" w:rsidRPr="008B1F48" w14:paraId="5886D18C" w14:textId="77777777" w:rsidTr="00DE5CF8">
        <w:trPr>
          <w:trHeight w:val="327"/>
        </w:trPr>
        <w:tc>
          <w:tcPr>
            <w:tcW w:w="1121" w:type="dxa"/>
          </w:tcPr>
          <w:p w14:paraId="3C5CFFE8" w14:textId="77777777" w:rsidR="00604376" w:rsidRPr="008B1F48" w:rsidRDefault="00604376" w:rsidP="0064796F">
            <w:pPr>
              <w:spacing w:after="0" w:line="240" w:lineRule="auto"/>
              <w:rPr>
                <w:rStyle w:val="ae"/>
                <w:rFonts w:ascii="Times New Roman" w:hAnsi="Times New Roman"/>
                <w:b/>
                <w:i w:val="0"/>
                <w:sz w:val="24"/>
                <w:szCs w:val="24"/>
              </w:rPr>
            </w:pPr>
            <w:r w:rsidRPr="008B1F48">
              <w:rPr>
                <w:rStyle w:val="ae"/>
                <w:rFonts w:ascii="Times New Roman" w:hAnsi="Times New Roman"/>
                <w:b/>
                <w:i w:val="0"/>
                <w:sz w:val="24"/>
                <w:szCs w:val="24"/>
              </w:rPr>
              <w:t>ОК 05.</w:t>
            </w:r>
          </w:p>
        </w:tc>
        <w:tc>
          <w:tcPr>
            <w:tcW w:w="8518" w:type="dxa"/>
          </w:tcPr>
          <w:p w14:paraId="56D22FF6" w14:textId="77777777" w:rsidR="00604376" w:rsidRPr="008B1F48" w:rsidRDefault="00604376" w:rsidP="00DE5CF8">
            <w:pPr>
              <w:spacing w:after="0" w:line="240" w:lineRule="auto"/>
              <w:jc w:val="both"/>
              <w:rPr>
                <w:rFonts w:ascii="Times New Roman" w:hAnsi="Times New Roman"/>
                <w:sz w:val="24"/>
                <w:szCs w:val="24"/>
              </w:rPr>
            </w:pPr>
            <w:r w:rsidRPr="008B1F4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04376" w:rsidRPr="008B1F48" w14:paraId="47AE4A82" w14:textId="77777777" w:rsidTr="00DE5CF8">
        <w:trPr>
          <w:trHeight w:val="327"/>
        </w:trPr>
        <w:tc>
          <w:tcPr>
            <w:tcW w:w="1121" w:type="dxa"/>
          </w:tcPr>
          <w:p w14:paraId="4721D840" w14:textId="77777777" w:rsidR="00604376" w:rsidRPr="008B1F48" w:rsidRDefault="00604376" w:rsidP="0064796F">
            <w:pPr>
              <w:spacing w:after="0" w:line="240" w:lineRule="auto"/>
              <w:rPr>
                <w:rStyle w:val="ae"/>
                <w:rFonts w:ascii="Times New Roman" w:hAnsi="Times New Roman"/>
                <w:b/>
                <w:i w:val="0"/>
                <w:sz w:val="24"/>
                <w:szCs w:val="24"/>
              </w:rPr>
            </w:pPr>
            <w:r w:rsidRPr="008B1F48">
              <w:rPr>
                <w:rStyle w:val="ae"/>
                <w:rFonts w:ascii="Times New Roman" w:hAnsi="Times New Roman"/>
                <w:b/>
                <w:i w:val="0"/>
                <w:sz w:val="24"/>
                <w:szCs w:val="24"/>
              </w:rPr>
              <w:t>ОК 06.</w:t>
            </w:r>
          </w:p>
        </w:tc>
        <w:tc>
          <w:tcPr>
            <w:tcW w:w="8518" w:type="dxa"/>
          </w:tcPr>
          <w:p w14:paraId="7871FAC5" w14:textId="77777777" w:rsidR="00604376" w:rsidRPr="008B1F48" w:rsidRDefault="00604376" w:rsidP="00DE5CF8">
            <w:pPr>
              <w:spacing w:after="0" w:line="240" w:lineRule="auto"/>
              <w:jc w:val="both"/>
              <w:rPr>
                <w:rFonts w:ascii="Times New Roman" w:hAnsi="Times New Roman"/>
                <w:sz w:val="24"/>
                <w:szCs w:val="24"/>
              </w:rPr>
            </w:pPr>
            <w:r w:rsidRPr="008B1F48">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8B1F48">
              <w:rPr>
                <w:rFonts w:ascii="Times New Roman" w:hAnsi="Times New Roman"/>
                <w:sz w:val="24"/>
                <w:szCs w:val="24"/>
              </w:rPr>
              <w:br/>
              <w:t>с учетом гармонизации межнациональных и межрелигиозных отношений, применять стандарты антикоррупционного поведения</w:t>
            </w:r>
          </w:p>
        </w:tc>
      </w:tr>
      <w:tr w:rsidR="00604376" w:rsidRPr="008B1F48" w14:paraId="194F3A58" w14:textId="77777777" w:rsidTr="00DE5CF8">
        <w:trPr>
          <w:trHeight w:val="327"/>
        </w:trPr>
        <w:tc>
          <w:tcPr>
            <w:tcW w:w="1121" w:type="dxa"/>
          </w:tcPr>
          <w:p w14:paraId="046D2948" w14:textId="77777777" w:rsidR="00604376" w:rsidRPr="008B1F48" w:rsidRDefault="00604376" w:rsidP="0064796F">
            <w:pPr>
              <w:spacing w:after="0" w:line="240" w:lineRule="auto"/>
              <w:rPr>
                <w:rStyle w:val="ae"/>
                <w:rFonts w:ascii="Times New Roman" w:hAnsi="Times New Roman"/>
                <w:b/>
                <w:i w:val="0"/>
                <w:sz w:val="24"/>
                <w:szCs w:val="24"/>
              </w:rPr>
            </w:pPr>
            <w:r w:rsidRPr="008B1F48">
              <w:rPr>
                <w:rStyle w:val="ae"/>
                <w:rFonts w:ascii="Times New Roman" w:hAnsi="Times New Roman"/>
                <w:b/>
                <w:i w:val="0"/>
                <w:sz w:val="24"/>
                <w:szCs w:val="24"/>
              </w:rPr>
              <w:t>ОК 07.</w:t>
            </w:r>
          </w:p>
        </w:tc>
        <w:tc>
          <w:tcPr>
            <w:tcW w:w="8518" w:type="dxa"/>
          </w:tcPr>
          <w:p w14:paraId="6AD570A4" w14:textId="77777777" w:rsidR="00604376" w:rsidRPr="008B1F48" w:rsidRDefault="00604376" w:rsidP="00DE5CF8">
            <w:pPr>
              <w:spacing w:after="0" w:line="240" w:lineRule="auto"/>
              <w:jc w:val="both"/>
              <w:rPr>
                <w:rFonts w:ascii="Times New Roman" w:hAnsi="Times New Roman"/>
                <w:sz w:val="24"/>
                <w:szCs w:val="24"/>
              </w:rPr>
            </w:pPr>
            <w:r w:rsidRPr="008B1F4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04376" w:rsidRPr="008B1F48" w14:paraId="4E3CBED9" w14:textId="77777777" w:rsidTr="00DE5CF8">
        <w:trPr>
          <w:trHeight w:val="327"/>
        </w:trPr>
        <w:tc>
          <w:tcPr>
            <w:tcW w:w="1121" w:type="dxa"/>
          </w:tcPr>
          <w:p w14:paraId="0F7DF1B4" w14:textId="77777777" w:rsidR="00604376" w:rsidRPr="008B1F48" w:rsidRDefault="00604376" w:rsidP="0064796F">
            <w:pPr>
              <w:spacing w:after="0" w:line="240" w:lineRule="auto"/>
              <w:rPr>
                <w:rStyle w:val="ae"/>
                <w:rFonts w:ascii="Times New Roman" w:hAnsi="Times New Roman"/>
                <w:b/>
                <w:i w:val="0"/>
                <w:sz w:val="24"/>
                <w:szCs w:val="24"/>
              </w:rPr>
            </w:pPr>
            <w:r w:rsidRPr="008B1F48">
              <w:rPr>
                <w:rStyle w:val="ae"/>
                <w:rFonts w:ascii="Times New Roman" w:hAnsi="Times New Roman"/>
                <w:b/>
                <w:i w:val="0"/>
                <w:sz w:val="24"/>
                <w:szCs w:val="24"/>
              </w:rPr>
              <w:t>ОК 08.</w:t>
            </w:r>
          </w:p>
        </w:tc>
        <w:tc>
          <w:tcPr>
            <w:tcW w:w="8518" w:type="dxa"/>
          </w:tcPr>
          <w:p w14:paraId="6DAE2E8D" w14:textId="77777777" w:rsidR="00604376" w:rsidRPr="008B1F48" w:rsidRDefault="00604376" w:rsidP="00DE5CF8">
            <w:pPr>
              <w:spacing w:after="0" w:line="240" w:lineRule="auto"/>
              <w:jc w:val="both"/>
              <w:rPr>
                <w:rFonts w:ascii="Times New Roman" w:hAnsi="Times New Roman"/>
                <w:sz w:val="24"/>
                <w:szCs w:val="24"/>
              </w:rPr>
            </w:pPr>
            <w:r w:rsidRPr="008B1F4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04376" w:rsidRPr="008B1F48" w14:paraId="4501401D" w14:textId="77777777" w:rsidTr="00DE5CF8">
        <w:trPr>
          <w:trHeight w:val="327"/>
        </w:trPr>
        <w:tc>
          <w:tcPr>
            <w:tcW w:w="1121" w:type="dxa"/>
          </w:tcPr>
          <w:p w14:paraId="0B726CC4" w14:textId="77777777" w:rsidR="00604376" w:rsidRPr="008B1F48" w:rsidRDefault="00604376" w:rsidP="0064796F">
            <w:pPr>
              <w:spacing w:after="0" w:line="240" w:lineRule="auto"/>
              <w:rPr>
                <w:rStyle w:val="ae"/>
                <w:rFonts w:ascii="Times New Roman" w:hAnsi="Times New Roman"/>
                <w:b/>
                <w:i w:val="0"/>
                <w:sz w:val="24"/>
                <w:szCs w:val="24"/>
              </w:rPr>
            </w:pPr>
            <w:r w:rsidRPr="008B1F48">
              <w:rPr>
                <w:rStyle w:val="ae"/>
                <w:rFonts w:ascii="Times New Roman" w:hAnsi="Times New Roman"/>
                <w:b/>
                <w:i w:val="0"/>
                <w:sz w:val="24"/>
                <w:szCs w:val="24"/>
              </w:rPr>
              <w:t>ОК 09.</w:t>
            </w:r>
          </w:p>
        </w:tc>
        <w:tc>
          <w:tcPr>
            <w:tcW w:w="8518" w:type="dxa"/>
          </w:tcPr>
          <w:p w14:paraId="3FC35E30" w14:textId="77777777" w:rsidR="00604376" w:rsidRPr="008B1F48" w:rsidRDefault="00604376" w:rsidP="00DE5CF8">
            <w:pPr>
              <w:spacing w:after="0" w:line="240" w:lineRule="auto"/>
              <w:jc w:val="both"/>
              <w:rPr>
                <w:rFonts w:ascii="Times New Roman" w:hAnsi="Times New Roman"/>
                <w:sz w:val="24"/>
                <w:szCs w:val="24"/>
              </w:rPr>
            </w:pPr>
            <w:r w:rsidRPr="008B1F48">
              <w:rPr>
                <w:rFonts w:ascii="Times New Roman" w:hAnsi="Times New Roman"/>
                <w:sz w:val="24"/>
                <w:szCs w:val="24"/>
              </w:rPr>
              <w:t xml:space="preserve">Пользоваться профессиональной документацией на государственном </w:t>
            </w:r>
            <w:r w:rsidRPr="008B1F48">
              <w:rPr>
                <w:rFonts w:ascii="Times New Roman" w:hAnsi="Times New Roman"/>
                <w:sz w:val="24"/>
                <w:szCs w:val="24"/>
              </w:rPr>
              <w:br/>
              <w:t>и иностранном языках</w:t>
            </w:r>
          </w:p>
        </w:tc>
      </w:tr>
    </w:tbl>
    <w:p w14:paraId="5C0568DB" w14:textId="77777777" w:rsidR="00604376" w:rsidRPr="008B1F48" w:rsidRDefault="00604376" w:rsidP="00D2521D">
      <w:pPr>
        <w:ind w:firstLine="709"/>
        <w:rPr>
          <w:rStyle w:val="ae"/>
          <w:rFonts w:ascii="Times New Roman" w:hAnsi="Times New Roman"/>
          <w:bCs/>
          <w:i w:val="0"/>
          <w:iCs/>
          <w:sz w:val="4"/>
          <w:szCs w:val="4"/>
        </w:rPr>
      </w:pPr>
    </w:p>
    <w:p w14:paraId="56948EF8" w14:textId="77777777" w:rsidR="00604376" w:rsidRPr="008B1F48" w:rsidRDefault="00604376" w:rsidP="00D2521D">
      <w:pPr>
        <w:ind w:firstLine="709"/>
        <w:rPr>
          <w:rStyle w:val="ae"/>
          <w:rFonts w:ascii="Times New Roman" w:hAnsi="Times New Roman"/>
          <w:bCs/>
          <w:i w:val="0"/>
          <w:iCs/>
          <w:sz w:val="24"/>
          <w:szCs w:val="24"/>
        </w:rPr>
      </w:pPr>
      <w:r w:rsidRPr="008B1F48">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04376" w:rsidRPr="008B1F48" w14:paraId="40EA26C3" w14:textId="77777777" w:rsidTr="00160E60">
        <w:tc>
          <w:tcPr>
            <w:tcW w:w="1204" w:type="dxa"/>
          </w:tcPr>
          <w:p w14:paraId="1C3DB223" w14:textId="77777777" w:rsidR="00604376" w:rsidRPr="008B1F48" w:rsidRDefault="00604376" w:rsidP="00170EF9">
            <w:pPr>
              <w:spacing w:after="0" w:line="240" w:lineRule="auto"/>
              <w:rPr>
                <w:rStyle w:val="ae"/>
                <w:rFonts w:ascii="Times New Roman" w:hAnsi="Times New Roman"/>
                <w:sz w:val="24"/>
                <w:szCs w:val="24"/>
              </w:rPr>
            </w:pPr>
            <w:r w:rsidRPr="008B1F48">
              <w:rPr>
                <w:rStyle w:val="ae"/>
                <w:rFonts w:ascii="Times New Roman" w:hAnsi="Times New Roman"/>
                <w:sz w:val="24"/>
                <w:szCs w:val="24"/>
              </w:rPr>
              <w:t>Код</w:t>
            </w:r>
          </w:p>
        </w:tc>
        <w:tc>
          <w:tcPr>
            <w:tcW w:w="8367" w:type="dxa"/>
          </w:tcPr>
          <w:p w14:paraId="05E7ADBA" w14:textId="77777777" w:rsidR="00604376" w:rsidRPr="008B1F48" w:rsidRDefault="00604376" w:rsidP="00170EF9">
            <w:pPr>
              <w:spacing w:after="0" w:line="240" w:lineRule="auto"/>
              <w:rPr>
                <w:rStyle w:val="ae"/>
                <w:rFonts w:ascii="Times New Roman" w:hAnsi="Times New Roman"/>
                <w:i w:val="0"/>
                <w:iCs/>
                <w:sz w:val="24"/>
                <w:szCs w:val="24"/>
              </w:rPr>
            </w:pPr>
            <w:r w:rsidRPr="008B1F48">
              <w:rPr>
                <w:rStyle w:val="ae"/>
                <w:rFonts w:ascii="Times New Roman" w:hAnsi="Times New Roman"/>
                <w:i w:val="0"/>
                <w:iCs/>
                <w:sz w:val="24"/>
                <w:szCs w:val="24"/>
              </w:rPr>
              <w:t>Наименование видов деятельности и профессиональных компетенций</w:t>
            </w:r>
          </w:p>
          <w:p w14:paraId="24007736" w14:textId="77777777" w:rsidR="00604376" w:rsidRPr="008B1F48" w:rsidRDefault="00604376" w:rsidP="00170EF9">
            <w:pPr>
              <w:spacing w:after="0" w:line="240" w:lineRule="auto"/>
              <w:rPr>
                <w:rStyle w:val="ae"/>
                <w:rFonts w:ascii="Times New Roman" w:hAnsi="Times New Roman"/>
                <w:i w:val="0"/>
                <w:iCs/>
                <w:sz w:val="24"/>
                <w:szCs w:val="24"/>
              </w:rPr>
            </w:pPr>
          </w:p>
        </w:tc>
      </w:tr>
      <w:tr w:rsidR="00604376" w:rsidRPr="008B1F48" w14:paraId="3342B28D" w14:textId="77777777" w:rsidTr="00160E60">
        <w:tc>
          <w:tcPr>
            <w:tcW w:w="1204" w:type="dxa"/>
          </w:tcPr>
          <w:p w14:paraId="71DDE000" w14:textId="77777777" w:rsidR="00604376" w:rsidRPr="008B1F48" w:rsidRDefault="00604376" w:rsidP="00170EF9">
            <w:pPr>
              <w:spacing w:after="0" w:line="240" w:lineRule="auto"/>
              <w:rPr>
                <w:rStyle w:val="ae"/>
                <w:rFonts w:ascii="Times New Roman" w:hAnsi="Times New Roman"/>
                <w:b/>
                <w:sz w:val="24"/>
                <w:szCs w:val="24"/>
              </w:rPr>
            </w:pPr>
            <w:r w:rsidRPr="008B1F48">
              <w:rPr>
                <w:rStyle w:val="ae"/>
                <w:rFonts w:ascii="Times New Roman" w:hAnsi="Times New Roman"/>
                <w:b/>
                <w:sz w:val="24"/>
                <w:szCs w:val="24"/>
              </w:rPr>
              <w:t xml:space="preserve">ВД </w:t>
            </w:r>
          </w:p>
        </w:tc>
        <w:tc>
          <w:tcPr>
            <w:tcW w:w="8367" w:type="dxa"/>
          </w:tcPr>
          <w:p w14:paraId="67E7660B" w14:textId="77777777" w:rsidR="00604376" w:rsidRPr="008B1F48" w:rsidRDefault="00604376" w:rsidP="00170EF9">
            <w:pPr>
              <w:spacing w:after="0" w:line="240" w:lineRule="auto"/>
              <w:rPr>
                <w:rStyle w:val="ae"/>
                <w:rFonts w:ascii="Times New Roman" w:hAnsi="Times New Roman"/>
                <w:i w:val="0"/>
                <w:iCs/>
                <w:sz w:val="24"/>
                <w:szCs w:val="24"/>
              </w:rPr>
            </w:pPr>
            <w:r w:rsidRPr="008B1F48">
              <w:rPr>
                <w:rStyle w:val="ae"/>
                <w:rFonts w:ascii="Times New Roman" w:hAnsi="Times New Roman"/>
                <w:i w:val="0"/>
                <w:iCs/>
                <w:sz w:val="24"/>
                <w:szCs w:val="24"/>
              </w:rPr>
              <w:t>Обеспечение деятельности структурного подразделения производства продуктов питания из растительного сырья</w:t>
            </w:r>
          </w:p>
        </w:tc>
      </w:tr>
      <w:tr w:rsidR="00604376" w:rsidRPr="008B1F48" w14:paraId="26576F38" w14:textId="77777777" w:rsidTr="00160E60">
        <w:tc>
          <w:tcPr>
            <w:tcW w:w="1204" w:type="dxa"/>
          </w:tcPr>
          <w:p w14:paraId="20C89D0C" w14:textId="77777777" w:rsidR="00604376" w:rsidRPr="008B1F48" w:rsidRDefault="00604376" w:rsidP="00752CC0">
            <w:pPr>
              <w:spacing w:after="0" w:line="240" w:lineRule="auto"/>
              <w:rPr>
                <w:rStyle w:val="ae"/>
                <w:rFonts w:ascii="Times New Roman" w:hAnsi="Times New Roman"/>
                <w:b/>
                <w:sz w:val="24"/>
                <w:szCs w:val="24"/>
              </w:rPr>
            </w:pPr>
            <w:r w:rsidRPr="008B1F48">
              <w:rPr>
                <w:rStyle w:val="ae"/>
                <w:rFonts w:ascii="Times New Roman" w:hAnsi="Times New Roman"/>
                <w:b/>
                <w:sz w:val="24"/>
                <w:szCs w:val="24"/>
              </w:rPr>
              <w:lastRenderedPageBreak/>
              <w:t>ПК 4.1.</w:t>
            </w:r>
          </w:p>
        </w:tc>
        <w:tc>
          <w:tcPr>
            <w:tcW w:w="8367" w:type="dxa"/>
          </w:tcPr>
          <w:p w14:paraId="4B3D9652" w14:textId="77777777" w:rsidR="00604376" w:rsidRPr="008B1F48" w:rsidRDefault="00604376" w:rsidP="00170EF9">
            <w:pPr>
              <w:spacing w:after="0" w:line="240" w:lineRule="auto"/>
              <w:rPr>
                <w:rFonts w:ascii="Times New Roman" w:hAnsi="Times New Roman"/>
                <w:sz w:val="24"/>
                <w:szCs w:val="24"/>
              </w:rPr>
            </w:pPr>
            <w:r w:rsidRPr="008B1F48">
              <w:rPr>
                <w:rFonts w:ascii="Times New Roman" w:hAnsi="Times New Roman"/>
                <w:sz w:val="24"/>
                <w:szCs w:val="24"/>
              </w:rPr>
              <w:t>Планировать основные показатели производственного процесса</w:t>
            </w:r>
          </w:p>
          <w:p w14:paraId="14BCB423" w14:textId="77777777" w:rsidR="00604376" w:rsidRPr="008B1F48" w:rsidRDefault="00604376" w:rsidP="00170EF9">
            <w:pPr>
              <w:spacing w:after="0" w:line="240" w:lineRule="auto"/>
              <w:rPr>
                <w:rStyle w:val="ae"/>
                <w:rFonts w:ascii="Times New Roman" w:hAnsi="Times New Roman"/>
                <w:i w:val="0"/>
                <w:iCs/>
                <w:sz w:val="24"/>
                <w:szCs w:val="24"/>
              </w:rPr>
            </w:pPr>
          </w:p>
        </w:tc>
      </w:tr>
      <w:tr w:rsidR="00604376" w:rsidRPr="008B1F48" w14:paraId="2DC877F3" w14:textId="77777777" w:rsidTr="00160E60">
        <w:tc>
          <w:tcPr>
            <w:tcW w:w="1204" w:type="dxa"/>
          </w:tcPr>
          <w:p w14:paraId="03527C48" w14:textId="77777777" w:rsidR="00604376" w:rsidRPr="008B1F48" w:rsidRDefault="00604376" w:rsidP="00752CC0">
            <w:pPr>
              <w:spacing w:after="0" w:line="240" w:lineRule="auto"/>
              <w:rPr>
                <w:rStyle w:val="ae"/>
                <w:rFonts w:ascii="Times New Roman" w:hAnsi="Times New Roman"/>
                <w:b/>
                <w:sz w:val="24"/>
                <w:szCs w:val="24"/>
              </w:rPr>
            </w:pPr>
            <w:r w:rsidRPr="008B1F48">
              <w:rPr>
                <w:rStyle w:val="ae"/>
                <w:rFonts w:ascii="Times New Roman" w:hAnsi="Times New Roman"/>
                <w:b/>
                <w:sz w:val="24"/>
                <w:szCs w:val="24"/>
              </w:rPr>
              <w:t>ПК 4.2.</w:t>
            </w:r>
          </w:p>
        </w:tc>
        <w:tc>
          <w:tcPr>
            <w:tcW w:w="8367" w:type="dxa"/>
          </w:tcPr>
          <w:p w14:paraId="0E768DD5" w14:textId="77777777" w:rsidR="00604376" w:rsidRPr="008B1F48" w:rsidRDefault="00604376" w:rsidP="00170EF9">
            <w:pPr>
              <w:spacing w:after="0" w:line="240" w:lineRule="auto"/>
              <w:rPr>
                <w:rFonts w:ascii="Times New Roman" w:hAnsi="Times New Roman"/>
                <w:sz w:val="24"/>
                <w:szCs w:val="24"/>
              </w:rPr>
            </w:pPr>
            <w:r w:rsidRPr="008B1F48">
              <w:rPr>
                <w:rFonts w:ascii="Times New Roman" w:hAnsi="Times New Roman"/>
                <w:sz w:val="24"/>
                <w:szCs w:val="24"/>
              </w:rPr>
              <w:t>Планировать выполнение работ исполнителями</w:t>
            </w:r>
          </w:p>
          <w:p w14:paraId="752BD648" w14:textId="77777777" w:rsidR="00604376" w:rsidRPr="008B1F48" w:rsidRDefault="00604376" w:rsidP="00170EF9">
            <w:pPr>
              <w:spacing w:after="0" w:line="240" w:lineRule="auto"/>
              <w:rPr>
                <w:rStyle w:val="ae"/>
                <w:rFonts w:ascii="Times New Roman" w:hAnsi="Times New Roman"/>
                <w:i w:val="0"/>
                <w:iCs/>
                <w:sz w:val="24"/>
                <w:szCs w:val="24"/>
              </w:rPr>
            </w:pPr>
          </w:p>
        </w:tc>
      </w:tr>
      <w:tr w:rsidR="00604376" w:rsidRPr="008B1F48" w14:paraId="5DD627BD" w14:textId="77777777" w:rsidTr="00160E60">
        <w:tc>
          <w:tcPr>
            <w:tcW w:w="1204" w:type="dxa"/>
          </w:tcPr>
          <w:p w14:paraId="7EAE7F6A" w14:textId="77777777" w:rsidR="00604376" w:rsidRPr="008B1F48" w:rsidRDefault="00604376" w:rsidP="00752CC0">
            <w:pPr>
              <w:spacing w:after="0" w:line="240" w:lineRule="auto"/>
              <w:rPr>
                <w:rStyle w:val="ae"/>
                <w:rFonts w:ascii="Times New Roman" w:hAnsi="Times New Roman"/>
                <w:b/>
                <w:sz w:val="24"/>
                <w:szCs w:val="24"/>
              </w:rPr>
            </w:pPr>
            <w:r w:rsidRPr="008B1F48">
              <w:rPr>
                <w:rStyle w:val="ae"/>
                <w:rFonts w:ascii="Times New Roman" w:hAnsi="Times New Roman"/>
                <w:b/>
                <w:sz w:val="24"/>
                <w:szCs w:val="24"/>
              </w:rPr>
              <w:t>ПК 4.3.</w:t>
            </w:r>
          </w:p>
        </w:tc>
        <w:tc>
          <w:tcPr>
            <w:tcW w:w="8367" w:type="dxa"/>
          </w:tcPr>
          <w:p w14:paraId="075AF30F" w14:textId="77777777" w:rsidR="00604376" w:rsidRPr="008B1F48" w:rsidRDefault="00604376" w:rsidP="00170EF9">
            <w:pPr>
              <w:spacing w:after="0" w:line="240" w:lineRule="auto"/>
              <w:rPr>
                <w:rFonts w:ascii="Times New Roman" w:hAnsi="Times New Roman"/>
                <w:sz w:val="24"/>
                <w:szCs w:val="24"/>
              </w:rPr>
            </w:pPr>
            <w:r w:rsidRPr="008B1F48">
              <w:rPr>
                <w:rFonts w:ascii="Times New Roman" w:hAnsi="Times New Roman"/>
                <w:sz w:val="24"/>
                <w:szCs w:val="24"/>
              </w:rPr>
              <w:t>Организовывать работу трудового коллектива</w:t>
            </w:r>
          </w:p>
          <w:p w14:paraId="472B2924" w14:textId="77777777" w:rsidR="00604376" w:rsidRPr="008B1F48" w:rsidRDefault="00604376" w:rsidP="00170EF9">
            <w:pPr>
              <w:spacing w:after="0" w:line="240" w:lineRule="auto"/>
              <w:rPr>
                <w:rFonts w:ascii="Times New Roman" w:hAnsi="Times New Roman"/>
                <w:sz w:val="24"/>
                <w:szCs w:val="24"/>
              </w:rPr>
            </w:pPr>
          </w:p>
        </w:tc>
      </w:tr>
      <w:tr w:rsidR="00604376" w:rsidRPr="008B1F48" w14:paraId="31861673" w14:textId="77777777" w:rsidTr="00160E60">
        <w:tc>
          <w:tcPr>
            <w:tcW w:w="1204" w:type="dxa"/>
          </w:tcPr>
          <w:p w14:paraId="7BBF5972" w14:textId="77777777" w:rsidR="00604376" w:rsidRPr="008B1F48" w:rsidRDefault="00604376" w:rsidP="00752CC0">
            <w:pPr>
              <w:spacing w:after="0" w:line="240" w:lineRule="auto"/>
              <w:rPr>
                <w:rStyle w:val="ae"/>
                <w:rFonts w:ascii="Times New Roman" w:hAnsi="Times New Roman"/>
                <w:b/>
                <w:sz w:val="24"/>
                <w:szCs w:val="24"/>
              </w:rPr>
            </w:pPr>
            <w:r w:rsidRPr="008B1F48">
              <w:rPr>
                <w:rStyle w:val="ae"/>
                <w:rFonts w:ascii="Times New Roman" w:hAnsi="Times New Roman"/>
                <w:b/>
                <w:sz w:val="24"/>
                <w:szCs w:val="24"/>
              </w:rPr>
              <w:t>ПК 4.4.</w:t>
            </w:r>
          </w:p>
        </w:tc>
        <w:tc>
          <w:tcPr>
            <w:tcW w:w="8367" w:type="dxa"/>
          </w:tcPr>
          <w:p w14:paraId="76D757CE" w14:textId="77777777" w:rsidR="00604376" w:rsidRPr="008B1F48" w:rsidRDefault="00604376" w:rsidP="00170EF9">
            <w:pPr>
              <w:spacing w:after="0" w:line="240" w:lineRule="auto"/>
              <w:rPr>
                <w:rFonts w:ascii="Times New Roman" w:hAnsi="Times New Roman"/>
                <w:sz w:val="24"/>
                <w:szCs w:val="24"/>
              </w:rPr>
            </w:pPr>
            <w:r w:rsidRPr="008B1F48">
              <w:rPr>
                <w:rFonts w:ascii="Times New Roman" w:hAnsi="Times New Roman"/>
                <w:sz w:val="24"/>
                <w:szCs w:val="24"/>
              </w:rPr>
              <w:t>Контролировать ход и оценивать результаты работы трудового коллектива</w:t>
            </w:r>
          </w:p>
          <w:p w14:paraId="3E508188" w14:textId="77777777" w:rsidR="00604376" w:rsidRPr="008B1F48" w:rsidRDefault="00604376" w:rsidP="00170EF9">
            <w:pPr>
              <w:spacing w:after="0" w:line="240" w:lineRule="auto"/>
              <w:rPr>
                <w:rFonts w:ascii="Times New Roman" w:hAnsi="Times New Roman"/>
                <w:sz w:val="24"/>
                <w:szCs w:val="24"/>
              </w:rPr>
            </w:pPr>
          </w:p>
        </w:tc>
      </w:tr>
      <w:tr w:rsidR="00604376" w:rsidRPr="008B1F48" w14:paraId="72DB4FE9" w14:textId="77777777" w:rsidTr="00160E60">
        <w:tc>
          <w:tcPr>
            <w:tcW w:w="1204" w:type="dxa"/>
          </w:tcPr>
          <w:p w14:paraId="0017FDAB" w14:textId="77777777" w:rsidR="00604376" w:rsidRPr="008B1F48" w:rsidRDefault="00604376" w:rsidP="00752CC0">
            <w:pPr>
              <w:spacing w:after="0" w:line="240" w:lineRule="auto"/>
              <w:rPr>
                <w:rStyle w:val="ae"/>
                <w:rFonts w:ascii="Times New Roman" w:hAnsi="Times New Roman"/>
                <w:b/>
                <w:sz w:val="24"/>
                <w:szCs w:val="24"/>
              </w:rPr>
            </w:pPr>
            <w:r w:rsidRPr="008B1F48">
              <w:rPr>
                <w:rStyle w:val="ae"/>
                <w:rFonts w:ascii="Times New Roman" w:hAnsi="Times New Roman"/>
                <w:b/>
                <w:sz w:val="24"/>
                <w:szCs w:val="24"/>
              </w:rPr>
              <w:t>ПК 4.5.</w:t>
            </w:r>
          </w:p>
        </w:tc>
        <w:tc>
          <w:tcPr>
            <w:tcW w:w="8367" w:type="dxa"/>
          </w:tcPr>
          <w:p w14:paraId="336B2BF7" w14:textId="77777777" w:rsidR="00604376" w:rsidRPr="008B1F48" w:rsidRDefault="00604376" w:rsidP="00170EF9">
            <w:pPr>
              <w:spacing w:after="0" w:line="240" w:lineRule="auto"/>
              <w:rPr>
                <w:rFonts w:ascii="Times New Roman" w:hAnsi="Times New Roman"/>
                <w:sz w:val="24"/>
                <w:szCs w:val="24"/>
              </w:rPr>
            </w:pPr>
            <w:r w:rsidRPr="008B1F48">
              <w:rPr>
                <w:rFonts w:ascii="Times New Roman" w:hAnsi="Times New Roman"/>
                <w:sz w:val="24"/>
                <w:szCs w:val="24"/>
              </w:rPr>
              <w:t>Вести учётно-отчётную документацию</w:t>
            </w:r>
          </w:p>
          <w:p w14:paraId="318267F8" w14:textId="77777777" w:rsidR="00604376" w:rsidRPr="008B1F48" w:rsidRDefault="00604376" w:rsidP="00170EF9">
            <w:pPr>
              <w:spacing w:after="0" w:line="240" w:lineRule="auto"/>
              <w:rPr>
                <w:rFonts w:ascii="Times New Roman" w:hAnsi="Times New Roman"/>
                <w:sz w:val="24"/>
                <w:szCs w:val="24"/>
              </w:rPr>
            </w:pPr>
          </w:p>
        </w:tc>
      </w:tr>
      <w:tr w:rsidR="00604376" w:rsidRPr="008B1F48" w14:paraId="50B46A52" w14:textId="77777777" w:rsidTr="00160E60">
        <w:tc>
          <w:tcPr>
            <w:tcW w:w="1204" w:type="dxa"/>
          </w:tcPr>
          <w:p w14:paraId="62958E09" w14:textId="77777777" w:rsidR="00604376" w:rsidRPr="008B1F48" w:rsidRDefault="00604376" w:rsidP="00170EF9">
            <w:pPr>
              <w:spacing w:after="0" w:line="240" w:lineRule="auto"/>
              <w:rPr>
                <w:rStyle w:val="ae"/>
                <w:rFonts w:ascii="Times New Roman" w:hAnsi="Times New Roman"/>
                <w:bCs/>
                <w:i w:val="0"/>
                <w:iCs/>
                <w:sz w:val="24"/>
                <w:szCs w:val="24"/>
                <w:highlight w:val="yellow"/>
              </w:rPr>
            </w:pPr>
            <w:r w:rsidRPr="008B1F48">
              <w:rPr>
                <w:rStyle w:val="ae"/>
                <w:rFonts w:ascii="Times New Roman" w:hAnsi="Times New Roman"/>
                <w:bCs/>
                <w:i w:val="0"/>
                <w:iCs/>
                <w:sz w:val="24"/>
                <w:szCs w:val="24"/>
                <w:highlight w:val="yellow"/>
              </w:rPr>
              <w:t>П</w:t>
            </w:r>
            <w:r w:rsidRPr="008B1F48">
              <w:rPr>
                <w:rStyle w:val="ae"/>
                <w:rFonts w:ascii="Times New Roman" w:hAnsi="Times New Roman"/>
                <w:bCs/>
                <w:iCs/>
                <w:sz w:val="24"/>
                <w:szCs w:val="24"/>
                <w:highlight w:val="yellow"/>
              </w:rPr>
              <w:t>К 1.Х</w:t>
            </w:r>
          </w:p>
        </w:tc>
        <w:tc>
          <w:tcPr>
            <w:tcW w:w="8367" w:type="dxa"/>
          </w:tcPr>
          <w:p w14:paraId="1E76DACB" w14:textId="77777777" w:rsidR="00604376" w:rsidRPr="008B1F48" w:rsidRDefault="00604376" w:rsidP="00170EF9">
            <w:pPr>
              <w:spacing w:after="0" w:line="240" w:lineRule="auto"/>
              <w:rPr>
                <w:rStyle w:val="ae"/>
                <w:rFonts w:ascii="Times New Roman" w:hAnsi="Times New Roman"/>
                <w:bCs/>
                <w:sz w:val="24"/>
                <w:szCs w:val="24"/>
              </w:rPr>
            </w:pPr>
            <w:r w:rsidRPr="008B1F48">
              <w:rPr>
                <w:rStyle w:val="ae"/>
                <w:rFonts w:ascii="Times New Roman" w:hAnsi="Times New Roman"/>
                <w:bCs/>
                <w:sz w:val="24"/>
                <w:szCs w:val="24"/>
                <w:highlight w:val="yellow"/>
              </w:rPr>
              <w:t>При формировании профессиональной компетенции для цифровой экономики</w:t>
            </w:r>
          </w:p>
        </w:tc>
      </w:tr>
    </w:tbl>
    <w:p w14:paraId="345FBE0E" w14:textId="77777777" w:rsidR="00604376" w:rsidRPr="008B1F48" w:rsidRDefault="00604376" w:rsidP="00D2521D">
      <w:pPr>
        <w:spacing w:after="0" w:line="240" w:lineRule="auto"/>
        <w:ind w:firstLine="709"/>
        <w:rPr>
          <w:rFonts w:ascii="Times New Roman" w:hAnsi="Times New Roman"/>
          <w:bCs/>
          <w:sz w:val="24"/>
          <w:szCs w:val="24"/>
        </w:rPr>
      </w:pPr>
    </w:p>
    <w:p w14:paraId="580AF900" w14:textId="77777777" w:rsidR="00604376" w:rsidRPr="008B1F48" w:rsidRDefault="00604376" w:rsidP="00D2521D">
      <w:pPr>
        <w:spacing w:after="0" w:line="240" w:lineRule="auto"/>
        <w:ind w:firstLine="709"/>
        <w:rPr>
          <w:rFonts w:ascii="Times New Roman" w:hAnsi="Times New Roman"/>
          <w:bCs/>
          <w:sz w:val="24"/>
          <w:szCs w:val="24"/>
        </w:rPr>
      </w:pPr>
      <w:r w:rsidRPr="008B1F48">
        <w:rPr>
          <w:rFonts w:ascii="Times New Roman" w:hAnsi="Times New Roman"/>
          <w:bCs/>
          <w:sz w:val="24"/>
          <w:szCs w:val="24"/>
        </w:rPr>
        <w:t>1.1.3. В результате освоения профессионального модуля обучающийся должен</w:t>
      </w:r>
      <w:r w:rsidRPr="008B1F48">
        <w:rPr>
          <w:rStyle w:val="aa"/>
          <w:rFonts w:ascii="Times New Roman" w:hAnsi="Times New Roman"/>
          <w:bCs/>
          <w:sz w:val="24"/>
          <w:szCs w:val="24"/>
        </w:rPr>
        <w:footnoteReference w:id="50"/>
      </w:r>
      <w:r w:rsidRPr="008B1F48">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04376" w:rsidRPr="00AD0F29" w14:paraId="2C3768C6" w14:textId="77777777" w:rsidTr="00160E60">
        <w:tc>
          <w:tcPr>
            <w:tcW w:w="2802" w:type="dxa"/>
          </w:tcPr>
          <w:p w14:paraId="37FF4DA4" w14:textId="77777777" w:rsidR="00604376" w:rsidRPr="00AD0F29" w:rsidRDefault="00604376" w:rsidP="00AD0F29">
            <w:pPr>
              <w:spacing w:after="0" w:line="240" w:lineRule="auto"/>
              <w:rPr>
                <w:rFonts w:ascii="Times New Roman" w:hAnsi="Times New Roman"/>
                <w:bCs/>
                <w:sz w:val="24"/>
                <w:szCs w:val="24"/>
                <w:lang w:eastAsia="en-US"/>
              </w:rPr>
            </w:pPr>
            <w:r w:rsidRPr="00AD0F29">
              <w:rPr>
                <w:rFonts w:ascii="Times New Roman" w:hAnsi="Times New Roman"/>
                <w:bCs/>
                <w:sz w:val="24"/>
                <w:szCs w:val="24"/>
                <w:lang w:eastAsia="en-US"/>
              </w:rPr>
              <w:t>Владеть навыками</w:t>
            </w:r>
          </w:p>
        </w:tc>
        <w:tc>
          <w:tcPr>
            <w:tcW w:w="6662" w:type="dxa"/>
          </w:tcPr>
          <w:p w14:paraId="585261D8" w14:textId="77777777" w:rsidR="00604376" w:rsidRPr="00AD0F29" w:rsidRDefault="00604376" w:rsidP="00AD0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D0F29">
              <w:rPr>
                <w:rFonts w:ascii="Times New Roman" w:hAnsi="Times New Roman"/>
                <w:sz w:val="24"/>
                <w:szCs w:val="24"/>
              </w:rPr>
              <w:t xml:space="preserve">- участия в планировании и анализе производственных показателей </w:t>
            </w:r>
            <w:r>
              <w:rPr>
                <w:rFonts w:ascii="Times New Roman" w:hAnsi="Times New Roman"/>
                <w:sz w:val="24"/>
                <w:szCs w:val="24"/>
              </w:rPr>
              <w:t xml:space="preserve">структурного подразделения, </w:t>
            </w:r>
            <w:r w:rsidRPr="00AD0F29">
              <w:rPr>
                <w:rFonts w:ascii="Times New Roman" w:hAnsi="Times New Roman"/>
                <w:sz w:val="24"/>
                <w:szCs w:val="24"/>
              </w:rPr>
              <w:t>организации (предприятия)</w:t>
            </w:r>
            <w:r>
              <w:rPr>
                <w:rFonts w:ascii="Times New Roman" w:hAnsi="Times New Roman"/>
                <w:sz w:val="24"/>
                <w:szCs w:val="24"/>
              </w:rPr>
              <w:t xml:space="preserve"> в целом</w:t>
            </w:r>
            <w:r w:rsidRPr="00AD0F29">
              <w:rPr>
                <w:rFonts w:ascii="Times New Roman" w:hAnsi="Times New Roman"/>
                <w:sz w:val="24"/>
                <w:szCs w:val="24"/>
              </w:rPr>
              <w:t>;</w:t>
            </w:r>
          </w:p>
          <w:p w14:paraId="6B80906E" w14:textId="77777777" w:rsidR="00604376" w:rsidRPr="00AD0F29" w:rsidRDefault="00604376" w:rsidP="00AD0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D0F29">
              <w:rPr>
                <w:rFonts w:ascii="Times New Roman" w:hAnsi="Times New Roman"/>
                <w:sz w:val="24"/>
                <w:szCs w:val="24"/>
              </w:rPr>
              <w:t>- участия в управлении первичным трудовым коллективом;</w:t>
            </w:r>
          </w:p>
          <w:p w14:paraId="3E31BA8E" w14:textId="77777777" w:rsidR="00604376" w:rsidRPr="00AD0F29" w:rsidRDefault="00604376" w:rsidP="00AD0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D0F29">
              <w:rPr>
                <w:rFonts w:ascii="Times New Roman" w:hAnsi="Times New Roman"/>
                <w:sz w:val="24"/>
                <w:szCs w:val="24"/>
              </w:rPr>
              <w:t>- ведения документации установленного образца;</w:t>
            </w:r>
          </w:p>
          <w:p w14:paraId="14CEB753" w14:textId="77777777" w:rsidR="00604376" w:rsidRPr="00AD0F29" w:rsidRDefault="00604376" w:rsidP="00AD0F29">
            <w:pPr>
              <w:spacing w:after="0" w:line="240" w:lineRule="auto"/>
              <w:ind w:firstLine="709"/>
              <w:rPr>
                <w:rFonts w:ascii="Times New Roman" w:hAnsi="Times New Roman"/>
                <w:bCs/>
                <w:i/>
                <w:sz w:val="24"/>
                <w:szCs w:val="24"/>
                <w:lang w:eastAsia="en-US"/>
              </w:rPr>
            </w:pPr>
            <w:r w:rsidRPr="00AD0F29">
              <w:rPr>
                <w:rFonts w:ascii="Times New Roman" w:hAnsi="Times New Roman"/>
                <w:bCs/>
                <w:i/>
                <w:sz w:val="24"/>
                <w:szCs w:val="24"/>
                <w:lang w:eastAsia="en-US"/>
              </w:rPr>
              <w:t>См. табл. Раздела 4 данной программы</w:t>
            </w:r>
          </w:p>
          <w:p w14:paraId="595BA78B" w14:textId="77777777" w:rsidR="00604376" w:rsidRPr="00AD0F29" w:rsidRDefault="00604376" w:rsidP="00AD0F29">
            <w:pPr>
              <w:spacing w:after="0" w:line="240" w:lineRule="auto"/>
              <w:ind w:firstLine="709"/>
              <w:rPr>
                <w:rFonts w:ascii="Times New Roman" w:hAnsi="Times New Roman"/>
                <w:bCs/>
                <w:i/>
                <w:sz w:val="24"/>
                <w:szCs w:val="24"/>
                <w:lang w:eastAsia="en-US"/>
              </w:rPr>
            </w:pPr>
            <w:r w:rsidRPr="00AD0F29">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rsidRPr="00AD0F29" w14:paraId="057C7BF3" w14:textId="77777777" w:rsidTr="00160E60">
        <w:tc>
          <w:tcPr>
            <w:tcW w:w="2802" w:type="dxa"/>
          </w:tcPr>
          <w:p w14:paraId="64BB2F45" w14:textId="77777777" w:rsidR="00604376" w:rsidRPr="00AD0F29" w:rsidRDefault="00604376" w:rsidP="00AD0F29">
            <w:pPr>
              <w:spacing w:after="0" w:line="240" w:lineRule="auto"/>
              <w:rPr>
                <w:rFonts w:ascii="Times New Roman" w:hAnsi="Times New Roman"/>
                <w:bCs/>
                <w:sz w:val="24"/>
                <w:szCs w:val="24"/>
                <w:lang w:eastAsia="en-US"/>
              </w:rPr>
            </w:pPr>
            <w:r w:rsidRPr="00AD0F29">
              <w:rPr>
                <w:rFonts w:ascii="Times New Roman" w:hAnsi="Times New Roman"/>
                <w:bCs/>
                <w:sz w:val="24"/>
                <w:szCs w:val="24"/>
                <w:lang w:eastAsia="en-US"/>
              </w:rPr>
              <w:t>Уметь</w:t>
            </w:r>
          </w:p>
        </w:tc>
        <w:tc>
          <w:tcPr>
            <w:tcW w:w="6662" w:type="dxa"/>
          </w:tcPr>
          <w:p w14:paraId="7C1164DF" w14:textId="77777777" w:rsidR="00604376" w:rsidRPr="00AD0F29" w:rsidRDefault="00604376" w:rsidP="00AD0F29">
            <w:pPr>
              <w:spacing w:after="0" w:line="240" w:lineRule="auto"/>
              <w:ind w:firstLine="709"/>
              <w:rPr>
                <w:rFonts w:ascii="Times New Roman" w:hAnsi="Times New Roman"/>
                <w:bCs/>
                <w:i/>
                <w:sz w:val="24"/>
                <w:szCs w:val="24"/>
                <w:lang w:eastAsia="en-US"/>
              </w:rPr>
            </w:pPr>
            <w:r w:rsidRPr="00AD0F29">
              <w:rPr>
                <w:rFonts w:ascii="Times New Roman" w:hAnsi="Times New Roman"/>
                <w:bCs/>
                <w:i/>
                <w:sz w:val="24"/>
                <w:szCs w:val="24"/>
                <w:lang w:eastAsia="en-US"/>
              </w:rPr>
              <w:t>См. табл. Раздела 4 данной программы</w:t>
            </w:r>
          </w:p>
          <w:p w14:paraId="4257B40D" w14:textId="77777777" w:rsidR="00604376" w:rsidRPr="00AD0F29" w:rsidRDefault="00604376" w:rsidP="00AD0F29">
            <w:pPr>
              <w:spacing w:after="0" w:line="240" w:lineRule="auto"/>
              <w:ind w:firstLine="709"/>
              <w:rPr>
                <w:rFonts w:ascii="Times New Roman" w:hAnsi="Times New Roman"/>
                <w:bCs/>
                <w:i/>
                <w:sz w:val="24"/>
                <w:szCs w:val="24"/>
                <w:lang w:eastAsia="en-US"/>
              </w:rPr>
            </w:pPr>
            <w:r w:rsidRPr="00AD0F29">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p w14:paraId="39A32613" w14:textId="77777777" w:rsidR="00604376" w:rsidRPr="00AD0F29" w:rsidRDefault="00604376" w:rsidP="0012388B">
            <w:pPr>
              <w:tabs>
                <w:tab w:val="left" w:pos="916"/>
                <w:tab w:val="left" w:pos="2010"/>
              </w:tabs>
              <w:spacing w:after="0" w:line="240" w:lineRule="auto"/>
              <w:jc w:val="both"/>
              <w:rPr>
                <w:rFonts w:ascii="Times New Roman" w:hAnsi="Times New Roman"/>
                <w:b/>
                <w:sz w:val="24"/>
                <w:szCs w:val="24"/>
              </w:rPr>
            </w:pPr>
            <w:r w:rsidRPr="00AD0F29">
              <w:rPr>
                <w:rFonts w:ascii="Times New Roman" w:hAnsi="Times New Roman"/>
                <w:sz w:val="24"/>
                <w:szCs w:val="24"/>
              </w:rPr>
              <w:t>- рассчитывать по принятой методике основные производственные показатели;</w:t>
            </w:r>
          </w:p>
          <w:p w14:paraId="42F86817" w14:textId="77777777" w:rsidR="00604376" w:rsidRPr="00AD0F29" w:rsidRDefault="00604376" w:rsidP="0012388B">
            <w:pPr>
              <w:tabs>
                <w:tab w:val="left" w:pos="916"/>
                <w:tab w:val="left" w:pos="2010"/>
              </w:tabs>
              <w:spacing w:after="0" w:line="240" w:lineRule="auto"/>
              <w:jc w:val="both"/>
              <w:rPr>
                <w:rFonts w:ascii="Times New Roman" w:hAnsi="Times New Roman"/>
                <w:b/>
                <w:sz w:val="24"/>
                <w:szCs w:val="24"/>
              </w:rPr>
            </w:pPr>
            <w:r w:rsidRPr="00AD0F29">
              <w:rPr>
                <w:rFonts w:ascii="Times New Roman" w:hAnsi="Times New Roman"/>
                <w:sz w:val="24"/>
                <w:szCs w:val="24"/>
              </w:rPr>
              <w:t>- планировать работу исполнителей;</w:t>
            </w:r>
          </w:p>
          <w:p w14:paraId="4EBE153E" w14:textId="77777777" w:rsidR="00604376" w:rsidRPr="00AD0F29" w:rsidRDefault="00604376" w:rsidP="0012388B">
            <w:pPr>
              <w:tabs>
                <w:tab w:val="left" w:pos="916"/>
                <w:tab w:val="left" w:pos="2010"/>
              </w:tabs>
              <w:spacing w:after="0" w:line="240" w:lineRule="auto"/>
              <w:jc w:val="both"/>
              <w:rPr>
                <w:rFonts w:ascii="Times New Roman" w:hAnsi="Times New Roman"/>
                <w:b/>
                <w:sz w:val="24"/>
                <w:szCs w:val="24"/>
              </w:rPr>
            </w:pPr>
            <w:r w:rsidRPr="00AD0F29">
              <w:rPr>
                <w:rFonts w:ascii="Times New Roman" w:hAnsi="Times New Roman"/>
                <w:sz w:val="24"/>
                <w:szCs w:val="24"/>
              </w:rPr>
              <w:t>- инструктироват</w:t>
            </w:r>
            <w:r>
              <w:rPr>
                <w:rFonts w:ascii="Times New Roman" w:hAnsi="Times New Roman"/>
                <w:sz w:val="24"/>
                <w:szCs w:val="24"/>
              </w:rPr>
              <w:t xml:space="preserve">ь и контролировать исполнителей </w:t>
            </w:r>
            <w:r w:rsidRPr="00AD0F29">
              <w:rPr>
                <w:rFonts w:ascii="Times New Roman" w:hAnsi="Times New Roman"/>
                <w:sz w:val="24"/>
                <w:szCs w:val="24"/>
              </w:rPr>
              <w:t>на всех стадиях работ;</w:t>
            </w:r>
          </w:p>
          <w:p w14:paraId="6D41D206" w14:textId="77777777" w:rsidR="00604376" w:rsidRPr="00AD0F29" w:rsidRDefault="00604376" w:rsidP="0012388B">
            <w:pPr>
              <w:tabs>
                <w:tab w:val="left" w:pos="916"/>
                <w:tab w:val="left" w:pos="2010"/>
              </w:tabs>
              <w:spacing w:after="0" w:line="240" w:lineRule="auto"/>
              <w:jc w:val="both"/>
              <w:rPr>
                <w:rFonts w:ascii="Times New Roman" w:hAnsi="Times New Roman"/>
                <w:b/>
                <w:sz w:val="24"/>
                <w:szCs w:val="24"/>
              </w:rPr>
            </w:pPr>
            <w:r w:rsidRPr="00AD0F29">
              <w:rPr>
                <w:rFonts w:ascii="Times New Roman" w:hAnsi="Times New Roman"/>
                <w:sz w:val="24"/>
                <w:szCs w:val="24"/>
              </w:rPr>
              <w:t xml:space="preserve">- подбирать и осуществлять мероприятия по  мотивации </w:t>
            </w:r>
            <w:r w:rsidRPr="00AD0F29">
              <w:rPr>
                <w:rFonts w:ascii="Times New Roman" w:hAnsi="Times New Roman"/>
                <w:sz w:val="24"/>
                <w:szCs w:val="24"/>
              </w:rPr>
              <w:br/>
              <w:t>и стимулированию персонала;</w:t>
            </w:r>
          </w:p>
          <w:p w14:paraId="11231C9B" w14:textId="77777777" w:rsidR="00604376" w:rsidRPr="00AD0F29" w:rsidRDefault="00604376" w:rsidP="0012388B">
            <w:pPr>
              <w:tabs>
                <w:tab w:val="left" w:pos="916"/>
                <w:tab w:val="left" w:pos="2010"/>
              </w:tabs>
              <w:spacing w:after="0" w:line="240" w:lineRule="auto"/>
              <w:jc w:val="both"/>
              <w:rPr>
                <w:rFonts w:ascii="Times New Roman" w:hAnsi="Times New Roman"/>
                <w:b/>
                <w:sz w:val="24"/>
                <w:szCs w:val="24"/>
              </w:rPr>
            </w:pPr>
            <w:r w:rsidRPr="00AD0F29">
              <w:rPr>
                <w:rFonts w:ascii="Times New Roman" w:hAnsi="Times New Roman"/>
                <w:sz w:val="24"/>
                <w:szCs w:val="24"/>
              </w:rPr>
              <w:t>- оценивать качество выполняемых работ;</w:t>
            </w:r>
          </w:p>
          <w:p w14:paraId="0B0D137E" w14:textId="77777777" w:rsidR="00604376" w:rsidRPr="00AD0F29" w:rsidRDefault="00604376" w:rsidP="0012388B">
            <w:pPr>
              <w:pStyle w:val="ConsPlusNormal"/>
              <w:jc w:val="both"/>
              <w:rPr>
                <w:rFonts w:ascii="Times New Roman" w:hAnsi="Times New Roman" w:cs="Times New Roman"/>
                <w:sz w:val="24"/>
                <w:szCs w:val="24"/>
              </w:rPr>
            </w:pPr>
            <w:r w:rsidRPr="00AD0F29">
              <w:rPr>
                <w:rFonts w:ascii="Times New Roman" w:hAnsi="Times New Roman" w:cs="Times New Roman"/>
                <w:sz w:val="24"/>
                <w:szCs w:val="24"/>
              </w:rPr>
              <w:t xml:space="preserve">- </w:t>
            </w:r>
            <w:r>
              <w:rPr>
                <w:rFonts w:ascii="Times New Roman" w:hAnsi="Times New Roman" w:cs="Times New Roman"/>
                <w:sz w:val="24"/>
                <w:szCs w:val="24"/>
              </w:rPr>
              <w:t>заполнять табели рабочего времени для начисления заработной</w:t>
            </w:r>
            <w:r w:rsidRPr="00AD0F29">
              <w:rPr>
                <w:rFonts w:ascii="Times New Roman" w:hAnsi="Times New Roman" w:cs="Times New Roman"/>
                <w:sz w:val="24"/>
                <w:szCs w:val="24"/>
              </w:rPr>
              <w:t xml:space="preserve"> плат</w:t>
            </w:r>
            <w:r>
              <w:rPr>
                <w:rFonts w:ascii="Times New Roman" w:hAnsi="Times New Roman" w:cs="Times New Roman"/>
                <w:sz w:val="24"/>
                <w:szCs w:val="24"/>
              </w:rPr>
              <w:t>ы</w:t>
            </w:r>
            <w:r w:rsidRPr="00AD0F29">
              <w:rPr>
                <w:rFonts w:ascii="Times New Roman" w:hAnsi="Times New Roman" w:cs="Times New Roman"/>
                <w:sz w:val="24"/>
                <w:szCs w:val="24"/>
              </w:rPr>
              <w:t xml:space="preserve"> сотрудников;</w:t>
            </w:r>
          </w:p>
          <w:p w14:paraId="0FB1908F" w14:textId="77777777" w:rsidR="00604376" w:rsidRPr="00AD0F29" w:rsidRDefault="00604376" w:rsidP="0012388B">
            <w:pPr>
              <w:pStyle w:val="ConsPlusNormal"/>
              <w:jc w:val="both"/>
              <w:rPr>
                <w:rFonts w:ascii="Times New Roman" w:hAnsi="Times New Roman" w:cs="Times New Roman"/>
                <w:sz w:val="24"/>
                <w:szCs w:val="24"/>
              </w:rPr>
            </w:pPr>
            <w:r w:rsidRPr="00AD0F29">
              <w:rPr>
                <w:rFonts w:ascii="Times New Roman" w:hAnsi="Times New Roman" w:cs="Times New Roman"/>
                <w:sz w:val="24"/>
                <w:szCs w:val="24"/>
              </w:rPr>
              <w:t xml:space="preserve">- руководствоваться нормативными правовыми актами, регулирующими </w:t>
            </w:r>
            <w:r>
              <w:rPr>
                <w:rFonts w:ascii="Times New Roman" w:hAnsi="Times New Roman" w:cs="Times New Roman"/>
                <w:sz w:val="24"/>
                <w:szCs w:val="24"/>
              </w:rPr>
              <w:t>деятельность структурного подразделения</w:t>
            </w:r>
            <w:r w:rsidRPr="00AD0F29">
              <w:rPr>
                <w:rFonts w:ascii="Times New Roman" w:hAnsi="Times New Roman" w:cs="Times New Roman"/>
                <w:sz w:val="24"/>
                <w:szCs w:val="24"/>
              </w:rPr>
              <w:t>;</w:t>
            </w:r>
          </w:p>
          <w:p w14:paraId="2A0371E0" w14:textId="77777777" w:rsidR="00604376" w:rsidRPr="00AD0F29" w:rsidRDefault="00604376" w:rsidP="0012388B">
            <w:pPr>
              <w:pStyle w:val="ConsPlusNormal"/>
              <w:jc w:val="both"/>
              <w:rPr>
                <w:rFonts w:ascii="Times New Roman" w:hAnsi="Times New Roman" w:cs="Times New Roman"/>
                <w:sz w:val="24"/>
                <w:szCs w:val="24"/>
              </w:rPr>
            </w:pPr>
            <w:r w:rsidRPr="00AD0F29">
              <w:rPr>
                <w:rFonts w:ascii="Times New Roman" w:hAnsi="Times New Roman" w:cs="Times New Roman"/>
                <w:sz w:val="24"/>
                <w:szCs w:val="24"/>
              </w:rPr>
              <w:t xml:space="preserve">- пользоваться специальной терминологией </w:t>
            </w:r>
            <w:r>
              <w:rPr>
                <w:rFonts w:ascii="Times New Roman" w:hAnsi="Times New Roman" w:cs="Times New Roman"/>
                <w:sz w:val="24"/>
                <w:szCs w:val="24"/>
              </w:rPr>
              <w:t>отрасли в работе</w:t>
            </w:r>
            <w:r w:rsidRPr="00AD0F29">
              <w:rPr>
                <w:rFonts w:ascii="Times New Roman" w:hAnsi="Times New Roman" w:cs="Times New Roman"/>
                <w:sz w:val="24"/>
                <w:szCs w:val="24"/>
              </w:rPr>
              <w:t>;</w:t>
            </w:r>
          </w:p>
          <w:p w14:paraId="6134737E" w14:textId="77777777" w:rsidR="00604376" w:rsidRPr="00AD0F29" w:rsidRDefault="00604376" w:rsidP="0012388B">
            <w:pPr>
              <w:pStyle w:val="ConsPlusNormal"/>
              <w:jc w:val="both"/>
              <w:rPr>
                <w:rFonts w:ascii="Times New Roman" w:hAnsi="Times New Roman" w:cs="Times New Roman"/>
                <w:sz w:val="24"/>
                <w:szCs w:val="24"/>
              </w:rPr>
            </w:pPr>
            <w:r w:rsidRPr="00AD0F29">
              <w:rPr>
                <w:rFonts w:ascii="Times New Roman" w:hAnsi="Times New Roman" w:cs="Times New Roman"/>
                <w:sz w:val="24"/>
                <w:szCs w:val="24"/>
              </w:rPr>
              <w:t xml:space="preserve">- проводить сбор информации о деятельности объекта внутреннего контроля по выполнению требований правовой </w:t>
            </w:r>
            <w:r>
              <w:rPr>
                <w:rFonts w:ascii="Times New Roman" w:hAnsi="Times New Roman" w:cs="Times New Roman"/>
                <w:sz w:val="24"/>
                <w:szCs w:val="24"/>
              </w:rPr>
              <w:br/>
            </w:r>
            <w:r w:rsidRPr="00AD0F29">
              <w:rPr>
                <w:rFonts w:ascii="Times New Roman" w:hAnsi="Times New Roman" w:cs="Times New Roman"/>
                <w:sz w:val="24"/>
                <w:szCs w:val="24"/>
              </w:rPr>
              <w:t>и нормативной базы и внутренних регламентов;</w:t>
            </w:r>
          </w:p>
          <w:p w14:paraId="343F8FCD" w14:textId="77777777" w:rsidR="00604376" w:rsidRPr="00C30588" w:rsidRDefault="00604376" w:rsidP="00C30588">
            <w:pPr>
              <w:pStyle w:val="ConsPlusNormal"/>
              <w:jc w:val="both"/>
              <w:rPr>
                <w:rFonts w:ascii="Times New Roman" w:hAnsi="Times New Roman" w:cs="Times New Roman"/>
                <w:sz w:val="24"/>
                <w:szCs w:val="24"/>
              </w:rPr>
            </w:pPr>
            <w:r w:rsidRPr="00AD0F29">
              <w:rPr>
                <w:rFonts w:ascii="Times New Roman" w:hAnsi="Times New Roman" w:cs="Times New Roman"/>
                <w:sz w:val="24"/>
                <w:szCs w:val="24"/>
              </w:rPr>
              <w:t xml:space="preserve">- выполнять контрольные процедуры и их документирование, готовить и оформлять завершающие материалы </w:t>
            </w:r>
            <w:r>
              <w:rPr>
                <w:rFonts w:ascii="Times New Roman" w:hAnsi="Times New Roman" w:cs="Times New Roman"/>
                <w:sz w:val="24"/>
                <w:szCs w:val="24"/>
              </w:rPr>
              <w:br/>
            </w:r>
            <w:r w:rsidRPr="00AD0F29">
              <w:rPr>
                <w:rFonts w:ascii="Times New Roman" w:hAnsi="Times New Roman" w:cs="Times New Roman"/>
                <w:sz w:val="24"/>
                <w:szCs w:val="24"/>
              </w:rPr>
              <w:t>по результатам внутреннего контроля</w:t>
            </w:r>
          </w:p>
        </w:tc>
      </w:tr>
      <w:tr w:rsidR="00604376" w:rsidRPr="00AD0F29" w14:paraId="7BAE249A" w14:textId="77777777" w:rsidTr="00160E60">
        <w:tc>
          <w:tcPr>
            <w:tcW w:w="2802" w:type="dxa"/>
          </w:tcPr>
          <w:p w14:paraId="13ABCFE7" w14:textId="77777777" w:rsidR="00604376" w:rsidRPr="00AD0F29" w:rsidRDefault="00604376" w:rsidP="00AD0F29">
            <w:pPr>
              <w:spacing w:after="0" w:line="240" w:lineRule="auto"/>
              <w:rPr>
                <w:rFonts w:ascii="Times New Roman" w:hAnsi="Times New Roman"/>
                <w:bCs/>
                <w:sz w:val="24"/>
                <w:szCs w:val="24"/>
                <w:lang w:eastAsia="en-US"/>
              </w:rPr>
            </w:pPr>
            <w:r w:rsidRPr="00AD0F29">
              <w:rPr>
                <w:rFonts w:ascii="Times New Roman" w:hAnsi="Times New Roman"/>
                <w:bCs/>
                <w:sz w:val="24"/>
                <w:szCs w:val="24"/>
                <w:lang w:eastAsia="en-US"/>
              </w:rPr>
              <w:t>Знать</w:t>
            </w:r>
          </w:p>
        </w:tc>
        <w:tc>
          <w:tcPr>
            <w:tcW w:w="6662" w:type="dxa"/>
          </w:tcPr>
          <w:p w14:paraId="4153945B" w14:textId="77777777" w:rsidR="00604376" w:rsidRPr="00AD0F29" w:rsidRDefault="00604376" w:rsidP="00AD0F29">
            <w:pPr>
              <w:spacing w:after="0" w:line="240" w:lineRule="auto"/>
              <w:ind w:firstLine="709"/>
              <w:rPr>
                <w:rFonts w:ascii="Times New Roman" w:hAnsi="Times New Roman"/>
                <w:bCs/>
                <w:i/>
                <w:sz w:val="24"/>
                <w:szCs w:val="24"/>
                <w:lang w:eastAsia="en-US"/>
              </w:rPr>
            </w:pPr>
            <w:r w:rsidRPr="00AD0F29">
              <w:rPr>
                <w:rFonts w:ascii="Times New Roman" w:hAnsi="Times New Roman"/>
                <w:bCs/>
                <w:i/>
                <w:sz w:val="24"/>
                <w:szCs w:val="24"/>
                <w:lang w:eastAsia="en-US"/>
              </w:rPr>
              <w:t>См. табл. Раздела 4 данной программы</w:t>
            </w:r>
          </w:p>
          <w:p w14:paraId="3E6F2CD1" w14:textId="77777777" w:rsidR="00604376" w:rsidRPr="00AD0F29" w:rsidRDefault="00604376" w:rsidP="00AD0F29">
            <w:pPr>
              <w:spacing w:after="0" w:line="240" w:lineRule="auto"/>
              <w:ind w:firstLine="709"/>
              <w:rPr>
                <w:rFonts w:ascii="Times New Roman" w:hAnsi="Times New Roman"/>
                <w:bCs/>
                <w:i/>
                <w:sz w:val="24"/>
                <w:szCs w:val="24"/>
                <w:lang w:eastAsia="en-US"/>
              </w:rPr>
            </w:pPr>
            <w:r w:rsidRPr="00AD0F29">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p w14:paraId="4A172BE3" w14:textId="77777777" w:rsidR="00604376" w:rsidRPr="00AD0F29" w:rsidRDefault="00604376" w:rsidP="00CA5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D0F29">
              <w:rPr>
                <w:rFonts w:ascii="Times New Roman" w:hAnsi="Times New Roman"/>
                <w:sz w:val="24"/>
                <w:szCs w:val="24"/>
              </w:rPr>
              <w:t xml:space="preserve">- основы организации производства </w:t>
            </w:r>
            <w:r w:rsidRPr="008B1F48">
              <w:rPr>
                <w:rStyle w:val="ae"/>
                <w:rFonts w:ascii="Times New Roman" w:hAnsi="Times New Roman"/>
                <w:i w:val="0"/>
                <w:iCs/>
                <w:sz w:val="24"/>
                <w:szCs w:val="24"/>
              </w:rPr>
              <w:t xml:space="preserve">продуктов питания </w:t>
            </w:r>
            <w:r>
              <w:rPr>
                <w:rStyle w:val="ae"/>
                <w:rFonts w:ascii="Times New Roman" w:hAnsi="Times New Roman"/>
                <w:i w:val="0"/>
                <w:iCs/>
                <w:sz w:val="24"/>
                <w:szCs w:val="24"/>
              </w:rPr>
              <w:br/>
            </w:r>
            <w:r w:rsidRPr="008B1F48">
              <w:rPr>
                <w:rStyle w:val="ae"/>
                <w:rFonts w:ascii="Times New Roman" w:hAnsi="Times New Roman"/>
                <w:i w:val="0"/>
                <w:iCs/>
                <w:sz w:val="24"/>
                <w:szCs w:val="24"/>
              </w:rPr>
              <w:t>из растительного сырья</w:t>
            </w:r>
            <w:r>
              <w:rPr>
                <w:rStyle w:val="ae"/>
                <w:rFonts w:ascii="Times New Roman" w:hAnsi="Times New Roman"/>
                <w:i w:val="0"/>
                <w:iCs/>
                <w:sz w:val="24"/>
                <w:szCs w:val="24"/>
              </w:rPr>
              <w:t>;</w:t>
            </w:r>
          </w:p>
          <w:p w14:paraId="75FB74C2" w14:textId="77777777" w:rsidR="00604376" w:rsidRPr="00AD0F29" w:rsidRDefault="00604376" w:rsidP="00CA5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D0F29">
              <w:rPr>
                <w:rFonts w:ascii="Times New Roman" w:hAnsi="Times New Roman"/>
                <w:sz w:val="24"/>
                <w:szCs w:val="24"/>
              </w:rPr>
              <w:t>- структуру организации (предприятия) и руководимого подразделения;</w:t>
            </w:r>
          </w:p>
          <w:p w14:paraId="4ABB39C0" w14:textId="77777777" w:rsidR="00604376" w:rsidRPr="00AD0F29" w:rsidRDefault="00604376" w:rsidP="00CA5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D0F29">
              <w:rPr>
                <w:rFonts w:ascii="Times New Roman" w:hAnsi="Times New Roman"/>
                <w:sz w:val="24"/>
                <w:szCs w:val="24"/>
              </w:rPr>
              <w:lastRenderedPageBreak/>
              <w:t>- характер взаимодействия с другими подразделениями;</w:t>
            </w:r>
          </w:p>
          <w:p w14:paraId="0BA35D95" w14:textId="77777777" w:rsidR="00604376" w:rsidRPr="00AD0F29" w:rsidRDefault="00604376" w:rsidP="00CA5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D0F29">
              <w:rPr>
                <w:rFonts w:ascii="Times New Roman" w:hAnsi="Times New Roman"/>
                <w:sz w:val="24"/>
                <w:szCs w:val="24"/>
              </w:rPr>
              <w:t>- функциональные обязанности работников и руководителей;</w:t>
            </w:r>
          </w:p>
          <w:p w14:paraId="1549E703" w14:textId="77777777" w:rsidR="00604376" w:rsidRPr="00AD0F29" w:rsidRDefault="00604376" w:rsidP="00CA5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D0F29">
              <w:rPr>
                <w:rFonts w:ascii="Times New Roman" w:hAnsi="Times New Roman"/>
                <w:sz w:val="24"/>
                <w:szCs w:val="24"/>
              </w:rPr>
              <w:t>- основные производственные показатели работы организации (предприятия) отрасли и его структурных подразделений;</w:t>
            </w:r>
          </w:p>
          <w:p w14:paraId="4F301550" w14:textId="77777777" w:rsidR="00604376" w:rsidRPr="00AD0F29" w:rsidRDefault="00604376" w:rsidP="00CA5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D0F29">
              <w:rPr>
                <w:rFonts w:ascii="Times New Roman" w:hAnsi="Times New Roman"/>
                <w:sz w:val="24"/>
                <w:szCs w:val="24"/>
              </w:rPr>
              <w:t>- методы планирования, контроля и оценки работ исполнителей;</w:t>
            </w:r>
          </w:p>
          <w:p w14:paraId="02AE72E3" w14:textId="77777777" w:rsidR="00604376" w:rsidRPr="00AD0F29" w:rsidRDefault="00604376" w:rsidP="00CA5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D0F29">
              <w:rPr>
                <w:rFonts w:ascii="Times New Roman" w:hAnsi="Times New Roman"/>
                <w:sz w:val="24"/>
                <w:szCs w:val="24"/>
              </w:rPr>
              <w:t>- виды, формы и методы мотивации персонала</w:t>
            </w:r>
            <w:r>
              <w:rPr>
                <w:rFonts w:ascii="Times New Roman" w:hAnsi="Times New Roman"/>
                <w:sz w:val="24"/>
                <w:szCs w:val="24"/>
              </w:rPr>
              <w:t>, в том</w:t>
            </w:r>
            <w:r w:rsidRPr="00AD0F29">
              <w:rPr>
                <w:rFonts w:ascii="Times New Roman" w:hAnsi="Times New Roman"/>
                <w:sz w:val="24"/>
                <w:szCs w:val="24"/>
              </w:rPr>
              <w:t xml:space="preserve"> ч</w:t>
            </w:r>
            <w:r>
              <w:rPr>
                <w:rFonts w:ascii="Times New Roman" w:hAnsi="Times New Roman"/>
                <w:sz w:val="24"/>
                <w:szCs w:val="24"/>
              </w:rPr>
              <w:t>исле</w:t>
            </w:r>
            <w:r w:rsidRPr="00AD0F29">
              <w:rPr>
                <w:rFonts w:ascii="Times New Roman" w:hAnsi="Times New Roman"/>
                <w:sz w:val="24"/>
                <w:szCs w:val="24"/>
              </w:rPr>
              <w:t xml:space="preserve"> материальное</w:t>
            </w:r>
            <w:r>
              <w:rPr>
                <w:rFonts w:ascii="Times New Roman" w:hAnsi="Times New Roman"/>
                <w:sz w:val="24"/>
                <w:szCs w:val="24"/>
              </w:rPr>
              <w:t xml:space="preserve"> </w:t>
            </w:r>
            <w:r w:rsidRPr="00AD0F29">
              <w:rPr>
                <w:rFonts w:ascii="Times New Roman" w:hAnsi="Times New Roman"/>
                <w:sz w:val="24"/>
                <w:szCs w:val="24"/>
              </w:rPr>
              <w:t>и нематериальное стимулирование работников;</w:t>
            </w:r>
          </w:p>
          <w:p w14:paraId="797A1340" w14:textId="77777777" w:rsidR="00604376" w:rsidRPr="00AD0F29" w:rsidRDefault="00604376" w:rsidP="00CA5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D0F29">
              <w:rPr>
                <w:rFonts w:ascii="Times New Roman" w:hAnsi="Times New Roman"/>
                <w:sz w:val="24"/>
                <w:szCs w:val="24"/>
              </w:rPr>
              <w:t>- методы оценивания качества выполняемых работ;</w:t>
            </w:r>
          </w:p>
          <w:p w14:paraId="5B418592" w14:textId="77777777" w:rsidR="00604376" w:rsidRPr="00200E27" w:rsidRDefault="00604376" w:rsidP="00200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D0F29">
              <w:rPr>
                <w:rFonts w:ascii="Times New Roman" w:hAnsi="Times New Roman"/>
                <w:sz w:val="24"/>
                <w:szCs w:val="24"/>
              </w:rPr>
              <w:t>- правила первичного документооборота, учета и отчетност</w:t>
            </w:r>
            <w:r>
              <w:rPr>
                <w:rFonts w:ascii="Times New Roman" w:hAnsi="Times New Roman"/>
                <w:sz w:val="24"/>
                <w:szCs w:val="24"/>
              </w:rPr>
              <w:t>и</w:t>
            </w:r>
          </w:p>
        </w:tc>
      </w:tr>
    </w:tbl>
    <w:p w14:paraId="62BF1DBB" w14:textId="77777777" w:rsidR="00604376" w:rsidRPr="008B1F48" w:rsidRDefault="00604376" w:rsidP="00D2521D">
      <w:pPr>
        <w:spacing w:after="0" w:line="240" w:lineRule="auto"/>
        <w:rPr>
          <w:rFonts w:ascii="Times New Roman" w:hAnsi="Times New Roman"/>
          <w:b/>
          <w:sz w:val="24"/>
          <w:szCs w:val="24"/>
        </w:rPr>
      </w:pPr>
    </w:p>
    <w:p w14:paraId="58E47D74" w14:textId="77777777" w:rsidR="00604376" w:rsidRPr="008B1F48" w:rsidRDefault="00604376" w:rsidP="00D2521D">
      <w:pPr>
        <w:spacing w:after="0" w:line="240" w:lineRule="auto"/>
        <w:rPr>
          <w:rFonts w:ascii="Times New Roman" w:hAnsi="Times New Roman"/>
          <w:b/>
          <w:sz w:val="24"/>
          <w:szCs w:val="24"/>
        </w:rPr>
      </w:pPr>
    </w:p>
    <w:p w14:paraId="50ADA1E8" w14:textId="77777777" w:rsidR="00604376" w:rsidRPr="008B1F48" w:rsidRDefault="00604376" w:rsidP="00D2521D">
      <w:pPr>
        <w:spacing w:after="0" w:line="240" w:lineRule="auto"/>
        <w:rPr>
          <w:rFonts w:ascii="Times New Roman" w:hAnsi="Times New Roman"/>
          <w:b/>
          <w:sz w:val="24"/>
          <w:szCs w:val="24"/>
        </w:rPr>
      </w:pPr>
    </w:p>
    <w:p w14:paraId="30292829" w14:textId="77777777" w:rsidR="00604376" w:rsidRPr="008B1F48" w:rsidRDefault="00604376" w:rsidP="00D2521D">
      <w:pPr>
        <w:spacing w:after="0" w:line="240" w:lineRule="auto"/>
        <w:rPr>
          <w:rFonts w:ascii="Times New Roman" w:hAnsi="Times New Roman"/>
          <w:b/>
          <w:sz w:val="24"/>
          <w:szCs w:val="24"/>
        </w:rPr>
      </w:pPr>
    </w:p>
    <w:p w14:paraId="35F66F6F" w14:textId="77777777" w:rsidR="00604376" w:rsidRPr="008B1F48" w:rsidRDefault="00604376" w:rsidP="00D2521D">
      <w:pPr>
        <w:spacing w:after="0" w:line="240" w:lineRule="auto"/>
        <w:rPr>
          <w:rFonts w:ascii="Times New Roman" w:hAnsi="Times New Roman"/>
          <w:b/>
          <w:sz w:val="24"/>
          <w:szCs w:val="24"/>
        </w:rPr>
      </w:pPr>
    </w:p>
    <w:p w14:paraId="4A1DB430" w14:textId="77777777" w:rsidR="00604376" w:rsidRPr="008B1F48" w:rsidRDefault="00604376" w:rsidP="00D2521D">
      <w:pPr>
        <w:spacing w:after="0" w:line="240" w:lineRule="auto"/>
        <w:ind w:firstLine="709"/>
        <w:rPr>
          <w:rFonts w:ascii="Times New Roman" w:hAnsi="Times New Roman"/>
          <w:b/>
          <w:sz w:val="24"/>
          <w:szCs w:val="24"/>
        </w:rPr>
      </w:pPr>
      <w:r w:rsidRPr="008B1F48">
        <w:rPr>
          <w:rFonts w:ascii="Times New Roman" w:hAnsi="Times New Roman"/>
          <w:b/>
          <w:sz w:val="24"/>
          <w:szCs w:val="24"/>
        </w:rPr>
        <w:t>1.2. Количество часов, отводимое на освоение профессионального модуля</w:t>
      </w:r>
    </w:p>
    <w:p w14:paraId="70967E7C" w14:textId="77777777" w:rsidR="00604376" w:rsidRPr="008B1F48" w:rsidRDefault="00604376" w:rsidP="00D2521D">
      <w:pPr>
        <w:spacing w:after="0"/>
        <w:rPr>
          <w:rFonts w:ascii="Times New Roman" w:hAnsi="Times New Roman"/>
          <w:sz w:val="24"/>
          <w:szCs w:val="24"/>
        </w:rPr>
      </w:pPr>
    </w:p>
    <w:p w14:paraId="587F4E36" w14:textId="77777777" w:rsidR="00604376" w:rsidRPr="008B1F48" w:rsidRDefault="00604376" w:rsidP="00D2521D">
      <w:pPr>
        <w:spacing w:after="0"/>
        <w:rPr>
          <w:rFonts w:ascii="Times New Roman" w:hAnsi="Times New Roman"/>
          <w:sz w:val="24"/>
          <w:szCs w:val="24"/>
        </w:rPr>
      </w:pPr>
      <w:r w:rsidRPr="008B1F48">
        <w:rPr>
          <w:rFonts w:ascii="Times New Roman" w:hAnsi="Times New Roman"/>
          <w:sz w:val="24"/>
          <w:szCs w:val="24"/>
        </w:rPr>
        <w:t>Всего часов 118</w:t>
      </w:r>
    </w:p>
    <w:p w14:paraId="26E84E80" w14:textId="77777777" w:rsidR="00604376" w:rsidRPr="008B1F48" w:rsidRDefault="00604376" w:rsidP="00D2521D">
      <w:pPr>
        <w:spacing w:after="0"/>
        <w:ind w:firstLine="708"/>
        <w:rPr>
          <w:rFonts w:ascii="Times New Roman" w:hAnsi="Times New Roman"/>
          <w:sz w:val="24"/>
          <w:szCs w:val="24"/>
        </w:rPr>
      </w:pPr>
      <w:r w:rsidRPr="008B1F48">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92</w:t>
      </w:r>
    </w:p>
    <w:p w14:paraId="39185905" w14:textId="77777777" w:rsidR="00604376" w:rsidRPr="008B1F48" w:rsidRDefault="00604376" w:rsidP="00D2521D">
      <w:pPr>
        <w:spacing w:after="0"/>
        <w:rPr>
          <w:rFonts w:ascii="Times New Roman" w:hAnsi="Times New Roman"/>
          <w:sz w:val="24"/>
          <w:szCs w:val="24"/>
        </w:rPr>
      </w:pPr>
    </w:p>
    <w:p w14:paraId="761BEA75" w14:textId="77777777" w:rsidR="00604376" w:rsidRPr="008B1F48" w:rsidRDefault="00604376" w:rsidP="00D2521D">
      <w:pPr>
        <w:spacing w:after="0"/>
        <w:rPr>
          <w:rFonts w:ascii="Times New Roman" w:hAnsi="Times New Roman"/>
          <w:sz w:val="24"/>
          <w:szCs w:val="24"/>
        </w:rPr>
      </w:pPr>
      <w:r w:rsidRPr="008B1F48">
        <w:rPr>
          <w:rFonts w:ascii="Times New Roman" w:hAnsi="Times New Roman"/>
          <w:sz w:val="24"/>
          <w:szCs w:val="24"/>
        </w:rPr>
        <w:t xml:space="preserve">Из них на освоение МДК 06.01. </w:t>
      </w:r>
      <w:r>
        <w:rPr>
          <w:rFonts w:ascii="Times New Roman" w:hAnsi="Times New Roman"/>
          <w:sz w:val="24"/>
          <w:szCs w:val="24"/>
        </w:rPr>
        <w:t>40</w:t>
      </w:r>
    </w:p>
    <w:p w14:paraId="27FE7BF2" w14:textId="77777777" w:rsidR="00604376" w:rsidRPr="008B1F48" w:rsidRDefault="00604376" w:rsidP="00D2521D">
      <w:pPr>
        <w:spacing w:after="0"/>
        <w:ind w:firstLine="708"/>
        <w:rPr>
          <w:rFonts w:ascii="Times New Roman" w:hAnsi="Times New Roman"/>
          <w:i/>
          <w:sz w:val="24"/>
          <w:szCs w:val="24"/>
        </w:rPr>
      </w:pPr>
      <w:r w:rsidRPr="008B1F48">
        <w:rPr>
          <w:rFonts w:ascii="Times New Roman" w:hAnsi="Times New Roman"/>
          <w:sz w:val="24"/>
          <w:szCs w:val="24"/>
        </w:rPr>
        <w:t xml:space="preserve">в том числе </w:t>
      </w:r>
    </w:p>
    <w:p w14:paraId="68E5CD0D" w14:textId="77777777" w:rsidR="00604376" w:rsidRPr="008B1F48" w:rsidRDefault="00604376" w:rsidP="00D2521D">
      <w:pPr>
        <w:spacing w:after="0"/>
        <w:rPr>
          <w:rFonts w:ascii="Times New Roman" w:hAnsi="Times New Roman"/>
          <w:sz w:val="24"/>
          <w:szCs w:val="24"/>
        </w:rPr>
      </w:pPr>
      <w:r w:rsidRPr="008B1F48">
        <w:rPr>
          <w:rFonts w:ascii="Times New Roman" w:hAnsi="Times New Roman"/>
          <w:sz w:val="24"/>
          <w:szCs w:val="24"/>
        </w:rPr>
        <w:t>практики, в том числе учебная 36</w:t>
      </w:r>
    </w:p>
    <w:p w14:paraId="52F85944" w14:textId="77777777" w:rsidR="00604376" w:rsidRPr="008B1F48" w:rsidRDefault="00604376" w:rsidP="00D2521D">
      <w:pPr>
        <w:spacing w:after="0"/>
        <w:ind w:left="1416" w:firstLine="708"/>
        <w:rPr>
          <w:rFonts w:ascii="Times New Roman" w:hAnsi="Times New Roman"/>
          <w:sz w:val="24"/>
          <w:szCs w:val="24"/>
        </w:rPr>
      </w:pPr>
      <w:r w:rsidRPr="008B1F48">
        <w:rPr>
          <w:rFonts w:ascii="Times New Roman" w:hAnsi="Times New Roman"/>
          <w:sz w:val="24"/>
          <w:szCs w:val="24"/>
        </w:rPr>
        <w:t xml:space="preserve">   производственная 36</w:t>
      </w:r>
    </w:p>
    <w:p w14:paraId="1C8574F9" w14:textId="77777777" w:rsidR="00604376" w:rsidRPr="008B1F48" w:rsidRDefault="00604376" w:rsidP="00D2521D">
      <w:pPr>
        <w:rPr>
          <w:rFonts w:ascii="Times New Roman" w:hAnsi="Times New Roman"/>
          <w:i/>
          <w:sz w:val="24"/>
          <w:szCs w:val="24"/>
        </w:rPr>
      </w:pPr>
      <w:r w:rsidRPr="008B1F48">
        <w:rPr>
          <w:rFonts w:ascii="Times New Roman" w:hAnsi="Times New Roman"/>
          <w:iCs/>
          <w:sz w:val="24"/>
          <w:szCs w:val="24"/>
        </w:rPr>
        <w:t>Промежуточная аттестация</w:t>
      </w:r>
      <w:r w:rsidRPr="008B1F48">
        <w:rPr>
          <w:rFonts w:ascii="Times New Roman" w:hAnsi="Times New Roman"/>
          <w:i/>
          <w:sz w:val="24"/>
          <w:szCs w:val="24"/>
        </w:rPr>
        <w:t xml:space="preserve"> 6</w:t>
      </w:r>
      <w:r w:rsidRPr="008B1F48">
        <w:rPr>
          <w:rFonts w:ascii="Times New Roman" w:hAnsi="Times New Roman"/>
          <w:bCs/>
          <w:i/>
          <w:sz w:val="24"/>
          <w:szCs w:val="24"/>
        </w:rPr>
        <w:t>.</w:t>
      </w:r>
    </w:p>
    <w:p w14:paraId="46E5442E" w14:textId="77777777" w:rsidR="00604376" w:rsidRPr="008B1F48" w:rsidRDefault="00604376" w:rsidP="00D2521D">
      <w:pPr>
        <w:rPr>
          <w:rFonts w:ascii="Times New Roman" w:hAnsi="Times New Roman"/>
          <w:b/>
          <w:i/>
          <w:sz w:val="24"/>
          <w:szCs w:val="24"/>
        </w:rPr>
        <w:sectPr w:rsidR="00604376" w:rsidRPr="008B1F48" w:rsidSect="00733AEF">
          <w:pgSz w:w="11907" w:h="16840"/>
          <w:pgMar w:top="1134" w:right="851" w:bottom="992" w:left="1418" w:header="709" w:footer="709" w:gutter="0"/>
          <w:cols w:space="720"/>
        </w:sectPr>
      </w:pPr>
    </w:p>
    <w:p w14:paraId="64757CBD" w14:textId="77777777" w:rsidR="00604376" w:rsidRPr="008B1F48" w:rsidRDefault="00604376" w:rsidP="00D2521D">
      <w:pPr>
        <w:spacing w:after="0"/>
        <w:jc w:val="center"/>
        <w:rPr>
          <w:rFonts w:ascii="Times New Roman" w:hAnsi="Times New Roman"/>
          <w:b/>
          <w:caps/>
          <w:sz w:val="24"/>
          <w:szCs w:val="24"/>
        </w:rPr>
      </w:pPr>
      <w:r w:rsidRPr="008B1F48">
        <w:rPr>
          <w:rFonts w:ascii="Times New Roman" w:hAnsi="Times New Roman"/>
          <w:b/>
          <w:caps/>
          <w:sz w:val="24"/>
          <w:szCs w:val="24"/>
        </w:rPr>
        <w:lastRenderedPageBreak/>
        <w:t>2. Структура и содержание профессионального модуля</w:t>
      </w:r>
    </w:p>
    <w:p w14:paraId="0A3F4B4F" w14:textId="77777777" w:rsidR="00604376" w:rsidRPr="008B1F48" w:rsidRDefault="00604376" w:rsidP="00D2521D">
      <w:pPr>
        <w:spacing w:after="0"/>
        <w:ind w:firstLine="851"/>
        <w:rPr>
          <w:rFonts w:ascii="Times New Roman" w:hAnsi="Times New Roman"/>
          <w:b/>
          <w:sz w:val="24"/>
          <w:szCs w:val="24"/>
        </w:rPr>
      </w:pPr>
      <w:r w:rsidRPr="008B1F48">
        <w:rPr>
          <w:rFonts w:ascii="Times New Roman" w:hAnsi="Times New Roman"/>
          <w:b/>
          <w:sz w:val="24"/>
          <w:szCs w:val="24"/>
        </w:rPr>
        <w:t>2.1. Структура профессионального модуля</w:t>
      </w:r>
      <w:r w:rsidRPr="008B1F48">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604376" w:rsidRPr="008B1F48" w14:paraId="11BFF384" w14:textId="77777777" w:rsidTr="00160E60">
        <w:trPr>
          <w:trHeight w:val="484"/>
        </w:trPr>
        <w:tc>
          <w:tcPr>
            <w:tcW w:w="568" w:type="pct"/>
            <w:vMerge w:val="restart"/>
            <w:tcBorders>
              <w:bottom w:val="single" w:sz="4" w:space="0" w:color="auto"/>
            </w:tcBorders>
            <w:vAlign w:val="center"/>
          </w:tcPr>
          <w:p w14:paraId="3938D7B6" w14:textId="77777777" w:rsidR="00604376" w:rsidRPr="008B1F48" w:rsidRDefault="00604376" w:rsidP="00160E60">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4B83BEE" w14:textId="77777777" w:rsidR="00604376" w:rsidRPr="008B1F48" w:rsidRDefault="00604376" w:rsidP="00160E60">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3ADFF8FF" w14:textId="77777777" w:rsidR="00604376" w:rsidRPr="008B1F48" w:rsidRDefault="00604376" w:rsidP="00160E60">
            <w:pPr>
              <w:spacing w:after="0" w:line="240" w:lineRule="auto"/>
              <w:jc w:val="center"/>
              <w:rPr>
                <w:rFonts w:ascii="Times New Roman" w:hAnsi="Times New Roman"/>
                <w:sz w:val="20"/>
                <w:szCs w:val="20"/>
              </w:rPr>
            </w:pPr>
            <w:r w:rsidRPr="008B1F48">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3D6018D1" w14:textId="77777777" w:rsidR="00604376" w:rsidRPr="008B1F48" w:rsidRDefault="00604376" w:rsidP="00160E60">
            <w:pPr>
              <w:spacing w:after="0" w:line="240" w:lineRule="auto"/>
              <w:ind w:left="113" w:right="113"/>
              <w:jc w:val="center"/>
              <w:rPr>
                <w:rFonts w:ascii="Times New Roman" w:hAnsi="Times New Roman"/>
                <w:sz w:val="18"/>
                <w:szCs w:val="18"/>
              </w:rPr>
            </w:pPr>
            <w:r w:rsidRPr="008B1F48">
              <w:rPr>
                <w:rFonts w:ascii="Times New Roman" w:hAnsi="Times New Roman"/>
                <w:iCs/>
                <w:sz w:val="18"/>
                <w:szCs w:val="18"/>
              </w:rPr>
              <w:t>В т.ч. в форме практич</w:t>
            </w:r>
            <w:r w:rsidRPr="008B1F48">
              <w:rPr>
                <w:rFonts w:ascii="Times New Roman" w:hAnsi="Times New Roman"/>
                <w:iCs/>
                <w:sz w:val="18"/>
                <w:szCs w:val="18"/>
              </w:rPr>
              <w:t>е</w:t>
            </w:r>
            <w:r w:rsidRPr="008B1F48">
              <w:rPr>
                <w:rFonts w:ascii="Times New Roman" w:hAnsi="Times New Roman"/>
                <w:iCs/>
                <w:sz w:val="18"/>
                <w:szCs w:val="18"/>
              </w:rPr>
              <w:t>ской. подготовки</w:t>
            </w:r>
          </w:p>
        </w:tc>
        <w:tc>
          <w:tcPr>
            <w:tcW w:w="2774" w:type="pct"/>
            <w:gridSpan w:val="9"/>
            <w:tcBorders>
              <w:bottom w:val="single" w:sz="4" w:space="0" w:color="auto"/>
            </w:tcBorders>
          </w:tcPr>
          <w:p w14:paraId="2AA4DD06" w14:textId="77777777" w:rsidR="00604376" w:rsidRPr="008B1F48" w:rsidRDefault="00604376" w:rsidP="00160E60">
            <w:pPr>
              <w:suppressAutoHyphens/>
              <w:spacing w:after="0" w:line="240" w:lineRule="auto"/>
              <w:jc w:val="center"/>
              <w:rPr>
                <w:rFonts w:ascii="Times New Roman" w:hAnsi="Times New Roman"/>
                <w:sz w:val="20"/>
                <w:szCs w:val="20"/>
              </w:rPr>
            </w:pPr>
            <w:r w:rsidRPr="008B1F48">
              <w:rPr>
                <w:rFonts w:ascii="Times New Roman" w:hAnsi="Times New Roman"/>
                <w:sz w:val="20"/>
                <w:szCs w:val="20"/>
              </w:rPr>
              <w:t>Объем профессионального модуля, ак. час.</w:t>
            </w:r>
          </w:p>
        </w:tc>
      </w:tr>
      <w:tr w:rsidR="00604376" w:rsidRPr="008B1F48" w14:paraId="3A6698E3" w14:textId="77777777" w:rsidTr="005E7C36">
        <w:trPr>
          <w:trHeight w:val="58"/>
        </w:trPr>
        <w:tc>
          <w:tcPr>
            <w:tcW w:w="568" w:type="pct"/>
            <w:vMerge/>
          </w:tcPr>
          <w:p w14:paraId="0BEDDB9C" w14:textId="77777777" w:rsidR="00604376" w:rsidRPr="008B1F48" w:rsidRDefault="00604376" w:rsidP="00160E60">
            <w:pPr>
              <w:spacing w:after="0" w:line="240" w:lineRule="auto"/>
              <w:rPr>
                <w:rFonts w:ascii="Times New Roman" w:hAnsi="Times New Roman"/>
                <w:i/>
              </w:rPr>
            </w:pPr>
          </w:p>
        </w:tc>
        <w:tc>
          <w:tcPr>
            <w:tcW w:w="1037" w:type="pct"/>
            <w:vMerge/>
            <w:vAlign w:val="center"/>
          </w:tcPr>
          <w:p w14:paraId="3F0E9C2E" w14:textId="77777777" w:rsidR="00604376" w:rsidRPr="008B1F48" w:rsidRDefault="00604376" w:rsidP="00160E60">
            <w:pPr>
              <w:spacing w:after="0" w:line="240" w:lineRule="auto"/>
              <w:rPr>
                <w:rFonts w:ascii="Times New Roman" w:hAnsi="Times New Roman"/>
                <w:i/>
              </w:rPr>
            </w:pPr>
          </w:p>
        </w:tc>
        <w:tc>
          <w:tcPr>
            <w:tcW w:w="445" w:type="pct"/>
            <w:vMerge/>
            <w:vAlign w:val="center"/>
          </w:tcPr>
          <w:p w14:paraId="2E8A6681" w14:textId="77777777" w:rsidR="00604376" w:rsidRPr="008B1F48" w:rsidRDefault="00604376" w:rsidP="00160E60">
            <w:pPr>
              <w:spacing w:after="0" w:line="240" w:lineRule="auto"/>
              <w:rPr>
                <w:rFonts w:ascii="Times New Roman" w:hAnsi="Times New Roman"/>
                <w:i/>
                <w:iCs/>
              </w:rPr>
            </w:pPr>
          </w:p>
        </w:tc>
        <w:tc>
          <w:tcPr>
            <w:tcW w:w="176" w:type="pct"/>
            <w:vMerge/>
            <w:shd w:val="clear" w:color="auto" w:fill="FFFF00"/>
          </w:tcPr>
          <w:p w14:paraId="0E8B3BE2" w14:textId="77777777" w:rsidR="00604376" w:rsidRPr="008B1F48" w:rsidRDefault="00604376" w:rsidP="00160E60">
            <w:pPr>
              <w:suppressAutoHyphens/>
              <w:spacing w:after="0" w:line="240" w:lineRule="auto"/>
              <w:jc w:val="center"/>
              <w:rPr>
                <w:rFonts w:ascii="Times New Roman" w:hAnsi="Times New Roman"/>
              </w:rPr>
            </w:pPr>
          </w:p>
        </w:tc>
        <w:tc>
          <w:tcPr>
            <w:tcW w:w="1906" w:type="pct"/>
            <w:gridSpan w:val="7"/>
          </w:tcPr>
          <w:p w14:paraId="0E84F87D" w14:textId="77777777" w:rsidR="00604376" w:rsidRPr="008B1F48" w:rsidRDefault="00604376" w:rsidP="00160E60">
            <w:pPr>
              <w:suppressAutoHyphens/>
              <w:spacing w:after="0" w:line="240" w:lineRule="auto"/>
              <w:jc w:val="center"/>
              <w:rPr>
                <w:rFonts w:ascii="Times New Roman" w:hAnsi="Times New Roman"/>
              </w:rPr>
            </w:pPr>
            <w:r w:rsidRPr="008B1F48">
              <w:rPr>
                <w:rFonts w:ascii="Times New Roman" w:hAnsi="Times New Roman"/>
              </w:rPr>
              <w:t>Обучение по МДК</w:t>
            </w:r>
          </w:p>
        </w:tc>
        <w:tc>
          <w:tcPr>
            <w:tcW w:w="868" w:type="pct"/>
            <w:gridSpan w:val="2"/>
            <w:vMerge w:val="restart"/>
            <w:vAlign w:val="center"/>
          </w:tcPr>
          <w:p w14:paraId="1E3D8D68" w14:textId="77777777" w:rsidR="00604376" w:rsidRPr="008B1F48" w:rsidRDefault="00604376" w:rsidP="00160E60">
            <w:pPr>
              <w:suppressAutoHyphens/>
              <w:spacing w:after="0" w:line="240" w:lineRule="auto"/>
              <w:jc w:val="center"/>
              <w:rPr>
                <w:rFonts w:ascii="Times New Roman" w:hAnsi="Times New Roman"/>
              </w:rPr>
            </w:pPr>
            <w:r w:rsidRPr="008B1F48">
              <w:rPr>
                <w:rFonts w:ascii="Times New Roman" w:hAnsi="Times New Roman"/>
              </w:rPr>
              <w:t>Практики</w:t>
            </w:r>
          </w:p>
        </w:tc>
      </w:tr>
      <w:tr w:rsidR="00604376" w:rsidRPr="008B1F48" w14:paraId="708F3C6F" w14:textId="77777777" w:rsidTr="005E7C36">
        <w:tc>
          <w:tcPr>
            <w:tcW w:w="568" w:type="pct"/>
            <w:vMerge/>
          </w:tcPr>
          <w:p w14:paraId="0D040898" w14:textId="77777777" w:rsidR="00604376" w:rsidRPr="008B1F48" w:rsidRDefault="00604376" w:rsidP="00160E60">
            <w:pPr>
              <w:spacing w:after="0" w:line="240" w:lineRule="auto"/>
              <w:rPr>
                <w:rFonts w:ascii="Times New Roman" w:hAnsi="Times New Roman"/>
                <w:i/>
              </w:rPr>
            </w:pPr>
          </w:p>
        </w:tc>
        <w:tc>
          <w:tcPr>
            <w:tcW w:w="1037" w:type="pct"/>
            <w:vMerge/>
            <w:vAlign w:val="center"/>
          </w:tcPr>
          <w:p w14:paraId="6ECA77AC" w14:textId="77777777" w:rsidR="00604376" w:rsidRPr="008B1F48" w:rsidRDefault="00604376" w:rsidP="00160E60">
            <w:pPr>
              <w:spacing w:after="0" w:line="240" w:lineRule="auto"/>
              <w:rPr>
                <w:rFonts w:ascii="Times New Roman" w:hAnsi="Times New Roman"/>
                <w:i/>
              </w:rPr>
            </w:pPr>
          </w:p>
        </w:tc>
        <w:tc>
          <w:tcPr>
            <w:tcW w:w="445" w:type="pct"/>
            <w:vMerge/>
            <w:vAlign w:val="center"/>
          </w:tcPr>
          <w:p w14:paraId="685DF41F" w14:textId="77777777" w:rsidR="00604376" w:rsidRPr="008B1F48" w:rsidRDefault="00604376" w:rsidP="00160E60">
            <w:pPr>
              <w:spacing w:after="0" w:line="240" w:lineRule="auto"/>
              <w:rPr>
                <w:rFonts w:ascii="Times New Roman" w:hAnsi="Times New Roman"/>
                <w:i/>
                <w:iCs/>
              </w:rPr>
            </w:pPr>
          </w:p>
        </w:tc>
        <w:tc>
          <w:tcPr>
            <w:tcW w:w="176" w:type="pct"/>
            <w:vMerge/>
            <w:shd w:val="clear" w:color="auto" w:fill="FFFF00"/>
          </w:tcPr>
          <w:p w14:paraId="776B462A" w14:textId="77777777" w:rsidR="00604376" w:rsidRPr="008B1F48" w:rsidRDefault="00604376" w:rsidP="00160E60">
            <w:pPr>
              <w:suppressAutoHyphens/>
              <w:spacing w:after="0" w:line="240" w:lineRule="auto"/>
              <w:jc w:val="center"/>
              <w:rPr>
                <w:rFonts w:ascii="Times New Roman" w:hAnsi="Times New Roman"/>
                <w:sz w:val="20"/>
                <w:szCs w:val="20"/>
              </w:rPr>
            </w:pPr>
          </w:p>
        </w:tc>
        <w:tc>
          <w:tcPr>
            <w:tcW w:w="227" w:type="pct"/>
            <w:vMerge w:val="restart"/>
          </w:tcPr>
          <w:p w14:paraId="696FB197" w14:textId="77777777" w:rsidR="00604376" w:rsidRPr="008B1F48" w:rsidRDefault="00604376" w:rsidP="00160E60">
            <w:pPr>
              <w:suppressAutoHyphens/>
              <w:spacing w:after="0" w:line="240" w:lineRule="auto"/>
              <w:jc w:val="center"/>
              <w:rPr>
                <w:rFonts w:ascii="Times New Roman" w:hAnsi="Times New Roman"/>
                <w:sz w:val="18"/>
                <w:szCs w:val="18"/>
              </w:rPr>
            </w:pPr>
            <w:r w:rsidRPr="008B1F48">
              <w:rPr>
                <w:rFonts w:ascii="Times New Roman" w:hAnsi="Times New Roman"/>
                <w:sz w:val="18"/>
                <w:szCs w:val="18"/>
              </w:rPr>
              <w:t>Всего</w:t>
            </w:r>
          </w:p>
          <w:p w14:paraId="7CFCE344" w14:textId="77777777" w:rsidR="00604376" w:rsidRPr="008B1F48" w:rsidRDefault="00604376" w:rsidP="00160E60">
            <w:pPr>
              <w:suppressAutoHyphens/>
              <w:spacing w:after="0" w:line="240" w:lineRule="auto"/>
              <w:jc w:val="center"/>
              <w:rPr>
                <w:rFonts w:ascii="Times New Roman" w:hAnsi="Times New Roman"/>
                <w:sz w:val="20"/>
                <w:szCs w:val="20"/>
              </w:rPr>
            </w:pPr>
          </w:p>
        </w:tc>
        <w:tc>
          <w:tcPr>
            <w:tcW w:w="1679" w:type="pct"/>
            <w:gridSpan w:val="6"/>
          </w:tcPr>
          <w:p w14:paraId="0CA799BF" w14:textId="77777777" w:rsidR="00604376" w:rsidRPr="008B1F48" w:rsidRDefault="00604376" w:rsidP="00160E60">
            <w:pPr>
              <w:suppressAutoHyphens/>
              <w:spacing w:after="0" w:line="240" w:lineRule="auto"/>
              <w:jc w:val="center"/>
              <w:rPr>
                <w:rFonts w:ascii="Times New Roman" w:hAnsi="Times New Roman"/>
              </w:rPr>
            </w:pPr>
            <w:r w:rsidRPr="008B1F48">
              <w:rPr>
                <w:rFonts w:ascii="Times New Roman" w:hAnsi="Times New Roman"/>
              </w:rPr>
              <w:t>В том числе</w:t>
            </w:r>
          </w:p>
        </w:tc>
        <w:tc>
          <w:tcPr>
            <w:tcW w:w="868" w:type="pct"/>
            <w:gridSpan w:val="2"/>
            <w:vMerge/>
            <w:vAlign w:val="center"/>
          </w:tcPr>
          <w:p w14:paraId="14C1F98C" w14:textId="77777777" w:rsidR="00604376" w:rsidRPr="008B1F48" w:rsidRDefault="00604376" w:rsidP="00160E60">
            <w:pPr>
              <w:suppressAutoHyphens/>
              <w:spacing w:after="0" w:line="240" w:lineRule="auto"/>
              <w:jc w:val="center"/>
              <w:rPr>
                <w:rFonts w:ascii="Times New Roman" w:hAnsi="Times New Roman"/>
                <w:i/>
              </w:rPr>
            </w:pPr>
          </w:p>
        </w:tc>
      </w:tr>
      <w:tr w:rsidR="00604376" w:rsidRPr="008B1F48" w14:paraId="112B6810" w14:textId="77777777" w:rsidTr="005E7C36">
        <w:trPr>
          <w:cantSplit/>
          <w:trHeight w:val="1415"/>
        </w:trPr>
        <w:tc>
          <w:tcPr>
            <w:tcW w:w="568" w:type="pct"/>
            <w:vMerge/>
          </w:tcPr>
          <w:p w14:paraId="420E6097" w14:textId="77777777" w:rsidR="00604376" w:rsidRPr="008B1F48" w:rsidRDefault="00604376" w:rsidP="00160E60">
            <w:pPr>
              <w:spacing w:after="0" w:line="240" w:lineRule="auto"/>
              <w:rPr>
                <w:rFonts w:ascii="Times New Roman" w:hAnsi="Times New Roman"/>
                <w:i/>
              </w:rPr>
            </w:pPr>
          </w:p>
        </w:tc>
        <w:tc>
          <w:tcPr>
            <w:tcW w:w="1037" w:type="pct"/>
            <w:vMerge/>
            <w:vAlign w:val="center"/>
          </w:tcPr>
          <w:p w14:paraId="3C9C5AD8" w14:textId="77777777" w:rsidR="00604376" w:rsidRPr="008B1F48" w:rsidRDefault="00604376" w:rsidP="00160E60">
            <w:pPr>
              <w:spacing w:after="0" w:line="240" w:lineRule="auto"/>
              <w:rPr>
                <w:rFonts w:ascii="Times New Roman" w:hAnsi="Times New Roman"/>
                <w:i/>
              </w:rPr>
            </w:pPr>
          </w:p>
        </w:tc>
        <w:tc>
          <w:tcPr>
            <w:tcW w:w="445" w:type="pct"/>
            <w:vMerge/>
            <w:vAlign w:val="center"/>
          </w:tcPr>
          <w:p w14:paraId="5555F014" w14:textId="77777777" w:rsidR="00604376" w:rsidRPr="008B1F48" w:rsidRDefault="00604376" w:rsidP="00160E60">
            <w:pPr>
              <w:spacing w:after="0" w:line="240" w:lineRule="auto"/>
              <w:rPr>
                <w:rFonts w:ascii="Times New Roman" w:hAnsi="Times New Roman"/>
                <w:i/>
              </w:rPr>
            </w:pPr>
          </w:p>
        </w:tc>
        <w:tc>
          <w:tcPr>
            <w:tcW w:w="176" w:type="pct"/>
            <w:vMerge/>
            <w:shd w:val="clear" w:color="auto" w:fill="FFFF00"/>
          </w:tcPr>
          <w:p w14:paraId="5CE80069" w14:textId="77777777" w:rsidR="00604376" w:rsidRPr="008B1F48" w:rsidRDefault="00604376" w:rsidP="00160E60">
            <w:pPr>
              <w:suppressAutoHyphens/>
              <w:spacing w:after="0" w:line="240" w:lineRule="auto"/>
              <w:jc w:val="center"/>
              <w:rPr>
                <w:rFonts w:ascii="Times New Roman" w:hAnsi="Times New Roman"/>
                <w:i/>
                <w:sz w:val="20"/>
                <w:szCs w:val="20"/>
              </w:rPr>
            </w:pPr>
          </w:p>
        </w:tc>
        <w:tc>
          <w:tcPr>
            <w:tcW w:w="227" w:type="pct"/>
            <w:vMerge/>
          </w:tcPr>
          <w:p w14:paraId="4B64B17B" w14:textId="77777777" w:rsidR="00604376" w:rsidRPr="008B1F48" w:rsidRDefault="00604376" w:rsidP="00160E60">
            <w:pPr>
              <w:suppressAutoHyphens/>
              <w:spacing w:after="0" w:line="240" w:lineRule="auto"/>
              <w:jc w:val="center"/>
              <w:rPr>
                <w:rFonts w:ascii="Times New Roman" w:hAnsi="Times New Roman"/>
                <w:i/>
                <w:sz w:val="20"/>
                <w:szCs w:val="20"/>
              </w:rPr>
            </w:pPr>
          </w:p>
        </w:tc>
        <w:tc>
          <w:tcPr>
            <w:tcW w:w="505" w:type="pct"/>
            <w:vAlign w:val="center"/>
          </w:tcPr>
          <w:p w14:paraId="70F9A6C1" w14:textId="77777777" w:rsidR="00604376" w:rsidRPr="008B1F48" w:rsidRDefault="00604376" w:rsidP="00160E60">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Лабораторных. и практических. занятий</w:t>
            </w:r>
          </w:p>
          <w:p w14:paraId="347F299C" w14:textId="77777777" w:rsidR="00604376" w:rsidRPr="008B1F48" w:rsidRDefault="00604376" w:rsidP="00160E60">
            <w:pPr>
              <w:suppressAutoHyphens/>
              <w:spacing w:after="0" w:line="240" w:lineRule="auto"/>
              <w:ind w:left="-57" w:right="-57"/>
              <w:jc w:val="center"/>
              <w:rPr>
                <w:rFonts w:ascii="Times New Roman" w:hAnsi="Times New Roman"/>
                <w:sz w:val="20"/>
                <w:szCs w:val="20"/>
              </w:rPr>
            </w:pPr>
          </w:p>
          <w:p w14:paraId="0D6C03F1" w14:textId="77777777" w:rsidR="00604376" w:rsidRPr="008B1F48" w:rsidRDefault="00604376"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03DFE5DC" w14:textId="77777777" w:rsidR="00604376" w:rsidRPr="008B1F48" w:rsidRDefault="00604376" w:rsidP="00160E60">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Курсовых работ (проектов)</w:t>
            </w:r>
            <w:r w:rsidRPr="008B1F48">
              <w:rPr>
                <w:rStyle w:val="aa"/>
                <w:rFonts w:ascii="Times New Roman" w:hAnsi="Times New Roman"/>
                <w:sz w:val="20"/>
                <w:szCs w:val="20"/>
              </w:rPr>
              <w:footnoteReference w:id="51"/>
            </w:r>
          </w:p>
          <w:p w14:paraId="3F81C9F7" w14:textId="77777777" w:rsidR="00604376" w:rsidRPr="008B1F48" w:rsidRDefault="00604376" w:rsidP="00160E60">
            <w:pPr>
              <w:suppressAutoHyphens/>
              <w:spacing w:after="0" w:line="240" w:lineRule="auto"/>
              <w:jc w:val="center"/>
              <w:rPr>
                <w:rFonts w:ascii="Times New Roman" w:hAnsi="Times New Roman"/>
                <w:iCs/>
                <w:sz w:val="20"/>
                <w:szCs w:val="20"/>
              </w:rPr>
            </w:pPr>
          </w:p>
        </w:tc>
        <w:tc>
          <w:tcPr>
            <w:tcW w:w="518" w:type="pct"/>
            <w:vAlign w:val="center"/>
          </w:tcPr>
          <w:p w14:paraId="712DE68A" w14:textId="77777777" w:rsidR="00604376" w:rsidRPr="008B1F48" w:rsidRDefault="00604376" w:rsidP="00160E60">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Самостоятельная работа</w:t>
            </w:r>
            <w:r w:rsidRPr="008B1F48">
              <w:rPr>
                <w:rStyle w:val="aa"/>
                <w:rFonts w:ascii="Times New Roman" w:hAnsi="Times New Roman"/>
                <w:i/>
              </w:rPr>
              <w:footnoteReference w:id="52"/>
            </w:r>
          </w:p>
        </w:tc>
        <w:tc>
          <w:tcPr>
            <w:tcW w:w="189" w:type="pct"/>
            <w:textDirection w:val="btLr"/>
            <w:vAlign w:val="center"/>
          </w:tcPr>
          <w:p w14:paraId="08F225DC" w14:textId="77777777" w:rsidR="00604376" w:rsidRPr="008B1F48" w:rsidRDefault="00604376" w:rsidP="00160E60">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Промежуточная аттестация</w:t>
            </w:r>
          </w:p>
        </w:tc>
        <w:tc>
          <w:tcPr>
            <w:tcW w:w="294" w:type="pct"/>
            <w:gridSpan w:val="3"/>
            <w:vAlign w:val="center"/>
          </w:tcPr>
          <w:p w14:paraId="4CA327C9" w14:textId="77777777" w:rsidR="00604376" w:rsidRPr="008B1F48" w:rsidRDefault="00604376" w:rsidP="00160E60">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Учебная</w:t>
            </w:r>
          </w:p>
          <w:p w14:paraId="2A3A3312" w14:textId="77777777" w:rsidR="00604376" w:rsidRPr="008B1F48" w:rsidRDefault="00604376"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15C60658" w14:textId="77777777" w:rsidR="00604376" w:rsidRPr="008B1F48" w:rsidRDefault="00604376" w:rsidP="00160E60">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Производственная</w:t>
            </w:r>
          </w:p>
          <w:p w14:paraId="68EE1869" w14:textId="77777777" w:rsidR="00604376" w:rsidRPr="008B1F48" w:rsidRDefault="00604376" w:rsidP="00160E60">
            <w:pPr>
              <w:suppressAutoHyphens/>
              <w:spacing w:after="0" w:line="240" w:lineRule="auto"/>
              <w:ind w:left="-57" w:right="-57"/>
              <w:jc w:val="center"/>
              <w:rPr>
                <w:rFonts w:ascii="Times New Roman" w:hAnsi="Times New Roman"/>
                <w:i/>
                <w:sz w:val="20"/>
                <w:szCs w:val="20"/>
              </w:rPr>
            </w:pPr>
          </w:p>
        </w:tc>
      </w:tr>
      <w:tr w:rsidR="00604376" w:rsidRPr="008B1F48" w14:paraId="23884F40" w14:textId="77777777" w:rsidTr="005E7C36">
        <w:trPr>
          <w:trHeight w:val="415"/>
        </w:trPr>
        <w:tc>
          <w:tcPr>
            <w:tcW w:w="568" w:type="pct"/>
            <w:vAlign w:val="center"/>
          </w:tcPr>
          <w:p w14:paraId="4943E137"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1</w:t>
            </w:r>
          </w:p>
        </w:tc>
        <w:tc>
          <w:tcPr>
            <w:tcW w:w="1037" w:type="pct"/>
            <w:vAlign w:val="center"/>
          </w:tcPr>
          <w:p w14:paraId="4C23C5AF"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2</w:t>
            </w:r>
          </w:p>
        </w:tc>
        <w:tc>
          <w:tcPr>
            <w:tcW w:w="445" w:type="pct"/>
            <w:vAlign w:val="center"/>
          </w:tcPr>
          <w:p w14:paraId="1363A816"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3</w:t>
            </w:r>
          </w:p>
        </w:tc>
        <w:tc>
          <w:tcPr>
            <w:tcW w:w="176" w:type="pct"/>
            <w:vAlign w:val="center"/>
          </w:tcPr>
          <w:p w14:paraId="713421D7"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4</w:t>
            </w:r>
          </w:p>
        </w:tc>
        <w:tc>
          <w:tcPr>
            <w:tcW w:w="227" w:type="pct"/>
            <w:vAlign w:val="center"/>
          </w:tcPr>
          <w:p w14:paraId="78032ABD"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5</w:t>
            </w:r>
          </w:p>
        </w:tc>
        <w:tc>
          <w:tcPr>
            <w:tcW w:w="505" w:type="pct"/>
            <w:vAlign w:val="center"/>
          </w:tcPr>
          <w:p w14:paraId="2C8B9BC2"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6</w:t>
            </w:r>
          </w:p>
        </w:tc>
        <w:tc>
          <w:tcPr>
            <w:tcW w:w="455" w:type="pct"/>
            <w:vAlign w:val="center"/>
          </w:tcPr>
          <w:p w14:paraId="02E32823"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7</w:t>
            </w:r>
          </w:p>
        </w:tc>
        <w:tc>
          <w:tcPr>
            <w:tcW w:w="518" w:type="pct"/>
            <w:vAlign w:val="center"/>
          </w:tcPr>
          <w:p w14:paraId="5F878534"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8</w:t>
            </w:r>
          </w:p>
        </w:tc>
        <w:tc>
          <w:tcPr>
            <w:tcW w:w="189" w:type="pct"/>
            <w:vAlign w:val="center"/>
          </w:tcPr>
          <w:p w14:paraId="6D0E0876"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9</w:t>
            </w:r>
          </w:p>
        </w:tc>
        <w:tc>
          <w:tcPr>
            <w:tcW w:w="294" w:type="pct"/>
            <w:gridSpan w:val="3"/>
            <w:vAlign w:val="center"/>
          </w:tcPr>
          <w:p w14:paraId="4E678F47"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10</w:t>
            </w:r>
          </w:p>
        </w:tc>
        <w:tc>
          <w:tcPr>
            <w:tcW w:w="586" w:type="pct"/>
            <w:vAlign w:val="center"/>
          </w:tcPr>
          <w:p w14:paraId="75F06CBC" w14:textId="77777777" w:rsidR="00604376" w:rsidRPr="008B1F48" w:rsidRDefault="00604376" w:rsidP="00160E60">
            <w:pPr>
              <w:spacing w:after="0" w:line="240" w:lineRule="auto"/>
              <w:jc w:val="center"/>
              <w:rPr>
                <w:rFonts w:ascii="Times New Roman" w:hAnsi="Times New Roman"/>
                <w:i/>
              </w:rPr>
            </w:pPr>
            <w:r w:rsidRPr="008B1F48">
              <w:rPr>
                <w:rFonts w:ascii="Times New Roman" w:hAnsi="Times New Roman"/>
                <w:i/>
              </w:rPr>
              <w:t>11</w:t>
            </w:r>
          </w:p>
        </w:tc>
      </w:tr>
      <w:tr w:rsidR="00604376" w:rsidRPr="008B1F48" w14:paraId="622D3BB8" w14:textId="77777777" w:rsidTr="002147E2">
        <w:tc>
          <w:tcPr>
            <w:tcW w:w="568" w:type="pct"/>
          </w:tcPr>
          <w:p w14:paraId="3F5513E8" w14:textId="77777777" w:rsidR="00604376" w:rsidRPr="008B1F48" w:rsidRDefault="00604376" w:rsidP="005E7C36">
            <w:pPr>
              <w:spacing w:after="0" w:line="240" w:lineRule="auto"/>
              <w:rPr>
                <w:rFonts w:ascii="Times New Roman" w:hAnsi="Times New Roman"/>
                <w:sz w:val="24"/>
                <w:szCs w:val="24"/>
              </w:rPr>
            </w:pPr>
            <w:r w:rsidRPr="008B1F48">
              <w:rPr>
                <w:rFonts w:ascii="Times New Roman" w:hAnsi="Times New Roman"/>
                <w:sz w:val="24"/>
                <w:szCs w:val="24"/>
              </w:rPr>
              <w:t xml:space="preserve">ПК </w:t>
            </w:r>
            <w:r>
              <w:rPr>
                <w:rFonts w:ascii="Times New Roman" w:hAnsi="Times New Roman"/>
                <w:sz w:val="24"/>
                <w:szCs w:val="24"/>
              </w:rPr>
              <w:t>4.1. – 4.5.</w:t>
            </w:r>
          </w:p>
          <w:p w14:paraId="3DE973F6" w14:textId="77777777" w:rsidR="00604376" w:rsidRPr="008B1F48" w:rsidRDefault="00604376" w:rsidP="005E7C36">
            <w:pPr>
              <w:spacing w:after="0" w:line="240" w:lineRule="auto"/>
              <w:rPr>
                <w:rFonts w:ascii="Times New Roman" w:hAnsi="Times New Roman"/>
                <w:sz w:val="24"/>
                <w:szCs w:val="24"/>
              </w:rPr>
            </w:pPr>
            <w:r w:rsidRPr="008B1F48">
              <w:rPr>
                <w:rFonts w:ascii="Times New Roman" w:hAnsi="Times New Roman"/>
                <w:sz w:val="24"/>
                <w:szCs w:val="24"/>
              </w:rPr>
              <w:t xml:space="preserve">ОК </w:t>
            </w:r>
            <w:r>
              <w:rPr>
                <w:rFonts w:ascii="Times New Roman" w:hAnsi="Times New Roman"/>
                <w:sz w:val="24"/>
                <w:szCs w:val="24"/>
              </w:rPr>
              <w:t>01-09</w:t>
            </w:r>
          </w:p>
          <w:p w14:paraId="4012858D" w14:textId="77777777" w:rsidR="00604376" w:rsidRPr="008B1F48" w:rsidRDefault="00604376" w:rsidP="005E7C36">
            <w:pPr>
              <w:spacing w:after="0" w:line="240" w:lineRule="auto"/>
              <w:rPr>
                <w:rFonts w:ascii="Times New Roman" w:hAnsi="Times New Roman"/>
                <w:sz w:val="24"/>
                <w:szCs w:val="24"/>
              </w:rPr>
            </w:pPr>
          </w:p>
        </w:tc>
        <w:tc>
          <w:tcPr>
            <w:tcW w:w="1037" w:type="pct"/>
          </w:tcPr>
          <w:p w14:paraId="219A3C41" w14:textId="77777777" w:rsidR="00604376" w:rsidRPr="008B1F48" w:rsidRDefault="00604376" w:rsidP="008A4E1A">
            <w:pPr>
              <w:spacing w:after="0" w:line="240" w:lineRule="auto"/>
              <w:rPr>
                <w:rFonts w:ascii="Times New Roman" w:hAnsi="Times New Roman"/>
                <w:sz w:val="24"/>
                <w:szCs w:val="28"/>
              </w:rPr>
            </w:pPr>
            <w:r w:rsidRPr="008B1F48">
              <w:rPr>
                <w:rFonts w:ascii="Times New Roman" w:hAnsi="Times New Roman"/>
              </w:rPr>
              <w:t xml:space="preserve">Раздел 1. </w:t>
            </w:r>
            <w:r w:rsidRPr="008B1F48">
              <w:rPr>
                <w:rFonts w:ascii="Times New Roman" w:hAnsi="Times New Roman"/>
                <w:bCs/>
              </w:rPr>
              <w:t>МДК.</w:t>
            </w:r>
            <w:r w:rsidRPr="008B1F48">
              <w:rPr>
                <w:rFonts w:ascii="Times New Roman" w:hAnsi="Times New Roman"/>
                <w:sz w:val="24"/>
                <w:szCs w:val="28"/>
              </w:rPr>
              <w:t>06.01</w:t>
            </w:r>
          </w:p>
          <w:p w14:paraId="35064EC6" w14:textId="77777777" w:rsidR="00604376" w:rsidRPr="008B1F48" w:rsidRDefault="00604376" w:rsidP="008A4E1A">
            <w:pPr>
              <w:spacing w:after="0" w:line="240" w:lineRule="auto"/>
              <w:rPr>
                <w:rFonts w:ascii="Times New Roman" w:hAnsi="Times New Roman"/>
              </w:rPr>
            </w:pPr>
            <w:r w:rsidRPr="008B1F48">
              <w:rPr>
                <w:rFonts w:ascii="Times New Roman" w:hAnsi="Times New Roman"/>
                <w:sz w:val="24"/>
                <w:szCs w:val="28"/>
              </w:rPr>
              <w:t>Управление структурным подразделением организации</w:t>
            </w:r>
          </w:p>
        </w:tc>
        <w:tc>
          <w:tcPr>
            <w:tcW w:w="445" w:type="pct"/>
            <w:vAlign w:val="center"/>
          </w:tcPr>
          <w:p w14:paraId="4E08CE82" w14:textId="77777777" w:rsidR="00604376" w:rsidRPr="008B1F48" w:rsidRDefault="00604376" w:rsidP="002147E2">
            <w:pPr>
              <w:spacing w:after="0" w:line="240" w:lineRule="auto"/>
              <w:jc w:val="center"/>
              <w:rPr>
                <w:rFonts w:ascii="Times New Roman" w:hAnsi="Times New Roman"/>
                <w:b/>
                <w:bCs/>
              </w:rPr>
            </w:pPr>
            <w:r w:rsidRPr="008B1F48">
              <w:rPr>
                <w:rFonts w:ascii="Times New Roman" w:hAnsi="Times New Roman"/>
                <w:b/>
                <w:bCs/>
              </w:rPr>
              <w:t>76</w:t>
            </w:r>
          </w:p>
        </w:tc>
        <w:tc>
          <w:tcPr>
            <w:tcW w:w="176" w:type="pct"/>
            <w:vAlign w:val="center"/>
          </w:tcPr>
          <w:p w14:paraId="42E71D21" w14:textId="77777777" w:rsidR="00604376" w:rsidRPr="008B1F48" w:rsidRDefault="00604376" w:rsidP="002147E2">
            <w:pPr>
              <w:spacing w:after="0" w:line="240" w:lineRule="auto"/>
              <w:jc w:val="center"/>
              <w:rPr>
                <w:rFonts w:ascii="Times New Roman" w:hAnsi="Times New Roman"/>
                <w:b/>
                <w:sz w:val="20"/>
                <w:szCs w:val="20"/>
              </w:rPr>
            </w:pPr>
            <w:r w:rsidRPr="008B1F48">
              <w:rPr>
                <w:rFonts w:ascii="Times New Roman" w:hAnsi="Times New Roman"/>
                <w:b/>
                <w:sz w:val="20"/>
                <w:szCs w:val="20"/>
              </w:rPr>
              <w:t>56</w:t>
            </w:r>
          </w:p>
        </w:tc>
        <w:tc>
          <w:tcPr>
            <w:tcW w:w="227" w:type="pct"/>
            <w:vAlign w:val="center"/>
          </w:tcPr>
          <w:p w14:paraId="375554E7" w14:textId="77777777" w:rsidR="00604376" w:rsidRPr="008B1F48" w:rsidRDefault="00604376" w:rsidP="002147E2">
            <w:pPr>
              <w:spacing w:after="0" w:line="240" w:lineRule="auto"/>
              <w:jc w:val="center"/>
              <w:rPr>
                <w:rFonts w:ascii="Times New Roman" w:hAnsi="Times New Roman"/>
                <w:b/>
                <w:bCs/>
              </w:rPr>
            </w:pPr>
            <w:r w:rsidRPr="008B1F48">
              <w:rPr>
                <w:rFonts w:ascii="Times New Roman" w:hAnsi="Times New Roman"/>
                <w:b/>
                <w:bCs/>
              </w:rPr>
              <w:t>40</w:t>
            </w:r>
          </w:p>
        </w:tc>
        <w:tc>
          <w:tcPr>
            <w:tcW w:w="505" w:type="pct"/>
            <w:vAlign w:val="center"/>
          </w:tcPr>
          <w:p w14:paraId="5FA6FA8E" w14:textId="77777777" w:rsidR="00604376" w:rsidRPr="008B1F48" w:rsidRDefault="00604376" w:rsidP="002147E2">
            <w:pPr>
              <w:spacing w:after="0" w:line="240" w:lineRule="auto"/>
              <w:jc w:val="center"/>
              <w:rPr>
                <w:rFonts w:ascii="Times New Roman" w:hAnsi="Times New Roman"/>
                <w:b/>
                <w:bCs/>
              </w:rPr>
            </w:pPr>
            <w:r w:rsidRPr="008B1F48">
              <w:rPr>
                <w:rFonts w:ascii="Times New Roman" w:hAnsi="Times New Roman"/>
                <w:b/>
                <w:bCs/>
              </w:rPr>
              <w:t>20</w:t>
            </w:r>
          </w:p>
        </w:tc>
        <w:tc>
          <w:tcPr>
            <w:tcW w:w="455" w:type="pct"/>
            <w:vAlign w:val="center"/>
          </w:tcPr>
          <w:p w14:paraId="23E71538" w14:textId="77777777" w:rsidR="00604376" w:rsidRPr="008B1F48" w:rsidRDefault="00604376" w:rsidP="002147E2">
            <w:pPr>
              <w:spacing w:after="0" w:line="240" w:lineRule="auto"/>
              <w:jc w:val="center"/>
              <w:rPr>
                <w:rFonts w:ascii="Times New Roman" w:hAnsi="Times New Roman"/>
                <w:b/>
              </w:rPr>
            </w:pPr>
            <w:r w:rsidRPr="008B1F48">
              <w:rPr>
                <w:rFonts w:ascii="Times New Roman" w:hAnsi="Times New Roman"/>
                <w:b/>
              </w:rPr>
              <w:t>-</w:t>
            </w:r>
          </w:p>
        </w:tc>
        <w:tc>
          <w:tcPr>
            <w:tcW w:w="518" w:type="pct"/>
            <w:vAlign w:val="center"/>
          </w:tcPr>
          <w:p w14:paraId="7325D3F1" w14:textId="77777777" w:rsidR="00604376" w:rsidRPr="008B1F48" w:rsidRDefault="00604376" w:rsidP="002147E2">
            <w:pPr>
              <w:spacing w:after="0" w:line="240" w:lineRule="auto"/>
              <w:jc w:val="center"/>
              <w:rPr>
                <w:rFonts w:ascii="Times New Roman" w:hAnsi="Times New Roman"/>
                <w:b/>
              </w:rPr>
            </w:pPr>
            <w:r w:rsidRPr="008B1F48">
              <w:rPr>
                <w:rFonts w:ascii="Times New Roman" w:hAnsi="Times New Roman"/>
                <w:b/>
              </w:rPr>
              <w:t>-</w:t>
            </w:r>
          </w:p>
        </w:tc>
        <w:tc>
          <w:tcPr>
            <w:tcW w:w="189" w:type="pct"/>
            <w:vAlign w:val="center"/>
          </w:tcPr>
          <w:p w14:paraId="0D40B326" w14:textId="77777777" w:rsidR="00604376" w:rsidRPr="008B1F48" w:rsidRDefault="00604376" w:rsidP="002147E2">
            <w:pPr>
              <w:spacing w:after="0" w:line="240" w:lineRule="auto"/>
              <w:jc w:val="center"/>
              <w:rPr>
                <w:rFonts w:ascii="Times New Roman" w:hAnsi="Times New Roman"/>
                <w:b/>
              </w:rPr>
            </w:pPr>
            <w:r w:rsidRPr="008B1F48">
              <w:rPr>
                <w:rFonts w:ascii="Times New Roman" w:hAnsi="Times New Roman"/>
                <w:b/>
              </w:rPr>
              <w:t>6</w:t>
            </w:r>
          </w:p>
        </w:tc>
        <w:tc>
          <w:tcPr>
            <w:tcW w:w="294" w:type="pct"/>
            <w:gridSpan w:val="3"/>
            <w:vAlign w:val="center"/>
          </w:tcPr>
          <w:p w14:paraId="0625702E" w14:textId="77777777" w:rsidR="00604376" w:rsidRPr="008B1F48" w:rsidRDefault="00604376" w:rsidP="002147E2">
            <w:pPr>
              <w:spacing w:after="0" w:line="240" w:lineRule="auto"/>
              <w:jc w:val="center"/>
              <w:rPr>
                <w:rFonts w:ascii="Times New Roman" w:hAnsi="Times New Roman"/>
                <w:b/>
                <w:bCs/>
              </w:rPr>
            </w:pPr>
            <w:r w:rsidRPr="008B1F48">
              <w:rPr>
                <w:rFonts w:ascii="Times New Roman" w:hAnsi="Times New Roman"/>
                <w:b/>
                <w:bCs/>
              </w:rPr>
              <w:t>36</w:t>
            </w:r>
          </w:p>
        </w:tc>
        <w:tc>
          <w:tcPr>
            <w:tcW w:w="586" w:type="pct"/>
            <w:vAlign w:val="center"/>
          </w:tcPr>
          <w:p w14:paraId="654D511A" w14:textId="77777777" w:rsidR="00604376" w:rsidRPr="008B1F48" w:rsidRDefault="00604376" w:rsidP="002147E2">
            <w:pPr>
              <w:spacing w:after="0" w:line="240" w:lineRule="auto"/>
              <w:jc w:val="center"/>
              <w:rPr>
                <w:rFonts w:ascii="Times New Roman" w:hAnsi="Times New Roman"/>
                <w:b/>
                <w:bCs/>
              </w:rPr>
            </w:pPr>
            <w:r w:rsidRPr="008B1F48">
              <w:rPr>
                <w:rFonts w:ascii="Times New Roman" w:hAnsi="Times New Roman"/>
                <w:b/>
                <w:bCs/>
              </w:rPr>
              <w:t>-</w:t>
            </w:r>
          </w:p>
        </w:tc>
      </w:tr>
      <w:tr w:rsidR="00604376" w:rsidRPr="008B1F48" w14:paraId="2CF4D099" w14:textId="77777777" w:rsidTr="002147E2">
        <w:trPr>
          <w:trHeight w:val="314"/>
        </w:trPr>
        <w:tc>
          <w:tcPr>
            <w:tcW w:w="568" w:type="pct"/>
          </w:tcPr>
          <w:p w14:paraId="7C58E38C" w14:textId="77777777" w:rsidR="00604376" w:rsidRPr="008B1F48" w:rsidRDefault="00604376" w:rsidP="00160E60">
            <w:pPr>
              <w:spacing w:after="0" w:line="240" w:lineRule="auto"/>
              <w:rPr>
                <w:rFonts w:ascii="Times New Roman" w:hAnsi="Times New Roman"/>
              </w:rPr>
            </w:pPr>
            <w:r w:rsidRPr="008B1F48">
              <w:rPr>
                <w:rFonts w:ascii="Times New Roman" w:hAnsi="Times New Roman"/>
              </w:rPr>
              <w:t>ПК</w:t>
            </w:r>
          </w:p>
          <w:p w14:paraId="791E6CAA" w14:textId="77777777" w:rsidR="00604376" w:rsidRPr="008B1F48" w:rsidRDefault="00604376" w:rsidP="00160E60">
            <w:pPr>
              <w:spacing w:after="0" w:line="240" w:lineRule="auto"/>
              <w:rPr>
                <w:rFonts w:ascii="Times New Roman" w:hAnsi="Times New Roman"/>
              </w:rPr>
            </w:pPr>
            <w:r w:rsidRPr="008B1F48">
              <w:rPr>
                <w:rFonts w:ascii="Times New Roman" w:hAnsi="Times New Roman"/>
              </w:rPr>
              <w:t>ОК</w:t>
            </w:r>
          </w:p>
        </w:tc>
        <w:tc>
          <w:tcPr>
            <w:tcW w:w="1037" w:type="pct"/>
          </w:tcPr>
          <w:p w14:paraId="1F3BAAE0" w14:textId="77777777" w:rsidR="00604376" w:rsidRPr="008B1F48" w:rsidRDefault="00604376" w:rsidP="00160E60">
            <w:pPr>
              <w:spacing w:after="0" w:line="240" w:lineRule="auto"/>
              <w:rPr>
                <w:rFonts w:ascii="Times New Roman" w:hAnsi="Times New Roman"/>
              </w:rPr>
            </w:pPr>
            <w:r w:rsidRPr="008B1F48">
              <w:rPr>
                <w:rFonts w:ascii="Times New Roman" w:hAnsi="Times New Roman"/>
              </w:rPr>
              <w:t xml:space="preserve">Раздел </w:t>
            </w:r>
            <w:r w:rsidRPr="008B1F48">
              <w:rPr>
                <w:rFonts w:ascii="Times New Roman" w:hAnsi="Times New Roman"/>
                <w:lang w:val="en-US"/>
              </w:rPr>
              <w:t>NN</w:t>
            </w:r>
            <w:r w:rsidRPr="008B1F48">
              <w:rPr>
                <w:rFonts w:ascii="Times New Roman" w:hAnsi="Times New Roman"/>
              </w:rPr>
              <w:t>. …</w:t>
            </w:r>
            <w:r w:rsidRPr="008B1F48">
              <w:rPr>
                <w:rFonts w:ascii="Times New Roman" w:hAnsi="Times New Roman"/>
                <w:i/>
                <w:iCs/>
                <w:highlight w:val="yellow"/>
              </w:rPr>
              <w:t>для цифровой экономики</w:t>
            </w:r>
          </w:p>
        </w:tc>
        <w:tc>
          <w:tcPr>
            <w:tcW w:w="445" w:type="pct"/>
            <w:vAlign w:val="center"/>
          </w:tcPr>
          <w:p w14:paraId="4F170341" w14:textId="77777777" w:rsidR="00604376" w:rsidRPr="008B1F48" w:rsidRDefault="00604376" w:rsidP="002147E2">
            <w:pPr>
              <w:spacing w:after="0" w:line="240" w:lineRule="auto"/>
              <w:jc w:val="center"/>
              <w:rPr>
                <w:rFonts w:ascii="Times New Roman" w:hAnsi="Times New Roman"/>
                <w:b/>
                <w:bCs/>
              </w:rPr>
            </w:pPr>
            <w:r w:rsidRPr="008B1F48">
              <w:rPr>
                <w:rFonts w:ascii="Times New Roman" w:hAnsi="Times New Roman"/>
                <w:b/>
                <w:bCs/>
              </w:rPr>
              <w:t>-</w:t>
            </w:r>
          </w:p>
        </w:tc>
        <w:tc>
          <w:tcPr>
            <w:tcW w:w="176" w:type="pct"/>
            <w:vAlign w:val="center"/>
          </w:tcPr>
          <w:p w14:paraId="40E4B113" w14:textId="77777777" w:rsidR="00604376" w:rsidRPr="008B1F48" w:rsidRDefault="00604376" w:rsidP="002147E2">
            <w:pPr>
              <w:spacing w:after="0" w:line="240" w:lineRule="auto"/>
              <w:jc w:val="center"/>
              <w:rPr>
                <w:rFonts w:ascii="Times New Roman" w:hAnsi="Times New Roman"/>
                <w:b/>
                <w:sz w:val="20"/>
                <w:szCs w:val="20"/>
              </w:rPr>
            </w:pPr>
            <w:r w:rsidRPr="008B1F48">
              <w:rPr>
                <w:rFonts w:ascii="Times New Roman" w:hAnsi="Times New Roman"/>
                <w:b/>
                <w:sz w:val="20"/>
                <w:szCs w:val="20"/>
              </w:rPr>
              <w:t>-</w:t>
            </w:r>
          </w:p>
        </w:tc>
        <w:tc>
          <w:tcPr>
            <w:tcW w:w="227" w:type="pct"/>
            <w:vAlign w:val="center"/>
          </w:tcPr>
          <w:p w14:paraId="206A054A" w14:textId="77777777" w:rsidR="00604376" w:rsidRPr="008B1F48" w:rsidRDefault="00604376" w:rsidP="002147E2">
            <w:pPr>
              <w:spacing w:after="0" w:line="240" w:lineRule="auto"/>
              <w:jc w:val="center"/>
              <w:rPr>
                <w:rFonts w:ascii="Times New Roman" w:hAnsi="Times New Roman"/>
                <w:b/>
                <w:bCs/>
              </w:rPr>
            </w:pPr>
            <w:r w:rsidRPr="008B1F48">
              <w:rPr>
                <w:rFonts w:ascii="Times New Roman" w:hAnsi="Times New Roman"/>
                <w:b/>
                <w:bCs/>
              </w:rPr>
              <w:t>-</w:t>
            </w:r>
          </w:p>
        </w:tc>
        <w:tc>
          <w:tcPr>
            <w:tcW w:w="505" w:type="pct"/>
            <w:vAlign w:val="center"/>
          </w:tcPr>
          <w:p w14:paraId="1E59A421" w14:textId="77777777" w:rsidR="00604376" w:rsidRPr="008B1F48" w:rsidRDefault="00604376" w:rsidP="002147E2">
            <w:pPr>
              <w:spacing w:after="0" w:line="240" w:lineRule="auto"/>
              <w:jc w:val="center"/>
              <w:rPr>
                <w:rFonts w:ascii="Times New Roman" w:hAnsi="Times New Roman"/>
                <w:b/>
              </w:rPr>
            </w:pPr>
          </w:p>
        </w:tc>
        <w:tc>
          <w:tcPr>
            <w:tcW w:w="455" w:type="pct"/>
            <w:vAlign w:val="center"/>
          </w:tcPr>
          <w:p w14:paraId="6FFA3AF6" w14:textId="77777777" w:rsidR="00604376" w:rsidRPr="008B1F48" w:rsidRDefault="00604376" w:rsidP="002147E2">
            <w:pPr>
              <w:spacing w:after="0" w:line="240" w:lineRule="auto"/>
              <w:jc w:val="center"/>
              <w:rPr>
                <w:rFonts w:ascii="Times New Roman" w:hAnsi="Times New Roman"/>
                <w:b/>
              </w:rPr>
            </w:pPr>
          </w:p>
        </w:tc>
        <w:tc>
          <w:tcPr>
            <w:tcW w:w="518" w:type="pct"/>
            <w:vAlign w:val="center"/>
          </w:tcPr>
          <w:p w14:paraId="6DB4D950" w14:textId="77777777" w:rsidR="00604376" w:rsidRPr="008B1F48" w:rsidRDefault="00604376" w:rsidP="002147E2">
            <w:pPr>
              <w:spacing w:after="0" w:line="240" w:lineRule="auto"/>
              <w:jc w:val="center"/>
              <w:rPr>
                <w:rFonts w:ascii="Times New Roman" w:hAnsi="Times New Roman"/>
                <w:b/>
              </w:rPr>
            </w:pPr>
          </w:p>
        </w:tc>
        <w:tc>
          <w:tcPr>
            <w:tcW w:w="189" w:type="pct"/>
            <w:vAlign w:val="center"/>
          </w:tcPr>
          <w:p w14:paraId="4E01CC45" w14:textId="77777777" w:rsidR="00604376" w:rsidRPr="008B1F48" w:rsidRDefault="00604376" w:rsidP="002147E2">
            <w:pPr>
              <w:spacing w:after="0" w:line="240" w:lineRule="auto"/>
              <w:jc w:val="center"/>
              <w:rPr>
                <w:rFonts w:ascii="Times New Roman" w:hAnsi="Times New Roman"/>
                <w:b/>
              </w:rPr>
            </w:pPr>
          </w:p>
        </w:tc>
        <w:tc>
          <w:tcPr>
            <w:tcW w:w="294" w:type="pct"/>
            <w:gridSpan w:val="3"/>
            <w:vAlign w:val="center"/>
          </w:tcPr>
          <w:p w14:paraId="360656CC" w14:textId="77777777" w:rsidR="00604376" w:rsidRPr="008B1F48" w:rsidRDefault="00604376" w:rsidP="002147E2">
            <w:pPr>
              <w:spacing w:after="0" w:line="240" w:lineRule="auto"/>
              <w:jc w:val="center"/>
              <w:rPr>
                <w:rFonts w:ascii="Times New Roman" w:hAnsi="Times New Roman"/>
                <w:b/>
                <w:bCs/>
              </w:rPr>
            </w:pPr>
          </w:p>
        </w:tc>
        <w:tc>
          <w:tcPr>
            <w:tcW w:w="586" w:type="pct"/>
            <w:vAlign w:val="center"/>
          </w:tcPr>
          <w:p w14:paraId="2C3CA0E2" w14:textId="77777777" w:rsidR="00604376" w:rsidRPr="008B1F48" w:rsidRDefault="00604376" w:rsidP="002147E2">
            <w:pPr>
              <w:spacing w:after="0" w:line="240" w:lineRule="auto"/>
              <w:jc w:val="center"/>
              <w:rPr>
                <w:rFonts w:ascii="Times New Roman" w:hAnsi="Times New Roman"/>
                <w:b/>
                <w:bCs/>
              </w:rPr>
            </w:pPr>
          </w:p>
        </w:tc>
      </w:tr>
      <w:tr w:rsidR="00604376" w:rsidRPr="008B1F48" w14:paraId="244F3224" w14:textId="77777777" w:rsidTr="002147E2">
        <w:tc>
          <w:tcPr>
            <w:tcW w:w="568" w:type="pct"/>
          </w:tcPr>
          <w:p w14:paraId="46F356E5" w14:textId="77777777" w:rsidR="00604376" w:rsidRPr="008B1F48" w:rsidRDefault="00604376" w:rsidP="00280ED8">
            <w:pPr>
              <w:spacing w:after="0" w:line="240" w:lineRule="auto"/>
              <w:rPr>
                <w:rFonts w:ascii="Times New Roman" w:hAnsi="Times New Roman"/>
                <w:sz w:val="24"/>
                <w:szCs w:val="24"/>
              </w:rPr>
            </w:pPr>
            <w:r w:rsidRPr="008B1F48">
              <w:rPr>
                <w:rFonts w:ascii="Times New Roman" w:hAnsi="Times New Roman"/>
                <w:sz w:val="24"/>
                <w:szCs w:val="24"/>
              </w:rPr>
              <w:t xml:space="preserve">ПК </w:t>
            </w:r>
            <w:r>
              <w:rPr>
                <w:rFonts w:ascii="Times New Roman" w:hAnsi="Times New Roman"/>
                <w:sz w:val="24"/>
                <w:szCs w:val="24"/>
              </w:rPr>
              <w:t>4.1. – 4.5.</w:t>
            </w:r>
          </w:p>
          <w:p w14:paraId="00597CD1" w14:textId="77777777" w:rsidR="00604376" w:rsidRPr="008B1F48" w:rsidRDefault="00604376" w:rsidP="00280ED8">
            <w:pPr>
              <w:spacing w:after="0" w:line="240" w:lineRule="auto"/>
              <w:rPr>
                <w:rFonts w:ascii="Times New Roman" w:hAnsi="Times New Roman"/>
                <w:sz w:val="24"/>
                <w:szCs w:val="24"/>
              </w:rPr>
            </w:pPr>
            <w:r w:rsidRPr="008B1F48">
              <w:rPr>
                <w:rFonts w:ascii="Times New Roman" w:hAnsi="Times New Roman"/>
                <w:sz w:val="24"/>
                <w:szCs w:val="24"/>
              </w:rPr>
              <w:t xml:space="preserve">ОК </w:t>
            </w:r>
            <w:r>
              <w:rPr>
                <w:rFonts w:ascii="Times New Roman" w:hAnsi="Times New Roman"/>
                <w:sz w:val="24"/>
                <w:szCs w:val="24"/>
              </w:rPr>
              <w:t>01-09</w:t>
            </w:r>
          </w:p>
          <w:p w14:paraId="04160771" w14:textId="77777777" w:rsidR="00604376" w:rsidRPr="008B1F48" w:rsidRDefault="00604376" w:rsidP="00280ED8">
            <w:pPr>
              <w:spacing w:after="0" w:line="240" w:lineRule="auto"/>
              <w:rPr>
                <w:rFonts w:ascii="Times New Roman" w:hAnsi="Times New Roman"/>
                <w:sz w:val="24"/>
                <w:szCs w:val="24"/>
              </w:rPr>
            </w:pPr>
          </w:p>
        </w:tc>
        <w:tc>
          <w:tcPr>
            <w:tcW w:w="1037" w:type="pct"/>
          </w:tcPr>
          <w:p w14:paraId="5C281F4A" w14:textId="77777777" w:rsidR="00604376" w:rsidRPr="008B1F48" w:rsidRDefault="00604376" w:rsidP="00160E60">
            <w:pPr>
              <w:suppressAutoHyphens/>
              <w:spacing w:after="0" w:line="240" w:lineRule="auto"/>
              <w:rPr>
                <w:rFonts w:ascii="Times New Roman" w:hAnsi="Times New Roman"/>
              </w:rPr>
            </w:pPr>
            <w:r w:rsidRPr="008B1F48">
              <w:rPr>
                <w:rFonts w:ascii="Times New Roman" w:hAnsi="Times New Roman"/>
              </w:rPr>
              <w:t xml:space="preserve">Производственная практика (по профилю специальности), часов </w:t>
            </w:r>
            <w:r w:rsidRPr="008B1F48">
              <w:rPr>
                <w:rFonts w:ascii="Times New Roman" w:hAnsi="Times New Roman"/>
                <w:i/>
              </w:rPr>
              <w:t>(если предусмотрена итоговая (концентрированная практика</w:t>
            </w:r>
            <w:r w:rsidRPr="008B1F48">
              <w:rPr>
                <w:rFonts w:ascii="Times New Roman" w:hAnsi="Times New Roman"/>
              </w:rPr>
              <w:t>)</w:t>
            </w:r>
          </w:p>
        </w:tc>
        <w:tc>
          <w:tcPr>
            <w:tcW w:w="445" w:type="pct"/>
            <w:vAlign w:val="center"/>
          </w:tcPr>
          <w:p w14:paraId="0A454CAA" w14:textId="77777777" w:rsidR="00604376" w:rsidRPr="008B1F48" w:rsidRDefault="00604376" w:rsidP="002147E2">
            <w:pPr>
              <w:suppressAutoHyphens/>
              <w:spacing w:after="0" w:line="240" w:lineRule="auto"/>
              <w:jc w:val="center"/>
              <w:rPr>
                <w:rFonts w:ascii="Times New Roman" w:hAnsi="Times New Roman"/>
                <w:b/>
                <w:bCs/>
                <w:i/>
              </w:rPr>
            </w:pPr>
            <w:r w:rsidRPr="008B1F48">
              <w:rPr>
                <w:rFonts w:ascii="Times New Roman" w:hAnsi="Times New Roman"/>
                <w:b/>
                <w:bCs/>
                <w:i/>
              </w:rPr>
              <w:t>36</w:t>
            </w:r>
          </w:p>
        </w:tc>
        <w:tc>
          <w:tcPr>
            <w:tcW w:w="176" w:type="pct"/>
            <w:shd w:val="clear" w:color="auto" w:fill="C0C0C0"/>
            <w:vAlign w:val="center"/>
          </w:tcPr>
          <w:p w14:paraId="1F9ABCDF" w14:textId="77777777" w:rsidR="00604376" w:rsidRPr="008B1F48" w:rsidRDefault="00604376" w:rsidP="002147E2">
            <w:pPr>
              <w:spacing w:after="0" w:line="240" w:lineRule="auto"/>
              <w:jc w:val="center"/>
              <w:rPr>
                <w:rFonts w:ascii="Times New Roman" w:hAnsi="Times New Roman"/>
                <w:b/>
                <w:i/>
                <w:sz w:val="20"/>
                <w:szCs w:val="20"/>
              </w:rPr>
            </w:pPr>
          </w:p>
        </w:tc>
        <w:tc>
          <w:tcPr>
            <w:tcW w:w="227" w:type="pct"/>
            <w:shd w:val="clear" w:color="auto" w:fill="C0C0C0"/>
            <w:vAlign w:val="center"/>
          </w:tcPr>
          <w:p w14:paraId="0E4C89D0" w14:textId="77777777" w:rsidR="00604376" w:rsidRPr="008B1F48" w:rsidRDefault="00604376" w:rsidP="002147E2">
            <w:pPr>
              <w:spacing w:after="0" w:line="240" w:lineRule="auto"/>
              <w:jc w:val="center"/>
              <w:rPr>
                <w:rFonts w:ascii="Times New Roman" w:hAnsi="Times New Roman"/>
                <w:b/>
                <w:bCs/>
                <w:i/>
              </w:rPr>
            </w:pPr>
          </w:p>
        </w:tc>
        <w:tc>
          <w:tcPr>
            <w:tcW w:w="505" w:type="pct"/>
            <w:shd w:val="clear" w:color="auto" w:fill="C0C0C0"/>
            <w:vAlign w:val="center"/>
          </w:tcPr>
          <w:p w14:paraId="294F9907" w14:textId="77777777" w:rsidR="00604376" w:rsidRPr="008B1F48" w:rsidRDefault="00604376" w:rsidP="002147E2">
            <w:pPr>
              <w:spacing w:after="0" w:line="240" w:lineRule="auto"/>
              <w:jc w:val="center"/>
              <w:rPr>
                <w:rFonts w:ascii="Times New Roman" w:hAnsi="Times New Roman"/>
                <w:b/>
                <w:bCs/>
                <w:i/>
              </w:rPr>
            </w:pPr>
          </w:p>
        </w:tc>
        <w:tc>
          <w:tcPr>
            <w:tcW w:w="1456" w:type="pct"/>
            <w:gridSpan w:val="6"/>
            <w:shd w:val="clear" w:color="auto" w:fill="C0C0C0"/>
            <w:vAlign w:val="center"/>
          </w:tcPr>
          <w:p w14:paraId="6DAE5850" w14:textId="77777777" w:rsidR="00604376" w:rsidRPr="008B1F48" w:rsidRDefault="00604376" w:rsidP="002147E2">
            <w:pPr>
              <w:spacing w:after="0" w:line="240" w:lineRule="auto"/>
              <w:jc w:val="center"/>
              <w:rPr>
                <w:rFonts w:ascii="Times New Roman" w:hAnsi="Times New Roman"/>
                <w:b/>
                <w:i/>
              </w:rPr>
            </w:pPr>
          </w:p>
        </w:tc>
        <w:tc>
          <w:tcPr>
            <w:tcW w:w="586" w:type="pct"/>
            <w:vAlign w:val="center"/>
          </w:tcPr>
          <w:p w14:paraId="547EECCC" w14:textId="77777777" w:rsidR="00604376" w:rsidRPr="008B1F48" w:rsidRDefault="00604376" w:rsidP="002147E2">
            <w:pPr>
              <w:suppressAutoHyphens/>
              <w:spacing w:after="0" w:line="240" w:lineRule="auto"/>
              <w:jc w:val="center"/>
              <w:rPr>
                <w:rFonts w:ascii="Times New Roman" w:hAnsi="Times New Roman"/>
                <w:b/>
                <w:i/>
              </w:rPr>
            </w:pPr>
            <w:r w:rsidRPr="008B1F48">
              <w:rPr>
                <w:rFonts w:ascii="Times New Roman" w:hAnsi="Times New Roman"/>
                <w:b/>
                <w:i/>
              </w:rPr>
              <w:t>36</w:t>
            </w:r>
          </w:p>
        </w:tc>
      </w:tr>
      <w:tr w:rsidR="00604376" w:rsidRPr="008B1F48" w14:paraId="21206A49" w14:textId="77777777" w:rsidTr="002147E2">
        <w:tc>
          <w:tcPr>
            <w:tcW w:w="568" w:type="pct"/>
          </w:tcPr>
          <w:p w14:paraId="0D43555D" w14:textId="77777777" w:rsidR="00604376" w:rsidRPr="008B1F48" w:rsidRDefault="00604376" w:rsidP="00160E60">
            <w:pPr>
              <w:spacing w:after="0" w:line="240" w:lineRule="auto"/>
              <w:rPr>
                <w:rFonts w:ascii="Times New Roman" w:hAnsi="Times New Roman"/>
                <w:i/>
              </w:rPr>
            </w:pPr>
          </w:p>
        </w:tc>
        <w:tc>
          <w:tcPr>
            <w:tcW w:w="1037" w:type="pct"/>
          </w:tcPr>
          <w:p w14:paraId="6B2E92CB" w14:textId="77777777" w:rsidR="00604376" w:rsidRPr="008B1F48" w:rsidRDefault="00604376" w:rsidP="00160E60">
            <w:pPr>
              <w:suppressAutoHyphens/>
              <w:spacing w:after="0" w:line="240" w:lineRule="auto"/>
              <w:rPr>
                <w:rFonts w:ascii="Times New Roman" w:hAnsi="Times New Roman"/>
              </w:rPr>
            </w:pPr>
            <w:r w:rsidRPr="008B1F48">
              <w:rPr>
                <w:rFonts w:ascii="Times New Roman" w:hAnsi="Times New Roman"/>
              </w:rPr>
              <w:t>Промежуточная аттестация</w:t>
            </w:r>
          </w:p>
        </w:tc>
        <w:tc>
          <w:tcPr>
            <w:tcW w:w="445" w:type="pct"/>
            <w:vAlign w:val="center"/>
          </w:tcPr>
          <w:p w14:paraId="74C276EB" w14:textId="77777777" w:rsidR="00604376" w:rsidRPr="008B1F48" w:rsidRDefault="00604376" w:rsidP="002147E2">
            <w:pPr>
              <w:suppressAutoHyphens/>
              <w:spacing w:after="0" w:line="240" w:lineRule="auto"/>
              <w:jc w:val="center"/>
              <w:rPr>
                <w:rFonts w:ascii="Times New Roman" w:hAnsi="Times New Roman"/>
                <w:b/>
                <w:bCs/>
              </w:rPr>
            </w:pPr>
            <w:r w:rsidRPr="008B1F48">
              <w:rPr>
                <w:rFonts w:ascii="Times New Roman" w:hAnsi="Times New Roman"/>
                <w:b/>
                <w:bCs/>
              </w:rPr>
              <w:t>6</w:t>
            </w:r>
          </w:p>
        </w:tc>
        <w:tc>
          <w:tcPr>
            <w:tcW w:w="176" w:type="pct"/>
            <w:shd w:val="clear" w:color="auto" w:fill="C0C0C0"/>
            <w:vAlign w:val="center"/>
          </w:tcPr>
          <w:p w14:paraId="63591B44" w14:textId="77777777" w:rsidR="00604376" w:rsidRPr="008B1F48" w:rsidRDefault="00604376" w:rsidP="002147E2">
            <w:pPr>
              <w:spacing w:after="0" w:line="240" w:lineRule="auto"/>
              <w:jc w:val="center"/>
              <w:rPr>
                <w:rFonts w:ascii="Times New Roman" w:hAnsi="Times New Roman"/>
                <w:b/>
                <w:i/>
                <w:sz w:val="20"/>
                <w:szCs w:val="20"/>
              </w:rPr>
            </w:pPr>
          </w:p>
        </w:tc>
        <w:tc>
          <w:tcPr>
            <w:tcW w:w="227" w:type="pct"/>
            <w:shd w:val="clear" w:color="auto" w:fill="C0C0C0"/>
            <w:vAlign w:val="center"/>
          </w:tcPr>
          <w:p w14:paraId="6C77F051" w14:textId="77777777" w:rsidR="00604376" w:rsidRPr="008B1F48" w:rsidRDefault="00604376" w:rsidP="002147E2">
            <w:pPr>
              <w:spacing w:after="0" w:line="240" w:lineRule="auto"/>
              <w:jc w:val="center"/>
              <w:rPr>
                <w:rFonts w:ascii="Times New Roman" w:hAnsi="Times New Roman"/>
                <w:b/>
                <w:i/>
              </w:rPr>
            </w:pPr>
          </w:p>
        </w:tc>
        <w:tc>
          <w:tcPr>
            <w:tcW w:w="505" w:type="pct"/>
            <w:shd w:val="clear" w:color="auto" w:fill="C0C0C0"/>
            <w:vAlign w:val="center"/>
          </w:tcPr>
          <w:p w14:paraId="504B53DA" w14:textId="77777777" w:rsidR="00604376" w:rsidRPr="008B1F48" w:rsidRDefault="00604376" w:rsidP="002147E2">
            <w:pPr>
              <w:spacing w:after="0" w:line="240" w:lineRule="auto"/>
              <w:jc w:val="center"/>
              <w:rPr>
                <w:rFonts w:ascii="Times New Roman" w:hAnsi="Times New Roman"/>
                <w:b/>
                <w:i/>
              </w:rPr>
            </w:pPr>
          </w:p>
        </w:tc>
        <w:tc>
          <w:tcPr>
            <w:tcW w:w="1456" w:type="pct"/>
            <w:gridSpan w:val="6"/>
            <w:shd w:val="clear" w:color="auto" w:fill="C0C0C0"/>
            <w:vAlign w:val="center"/>
          </w:tcPr>
          <w:p w14:paraId="74DCB8EB" w14:textId="77777777" w:rsidR="00604376" w:rsidRPr="008B1F48" w:rsidRDefault="00604376" w:rsidP="002147E2">
            <w:pPr>
              <w:spacing w:after="0" w:line="240" w:lineRule="auto"/>
              <w:jc w:val="center"/>
              <w:rPr>
                <w:rFonts w:ascii="Times New Roman" w:hAnsi="Times New Roman"/>
                <w:b/>
                <w:i/>
              </w:rPr>
            </w:pPr>
          </w:p>
        </w:tc>
        <w:tc>
          <w:tcPr>
            <w:tcW w:w="586" w:type="pct"/>
            <w:vAlign w:val="center"/>
          </w:tcPr>
          <w:p w14:paraId="52AF10B2" w14:textId="77777777" w:rsidR="00604376" w:rsidRPr="008B1F48" w:rsidRDefault="00604376" w:rsidP="002147E2">
            <w:pPr>
              <w:suppressAutoHyphens/>
              <w:spacing w:after="0" w:line="240" w:lineRule="auto"/>
              <w:jc w:val="center"/>
              <w:rPr>
                <w:rFonts w:ascii="Times New Roman" w:hAnsi="Times New Roman"/>
                <w:b/>
              </w:rPr>
            </w:pPr>
          </w:p>
        </w:tc>
      </w:tr>
      <w:tr w:rsidR="00604376" w:rsidRPr="008B1F48" w14:paraId="0BD0D0A7" w14:textId="77777777" w:rsidTr="002147E2">
        <w:tc>
          <w:tcPr>
            <w:tcW w:w="568" w:type="pct"/>
          </w:tcPr>
          <w:p w14:paraId="739A4264" w14:textId="77777777" w:rsidR="00604376" w:rsidRPr="008B1F48" w:rsidRDefault="00604376" w:rsidP="00160E60">
            <w:pPr>
              <w:spacing w:line="240" w:lineRule="auto"/>
              <w:rPr>
                <w:rFonts w:ascii="Times New Roman" w:hAnsi="Times New Roman"/>
                <w:b/>
                <w:i/>
              </w:rPr>
            </w:pPr>
          </w:p>
        </w:tc>
        <w:tc>
          <w:tcPr>
            <w:tcW w:w="1037" w:type="pct"/>
          </w:tcPr>
          <w:p w14:paraId="7FF1E84A" w14:textId="77777777" w:rsidR="00604376" w:rsidRPr="008B1F48" w:rsidRDefault="00604376" w:rsidP="00160E60">
            <w:pPr>
              <w:spacing w:line="240" w:lineRule="auto"/>
              <w:rPr>
                <w:rFonts w:ascii="Times New Roman" w:hAnsi="Times New Roman"/>
                <w:b/>
                <w:i/>
              </w:rPr>
            </w:pPr>
            <w:r w:rsidRPr="008B1F48">
              <w:rPr>
                <w:rFonts w:ascii="Times New Roman" w:hAnsi="Times New Roman"/>
                <w:b/>
                <w:i/>
              </w:rPr>
              <w:t>Всего:</w:t>
            </w:r>
          </w:p>
        </w:tc>
        <w:tc>
          <w:tcPr>
            <w:tcW w:w="445" w:type="pct"/>
            <w:vAlign w:val="center"/>
          </w:tcPr>
          <w:p w14:paraId="7E6969B9" w14:textId="77777777" w:rsidR="00604376" w:rsidRPr="008B1F48" w:rsidRDefault="00604376" w:rsidP="002147E2">
            <w:pPr>
              <w:spacing w:after="0" w:line="240" w:lineRule="auto"/>
              <w:jc w:val="center"/>
              <w:rPr>
                <w:rFonts w:ascii="Times New Roman" w:hAnsi="Times New Roman"/>
                <w:b/>
                <w:i/>
              </w:rPr>
            </w:pPr>
            <w:r w:rsidRPr="008B1F48">
              <w:rPr>
                <w:rFonts w:ascii="Times New Roman" w:hAnsi="Times New Roman"/>
                <w:b/>
                <w:i/>
              </w:rPr>
              <w:t>118</w:t>
            </w:r>
          </w:p>
        </w:tc>
        <w:tc>
          <w:tcPr>
            <w:tcW w:w="176" w:type="pct"/>
            <w:vAlign w:val="center"/>
          </w:tcPr>
          <w:p w14:paraId="2D09CE60" w14:textId="77777777" w:rsidR="00604376" w:rsidRPr="008B1F48" w:rsidRDefault="00604376" w:rsidP="002147E2">
            <w:pPr>
              <w:spacing w:after="0" w:line="240" w:lineRule="auto"/>
              <w:jc w:val="center"/>
              <w:rPr>
                <w:rFonts w:ascii="Times New Roman" w:hAnsi="Times New Roman"/>
                <w:b/>
                <w:i/>
                <w:sz w:val="20"/>
                <w:szCs w:val="20"/>
              </w:rPr>
            </w:pPr>
            <w:r w:rsidRPr="008B1F48">
              <w:rPr>
                <w:rFonts w:ascii="Times New Roman" w:hAnsi="Times New Roman"/>
                <w:b/>
                <w:i/>
                <w:sz w:val="20"/>
                <w:szCs w:val="20"/>
              </w:rPr>
              <w:t>56</w:t>
            </w:r>
          </w:p>
        </w:tc>
        <w:tc>
          <w:tcPr>
            <w:tcW w:w="227" w:type="pct"/>
            <w:vAlign w:val="center"/>
          </w:tcPr>
          <w:p w14:paraId="6C3F0F91" w14:textId="77777777" w:rsidR="00604376" w:rsidRPr="008B1F48" w:rsidRDefault="00604376" w:rsidP="002147E2">
            <w:pPr>
              <w:spacing w:after="0" w:line="240" w:lineRule="auto"/>
              <w:jc w:val="center"/>
              <w:rPr>
                <w:rFonts w:ascii="Times New Roman" w:hAnsi="Times New Roman"/>
                <w:b/>
                <w:i/>
              </w:rPr>
            </w:pPr>
            <w:r w:rsidRPr="008B1F48">
              <w:rPr>
                <w:rFonts w:ascii="Times New Roman" w:hAnsi="Times New Roman"/>
                <w:b/>
                <w:i/>
              </w:rPr>
              <w:t>40</w:t>
            </w:r>
          </w:p>
        </w:tc>
        <w:tc>
          <w:tcPr>
            <w:tcW w:w="505" w:type="pct"/>
            <w:vAlign w:val="center"/>
          </w:tcPr>
          <w:p w14:paraId="4A450D95" w14:textId="77777777" w:rsidR="00604376" w:rsidRPr="008B1F48" w:rsidRDefault="00604376" w:rsidP="002147E2">
            <w:pPr>
              <w:spacing w:after="0" w:line="240" w:lineRule="auto"/>
              <w:jc w:val="center"/>
              <w:rPr>
                <w:rFonts w:ascii="Times New Roman" w:hAnsi="Times New Roman"/>
                <w:b/>
                <w:i/>
              </w:rPr>
            </w:pPr>
            <w:r w:rsidRPr="008B1F48">
              <w:rPr>
                <w:rFonts w:ascii="Times New Roman" w:hAnsi="Times New Roman"/>
                <w:b/>
                <w:i/>
              </w:rPr>
              <w:t>20</w:t>
            </w:r>
          </w:p>
        </w:tc>
        <w:tc>
          <w:tcPr>
            <w:tcW w:w="455" w:type="pct"/>
            <w:vAlign w:val="center"/>
          </w:tcPr>
          <w:p w14:paraId="5626FA26" w14:textId="77777777" w:rsidR="00604376" w:rsidRPr="008B1F48" w:rsidRDefault="00604376" w:rsidP="002147E2">
            <w:pPr>
              <w:spacing w:after="0" w:line="240" w:lineRule="auto"/>
              <w:jc w:val="center"/>
              <w:rPr>
                <w:rFonts w:ascii="Times New Roman" w:hAnsi="Times New Roman"/>
                <w:b/>
                <w:i/>
              </w:rPr>
            </w:pPr>
            <w:r w:rsidRPr="008B1F48">
              <w:rPr>
                <w:rFonts w:ascii="Times New Roman" w:hAnsi="Times New Roman"/>
                <w:b/>
                <w:i/>
              </w:rPr>
              <w:t>-</w:t>
            </w:r>
          </w:p>
        </w:tc>
        <w:tc>
          <w:tcPr>
            <w:tcW w:w="518" w:type="pct"/>
            <w:vAlign w:val="center"/>
          </w:tcPr>
          <w:p w14:paraId="305768A9" w14:textId="77777777" w:rsidR="00604376" w:rsidRPr="008B1F48" w:rsidRDefault="00604376" w:rsidP="002147E2">
            <w:pPr>
              <w:spacing w:after="0" w:line="240" w:lineRule="auto"/>
              <w:jc w:val="center"/>
              <w:rPr>
                <w:rFonts w:ascii="Times New Roman" w:hAnsi="Times New Roman"/>
                <w:b/>
                <w:i/>
              </w:rPr>
            </w:pPr>
            <w:r w:rsidRPr="008B1F48">
              <w:rPr>
                <w:rFonts w:ascii="Times New Roman" w:hAnsi="Times New Roman"/>
                <w:b/>
                <w:i/>
              </w:rPr>
              <w:t>-</w:t>
            </w:r>
          </w:p>
        </w:tc>
        <w:tc>
          <w:tcPr>
            <w:tcW w:w="196" w:type="pct"/>
            <w:gridSpan w:val="2"/>
            <w:vAlign w:val="center"/>
          </w:tcPr>
          <w:p w14:paraId="2456E19B" w14:textId="77777777" w:rsidR="00604376" w:rsidRPr="008B1F48" w:rsidRDefault="00604376" w:rsidP="002147E2">
            <w:pPr>
              <w:spacing w:after="0" w:line="240" w:lineRule="auto"/>
              <w:jc w:val="center"/>
              <w:rPr>
                <w:rFonts w:ascii="Times New Roman" w:hAnsi="Times New Roman"/>
                <w:b/>
                <w:i/>
                <w:vertAlign w:val="superscript"/>
              </w:rPr>
            </w:pPr>
            <w:r w:rsidRPr="008B1F48">
              <w:rPr>
                <w:rFonts w:ascii="Times New Roman" w:hAnsi="Times New Roman"/>
                <w:b/>
                <w:i/>
                <w:vertAlign w:val="superscript"/>
              </w:rPr>
              <w:t>6</w:t>
            </w:r>
          </w:p>
        </w:tc>
        <w:tc>
          <w:tcPr>
            <w:tcW w:w="287" w:type="pct"/>
            <w:gridSpan w:val="2"/>
            <w:vAlign w:val="center"/>
          </w:tcPr>
          <w:p w14:paraId="3419B25A" w14:textId="77777777" w:rsidR="00604376" w:rsidRPr="008B1F48" w:rsidRDefault="00604376" w:rsidP="002147E2">
            <w:pPr>
              <w:spacing w:after="0" w:line="240" w:lineRule="auto"/>
              <w:jc w:val="center"/>
              <w:rPr>
                <w:rFonts w:ascii="Times New Roman" w:hAnsi="Times New Roman"/>
                <w:b/>
                <w:i/>
              </w:rPr>
            </w:pPr>
            <w:r w:rsidRPr="008B1F48">
              <w:rPr>
                <w:rFonts w:ascii="Times New Roman" w:hAnsi="Times New Roman"/>
                <w:b/>
                <w:i/>
              </w:rPr>
              <w:t>36</w:t>
            </w:r>
          </w:p>
        </w:tc>
        <w:tc>
          <w:tcPr>
            <w:tcW w:w="586" w:type="pct"/>
            <w:vAlign w:val="center"/>
          </w:tcPr>
          <w:p w14:paraId="58DC05A1" w14:textId="77777777" w:rsidR="00604376" w:rsidRPr="008B1F48" w:rsidRDefault="00604376" w:rsidP="002147E2">
            <w:pPr>
              <w:spacing w:after="0" w:line="240" w:lineRule="auto"/>
              <w:jc w:val="center"/>
              <w:rPr>
                <w:rFonts w:ascii="Times New Roman" w:hAnsi="Times New Roman"/>
                <w:b/>
                <w:i/>
              </w:rPr>
            </w:pPr>
            <w:r w:rsidRPr="008B1F48">
              <w:rPr>
                <w:rFonts w:ascii="Times New Roman" w:hAnsi="Times New Roman"/>
                <w:b/>
                <w:i/>
              </w:rPr>
              <w:t>36</w:t>
            </w:r>
          </w:p>
        </w:tc>
      </w:tr>
    </w:tbl>
    <w:p w14:paraId="64E13E01" w14:textId="77777777" w:rsidR="00604376" w:rsidRPr="008B1F48" w:rsidRDefault="00604376" w:rsidP="00D2521D">
      <w:pPr>
        <w:suppressAutoHyphens/>
        <w:spacing w:line="240" w:lineRule="auto"/>
        <w:jc w:val="both"/>
        <w:rPr>
          <w:rFonts w:ascii="Times New Roman" w:hAnsi="Times New Roman"/>
          <w:i/>
          <w:sz w:val="20"/>
          <w:szCs w:val="20"/>
        </w:rPr>
      </w:pPr>
    </w:p>
    <w:p w14:paraId="30149411" w14:textId="77777777" w:rsidR="00604376" w:rsidRPr="008B1F48" w:rsidRDefault="00604376" w:rsidP="00D2521D">
      <w:pPr>
        <w:ind w:left="851"/>
        <w:rPr>
          <w:rFonts w:ascii="Times New Roman" w:hAnsi="Times New Roman"/>
          <w:b/>
          <w:sz w:val="24"/>
          <w:szCs w:val="24"/>
        </w:rPr>
      </w:pPr>
      <w:r w:rsidRPr="008B1F48">
        <w:rPr>
          <w:rFonts w:ascii="Times New Roman" w:hAnsi="Times New Roman"/>
          <w:b/>
        </w:rPr>
        <w:br w:type="page"/>
      </w:r>
      <w:r w:rsidRPr="008B1F48">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8"/>
        <w:gridCol w:w="8577"/>
        <w:gridCol w:w="1729"/>
        <w:gridCol w:w="1039"/>
        <w:gridCol w:w="1098"/>
      </w:tblGrid>
      <w:tr w:rsidR="00604376" w:rsidRPr="008B1F48" w14:paraId="4D5D3272" w14:textId="77777777" w:rsidTr="004B1909">
        <w:trPr>
          <w:trHeight w:val="1204"/>
        </w:trPr>
        <w:tc>
          <w:tcPr>
            <w:tcW w:w="1035" w:type="pct"/>
          </w:tcPr>
          <w:p w14:paraId="208112A4" w14:textId="77777777" w:rsidR="00604376" w:rsidRPr="008B1F48" w:rsidRDefault="00604376" w:rsidP="00BB1302">
            <w:pPr>
              <w:spacing w:after="0" w:line="240" w:lineRule="auto"/>
              <w:jc w:val="center"/>
              <w:rPr>
                <w:rFonts w:ascii="Times New Roman" w:hAnsi="Times New Roman"/>
                <w:b/>
              </w:rPr>
            </w:pPr>
            <w:r w:rsidRPr="008B1F48">
              <w:rPr>
                <w:rFonts w:ascii="Times New Roman" w:hAnsi="Times New Roman"/>
                <w:b/>
                <w:bCs/>
              </w:rPr>
              <w:t>Наименование разделов и тем профессионального модуля (ПМ), междисц</w:t>
            </w:r>
            <w:r w:rsidRPr="008B1F48">
              <w:rPr>
                <w:rFonts w:ascii="Times New Roman" w:hAnsi="Times New Roman"/>
                <w:b/>
                <w:bCs/>
              </w:rPr>
              <w:t>и</w:t>
            </w:r>
            <w:r w:rsidRPr="008B1F48">
              <w:rPr>
                <w:rFonts w:ascii="Times New Roman" w:hAnsi="Times New Roman"/>
                <w:b/>
                <w:bCs/>
              </w:rPr>
              <w:t>плинарных курсов (МДК)</w:t>
            </w:r>
          </w:p>
        </w:tc>
        <w:tc>
          <w:tcPr>
            <w:tcW w:w="2733" w:type="pct"/>
            <w:vAlign w:val="center"/>
          </w:tcPr>
          <w:p w14:paraId="12B4D57A" w14:textId="77777777" w:rsidR="00604376" w:rsidRPr="008B1F48" w:rsidRDefault="00604376" w:rsidP="00BB1302">
            <w:pPr>
              <w:suppressAutoHyphens/>
              <w:spacing w:after="0" w:line="240" w:lineRule="auto"/>
              <w:jc w:val="center"/>
              <w:rPr>
                <w:rFonts w:ascii="Times New Roman" w:hAnsi="Times New Roman"/>
                <w:b/>
                <w:bCs/>
              </w:rPr>
            </w:pPr>
            <w:r w:rsidRPr="008B1F48">
              <w:rPr>
                <w:rFonts w:ascii="Times New Roman" w:hAnsi="Times New Roman"/>
                <w:b/>
                <w:bCs/>
              </w:rPr>
              <w:t>Содержание учебного материала,</w:t>
            </w:r>
          </w:p>
          <w:p w14:paraId="3E6E7021" w14:textId="77777777" w:rsidR="00604376" w:rsidRPr="008B1F48" w:rsidRDefault="00604376" w:rsidP="00BB1302">
            <w:pPr>
              <w:suppressAutoHyphens/>
              <w:spacing w:after="0" w:line="240" w:lineRule="auto"/>
              <w:jc w:val="center"/>
              <w:rPr>
                <w:rFonts w:ascii="Times New Roman" w:hAnsi="Times New Roman"/>
                <w:b/>
              </w:rPr>
            </w:pPr>
            <w:r w:rsidRPr="008B1F4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B1F48">
              <w:rPr>
                <w:rFonts w:ascii="Times New Roman" w:hAnsi="Times New Roman"/>
                <w:bCs/>
                <w:i/>
              </w:rPr>
              <w:t>(если предусмотрены)</w:t>
            </w:r>
          </w:p>
        </w:tc>
        <w:tc>
          <w:tcPr>
            <w:tcW w:w="551" w:type="pct"/>
            <w:vAlign w:val="center"/>
          </w:tcPr>
          <w:p w14:paraId="2DD06E6B" w14:textId="77777777" w:rsidR="00604376" w:rsidRPr="008B1F48" w:rsidRDefault="00604376" w:rsidP="00BB1302">
            <w:pPr>
              <w:spacing w:after="0" w:line="240" w:lineRule="auto"/>
              <w:jc w:val="center"/>
              <w:rPr>
                <w:rFonts w:ascii="Times New Roman" w:hAnsi="Times New Roman"/>
                <w:b/>
                <w:bCs/>
              </w:rPr>
            </w:pPr>
            <w:r w:rsidRPr="008B1F48">
              <w:rPr>
                <w:rFonts w:ascii="Times New Roman" w:hAnsi="Times New Roman"/>
                <w:b/>
                <w:bCs/>
              </w:rPr>
              <w:t>Объем, акад. ч / в том числе в форме пра</w:t>
            </w:r>
            <w:r w:rsidRPr="008B1F48">
              <w:rPr>
                <w:rFonts w:ascii="Times New Roman" w:hAnsi="Times New Roman"/>
                <w:b/>
                <w:bCs/>
              </w:rPr>
              <w:t>к</w:t>
            </w:r>
            <w:r w:rsidRPr="008B1F48">
              <w:rPr>
                <w:rFonts w:ascii="Times New Roman" w:hAnsi="Times New Roman"/>
                <w:b/>
                <w:bCs/>
              </w:rPr>
              <w:t>тической подготовки, акад. ч</w:t>
            </w:r>
          </w:p>
        </w:tc>
        <w:tc>
          <w:tcPr>
            <w:tcW w:w="331" w:type="pct"/>
          </w:tcPr>
          <w:p w14:paraId="3028BCD7" w14:textId="77777777" w:rsidR="00604376" w:rsidRPr="00B57417" w:rsidRDefault="00604376" w:rsidP="00BB1302">
            <w:pPr>
              <w:spacing w:after="0" w:line="240" w:lineRule="auto"/>
              <w:jc w:val="center"/>
              <w:rPr>
                <w:rFonts w:ascii="Times New Roman" w:hAnsi="Times New Roman"/>
                <w:b/>
                <w:bCs/>
                <w:sz w:val="20"/>
                <w:szCs w:val="20"/>
              </w:rPr>
            </w:pPr>
            <w:r w:rsidRPr="00B57417">
              <w:rPr>
                <w:rFonts w:ascii="Times New Roman" w:eastAsia="Calibri" w:hAnsi="Times New Roman"/>
                <w:b/>
                <w:bCs/>
                <w:sz w:val="20"/>
                <w:szCs w:val="20"/>
                <w:lang w:eastAsia="en-US"/>
              </w:rPr>
              <w:t>Код ПК, ОК</w:t>
            </w:r>
          </w:p>
        </w:tc>
        <w:tc>
          <w:tcPr>
            <w:tcW w:w="350" w:type="pct"/>
          </w:tcPr>
          <w:p w14:paraId="25E13FE6" w14:textId="77777777" w:rsidR="00604376" w:rsidRPr="00B57417" w:rsidRDefault="00604376" w:rsidP="00BB1302">
            <w:pPr>
              <w:spacing w:after="0" w:line="240" w:lineRule="auto"/>
              <w:jc w:val="center"/>
              <w:rPr>
                <w:rFonts w:ascii="Times New Roman" w:hAnsi="Times New Roman"/>
                <w:b/>
                <w:bCs/>
                <w:sz w:val="20"/>
                <w:szCs w:val="20"/>
              </w:rPr>
            </w:pPr>
            <w:r w:rsidRPr="00B57417">
              <w:rPr>
                <w:rFonts w:ascii="Times New Roman" w:eastAsia="Calibri" w:hAnsi="Times New Roman"/>
                <w:b/>
                <w:bCs/>
                <w:sz w:val="20"/>
                <w:szCs w:val="20"/>
                <w:lang w:eastAsia="en-US"/>
              </w:rPr>
              <w:t>Код Н/У/З</w:t>
            </w:r>
          </w:p>
        </w:tc>
      </w:tr>
      <w:tr w:rsidR="00604376" w:rsidRPr="008B1F48" w14:paraId="28DCB218" w14:textId="77777777" w:rsidTr="004B1909">
        <w:tc>
          <w:tcPr>
            <w:tcW w:w="1035" w:type="pct"/>
          </w:tcPr>
          <w:p w14:paraId="0B651BBB" w14:textId="77777777" w:rsidR="00604376" w:rsidRPr="008B1F48" w:rsidRDefault="00604376" w:rsidP="00BB1302">
            <w:pPr>
              <w:spacing w:after="0" w:line="240" w:lineRule="auto"/>
              <w:jc w:val="center"/>
              <w:rPr>
                <w:rFonts w:ascii="Times New Roman" w:hAnsi="Times New Roman"/>
                <w:sz w:val="24"/>
                <w:szCs w:val="24"/>
              </w:rPr>
            </w:pPr>
            <w:r w:rsidRPr="008B1F48">
              <w:rPr>
                <w:rFonts w:ascii="Times New Roman" w:hAnsi="Times New Roman"/>
                <w:sz w:val="24"/>
                <w:szCs w:val="24"/>
              </w:rPr>
              <w:t>1</w:t>
            </w:r>
          </w:p>
        </w:tc>
        <w:tc>
          <w:tcPr>
            <w:tcW w:w="2733" w:type="pct"/>
          </w:tcPr>
          <w:p w14:paraId="40E58005" w14:textId="77777777" w:rsidR="00604376" w:rsidRPr="008B1F48" w:rsidRDefault="00604376" w:rsidP="00BB1302">
            <w:pPr>
              <w:spacing w:after="0" w:line="240" w:lineRule="auto"/>
              <w:jc w:val="center"/>
              <w:rPr>
                <w:rFonts w:ascii="Times New Roman" w:hAnsi="Times New Roman"/>
                <w:bCs/>
                <w:sz w:val="24"/>
                <w:szCs w:val="24"/>
              </w:rPr>
            </w:pPr>
            <w:r w:rsidRPr="008B1F48">
              <w:rPr>
                <w:rFonts w:ascii="Times New Roman" w:hAnsi="Times New Roman"/>
                <w:bCs/>
                <w:sz w:val="24"/>
                <w:szCs w:val="24"/>
              </w:rPr>
              <w:t>2</w:t>
            </w:r>
          </w:p>
        </w:tc>
        <w:tc>
          <w:tcPr>
            <w:tcW w:w="551" w:type="pct"/>
            <w:vAlign w:val="center"/>
          </w:tcPr>
          <w:p w14:paraId="3F6D044D" w14:textId="77777777" w:rsidR="00604376" w:rsidRPr="008B1F48" w:rsidRDefault="00604376" w:rsidP="00BB1302">
            <w:pPr>
              <w:spacing w:after="0" w:line="240" w:lineRule="auto"/>
              <w:jc w:val="center"/>
              <w:rPr>
                <w:rFonts w:ascii="Times New Roman" w:hAnsi="Times New Roman"/>
                <w:bCs/>
                <w:sz w:val="24"/>
                <w:szCs w:val="24"/>
              </w:rPr>
            </w:pPr>
            <w:r w:rsidRPr="008B1F48">
              <w:rPr>
                <w:rFonts w:ascii="Times New Roman" w:hAnsi="Times New Roman"/>
                <w:bCs/>
                <w:sz w:val="24"/>
                <w:szCs w:val="24"/>
              </w:rPr>
              <w:t>3</w:t>
            </w:r>
          </w:p>
        </w:tc>
        <w:tc>
          <w:tcPr>
            <w:tcW w:w="331" w:type="pct"/>
          </w:tcPr>
          <w:p w14:paraId="544AD88F" w14:textId="77777777" w:rsidR="00604376" w:rsidRPr="00B57417" w:rsidRDefault="00604376" w:rsidP="00BB1302">
            <w:pPr>
              <w:spacing w:after="0" w:line="240" w:lineRule="auto"/>
              <w:jc w:val="center"/>
              <w:rPr>
                <w:rFonts w:ascii="Times New Roman" w:hAnsi="Times New Roman"/>
                <w:bCs/>
                <w:sz w:val="20"/>
                <w:szCs w:val="20"/>
              </w:rPr>
            </w:pPr>
            <w:r w:rsidRPr="00B57417">
              <w:rPr>
                <w:rFonts w:ascii="Times New Roman" w:hAnsi="Times New Roman"/>
                <w:bCs/>
                <w:sz w:val="20"/>
                <w:szCs w:val="20"/>
              </w:rPr>
              <w:t>4</w:t>
            </w:r>
          </w:p>
        </w:tc>
        <w:tc>
          <w:tcPr>
            <w:tcW w:w="350" w:type="pct"/>
          </w:tcPr>
          <w:p w14:paraId="5662D6F1" w14:textId="77777777" w:rsidR="00604376" w:rsidRPr="00B57417" w:rsidRDefault="00604376" w:rsidP="00BB1302">
            <w:pPr>
              <w:spacing w:after="0" w:line="240" w:lineRule="auto"/>
              <w:jc w:val="center"/>
              <w:rPr>
                <w:rFonts w:ascii="Times New Roman" w:hAnsi="Times New Roman"/>
                <w:bCs/>
                <w:sz w:val="20"/>
                <w:szCs w:val="20"/>
              </w:rPr>
            </w:pPr>
            <w:r w:rsidRPr="00B57417">
              <w:rPr>
                <w:rFonts w:ascii="Times New Roman" w:hAnsi="Times New Roman"/>
                <w:bCs/>
                <w:sz w:val="20"/>
                <w:szCs w:val="20"/>
              </w:rPr>
              <w:t>5</w:t>
            </w:r>
          </w:p>
        </w:tc>
      </w:tr>
      <w:tr w:rsidR="00604376" w:rsidRPr="008B1F48" w14:paraId="0349D2B4" w14:textId="77777777" w:rsidTr="0082774D">
        <w:tc>
          <w:tcPr>
            <w:tcW w:w="3768" w:type="pct"/>
            <w:gridSpan w:val="2"/>
          </w:tcPr>
          <w:p w14:paraId="35A914B1" w14:textId="77777777" w:rsidR="00604376" w:rsidRPr="008B1F48" w:rsidRDefault="00604376" w:rsidP="00BB1302">
            <w:pPr>
              <w:spacing w:after="0" w:line="240" w:lineRule="auto"/>
              <w:rPr>
                <w:rFonts w:ascii="Times New Roman" w:hAnsi="Times New Roman"/>
                <w:b/>
                <w:bCs/>
                <w:sz w:val="24"/>
                <w:szCs w:val="24"/>
              </w:rPr>
            </w:pPr>
            <w:r w:rsidRPr="008B1F48">
              <w:rPr>
                <w:rFonts w:ascii="Times New Roman" w:hAnsi="Times New Roman"/>
                <w:b/>
                <w:sz w:val="24"/>
                <w:szCs w:val="24"/>
              </w:rPr>
              <w:t xml:space="preserve">ПМ.06  Обеспечение деятельности структурного подразделения производства продуктов питания </w:t>
            </w:r>
            <w:r w:rsidRPr="008B1F48">
              <w:rPr>
                <w:rFonts w:ascii="Times New Roman" w:hAnsi="Times New Roman"/>
                <w:b/>
                <w:sz w:val="24"/>
                <w:szCs w:val="24"/>
              </w:rPr>
              <w:br/>
              <w:t>из растительного сырья</w:t>
            </w:r>
          </w:p>
        </w:tc>
        <w:tc>
          <w:tcPr>
            <w:tcW w:w="551" w:type="pct"/>
          </w:tcPr>
          <w:p w14:paraId="328B9934"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118</w:t>
            </w:r>
          </w:p>
        </w:tc>
        <w:tc>
          <w:tcPr>
            <w:tcW w:w="331" w:type="pct"/>
          </w:tcPr>
          <w:p w14:paraId="30811DA2" w14:textId="77777777" w:rsidR="00604376" w:rsidRPr="00B57417" w:rsidRDefault="00604376" w:rsidP="00BB1302">
            <w:pPr>
              <w:suppressAutoHyphens/>
              <w:spacing w:after="0" w:line="240" w:lineRule="auto"/>
              <w:jc w:val="both"/>
              <w:rPr>
                <w:rFonts w:ascii="Times New Roman" w:hAnsi="Times New Roman"/>
                <w:i/>
                <w:sz w:val="20"/>
                <w:szCs w:val="20"/>
              </w:rPr>
            </w:pPr>
          </w:p>
        </w:tc>
        <w:tc>
          <w:tcPr>
            <w:tcW w:w="350" w:type="pct"/>
          </w:tcPr>
          <w:p w14:paraId="645A9D1A" w14:textId="77777777" w:rsidR="00604376" w:rsidRPr="00B57417" w:rsidRDefault="00604376" w:rsidP="00BB1302">
            <w:pPr>
              <w:suppressAutoHyphens/>
              <w:spacing w:after="0" w:line="240" w:lineRule="auto"/>
              <w:jc w:val="both"/>
              <w:rPr>
                <w:rFonts w:ascii="Times New Roman" w:hAnsi="Times New Roman"/>
                <w:i/>
                <w:sz w:val="20"/>
                <w:szCs w:val="20"/>
              </w:rPr>
            </w:pPr>
          </w:p>
        </w:tc>
      </w:tr>
      <w:tr w:rsidR="00604376" w:rsidRPr="008B1F48" w14:paraId="50554D04" w14:textId="77777777" w:rsidTr="0082774D">
        <w:trPr>
          <w:trHeight w:val="641"/>
        </w:trPr>
        <w:tc>
          <w:tcPr>
            <w:tcW w:w="3768" w:type="pct"/>
            <w:gridSpan w:val="2"/>
          </w:tcPr>
          <w:p w14:paraId="4224F837" w14:textId="77777777" w:rsidR="00604376" w:rsidRPr="008B1F48" w:rsidRDefault="00604376" w:rsidP="00BB1302">
            <w:pPr>
              <w:spacing w:after="0" w:line="240" w:lineRule="auto"/>
              <w:rPr>
                <w:rFonts w:ascii="Times New Roman" w:hAnsi="Times New Roman"/>
                <w:i/>
                <w:sz w:val="24"/>
                <w:szCs w:val="24"/>
              </w:rPr>
            </w:pPr>
            <w:r w:rsidRPr="008B1F48">
              <w:rPr>
                <w:rFonts w:ascii="Times New Roman" w:hAnsi="Times New Roman"/>
                <w:b/>
                <w:bCs/>
                <w:sz w:val="24"/>
                <w:szCs w:val="24"/>
              </w:rPr>
              <w:t>Раздел 1. МДК.</w:t>
            </w:r>
            <w:r w:rsidRPr="008B1F48">
              <w:rPr>
                <w:rFonts w:ascii="Times New Roman" w:hAnsi="Times New Roman"/>
                <w:b/>
                <w:sz w:val="24"/>
                <w:szCs w:val="24"/>
              </w:rPr>
              <w:t>06.01 Управление структурным подразделением организации</w:t>
            </w:r>
          </w:p>
        </w:tc>
        <w:tc>
          <w:tcPr>
            <w:tcW w:w="551" w:type="pct"/>
          </w:tcPr>
          <w:p w14:paraId="1F5331FF"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40</w:t>
            </w:r>
          </w:p>
        </w:tc>
        <w:tc>
          <w:tcPr>
            <w:tcW w:w="331" w:type="pct"/>
          </w:tcPr>
          <w:p w14:paraId="55B1D036" w14:textId="77777777" w:rsidR="00604376" w:rsidRPr="00B57417" w:rsidRDefault="00604376" w:rsidP="00BB1302">
            <w:pPr>
              <w:suppressAutoHyphens/>
              <w:spacing w:after="0" w:line="240" w:lineRule="auto"/>
              <w:jc w:val="both"/>
              <w:rPr>
                <w:rFonts w:ascii="Times New Roman" w:hAnsi="Times New Roman"/>
                <w:i/>
                <w:sz w:val="20"/>
                <w:szCs w:val="20"/>
              </w:rPr>
            </w:pPr>
          </w:p>
        </w:tc>
        <w:tc>
          <w:tcPr>
            <w:tcW w:w="350" w:type="pct"/>
          </w:tcPr>
          <w:p w14:paraId="218D99E3" w14:textId="77777777" w:rsidR="00604376" w:rsidRPr="00B57417" w:rsidRDefault="00604376" w:rsidP="00BB1302">
            <w:pPr>
              <w:suppressAutoHyphens/>
              <w:spacing w:after="0" w:line="240" w:lineRule="auto"/>
              <w:jc w:val="both"/>
              <w:rPr>
                <w:rFonts w:ascii="Times New Roman" w:hAnsi="Times New Roman"/>
                <w:i/>
                <w:sz w:val="20"/>
                <w:szCs w:val="20"/>
              </w:rPr>
            </w:pPr>
          </w:p>
        </w:tc>
      </w:tr>
      <w:tr w:rsidR="00604376" w:rsidRPr="008B1F48" w14:paraId="7ECB154E" w14:textId="77777777" w:rsidTr="0082774D">
        <w:tc>
          <w:tcPr>
            <w:tcW w:w="1035" w:type="pct"/>
            <w:vMerge w:val="restart"/>
          </w:tcPr>
          <w:p w14:paraId="73786B17" w14:textId="77777777" w:rsidR="00604376" w:rsidRPr="008B1F48" w:rsidRDefault="00604376" w:rsidP="009A5DCE">
            <w:pPr>
              <w:spacing w:after="0" w:line="240" w:lineRule="auto"/>
              <w:rPr>
                <w:rFonts w:ascii="Times New Roman" w:hAnsi="Times New Roman"/>
                <w:b/>
                <w:bCs/>
                <w:sz w:val="24"/>
                <w:szCs w:val="24"/>
              </w:rPr>
            </w:pPr>
            <w:r w:rsidRPr="008B1F48">
              <w:rPr>
                <w:rFonts w:ascii="Times New Roman" w:hAnsi="Times New Roman"/>
                <w:b/>
                <w:bCs/>
                <w:sz w:val="24"/>
                <w:szCs w:val="24"/>
              </w:rPr>
              <w:t xml:space="preserve">Тема 1.1. </w:t>
            </w:r>
          </w:p>
          <w:p w14:paraId="6DB14CFC" w14:textId="77777777" w:rsidR="00604376" w:rsidRPr="008B1F48" w:rsidRDefault="00604376" w:rsidP="009A5DCE">
            <w:pPr>
              <w:spacing w:after="0" w:line="240" w:lineRule="auto"/>
              <w:rPr>
                <w:rFonts w:ascii="Times New Roman" w:hAnsi="Times New Roman"/>
                <w:b/>
                <w:bCs/>
                <w:sz w:val="24"/>
                <w:szCs w:val="24"/>
              </w:rPr>
            </w:pPr>
            <w:r w:rsidRPr="008B1F48">
              <w:rPr>
                <w:rFonts w:ascii="Times New Roman" w:eastAsia="Calibri" w:hAnsi="Times New Roman"/>
                <w:sz w:val="24"/>
                <w:szCs w:val="24"/>
                <w:lang w:eastAsia="en-US"/>
              </w:rPr>
              <w:t xml:space="preserve">Организация, планирование </w:t>
            </w:r>
            <w:r w:rsidRPr="008B1F48">
              <w:rPr>
                <w:rFonts w:ascii="Times New Roman" w:eastAsia="Calibri" w:hAnsi="Times New Roman"/>
                <w:sz w:val="24"/>
                <w:szCs w:val="24"/>
                <w:lang w:eastAsia="en-US"/>
              </w:rPr>
              <w:br/>
              <w:t>и контроль работы структурного подразделения</w:t>
            </w:r>
          </w:p>
        </w:tc>
        <w:tc>
          <w:tcPr>
            <w:tcW w:w="2733" w:type="pct"/>
          </w:tcPr>
          <w:p w14:paraId="45E354A9" w14:textId="77777777" w:rsidR="00604376" w:rsidRPr="008B1F48" w:rsidRDefault="00604376" w:rsidP="00BB1302">
            <w:pPr>
              <w:spacing w:after="0" w:line="240" w:lineRule="auto"/>
              <w:rPr>
                <w:rFonts w:ascii="Times New Roman" w:hAnsi="Times New Roman"/>
                <w:b/>
                <w:sz w:val="24"/>
                <w:szCs w:val="24"/>
              </w:rPr>
            </w:pPr>
            <w:r w:rsidRPr="008B1F48">
              <w:rPr>
                <w:rFonts w:ascii="Times New Roman" w:hAnsi="Times New Roman"/>
                <w:b/>
                <w:bCs/>
                <w:sz w:val="24"/>
                <w:szCs w:val="24"/>
              </w:rPr>
              <w:t xml:space="preserve">Содержание </w:t>
            </w:r>
          </w:p>
        </w:tc>
        <w:tc>
          <w:tcPr>
            <w:tcW w:w="551" w:type="pct"/>
          </w:tcPr>
          <w:p w14:paraId="3D33ADA3"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w:t>
            </w:r>
          </w:p>
        </w:tc>
        <w:tc>
          <w:tcPr>
            <w:tcW w:w="331" w:type="pct"/>
            <w:vMerge w:val="restart"/>
          </w:tcPr>
          <w:p w14:paraId="029922AE"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ПК 4.1-ПК 4.4</w:t>
            </w:r>
          </w:p>
          <w:p w14:paraId="47D4263B" w14:textId="77777777" w:rsidR="00604376" w:rsidRPr="00B57417" w:rsidRDefault="00604376" w:rsidP="00BB1302">
            <w:pPr>
              <w:spacing w:after="0" w:line="240" w:lineRule="auto"/>
              <w:rPr>
                <w:rFonts w:ascii="Times New Roman" w:eastAsia="Calibri" w:hAnsi="Times New Roman"/>
                <w:i/>
                <w:iCs/>
                <w:sz w:val="20"/>
                <w:szCs w:val="20"/>
                <w:lang w:eastAsia="en-US"/>
              </w:rPr>
            </w:pPr>
          </w:p>
          <w:p w14:paraId="30CB880B"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0B2ED9FA" w14:textId="77777777" w:rsidR="00604376" w:rsidRPr="00B57417" w:rsidRDefault="00604376" w:rsidP="00BB1302">
            <w:pPr>
              <w:spacing w:after="0" w:line="240" w:lineRule="auto"/>
              <w:rPr>
                <w:rFonts w:ascii="Times New Roman" w:eastAsia="Calibri" w:hAnsi="Times New Roman"/>
                <w:i/>
                <w:iCs/>
                <w:sz w:val="20"/>
                <w:szCs w:val="20"/>
                <w:lang w:eastAsia="en-US"/>
              </w:rPr>
            </w:pPr>
          </w:p>
          <w:p w14:paraId="1F6D0657" w14:textId="77777777" w:rsidR="00604376" w:rsidRDefault="00604376" w:rsidP="00BB1302">
            <w:pPr>
              <w:spacing w:after="0" w:line="240" w:lineRule="auto"/>
              <w:rPr>
                <w:rFonts w:ascii="Times New Roman" w:eastAsia="Calibri" w:hAnsi="Times New Roman"/>
                <w:i/>
                <w:iCs/>
                <w:sz w:val="20"/>
                <w:szCs w:val="20"/>
                <w:lang w:eastAsia="en-US"/>
              </w:rPr>
            </w:pPr>
          </w:p>
          <w:p w14:paraId="34990C20" w14:textId="77777777" w:rsidR="00604376" w:rsidRDefault="00604376" w:rsidP="00BB1302">
            <w:pPr>
              <w:spacing w:after="0" w:line="240" w:lineRule="auto"/>
              <w:rPr>
                <w:rFonts w:ascii="Times New Roman" w:eastAsia="Calibri" w:hAnsi="Times New Roman"/>
                <w:i/>
                <w:iCs/>
                <w:sz w:val="20"/>
                <w:szCs w:val="20"/>
                <w:lang w:eastAsia="en-US"/>
              </w:rPr>
            </w:pPr>
          </w:p>
          <w:p w14:paraId="6E72FD44"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4C6B0B25" w14:textId="77777777" w:rsidR="00604376" w:rsidRPr="00B57417" w:rsidRDefault="00604376" w:rsidP="00BB1302">
            <w:pPr>
              <w:spacing w:after="0" w:line="240" w:lineRule="auto"/>
              <w:rPr>
                <w:rFonts w:ascii="Times New Roman" w:eastAsia="Calibri" w:hAnsi="Times New Roman"/>
                <w:i/>
                <w:iCs/>
                <w:sz w:val="20"/>
                <w:szCs w:val="20"/>
                <w:lang w:eastAsia="en-US"/>
              </w:rPr>
            </w:pPr>
          </w:p>
          <w:p w14:paraId="41976495" w14:textId="77777777" w:rsidR="00604376" w:rsidRPr="00B57417" w:rsidRDefault="00604376" w:rsidP="00BB1302">
            <w:pPr>
              <w:spacing w:after="0" w:line="240" w:lineRule="auto"/>
              <w:rPr>
                <w:rFonts w:ascii="Times New Roman" w:eastAsia="Calibri" w:hAnsi="Times New Roman"/>
                <w:i/>
                <w:iCs/>
                <w:sz w:val="20"/>
                <w:szCs w:val="20"/>
                <w:lang w:eastAsia="en-US"/>
              </w:rPr>
            </w:pPr>
          </w:p>
          <w:p w14:paraId="67FA6F4F" w14:textId="77777777" w:rsidR="00604376" w:rsidRPr="00B57417" w:rsidRDefault="00604376" w:rsidP="00BB130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0D8D18F9" w14:textId="77777777" w:rsidR="00604376" w:rsidRPr="00B57417" w:rsidRDefault="00604376" w:rsidP="00BB1302">
            <w:pPr>
              <w:spacing w:after="0" w:line="240" w:lineRule="auto"/>
              <w:rPr>
                <w:rFonts w:ascii="Times New Roman" w:eastAsia="Calibri" w:hAnsi="Times New Roman"/>
                <w:i/>
                <w:iCs/>
                <w:sz w:val="20"/>
                <w:szCs w:val="20"/>
                <w:lang w:eastAsia="en-US"/>
              </w:rPr>
            </w:pPr>
          </w:p>
          <w:p w14:paraId="7903B1D0" w14:textId="77777777" w:rsidR="00604376" w:rsidRDefault="00604376" w:rsidP="00BB1302">
            <w:pPr>
              <w:spacing w:after="0" w:line="240" w:lineRule="auto"/>
              <w:rPr>
                <w:rFonts w:ascii="Times New Roman" w:eastAsia="Calibri" w:hAnsi="Times New Roman"/>
                <w:i/>
                <w:iCs/>
                <w:sz w:val="20"/>
                <w:szCs w:val="20"/>
                <w:lang w:eastAsia="en-US"/>
              </w:rPr>
            </w:pPr>
          </w:p>
          <w:p w14:paraId="1DC982F5" w14:textId="77777777" w:rsidR="00604376" w:rsidRDefault="00604376" w:rsidP="00BB1302">
            <w:pPr>
              <w:spacing w:after="0" w:line="240" w:lineRule="auto"/>
              <w:rPr>
                <w:rFonts w:ascii="Times New Roman" w:eastAsia="Calibri" w:hAnsi="Times New Roman"/>
                <w:i/>
                <w:iCs/>
                <w:sz w:val="20"/>
                <w:szCs w:val="20"/>
                <w:lang w:eastAsia="en-US"/>
              </w:rPr>
            </w:pPr>
          </w:p>
          <w:p w14:paraId="56B1B75C" w14:textId="77777777" w:rsidR="00604376" w:rsidRDefault="00604376" w:rsidP="00BB1302">
            <w:pPr>
              <w:spacing w:after="0" w:line="240" w:lineRule="auto"/>
              <w:rPr>
                <w:rFonts w:ascii="Times New Roman" w:eastAsia="Calibri" w:hAnsi="Times New Roman"/>
                <w:i/>
                <w:iCs/>
                <w:sz w:val="20"/>
                <w:szCs w:val="20"/>
                <w:lang w:eastAsia="en-US"/>
              </w:rPr>
            </w:pPr>
          </w:p>
          <w:p w14:paraId="7AD433C3" w14:textId="77777777" w:rsidR="00604376" w:rsidRDefault="00604376" w:rsidP="00BB130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39D2BCE5" w14:textId="77777777" w:rsidR="00604376" w:rsidRDefault="00604376" w:rsidP="00BB1302">
            <w:pPr>
              <w:spacing w:after="0" w:line="240" w:lineRule="auto"/>
              <w:rPr>
                <w:rFonts w:ascii="Times New Roman" w:eastAsia="Calibri" w:hAnsi="Times New Roman"/>
                <w:i/>
                <w:iCs/>
                <w:sz w:val="20"/>
                <w:szCs w:val="20"/>
                <w:lang w:eastAsia="en-US"/>
              </w:rPr>
            </w:pPr>
          </w:p>
          <w:p w14:paraId="64A57D2C" w14:textId="77777777" w:rsidR="00604376" w:rsidRDefault="00604376" w:rsidP="00BB1302">
            <w:pPr>
              <w:spacing w:after="0" w:line="240" w:lineRule="auto"/>
              <w:rPr>
                <w:rFonts w:ascii="Times New Roman" w:eastAsia="Calibri" w:hAnsi="Times New Roman"/>
                <w:i/>
                <w:iCs/>
                <w:sz w:val="20"/>
                <w:szCs w:val="20"/>
                <w:lang w:eastAsia="en-US"/>
              </w:rPr>
            </w:pPr>
          </w:p>
          <w:p w14:paraId="3BBFF4F9" w14:textId="77777777" w:rsidR="00604376" w:rsidRDefault="00604376" w:rsidP="00BB1302">
            <w:pPr>
              <w:spacing w:after="0" w:line="240" w:lineRule="auto"/>
              <w:rPr>
                <w:rFonts w:ascii="Times New Roman" w:eastAsia="Calibri" w:hAnsi="Times New Roman"/>
                <w:i/>
                <w:iCs/>
                <w:sz w:val="20"/>
                <w:szCs w:val="20"/>
                <w:lang w:eastAsia="en-US"/>
              </w:rPr>
            </w:pPr>
          </w:p>
          <w:p w14:paraId="4E25D530"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1C707F63" w14:textId="77777777" w:rsidR="00604376" w:rsidRPr="00B57417" w:rsidRDefault="00604376" w:rsidP="00BB1302">
            <w:pPr>
              <w:spacing w:after="0" w:line="240" w:lineRule="auto"/>
              <w:rPr>
                <w:rFonts w:ascii="Times New Roman" w:eastAsia="Calibri" w:hAnsi="Times New Roman"/>
                <w:i/>
                <w:iCs/>
                <w:sz w:val="20"/>
                <w:szCs w:val="20"/>
                <w:lang w:eastAsia="en-US"/>
              </w:rPr>
            </w:pPr>
          </w:p>
          <w:p w14:paraId="22D3B07D" w14:textId="77777777" w:rsidR="00604376" w:rsidRPr="00B57417" w:rsidRDefault="00604376" w:rsidP="00BB1302">
            <w:pPr>
              <w:spacing w:after="0" w:line="240" w:lineRule="auto"/>
              <w:rPr>
                <w:rFonts w:ascii="Times New Roman" w:eastAsia="Calibri" w:hAnsi="Times New Roman"/>
                <w:i/>
                <w:iCs/>
                <w:sz w:val="20"/>
                <w:szCs w:val="20"/>
                <w:lang w:eastAsia="en-US"/>
              </w:rPr>
            </w:pPr>
          </w:p>
          <w:p w14:paraId="2E2675BE" w14:textId="77777777" w:rsidR="00604376" w:rsidRDefault="00604376" w:rsidP="00BB130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147FB4B2" w14:textId="77777777" w:rsidR="00604376" w:rsidRDefault="00604376" w:rsidP="00BB1302">
            <w:pPr>
              <w:spacing w:after="0" w:line="240" w:lineRule="auto"/>
              <w:rPr>
                <w:rFonts w:ascii="Times New Roman" w:eastAsia="Calibri" w:hAnsi="Times New Roman"/>
                <w:i/>
                <w:iCs/>
                <w:sz w:val="20"/>
                <w:szCs w:val="20"/>
                <w:lang w:eastAsia="en-US"/>
              </w:rPr>
            </w:pPr>
          </w:p>
          <w:p w14:paraId="0243CCC3" w14:textId="77777777" w:rsidR="00604376" w:rsidRDefault="00604376" w:rsidP="00BB1302">
            <w:pPr>
              <w:spacing w:after="0" w:line="240" w:lineRule="auto"/>
              <w:rPr>
                <w:rFonts w:ascii="Times New Roman" w:eastAsia="Calibri" w:hAnsi="Times New Roman"/>
                <w:i/>
                <w:iCs/>
                <w:sz w:val="20"/>
                <w:szCs w:val="20"/>
                <w:lang w:eastAsia="en-US"/>
              </w:rPr>
            </w:pPr>
          </w:p>
          <w:p w14:paraId="7E12FBE0" w14:textId="77777777" w:rsidR="00604376" w:rsidRDefault="00604376" w:rsidP="00BB1302">
            <w:pPr>
              <w:spacing w:after="0" w:line="240" w:lineRule="auto"/>
              <w:rPr>
                <w:rFonts w:ascii="Times New Roman" w:eastAsia="Calibri" w:hAnsi="Times New Roman"/>
                <w:i/>
                <w:iCs/>
                <w:sz w:val="20"/>
                <w:szCs w:val="20"/>
                <w:lang w:eastAsia="en-US"/>
              </w:rPr>
            </w:pPr>
          </w:p>
          <w:p w14:paraId="3955B292" w14:textId="77777777" w:rsidR="00604376" w:rsidRDefault="00604376" w:rsidP="00BB1302">
            <w:pPr>
              <w:spacing w:after="0" w:line="240" w:lineRule="auto"/>
              <w:rPr>
                <w:rFonts w:ascii="Times New Roman" w:eastAsia="Calibri" w:hAnsi="Times New Roman"/>
                <w:i/>
                <w:iCs/>
                <w:sz w:val="20"/>
                <w:szCs w:val="20"/>
                <w:lang w:eastAsia="en-US"/>
              </w:rPr>
            </w:pPr>
          </w:p>
          <w:p w14:paraId="27B04EB3" w14:textId="77777777" w:rsidR="00604376" w:rsidRDefault="00604376" w:rsidP="00BB130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lastRenderedPageBreak/>
              <w:t>ОК 07.</w:t>
            </w:r>
          </w:p>
          <w:p w14:paraId="31C803B1" w14:textId="77777777" w:rsidR="00604376" w:rsidRDefault="00604376" w:rsidP="00BB1302">
            <w:pPr>
              <w:spacing w:after="0" w:line="240" w:lineRule="auto"/>
              <w:rPr>
                <w:rFonts w:ascii="Times New Roman" w:eastAsia="Calibri" w:hAnsi="Times New Roman"/>
                <w:i/>
                <w:iCs/>
                <w:sz w:val="20"/>
                <w:szCs w:val="20"/>
                <w:lang w:eastAsia="en-US"/>
              </w:rPr>
            </w:pPr>
          </w:p>
          <w:p w14:paraId="61426EE5" w14:textId="77777777" w:rsidR="00604376" w:rsidRDefault="00604376" w:rsidP="00BB1302">
            <w:pPr>
              <w:spacing w:after="0" w:line="240" w:lineRule="auto"/>
              <w:rPr>
                <w:rFonts w:ascii="Times New Roman" w:eastAsia="Calibri" w:hAnsi="Times New Roman"/>
                <w:i/>
                <w:iCs/>
                <w:sz w:val="20"/>
                <w:szCs w:val="20"/>
                <w:lang w:eastAsia="en-US"/>
              </w:rPr>
            </w:pPr>
          </w:p>
          <w:p w14:paraId="4CA53FFA" w14:textId="77777777" w:rsidR="00604376" w:rsidRDefault="00604376" w:rsidP="00BB1302">
            <w:pPr>
              <w:spacing w:after="0" w:line="240" w:lineRule="auto"/>
              <w:rPr>
                <w:rFonts w:ascii="Times New Roman" w:eastAsia="Calibri" w:hAnsi="Times New Roman"/>
                <w:i/>
                <w:iCs/>
                <w:sz w:val="20"/>
                <w:szCs w:val="20"/>
                <w:lang w:eastAsia="en-US"/>
              </w:rPr>
            </w:pPr>
          </w:p>
          <w:p w14:paraId="7A942C2A" w14:textId="77777777" w:rsidR="00604376" w:rsidRPr="00B57417" w:rsidRDefault="00604376" w:rsidP="00BB1302">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216F3900" w14:textId="77777777" w:rsidR="00604376" w:rsidRDefault="00604376" w:rsidP="00BB1302">
            <w:pPr>
              <w:spacing w:after="0" w:line="240" w:lineRule="auto"/>
              <w:rPr>
                <w:rFonts w:ascii="Times New Roman" w:eastAsia="Calibri" w:hAnsi="Times New Roman"/>
                <w:i/>
                <w:iCs/>
                <w:sz w:val="20"/>
                <w:szCs w:val="20"/>
                <w:lang w:eastAsia="en-US"/>
              </w:rPr>
            </w:pPr>
          </w:p>
          <w:p w14:paraId="42EA84A6" w14:textId="77777777" w:rsidR="00604376" w:rsidRDefault="00604376" w:rsidP="00BB1302">
            <w:pPr>
              <w:spacing w:after="0" w:line="240" w:lineRule="auto"/>
              <w:rPr>
                <w:rFonts w:ascii="Times New Roman" w:eastAsia="Calibri" w:hAnsi="Times New Roman"/>
                <w:i/>
                <w:iCs/>
                <w:sz w:val="20"/>
                <w:szCs w:val="20"/>
                <w:lang w:eastAsia="en-US"/>
              </w:rPr>
            </w:pPr>
          </w:p>
          <w:p w14:paraId="39EFB15E" w14:textId="77777777" w:rsidR="00604376" w:rsidRDefault="00604376" w:rsidP="00BB1302">
            <w:pPr>
              <w:spacing w:after="0" w:line="240" w:lineRule="auto"/>
              <w:rPr>
                <w:rFonts w:ascii="Times New Roman" w:eastAsia="Calibri" w:hAnsi="Times New Roman"/>
                <w:i/>
                <w:iCs/>
                <w:sz w:val="20"/>
                <w:szCs w:val="20"/>
                <w:lang w:eastAsia="en-US"/>
              </w:rPr>
            </w:pPr>
          </w:p>
          <w:p w14:paraId="3B742D8E"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73046238" w14:textId="77777777" w:rsidR="00604376" w:rsidRPr="00B57417" w:rsidRDefault="00604376" w:rsidP="00BB1302">
            <w:pPr>
              <w:suppressAutoHyphens/>
              <w:spacing w:after="0" w:line="240" w:lineRule="auto"/>
              <w:jc w:val="both"/>
              <w:rPr>
                <w:rFonts w:ascii="Times New Roman" w:eastAsia="Calibri" w:hAnsi="Times New Roman"/>
                <w:i/>
                <w:iCs/>
                <w:sz w:val="20"/>
                <w:szCs w:val="20"/>
                <w:lang w:eastAsia="en-US"/>
              </w:rPr>
            </w:pPr>
          </w:p>
          <w:p w14:paraId="0A39030C" w14:textId="77777777" w:rsidR="00604376" w:rsidRPr="00B57417" w:rsidRDefault="00604376" w:rsidP="00BB1302">
            <w:pPr>
              <w:suppressAutoHyphens/>
              <w:spacing w:after="0" w:line="240" w:lineRule="auto"/>
              <w:jc w:val="both"/>
              <w:rPr>
                <w:rFonts w:ascii="Times New Roman" w:eastAsia="Calibri" w:hAnsi="Times New Roman"/>
                <w:i/>
                <w:iCs/>
                <w:sz w:val="20"/>
                <w:szCs w:val="20"/>
                <w:lang w:eastAsia="en-US"/>
              </w:rPr>
            </w:pPr>
          </w:p>
          <w:p w14:paraId="48368AD9" w14:textId="77777777" w:rsidR="00604376" w:rsidRPr="00B57417" w:rsidRDefault="00604376" w:rsidP="00BB1302">
            <w:pPr>
              <w:suppressAutoHyphens/>
              <w:spacing w:after="0" w:line="240" w:lineRule="auto"/>
              <w:jc w:val="both"/>
              <w:rPr>
                <w:rFonts w:ascii="Times New Roman" w:hAnsi="Times New Roman"/>
                <w:i/>
                <w:iCs/>
                <w:sz w:val="20"/>
                <w:szCs w:val="20"/>
              </w:rPr>
            </w:pPr>
          </w:p>
        </w:tc>
        <w:tc>
          <w:tcPr>
            <w:tcW w:w="350" w:type="pct"/>
            <w:vMerge w:val="restart"/>
          </w:tcPr>
          <w:p w14:paraId="6F79761B"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lastRenderedPageBreak/>
              <w:t>Н 1.1.01</w:t>
            </w:r>
          </w:p>
          <w:p w14:paraId="21B4CA65" w14:textId="77777777" w:rsidR="00604376" w:rsidRPr="00B57417" w:rsidRDefault="00604376" w:rsidP="00BB1302">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2FC53D6A"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3CD1D23E"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587B59FB"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0F37DAA3"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6CCB5AA1"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5060D443"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2DBBFF42"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203C568D"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45D13551"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03.09</w:t>
            </w:r>
          </w:p>
          <w:p w14:paraId="05F732F4"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776A7BE6" w14:textId="77777777" w:rsidR="00604376"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03.07</w:t>
            </w:r>
          </w:p>
          <w:p w14:paraId="4B202EC6"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2CAF4476"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5AE2373C"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336DE6DE" w14:textId="77777777" w:rsidR="00604376" w:rsidRPr="00B57417" w:rsidRDefault="00604376" w:rsidP="00B57417">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1A3EA5F9"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7071F455"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5EB74787" w14:textId="77777777" w:rsidR="00604376"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3840008D" w14:textId="77777777" w:rsidR="00604376" w:rsidRPr="00B57417" w:rsidRDefault="00604376" w:rsidP="00141B70">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0A61FA64" w14:textId="77777777" w:rsidR="00604376" w:rsidRPr="00B57417" w:rsidRDefault="00604376" w:rsidP="00141B70">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6BCF87A5" w14:textId="77777777" w:rsidR="00604376" w:rsidRDefault="00604376" w:rsidP="00BB1302">
            <w:pPr>
              <w:spacing w:after="0" w:line="240" w:lineRule="auto"/>
              <w:rPr>
                <w:rFonts w:ascii="Times New Roman" w:eastAsia="Calibri" w:hAnsi="Times New Roman"/>
                <w:i/>
                <w:iCs/>
                <w:sz w:val="20"/>
                <w:szCs w:val="20"/>
                <w:lang w:eastAsia="en-US"/>
              </w:rPr>
            </w:pPr>
          </w:p>
          <w:p w14:paraId="1393C36C" w14:textId="77777777" w:rsidR="00604376" w:rsidRPr="00B57417" w:rsidRDefault="00604376" w:rsidP="008313A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lastRenderedPageBreak/>
              <w:t>Уо 07.01</w:t>
            </w:r>
          </w:p>
          <w:p w14:paraId="26BCD117" w14:textId="77777777" w:rsidR="00604376" w:rsidRPr="00B57417" w:rsidRDefault="00604376" w:rsidP="008313A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34AE2471" w14:textId="77777777" w:rsidR="00604376" w:rsidRPr="00B57417" w:rsidRDefault="00604376" w:rsidP="008313A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17B8C8A9" w14:textId="77777777" w:rsidR="00604376" w:rsidRPr="00B57417" w:rsidRDefault="00604376" w:rsidP="008313AC">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26F6CB6B" w14:textId="77777777" w:rsidR="00604376" w:rsidRPr="00B57417" w:rsidRDefault="00604376" w:rsidP="00BB1302">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64E6A169" w14:textId="77777777" w:rsidR="00604376" w:rsidRPr="00B57417" w:rsidRDefault="00604376" w:rsidP="00BB1302">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tc>
      </w:tr>
      <w:tr w:rsidR="00604376" w:rsidRPr="008B1F48" w14:paraId="2824BF04" w14:textId="77777777" w:rsidTr="0082774D">
        <w:trPr>
          <w:trHeight w:val="701"/>
        </w:trPr>
        <w:tc>
          <w:tcPr>
            <w:tcW w:w="1035" w:type="pct"/>
            <w:vMerge/>
          </w:tcPr>
          <w:p w14:paraId="4FFD3B35"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40D5536B" w14:textId="77777777" w:rsidR="00604376" w:rsidRPr="008B1F48" w:rsidRDefault="00604376" w:rsidP="00604376">
            <w:pPr>
              <w:numPr>
                <w:ilvl w:val="0"/>
                <w:numId w:val="38"/>
              </w:numPr>
              <w:suppressAutoHyphens/>
              <w:spacing w:after="0" w:line="240" w:lineRule="auto"/>
              <w:jc w:val="both"/>
              <w:rPr>
                <w:rFonts w:ascii="Times New Roman" w:hAnsi="Times New Roman"/>
                <w:b/>
                <w:sz w:val="24"/>
                <w:szCs w:val="24"/>
              </w:rPr>
            </w:pPr>
            <w:r w:rsidRPr="008B1F48">
              <w:rPr>
                <w:rFonts w:ascii="Times New Roman" w:eastAsia="Calibri" w:hAnsi="Times New Roman"/>
                <w:sz w:val="24"/>
                <w:szCs w:val="24"/>
                <w:lang w:eastAsia="en-US"/>
              </w:rPr>
              <w:t xml:space="preserve">Нормативно-правовая документация по организации, планированию </w:t>
            </w:r>
            <w:r w:rsidRPr="008B1F48">
              <w:rPr>
                <w:rFonts w:ascii="Times New Roman" w:eastAsia="Calibri" w:hAnsi="Times New Roman"/>
                <w:sz w:val="24"/>
                <w:szCs w:val="24"/>
                <w:lang w:eastAsia="en-US"/>
              </w:rPr>
              <w:br/>
              <w:t>и контролю в структурном поразделении</w:t>
            </w:r>
          </w:p>
        </w:tc>
        <w:tc>
          <w:tcPr>
            <w:tcW w:w="551" w:type="pct"/>
          </w:tcPr>
          <w:p w14:paraId="52EE10AD" w14:textId="77777777" w:rsidR="00604376" w:rsidRPr="008B1F48" w:rsidRDefault="00604376" w:rsidP="0082774D">
            <w:pPr>
              <w:suppressAutoHyphens/>
              <w:spacing w:after="0" w:line="240" w:lineRule="auto"/>
              <w:rPr>
                <w:rFonts w:ascii="Times New Roman" w:hAnsi="Times New Roman"/>
                <w:sz w:val="24"/>
                <w:szCs w:val="24"/>
              </w:rPr>
            </w:pPr>
            <w:r w:rsidRPr="008B1F48">
              <w:rPr>
                <w:rFonts w:ascii="Times New Roman" w:hAnsi="Times New Roman"/>
                <w:sz w:val="24"/>
                <w:szCs w:val="24"/>
              </w:rPr>
              <w:t>2</w:t>
            </w:r>
          </w:p>
        </w:tc>
        <w:tc>
          <w:tcPr>
            <w:tcW w:w="331" w:type="pct"/>
            <w:vMerge/>
          </w:tcPr>
          <w:p w14:paraId="1202B0C4" w14:textId="77777777" w:rsidR="00604376" w:rsidRPr="00B57417" w:rsidRDefault="00604376" w:rsidP="00BB1302">
            <w:pPr>
              <w:suppressAutoHyphens/>
              <w:spacing w:after="0" w:line="240" w:lineRule="auto"/>
              <w:jc w:val="both"/>
              <w:rPr>
                <w:rFonts w:ascii="Times New Roman" w:hAnsi="Times New Roman"/>
                <w:b/>
                <w:sz w:val="20"/>
                <w:szCs w:val="20"/>
              </w:rPr>
            </w:pPr>
          </w:p>
        </w:tc>
        <w:tc>
          <w:tcPr>
            <w:tcW w:w="350" w:type="pct"/>
            <w:vMerge/>
          </w:tcPr>
          <w:p w14:paraId="0C44029B" w14:textId="77777777" w:rsidR="00604376" w:rsidRPr="00B57417" w:rsidRDefault="00604376" w:rsidP="00BB1302">
            <w:pPr>
              <w:suppressAutoHyphens/>
              <w:spacing w:after="0" w:line="240" w:lineRule="auto"/>
              <w:jc w:val="both"/>
              <w:rPr>
                <w:rFonts w:ascii="Times New Roman" w:hAnsi="Times New Roman"/>
                <w:b/>
                <w:sz w:val="20"/>
                <w:szCs w:val="20"/>
              </w:rPr>
            </w:pPr>
          </w:p>
        </w:tc>
      </w:tr>
      <w:tr w:rsidR="00604376" w:rsidRPr="008B1F48" w14:paraId="424B4AA1" w14:textId="77777777" w:rsidTr="0082774D">
        <w:tc>
          <w:tcPr>
            <w:tcW w:w="1035" w:type="pct"/>
            <w:vMerge/>
          </w:tcPr>
          <w:p w14:paraId="24C0B39A"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0FB6E8CD" w14:textId="77777777" w:rsidR="00604376" w:rsidRPr="008B1F48" w:rsidRDefault="00604376" w:rsidP="00604376">
            <w:pPr>
              <w:numPr>
                <w:ilvl w:val="0"/>
                <w:numId w:val="38"/>
              </w:numPr>
              <w:suppressAutoHyphens/>
              <w:spacing w:after="0" w:line="240" w:lineRule="auto"/>
              <w:jc w:val="both"/>
              <w:rPr>
                <w:rFonts w:ascii="Times New Roman" w:hAnsi="Times New Roman"/>
                <w:b/>
                <w:sz w:val="24"/>
                <w:szCs w:val="24"/>
              </w:rPr>
            </w:pPr>
            <w:r w:rsidRPr="008B1F48">
              <w:rPr>
                <w:rFonts w:ascii="Times New Roman" w:eastAsia="Calibri" w:hAnsi="Times New Roman"/>
                <w:sz w:val="24"/>
                <w:szCs w:val="24"/>
                <w:lang w:eastAsia="en-US"/>
              </w:rPr>
              <w:t>Организация рабочих мест, расстановка кадров, обеспечениеи рабочих мест предметами и средствами труда. Инструктаж на рабочем месте</w:t>
            </w:r>
          </w:p>
        </w:tc>
        <w:tc>
          <w:tcPr>
            <w:tcW w:w="551" w:type="pct"/>
          </w:tcPr>
          <w:p w14:paraId="770DA961" w14:textId="77777777" w:rsidR="00604376" w:rsidRPr="008B1F48" w:rsidRDefault="00604376" w:rsidP="0082774D">
            <w:pPr>
              <w:suppressAutoHyphens/>
              <w:spacing w:after="0" w:line="240" w:lineRule="auto"/>
              <w:rPr>
                <w:rFonts w:ascii="Times New Roman" w:hAnsi="Times New Roman"/>
                <w:sz w:val="24"/>
                <w:szCs w:val="24"/>
              </w:rPr>
            </w:pPr>
            <w:r w:rsidRPr="008B1F48">
              <w:rPr>
                <w:rFonts w:ascii="Times New Roman" w:hAnsi="Times New Roman"/>
                <w:sz w:val="24"/>
                <w:szCs w:val="24"/>
              </w:rPr>
              <w:t>2</w:t>
            </w:r>
          </w:p>
        </w:tc>
        <w:tc>
          <w:tcPr>
            <w:tcW w:w="331" w:type="pct"/>
            <w:vMerge/>
          </w:tcPr>
          <w:p w14:paraId="6227F52F" w14:textId="77777777" w:rsidR="00604376" w:rsidRPr="00B57417" w:rsidRDefault="00604376" w:rsidP="00BB1302">
            <w:pPr>
              <w:suppressAutoHyphens/>
              <w:spacing w:after="0" w:line="240" w:lineRule="auto"/>
              <w:jc w:val="both"/>
              <w:rPr>
                <w:rFonts w:ascii="Times New Roman" w:hAnsi="Times New Roman"/>
                <w:b/>
                <w:sz w:val="20"/>
                <w:szCs w:val="20"/>
              </w:rPr>
            </w:pPr>
          </w:p>
        </w:tc>
        <w:tc>
          <w:tcPr>
            <w:tcW w:w="350" w:type="pct"/>
            <w:vMerge/>
          </w:tcPr>
          <w:p w14:paraId="31F5EB29" w14:textId="77777777" w:rsidR="00604376" w:rsidRPr="00B57417" w:rsidRDefault="00604376" w:rsidP="00BB1302">
            <w:pPr>
              <w:suppressAutoHyphens/>
              <w:spacing w:after="0" w:line="240" w:lineRule="auto"/>
              <w:jc w:val="both"/>
              <w:rPr>
                <w:rFonts w:ascii="Times New Roman" w:hAnsi="Times New Roman"/>
                <w:b/>
                <w:sz w:val="20"/>
                <w:szCs w:val="20"/>
              </w:rPr>
            </w:pPr>
          </w:p>
        </w:tc>
      </w:tr>
      <w:tr w:rsidR="00604376" w:rsidRPr="008B1F48" w14:paraId="4A588838" w14:textId="77777777" w:rsidTr="0082774D">
        <w:trPr>
          <w:trHeight w:val="385"/>
        </w:trPr>
        <w:tc>
          <w:tcPr>
            <w:tcW w:w="1035" w:type="pct"/>
            <w:vMerge/>
          </w:tcPr>
          <w:p w14:paraId="5D7AC7F2"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4A55775D" w14:textId="77777777" w:rsidR="00604376" w:rsidRPr="008B1F48" w:rsidRDefault="00604376" w:rsidP="00BB1302">
            <w:pPr>
              <w:suppressAutoHyphens/>
              <w:spacing w:after="0" w:line="240" w:lineRule="auto"/>
              <w:jc w:val="both"/>
              <w:rPr>
                <w:rFonts w:ascii="Times New Roman" w:hAnsi="Times New Roman"/>
                <w:b/>
                <w:sz w:val="24"/>
                <w:szCs w:val="24"/>
              </w:rPr>
            </w:pPr>
            <w:r w:rsidRPr="008B1F48">
              <w:rPr>
                <w:rFonts w:ascii="Times New Roman" w:hAnsi="Times New Roman"/>
                <w:b/>
                <w:bCs/>
                <w:sz w:val="24"/>
                <w:szCs w:val="24"/>
              </w:rPr>
              <w:t xml:space="preserve">В том числе практических занятий </w:t>
            </w:r>
          </w:p>
        </w:tc>
        <w:tc>
          <w:tcPr>
            <w:tcW w:w="551" w:type="pct"/>
          </w:tcPr>
          <w:p w14:paraId="4BD10C91" w14:textId="77777777" w:rsidR="00604376" w:rsidRPr="008B1F48" w:rsidRDefault="00604376" w:rsidP="0082774D">
            <w:pPr>
              <w:suppressAutoHyphens/>
              <w:spacing w:after="0" w:line="240" w:lineRule="auto"/>
              <w:rPr>
                <w:rFonts w:ascii="Times New Roman" w:hAnsi="Times New Roman"/>
                <w:b/>
                <w:i/>
                <w:iCs/>
                <w:sz w:val="24"/>
                <w:szCs w:val="24"/>
              </w:rPr>
            </w:pPr>
            <w:r w:rsidRPr="008B1F48">
              <w:rPr>
                <w:rFonts w:ascii="Times New Roman" w:hAnsi="Times New Roman"/>
                <w:b/>
                <w:i/>
                <w:iCs/>
                <w:sz w:val="24"/>
                <w:szCs w:val="24"/>
              </w:rPr>
              <w:t>4</w:t>
            </w:r>
          </w:p>
        </w:tc>
        <w:tc>
          <w:tcPr>
            <w:tcW w:w="331" w:type="pct"/>
            <w:vMerge/>
          </w:tcPr>
          <w:p w14:paraId="2DDBF217" w14:textId="77777777" w:rsidR="00604376" w:rsidRPr="00B57417" w:rsidRDefault="00604376" w:rsidP="00BB1302">
            <w:pPr>
              <w:suppressAutoHyphens/>
              <w:spacing w:after="0" w:line="240" w:lineRule="auto"/>
              <w:jc w:val="both"/>
              <w:rPr>
                <w:rFonts w:ascii="Times New Roman" w:hAnsi="Times New Roman"/>
                <w:b/>
                <w:i/>
                <w:iCs/>
                <w:sz w:val="20"/>
                <w:szCs w:val="20"/>
              </w:rPr>
            </w:pPr>
          </w:p>
        </w:tc>
        <w:tc>
          <w:tcPr>
            <w:tcW w:w="350" w:type="pct"/>
            <w:vMerge/>
          </w:tcPr>
          <w:p w14:paraId="69E326E8" w14:textId="77777777" w:rsidR="00604376" w:rsidRPr="00B57417" w:rsidRDefault="00604376" w:rsidP="00BB1302">
            <w:pPr>
              <w:suppressAutoHyphens/>
              <w:spacing w:after="0" w:line="240" w:lineRule="auto"/>
              <w:jc w:val="both"/>
              <w:rPr>
                <w:rFonts w:ascii="Times New Roman" w:hAnsi="Times New Roman"/>
                <w:b/>
                <w:i/>
                <w:iCs/>
                <w:sz w:val="20"/>
                <w:szCs w:val="20"/>
              </w:rPr>
            </w:pPr>
          </w:p>
        </w:tc>
      </w:tr>
      <w:tr w:rsidR="00604376" w:rsidRPr="008B1F48" w14:paraId="71CF4131" w14:textId="77777777" w:rsidTr="0082774D">
        <w:trPr>
          <w:trHeight w:val="912"/>
        </w:trPr>
        <w:tc>
          <w:tcPr>
            <w:tcW w:w="1035" w:type="pct"/>
            <w:vMerge/>
          </w:tcPr>
          <w:p w14:paraId="416EA270"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4C5A7136" w14:textId="77777777" w:rsidR="00604376" w:rsidRPr="008B1F48" w:rsidRDefault="00604376" w:rsidP="00604376">
            <w:pPr>
              <w:numPr>
                <w:ilvl w:val="0"/>
                <w:numId w:val="39"/>
              </w:numPr>
              <w:suppressAutoHyphens/>
              <w:spacing w:after="0" w:line="240" w:lineRule="auto"/>
              <w:jc w:val="both"/>
              <w:rPr>
                <w:rFonts w:ascii="Times New Roman" w:hAnsi="Times New Roman"/>
                <w:b/>
                <w:sz w:val="24"/>
                <w:szCs w:val="24"/>
              </w:rPr>
            </w:pPr>
            <w:r w:rsidRPr="008B1F48">
              <w:rPr>
                <w:rFonts w:ascii="Times New Roman" w:hAnsi="Times New Roman"/>
                <w:bCs/>
                <w:sz w:val="24"/>
                <w:szCs w:val="24"/>
              </w:rPr>
              <w:t>Практическое занятие №1 «</w:t>
            </w:r>
            <w:r w:rsidRPr="008B1F48">
              <w:rPr>
                <w:rFonts w:ascii="Times New Roman" w:eastAsia="Calibri" w:hAnsi="Times New Roman"/>
                <w:sz w:val="24"/>
                <w:szCs w:val="24"/>
                <w:lang w:eastAsia="en-US"/>
              </w:rPr>
              <w:t>Решение ситуационных задач по определению методов организации, планирования и контроля работы структурного подразделения</w:t>
            </w:r>
            <w:r w:rsidRPr="008B1F48">
              <w:rPr>
                <w:rFonts w:ascii="Times New Roman" w:hAnsi="Times New Roman"/>
                <w:bCs/>
                <w:sz w:val="24"/>
                <w:szCs w:val="24"/>
              </w:rPr>
              <w:t>»</w:t>
            </w:r>
          </w:p>
        </w:tc>
        <w:tc>
          <w:tcPr>
            <w:tcW w:w="551" w:type="pct"/>
          </w:tcPr>
          <w:p w14:paraId="44B60C3E"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17008862" w14:textId="77777777" w:rsidR="00604376" w:rsidRPr="00B57417" w:rsidRDefault="00604376" w:rsidP="00BB1302">
            <w:pPr>
              <w:suppressAutoHyphens/>
              <w:spacing w:after="0" w:line="240" w:lineRule="auto"/>
              <w:jc w:val="both"/>
              <w:rPr>
                <w:rFonts w:ascii="Times New Roman" w:hAnsi="Times New Roman"/>
                <w:i/>
                <w:sz w:val="20"/>
                <w:szCs w:val="20"/>
              </w:rPr>
            </w:pPr>
          </w:p>
        </w:tc>
        <w:tc>
          <w:tcPr>
            <w:tcW w:w="350" w:type="pct"/>
            <w:vMerge/>
          </w:tcPr>
          <w:p w14:paraId="0A7CD39F" w14:textId="77777777" w:rsidR="00604376" w:rsidRPr="00B57417" w:rsidRDefault="00604376" w:rsidP="00BB1302">
            <w:pPr>
              <w:suppressAutoHyphens/>
              <w:spacing w:after="0" w:line="240" w:lineRule="auto"/>
              <w:jc w:val="both"/>
              <w:rPr>
                <w:rFonts w:ascii="Times New Roman" w:hAnsi="Times New Roman"/>
                <w:i/>
                <w:sz w:val="20"/>
                <w:szCs w:val="20"/>
              </w:rPr>
            </w:pPr>
          </w:p>
        </w:tc>
      </w:tr>
      <w:tr w:rsidR="00604376" w:rsidRPr="008B1F48" w14:paraId="6A73DAA6" w14:textId="77777777" w:rsidTr="0082774D">
        <w:trPr>
          <w:trHeight w:val="912"/>
        </w:trPr>
        <w:tc>
          <w:tcPr>
            <w:tcW w:w="1035" w:type="pct"/>
            <w:vMerge/>
          </w:tcPr>
          <w:p w14:paraId="3704EB1D"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52BC8A2E" w14:textId="77777777" w:rsidR="00604376" w:rsidRPr="008B1F48" w:rsidRDefault="00604376" w:rsidP="00604376">
            <w:pPr>
              <w:numPr>
                <w:ilvl w:val="0"/>
                <w:numId w:val="39"/>
              </w:numPr>
              <w:suppressAutoHyphens/>
              <w:spacing w:after="0" w:line="240" w:lineRule="auto"/>
              <w:jc w:val="both"/>
              <w:rPr>
                <w:rFonts w:ascii="Times New Roman" w:hAnsi="Times New Roman"/>
                <w:bCs/>
                <w:sz w:val="24"/>
                <w:szCs w:val="24"/>
              </w:rPr>
            </w:pPr>
            <w:r w:rsidRPr="008B1F48">
              <w:rPr>
                <w:rFonts w:ascii="Times New Roman" w:hAnsi="Times New Roman"/>
                <w:bCs/>
                <w:sz w:val="24"/>
                <w:szCs w:val="24"/>
              </w:rPr>
              <w:t>Практическое занятие №2 «</w:t>
            </w:r>
            <w:r w:rsidRPr="008B1F48">
              <w:rPr>
                <w:rFonts w:ascii="Times New Roman" w:eastAsia="Calibri" w:hAnsi="Times New Roman"/>
                <w:sz w:val="24"/>
                <w:szCs w:val="24"/>
                <w:lang w:eastAsia="en-US"/>
              </w:rPr>
              <w:t xml:space="preserve">Мероприятия по предотвращению производственного травматизма, профессиональных заболеваний </w:t>
            </w:r>
            <w:r w:rsidRPr="008B1F48">
              <w:rPr>
                <w:rFonts w:ascii="Times New Roman" w:eastAsia="Calibri" w:hAnsi="Times New Roman"/>
                <w:sz w:val="24"/>
                <w:szCs w:val="24"/>
                <w:lang w:eastAsia="en-US"/>
              </w:rPr>
              <w:br/>
              <w:t>и опасных факторов на производстве</w:t>
            </w:r>
            <w:r w:rsidRPr="008B1F48">
              <w:rPr>
                <w:rFonts w:ascii="Times New Roman" w:hAnsi="Times New Roman"/>
                <w:bCs/>
                <w:sz w:val="24"/>
                <w:szCs w:val="24"/>
              </w:rPr>
              <w:t>»</w:t>
            </w:r>
          </w:p>
        </w:tc>
        <w:tc>
          <w:tcPr>
            <w:tcW w:w="551" w:type="pct"/>
          </w:tcPr>
          <w:p w14:paraId="260DEDF7"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7F6EDBBE" w14:textId="77777777" w:rsidR="00604376" w:rsidRPr="00B57417" w:rsidRDefault="00604376" w:rsidP="00BB1302">
            <w:pPr>
              <w:suppressAutoHyphens/>
              <w:spacing w:after="0" w:line="240" w:lineRule="auto"/>
              <w:jc w:val="both"/>
              <w:rPr>
                <w:rFonts w:ascii="Times New Roman" w:hAnsi="Times New Roman"/>
                <w:i/>
                <w:sz w:val="20"/>
                <w:szCs w:val="20"/>
              </w:rPr>
            </w:pPr>
          </w:p>
        </w:tc>
        <w:tc>
          <w:tcPr>
            <w:tcW w:w="350" w:type="pct"/>
            <w:vMerge/>
          </w:tcPr>
          <w:p w14:paraId="5AF0FF02" w14:textId="77777777" w:rsidR="00604376" w:rsidRPr="00B57417" w:rsidRDefault="00604376" w:rsidP="00BB1302">
            <w:pPr>
              <w:suppressAutoHyphens/>
              <w:spacing w:after="0" w:line="240" w:lineRule="auto"/>
              <w:jc w:val="both"/>
              <w:rPr>
                <w:rFonts w:ascii="Times New Roman" w:hAnsi="Times New Roman"/>
                <w:i/>
                <w:sz w:val="20"/>
                <w:szCs w:val="20"/>
              </w:rPr>
            </w:pPr>
          </w:p>
        </w:tc>
      </w:tr>
      <w:tr w:rsidR="00604376" w:rsidRPr="008B1F48" w14:paraId="0E62ECEA" w14:textId="77777777" w:rsidTr="0082774D">
        <w:trPr>
          <w:trHeight w:val="461"/>
        </w:trPr>
        <w:tc>
          <w:tcPr>
            <w:tcW w:w="1035" w:type="pct"/>
            <w:vMerge w:val="restart"/>
          </w:tcPr>
          <w:p w14:paraId="7997F3DC" w14:textId="77777777" w:rsidR="00604376" w:rsidRPr="008B1F48" w:rsidRDefault="00604376" w:rsidP="009A5DCE">
            <w:pPr>
              <w:spacing w:after="0" w:line="240" w:lineRule="auto"/>
              <w:rPr>
                <w:rFonts w:ascii="Times New Roman" w:hAnsi="Times New Roman"/>
                <w:b/>
                <w:bCs/>
                <w:sz w:val="24"/>
                <w:szCs w:val="24"/>
              </w:rPr>
            </w:pPr>
            <w:r w:rsidRPr="008B1F48">
              <w:rPr>
                <w:rFonts w:ascii="Times New Roman" w:hAnsi="Times New Roman"/>
                <w:b/>
                <w:bCs/>
                <w:sz w:val="24"/>
                <w:szCs w:val="24"/>
              </w:rPr>
              <w:t xml:space="preserve">Тема 1.2. </w:t>
            </w:r>
          </w:p>
          <w:p w14:paraId="55732BCB" w14:textId="77777777" w:rsidR="00604376" w:rsidRPr="008B1F48" w:rsidRDefault="00604376" w:rsidP="009A5DCE">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Основы руководства</w:t>
            </w:r>
          </w:p>
          <w:p w14:paraId="3E63E1BD" w14:textId="77777777" w:rsidR="00604376" w:rsidRPr="008B1F48" w:rsidRDefault="00604376" w:rsidP="009A5DCE">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работой структурного подразделения</w:t>
            </w:r>
          </w:p>
          <w:p w14:paraId="18D7E515"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2D7C0CCE" w14:textId="77777777" w:rsidR="00604376" w:rsidRPr="008B1F48" w:rsidRDefault="00604376" w:rsidP="00BB1302">
            <w:pPr>
              <w:suppressAutoHyphens/>
              <w:spacing w:after="0" w:line="240" w:lineRule="auto"/>
              <w:rPr>
                <w:rFonts w:ascii="Times New Roman" w:hAnsi="Times New Roman"/>
                <w:b/>
                <w:sz w:val="24"/>
                <w:szCs w:val="24"/>
              </w:rPr>
            </w:pPr>
            <w:r w:rsidRPr="008B1F48">
              <w:rPr>
                <w:rFonts w:ascii="Times New Roman" w:hAnsi="Times New Roman"/>
                <w:b/>
                <w:bCs/>
                <w:sz w:val="24"/>
                <w:szCs w:val="24"/>
              </w:rPr>
              <w:t xml:space="preserve">Содержание </w:t>
            </w:r>
          </w:p>
        </w:tc>
        <w:tc>
          <w:tcPr>
            <w:tcW w:w="551" w:type="pct"/>
          </w:tcPr>
          <w:p w14:paraId="0B03FAD4"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w:t>
            </w:r>
          </w:p>
        </w:tc>
        <w:tc>
          <w:tcPr>
            <w:tcW w:w="331" w:type="pct"/>
            <w:vMerge w:val="restart"/>
          </w:tcPr>
          <w:p w14:paraId="32BA4F2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ПК 4.</w:t>
            </w:r>
            <w:r>
              <w:rPr>
                <w:rFonts w:ascii="Times New Roman" w:eastAsia="Calibri" w:hAnsi="Times New Roman"/>
                <w:i/>
                <w:iCs/>
                <w:sz w:val="20"/>
                <w:szCs w:val="20"/>
                <w:lang w:eastAsia="en-US"/>
              </w:rPr>
              <w:t>2</w:t>
            </w:r>
            <w:r w:rsidRPr="00B57417">
              <w:rPr>
                <w:rFonts w:ascii="Times New Roman" w:eastAsia="Calibri" w:hAnsi="Times New Roman"/>
                <w:i/>
                <w:iCs/>
                <w:sz w:val="20"/>
                <w:szCs w:val="20"/>
                <w:lang w:eastAsia="en-US"/>
              </w:rPr>
              <w:t>-ПК 4.4</w:t>
            </w:r>
          </w:p>
          <w:p w14:paraId="307ACD6E"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7227B50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78588CA1"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7817FA97" w14:textId="77777777" w:rsidR="00604376" w:rsidRDefault="00604376" w:rsidP="008A504D">
            <w:pPr>
              <w:spacing w:after="0" w:line="240" w:lineRule="auto"/>
              <w:rPr>
                <w:rFonts w:ascii="Times New Roman" w:eastAsia="Calibri" w:hAnsi="Times New Roman"/>
                <w:i/>
                <w:iCs/>
                <w:sz w:val="20"/>
                <w:szCs w:val="20"/>
                <w:lang w:eastAsia="en-US"/>
              </w:rPr>
            </w:pPr>
          </w:p>
          <w:p w14:paraId="4AF567AB" w14:textId="77777777" w:rsidR="00604376" w:rsidRDefault="00604376" w:rsidP="008A504D">
            <w:pPr>
              <w:spacing w:after="0" w:line="240" w:lineRule="auto"/>
              <w:rPr>
                <w:rFonts w:ascii="Times New Roman" w:eastAsia="Calibri" w:hAnsi="Times New Roman"/>
                <w:i/>
                <w:iCs/>
                <w:sz w:val="20"/>
                <w:szCs w:val="20"/>
                <w:lang w:eastAsia="en-US"/>
              </w:rPr>
            </w:pPr>
          </w:p>
          <w:p w14:paraId="4396EBD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0FE2F725"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112FFDF7"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792EB70E"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10319B7C"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5A26A037" w14:textId="77777777" w:rsidR="00604376" w:rsidRDefault="00604376" w:rsidP="008A504D">
            <w:pPr>
              <w:spacing w:after="0" w:line="240" w:lineRule="auto"/>
              <w:rPr>
                <w:rFonts w:ascii="Times New Roman" w:eastAsia="Calibri" w:hAnsi="Times New Roman"/>
                <w:i/>
                <w:iCs/>
                <w:sz w:val="20"/>
                <w:szCs w:val="20"/>
                <w:lang w:eastAsia="en-US"/>
              </w:rPr>
            </w:pPr>
          </w:p>
          <w:p w14:paraId="16DD325A" w14:textId="77777777" w:rsidR="00604376" w:rsidRDefault="00604376" w:rsidP="008A504D">
            <w:pPr>
              <w:spacing w:after="0" w:line="240" w:lineRule="auto"/>
              <w:rPr>
                <w:rFonts w:ascii="Times New Roman" w:eastAsia="Calibri" w:hAnsi="Times New Roman"/>
                <w:i/>
                <w:iCs/>
                <w:sz w:val="20"/>
                <w:szCs w:val="20"/>
                <w:lang w:eastAsia="en-US"/>
              </w:rPr>
            </w:pPr>
          </w:p>
          <w:p w14:paraId="3EE16E67" w14:textId="77777777" w:rsidR="00604376" w:rsidRDefault="00604376" w:rsidP="008A504D">
            <w:pPr>
              <w:spacing w:after="0" w:line="240" w:lineRule="auto"/>
              <w:rPr>
                <w:rFonts w:ascii="Times New Roman" w:eastAsia="Calibri" w:hAnsi="Times New Roman"/>
                <w:i/>
                <w:iCs/>
                <w:sz w:val="20"/>
                <w:szCs w:val="20"/>
                <w:lang w:eastAsia="en-US"/>
              </w:rPr>
            </w:pPr>
          </w:p>
          <w:p w14:paraId="695538BC"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056E83E7" w14:textId="77777777" w:rsidR="00604376" w:rsidRDefault="00604376" w:rsidP="008A504D">
            <w:pPr>
              <w:spacing w:after="0" w:line="240" w:lineRule="auto"/>
              <w:rPr>
                <w:rFonts w:ascii="Times New Roman" w:eastAsia="Calibri" w:hAnsi="Times New Roman"/>
                <w:i/>
                <w:iCs/>
                <w:sz w:val="20"/>
                <w:szCs w:val="20"/>
                <w:lang w:eastAsia="en-US"/>
              </w:rPr>
            </w:pPr>
          </w:p>
          <w:p w14:paraId="7BC6F534" w14:textId="77777777" w:rsidR="00604376" w:rsidRDefault="00604376" w:rsidP="008A504D">
            <w:pPr>
              <w:spacing w:after="0" w:line="240" w:lineRule="auto"/>
              <w:rPr>
                <w:rFonts w:ascii="Times New Roman" w:eastAsia="Calibri" w:hAnsi="Times New Roman"/>
                <w:i/>
                <w:iCs/>
                <w:sz w:val="20"/>
                <w:szCs w:val="20"/>
                <w:lang w:eastAsia="en-US"/>
              </w:rPr>
            </w:pPr>
          </w:p>
          <w:p w14:paraId="1AB9C640" w14:textId="77777777" w:rsidR="00604376" w:rsidRDefault="00604376" w:rsidP="008A504D">
            <w:pPr>
              <w:spacing w:after="0" w:line="240" w:lineRule="auto"/>
              <w:rPr>
                <w:rFonts w:ascii="Times New Roman" w:eastAsia="Calibri" w:hAnsi="Times New Roman"/>
                <w:i/>
                <w:iCs/>
                <w:sz w:val="20"/>
                <w:szCs w:val="20"/>
                <w:lang w:eastAsia="en-US"/>
              </w:rPr>
            </w:pPr>
          </w:p>
          <w:p w14:paraId="63F7508D"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21DA201E"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480EF225"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006C47B8"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5507FBE4"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2E572D73"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61776EFD" w14:textId="77777777" w:rsidR="00604376" w:rsidRPr="00B57417" w:rsidRDefault="00604376" w:rsidP="008A504D">
            <w:pPr>
              <w:suppressAutoHyphens/>
              <w:spacing w:after="0" w:line="240" w:lineRule="auto"/>
              <w:jc w:val="both"/>
              <w:rPr>
                <w:rFonts w:ascii="Times New Roman" w:hAnsi="Times New Roman"/>
                <w:i/>
                <w:iCs/>
                <w:sz w:val="20"/>
                <w:szCs w:val="20"/>
              </w:rPr>
            </w:pPr>
          </w:p>
        </w:tc>
        <w:tc>
          <w:tcPr>
            <w:tcW w:w="350" w:type="pct"/>
            <w:vMerge w:val="restart"/>
          </w:tcPr>
          <w:p w14:paraId="3DE9D46D"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4E871E62" w14:textId="77777777" w:rsidR="00604376" w:rsidRPr="00B57417" w:rsidRDefault="00604376" w:rsidP="008A504D">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30A565B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543B648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058CB3D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01DAF67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482D62F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103B22C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47B23D3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1BE2D8F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68AA7D3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03.09</w:t>
            </w:r>
          </w:p>
          <w:p w14:paraId="6F922F4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562D56AB"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03.07</w:t>
            </w:r>
          </w:p>
          <w:p w14:paraId="2462B2D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7974B2D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0CFD7A7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734FB5B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53FA235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3E29900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5B8624F8"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4445172F"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29973ECA"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p w14:paraId="2A50A79F"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733B493D"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44759821"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6E5A0446"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tc>
      </w:tr>
      <w:tr w:rsidR="00604376" w:rsidRPr="008B1F48" w14:paraId="3D25613A" w14:textId="77777777" w:rsidTr="0082774D">
        <w:tc>
          <w:tcPr>
            <w:tcW w:w="1035" w:type="pct"/>
            <w:vMerge/>
          </w:tcPr>
          <w:p w14:paraId="04278DAD"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7C72CFF4" w14:textId="77777777" w:rsidR="00604376" w:rsidRPr="008B1F48" w:rsidRDefault="00604376" w:rsidP="00604376">
            <w:pPr>
              <w:numPr>
                <w:ilvl w:val="0"/>
                <w:numId w:val="40"/>
              </w:numPr>
              <w:suppressAutoHyphens/>
              <w:spacing w:after="0" w:line="240" w:lineRule="auto"/>
              <w:rPr>
                <w:rFonts w:ascii="Times New Roman" w:hAnsi="Times New Roman"/>
                <w:b/>
                <w:sz w:val="24"/>
                <w:szCs w:val="24"/>
              </w:rPr>
            </w:pPr>
            <w:r w:rsidRPr="008B1F48">
              <w:rPr>
                <w:rFonts w:ascii="Times New Roman" w:eastAsia="Calibri" w:hAnsi="Times New Roman"/>
                <w:sz w:val="24"/>
                <w:szCs w:val="24"/>
                <w:lang w:eastAsia="en-US"/>
              </w:rPr>
              <w:t xml:space="preserve">Особенности менеджмента,психологии и конфликтологии </w:t>
            </w:r>
            <w:r w:rsidRPr="008B1F48">
              <w:rPr>
                <w:rFonts w:ascii="Times New Roman" w:eastAsia="Calibri" w:hAnsi="Times New Roman"/>
                <w:sz w:val="24"/>
                <w:szCs w:val="24"/>
                <w:lang w:eastAsia="en-US"/>
              </w:rPr>
              <w:br/>
              <w:t xml:space="preserve">в профессиональной деятельности. Этика делового общения </w:t>
            </w:r>
            <w:r w:rsidRPr="008B1F48">
              <w:rPr>
                <w:rFonts w:ascii="Times New Roman" w:eastAsia="Calibri" w:hAnsi="Times New Roman"/>
                <w:sz w:val="24"/>
                <w:szCs w:val="24"/>
                <w:lang w:eastAsia="en-US"/>
              </w:rPr>
              <w:br/>
              <w:t>в коллективе, корпоративная культура</w:t>
            </w:r>
          </w:p>
        </w:tc>
        <w:tc>
          <w:tcPr>
            <w:tcW w:w="551" w:type="pct"/>
          </w:tcPr>
          <w:p w14:paraId="5BA0C6FD"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41FEC1C9" w14:textId="77777777" w:rsidR="00604376" w:rsidRPr="00B57417" w:rsidRDefault="00604376" w:rsidP="00BB1302">
            <w:pPr>
              <w:suppressAutoHyphens/>
              <w:spacing w:after="0" w:line="240" w:lineRule="auto"/>
              <w:rPr>
                <w:rFonts w:ascii="Times New Roman" w:hAnsi="Times New Roman"/>
                <w:b/>
                <w:i/>
                <w:iCs/>
                <w:sz w:val="20"/>
                <w:szCs w:val="20"/>
              </w:rPr>
            </w:pPr>
          </w:p>
        </w:tc>
        <w:tc>
          <w:tcPr>
            <w:tcW w:w="350" w:type="pct"/>
            <w:vMerge/>
          </w:tcPr>
          <w:p w14:paraId="655D08BF" w14:textId="77777777" w:rsidR="00604376" w:rsidRPr="00B57417" w:rsidRDefault="00604376" w:rsidP="00BB1302">
            <w:pPr>
              <w:suppressAutoHyphens/>
              <w:spacing w:after="0" w:line="240" w:lineRule="auto"/>
              <w:rPr>
                <w:rFonts w:ascii="Times New Roman" w:hAnsi="Times New Roman"/>
                <w:b/>
                <w:i/>
                <w:iCs/>
                <w:sz w:val="20"/>
                <w:szCs w:val="20"/>
              </w:rPr>
            </w:pPr>
          </w:p>
        </w:tc>
      </w:tr>
      <w:tr w:rsidR="00604376" w:rsidRPr="008B1F48" w14:paraId="3E9AA6E9" w14:textId="77777777" w:rsidTr="0082774D">
        <w:trPr>
          <w:trHeight w:val="91"/>
        </w:trPr>
        <w:tc>
          <w:tcPr>
            <w:tcW w:w="1035" w:type="pct"/>
            <w:vMerge/>
          </w:tcPr>
          <w:p w14:paraId="5E0FBFBE"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1D3BB56A" w14:textId="77777777" w:rsidR="00604376" w:rsidRPr="008B1F48" w:rsidRDefault="00604376" w:rsidP="00604376">
            <w:pPr>
              <w:numPr>
                <w:ilvl w:val="0"/>
                <w:numId w:val="40"/>
              </w:numPr>
              <w:suppressAutoHyphens/>
              <w:spacing w:after="0" w:line="240" w:lineRule="auto"/>
              <w:rPr>
                <w:rFonts w:ascii="Times New Roman" w:hAnsi="Times New Roman"/>
                <w:b/>
                <w:sz w:val="24"/>
                <w:szCs w:val="24"/>
              </w:rPr>
            </w:pPr>
            <w:r w:rsidRPr="008B1F48">
              <w:rPr>
                <w:rFonts w:ascii="Times New Roman" w:eastAsia="Calibri" w:hAnsi="Times New Roman"/>
                <w:sz w:val="24"/>
                <w:szCs w:val="24"/>
                <w:lang w:eastAsia="en-US"/>
              </w:rPr>
              <w:t xml:space="preserve">Компетенции, профессиональные навыки, знания, умения,личные качества работника на производстве как элементы выстраивания эффективной кадровой модели   </w:t>
            </w:r>
          </w:p>
        </w:tc>
        <w:tc>
          <w:tcPr>
            <w:tcW w:w="551" w:type="pct"/>
          </w:tcPr>
          <w:p w14:paraId="16AB71BC"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4A37050D"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3BC98FB3"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12C59373" w14:textId="77777777" w:rsidTr="0082774D">
        <w:tc>
          <w:tcPr>
            <w:tcW w:w="1035" w:type="pct"/>
            <w:vMerge/>
          </w:tcPr>
          <w:p w14:paraId="4E020D2A"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3FBFD9E7" w14:textId="77777777" w:rsidR="00604376" w:rsidRPr="008B1F48" w:rsidRDefault="00604376" w:rsidP="00BB1302">
            <w:pPr>
              <w:suppressAutoHyphens/>
              <w:spacing w:after="0" w:line="240" w:lineRule="auto"/>
              <w:rPr>
                <w:rFonts w:ascii="Times New Roman" w:hAnsi="Times New Roman"/>
                <w:b/>
                <w:sz w:val="24"/>
                <w:szCs w:val="24"/>
              </w:rPr>
            </w:pPr>
            <w:r w:rsidRPr="008B1F48">
              <w:rPr>
                <w:rFonts w:ascii="Times New Roman" w:hAnsi="Times New Roman"/>
                <w:b/>
                <w:bCs/>
                <w:sz w:val="24"/>
                <w:szCs w:val="24"/>
              </w:rPr>
              <w:t xml:space="preserve">В том числе практических занятий </w:t>
            </w:r>
          </w:p>
        </w:tc>
        <w:tc>
          <w:tcPr>
            <w:tcW w:w="551" w:type="pct"/>
          </w:tcPr>
          <w:p w14:paraId="3E173DFF"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w:t>
            </w:r>
          </w:p>
        </w:tc>
        <w:tc>
          <w:tcPr>
            <w:tcW w:w="331" w:type="pct"/>
            <w:vMerge/>
          </w:tcPr>
          <w:p w14:paraId="1CB239A1"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7C598EBB"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1529E8A8" w14:textId="77777777" w:rsidTr="0082774D">
        <w:tc>
          <w:tcPr>
            <w:tcW w:w="1035" w:type="pct"/>
            <w:vMerge/>
          </w:tcPr>
          <w:p w14:paraId="40B64B77"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2C79DFE9" w14:textId="77777777" w:rsidR="00604376" w:rsidRPr="008B1F48" w:rsidRDefault="00604376" w:rsidP="00604376">
            <w:pPr>
              <w:numPr>
                <w:ilvl w:val="0"/>
                <w:numId w:val="41"/>
              </w:numPr>
              <w:spacing w:after="0" w:line="240" w:lineRule="auto"/>
              <w:rPr>
                <w:rFonts w:ascii="Times New Roman" w:hAnsi="Times New Roman"/>
                <w:b/>
                <w:sz w:val="24"/>
                <w:szCs w:val="24"/>
              </w:rPr>
            </w:pPr>
            <w:r w:rsidRPr="008B1F48">
              <w:rPr>
                <w:rFonts w:ascii="Times New Roman" w:hAnsi="Times New Roman"/>
                <w:bCs/>
                <w:sz w:val="24"/>
                <w:szCs w:val="24"/>
              </w:rPr>
              <w:t xml:space="preserve">Практическое занятие №3 </w:t>
            </w:r>
            <w:r w:rsidRPr="008B1F48">
              <w:rPr>
                <w:rFonts w:ascii="Times New Roman" w:eastAsia="Calibri" w:hAnsi="Times New Roman"/>
                <w:sz w:val="24"/>
                <w:szCs w:val="24"/>
                <w:lang w:eastAsia="en-US"/>
              </w:rPr>
              <w:t xml:space="preserve">Тренинг: «Алгоритм принятия управленческого решения в конфликтных ситуациях </w:t>
            </w:r>
            <w:r w:rsidRPr="008B1F48">
              <w:rPr>
                <w:rFonts w:ascii="Times New Roman" w:hAnsi="Times New Roman"/>
                <w:sz w:val="24"/>
                <w:szCs w:val="24"/>
              </w:rPr>
              <w:t>и оценка эффективности их реализации</w:t>
            </w:r>
            <w:r w:rsidRPr="008B1F48">
              <w:rPr>
                <w:rFonts w:ascii="Times New Roman" w:eastAsia="Calibri" w:hAnsi="Times New Roman"/>
                <w:sz w:val="24"/>
                <w:szCs w:val="24"/>
                <w:lang w:eastAsia="en-US"/>
              </w:rPr>
              <w:t>»</w:t>
            </w:r>
          </w:p>
        </w:tc>
        <w:tc>
          <w:tcPr>
            <w:tcW w:w="551" w:type="pct"/>
          </w:tcPr>
          <w:p w14:paraId="5A8FB2A7"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55C595AC"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180BBBA2"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1F685010" w14:textId="77777777" w:rsidTr="0082774D">
        <w:trPr>
          <w:trHeight w:val="117"/>
        </w:trPr>
        <w:tc>
          <w:tcPr>
            <w:tcW w:w="1035" w:type="pct"/>
            <w:vMerge/>
          </w:tcPr>
          <w:p w14:paraId="03CF2E5B"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3E320AD0" w14:textId="77777777" w:rsidR="00604376" w:rsidRPr="008B1F48" w:rsidRDefault="00604376" w:rsidP="00604376">
            <w:pPr>
              <w:numPr>
                <w:ilvl w:val="0"/>
                <w:numId w:val="41"/>
              </w:numPr>
              <w:spacing w:after="0" w:line="240" w:lineRule="auto"/>
              <w:rPr>
                <w:rFonts w:ascii="Times New Roman" w:hAnsi="Times New Roman"/>
                <w:b/>
                <w:sz w:val="24"/>
                <w:szCs w:val="24"/>
              </w:rPr>
            </w:pPr>
            <w:r w:rsidRPr="008B1F48">
              <w:rPr>
                <w:rFonts w:ascii="Times New Roman" w:hAnsi="Times New Roman"/>
                <w:bCs/>
                <w:sz w:val="24"/>
                <w:szCs w:val="24"/>
              </w:rPr>
              <w:t xml:space="preserve">Практическое занятие №4 </w:t>
            </w:r>
            <w:r w:rsidRPr="008B1F48">
              <w:rPr>
                <w:rFonts w:ascii="Times New Roman" w:eastAsia="Calibri" w:hAnsi="Times New Roman"/>
                <w:sz w:val="24"/>
                <w:szCs w:val="24"/>
                <w:lang w:eastAsia="en-US"/>
              </w:rPr>
              <w:t>Деловая игра: «Создание эффективной кадровой модели структурного подразделения»</w:t>
            </w:r>
          </w:p>
        </w:tc>
        <w:tc>
          <w:tcPr>
            <w:tcW w:w="551" w:type="pct"/>
          </w:tcPr>
          <w:p w14:paraId="20D5986B"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3D4505F5"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1C024D9D"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022D29DE" w14:textId="77777777" w:rsidTr="0082774D">
        <w:trPr>
          <w:trHeight w:val="117"/>
        </w:trPr>
        <w:tc>
          <w:tcPr>
            <w:tcW w:w="1035" w:type="pct"/>
            <w:vMerge w:val="restart"/>
          </w:tcPr>
          <w:p w14:paraId="7FD428FC" w14:textId="77777777" w:rsidR="00604376" w:rsidRPr="008B1F48" w:rsidRDefault="00604376" w:rsidP="009A5DCE">
            <w:pPr>
              <w:spacing w:after="0" w:line="240" w:lineRule="auto"/>
              <w:rPr>
                <w:rFonts w:ascii="Times New Roman" w:hAnsi="Times New Roman"/>
                <w:b/>
                <w:bCs/>
                <w:sz w:val="24"/>
                <w:szCs w:val="24"/>
              </w:rPr>
            </w:pPr>
            <w:r w:rsidRPr="008B1F48">
              <w:rPr>
                <w:rFonts w:ascii="Times New Roman" w:hAnsi="Times New Roman"/>
                <w:b/>
                <w:bCs/>
                <w:sz w:val="24"/>
                <w:szCs w:val="24"/>
              </w:rPr>
              <w:lastRenderedPageBreak/>
              <w:t xml:space="preserve">Тема 1.3. </w:t>
            </w:r>
          </w:p>
          <w:p w14:paraId="09354E13" w14:textId="77777777" w:rsidR="00604376" w:rsidRPr="008B1F48" w:rsidRDefault="00604376" w:rsidP="009A5DCE">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 xml:space="preserve">Организация производственного </w:t>
            </w:r>
            <w:r w:rsidRPr="008B1F48">
              <w:rPr>
                <w:rFonts w:ascii="Times New Roman" w:eastAsia="Calibri" w:hAnsi="Times New Roman"/>
                <w:sz w:val="24"/>
                <w:szCs w:val="24"/>
                <w:lang w:eastAsia="en-US"/>
              </w:rPr>
              <w:br/>
              <w:t>и технологического процесса</w:t>
            </w:r>
          </w:p>
          <w:p w14:paraId="5D00F290"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086658FB" w14:textId="77777777" w:rsidR="00604376" w:rsidRPr="008B1F48" w:rsidRDefault="00604376" w:rsidP="00BB1302">
            <w:pPr>
              <w:spacing w:after="0" w:line="240" w:lineRule="auto"/>
              <w:rPr>
                <w:rFonts w:ascii="Times New Roman" w:hAnsi="Times New Roman"/>
                <w:sz w:val="24"/>
                <w:szCs w:val="24"/>
              </w:rPr>
            </w:pPr>
            <w:r w:rsidRPr="008B1F48">
              <w:rPr>
                <w:rFonts w:ascii="Times New Roman" w:hAnsi="Times New Roman"/>
                <w:b/>
                <w:bCs/>
                <w:sz w:val="24"/>
                <w:szCs w:val="24"/>
              </w:rPr>
              <w:t>Содержание</w:t>
            </w:r>
          </w:p>
        </w:tc>
        <w:tc>
          <w:tcPr>
            <w:tcW w:w="551" w:type="pct"/>
          </w:tcPr>
          <w:p w14:paraId="5970406A"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w:t>
            </w:r>
          </w:p>
        </w:tc>
        <w:tc>
          <w:tcPr>
            <w:tcW w:w="331" w:type="pct"/>
            <w:vMerge w:val="restart"/>
          </w:tcPr>
          <w:p w14:paraId="42641B4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4.1-ПК 4.5</w:t>
            </w:r>
          </w:p>
          <w:p w14:paraId="1577DE98"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2A3389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3ABF1515"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4F9895C1" w14:textId="77777777" w:rsidR="00604376" w:rsidRDefault="00604376" w:rsidP="008A504D">
            <w:pPr>
              <w:spacing w:after="0" w:line="240" w:lineRule="auto"/>
              <w:rPr>
                <w:rFonts w:ascii="Times New Roman" w:eastAsia="Calibri" w:hAnsi="Times New Roman"/>
                <w:i/>
                <w:iCs/>
                <w:sz w:val="20"/>
                <w:szCs w:val="20"/>
                <w:lang w:eastAsia="en-US"/>
              </w:rPr>
            </w:pPr>
          </w:p>
          <w:p w14:paraId="2BB5DFC3" w14:textId="77777777" w:rsidR="00604376" w:rsidRDefault="00604376" w:rsidP="008A504D">
            <w:pPr>
              <w:spacing w:after="0" w:line="240" w:lineRule="auto"/>
              <w:rPr>
                <w:rFonts w:ascii="Times New Roman" w:eastAsia="Calibri" w:hAnsi="Times New Roman"/>
                <w:i/>
                <w:iCs/>
                <w:sz w:val="20"/>
                <w:szCs w:val="20"/>
                <w:lang w:eastAsia="en-US"/>
              </w:rPr>
            </w:pPr>
          </w:p>
          <w:p w14:paraId="7B55FCB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2CCD50F3"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5BA74AF9"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BF42459"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202347C5"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04851774" w14:textId="77777777" w:rsidR="00604376" w:rsidRDefault="00604376" w:rsidP="008A504D">
            <w:pPr>
              <w:spacing w:after="0" w:line="240" w:lineRule="auto"/>
              <w:rPr>
                <w:rFonts w:ascii="Times New Roman" w:eastAsia="Calibri" w:hAnsi="Times New Roman"/>
                <w:i/>
                <w:iCs/>
                <w:sz w:val="20"/>
                <w:szCs w:val="20"/>
                <w:lang w:eastAsia="en-US"/>
              </w:rPr>
            </w:pPr>
          </w:p>
          <w:p w14:paraId="00E16A2D" w14:textId="77777777" w:rsidR="00604376" w:rsidRDefault="00604376" w:rsidP="008A504D">
            <w:pPr>
              <w:spacing w:after="0" w:line="240" w:lineRule="auto"/>
              <w:rPr>
                <w:rFonts w:ascii="Times New Roman" w:eastAsia="Calibri" w:hAnsi="Times New Roman"/>
                <w:i/>
                <w:iCs/>
                <w:sz w:val="20"/>
                <w:szCs w:val="20"/>
                <w:lang w:eastAsia="en-US"/>
              </w:rPr>
            </w:pPr>
          </w:p>
          <w:p w14:paraId="62B2FA31" w14:textId="77777777" w:rsidR="00604376" w:rsidRDefault="00604376" w:rsidP="008A504D">
            <w:pPr>
              <w:spacing w:after="0" w:line="240" w:lineRule="auto"/>
              <w:rPr>
                <w:rFonts w:ascii="Times New Roman" w:eastAsia="Calibri" w:hAnsi="Times New Roman"/>
                <w:i/>
                <w:iCs/>
                <w:sz w:val="20"/>
                <w:szCs w:val="20"/>
                <w:lang w:eastAsia="en-US"/>
              </w:rPr>
            </w:pPr>
          </w:p>
          <w:p w14:paraId="07350C56"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1926F8B7" w14:textId="77777777" w:rsidR="00604376" w:rsidRDefault="00604376" w:rsidP="008A504D">
            <w:pPr>
              <w:spacing w:after="0" w:line="240" w:lineRule="auto"/>
              <w:rPr>
                <w:rFonts w:ascii="Times New Roman" w:eastAsia="Calibri" w:hAnsi="Times New Roman"/>
                <w:i/>
                <w:iCs/>
                <w:sz w:val="20"/>
                <w:szCs w:val="20"/>
                <w:lang w:eastAsia="en-US"/>
              </w:rPr>
            </w:pPr>
          </w:p>
          <w:p w14:paraId="0720442C" w14:textId="77777777" w:rsidR="00604376" w:rsidRDefault="00604376" w:rsidP="008A504D">
            <w:pPr>
              <w:spacing w:after="0" w:line="240" w:lineRule="auto"/>
              <w:rPr>
                <w:rFonts w:ascii="Times New Roman" w:eastAsia="Calibri" w:hAnsi="Times New Roman"/>
                <w:i/>
                <w:iCs/>
                <w:sz w:val="20"/>
                <w:szCs w:val="20"/>
                <w:lang w:eastAsia="en-US"/>
              </w:rPr>
            </w:pPr>
          </w:p>
          <w:p w14:paraId="7BE40E98" w14:textId="77777777" w:rsidR="00604376" w:rsidRDefault="00604376" w:rsidP="008A504D">
            <w:pPr>
              <w:spacing w:after="0" w:line="240" w:lineRule="auto"/>
              <w:rPr>
                <w:rFonts w:ascii="Times New Roman" w:eastAsia="Calibri" w:hAnsi="Times New Roman"/>
                <w:i/>
                <w:iCs/>
                <w:sz w:val="20"/>
                <w:szCs w:val="20"/>
                <w:lang w:eastAsia="en-US"/>
              </w:rPr>
            </w:pPr>
          </w:p>
          <w:p w14:paraId="7710C96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5A0BCC6F"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11AEB1F1"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75ED2870"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2635523E" w14:textId="77777777" w:rsidR="00604376" w:rsidRDefault="00604376" w:rsidP="008A504D">
            <w:pPr>
              <w:spacing w:after="0" w:line="240" w:lineRule="auto"/>
              <w:rPr>
                <w:rFonts w:ascii="Times New Roman" w:eastAsia="Calibri" w:hAnsi="Times New Roman"/>
                <w:i/>
                <w:iCs/>
                <w:sz w:val="20"/>
                <w:szCs w:val="20"/>
                <w:lang w:eastAsia="en-US"/>
              </w:rPr>
            </w:pPr>
          </w:p>
          <w:p w14:paraId="66A0CA3F" w14:textId="77777777" w:rsidR="00604376" w:rsidRDefault="00604376" w:rsidP="008A504D">
            <w:pPr>
              <w:spacing w:after="0" w:line="240" w:lineRule="auto"/>
              <w:rPr>
                <w:rFonts w:ascii="Times New Roman" w:eastAsia="Calibri" w:hAnsi="Times New Roman"/>
                <w:i/>
                <w:iCs/>
                <w:sz w:val="20"/>
                <w:szCs w:val="20"/>
                <w:lang w:eastAsia="en-US"/>
              </w:rPr>
            </w:pPr>
          </w:p>
          <w:p w14:paraId="417BB5CB" w14:textId="77777777" w:rsidR="00604376" w:rsidRDefault="00604376" w:rsidP="008A504D">
            <w:pPr>
              <w:spacing w:after="0" w:line="240" w:lineRule="auto"/>
              <w:rPr>
                <w:rFonts w:ascii="Times New Roman" w:eastAsia="Calibri" w:hAnsi="Times New Roman"/>
                <w:i/>
                <w:iCs/>
                <w:sz w:val="20"/>
                <w:szCs w:val="20"/>
                <w:lang w:eastAsia="en-US"/>
              </w:rPr>
            </w:pPr>
          </w:p>
          <w:p w14:paraId="41F9FD98"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2E8289AF" w14:textId="77777777" w:rsidR="00604376" w:rsidRDefault="00604376" w:rsidP="008A504D">
            <w:pPr>
              <w:spacing w:after="0" w:line="240" w:lineRule="auto"/>
              <w:rPr>
                <w:rFonts w:ascii="Times New Roman" w:eastAsia="Calibri" w:hAnsi="Times New Roman"/>
                <w:i/>
                <w:iCs/>
                <w:sz w:val="20"/>
                <w:szCs w:val="20"/>
                <w:lang w:eastAsia="en-US"/>
              </w:rPr>
            </w:pPr>
          </w:p>
          <w:p w14:paraId="60E8D3C4" w14:textId="77777777" w:rsidR="00604376" w:rsidRDefault="00604376" w:rsidP="008A504D">
            <w:pPr>
              <w:spacing w:after="0" w:line="240" w:lineRule="auto"/>
              <w:rPr>
                <w:rFonts w:ascii="Times New Roman" w:eastAsia="Calibri" w:hAnsi="Times New Roman"/>
                <w:i/>
                <w:iCs/>
                <w:sz w:val="20"/>
                <w:szCs w:val="20"/>
                <w:lang w:eastAsia="en-US"/>
              </w:rPr>
            </w:pPr>
          </w:p>
          <w:p w14:paraId="5F10F432" w14:textId="77777777" w:rsidR="00604376" w:rsidRDefault="00604376" w:rsidP="008A504D">
            <w:pPr>
              <w:spacing w:after="0" w:line="240" w:lineRule="auto"/>
              <w:rPr>
                <w:rFonts w:ascii="Times New Roman" w:eastAsia="Calibri" w:hAnsi="Times New Roman"/>
                <w:i/>
                <w:iCs/>
                <w:sz w:val="20"/>
                <w:szCs w:val="20"/>
                <w:lang w:eastAsia="en-US"/>
              </w:rPr>
            </w:pPr>
          </w:p>
          <w:p w14:paraId="287514E2"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2EAED91A" w14:textId="77777777" w:rsidR="00604376" w:rsidRDefault="00604376" w:rsidP="008A504D">
            <w:pPr>
              <w:spacing w:after="0" w:line="240" w:lineRule="auto"/>
              <w:rPr>
                <w:rFonts w:ascii="Times New Roman" w:eastAsia="Calibri" w:hAnsi="Times New Roman"/>
                <w:i/>
                <w:iCs/>
                <w:sz w:val="20"/>
                <w:szCs w:val="20"/>
                <w:lang w:eastAsia="en-US"/>
              </w:rPr>
            </w:pPr>
          </w:p>
          <w:p w14:paraId="04CB7A5D" w14:textId="77777777" w:rsidR="00604376" w:rsidRDefault="00604376" w:rsidP="008A504D">
            <w:pPr>
              <w:spacing w:after="0" w:line="240" w:lineRule="auto"/>
              <w:rPr>
                <w:rFonts w:ascii="Times New Roman" w:eastAsia="Calibri" w:hAnsi="Times New Roman"/>
                <w:i/>
                <w:iCs/>
                <w:sz w:val="20"/>
                <w:szCs w:val="20"/>
                <w:lang w:eastAsia="en-US"/>
              </w:rPr>
            </w:pPr>
          </w:p>
          <w:p w14:paraId="0D21F2F1" w14:textId="77777777" w:rsidR="00604376" w:rsidRDefault="00604376" w:rsidP="008A504D">
            <w:pPr>
              <w:spacing w:after="0" w:line="240" w:lineRule="auto"/>
              <w:rPr>
                <w:rFonts w:ascii="Times New Roman" w:eastAsia="Calibri" w:hAnsi="Times New Roman"/>
                <w:i/>
                <w:iCs/>
                <w:sz w:val="20"/>
                <w:szCs w:val="20"/>
                <w:lang w:eastAsia="en-US"/>
              </w:rPr>
            </w:pPr>
          </w:p>
          <w:p w14:paraId="6A71C10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2906C2DF"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036EA7A1"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47216AF5" w14:textId="77777777" w:rsidR="00604376" w:rsidRPr="00B57417" w:rsidRDefault="00604376" w:rsidP="008A504D">
            <w:pPr>
              <w:suppressAutoHyphens/>
              <w:spacing w:after="0" w:line="240" w:lineRule="auto"/>
              <w:jc w:val="both"/>
              <w:rPr>
                <w:rFonts w:ascii="Times New Roman" w:hAnsi="Times New Roman"/>
                <w:i/>
                <w:iCs/>
                <w:sz w:val="20"/>
                <w:szCs w:val="20"/>
              </w:rPr>
            </w:pPr>
          </w:p>
        </w:tc>
        <w:tc>
          <w:tcPr>
            <w:tcW w:w="350" w:type="pct"/>
            <w:vMerge w:val="restart"/>
          </w:tcPr>
          <w:p w14:paraId="68111DE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73B626FF" w14:textId="77777777" w:rsidR="00604376" w:rsidRPr="00B57417" w:rsidRDefault="00604376" w:rsidP="008A504D">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2E03084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4561B7E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50D8FB8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2F361F0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4A50C66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17D8311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5BE0FB4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6113BEA8"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4D862F4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03.09</w:t>
            </w:r>
          </w:p>
          <w:p w14:paraId="2FCFFD5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593626C7"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03.07</w:t>
            </w:r>
          </w:p>
          <w:p w14:paraId="0D7A810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2FB4B02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41D5998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3A6F00E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4F83186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734C09DF"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4723A3C7"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3D4ED53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1455B91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37AA0CE8"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11BDF58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3F81F0D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770096E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6CA939D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331CA993"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p w14:paraId="6DA2365B"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030C259E"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040BC8E3"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53265F91"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tc>
      </w:tr>
      <w:tr w:rsidR="00604376" w:rsidRPr="008B1F48" w14:paraId="61C0B71E" w14:textId="77777777" w:rsidTr="0082774D">
        <w:trPr>
          <w:trHeight w:val="117"/>
        </w:trPr>
        <w:tc>
          <w:tcPr>
            <w:tcW w:w="1035" w:type="pct"/>
            <w:vMerge/>
          </w:tcPr>
          <w:p w14:paraId="19ABD8EE"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70ADED8A" w14:textId="77777777" w:rsidR="00604376" w:rsidRPr="008B1F48" w:rsidRDefault="00604376" w:rsidP="00604376">
            <w:pPr>
              <w:numPr>
                <w:ilvl w:val="0"/>
                <w:numId w:val="32"/>
              </w:numPr>
              <w:spacing w:after="0" w:line="240" w:lineRule="auto"/>
              <w:rPr>
                <w:rFonts w:ascii="Times New Roman" w:hAnsi="Times New Roman"/>
                <w:sz w:val="24"/>
                <w:szCs w:val="24"/>
              </w:rPr>
            </w:pPr>
            <w:r w:rsidRPr="008B1F48">
              <w:rPr>
                <w:rFonts w:ascii="Times New Roman" w:eastAsia="Calibri" w:hAnsi="Times New Roman"/>
                <w:sz w:val="24"/>
                <w:szCs w:val="24"/>
                <w:lang w:eastAsia="en-US"/>
              </w:rPr>
              <w:t xml:space="preserve">Принципы, формы и методы организации производственного </w:t>
            </w:r>
            <w:r w:rsidRPr="008B1F48">
              <w:rPr>
                <w:rFonts w:ascii="Times New Roman" w:eastAsia="Calibri" w:hAnsi="Times New Roman"/>
                <w:sz w:val="24"/>
                <w:szCs w:val="24"/>
                <w:lang w:eastAsia="en-US"/>
              </w:rPr>
              <w:br/>
              <w:t>и технологического процесса на производстве</w:t>
            </w:r>
          </w:p>
        </w:tc>
        <w:tc>
          <w:tcPr>
            <w:tcW w:w="551" w:type="pct"/>
          </w:tcPr>
          <w:p w14:paraId="5B7EB820"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276A7A2B"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3ADD9598"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69479528" w14:textId="77777777" w:rsidTr="0082774D">
        <w:trPr>
          <w:trHeight w:val="117"/>
        </w:trPr>
        <w:tc>
          <w:tcPr>
            <w:tcW w:w="1035" w:type="pct"/>
            <w:vMerge/>
          </w:tcPr>
          <w:p w14:paraId="393DDE01"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157A999E" w14:textId="77777777" w:rsidR="00604376" w:rsidRPr="008B1F48" w:rsidRDefault="00604376" w:rsidP="00604376">
            <w:pPr>
              <w:numPr>
                <w:ilvl w:val="0"/>
                <w:numId w:val="32"/>
              </w:numPr>
              <w:spacing w:after="0" w:line="240" w:lineRule="auto"/>
              <w:rPr>
                <w:rFonts w:ascii="Times New Roman" w:hAnsi="Times New Roman"/>
                <w:sz w:val="24"/>
                <w:szCs w:val="24"/>
              </w:rPr>
            </w:pPr>
            <w:r w:rsidRPr="008B1F48">
              <w:rPr>
                <w:rFonts w:ascii="Times New Roman" w:hAnsi="Times New Roman"/>
                <w:sz w:val="24"/>
                <w:szCs w:val="24"/>
              </w:rPr>
              <w:t xml:space="preserve">Техническая документация. </w:t>
            </w:r>
            <w:r w:rsidRPr="008B1F48">
              <w:rPr>
                <w:rFonts w:ascii="Times New Roman" w:eastAsia="Calibri" w:hAnsi="Times New Roman"/>
                <w:sz w:val="24"/>
                <w:szCs w:val="24"/>
                <w:lang w:eastAsia="en-US"/>
              </w:rPr>
              <w:t xml:space="preserve">Стандарты системы качества для перерабатывающих предприятий и сертификация продуктов переработки </w:t>
            </w:r>
          </w:p>
        </w:tc>
        <w:tc>
          <w:tcPr>
            <w:tcW w:w="551" w:type="pct"/>
          </w:tcPr>
          <w:p w14:paraId="1B64004B"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666BF212"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5632788D"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2A75233A" w14:textId="77777777" w:rsidTr="0082774D">
        <w:trPr>
          <w:trHeight w:val="117"/>
        </w:trPr>
        <w:tc>
          <w:tcPr>
            <w:tcW w:w="1035" w:type="pct"/>
            <w:vMerge/>
          </w:tcPr>
          <w:p w14:paraId="7A321ADC"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6F3D695F" w14:textId="77777777" w:rsidR="00604376" w:rsidRPr="008B1F48" w:rsidRDefault="00604376" w:rsidP="00BB1302">
            <w:pPr>
              <w:suppressAutoHyphens/>
              <w:spacing w:after="0" w:line="240" w:lineRule="auto"/>
              <w:rPr>
                <w:rFonts w:ascii="Times New Roman" w:hAnsi="Times New Roman"/>
                <w:b/>
                <w:sz w:val="24"/>
                <w:szCs w:val="24"/>
              </w:rPr>
            </w:pPr>
            <w:r w:rsidRPr="008B1F48">
              <w:rPr>
                <w:rFonts w:ascii="Times New Roman" w:hAnsi="Times New Roman"/>
                <w:b/>
                <w:bCs/>
                <w:sz w:val="24"/>
                <w:szCs w:val="24"/>
              </w:rPr>
              <w:t xml:space="preserve">В том числе практических занятий </w:t>
            </w:r>
          </w:p>
        </w:tc>
        <w:tc>
          <w:tcPr>
            <w:tcW w:w="551" w:type="pct"/>
          </w:tcPr>
          <w:p w14:paraId="220060AB"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w:t>
            </w:r>
          </w:p>
        </w:tc>
        <w:tc>
          <w:tcPr>
            <w:tcW w:w="331" w:type="pct"/>
            <w:vMerge/>
          </w:tcPr>
          <w:p w14:paraId="03893D0B"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42F775F5"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6313BA60" w14:textId="77777777" w:rsidTr="0082774D">
        <w:trPr>
          <w:trHeight w:val="117"/>
        </w:trPr>
        <w:tc>
          <w:tcPr>
            <w:tcW w:w="1035" w:type="pct"/>
            <w:vMerge/>
          </w:tcPr>
          <w:p w14:paraId="6AD53F22"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11E3FE1B" w14:textId="77777777" w:rsidR="00604376" w:rsidRPr="008B1F48" w:rsidRDefault="00604376" w:rsidP="00604376">
            <w:pPr>
              <w:numPr>
                <w:ilvl w:val="0"/>
                <w:numId w:val="33"/>
              </w:numPr>
              <w:spacing w:after="0" w:line="240" w:lineRule="auto"/>
              <w:rPr>
                <w:rFonts w:ascii="Times New Roman" w:hAnsi="Times New Roman"/>
                <w:b/>
                <w:sz w:val="24"/>
                <w:szCs w:val="24"/>
              </w:rPr>
            </w:pPr>
            <w:r w:rsidRPr="008B1F48">
              <w:rPr>
                <w:rFonts w:ascii="Times New Roman" w:hAnsi="Times New Roman"/>
                <w:bCs/>
                <w:sz w:val="24"/>
                <w:szCs w:val="24"/>
              </w:rPr>
              <w:t>Практическое занятие №5 «Выбор м</w:t>
            </w:r>
            <w:r w:rsidRPr="008B1F48">
              <w:rPr>
                <w:rFonts w:ascii="Times New Roman" w:hAnsi="Times New Roman"/>
                <w:sz w:val="24"/>
                <w:szCs w:val="24"/>
              </w:rPr>
              <w:t xml:space="preserve">одели </w:t>
            </w:r>
            <w:r w:rsidRPr="008B1F48">
              <w:rPr>
                <w:rFonts w:ascii="Times New Roman" w:eastAsia="Calibri" w:hAnsi="Times New Roman"/>
                <w:sz w:val="24"/>
                <w:szCs w:val="24"/>
                <w:lang w:eastAsia="en-US"/>
              </w:rPr>
              <w:t>организации производственного и технологического процесса для определенного вида переработки</w:t>
            </w:r>
            <w:r w:rsidRPr="008B1F48">
              <w:rPr>
                <w:rFonts w:ascii="Times New Roman" w:hAnsi="Times New Roman"/>
                <w:bCs/>
                <w:sz w:val="24"/>
                <w:szCs w:val="24"/>
              </w:rPr>
              <w:t>»</w:t>
            </w:r>
          </w:p>
        </w:tc>
        <w:tc>
          <w:tcPr>
            <w:tcW w:w="551" w:type="pct"/>
          </w:tcPr>
          <w:p w14:paraId="729803EF"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4CDBD585"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289B2629"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51EAE0C3" w14:textId="77777777" w:rsidTr="0082774D">
        <w:trPr>
          <w:trHeight w:val="117"/>
        </w:trPr>
        <w:tc>
          <w:tcPr>
            <w:tcW w:w="1035" w:type="pct"/>
            <w:vMerge/>
          </w:tcPr>
          <w:p w14:paraId="06E1D9A8"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2167C146" w14:textId="77777777" w:rsidR="00604376" w:rsidRPr="008B1F48" w:rsidRDefault="00604376" w:rsidP="00604376">
            <w:pPr>
              <w:numPr>
                <w:ilvl w:val="0"/>
                <w:numId w:val="33"/>
              </w:numPr>
              <w:spacing w:after="0" w:line="240" w:lineRule="auto"/>
              <w:rPr>
                <w:rFonts w:ascii="Times New Roman" w:hAnsi="Times New Roman"/>
                <w:b/>
                <w:sz w:val="24"/>
                <w:szCs w:val="24"/>
              </w:rPr>
            </w:pPr>
            <w:r w:rsidRPr="008B1F48">
              <w:rPr>
                <w:rFonts w:ascii="Times New Roman" w:hAnsi="Times New Roman"/>
                <w:bCs/>
                <w:sz w:val="24"/>
                <w:szCs w:val="24"/>
              </w:rPr>
              <w:t>Практическое занятие №6 «Разработка мероприятий к</w:t>
            </w:r>
            <w:r w:rsidRPr="008B1F48">
              <w:rPr>
                <w:rFonts w:ascii="Times New Roman" w:eastAsia="Calibri" w:hAnsi="Times New Roman"/>
                <w:sz w:val="24"/>
                <w:szCs w:val="24"/>
                <w:lang w:eastAsia="en-US"/>
              </w:rPr>
              <w:t>онтроля качества выполняемых работ с применением современных информационных технологий</w:t>
            </w:r>
            <w:r w:rsidRPr="008B1F48">
              <w:rPr>
                <w:rFonts w:ascii="Times New Roman" w:hAnsi="Times New Roman"/>
                <w:bCs/>
                <w:sz w:val="24"/>
                <w:szCs w:val="24"/>
              </w:rPr>
              <w:t>»</w:t>
            </w:r>
          </w:p>
        </w:tc>
        <w:tc>
          <w:tcPr>
            <w:tcW w:w="551" w:type="pct"/>
          </w:tcPr>
          <w:p w14:paraId="246E5999"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386FFAC7"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3AF486F9"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54E77050" w14:textId="77777777" w:rsidTr="0082774D">
        <w:trPr>
          <w:trHeight w:val="117"/>
        </w:trPr>
        <w:tc>
          <w:tcPr>
            <w:tcW w:w="1035" w:type="pct"/>
            <w:vMerge w:val="restart"/>
          </w:tcPr>
          <w:p w14:paraId="3ABD7EAB" w14:textId="77777777" w:rsidR="00604376" w:rsidRPr="008B1F48" w:rsidRDefault="00604376" w:rsidP="009A5DCE">
            <w:pPr>
              <w:spacing w:after="0" w:line="240" w:lineRule="auto"/>
              <w:rPr>
                <w:rFonts w:ascii="Times New Roman" w:hAnsi="Times New Roman"/>
                <w:b/>
                <w:bCs/>
                <w:sz w:val="24"/>
                <w:szCs w:val="24"/>
              </w:rPr>
            </w:pPr>
            <w:r w:rsidRPr="008B1F48">
              <w:rPr>
                <w:rFonts w:ascii="Times New Roman" w:hAnsi="Times New Roman"/>
                <w:b/>
                <w:bCs/>
                <w:sz w:val="24"/>
                <w:szCs w:val="24"/>
              </w:rPr>
              <w:lastRenderedPageBreak/>
              <w:t xml:space="preserve">Тема 1.4. </w:t>
            </w:r>
          </w:p>
          <w:p w14:paraId="12B13A32" w14:textId="77777777" w:rsidR="00604376" w:rsidRPr="008B1F48" w:rsidRDefault="00604376" w:rsidP="009A5DCE">
            <w:pPr>
              <w:spacing w:after="0" w:line="240" w:lineRule="auto"/>
              <w:rPr>
                <w:rFonts w:ascii="Times New Roman" w:hAnsi="Times New Roman"/>
                <w:b/>
                <w:bCs/>
                <w:sz w:val="24"/>
                <w:szCs w:val="24"/>
              </w:rPr>
            </w:pPr>
            <w:r w:rsidRPr="008B1F48">
              <w:rPr>
                <w:rFonts w:ascii="Times New Roman" w:eastAsia="Calibri" w:hAnsi="Times New Roman"/>
                <w:sz w:val="24"/>
                <w:szCs w:val="24"/>
                <w:lang w:eastAsia="en-US"/>
              </w:rPr>
              <w:t xml:space="preserve">Организация </w:t>
            </w:r>
            <w:r w:rsidRPr="008B1F48">
              <w:rPr>
                <w:rFonts w:ascii="Times New Roman" w:eastAsia="Calibri" w:hAnsi="Times New Roman"/>
                <w:sz w:val="24"/>
                <w:szCs w:val="24"/>
                <w:lang w:eastAsia="en-US"/>
              </w:rPr>
              <w:br/>
              <w:t xml:space="preserve">и нормирование труда </w:t>
            </w:r>
            <w:r w:rsidRPr="008B1F48">
              <w:rPr>
                <w:rFonts w:ascii="Times New Roman" w:eastAsia="Calibri" w:hAnsi="Times New Roman"/>
                <w:sz w:val="24"/>
                <w:szCs w:val="24"/>
                <w:lang w:eastAsia="en-US"/>
              </w:rPr>
              <w:br/>
            </w:r>
          </w:p>
        </w:tc>
        <w:tc>
          <w:tcPr>
            <w:tcW w:w="2733" w:type="pct"/>
          </w:tcPr>
          <w:p w14:paraId="34123C00" w14:textId="77777777" w:rsidR="00604376" w:rsidRPr="008B1F48" w:rsidRDefault="00604376" w:rsidP="00BB1302">
            <w:pPr>
              <w:spacing w:after="0" w:line="240" w:lineRule="auto"/>
              <w:rPr>
                <w:rFonts w:ascii="Times New Roman" w:hAnsi="Times New Roman"/>
                <w:sz w:val="24"/>
                <w:szCs w:val="24"/>
              </w:rPr>
            </w:pPr>
            <w:r w:rsidRPr="008B1F48">
              <w:rPr>
                <w:rFonts w:ascii="Times New Roman" w:hAnsi="Times New Roman"/>
                <w:b/>
                <w:bCs/>
                <w:sz w:val="24"/>
                <w:szCs w:val="24"/>
              </w:rPr>
              <w:t>Содержание</w:t>
            </w:r>
          </w:p>
        </w:tc>
        <w:tc>
          <w:tcPr>
            <w:tcW w:w="551" w:type="pct"/>
          </w:tcPr>
          <w:p w14:paraId="3A948971"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w:t>
            </w:r>
          </w:p>
        </w:tc>
        <w:tc>
          <w:tcPr>
            <w:tcW w:w="331" w:type="pct"/>
            <w:vMerge w:val="restart"/>
          </w:tcPr>
          <w:p w14:paraId="6F698BC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4.1-ПК 4.5</w:t>
            </w:r>
          </w:p>
          <w:p w14:paraId="3F24B91F"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7EDEB41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40B01B1E"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F0D2770" w14:textId="77777777" w:rsidR="00604376" w:rsidRDefault="00604376" w:rsidP="008A504D">
            <w:pPr>
              <w:spacing w:after="0" w:line="240" w:lineRule="auto"/>
              <w:rPr>
                <w:rFonts w:ascii="Times New Roman" w:eastAsia="Calibri" w:hAnsi="Times New Roman"/>
                <w:i/>
                <w:iCs/>
                <w:sz w:val="20"/>
                <w:szCs w:val="20"/>
                <w:lang w:eastAsia="en-US"/>
              </w:rPr>
            </w:pPr>
          </w:p>
          <w:p w14:paraId="76AECFD9" w14:textId="77777777" w:rsidR="00604376" w:rsidRDefault="00604376" w:rsidP="008A504D">
            <w:pPr>
              <w:spacing w:after="0" w:line="240" w:lineRule="auto"/>
              <w:rPr>
                <w:rFonts w:ascii="Times New Roman" w:eastAsia="Calibri" w:hAnsi="Times New Roman"/>
                <w:i/>
                <w:iCs/>
                <w:sz w:val="20"/>
                <w:szCs w:val="20"/>
                <w:lang w:eastAsia="en-US"/>
              </w:rPr>
            </w:pPr>
          </w:p>
          <w:p w14:paraId="2B68A1B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6810698E"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58AE4D64"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1DBE93E"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5C8FC949"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1329E697" w14:textId="77777777" w:rsidR="00604376" w:rsidRDefault="00604376" w:rsidP="008A504D">
            <w:pPr>
              <w:spacing w:after="0" w:line="240" w:lineRule="auto"/>
              <w:rPr>
                <w:rFonts w:ascii="Times New Roman" w:eastAsia="Calibri" w:hAnsi="Times New Roman"/>
                <w:i/>
                <w:iCs/>
                <w:sz w:val="20"/>
                <w:szCs w:val="20"/>
                <w:lang w:eastAsia="en-US"/>
              </w:rPr>
            </w:pPr>
          </w:p>
          <w:p w14:paraId="497FE601" w14:textId="77777777" w:rsidR="00604376" w:rsidRDefault="00604376" w:rsidP="008A504D">
            <w:pPr>
              <w:spacing w:after="0" w:line="240" w:lineRule="auto"/>
              <w:rPr>
                <w:rFonts w:ascii="Times New Roman" w:eastAsia="Calibri" w:hAnsi="Times New Roman"/>
                <w:i/>
                <w:iCs/>
                <w:sz w:val="20"/>
                <w:szCs w:val="20"/>
                <w:lang w:eastAsia="en-US"/>
              </w:rPr>
            </w:pPr>
          </w:p>
          <w:p w14:paraId="4AA78237" w14:textId="77777777" w:rsidR="00604376" w:rsidRDefault="00604376" w:rsidP="008A504D">
            <w:pPr>
              <w:spacing w:after="0" w:line="240" w:lineRule="auto"/>
              <w:rPr>
                <w:rFonts w:ascii="Times New Roman" w:eastAsia="Calibri" w:hAnsi="Times New Roman"/>
                <w:i/>
                <w:iCs/>
                <w:sz w:val="20"/>
                <w:szCs w:val="20"/>
                <w:lang w:eastAsia="en-US"/>
              </w:rPr>
            </w:pPr>
          </w:p>
          <w:p w14:paraId="173B4742"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58296932" w14:textId="77777777" w:rsidR="00604376" w:rsidRDefault="00604376" w:rsidP="008A504D">
            <w:pPr>
              <w:spacing w:after="0" w:line="240" w:lineRule="auto"/>
              <w:rPr>
                <w:rFonts w:ascii="Times New Roman" w:eastAsia="Calibri" w:hAnsi="Times New Roman"/>
                <w:i/>
                <w:iCs/>
                <w:sz w:val="20"/>
                <w:szCs w:val="20"/>
                <w:lang w:eastAsia="en-US"/>
              </w:rPr>
            </w:pPr>
          </w:p>
          <w:p w14:paraId="47B5822C" w14:textId="77777777" w:rsidR="00604376" w:rsidRDefault="00604376" w:rsidP="008A504D">
            <w:pPr>
              <w:spacing w:after="0" w:line="240" w:lineRule="auto"/>
              <w:rPr>
                <w:rFonts w:ascii="Times New Roman" w:eastAsia="Calibri" w:hAnsi="Times New Roman"/>
                <w:i/>
                <w:iCs/>
                <w:sz w:val="20"/>
                <w:szCs w:val="20"/>
                <w:lang w:eastAsia="en-US"/>
              </w:rPr>
            </w:pPr>
          </w:p>
          <w:p w14:paraId="194FB81D" w14:textId="77777777" w:rsidR="00604376" w:rsidRDefault="00604376" w:rsidP="008A504D">
            <w:pPr>
              <w:spacing w:after="0" w:line="240" w:lineRule="auto"/>
              <w:rPr>
                <w:rFonts w:ascii="Times New Roman" w:eastAsia="Calibri" w:hAnsi="Times New Roman"/>
                <w:i/>
                <w:iCs/>
                <w:sz w:val="20"/>
                <w:szCs w:val="20"/>
                <w:lang w:eastAsia="en-US"/>
              </w:rPr>
            </w:pPr>
          </w:p>
          <w:p w14:paraId="2256FA1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7DC6129B"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2C4CFFA"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436B737A"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0C39D801" w14:textId="77777777" w:rsidR="00604376" w:rsidRDefault="00604376" w:rsidP="008A504D">
            <w:pPr>
              <w:spacing w:after="0" w:line="240" w:lineRule="auto"/>
              <w:rPr>
                <w:rFonts w:ascii="Times New Roman" w:eastAsia="Calibri" w:hAnsi="Times New Roman"/>
                <w:i/>
                <w:iCs/>
                <w:sz w:val="20"/>
                <w:szCs w:val="20"/>
                <w:lang w:eastAsia="en-US"/>
              </w:rPr>
            </w:pPr>
          </w:p>
          <w:p w14:paraId="2220592F" w14:textId="77777777" w:rsidR="00604376" w:rsidRDefault="00604376" w:rsidP="008A504D">
            <w:pPr>
              <w:spacing w:after="0" w:line="240" w:lineRule="auto"/>
              <w:rPr>
                <w:rFonts w:ascii="Times New Roman" w:eastAsia="Calibri" w:hAnsi="Times New Roman"/>
                <w:i/>
                <w:iCs/>
                <w:sz w:val="20"/>
                <w:szCs w:val="20"/>
                <w:lang w:eastAsia="en-US"/>
              </w:rPr>
            </w:pPr>
          </w:p>
          <w:p w14:paraId="4E0A2A1A" w14:textId="77777777" w:rsidR="00604376" w:rsidRDefault="00604376" w:rsidP="008A504D">
            <w:pPr>
              <w:spacing w:after="0" w:line="240" w:lineRule="auto"/>
              <w:rPr>
                <w:rFonts w:ascii="Times New Roman" w:eastAsia="Calibri" w:hAnsi="Times New Roman"/>
                <w:i/>
                <w:iCs/>
                <w:sz w:val="20"/>
                <w:szCs w:val="20"/>
                <w:lang w:eastAsia="en-US"/>
              </w:rPr>
            </w:pPr>
          </w:p>
          <w:p w14:paraId="76FE12F7"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0C2A80AD" w14:textId="77777777" w:rsidR="00604376" w:rsidRDefault="00604376" w:rsidP="008A504D">
            <w:pPr>
              <w:spacing w:after="0" w:line="240" w:lineRule="auto"/>
              <w:rPr>
                <w:rFonts w:ascii="Times New Roman" w:eastAsia="Calibri" w:hAnsi="Times New Roman"/>
                <w:i/>
                <w:iCs/>
                <w:sz w:val="20"/>
                <w:szCs w:val="20"/>
                <w:lang w:eastAsia="en-US"/>
              </w:rPr>
            </w:pPr>
          </w:p>
          <w:p w14:paraId="55971289" w14:textId="77777777" w:rsidR="00604376" w:rsidRDefault="00604376" w:rsidP="008A504D">
            <w:pPr>
              <w:spacing w:after="0" w:line="240" w:lineRule="auto"/>
              <w:rPr>
                <w:rFonts w:ascii="Times New Roman" w:eastAsia="Calibri" w:hAnsi="Times New Roman"/>
                <w:i/>
                <w:iCs/>
                <w:sz w:val="20"/>
                <w:szCs w:val="20"/>
                <w:lang w:eastAsia="en-US"/>
              </w:rPr>
            </w:pPr>
          </w:p>
          <w:p w14:paraId="1FAEF99F" w14:textId="77777777" w:rsidR="00604376" w:rsidRDefault="00604376" w:rsidP="008A504D">
            <w:pPr>
              <w:spacing w:after="0" w:line="240" w:lineRule="auto"/>
              <w:rPr>
                <w:rFonts w:ascii="Times New Roman" w:eastAsia="Calibri" w:hAnsi="Times New Roman"/>
                <w:i/>
                <w:iCs/>
                <w:sz w:val="20"/>
                <w:szCs w:val="20"/>
                <w:lang w:eastAsia="en-US"/>
              </w:rPr>
            </w:pPr>
          </w:p>
          <w:p w14:paraId="16AB192A"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3CF10FEA" w14:textId="77777777" w:rsidR="00604376" w:rsidRDefault="00604376" w:rsidP="008A504D">
            <w:pPr>
              <w:spacing w:after="0" w:line="240" w:lineRule="auto"/>
              <w:rPr>
                <w:rFonts w:ascii="Times New Roman" w:eastAsia="Calibri" w:hAnsi="Times New Roman"/>
                <w:i/>
                <w:iCs/>
                <w:sz w:val="20"/>
                <w:szCs w:val="20"/>
                <w:lang w:eastAsia="en-US"/>
              </w:rPr>
            </w:pPr>
          </w:p>
          <w:p w14:paraId="06FC4B91" w14:textId="77777777" w:rsidR="00604376" w:rsidRDefault="00604376" w:rsidP="008A504D">
            <w:pPr>
              <w:spacing w:after="0" w:line="240" w:lineRule="auto"/>
              <w:rPr>
                <w:rFonts w:ascii="Times New Roman" w:eastAsia="Calibri" w:hAnsi="Times New Roman"/>
                <w:i/>
                <w:iCs/>
                <w:sz w:val="20"/>
                <w:szCs w:val="20"/>
                <w:lang w:eastAsia="en-US"/>
              </w:rPr>
            </w:pPr>
          </w:p>
          <w:p w14:paraId="17EBBF10" w14:textId="77777777" w:rsidR="00604376" w:rsidRDefault="00604376" w:rsidP="008A504D">
            <w:pPr>
              <w:spacing w:after="0" w:line="240" w:lineRule="auto"/>
              <w:rPr>
                <w:rFonts w:ascii="Times New Roman" w:eastAsia="Calibri" w:hAnsi="Times New Roman"/>
                <w:i/>
                <w:iCs/>
                <w:sz w:val="20"/>
                <w:szCs w:val="20"/>
                <w:lang w:eastAsia="en-US"/>
              </w:rPr>
            </w:pPr>
          </w:p>
          <w:p w14:paraId="4A0D83E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038B275E"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0C71F5D4"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0AF06DBB" w14:textId="77777777" w:rsidR="00604376" w:rsidRPr="00B57417" w:rsidRDefault="00604376" w:rsidP="008A504D">
            <w:pPr>
              <w:suppressAutoHyphens/>
              <w:spacing w:after="0" w:line="240" w:lineRule="auto"/>
              <w:jc w:val="both"/>
              <w:rPr>
                <w:rFonts w:ascii="Times New Roman" w:hAnsi="Times New Roman"/>
                <w:i/>
                <w:iCs/>
                <w:sz w:val="20"/>
                <w:szCs w:val="20"/>
              </w:rPr>
            </w:pPr>
          </w:p>
        </w:tc>
        <w:tc>
          <w:tcPr>
            <w:tcW w:w="350" w:type="pct"/>
            <w:vMerge w:val="restart"/>
          </w:tcPr>
          <w:p w14:paraId="44AE5CC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702905F7" w14:textId="77777777" w:rsidR="00604376" w:rsidRPr="00B57417" w:rsidRDefault="00604376" w:rsidP="008A504D">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70D6DB3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7DA51BB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4224CE4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190AB72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4B2093C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3BD21FDF"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071D7B0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1105FDF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2DED6DB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03.09</w:t>
            </w:r>
          </w:p>
          <w:p w14:paraId="0897A03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3BE91194"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03.07</w:t>
            </w:r>
          </w:p>
          <w:p w14:paraId="775420D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717C121F"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3FD0169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2CFF64E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5CCF387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14B6878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3978F18C"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6FD75C9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34086A7F"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41EA490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53FF6E0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092DB58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3999B67D"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58FAA6F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22E40522"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p w14:paraId="20A5B40F"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0FF95A9A"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6C156D6E"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0D140A9A"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tc>
      </w:tr>
      <w:tr w:rsidR="00604376" w:rsidRPr="008B1F48" w14:paraId="0CA801F4" w14:textId="77777777" w:rsidTr="0082774D">
        <w:trPr>
          <w:trHeight w:val="117"/>
        </w:trPr>
        <w:tc>
          <w:tcPr>
            <w:tcW w:w="1035" w:type="pct"/>
            <w:vMerge/>
          </w:tcPr>
          <w:p w14:paraId="4DCC9A02"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3D3D1C9D" w14:textId="77777777" w:rsidR="00604376" w:rsidRPr="008B1F48" w:rsidRDefault="00604376" w:rsidP="00604376">
            <w:pPr>
              <w:numPr>
                <w:ilvl w:val="0"/>
                <w:numId w:val="34"/>
              </w:numPr>
              <w:spacing w:after="0" w:line="240" w:lineRule="auto"/>
              <w:rPr>
                <w:rFonts w:ascii="Times New Roman" w:hAnsi="Times New Roman"/>
                <w:sz w:val="24"/>
                <w:szCs w:val="24"/>
              </w:rPr>
            </w:pPr>
            <w:r w:rsidRPr="008B1F48">
              <w:rPr>
                <w:rFonts w:ascii="Times New Roman" w:hAnsi="Times New Roman"/>
                <w:sz w:val="24"/>
                <w:szCs w:val="24"/>
              </w:rPr>
              <w:t>Системы и формы оплаты труда. Рабочее время. Время отдыха. Отпуск, больничный работника</w:t>
            </w:r>
          </w:p>
        </w:tc>
        <w:tc>
          <w:tcPr>
            <w:tcW w:w="551" w:type="pct"/>
          </w:tcPr>
          <w:p w14:paraId="6C7F7D5D"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71F939D1"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012BE976"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3DF8D028" w14:textId="77777777" w:rsidTr="0082774D">
        <w:trPr>
          <w:trHeight w:val="117"/>
        </w:trPr>
        <w:tc>
          <w:tcPr>
            <w:tcW w:w="1035" w:type="pct"/>
            <w:vMerge/>
          </w:tcPr>
          <w:p w14:paraId="245F95F5"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02088C58" w14:textId="77777777" w:rsidR="00604376" w:rsidRPr="008B1F48" w:rsidRDefault="00604376" w:rsidP="00604376">
            <w:pPr>
              <w:pStyle w:val="ac"/>
              <w:numPr>
                <w:ilvl w:val="0"/>
                <w:numId w:val="34"/>
              </w:numPr>
              <w:spacing w:before="0" w:after="0"/>
              <w:contextualSpacing/>
            </w:pPr>
            <w:r w:rsidRPr="008B1F48">
              <w:t xml:space="preserve">Заработная плата. Доплаты, надбавки, компенсации гарантированные </w:t>
            </w:r>
            <w:r w:rsidRPr="008B1F48">
              <w:br/>
              <w:t>и мотивационные.</w:t>
            </w:r>
          </w:p>
        </w:tc>
        <w:tc>
          <w:tcPr>
            <w:tcW w:w="551" w:type="pct"/>
          </w:tcPr>
          <w:p w14:paraId="1CFCCDDF"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2972A132"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2D9EBE57"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567D8C02" w14:textId="77777777" w:rsidTr="0082774D">
        <w:trPr>
          <w:trHeight w:val="117"/>
        </w:trPr>
        <w:tc>
          <w:tcPr>
            <w:tcW w:w="1035" w:type="pct"/>
            <w:vMerge/>
          </w:tcPr>
          <w:p w14:paraId="0D5667BD"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46D66752" w14:textId="77777777" w:rsidR="00604376" w:rsidRPr="008B1F48" w:rsidRDefault="00604376" w:rsidP="00BB1302">
            <w:pPr>
              <w:suppressAutoHyphens/>
              <w:spacing w:after="0" w:line="240" w:lineRule="auto"/>
              <w:rPr>
                <w:rFonts w:ascii="Times New Roman" w:hAnsi="Times New Roman"/>
                <w:b/>
                <w:sz w:val="24"/>
                <w:szCs w:val="24"/>
              </w:rPr>
            </w:pPr>
            <w:r w:rsidRPr="008B1F48">
              <w:rPr>
                <w:rFonts w:ascii="Times New Roman" w:hAnsi="Times New Roman"/>
                <w:b/>
                <w:bCs/>
                <w:sz w:val="24"/>
                <w:szCs w:val="24"/>
              </w:rPr>
              <w:t xml:space="preserve">В том числе практических занятий </w:t>
            </w:r>
          </w:p>
        </w:tc>
        <w:tc>
          <w:tcPr>
            <w:tcW w:w="551" w:type="pct"/>
          </w:tcPr>
          <w:p w14:paraId="2A468E54"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w:t>
            </w:r>
          </w:p>
        </w:tc>
        <w:tc>
          <w:tcPr>
            <w:tcW w:w="331" w:type="pct"/>
            <w:vMerge/>
          </w:tcPr>
          <w:p w14:paraId="6FCF08AD"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748CBEB8"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2031F721" w14:textId="77777777" w:rsidTr="0082774D">
        <w:trPr>
          <w:trHeight w:val="117"/>
        </w:trPr>
        <w:tc>
          <w:tcPr>
            <w:tcW w:w="1035" w:type="pct"/>
            <w:vMerge/>
          </w:tcPr>
          <w:p w14:paraId="2971099C"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708A7A30" w14:textId="77777777" w:rsidR="00604376" w:rsidRPr="008B1F48" w:rsidRDefault="00604376" w:rsidP="00604376">
            <w:pPr>
              <w:pStyle w:val="ac"/>
              <w:numPr>
                <w:ilvl w:val="0"/>
                <w:numId w:val="35"/>
              </w:numPr>
              <w:spacing w:before="0" w:after="0"/>
              <w:contextualSpacing/>
            </w:pPr>
            <w:r w:rsidRPr="008B1F48">
              <w:rPr>
                <w:bCs/>
              </w:rPr>
              <w:t>Практическое занятие №7 «</w:t>
            </w:r>
            <w:r w:rsidRPr="008B1F48">
              <w:t>Решение задач: нормирование и оплата труда</w:t>
            </w:r>
            <w:r w:rsidRPr="008B1F48">
              <w:rPr>
                <w:bCs/>
              </w:rPr>
              <w:t>»</w:t>
            </w:r>
          </w:p>
          <w:p w14:paraId="0B7E7F73" w14:textId="77777777" w:rsidR="00604376" w:rsidRPr="008B1F48" w:rsidRDefault="00604376" w:rsidP="00761A36">
            <w:pPr>
              <w:pStyle w:val="ac"/>
              <w:spacing w:before="0" w:after="0"/>
              <w:ind w:left="720"/>
              <w:contextualSpacing/>
            </w:pPr>
          </w:p>
        </w:tc>
        <w:tc>
          <w:tcPr>
            <w:tcW w:w="551" w:type="pct"/>
          </w:tcPr>
          <w:p w14:paraId="0EEC0392"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0F51B2A3"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4C3ECC57"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207C4950" w14:textId="77777777" w:rsidTr="0082774D">
        <w:trPr>
          <w:trHeight w:val="117"/>
        </w:trPr>
        <w:tc>
          <w:tcPr>
            <w:tcW w:w="1035" w:type="pct"/>
            <w:vMerge/>
          </w:tcPr>
          <w:p w14:paraId="37E27871"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06335D86" w14:textId="77777777" w:rsidR="00604376" w:rsidRPr="008B1F48" w:rsidRDefault="00604376" w:rsidP="00604376">
            <w:pPr>
              <w:pStyle w:val="ac"/>
              <w:numPr>
                <w:ilvl w:val="0"/>
                <w:numId w:val="35"/>
              </w:numPr>
              <w:spacing w:before="0" w:after="0"/>
              <w:contextualSpacing/>
            </w:pPr>
            <w:r w:rsidRPr="008B1F48">
              <w:rPr>
                <w:bCs/>
              </w:rPr>
              <w:t>Практическое занятие №8 «</w:t>
            </w:r>
            <w:r w:rsidRPr="008B1F48">
              <w:t>Разработка предложений по мотивации работников при решении производственных задач</w:t>
            </w:r>
            <w:r w:rsidRPr="008B1F48">
              <w:rPr>
                <w:bCs/>
              </w:rPr>
              <w:t>»</w:t>
            </w:r>
          </w:p>
        </w:tc>
        <w:tc>
          <w:tcPr>
            <w:tcW w:w="551" w:type="pct"/>
          </w:tcPr>
          <w:p w14:paraId="7B978251"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7E6F56CE"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106226EF"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26F1717E" w14:textId="77777777" w:rsidTr="0082774D">
        <w:trPr>
          <w:trHeight w:val="117"/>
        </w:trPr>
        <w:tc>
          <w:tcPr>
            <w:tcW w:w="1035" w:type="pct"/>
            <w:vMerge w:val="restart"/>
          </w:tcPr>
          <w:p w14:paraId="5B15352A" w14:textId="77777777" w:rsidR="00604376" w:rsidRPr="008B1F48" w:rsidRDefault="00604376" w:rsidP="009A5DCE">
            <w:pPr>
              <w:spacing w:after="0" w:line="240" w:lineRule="auto"/>
              <w:rPr>
                <w:rFonts w:ascii="Times New Roman" w:hAnsi="Times New Roman"/>
                <w:b/>
                <w:bCs/>
                <w:sz w:val="24"/>
                <w:szCs w:val="24"/>
              </w:rPr>
            </w:pPr>
            <w:r w:rsidRPr="008B1F48">
              <w:rPr>
                <w:rFonts w:ascii="Times New Roman" w:hAnsi="Times New Roman"/>
                <w:b/>
                <w:bCs/>
                <w:sz w:val="24"/>
                <w:szCs w:val="24"/>
              </w:rPr>
              <w:lastRenderedPageBreak/>
              <w:t xml:space="preserve">Тема 1.5. </w:t>
            </w:r>
          </w:p>
          <w:p w14:paraId="57A56173" w14:textId="77777777" w:rsidR="00604376" w:rsidRPr="008B1F48" w:rsidRDefault="00604376" w:rsidP="009A5DCE">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Основные показатели деятельности перерабатывающих предприятий</w:t>
            </w:r>
          </w:p>
          <w:p w14:paraId="7E9866C5" w14:textId="77777777" w:rsidR="00604376" w:rsidRPr="008B1F48" w:rsidRDefault="00604376" w:rsidP="009A5DCE">
            <w:pPr>
              <w:spacing w:after="0" w:line="240" w:lineRule="auto"/>
              <w:rPr>
                <w:rFonts w:ascii="Times New Roman" w:hAnsi="Times New Roman"/>
                <w:b/>
                <w:bCs/>
                <w:sz w:val="24"/>
                <w:szCs w:val="24"/>
              </w:rPr>
            </w:pPr>
          </w:p>
        </w:tc>
        <w:tc>
          <w:tcPr>
            <w:tcW w:w="2733" w:type="pct"/>
          </w:tcPr>
          <w:p w14:paraId="37AB8648" w14:textId="77777777" w:rsidR="00604376" w:rsidRPr="008B1F48" w:rsidRDefault="00604376" w:rsidP="00BB1302">
            <w:pPr>
              <w:spacing w:after="0" w:line="240" w:lineRule="auto"/>
              <w:rPr>
                <w:rFonts w:ascii="Times New Roman" w:hAnsi="Times New Roman"/>
                <w:sz w:val="24"/>
                <w:szCs w:val="24"/>
              </w:rPr>
            </w:pPr>
            <w:r w:rsidRPr="008B1F48">
              <w:rPr>
                <w:rFonts w:ascii="Times New Roman" w:hAnsi="Times New Roman"/>
                <w:b/>
                <w:bCs/>
                <w:sz w:val="24"/>
                <w:szCs w:val="24"/>
              </w:rPr>
              <w:t>Содержание</w:t>
            </w:r>
          </w:p>
        </w:tc>
        <w:tc>
          <w:tcPr>
            <w:tcW w:w="551" w:type="pct"/>
          </w:tcPr>
          <w:p w14:paraId="4A4B5597"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w:t>
            </w:r>
          </w:p>
        </w:tc>
        <w:tc>
          <w:tcPr>
            <w:tcW w:w="331" w:type="pct"/>
            <w:vMerge w:val="restart"/>
          </w:tcPr>
          <w:p w14:paraId="471F6F1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4.1-ПК 4.5</w:t>
            </w:r>
          </w:p>
          <w:p w14:paraId="1BF60BD8"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4931175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7B583A97"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02CCAD98" w14:textId="77777777" w:rsidR="00604376" w:rsidRDefault="00604376" w:rsidP="008A504D">
            <w:pPr>
              <w:spacing w:after="0" w:line="240" w:lineRule="auto"/>
              <w:rPr>
                <w:rFonts w:ascii="Times New Roman" w:eastAsia="Calibri" w:hAnsi="Times New Roman"/>
                <w:i/>
                <w:iCs/>
                <w:sz w:val="20"/>
                <w:szCs w:val="20"/>
                <w:lang w:eastAsia="en-US"/>
              </w:rPr>
            </w:pPr>
          </w:p>
          <w:p w14:paraId="012C41B7" w14:textId="77777777" w:rsidR="00604376" w:rsidRDefault="00604376" w:rsidP="008A504D">
            <w:pPr>
              <w:spacing w:after="0" w:line="240" w:lineRule="auto"/>
              <w:rPr>
                <w:rFonts w:ascii="Times New Roman" w:eastAsia="Calibri" w:hAnsi="Times New Roman"/>
                <w:i/>
                <w:iCs/>
                <w:sz w:val="20"/>
                <w:szCs w:val="20"/>
                <w:lang w:eastAsia="en-US"/>
              </w:rPr>
            </w:pPr>
          </w:p>
          <w:p w14:paraId="19E1C46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05377EE0"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D0AFC39"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697AE01E"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29F4C0E8"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2D994E3D" w14:textId="77777777" w:rsidR="00604376" w:rsidRDefault="00604376" w:rsidP="008A504D">
            <w:pPr>
              <w:spacing w:after="0" w:line="240" w:lineRule="auto"/>
              <w:rPr>
                <w:rFonts w:ascii="Times New Roman" w:eastAsia="Calibri" w:hAnsi="Times New Roman"/>
                <w:i/>
                <w:iCs/>
                <w:sz w:val="20"/>
                <w:szCs w:val="20"/>
                <w:lang w:eastAsia="en-US"/>
              </w:rPr>
            </w:pPr>
          </w:p>
          <w:p w14:paraId="6D5B3859" w14:textId="77777777" w:rsidR="00604376" w:rsidRDefault="00604376" w:rsidP="008A504D">
            <w:pPr>
              <w:spacing w:after="0" w:line="240" w:lineRule="auto"/>
              <w:rPr>
                <w:rFonts w:ascii="Times New Roman" w:eastAsia="Calibri" w:hAnsi="Times New Roman"/>
                <w:i/>
                <w:iCs/>
                <w:sz w:val="20"/>
                <w:szCs w:val="20"/>
                <w:lang w:eastAsia="en-US"/>
              </w:rPr>
            </w:pPr>
          </w:p>
          <w:p w14:paraId="5F8DA564" w14:textId="77777777" w:rsidR="00604376" w:rsidRDefault="00604376" w:rsidP="008A504D">
            <w:pPr>
              <w:spacing w:after="0" w:line="240" w:lineRule="auto"/>
              <w:rPr>
                <w:rFonts w:ascii="Times New Roman" w:eastAsia="Calibri" w:hAnsi="Times New Roman"/>
                <w:i/>
                <w:iCs/>
                <w:sz w:val="20"/>
                <w:szCs w:val="20"/>
                <w:lang w:eastAsia="en-US"/>
              </w:rPr>
            </w:pPr>
          </w:p>
          <w:p w14:paraId="580EDF4B"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4D9924A6" w14:textId="77777777" w:rsidR="00604376" w:rsidRDefault="00604376" w:rsidP="008A504D">
            <w:pPr>
              <w:spacing w:after="0" w:line="240" w:lineRule="auto"/>
              <w:rPr>
                <w:rFonts w:ascii="Times New Roman" w:eastAsia="Calibri" w:hAnsi="Times New Roman"/>
                <w:i/>
                <w:iCs/>
                <w:sz w:val="20"/>
                <w:szCs w:val="20"/>
                <w:lang w:eastAsia="en-US"/>
              </w:rPr>
            </w:pPr>
          </w:p>
          <w:p w14:paraId="071FDD6F" w14:textId="77777777" w:rsidR="00604376" w:rsidRDefault="00604376" w:rsidP="008A504D">
            <w:pPr>
              <w:spacing w:after="0" w:line="240" w:lineRule="auto"/>
              <w:rPr>
                <w:rFonts w:ascii="Times New Roman" w:eastAsia="Calibri" w:hAnsi="Times New Roman"/>
                <w:i/>
                <w:iCs/>
                <w:sz w:val="20"/>
                <w:szCs w:val="20"/>
                <w:lang w:eastAsia="en-US"/>
              </w:rPr>
            </w:pPr>
          </w:p>
          <w:p w14:paraId="6C7E98BA" w14:textId="77777777" w:rsidR="00604376" w:rsidRDefault="00604376" w:rsidP="008A504D">
            <w:pPr>
              <w:spacing w:after="0" w:line="240" w:lineRule="auto"/>
              <w:rPr>
                <w:rFonts w:ascii="Times New Roman" w:eastAsia="Calibri" w:hAnsi="Times New Roman"/>
                <w:i/>
                <w:iCs/>
                <w:sz w:val="20"/>
                <w:szCs w:val="20"/>
                <w:lang w:eastAsia="en-US"/>
              </w:rPr>
            </w:pPr>
          </w:p>
          <w:p w14:paraId="4FB61A9F"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182813C4"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548AFD0D"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731AB40F"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627AA992" w14:textId="77777777" w:rsidR="00604376" w:rsidRDefault="00604376" w:rsidP="008A504D">
            <w:pPr>
              <w:spacing w:after="0" w:line="240" w:lineRule="auto"/>
              <w:rPr>
                <w:rFonts w:ascii="Times New Roman" w:eastAsia="Calibri" w:hAnsi="Times New Roman"/>
                <w:i/>
                <w:iCs/>
                <w:sz w:val="20"/>
                <w:szCs w:val="20"/>
                <w:lang w:eastAsia="en-US"/>
              </w:rPr>
            </w:pPr>
          </w:p>
          <w:p w14:paraId="16C82547" w14:textId="77777777" w:rsidR="00604376" w:rsidRDefault="00604376" w:rsidP="008A504D">
            <w:pPr>
              <w:spacing w:after="0" w:line="240" w:lineRule="auto"/>
              <w:rPr>
                <w:rFonts w:ascii="Times New Roman" w:eastAsia="Calibri" w:hAnsi="Times New Roman"/>
                <w:i/>
                <w:iCs/>
                <w:sz w:val="20"/>
                <w:szCs w:val="20"/>
                <w:lang w:eastAsia="en-US"/>
              </w:rPr>
            </w:pPr>
          </w:p>
          <w:p w14:paraId="174AC31A" w14:textId="77777777" w:rsidR="00604376" w:rsidRDefault="00604376" w:rsidP="008A504D">
            <w:pPr>
              <w:spacing w:after="0" w:line="240" w:lineRule="auto"/>
              <w:rPr>
                <w:rFonts w:ascii="Times New Roman" w:eastAsia="Calibri" w:hAnsi="Times New Roman"/>
                <w:i/>
                <w:iCs/>
                <w:sz w:val="20"/>
                <w:szCs w:val="20"/>
                <w:lang w:eastAsia="en-US"/>
              </w:rPr>
            </w:pPr>
          </w:p>
          <w:p w14:paraId="2A2B79AA"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60E73198" w14:textId="77777777" w:rsidR="00604376" w:rsidRDefault="00604376" w:rsidP="008A504D">
            <w:pPr>
              <w:spacing w:after="0" w:line="240" w:lineRule="auto"/>
              <w:rPr>
                <w:rFonts w:ascii="Times New Roman" w:eastAsia="Calibri" w:hAnsi="Times New Roman"/>
                <w:i/>
                <w:iCs/>
                <w:sz w:val="20"/>
                <w:szCs w:val="20"/>
                <w:lang w:eastAsia="en-US"/>
              </w:rPr>
            </w:pPr>
          </w:p>
          <w:p w14:paraId="20666EF6" w14:textId="77777777" w:rsidR="00604376" w:rsidRDefault="00604376" w:rsidP="008A504D">
            <w:pPr>
              <w:spacing w:after="0" w:line="240" w:lineRule="auto"/>
              <w:rPr>
                <w:rFonts w:ascii="Times New Roman" w:eastAsia="Calibri" w:hAnsi="Times New Roman"/>
                <w:i/>
                <w:iCs/>
                <w:sz w:val="20"/>
                <w:szCs w:val="20"/>
                <w:lang w:eastAsia="en-US"/>
              </w:rPr>
            </w:pPr>
          </w:p>
          <w:p w14:paraId="14BB8592" w14:textId="77777777" w:rsidR="00604376" w:rsidRDefault="00604376" w:rsidP="008A504D">
            <w:pPr>
              <w:spacing w:after="0" w:line="240" w:lineRule="auto"/>
              <w:rPr>
                <w:rFonts w:ascii="Times New Roman" w:eastAsia="Calibri" w:hAnsi="Times New Roman"/>
                <w:i/>
                <w:iCs/>
                <w:sz w:val="20"/>
                <w:szCs w:val="20"/>
                <w:lang w:eastAsia="en-US"/>
              </w:rPr>
            </w:pPr>
          </w:p>
          <w:p w14:paraId="79000056"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1019DC54" w14:textId="77777777" w:rsidR="00604376" w:rsidRDefault="00604376" w:rsidP="008A504D">
            <w:pPr>
              <w:spacing w:after="0" w:line="240" w:lineRule="auto"/>
              <w:rPr>
                <w:rFonts w:ascii="Times New Roman" w:eastAsia="Calibri" w:hAnsi="Times New Roman"/>
                <w:i/>
                <w:iCs/>
                <w:sz w:val="20"/>
                <w:szCs w:val="20"/>
                <w:lang w:eastAsia="en-US"/>
              </w:rPr>
            </w:pPr>
          </w:p>
          <w:p w14:paraId="4B264A5F" w14:textId="77777777" w:rsidR="00604376" w:rsidRDefault="00604376" w:rsidP="008A504D">
            <w:pPr>
              <w:spacing w:after="0" w:line="240" w:lineRule="auto"/>
              <w:rPr>
                <w:rFonts w:ascii="Times New Roman" w:eastAsia="Calibri" w:hAnsi="Times New Roman"/>
                <w:i/>
                <w:iCs/>
                <w:sz w:val="20"/>
                <w:szCs w:val="20"/>
                <w:lang w:eastAsia="en-US"/>
              </w:rPr>
            </w:pPr>
          </w:p>
          <w:p w14:paraId="16FFFFC5" w14:textId="77777777" w:rsidR="00604376" w:rsidRDefault="00604376" w:rsidP="008A504D">
            <w:pPr>
              <w:spacing w:after="0" w:line="240" w:lineRule="auto"/>
              <w:rPr>
                <w:rFonts w:ascii="Times New Roman" w:eastAsia="Calibri" w:hAnsi="Times New Roman"/>
                <w:i/>
                <w:iCs/>
                <w:sz w:val="20"/>
                <w:szCs w:val="20"/>
                <w:lang w:eastAsia="en-US"/>
              </w:rPr>
            </w:pPr>
          </w:p>
          <w:p w14:paraId="7603F99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1189F0B7"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73E4696E"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1CAD8FB5" w14:textId="77777777" w:rsidR="00604376" w:rsidRPr="00B57417" w:rsidRDefault="00604376" w:rsidP="008A504D">
            <w:pPr>
              <w:suppressAutoHyphens/>
              <w:spacing w:after="0" w:line="240" w:lineRule="auto"/>
              <w:jc w:val="both"/>
              <w:rPr>
                <w:rFonts w:ascii="Times New Roman" w:hAnsi="Times New Roman"/>
                <w:i/>
                <w:iCs/>
                <w:sz w:val="20"/>
                <w:szCs w:val="20"/>
              </w:rPr>
            </w:pPr>
          </w:p>
        </w:tc>
        <w:tc>
          <w:tcPr>
            <w:tcW w:w="350" w:type="pct"/>
            <w:vMerge w:val="restart"/>
          </w:tcPr>
          <w:p w14:paraId="496ED83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3C697811" w14:textId="77777777" w:rsidR="00604376" w:rsidRPr="00B57417" w:rsidRDefault="00604376" w:rsidP="008A504D">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353005F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0E61636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492FCA6D"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4975872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3CCF791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7E64C2C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7A91A70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40C0D9A8"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416AEB7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03.09</w:t>
            </w:r>
          </w:p>
          <w:p w14:paraId="3DD7B0C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16A5DB39"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03.07</w:t>
            </w:r>
          </w:p>
          <w:p w14:paraId="73D7E92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3D17858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4A69A31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51A1B10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4310F198"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7C1139D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3BE412D1"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37B2BA9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5EABE99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042D70C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5E4BF56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2312675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1412E57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33FA124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1B9BCD91"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p w14:paraId="4329E7C0"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39AC93CE"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2CAF249F"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561CB8FC"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tc>
      </w:tr>
      <w:tr w:rsidR="00604376" w:rsidRPr="008B1F48" w14:paraId="0902C6C2" w14:textId="77777777" w:rsidTr="0082774D">
        <w:trPr>
          <w:trHeight w:val="117"/>
        </w:trPr>
        <w:tc>
          <w:tcPr>
            <w:tcW w:w="1035" w:type="pct"/>
            <w:vMerge/>
          </w:tcPr>
          <w:p w14:paraId="179BAF5D" w14:textId="77777777" w:rsidR="00604376" w:rsidRPr="008B1F48" w:rsidRDefault="00604376" w:rsidP="00BB1302">
            <w:pPr>
              <w:spacing w:after="0" w:line="240" w:lineRule="auto"/>
              <w:rPr>
                <w:rFonts w:ascii="Times New Roman" w:hAnsi="Times New Roman"/>
                <w:b/>
                <w:bCs/>
                <w:sz w:val="24"/>
                <w:szCs w:val="24"/>
              </w:rPr>
            </w:pPr>
          </w:p>
        </w:tc>
        <w:tc>
          <w:tcPr>
            <w:tcW w:w="2733" w:type="pct"/>
          </w:tcPr>
          <w:p w14:paraId="4AA34C4A" w14:textId="77777777" w:rsidR="00604376" w:rsidRPr="008B1F48" w:rsidRDefault="00604376" w:rsidP="00604376">
            <w:pPr>
              <w:pStyle w:val="ac"/>
              <w:numPr>
                <w:ilvl w:val="0"/>
                <w:numId w:val="36"/>
              </w:numPr>
              <w:spacing w:before="0" w:after="0"/>
              <w:contextualSpacing/>
            </w:pPr>
            <w:r w:rsidRPr="008B1F48">
              <w:rPr>
                <w:rFonts w:eastAsia="Calibri"/>
                <w:lang w:eastAsia="en-US"/>
              </w:rPr>
              <w:t xml:space="preserve">Производственные показатели:  понятие, характеристика, виды </w:t>
            </w:r>
            <w:r w:rsidRPr="008B1F48">
              <w:rPr>
                <w:rFonts w:eastAsia="Calibri"/>
                <w:lang w:eastAsia="en-US"/>
              </w:rPr>
              <w:br/>
              <w:t>и примеры</w:t>
            </w:r>
          </w:p>
        </w:tc>
        <w:tc>
          <w:tcPr>
            <w:tcW w:w="551" w:type="pct"/>
          </w:tcPr>
          <w:p w14:paraId="75B293FD"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5EE43A55"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749EBE98"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63B28FDB" w14:textId="77777777" w:rsidTr="0082774D">
        <w:trPr>
          <w:trHeight w:val="117"/>
        </w:trPr>
        <w:tc>
          <w:tcPr>
            <w:tcW w:w="1035" w:type="pct"/>
            <w:vMerge/>
          </w:tcPr>
          <w:p w14:paraId="4A8FA591" w14:textId="77777777" w:rsidR="00604376" w:rsidRPr="008B1F48" w:rsidRDefault="00604376" w:rsidP="00BB1302">
            <w:pPr>
              <w:spacing w:after="0" w:line="240" w:lineRule="auto"/>
              <w:rPr>
                <w:rFonts w:ascii="Times New Roman" w:hAnsi="Times New Roman"/>
                <w:b/>
                <w:bCs/>
                <w:sz w:val="24"/>
                <w:szCs w:val="24"/>
              </w:rPr>
            </w:pPr>
          </w:p>
        </w:tc>
        <w:tc>
          <w:tcPr>
            <w:tcW w:w="2733" w:type="pct"/>
          </w:tcPr>
          <w:p w14:paraId="03CF8226" w14:textId="77777777" w:rsidR="00604376" w:rsidRPr="008B1F48" w:rsidRDefault="00604376" w:rsidP="00604376">
            <w:pPr>
              <w:pStyle w:val="ac"/>
              <w:numPr>
                <w:ilvl w:val="0"/>
                <w:numId w:val="36"/>
              </w:numPr>
              <w:spacing w:before="0" w:after="0"/>
              <w:contextualSpacing/>
            </w:pPr>
            <w:r w:rsidRPr="008B1F48">
              <w:t>Классификация затрат на производстве, себестоимость продукции, амортизация. Доходы, прибыль, рентабельность работы предприятия</w:t>
            </w:r>
          </w:p>
        </w:tc>
        <w:tc>
          <w:tcPr>
            <w:tcW w:w="551" w:type="pct"/>
          </w:tcPr>
          <w:p w14:paraId="4AC09072"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5872386F"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30EBDE0E"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26D6B4B4" w14:textId="77777777" w:rsidTr="0082774D">
        <w:trPr>
          <w:trHeight w:val="117"/>
        </w:trPr>
        <w:tc>
          <w:tcPr>
            <w:tcW w:w="1035" w:type="pct"/>
            <w:vMerge/>
          </w:tcPr>
          <w:p w14:paraId="5445BD6B" w14:textId="77777777" w:rsidR="00604376" w:rsidRPr="008B1F48" w:rsidRDefault="00604376" w:rsidP="00BB1302">
            <w:pPr>
              <w:spacing w:after="0" w:line="240" w:lineRule="auto"/>
              <w:rPr>
                <w:rFonts w:ascii="Times New Roman" w:hAnsi="Times New Roman"/>
                <w:b/>
                <w:bCs/>
                <w:sz w:val="24"/>
                <w:szCs w:val="24"/>
              </w:rPr>
            </w:pPr>
          </w:p>
        </w:tc>
        <w:tc>
          <w:tcPr>
            <w:tcW w:w="2733" w:type="pct"/>
          </w:tcPr>
          <w:p w14:paraId="12808B30" w14:textId="77777777" w:rsidR="00604376" w:rsidRPr="008B1F48" w:rsidRDefault="00604376" w:rsidP="00BB1302">
            <w:pPr>
              <w:suppressAutoHyphens/>
              <w:spacing w:after="0" w:line="240" w:lineRule="auto"/>
              <w:rPr>
                <w:rFonts w:ascii="Times New Roman" w:hAnsi="Times New Roman"/>
                <w:b/>
                <w:sz w:val="24"/>
                <w:szCs w:val="24"/>
              </w:rPr>
            </w:pPr>
            <w:r w:rsidRPr="008B1F48">
              <w:rPr>
                <w:rFonts w:ascii="Times New Roman" w:hAnsi="Times New Roman"/>
                <w:b/>
                <w:bCs/>
                <w:sz w:val="24"/>
                <w:szCs w:val="24"/>
              </w:rPr>
              <w:t xml:space="preserve">В том числе практических занятий </w:t>
            </w:r>
          </w:p>
        </w:tc>
        <w:tc>
          <w:tcPr>
            <w:tcW w:w="551" w:type="pct"/>
          </w:tcPr>
          <w:p w14:paraId="686877B1"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4</w:t>
            </w:r>
          </w:p>
        </w:tc>
        <w:tc>
          <w:tcPr>
            <w:tcW w:w="331" w:type="pct"/>
            <w:vMerge/>
          </w:tcPr>
          <w:p w14:paraId="0AC4B78B"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37C1F4BC"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4C320D4E" w14:textId="77777777" w:rsidTr="0082774D">
        <w:trPr>
          <w:trHeight w:val="117"/>
        </w:trPr>
        <w:tc>
          <w:tcPr>
            <w:tcW w:w="1035" w:type="pct"/>
            <w:vMerge/>
          </w:tcPr>
          <w:p w14:paraId="15DF2028" w14:textId="77777777" w:rsidR="00604376" w:rsidRPr="008B1F48" w:rsidRDefault="00604376" w:rsidP="00BB1302">
            <w:pPr>
              <w:spacing w:after="0" w:line="240" w:lineRule="auto"/>
              <w:rPr>
                <w:rFonts w:ascii="Times New Roman" w:hAnsi="Times New Roman"/>
                <w:b/>
                <w:bCs/>
                <w:sz w:val="24"/>
                <w:szCs w:val="24"/>
              </w:rPr>
            </w:pPr>
          </w:p>
        </w:tc>
        <w:tc>
          <w:tcPr>
            <w:tcW w:w="2733" w:type="pct"/>
          </w:tcPr>
          <w:p w14:paraId="2BE14BF0" w14:textId="77777777" w:rsidR="00604376" w:rsidRPr="008B1F48" w:rsidRDefault="00604376" w:rsidP="00604376">
            <w:pPr>
              <w:pStyle w:val="ac"/>
              <w:numPr>
                <w:ilvl w:val="0"/>
                <w:numId w:val="37"/>
              </w:numPr>
              <w:spacing w:before="0" w:after="0"/>
              <w:contextualSpacing/>
            </w:pPr>
            <w:r w:rsidRPr="008B1F48">
              <w:rPr>
                <w:bCs/>
              </w:rPr>
              <w:t>Практическое занятие №9 «</w:t>
            </w:r>
            <w:r w:rsidRPr="008B1F48">
              <w:rPr>
                <w:rFonts w:eastAsia="Calibri"/>
                <w:lang w:eastAsia="en-US"/>
              </w:rPr>
              <w:t>Расчет точки безубыточности предприятия</w:t>
            </w:r>
            <w:r w:rsidRPr="008B1F48">
              <w:rPr>
                <w:bCs/>
              </w:rPr>
              <w:t>»</w:t>
            </w:r>
          </w:p>
          <w:p w14:paraId="7D2B12DF" w14:textId="77777777" w:rsidR="00604376" w:rsidRPr="008B1F48" w:rsidRDefault="00604376" w:rsidP="00BB1302">
            <w:pPr>
              <w:pStyle w:val="ac"/>
              <w:spacing w:before="0" w:after="0"/>
              <w:ind w:left="296"/>
              <w:contextualSpacing/>
            </w:pPr>
          </w:p>
        </w:tc>
        <w:tc>
          <w:tcPr>
            <w:tcW w:w="551" w:type="pct"/>
          </w:tcPr>
          <w:p w14:paraId="787FE94C" w14:textId="77777777" w:rsidR="00604376" w:rsidRPr="008B1F48" w:rsidRDefault="00604376" w:rsidP="0082774D">
            <w:pPr>
              <w:suppressAutoHyphens/>
              <w:spacing w:after="0" w:line="240" w:lineRule="auto"/>
              <w:rPr>
                <w:rFonts w:ascii="Times New Roman" w:hAnsi="Times New Roman"/>
                <w:i/>
                <w:sz w:val="24"/>
                <w:szCs w:val="24"/>
              </w:rPr>
            </w:pPr>
            <w:r w:rsidRPr="008B1F48">
              <w:rPr>
                <w:rFonts w:ascii="Times New Roman" w:hAnsi="Times New Roman"/>
                <w:i/>
                <w:sz w:val="24"/>
                <w:szCs w:val="24"/>
              </w:rPr>
              <w:t>2</w:t>
            </w:r>
          </w:p>
        </w:tc>
        <w:tc>
          <w:tcPr>
            <w:tcW w:w="331" w:type="pct"/>
            <w:vMerge/>
          </w:tcPr>
          <w:p w14:paraId="5E260537"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73A2EB84"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4626EBAD" w14:textId="77777777" w:rsidTr="0082774D">
        <w:trPr>
          <w:trHeight w:val="117"/>
        </w:trPr>
        <w:tc>
          <w:tcPr>
            <w:tcW w:w="1035" w:type="pct"/>
            <w:vMerge/>
          </w:tcPr>
          <w:p w14:paraId="373547F9" w14:textId="77777777" w:rsidR="00604376" w:rsidRPr="008B1F48" w:rsidRDefault="00604376" w:rsidP="00BB1302">
            <w:pPr>
              <w:spacing w:after="0" w:line="240" w:lineRule="auto"/>
              <w:rPr>
                <w:rFonts w:ascii="Times New Roman" w:hAnsi="Times New Roman"/>
                <w:b/>
                <w:bCs/>
                <w:sz w:val="24"/>
                <w:szCs w:val="24"/>
              </w:rPr>
            </w:pPr>
          </w:p>
        </w:tc>
        <w:tc>
          <w:tcPr>
            <w:tcW w:w="2733" w:type="pct"/>
          </w:tcPr>
          <w:p w14:paraId="1216DEBF" w14:textId="77777777" w:rsidR="00604376" w:rsidRPr="008B1F48" w:rsidRDefault="00604376" w:rsidP="00604376">
            <w:pPr>
              <w:pStyle w:val="ac"/>
              <w:numPr>
                <w:ilvl w:val="0"/>
                <w:numId w:val="37"/>
              </w:numPr>
              <w:spacing w:before="0" w:after="0"/>
              <w:contextualSpacing/>
            </w:pPr>
            <w:r w:rsidRPr="008B1F48">
              <w:rPr>
                <w:bCs/>
              </w:rPr>
              <w:t>Практическое занятие №10 «</w:t>
            </w:r>
            <w:r w:rsidRPr="008B1F48">
              <w:rPr>
                <w:rFonts w:eastAsia="Calibri"/>
                <w:lang w:eastAsia="en-US"/>
              </w:rPr>
              <w:t>Анализ эффективности деятельности структурного подразделения</w:t>
            </w:r>
            <w:r w:rsidRPr="008B1F48">
              <w:rPr>
                <w:bCs/>
              </w:rPr>
              <w:t>»</w:t>
            </w:r>
          </w:p>
        </w:tc>
        <w:tc>
          <w:tcPr>
            <w:tcW w:w="551" w:type="pct"/>
          </w:tcPr>
          <w:p w14:paraId="126BFD36" w14:textId="77777777" w:rsidR="00604376" w:rsidRPr="008B1F48" w:rsidRDefault="00604376" w:rsidP="0082774D">
            <w:pPr>
              <w:suppressAutoHyphens/>
              <w:spacing w:after="0" w:line="240" w:lineRule="auto"/>
              <w:rPr>
                <w:rFonts w:ascii="Times New Roman" w:hAnsi="Times New Roman"/>
                <w:i/>
                <w:sz w:val="24"/>
                <w:szCs w:val="24"/>
              </w:rPr>
            </w:pPr>
            <w:r>
              <w:rPr>
                <w:rFonts w:ascii="Times New Roman" w:hAnsi="Times New Roman"/>
                <w:i/>
                <w:sz w:val="24"/>
                <w:szCs w:val="24"/>
              </w:rPr>
              <w:t>2</w:t>
            </w:r>
          </w:p>
        </w:tc>
        <w:tc>
          <w:tcPr>
            <w:tcW w:w="331" w:type="pct"/>
            <w:vMerge/>
          </w:tcPr>
          <w:p w14:paraId="53DDC075" w14:textId="77777777" w:rsidR="00604376" w:rsidRPr="00B57417" w:rsidRDefault="00604376" w:rsidP="00BB1302">
            <w:pPr>
              <w:suppressAutoHyphens/>
              <w:spacing w:after="0" w:line="240" w:lineRule="auto"/>
              <w:rPr>
                <w:rFonts w:ascii="Times New Roman" w:hAnsi="Times New Roman"/>
                <w:b/>
                <w:i/>
                <w:sz w:val="20"/>
                <w:szCs w:val="20"/>
              </w:rPr>
            </w:pPr>
          </w:p>
        </w:tc>
        <w:tc>
          <w:tcPr>
            <w:tcW w:w="350" w:type="pct"/>
            <w:vMerge/>
          </w:tcPr>
          <w:p w14:paraId="7D2D190C" w14:textId="77777777" w:rsidR="00604376" w:rsidRPr="00B57417" w:rsidRDefault="00604376" w:rsidP="00BB1302">
            <w:pPr>
              <w:suppressAutoHyphens/>
              <w:spacing w:after="0" w:line="240" w:lineRule="auto"/>
              <w:rPr>
                <w:rFonts w:ascii="Times New Roman" w:hAnsi="Times New Roman"/>
                <w:b/>
                <w:i/>
                <w:sz w:val="20"/>
                <w:szCs w:val="20"/>
              </w:rPr>
            </w:pPr>
          </w:p>
        </w:tc>
      </w:tr>
      <w:tr w:rsidR="00604376" w:rsidRPr="008B1F48" w14:paraId="79A888B6" w14:textId="77777777" w:rsidTr="0082774D">
        <w:tc>
          <w:tcPr>
            <w:tcW w:w="3768" w:type="pct"/>
            <w:gridSpan w:val="2"/>
          </w:tcPr>
          <w:p w14:paraId="5E2C31AC" w14:textId="77777777" w:rsidR="00604376" w:rsidRPr="008B1F48" w:rsidRDefault="00604376" w:rsidP="00BB1302">
            <w:pPr>
              <w:spacing w:after="0" w:line="240" w:lineRule="auto"/>
              <w:rPr>
                <w:rFonts w:ascii="Times New Roman" w:hAnsi="Times New Roman"/>
                <w:b/>
                <w:bCs/>
                <w:sz w:val="24"/>
                <w:szCs w:val="24"/>
              </w:rPr>
            </w:pPr>
            <w:r>
              <w:rPr>
                <w:rFonts w:ascii="Times New Roman" w:hAnsi="Times New Roman"/>
                <w:b/>
                <w:bCs/>
                <w:sz w:val="24"/>
                <w:szCs w:val="24"/>
              </w:rPr>
              <w:lastRenderedPageBreak/>
              <w:t xml:space="preserve">Учебная практика </w:t>
            </w:r>
            <w:r w:rsidRPr="008B1F48">
              <w:rPr>
                <w:rFonts w:ascii="Times New Roman" w:hAnsi="Times New Roman"/>
                <w:b/>
                <w:bCs/>
                <w:sz w:val="24"/>
                <w:szCs w:val="24"/>
              </w:rPr>
              <w:t>раздела 1</w:t>
            </w:r>
          </w:p>
          <w:p w14:paraId="607A8DEA" w14:textId="77777777" w:rsidR="00604376" w:rsidRPr="008B1F48" w:rsidRDefault="00604376" w:rsidP="00CB599C">
            <w:pPr>
              <w:spacing w:after="0" w:line="240" w:lineRule="auto"/>
              <w:rPr>
                <w:rFonts w:ascii="Times New Roman" w:hAnsi="Times New Roman"/>
                <w:b/>
                <w:bCs/>
                <w:sz w:val="24"/>
                <w:szCs w:val="24"/>
              </w:rPr>
            </w:pPr>
            <w:r w:rsidRPr="008B1F48">
              <w:rPr>
                <w:rFonts w:ascii="Times New Roman" w:hAnsi="Times New Roman"/>
                <w:b/>
                <w:bCs/>
                <w:sz w:val="24"/>
                <w:szCs w:val="24"/>
              </w:rPr>
              <w:t xml:space="preserve">Виды работ </w:t>
            </w:r>
          </w:p>
          <w:p w14:paraId="58A34291" w14:textId="77777777" w:rsidR="00604376" w:rsidRDefault="00604376" w:rsidP="00604376">
            <w:pPr>
              <w:pStyle w:val="1"/>
              <w:numPr>
                <w:ilvl w:val="0"/>
                <w:numId w:val="42"/>
              </w:numPr>
              <w:spacing w:before="0" w:after="0"/>
              <w:rPr>
                <w:rFonts w:eastAsia="Calibri"/>
                <w:b w:val="0"/>
                <w:lang w:eastAsia="en-US"/>
              </w:rPr>
            </w:pPr>
            <w:r w:rsidRPr="008B1F48">
              <w:rPr>
                <w:rFonts w:eastAsia="Calibri"/>
                <w:b w:val="0"/>
              </w:rPr>
              <w:t xml:space="preserve">Рассмотрение нормативно-правовой документации по организации, планированию и контролю </w:t>
            </w:r>
            <w:r w:rsidRPr="008B1F48">
              <w:rPr>
                <w:rFonts w:eastAsia="Calibri"/>
                <w:b w:val="0"/>
              </w:rPr>
              <w:br/>
              <w:t>на предприятиях.</w:t>
            </w:r>
            <w:r>
              <w:rPr>
                <w:rFonts w:eastAsia="Calibri"/>
                <w:b w:val="0"/>
              </w:rPr>
              <w:t xml:space="preserve"> </w:t>
            </w:r>
            <w:r w:rsidRPr="008B1F48">
              <w:rPr>
                <w:rFonts w:eastAsia="Calibri"/>
                <w:b w:val="0"/>
              </w:rPr>
              <w:t>Ознакомление с нормативной и технической документацией структурного подразделения.</w:t>
            </w:r>
            <w:r>
              <w:rPr>
                <w:rFonts w:eastAsia="Calibri"/>
                <w:b w:val="0"/>
              </w:rPr>
              <w:t xml:space="preserve"> </w:t>
            </w:r>
            <w:r w:rsidRPr="008B1F48">
              <w:rPr>
                <w:rFonts w:eastAsia="Calibri"/>
                <w:b w:val="0"/>
              </w:rPr>
              <w:t>Изучение должностных обязанностей работников в сфере переработки.</w:t>
            </w:r>
            <w:r w:rsidRPr="008B1F48">
              <w:rPr>
                <w:rFonts w:eastAsia="Calibri"/>
                <w:b w:val="0"/>
                <w:lang w:eastAsia="en-US"/>
              </w:rPr>
              <w:t xml:space="preserve"> </w:t>
            </w:r>
          </w:p>
          <w:p w14:paraId="0A3D987C" w14:textId="77777777" w:rsidR="00604376" w:rsidRDefault="00604376" w:rsidP="00604376">
            <w:pPr>
              <w:pStyle w:val="1"/>
              <w:numPr>
                <w:ilvl w:val="0"/>
                <w:numId w:val="42"/>
              </w:numPr>
              <w:spacing w:before="0" w:after="0"/>
              <w:rPr>
                <w:rFonts w:eastAsia="Calibri"/>
                <w:b w:val="0"/>
                <w:bCs w:val="0"/>
              </w:rPr>
            </w:pPr>
            <w:r w:rsidRPr="008B1F48">
              <w:rPr>
                <w:rFonts w:eastAsia="Calibri"/>
                <w:b w:val="0"/>
                <w:lang w:eastAsia="en-US"/>
              </w:rPr>
              <w:t>Рассмотрение показателей наличия примененных ресурсов, наличие основных и оборотных производственных фондов, показатели движения примененных</w:t>
            </w:r>
            <w:r>
              <w:rPr>
                <w:rFonts w:eastAsia="Calibri"/>
                <w:b w:val="0"/>
                <w:lang w:eastAsia="en-US"/>
              </w:rPr>
              <w:t xml:space="preserve"> и потребленных</w:t>
            </w:r>
            <w:r w:rsidRPr="008B1F48">
              <w:rPr>
                <w:rFonts w:eastAsia="Calibri"/>
                <w:b w:val="0"/>
                <w:lang w:eastAsia="en-US"/>
              </w:rPr>
              <w:t xml:space="preserve"> ресурсов.</w:t>
            </w:r>
          </w:p>
          <w:p w14:paraId="780F7E6C" w14:textId="77777777" w:rsidR="00604376" w:rsidRPr="00001C1E" w:rsidRDefault="00604376" w:rsidP="00604376">
            <w:pPr>
              <w:pStyle w:val="1"/>
              <w:numPr>
                <w:ilvl w:val="0"/>
                <w:numId w:val="42"/>
              </w:numPr>
              <w:spacing w:before="0" w:after="0"/>
              <w:rPr>
                <w:rFonts w:eastAsia="Calibri"/>
                <w:b w:val="0"/>
                <w:bCs w:val="0"/>
              </w:rPr>
            </w:pPr>
            <w:r w:rsidRPr="00001C1E">
              <w:rPr>
                <w:rFonts w:eastAsia="Calibri"/>
                <w:b w:val="0"/>
              </w:rPr>
              <w:t>Изучение объема продукции и спроса</w:t>
            </w:r>
            <w:r w:rsidRPr="00001C1E">
              <w:rPr>
                <w:rFonts w:eastAsia="Calibri"/>
                <w:b w:val="0"/>
                <w:lang w:eastAsia="en-US"/>
              </w:rPr>
              <w:t>. Рассмотрение затрат на производство, их виды и классификация.</w:t>
            </w:r>
          </w:p>
          <w:p w14:paraId="0571E9FA" w14:textId="77777777" w:rsidR="00604376" w:rsidRPr="00001C1E" w:rsidRDefault="00604376" w:rsidP="00604376">
            <w:pPr>
              <w:pStyle w:val="1"/>
              <w:numPr>
                <w:ilvl w:val="0"/>
                <w:numId w:val="42"/>
              </w:numPr>
              <w:spacing w:before="0" w:after="0"/>
              <w:rPr>
                <w:rFonts w:eastAsia="Calibri"/>
                <w:b w:val="0"/>
                <w:bCs w:val="0"/>
              </w:rPr>
            </w:pPr>
            <w:r w:rsidRPr="00001C1E">
              <w:rPr>
                <w:rFonts w:eastAsia="Calibri"/>
                <w:b w:val="0"/>
                <w:lang w:eastAsia="en-US"/>
              </w:rPr>
              <w:t>Изучение себестоимости продукции и ее экономическая сущность.О</w:t>
            </w:r>
            <w:r w:rsidRPr="00001C1E">
              <w:rPr>
                <w:rFonts w:eastAsia="Calibri"/>
                <w:b w:val="0"/>
              </w:rPr>
              <w:t>знакомление с процессом ценообразования на продукцию</w:t>
            </w:r>
            <w:r w:rsidRPr="00001C1E">
              <w:rPr>
                <w:rFonts w:eastAsia="Calibri"/>
                <w:b w:val="0"/>
                <w:lang w:eastAsia="en-US"/>
              </w:rPr>
              <w:t>.</w:t>
            </w:r>
            <w:r w:rsidRPr="00001C1E">
              <w:rPr>
                <w:b w:val="0"/>
              </w:rPr>
              <w:t xml:space="preserve"> </w:t>
            </w:r>
          </w:p>
          <w:p w14:paraId="7E29CF4B" w14:textId="77777777" w:rsidR="00604376" w:rsidRPr="00CB599C" w:rsidRDefault="00604376" w:rsidP="00604376">
            <w:pPr>
              <w:pStyle w:val="1"/>
              <w:numPr>
                <w:ilvl w:val="0"/>
                <w:numId w:val="42"/>
              </w:numPr>
              <w:spacing w:before="0" w:after="0"/>
              <w:rPr>
                <w:rFonts w:eastAsia="Calibri"/>
                <w:b w:val="0"/>
                <w:bCs w:val="0"/>
              </w:rPr>
            </w:pPr>
            <w:r w:rsidRPr="00B854E7">
              <w:rPr>
                <w:b w:val="0"/>
              </w:rPr>
              <w:t xml:space="preserve">Рассмотрение доходов, прибыли, рентабельности </w:t>
            </w:r>
            <w:r w:rsidRPr="009D4C02">
              <w:rPr>
                <w:rFonts w:eastAsia="Calibri"/>
                <w:b w:val="0"/>
              </w:rPr>
              <w:t>перерабатывающего предприятия.</w:t>
            </w:r>
          </w:p>
          <w:p w14:paraId="25026848" w14:textId="77777777" w:rsidR="00604376" w:rsidRPr="00CB599C" w:rsidRDefault="00604376" w:rsidP="00604376">
            <w:pPr>
              <w:pStyle w:val="1"/>
              <w:numPr>
                <w:ilvl w:val="0"/>
                <w:numId w:val="42"/>
              </w:numPr>
              <w:spacing w:before="0" w:after="0"/>
              <w:rPr>
                <w:rFonts w:eastAsia="Calibri"/>
                <w:b w:val="0"/>
                <w:bCs w:val="0"/>
              </w:rPr>
            </w:pPr>
            <w:r w:rsidRPr="00CB599C">
              <w:rPr>
                <w:rFonts w:eastAsia="Calibri"/>
                <w:b w:val="0"/>
                <w:lang w:eastAsia="en-US"/>
              </w:rPr>
              <w:t xml:space="preserve">Рассмотрение особенностей развития материально-технической базы предприятия, ознакомление </w:t>
            </w:r>
            <w:r w:rsidRPr="00CB599C">
              <w:rPr>
                <w:rFonts w:eastAsia="Calibri"/>
                <w:b w:val="0"/>
                <w:lang w:eastAsia="en-US"/>
              </w:rPr>
              <w:br/>
              <w:t>с принципами экономической оценки бизнес плана. Основные производственные показатели, характеризующие эффективность предприятия.</w:t>
            </w:r>
          </w:p>
        </w:tc>
        <w:tc>
          <w:tcPr>
            <w:tcW w:w="551" w:type="pct"/>
          </w:tcPr>
          <w:p w14:paraId="68676BB2"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36</w:t>
            </w:r>
          </w:p>
        </w:tc>
        <w:tc>
          <w:tcPr>
            <w:tcW w:w="331" w:type="pct"/>
          </w:tcPr>
          <w:p w14:paraId="629B67D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4.1-ПК 4.5</w:t>
            </w:r>
          </w:p>
          <w:p w14:paraId="7EEAF386"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168D4EC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4613B568"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7D232873" w14:textId="77777777" w:rsidR="00604376" w:rsidRDefault="00604376" w:rsidP="008A504D">
            <w:pPr>
              <w:spacing w:after="0" w:line="240" w:lineRule="auto"/>
              <w:rPr>
                <w:rFonts w:ascii="Times New Roman" w:eastAsia="Calibri" w:hAnsi="Times New Roman"/>
                <w:i/>
                <w:iCs/>
                <w:sz w:val="20"/>
                <w:szCs w:val="20"/>
                <w:lang w:eastAsia="en-US"/>
              </w:rPr>
            </w:pPr>
          </w:p>
          <w:p w14:paraId="48D3C388" w14:textId="77777777" w:rsidR="00604376" w:rsidRDefault="00604376" w:rsidP="008A504D">
            <w:pPr>
              <w:spacing w:after="0" w:line="240" w:lineRule="auto"/>
              <w:rPr>
                <w:rFonts w:ascii="Times New Roman" w:eastAsia="Calibri" w:hAnsi="Times New Roman"/>
                <w:i/>
                <w:iCs/>
                <w:sz w:val="20"/>
                <w:szCs w:val="20"/>
                <w:lang w:eastAsia="en-US"/>
              </w:rPr>
            </w:pPr>
          </w:p>
          <w:p w14:paraId="7F0106B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656B2079"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59C9B02D"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29788F9B"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1129FE4F"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130DDDBD" w14:textId="77777777" w:rsidR="00604376" w:rsidRDefault="00604376" w:rsidP="008A504D">
            <w:pPr>
              <w:spacing w:after="0" w:line="240" w:lineRule="auto"/>
              <w:rPr>
                <w:rFonts w:ascii="Times New Roman" w:eastAsia="Calibri" w:hAnsi="Times New Roman"/>
                <w:i/>
                <w:iCs/>
                <w:sz w:val="20"/>
                <w:szCs w:val="20"/>
                <w:lang w:eastAsia="en-US"/>
              </w:rPr>
            </w:pPr>
          </w:p>
          <w:p w14:paraId="1600689D" w14:textId="77777777" w:rsidR="00604376" w:rsidRDefault="00604376" w:rsidP="008A504D">
            <w:pPr>
              <w:spacing w:after="0" w:line="240" w:lineRule="auto"/>
              <w:rPr>
                <w:rFonts w:ascii="Times New Roman" w:eastAsia="Calibri" w:hAnsi="Times New Roman"/>
                <w:i/>
                <w:iCs/>
                <w:sz w:val="20"/>
                <w:szCs w:val="20"/>
                <w:lang w:eastAsia="en-US"/>
              </w:rPr>
            </w:pPr>
          </w:p>
          <w:p w14:paraId="28BA176B" w14:textId="77777777" w:rsidR="00604376" w:rsidRDefault="00604376" w:rsidP="008A504D">
            <w:pPr>
              <w:spacing w:after="0" w:line="240" w:lineRule="auto"/>
              <w:rPr>
                <w:rFonts w:ascii="Times New Roman" w:eastAsia="Calibri" w:hAnsi="Times New Roman"/>
                <w:i/>
                <w:iCs/>
                <w:sz w:val="20"/>
                <w:szCs w:val="20"/>
                <w:lang w:eastAsia="en-US"/>
              </w:rPr>
            </w:pPr>
          </w:p>
          <w:p w14:paraId="0621292F"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4135A439" w14:textId="77777777" w:rsidR="00604376" w:rsidRDefault="00604376" w:rsidP="008A504D">
            <w:pPr>
              <w:spacing w:after="0" w:line="240" w:lineRule="auto"/>
              <w:rPr>
                <w:rFonts w:ascii="Times New Roman" w:eastAsia="Calibri" w:hAnsi="Times New Roman"/>
                <w:i/>
                <w:iCs/>
                <w:sz w:val="20"/>
                <w:szCs w:val="20"/>
                <w:lang w:eastAsia="en-US"/>
              </w:rPr>
            </w:pPr>
          </w:p>
          <w:p w14:paraId="41EA08BB" w14:textId="77777777" w:rsidR="00604376" w:rsidRDefault="00604376" w:rsidP="008A504D">
            <w:pPr>
              <w:spacing w:after="0" w:line="240" w:lineRule="auto"/>
              <w:rPr>
                <w:rFonts w:ascii="Times New Roman" w:eastAsia="Calibri" w:hAnsi="Times New Roman"/>
                <w:i/>
                <w:iCs/>
                <w:sz w:val="20"/>
                <w:szCs w:val="20"/>
                <w:lang w:eastAsia="en-US"/>
              </w:rPr>
            </w:pPr>
          </w:p>
          <w:p w14:paraId="4A5DC899" w14:textId="77777777" w:rsidR="00604376" w:rsidRDefault="00604376" w:rsidP="008A504D">
            <w:pPr>
              <w:spacing w:after="0" w:line="240" w:lineRule="auto"/>
              <w:rPr>
                <w:rFonts w:ascii="Times New Roman" w:eastAsia="Calibri" w:hAnsi="Times New Roman"/>
                <w:i/>
                <w:iCs/>
                <w:sz w:val="20"/>
                <w:szCs w:val="20"/>
                <w:lang w:eastAsia="en-US"/>
              </w:rPr>
            </w:pPr>
          </w:p>
          <w:p w14:paraId="0AE5672F"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1DB42222"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228E44B3"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46EE5268"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3FDC2F48" w14:textId="77777777" w:rsidR="00604376" w:rsidRDefault="00604376" w:rsidP="008A504D">
            <w:pPr>
              <w:spacing w:after="0" w:line="240" w:lineRule="auto"/>
              <w:rPr>
                <w:rFonts w:ascii="Times New Roman" w:eastAsia="Calibri" w:hAnsi="Times New Roman"/>
                <w:i/>
                <w:iCs/>
                <w:sz w:val="20"/>
                <w:szCs w:val="20"/>
                <w:lang w:eastAsia="en-US"/>
              </w:rPr>
            </w:pPr>
          </w:p>
          <w:p w14:paraId="7D0EAC47" w14:textId="77777777" w:rsidR="00604376" w:rsidRDefault="00604376" w:rsidP="008A504D">
            <w:pPr>
              <w:spacing w:after="0" w:line="240" w:lineRule="auto"/>
              <w:rPr>
                <w:rFonts w:ascii="Times New Roman" w:eastAsia="Calibri" w:hAnsi="Times New Roman"/>
                <w:i/>
                <w:iCs/>
                <w:sz w:val="20"/>
                <w:szCs w:val="20"/>
                <w:lang w:eastAsia="en-US"/>
              </w:rPr>
            </w:pPr>
          </w:p>
          <w:p w14:paraId="36F418CE" w14:textId="77777777" w:rsidR="00604376" w:rsidRDefault="00604376" w:rsidP="008A504D">
            <w:pPr>
              <w:spacing w:after="0" w:line="240" w:lineRule="auto"/>
              <w:rPr>
                <w:rFonts w:ascii="Times New Roman" w:eastAsia="Calibri" w:hAnsi="Times New Roman"/>
                <w:i/>
                <w:iCs/>
                <w:sz w:val="20"/>
                <w:szCs w:val="20"/>
                <w:lang w:eastAsia="en-US"/>
              </w:rPr>
            </w:pPr>
          </w:p>
          <w:p w14:paraId="4D6857CC"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36FD1975" w14:textId="77777777" w:rsidR="00604376" w:rsidRDefault="00604376" w:rsidP="008A504D">
            <w:pPr>
              <w:spacing w:after="0" w:line="240" w:lineRule="auto"/>
              <w:rPr>
                <w:rFonts w:ascii="Times New Roman" w:eastAsia="Calibri" w:hAnsi="Times New Roman"/>
                <w:i/>
                <w:iCs/>
                <w:sz w:val="20"/>
                <w:szCs w:val="20"/>
                <w:lang w:eastAsia="en-US"/>
              </w:rPr>
            </w:pPr>
          </w:p>
          <w:p w14:paraId="26C66A02" w14:textId="77777777" w:rsidR="00604376" w:rsidRDefault="00604376" w:rsidP="008A504D">
            <w:pPr>
              <w:spacing w:after="0" w:line="240" w:lineRule="auto"/>
              <w:rPr>
                <w:rFonts w:ascii="Times New Roman" w:eastAsia="Calibri" w:hAnsi="Times New Roman"/>
                <w:i/>
                <w:iCs/>
                <w:sz w:val="20"/>
                <w:szCs w:val="20"/>
                <w:lang w:eastAsia="en-US"/>
              </w:rPr>
            </w:pPr>
          </w:p>
          <w:p w14:paraId="24DD93AA" w14:textId="77777777" w:rsidR="00604376" w:rsidRDefault="00604376" w:rsidP="008A504D">
            <w:pPr>
              <w:spacing w:after="0" w:line="240" w:lineRule="auto"/>
              <w:rPr>
                <w:rFonts w:ascii="Times New Roman" w:eastAsia="Calibri" w:hAnsi="Times New Roman"/>
                <w:i/>
                <w:iCs/>
                <w:sz w:val="20"/>
                <w:szCs w:val="20"/>
                <w:lang w:eastAsia="en-US"/>
              </w:rPr>
            </w:pPr>
          </w:p>
          <w:p w14:paraId="6376986D"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57C28C3A" w14:textId="77777777" w:rsidR="00604376" w:rsidRDefault="00604376" w:rsidP="008A504D">
            <w:pPr>
              <w:spacing w:after="0" w:line="240" w:lineRule="auto"/>
              <w:rPr>
                <w:rFonts w:ascii="Times New Roman" w:eastAsia="Calibri" w:hAnsi="Times New Roman"/>
                <w:i/>
                <w:iCs/>
                <w:sz w:val="20"/>
                <w:szCs w:val="20"/>
                <w:lang w:eastAsia="en-US"/>
              </w:rPr>
            </w:pPr>
          </w:p>
          <w:p w14:paraId="5D8A65DC" w14:textId="77777777" w:rsidR="00604376" w:rsidRDefault="00604376" w:rsidP="008A504D">
            <w:pPr>
              <w:spacing w:after="0" w:line="240" w:lineRule="auto"/>
              <w:rPr>
                <w:rFonts w:ascii="Times New Roman" w:eastAsia="Calibri" w:hAnsi="Times New Roman"/>
                <w:i/>
                <w:iCs/>
                <w:sz w:val="20"/>
                <w:szCs w:val="20"/>
                <w:lang w:eastAsia="en-US"/>
              </w:rPr>
            </w:pPr>
          </w:p>
          <w:p w14:paraId="21728C21" w14:textId="77777777" w:rsidR="00604376" w:rsidRDefault="00604376" w:rsidP="008A504D">
            <w:pPr>
              <w:spacing w:after="0" w:line="240" w:lineRule="auto"/>
              <w:rPr>
                <w:rFonts w:ascii="Times New Roman" w:eastAsia="Calibri" w:hAnsi="Times New Roman"/>
                <w:i/>
                <w:iCs/>
                <w:sz w:val="20"/>
                <w:szCs w:val="20"/>
                <w:lang w:eastAsia="en-US"/>
              </w:rPr>
            </w:pPr>
          </w:p>
          <w:p w14:paraId="4276945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5A25E350"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7A8E4AC0"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3FD6AE06" w14:textId="77777777" w:rsidR="00604376" w:rsidRPr="00B57417" w:rsidRDefault="00604376" w:rsidP="008A504D">
            <w:pPr>
              <w:suppressAutoHyphens/>
              <w:spacing w:after="0" w:line="240" w:lineRule="auto"/>
              <w:jc w:val="both"/>
              <w:rPr>
                <w:rFonts w:ascii="Times New Roman" w:hAnsi="Times New Roman"/>
                <w:i/>
                <w:iCs/>
                <w:sz w:val="20"/>
                <w:szCs w:val="20"/>
              </w:rPr>
            </w:pPr>
          </w:p>
        </w:tc>
        <w:tc>
          <w:tcPr>
            <w:tcW w:w="350" w:type="pct"/>
          </w:tcPr>
          <w:p w14:paraId="29DEE2D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66B11098" w14:textId="77777777" w:rsidR="00604376" w:rsidRPr="00B57417" w:rsidRDefault="00604376" w:rsidP="008A504D">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31D683C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0D8ABDC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1E9FCD5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73947B9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2255F73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56F8FA9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28B1C93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47805D4D"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2288408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03.09</w:t>
            </w:r>
          </w:p>
          <w:p w14:paraId="601FF738"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455C156E"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03.07</w:t>
            </w:r>
          </w:p>
          <w:p w14:paraId="78AF00FD"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6CC5D68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7CC4EE1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29EF910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669A64F8"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4C20723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13CB301B"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75013A2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4B20A27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3E048C6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4F8B7D4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3552AEB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40048D3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09AAA42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7267CA26"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p w14:paraId="12C3022D"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5E374140"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08CF2A57"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0E980946"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tc>
      </w:tr>
      <w:tr w:rsidR="00604376" w:rsidRPr="008B1F48" w14:paraId="6B719A5B" w14:textId="77777777" w:rsidTr="0082774D">
        <w:tc>
          <w:tcPr>
            <w:tcW w:w="3768" w:type="pct"/>
            <w:gridSpan w:val="2"/>
          </w:tcPr>
          <w:p w14:paraId="5191967E" w14:textId="77777777" w:rsidR="00604376" w:rsidRPr="008B1F48" w:rsidRDefault="00604376" w:rsidP="00BB1302">
            <w:pPr>
              <w:spacing w:after="0" w:line="240" w:lineRule="auto"/>
              <w:rPr>
                <w:rFonts w:ascii="Times New Roman" w:hAnsi="Times New Roman"/>
                <w:b/>
                <w:sz w:val="24"/>
                <w:szCs w:val="24"/>
              </w:rPr>
            </w:pPr>
            <w:r w:rsidRPr="008B1F48">
              <w:rPr>
                <w:rFonts w:ascii="Times New Roman" w:hAnsi="Times New Roman"/>
                <w:b/>
                <w:bCs/>
                <w:sz w:val="24"/>
                <w:szCs w:val="24"/>
              </w:rPr>
              <w:lastRenderedPageBreak/>
              <w:t>Производственная практика раздела 1</w:t>
            </w:r>
            <w:r w:rsidRPr="008B1F48">
              <w:rPr>
                <w:rFonts w:ascii="Times New Roman" w:hAnsi="Times New Roman"/>
                <w:b/>
                <w:sz w:val="24"/>
                <w:szCs w:val="24"/>
              </w:rPr>
              <w:t xml:space="preserve"> </w:t>
            </w:r>
          </w:p>
          <w:p w14:paraId="59473AA9" w14:textId="77777777" w:rsidR="00604376" w:rsidRPr="008B1F48" w:rsidRDefault="00604376" w:rsidP="00BB1302">
            <w:pPr>
              <w:spacing w:after="0" w:line="240" w:lineRule="auto"/>
              <w:rPr>
                <w:rFonts w:ascii="Times New Roman" w:hAnsi="Times New Roman"/>
                <w:b/>
                <w:bCs/>
                <w:sz w:val="24"/>
                <w:szCs w:val="24"/>
              </w:rPr>
            </w:pPr>
            <w:r w:rsidRPr="008B1F48">
              <w:rPr>
                <w:rFonts w:ascii="Times New Roman" w:hAnsi="Times New Roman"/>
                <w:b/>
                <w:bCs/>
                <w:sz w:val="24"/>
                <w:szCs w:val="24"/>
              </w:rPr>
              <w:t xml:space="preserve">Виды работ </w:t>
            </w:r>
          </w:p>
          <w:p w14:paraId="1CA24BE6" w14:textId="77777777" w:rsidR="00604376" w:rsidRPr="008B1F48" w:rsidRDefault="00604376" w:rsidP="001B3699">
            <w:pPr>
              <w:pStyle w:val="1"/>
              <w:tabs>
                <w:tab w:val="left" w:pos="284"/>
              </w:tabs>
              <w:spacing w:before="0" w:after="0"/>
              <w:ind w:firstLine="0"/>
              <w:rPr>
                <w:rFonts w:eastAsia="Calibri"/>
                <w:b w:val="0"/>
                <w:bCs w:val="0"/>
              </w:rPr>
            </w:pPr>
            <w:r>
              <w:rPr>
                <w:rFonts w:eastAsia="Calibri"/>
                <w:b w:val="0"/>
              </w:rPr>
              <w:t xml:space="preserve">1. </w:t>
            </w:r>
            <w:r w:rsidRPr="008B1F48">
              <w:rPr>
                <w:rFonts w:eastAsia="Calibri"/>
                <w:b w:val="0"/>
              </w:rPr>
              <w:t>Р</w:t>
            </w:r>
            <w:r w:rsidRPr="008B1F48">
              <w:rPr>
                <w:rFonts w:eastAsia="Calibri"/>
                <w:b w:val="0"/>
                <w:lang w:eastAsia="en-US"/>
              </w:rPr>
              <w:t>асчёт основных производственных показателей, характеризующих эффективность выполняемых работ.</w:t>
            </w:r>
          </w:p>
          <w:p w14:paraId="19467C9E" w14:textId="77777777" w:rsidR="00604376" w:rsidRPr="008B1F48" w:rsidRDefault="00604376" w:rsidP="001B3699">
            <w:pPr>
              <w:pStyle w:val="1"/>
              <w:tabs>
                <w:tab w:val="left" w:pos="284"/>
              </w:tabs>
              <w:spacing w:before="0" w:after="0"/>
              <w:ind w:firstLine="0"/>
              <w:rPr>
                <w:rFonts w:eastAsia="Calibri"/>
                <w:b w:val="0"/>
                <w:bCs w:val="0"/>
                <w:i/>
              </w:rPr>
            </w:pPr>
            <w:r>
              <w:rPr>
                <w:rFonts w:eastAsia="Calibri"/>
                <w:b w:val="0"/>
                <w:lang w:eastAsia="en-US"/>
              </w:rPr>
              <w:t>2</w:t>
            </w:r>
            <w:r w:rsidRPr="008B1F48">
              <w:rPr>
                <w:rFonts w:eastAsia="Calibri"/>
                <w:b w:val="0"/>
                <w:lang w:eastAsia="en-US"/>
              </w:rPr>
              <w:t>. Выполнение расчетов по ценообразованию на продукцию</w:t>
            </w:r>
            <w:r>
              <w:rPr>
                <w:rFonts w:eastAsia="Calibri"/>
                <w:b w:val="0"/>
                <w:lang w:eastAsia="en-US"/>
              </w:rPr>
              <w:t xml:space="preserve">, </w:t>
            </w:r>
            <w:r w:rsidRPr="008B1F48">
              <w:rPr>
                <w:rFonts w:eastAsia="Calibri"/>
                <w:b w:val="0"/>
                <w:lang w:eastAsia="en-US"/>
              </w:rPr>
              <w:t>расчета себестоимости продукции.</w:t>
            </w:r>
          </w:p>
          <w:p w14:paraId="40276681" w14:textId="77777777" w:rsidR="00604376" w:rsidRPr="008B1F48" w:rsidRDefault="00604376" w:rsidP="001B3699">
            <w:pPr>
              <w:pStyle w:val="1"/>
              <w:tabs>
                <w:tab w:val="left" w:pos="284"/>
              </w:tabs>
              <w:spacing w:before="0" w:after="0"/>
              <w:ind w:firstLine="0"/>
              <w:rPr>
                <w:rFonts w:eastAsia="Calibri"/>
                <w:b w:val="0"/>
                <w:bCs w:val="0"/>
                <w:i/>
              </w:rPr>
            </w:pPr>
            <w:r>
              <w:rPr>
                <w:b w:val="0"/>
              </w:rPr>
              <w:t>3</w:t>
            </w:r>
            <w:r w:rsidRPr="008B1F48">
              <w:rPr>
                <w:b w:val="0"/>
              </w:rPr>
              <w:t>. Расчет доходов, прибыли, рентабельности работы предприяти</w:t>
            </w:r>
            <w:r>
              <w:rPr>
                <w:b w:val="0"/>
              </w:rPr>
              <w:t>я</w:t>
            </w:r>
            <w:r w:rsidRPr="008B1F48">
              <w:rPr>
                <w:b w:val="0"/>
              </w:rPr>
              <w:t>.</w:t>
            </w:r>
          </w:p>
          <w:p w14:paraId="42944A0A" w14:textId="77777777" w:rsidR="00604376" w:rsidRPr="008B1F48" w:rsidRDefault="00604376" w:rsidP="001B3699">
            <w:pPr>
              <w:pStyle w:val="affffff3"/>
              <w:tabs>
                <w:tab w:val="left" w:pos="284"/>
              </w:tabs>
            </w:pPr>
            <w:r>
              <w:t>4</w:t>
            </w:r>
            <w:r w:rsidRPr="008B1F48">
              <w:t>. Расчёт сырьевой базы. Определение затрат на продукцию</w:t>
            </w:r>
          </w:p>
          <w:p w14:paraId="4DE9400B" w14:textId="77777777" w:rsidR="00604376" w:rsidRPr="008B1F48" w:rsidRDefault="00604376" w:rsidP="001B3699">
            <w:pPr>
              <w:pStyle w:val="affffff3"/>
              <w:tabs>
                <w:tab w:val="left" w:pos="284"/>
              </w:tabs>
            </w:pPr>
            <w:r>
              <w:t>5</w:t>
            </w:r>
            <w:r w:rsidRPr="008B1F48">
              <w:t>. Расчет уровня использования трудовых ресурсов</w:t>
            </w:r>
            <w:r>
              <w:t xml:space="preserve">, </w:t>
            </w:r>
            <w:r w:rsidRPr="008B1F48">
              <w:t>натуральных и стоимостных показателей производительности труда.</w:t>
            </w:r>
          </w:p>
          <w:p w14:paraId="084ABABE" w14:textId="77777777" w:rsidR="00604376" w:rsidRPr="008B1F48" w:rsidRDefault="00604376" w:rsidP="001B3699">
            <w:pPr>
              <w:pStyle w:val="affffff3"/>
              <w:tabs>
                <w:tab w:val="left" w:pos="142"/>
              </w:tabs>
            </w:pPr>
            <w:r>
              <w:t>6</w:t>
            </w:r>
            <w:r w:rsidRPr="008B1F48">
              <w:t>.Расчет эффективности производства и реализации продукции.Выполнение анализа финансового состояния предприятия.</w:t>
            </w:r>
          </w:p>
        </w:tc>
        <w:tc>
          <w:tcPr>
            <w:tcW w:w="551" w:type="pct"/>
          </w:tcPr>
          <w:p w14:paraId="35EACF36" w14:textId="77777777" w:rsidR="00604376" w:rsidRPr="008B1F48" w:rsidRDefault="00604376" w:rsidP="0082774D">
            <w:pPr>
              <w:suppressAutoHyphens/>
              <w:spacing w:after="0" w:line="240" w:lineRule="auto"/>
              <w:rPr>
                <w:rFonts w:ascii="Times New Roman" w:hAnsi="Times New Roman"/>
                <w:b/>
                <w:i/>
                <w:sz w:val="24"/>
                <w:szCs w:val="24"/>
              </w:rPr>
            </w:pPr>
            <w:r w:rsidRPr="008B1F48">
              <w:rPr>
                <w:rFonts w:ascii="Times New Roman" w:hAnsi="Times New Roman"/>
                <w:b/>
                <w:i/>
                <w:sz w:val="24"/>
                <w:szCs w:val="24"/>
              </w:rPr>
              <w:t>36</w:t>
            </w:r>
          </w:p>
        </w:tc>
        <w:tc>
          <w:tcPr>
            <w:tcW w:w="331" w:type="pct"/>
          </w:tcPr>
          <w:p w14:paraId="0C1C095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4.1-ПК 4.5</w:t>
            </w:r>
          </w:p>
          <w:p w14:paraId="2A9EDCFE"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2B90D15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6DBAF07B"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7A899A4" w14:textId="77777777" w:rsidR="00604376" w:rsidRDefault="00604376" w:rsidP="008A504D">
            <w:pPr>
              <w:spacing w:after="0" w:line="240" w:lineRule="auto"/>
              <w:rPr>
                <w:rFonts w:ascii="Times New Roman" w:eastAsia="Calibri" w:hAnsi="Times New Roman"/>
                <w:i/>
                <w:iCs/>
                <w:sz w:val="20"/>
                <w:szCs w:val="20"/>
                <w:lang w:eastAsia="en-US"/>
              </w:rPr>
            </w:pPr>
          </w:p>
          <w:p w14:paraId="5A1B0543" w14:textId="77777777" w:rsidR="00604376" w:rsidRDefault="00604376" w:rsidP="008A504D">
            <w:pPr>
              <w:spacing w:after="0" w:line="240" w:lineRule="auto"/>
              <w:rPr>
                <w:rFonts w:ascii="Times New Roman" w:eastAsia="Calibri" w:hAnsi="Times New Roman"/>
                <w:i/>
                <w:iCs/>
                <w:sz w:val="20"/>
                <w:szCs w:val="20"/>
                <w:lang w:eastAsia="en-US"/>
              </w:rPr>
            </w:pPr>
          </w:p>
          <w:p w14:paraId="59A5CFA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491B29BB"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21CC765"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151A4D14"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2D0BB482"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518BA91" w14:textId="77777777" w:rsidR="00604376" w:rsidRDefault="00604376" w:rsidP="008A504D">
            <w:pPr>
              <w:spacing w:after="0" w:line="240" w:lineRule="auto"/>
              <w:rPr>
                <w:rFonts w:ascii="Times New Roman" w:eastAsia="Calibri" w:hAnsi="Times New Roman"/>
                <w:i/>
                <w:iCs/>
                <w:sz w:val="20"/>
                <w:szCs w:val="20"/>
                <w:lang w:eastAsia="en-US"/>
              </w:rPr>
            </w:pPr>
          </w:p>
          <w:p w14:paraId="10BA1044" w14:textId="77777777" w:rsidR="00604376" w:rsidRDefault="00604376" w:rsidP="008A504D">
            <w:pPr>
              <w:spacing w:after="0" w:line="240" w:lineRule="auto"/>
              <w:rPr>
                <w:rFonts w:ascii="Times New Roman" w:eastAsia="Calibri" w:hAnsi="Times New Roman"/>
                <w:i/>
                <w:iCs/>
                <w:sz w:val="20"/>
                <w:szCs w:val="20"/>
                <w:lang w:eastAsia="en-US"/>
              </w:rPr>
            </w:pPr>
          </w:p>
          <w:p w14:paraId="4D0EAE09" w14:textId="77777777" w:rsidR="00604376" w:rsidRDefault="00604376" w:rsidP="008A504D">
            <w:pPr>
              <w:spacing w:after="0" w:line="240" w:lineRule="auto"/>
              <w:rPr>
                <w:rFonts w:ascii="Times New Roman" w:eastAsia="Calibri" w:hAnsi="Times New Roman"/>
                <w:i/>
                <w:iCs/>
                <w:sz w:val="20"/>
                <w:szCs w:val="20"/>
                <w:lang w:eastAsia="en-US"/>
              </w:rPr>
            </w:pPr>
          </w:p>
          <w:p w14:paraId="473764FD"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332A0FF5" w14:textId="77777777" w:rsidR="00604376" w:rsidRDefault="00604376" w:rsidP="008A504D">
            <w:pPr>
              <w:spacing w:after="0" w:line="240" w:lineRule="auto"/>
              <w:rPr>
                <w:rFonts w:ascii="Times New Roman" w:eastAsia="Calibri" w:hAnsi="Times New Roman"/>
                <w:i/>
                <w:iCs/>
                <w:sz w:val="20"/>
                <w:szCs w:val="20"/>
                <w:lang w:eastAsia="en-US"/>
              </w:rPr>
            </w:pPr>
          </w:p>
          <w:p w14:paraId="6FB2FFDF" w14:textId="77777777" w:rsidR="00604376" w:rsidRDefault="00604376" w:rsidP="008A504D">
            <w:pPr>
              <w:spacing w:after="0" w:line="240" w:lineRule="auto"/>
              <w:rPr>
                <w:rFonts w:ascii="Times New Roman" w:eastAsia="Calibri" w:hAnsi="Times New Roman"/>
                <w:i/>
                <w:iCs/>
                <w:sz w:val="20"/>
                <w:szCs w:val="20"/>
                <w:lang w:eastAsia="en-US"/>
              </w:rPr>
            </w:pPr>
          </w:p>
          <w:p w14:paraId="410EEDFF" w14:textId="77777777" w:rsidR="00604376" w:rsidRDefault="00604376" w:rsidP="008A504D">
            <w:pPr>
              <w:spacing w:after="0" w:line="240" w:lineRule="auto"/>
              <w:rPr>
                <w:rFonts w:ascii="Times New Roman" w:eastAsia="Calibri" w:hAnsi="Times New Roman"/>
                <w:i/>
                <w:iCs/>
                <w:sz w:val="20"/>
                <w:szCs w:val="20"/>
                <w:lang w:eastAsia="en-US"/>
              </w:rPr>
            </w:pPr>
          </w:p>
          <w:p w14:paraId="74CD1D5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7BEB53F1"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0E002D61"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37D99A36"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31FDD765" w14:textId="77777777" w:rsidR="00604376" w:rsidRDefault="00604376" w:rsidP="008A504D">
            <w:pPr>
              <w:spacing w:after="0" w:line="240" w:lineRule="auto"/>
              <w:rPr>
                <w:rFonts w:ascii="Times New Roman" w:eastAsia="Calibri" w:hAnsi="Times New Roman"/>
                <w:i/>
                <w:iCs/>
                <w:sz w:val="20"/>
                <w:szCs w:val="20"/>
                <w:lang w:eastAsia="en-US"/>
              </w:rPr>
            </w:pPr>
          </w:p>
          <w:p w14:paraId="723D05FF" w14:textId="77777777" w:rsidR="00604376" w:rsidRDefault="00604376" w:rsidP="008A504D">
            <w:pPr>
              <w:spacing w:after="0" w:line="240" w:lineRule="auto"/>
              <w:rPr>
                <w:rFonts w:ascii="Times New Roman" w:eastAsia="Calibri" w:hAnsi="Times New Roman"/>
                <w:i/>
                <w:iCs/>
                <w:sz w:val="20"/>
                <w:szCs w:val="20"/>
                <w:lang w:eastAsia="en-US"/>
              </w:rPr>
            </w:pPr>
          </w:p>
          <w:p w14:paraId="2A1BEC58" w14:textId="77777777" w:rsidR="00604376" w:rsidRDefault="00604376" w:rsidP="008A504D">
            <w:pPr>
              <w:spacing w:after="0" w:line="240" w:lineRule="auto"/>
              <w:rPr>
                <w:rFonts w:ascii="Times New Roman" w:eastAsia="Calibri" w:hAnsi="Times New Roman"/>
                <w:i/>
                <w:iCs/>
                <w:sz w:val="20"/>
                <w:szCs w:val="20"/>
                <w:lang w:eastAsia="en-US"/>
              </w:rPr>
            </w:pPr>
          </w:p>
          <w:p w14:paraId="0C46A43E"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0D17A1D0" w14:textId="77777777" w:rsidR="00604376" w:rsidRDefault="00604376" w:rsidP="008A504D">
            <w:pPr>
              <w:spacing w:after="0" w:line="240" w:lineRule="auto"/>
              <w:rPr>
                <w:rFonts w:ascii="Times New Roman" w:eastAsia="Calibri" w:hAnsi="Times New Roman"/>
                <w:i/>
                <w:iCs/>
                <w:sz w:val="20"/>
                <w:szCs w:val="20"/>
                <w:lang w:eastAsia="en-US"/>
              </w:rPr>
            </w:pPr>
          </w:p>
          <w:p w14:paraId="5EA76062" w14:textId="77777777" w:rsidR="00604376" w:rsidRDefault="00604376" w:rsidP="008A504D">
            <w:pPr>
              <w:spacing w:after="0" w:line="240" w:lineRule="auto"/>
              <w:rPr>
                <w:rFonts w:ascii="Times New Roman" w:eastAsia="Calibri" w:hAnsi="Times New Roman"/>
                <w:i/>
                <w:iCs/>
                <w:sz w:val="20"/>
                <w:szCs w:val="20"/>
                <w:lang w:eastAsia="en-US"/>
              </w:rPr>
            </w:pPr>
          </w:p>
          <w:p w14:paraId="562975CD" w14:textId="77777777" w:rsidR="00604376" w:rsidRDefault="00604376" w:rsidP="008A504D">
            <w:pPr>
              <w:spacing w:after="0" w:line="240" w:lineRule="auto"/>
              <w:rPr>
                <w:rFonts w:ascii="Times New Roman" w:eastAsia="Calibri" w:hAnsi="Times New Roman"/>
                <w:i/>
                <w:iCs/>
                <w:sz w:val="20"/>
                <w:szCs w:val="20"/>
                <w:lang w:eastAsia="en-US"/>
              </w:rPr>
            </w:pPr>
          </w:p>
          <w:p w14:paraId="0F993063"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02E2038F" w14:textId="77777777" w:rsidR="00604376" w:rsidRDefault="00604376" w:rsidP="008A504D">
            <w:pPr>
              <w:spacing w:after="0" w:line="240" w:lineRule="auto"/>
              <w:rPr>
                <w:rFonts w:ascii="Times New Roman" w:eastAsia="Calibri" w:hAnsi="Times New Roman"/>
                <w:i/>
                <w:iCs/>
                <w:sz w:val="20"/>
                <w:szCs w:val="20"/>
                <w:lang w:eastAsia="en-US"/>
              </w:rPr>
            </w:pPr>
          </w:p>
          <w:p w14:paraId="33AF4444" w14:textId="77777777" w:rsidR="00604376" w:rsidRDefault="00604376" w:rsidP="008A504D">
            <w:pPr>
              <w:spacing w:after="0" w:line="240" w:lineRule="auto"/>
              <w:rPr>
                <w:rFonts w:ascii="Times New Roman" w:eastAsia="Calibri" w:hAnsi="Times New Roman"/>
                <w:i/>
                <w:iCs/>
                <w:sz w:val="20"/>
                <w:szCs w:val="20"/>
                <w:lang w:eastAsia="en-US"/>
              </w:rPr>
            </w:pPr>
          </w:p>
          <w:p w14:paraId="65DAAAD6" w14:textId="77777777" w:rsidR="00604376" w:rsidRDefault="00604376" w:rsidP="008A504D">
            <w:pPr>
              <w:spacing w:after="0" w:line="240" w:lineRule="auto"/>
              <w:rPr>
                <w:rFonts w:ascii="Times New Roman" w:eastAsia="Calibri" w:hAnsi="Times New Roman"/>
                <w:i/>
                <w:iCs/>
                <w:sz w:val="20"/>
                <w:szCs w:val="20"/>
                <w:lang w:eastAsia="en-US"/>
              </w:rPr>
            </w:pPr>
          </w:p>
          <w:p w14:paraId="10D8C53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67117610"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23EB236C"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0EBAB763" w14:textId="77777777" w:rsidR="00604376" w:rsidRPr="00B57417" w:rsidRDefault="00604376" w:rsidP="008A504D">
            <w:pPr>
              <w:suppressAutoHyphens/>
              <w:spacing w:after="0" w:line="240" w:lineRule="auto"/>
              <w:jc w:val="both"/>
              <w:rPr>
                <w:rFonts w:ascii="Times New Roman" w:hAnsi="Times New Roman"/>
                <w:i/>
                <w:iCs/>
                <w:sz w:val="20"/>
                <w:szCs w:val="20"/>
              </w:rPr>
            </w:pPr>
          </w:p>
        </w:tc>
        <w:tc>
          <w:tcPr>
            <w:tcW w:w="350" w:type="pct"/>
          </w:tcPr>
          <w:p w14:paraId="2C19F99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7B886779" w14:textId="77777777" w:rsidR="00604376" w:rsidRPr="00B57417" w:rsidRDefault="00604376" w:rsidP="008A504D">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3AF67C7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1D112C6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36E1697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0097283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41ED70E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4D1077D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0BD1CA4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0A49932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439E3F9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03.09</w:t>
            </w:r>
          </w:p>
          <w:p w14:paraId="28F96AB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037F4ABE"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03.07</w:t>
            </w:r>
          </w:p>
          <w:p w14:paraId="45631C3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063E1E8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1825215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637DD93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6E0299B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74D03561"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729CCF15"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04C15AC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08C471C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734D2E2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72EFEEE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79ADB77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1864211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5455D5C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7BF81BFF"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p w14:paraId="7856EF82"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3A2F4164"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41EC7A36"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28193E23"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tc>
      </w:tr>
      <w:tr w:rsidR="00604376" w:rsidRPr="008B1F48" w14:paraId="6787CDCB" w14:textId="77777777" w:rsidTr="0082774D">
        <w:tc>
          <w:tcPr>
            <w:tcW w:w="3768" w:type="pct"/>
            <w:gridSpan w:val="2"/>
          </w:tcPr>
          <w:p w14:paraId="003B8681" w14:textId="77777777" w:rsidR="00604376" w:rsidRPr="008B1F48" w:rsidRDefault="00604376" w:rsidP="00BB1302">
            <w:pPr>
              <w:spacing w:after="0" w:line="240" w:lineRule="auto"/>
              <w:rPr>
                <w:rFonts w:ascii="Times New Roman" w:hAnsi="Times New Roman"/>
                <w:b/>
                <w:bCs/>
                <w:sz w:val="24"/>
                <w:szCs w:val="24"/>
                <w:highlight w:val="yellow"/>
              </w:rPr>
            </w:pPr>
            <w:r w:rsidRPr="008B1F48">
              <w:rPr>
                <w:rFonts w:ascii="Times New Roman" w:hAnsi="Times New Roman"/>
                <w:b/>
                <w:bCs/>
                <w:sz w:val="24"/>
                <w:szCs w:val="24"/>
              </w:rPr>
              <w:lastRenderedPageBreak/>
              <w:t>Демонстрационный экзамен по профессиональному модулю ПМ 06.</w:t>
            </w:r>
          </w:p>
        </w:tc>
        <w:tc>
          <w:tcPr>
            <w:tcW w:w="551" w:type="pct"/>
          </w:tcPr>
          <w:p w14:paraId="06A3B6A4" w14:textId="77777777" w:rsidR="00604376" w:rsidRPr="008B1F48" w:rsidRDefault="00604376" w:rsidP="0082774D">
            <w:pPr>
              <w:spacing w:after="0" w:line="240" w:lineRule="auto"/>
              <w:rPr>
                <w:rFonts w:ascii="Times New Roman" w:hAnsi="Times New Roman"/>
                <w:b/>
                <w:i/>
                <w:sz w:val="24"/>
                <w:szCs w:val="24"/>
              </w:rPr>
            </w:pPr>
            <w:r w:rsidRPr="008B1F48">
              <w:rPr>
                <w:rFonts w:ascii="Times New Roman" w:hAnsi="Times New Roman"/>
                <w:b/>
                <w:i/>
                <w:sz w:val="24"/>
                <w:szCs w:val="24"/>
              </w:rPr>
              <w:t>6</w:t>
            </w:r>
          </w:p>
        </w:tc>
        <w:tc>
          <w:tcPr>
            <w:tcW w:w="331" w:type="pct"/>
          </w:tcPr>
          <w:p w14:paraId="51A278C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 xml:space="preserve">ПК </w:t>
            </w:r>
            <w:r>
              <w:rPr>
                <w:rFonts w:ascii="Times New Roman" w:eastAsia="Calibri" w:hAnsi="Times New Roman"/>
                <w:i/>
                <w:iCs/>
                <w:sz w:val="20"/>
                <w:szCs w:val="20"/>
                <w:lang w:eastAsia="en-US"/>
              </w:rPr>
              <w:t>4.1-ПК 4.5</w:t>
            </w:r>
          </w:p>
          <w:p w14:paraId="60FFA81E"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4AE1615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01.</w:t>
            </w:r>
          </w:p>
          <w:p w14:paraId="4360034C"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556B5965" w14:textId="77777777" w:rsidR="00604376" w:rsidRDefault="00604376" w:rsidP="008A504D">
            <w:pPr>
              <w:spacing w:after="0" w:line="240" w:lineRule="auto"/>
              <w:rPr>
                <w:rFonts w:ascii="Times New Roman" w:eastAsia="Calibri" w:hAnsi="Times New Roman"/>
                <w:i/>
                <w:iCs/>
                <w:sz w:val="20"/>
                <w:szCs w:val="20"/>
                <w:lang w:eastAsia="en-US"/>
              </w:rPr>
            </w:pPr>
          </w:p>
          <w:p w14:paraId="125148EB" w14:textId="77777777" w:rsidR="00604376" w:rsidRDefault="00604376" w:rsidP="008A504D">
            <w:pPr>
              <w:spacing w:after="0" w:line="240" w:lineRule="auto"/>
              <w:rPr>
                <w:rFonts w:ascii="Times New Roman" w:eastAsia="Calibri" w:hAnsi="Times New Roman"/>
                <w:i/>
                <w:iCs/>
                <w:sz w:val="20"/>
                <w:szCs w:val="20"/>
                <w:lang w:eastAsia="en-US"/>
              </w:rPr>
            </w:pPr>
          </w:p>
          <w:p w14:paraId="53670EF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02.</w:t>
            </w:r>
          </w:p>
          <w:p w14:paraId="33B5673B"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51460BF0"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0744D74C"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03.</w:t>
            </w:r>
          </w:p>
          <w:p w14:paraId="770441AB"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79582CC3" w14:textId="77777777" w:rsidR="00604376" w:rsidRDefault="00604376" w:rsidP="008A504D">
            <w:pPr>
              <w:spacing w:after="0" w:line="240" w:lineRule="auto"/>
              <w:rPr>
                <w:rFonts w:ascii="Times New Roman" w:eastAsia="Calibri" w:hAnsi="Times New Roman"/>
                <w:i/>
                <w:iCs/>
                <w:sz w:val="20"/>
                <w:szCs w:val="20"/>
                <w:lang w:eastAsia="en-US"/>
              </w:rPr>
            </w:pPr>
          </w:p>
          <w:p w14:paraId="46BA278E" w14:textId="77777777" w:rsidR="00604376" w:rsidRDefault="00604376" w:rsidP="008A504D">
            <w:pPr>
              <w:spacing w:after="0" w:line="240" w:lineRule="auto"/>
              <w:rPr>
                <w:rFonts w:ascii="Times New Roman" w:eastAsia="Calibri" w:hAnsi="Times New Roman"/>
                <w:i/>
                <w:iCs/>
                <w:sz w:val="20"/>
                <w:szCs w:val="20"/>
                <w:lang w:eastAsia="en-US"/>
              </w:rPr>
            </w:pPr>
          </w:p>
          <w:p w14:paraId="6E8C5005" w14:textId="77777777" w:rsidR="00604376" w:rsidRDefault="00604376" w:rsidP="008A504D">
            <w:pPr>
              <w:spacing w:after="0" w:line="240" w:lineRule="auto"/>
              <w:rPr>
                <w:rFonts w:ascii="Times New Roman" w:eastAsia="Calibri" w:hAnsi="Times New Roman"/>
                <w:i/>
                <w:iCs/>
                <w:sz w:val="20"/>
                <w:szCs w:val="20"/>
                <w:lang w:eastAsia="en-US"/>
              </w:rPr>
            </w:pPr>
          </w:p>
          <w:p w14:paraId="17E6BD11"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04.</w:t>
            </w:r>
          </w:p>
          <w:p w14:paraId="09EFE25C" w14:textId="77777777" w:rsidR="00604376" w:rsidRDefault="00604376" w:rsidP="008A504D">
            <w:pPr>
              <w:spacing w:after="0" w:line="240" w:lineRule="auto"/>
              <w:rPr>
                <w:rFonts w:ascii="Times New Roman" w:eastAsia="Calibri" w:hAnsi="Times New Roman"/>
                <w:i/>
                <w:iCs/>
                <w:sz w:val="20"/>
                <w:szCs w:val="20"/>
                <w:lang w:eastAsia="en-US"/>
              </w:rPr>
            </w:pPr>
          </w:p>
          <w:p w14:paraId="52CBAB34" w14:textId="77777777" w:rsidR="00604376" w:rsidRDefault="00604376" w:rsidP="008A504D">
            <w:pPr>
              <w:spacing w:after="0" w:line="240" w:lineRule="auto"/>
              <w:rPr>
                <w:rFonts w:ascii="Times New Roman" w:eastAsia="Calibri" w:hAnsi="Times New Roman"/>
                <w:i/>
                <w:iCs/>
                <w:sz w:val="20"/>
                <w:szCs w:val="20"/>
                <w:lang w:eastAsia="en-US"/>
              </w:rPr>
            </w:pPr>
          </w:p>
          <w:p w14:paraId="6A73C42D" w14:textId="77777777" w:rsidR="00604376" w:rsidRDefault="00604376" w:rsidP="008A504D">
            <w:pPr>
              <w:spacing w:after="0" w:line="240" w:lineRule="auto"/>
              <w:rPr>
                <w:rFonts w:ascii="Times New Roman" w:eastAsia="Calibri" w:hAnsi="Times New Roman"/>
                <w:i/>
                <w:iCs/>
                <w:sz w:val="20"/>
                <w:szCs w:val="20"/>
                <w:lang w:eastAsia="en-US"/>
              </w:rPr>
            </w:pPr>
          </w:p>
          <w:p w14:paraId="7639EDD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05.</w:t>
            </w:r>
          </w:p>
          <w:p w14:paraId="2765C50B"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0645078C" w14:textId="77777777" w:rsidR="00604376" w:rsidRPr="00B57417" w:rsidRDefault="00604376" w:rsidP="008A504D">
            <w:pPr>
              <w:spacing w:after="0" w:line="240" w:lineRule="auto"/>
              <w:rPr>
                <w:rFonts w:ascii="Times New Roman" w:eastAsia="Calibri" w:hAnsi="Times New Roman"/>
                <w:i/>
                <w:iCs/>
                <w:sz w:val="20"/>
                <w:szCs w:val="20"/>
                <w:lang w:eastAsia="en-US"/>
              </w:rPr>
            </w:pPr>
          </w:p>
          <w:p w14:paraId="213F4374"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06.</w:t>
            </w:r>
          </w:p>
          <w:p w14:paraId="130B7875" w14:textId="77777777" w:rsidR="00604376" w:rsidRDefault="00604376" w:rsidP="008A504D">
            <w:pPr>
              <w:spacing w:after="0" w:line="240" w:lineRule="auto"/>
              <w:rPr>
                <w:rFonts w:ascii="Times New Roman" w:eastAsia="Calibri" w:hAnsi="Times New Roman"/>
                <w:i/>
                <w:iCs/>
                <w:sz w:val="20"/>
                <w:szCs w:val="20"/>
                <w:lang w:eastAsia="en-US"/>
              </w:rPr>
            </w:pPr>
          </w:p>
          <w:p w14:paraId="3A18E6A3" w14:textId="77777777" w:rsidR="00604376" w:rsidRDefault="00604376" w:rsidP="008A504D">
            <w:pPr>
              <w:spacing w:after="0" w:line="240" w:lineRule="auto"/>
              <w:rPr>
                <w:rFonts w:ascii="Times New Roman" w:eastAsia="Calibri" w:hAnsi="Times New Roman"/>
                <w:i/>
                <w:iCs/>
                <w:sz w:val="20"/>
                <w:szCs w:val="20"/>
                <w:lang w:eastAsia="en-US"/>
              </w:rPr>
            </w:pPr>
          </w:p>
          <w:p w14:paraId="6854D5A7" w14:textId="77777777" w:rsidR="00604376" w:rsidRDefault="00604376" w:rsidP="008A504D">
            <w:pPr>
              <w:spacing w:after="0" w:line="240" w:lineRule="auto"/>
              <w:rPr>
                <w:rFonts w:ascii="Times New Roman" w:eastAsia="Calibri" w:hAnsi="Times New Roman"/>
                <w:i/>
                <w:iCs/>
                <w:sz w:val="20"/>
                <w:szCs w:val="20"/>
                <w:lang w:eastAsia="en-US"/>
              </w:rPr>
            </w:pPr>
          </w:p>
          <w:p w14:paraId="19954ABA" w14:textId="77777777" w:rsidR="00604376"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07.</w:t>
            </w:r>
          </w:p>
          <w:p w14:paraId="0F6079FF" w14:textId="77777777" w:rsidR="00604376" w:rsidRDefault="00604376" w:rsidP="008A504D">
            <w:pPr>
              <w:spacing w:after="0" w:line="240" w:lineRule="auto"/>
              <w:rPr>
                <w:rFonts w:ascii="Times New Roman" w:eastAsia="Calibri" w:hAnsi="Times New Roman"/>
                <w:i/>
                <w:iCs/>
                <w:sz w:val="20"/>
                <w:szCs w:val="20"/>
                <w:lang w:eastAsia="en-US"/>
              </w:rPr>
            </w:pPr>
          </w:p>
          <w:p w14:paraId="0334D680" w14:textId="77777777" w:rsidR="00604376" w:rsidRDefault="00604376" w:rsidP="008A504D">
            <w:pPr>
              <w:spacing w:after="0" w:line="240" w:lineRule="auto"/>
              <w:rPr>
                <w:rFonts w:ascii="Times New Roman" w:eastAsia="Calibri" w:hAnsi="Times New Roman"/>
                <w:i/>
                <w:iCs/>
                <w:sz w:val="20"/>
                <w:szCs w:val="20"/>
                <w:lang w:eastAsia="en-US"/>
              </w:rPr>
            </w:pPr>
          </w:p>
          <w:p w14:paraId="1D159C15" w14:textId="77777777" w:rsidR="00604376" w:rsidRDefault="00604376" w:rsidP="008A504D">
            <w:pPr>
              <w:spacing w:after="0" w:line="240" w:lineRule="auto"/>
              <w:rPr>
                <w:rFonts w:ascii="Times New Roman" w:eastAsia="Calibri" w:hAnsi="Times New Roman"/>
                <w:i/>
                <w:iCs/>
                <w:sz w:val="20"/>
                <w:szCs w:val="20"/>
                <w:lang w:eastAsia="en-US"/>
              </w:rPr>
            </w:pPr>
          </w:p>
          <w:p w14:paraId="61119238" w14:textId="77777777" w:rsidR="00604376" w:rsidRPr="00B57417" w:rsidRDefault="00604376" w:rsidP="008A504D">
            <w:pPr>
              <w:spacing w:after="0" w:line="240" w:lineRule="auto"/>
              <w:rPr>
                <w:rFonts w:ascii="Times New Roman" w:eastAsia="Calibri" w:hAnsi="Times New Roman"/>
                <w:i/>
                <w:iCs/>
                <w:sz w:val="20"/>
                <w:szCs w:val="20"/>
                <w:lang w:eastAsia="en-US"/>
              </w:rPr>
            </w:pPr>
            <w:r>
              <w:rPr>
                <w:rFonts w:ascii="Times New Roman" w:eastAsia="Calibri" w:hAnsi="Times New Roman"/>
                <w:i/>
                <w:iCs/>
                <w:sz w:val="20"/>
                <w:szCs w:val="20"/>
                <w:lang w:eastAsia="en-US"/>
              </w:rPr>
              <w:t>ОК 08.</w:t>
            </w:r>
          </w:p>
          <w:p w14:paraId="7A234ED9" w14:textId="77777777" w:rsidR="00604376" w:rsidRDefault="00604376" w:rsidP="008A504D">
            <w:pPr>
              <w:spacing w:after="0" w:line="240" w:lineRule="auto"/>
              <w:rPr>
                <w:rFonts w:ascii="Times New Roman" w:eastAsia="Calibri" w:hAnsi="Times New Roman"/>
                <w:i/>
                <w:iCs/>
                <w:sz w:val="20"/>
                <w:szCs w:val="20"/>
                <w:lang w:eastAsia="en-US"/>
              </w:rPr>
            </w:pPr>
          </w:p>
          <w:p w14:paraId="3794D93D" w14:textId="77777777" w:rsidR="00604376" w:rsidRDefault="00604376" w:rsidP="008A504D">
            <w:pPr>
              <w:spacing w:after="0" w:line="240" w:lineRule="auto"/>
              <w:rPr>
                <w:rFonts w:ascii="Times New Roman" w:eastAsia="Calibri" w:hAnsi="Times New Roman"/>
                <w:i/>
                <w:iCs/>
                <w:sz w:val="20"/>
                <w:szCs w:val="20"/>
                <w:lang w:eastAsia="en-US"/>
              </w:rPr>
            </w:pPr>
          </w:p>
          <w:p w14:paraId="645EBD1E" w14:textId="77777777" w:rsidR="00604376" w:rsidRDefault="00604376" w:rsidP="008A504D">
            <w:pPr>
              <w:spacing w:after="0" w:line="240" w:lineRule="auto"/>
              <w:rPr>
                <w:rFonts w:ascii="Times New Roman" w:eastAsia="Calibri" w:hAnsi="Times New Roman"/>
                <w:i/>
                <w:iCs/>
                <w:sz w:val="20"/>
                <w:szCs w:val="20"/>
                <w:lang w:eastAsia="en-US"/>
              </w:rPr>
            </w:pPr>
          </w:p>
          <w:p w14:paraId="218A1E7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ОК 09.</w:t>
            </w:r>
          </w:p>
          <w:p w14:paraId="4ABE6FCD"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06D3DF65"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p w14:paraId="092DE9F4" w14:textId="77777777" w:rsidR="00604376" w:rsidRPr="00B57417" w:rsidRDefault="00604376" w:rsidP="008A504D">
            <w:pPr>
              <w:suppressAutoHyphens/>
              <w:spacing w:after="0" w:line="240" w:lineRule="auto"/>
              <w:jc w:val="both"/>
              <w:rPr>
                <w:rFonts w:ascii="Times New Roman" w:hAnsi="Times New Roman"/>
                <w:i/>
                <w:iCs/>
                <w:sz w:val="20"/>
                <w:szCs w:val="20"/>
              </w:rPr>
            </w:pPr>
          </w:p>
        </w:tc>
        <w:tc>
          <w:tcPr>
            <w:tcW w:w="350" w:type="pct"/>
          </w:tcPr>
          <w:p w14:paraId="4174FB5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Н 1.1.01</w:t>
            </w:r>
          </w:p>
          <w:p w14:paraId="3FDA7625" w14:textId="77777777" w:rsidR="00604376" w:rsidRPr="00B57417" w:rsidRDefault="00604376" w:rsidP="008A504D">
            <w:pPr>
              <w:spacing w:after="0" w:line="240" w:lineRule="auto"/>
              <w:rPr>
                <w:rFonts w:ascii="Times New Roman" w:eastAsia="Calibri" w:hAnsi="Times New Roman"/>
                <w:i/>
                <w:iCs/>
                <w:sz w:val="20"/>
                <w:szCs w:val="20"/>
                <w:highlight w:val="yellow"/>
                <w:lang w:eastAsia="en-US"/>
              </w:rPr>
            </w:pPr>
            <w:r w:rsidRPr="00B57417">
              <w:rPr>
                <w:rFonts w:ascii="Times New Roman" w:eastAsia="Calibri" w:hAnsi="Times New Roman"/>
                <w:i/>
                <w:iCs/>
                <w:sz w:val="20"/>
                <w:szCs w:val="20"/>
                <w:highlight w:val="yellow"/>
                <w:lang w:eastAsia="en-US"/>
              </w:rPr>
              <w:t xml:space="preserve">У 1.1.01 </w:t>
            </w:r>
          </w:p>
          <w:p w14:paraId="3AF33ED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highlight w:val="yellow"/>
                <w:lang w:eastAsia="en-US"/>
              </w:rPr>
              <w:t>З 1.1.01</w:t>
            </w:r>
          </w:p>
          <w:p w14:paraId="20BF5A7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01.01-</w:t>
            </w:r>
          </w:p>
          <w:p w14:paraId="67FE20D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01.09</w:t>
            </w:r>
          </w:p>
          <w:p w14:paraId="1B3F500C"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01.01-Зо 01.06</w:t>
            </w:r>
          </w:p>
          <w:p w14:paraId="66EE91B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02.01-</w:t>
            </w:r>
          </w:p>
          <w:p w14:paraId="6958B32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02.08</w:t>
            </w:r>
          </w:p>
          <w:p w14:paraId="0ADED12B"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02.01-Зо 02.04</w:t>
            </w:r>
          </w:p>
          <w:p w14:paraId="210B0FD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03.01-</w:t>
            </w:r>
          </w:p>
          <w:p w14:paraId="406BDEA2"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03.09</w:t>
            </w:r>
          </w:p>
          <w:p w14:paraId="0548CEC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03.01-</w:t>
            </w:r>
          </w:p>
          <w:p w14:paraId="5531B801"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03.07</w:t>
            </w:r>
          </w:p>
          <w:p w14:paraId="6F6CE709"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04.01</w:t>
            </w:r>
          </w:p>
          <w:p w14:paraId="3FE83AF5"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04.02</w:t>
            </w:r>
          </w:p>
          <w:p w14:paraId="4B2A980E"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04.01</w:t>
            </w:r>
          </w:p>
          <w:p w14:paraId="3C181CC4"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04.02</w:t>
            </w:r>
          </w:p>
          <w:p w14:paraId="04145037"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05.01</w:t>
            </w:r>
          </w:p>
          <w:p w14:paraId="1A560CA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05.01</w:t>
            </w:r>
          </w:p>
          <w:p w14:paraId="722F03E7" w14:textId="77777777" w:rsidR="00604376"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Зо 05.02</w:t>
            </w:r>
          </w:p>
          <w:p w14:paraId="10B5B473"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06.01</w:t>
            </w:r>
          </w:p>
          <w:p w14:paraId="25D8594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06.02 Зо 06.01- Зо 06.03</w:t>
            </w:r>
          </w:p>
          <w:p w14:paraId="77E4ABF0"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07.01</w:t>
            </w:r>
          </w:p>
          <w:p w14:paraId="1AA4FF2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07.02 Зо 07.01- Зо 07.04</w:t>
            </w:r>
          </w:p>
          <w:p w14:paraId="46DDB42A"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08.01-</w:t>
            </w:r>
          </w:p>
          <w:p w14:paraId="42559B28"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08.03 Зо 08.01- Зо 08.04</w:t>
            </w:r>
          </w:p>
          <w:p w14:paraId="692E1696" w14:textId="77777777" w:rsidR="00604376" w:rsidRPr="00B57417" w:rsidRDefault="00604376" w:rsidP="008A504D">
            <w:pPr>
              <w:spacing w:after="0" w:line="240" w:lineRule="auto"/>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09.01-</w:t>
            </w:r>
          </w:p>
          <w:p w14:paraId="28255628"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r w:rsidRPr="00B57417">
              <w:rPr>
                <w:rFonts w:ascii="Times New Roman" w:eastAsia="Calibri" w:hAnsi="Times New Roman"/>
                <w:i/>
                <w:iCs/>
                <w:sz w:val="20"/>
                <w:szCs w:val="20"/>
                <w:lang w:eastAsia="en-US"/>
              </w:rPr>
              <w:t>Уо 09.05 Зо 09.01- Зо 09.05</w:t>
            </w:r>
          </w:p>
          <w:p w14:paraId="3B66F1F5"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775D0B08"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477D399A" w14:textId="77777777" w:rsidR="00604376" w:rsidRDefault="00604376" w:rsidP="008A504D">
            <w:pPr>
              <w:suppressAutoHyphens/>
              <w:spacing w:after="0" w:line="240" w:lineRule="auto"/>
              <w:jc w:val="both"/>
              <w:rPr>
                <w:rFonts w:ascii="Times New Roman" w:eastAsia="Calibri" w:hAnsi="Times New Roman"/>
                <w:i/>
                <w:iCs/>
                <w:sz w:val="20"/>
                <w:szCs w:val="20"/>
                <w:lang w:eastAsia="en-US"/>
              </w:rPr>
            </w:pPr>
          </w:p>
          <w:p w14:paraId="2A17A0FD" w14:textId="77777777" w:rsidR="00604376" w:rsidRPr="00B57417" w:rsidRDefault="00604376" w:rsidP="008A504D">
            <w:pPr>
              <w:suppressAutoHyphens/>
              <w:spacing w:after="0" w:line="240" w:lineRule="auto"/>
              <w:jc w:val="both"/>
              <w:rPr>
                <w:rFonts w:ascii="Times New Roman" w:eastAsia="Calibri" w:hAnsi="Times New Roman"/>
                <w:i/>
                <w:iCs/>
                <w:sz w:val="20"/>
                <w:szCs w:val="20"/>
                <w:lang w:eastAsia="en-US"/>
              </w:rPr>
            </w:pPr>
          </w:p>
        </w:tc>
      </w:tr>
      <w:tr w:rsidR="00604376" w:rsidRPr="008B1F48" w14:paraId="252A187C" w14:textId="77777777" w:rsidTr="0082774D">
        <w:tc>
          <w:tcPr>
            <w:tcW w:w="3768" w:type="pct"/>
            <w:gridSpan w:val="2"/>
          </w:tcPr>
          <w:p w14:paraId="5FEED450" w14:textId="77777777" w:rsidR="00604376" w:rsidRPr="008B1F48" w:rsidRDefault="00604376" w:rsidP="00BB1302">
            <w:pPr>
              <w:spacing w:after="0" w:line="240" w:lineRule="auto"/>
              <w:rPr>
                <w:rFonts w:ascii="Times New Roman" w:hAnsi="Times New Roman"/>
                <w:b/>
                <w:bCs/>
                <w:sz w:val="24"/>
                <w:szCs w:val="24"/>
                <w:highlight w:val="yellow"/>
              </w:rPr>
            </w:pPr>
            <w:r w:rsidRPr="008B1F48">
              <w:rPr>
                <w:rFonts w:ascii="Times New Roman" w:hAnsi="Times New Roman"/>
                <w:b/>
                <w:bCs/>
                <w:sz w:val="24"/>
                <w:szCs w:val="24"/>
                <w:highlight w:val="yellow"/>
              </w:rPr>
              <w:lastRenderedPageBreak/>
              <w:t xml:space="preserve">Раздел </w:t>
            </w:r>
            <w:r w:rsidRPr="008B1F48">
              <w:rPr>
                <w:rFonts w:ascii="Times New Roman" w:hAnsi="Times New Roman"/>
                <w:b/>
                <w:bCs/>
                <w:sz w:val="24"/>
                <w:szCs w:val="24"/>
                <w:highlight w:val="yellow"/>
                <w:lang w:val="en-US"/>
              </w:rPr>
              <w:t>NN</w:t>
            </w:r>
            <w:r w:rsidRPr="008B1F48">
              <w:rPr>
                <w:rFonts w:ascii="Times New Roman" w:hAnsi="Times New Roman"/>
                <w:b/>
                <w:bCs/>
                <w:sz w:val="24"/>
                <w:szCs w:val="24"/>
                <w:highlight w:val="yellow"/>
              </w:rPr>
              <w:t xml:space="preserve">. для цифровой экономики </w:t>
            </w:r>
          </w:p>
          <w:p w14:paraId="6853ECA8" w14:textId="77777777" w:rsidR="00604376" w:rsidRPr="008B1F48" w:rsidRDefault="00604376" w:rsidP="00BB1302">
            <w:pPr>
              <w:spacing w:after="0" w:line="240" w:lineRule="auto"/>
              <w:rPr>
                <w:rFonts w:ascii="Times New Roman" w:hAnsi="Times New Roman"/>
                <w:b/>
                <w:sz w:val="24"/>
                <w:szCs w:val="24"/>
              </w:rPr>
            </w:pPr>
            <w:r w:rsidRPr="008B1F48">
              <w:rPr>
                <w:rFonts w:ascii="Times New Roman" w:hAnsi="Times New Roman"/>
                <w:bCs/>
                <w:i/>
                <w:sz w:val="24"/>
                <w:szCs w:val="24"/>
                <w:highlight w:val="yellow"/>
              </w:rPr>
              <w:t>номер и наименование  раздела</w:t>
            </w:r>
            <w:r w:rsidRPr="008B1F48">
              <w:rPr>
                <w:rFonts w:ascii="Times New Roman" w:hAnsi="Times New Roman"/>
                <w:bCs/>
                <w:i/>
                <w:sz w:val="24"/>
                <w:szCs w:val="24"/>
              </w:rPr>
              <w:t xml:space="preserve"> </w:t>
            </w:r>
          </w:p>
        </w:tc>
        <w:tc>
          <w:tcPr>
            <w:tcW w:w="551" w:type="pct"/>
          </w:tcPr>
          <w:p w14:paraId="76AAE2F0" w14:textId="77777777" w:rsidR="00604376" w:rsidRPr="008B1F48" w:rsidRDefault="00604376" w:rsidP="0082774D">
            <w:pPr>
              <w:spacing w:after="0" w:line="240" w:lineRule="auto"/>
              <w:rPr>
                <w:rFonts w:ascii="Times New Roman" w:hAnsi="Times New Roman"/>
                <w:b/>
                <w:i/>
                <w:sz w:val="24"/>
                <w:szCs w:val="24"/>
              </w:rPr>
            </w:pPr>
          </w:p>
        </w:tc>
        <w:tc>
          <w:tcPr>
            <w:tcW w:w="331" w:type="pct"/>
          </w:tcPr>
          <w:p w14:paraId="14D0FF56" w14:textId="77777777" w:rsidR="00604376" w:rsidRPr="00B57417" w:rsidRDefault="00604376" w:rsidP="00BB1302">
            <w:pPr>
              <w:spacing w:after="0" w:line="240" w:lineRule="auto"/>
              <w:rPr>
                <w:rFonts w:ascii="Times New Roman" w:hAnsi="Times New Roman"/>
                <w:b/>
                <w:i/>
                <w:sz w:val="20"/>
                <w:szCs w:val="20"/>
              </w:rPr>
            </w:pPr>
          </w:p>
        </w:tc>
        <w:tc>
          <w:tcPr>
            <w:tcW w:w="350" w:type="pct"/>
          </w:tcPr>
          <w:p w14:paraId="30E03A52" w14:textId="77777777" w:rsidR="00604376" w:rsidRPr="00B57417" w:rsidRDefault="00604376" w:rsidP="00BB1302">
            <w:pPr>
              <w:spacing w:after="0" w:line="240" w:lineRule="auto"/>
              <w:rPr>
                <w:rFonts w:ascii="Times New Roman" w:hAnsi="Times New Roman"/>
                <w:b/>
                <w:i/>
                <w:sz w:val="20"/>
                <w:szCs w:val="20"/>
              </w:rPr>
            </w:pPr>
          </w:p>
        </w:tc>
      </w:tr>
      <w:tr w:rsidR="00604376" w:rsidRPr="008B1F48" w14:paraId="3AA218F6" w14:textId="77777777" w:rsidTr="0082774D">
        <w:trPr>
          <w:trHeight w:val="1068"/>
        </w:trPr>
        <w:tc>
          <w:tcPr>
            <w:tcW w:w="3768" w:type="pct"/>
            <w:gridSpan w:val="2"/>
          </w:tcPr>
          <w:p w14:paraId="5AFA0577" w14:textId="77777777" w:rsidR="00604376" w:rsidRPr="008B1F48" w:rsidRDefault="00604376" w:rsidP="00BB1302">
            <w:pPr>
              <w:spacing w:after="0" w:line="240" w:lineRule="auto"/>
              <w:rPr>
                <w:rFonts w:ascii="Times New Roman" w:hAnsi="Times New Roman"/>
                <w:b/>
                <w:i/>
                <w:sz w:val="24"/>
                <w:szCs w:val="24"/>
              </w:rPr>
            </w:pPr>
            <w:r w:rsidRPr="008B1F48">
              <w:rPr>
                <w:rFonts w:ascii="Times New Roman" w:hAnsi="Times New Roman"/>
                <w:b/>
                <w:bCs/>
                <w:sz w:val="24"/>
                <w:szCs w:val="24"/>
              </w:rPr>
              <w:t xml:space="preserve">Примерная тематика самостоятельной учебной работы при изучении </w:t>
            </w:r>
            <w:r w:rsidRPr="008B1F48">
              <w:rPr>
                <w:rFonts w:ascii="Times New Roman" w:hAnsi="Times New Roman"/>
                <w:b/>
                <w:bCs/>
                <w:i/>
                <w:sz w:val="24"/>
                <w:szCs w:val="24"/>
              </w:rPr>
              <w:t>раздела №</w:t>
            </w:r>
          </w:p>
          <w:p w14:paraId="44B09DD1" w14:textId="77777777" w:rsidR="00604376" w:rsidRPr="008B1F48" w:rsidRDefault="00604376" w:rsidP="00BB1302">
            <w:pPr>
              <w:spacing w:after="0" w:line="240" w:lineRule="auto"/>
              <w:rPr>
                <w:rFonts w:ascii="Times New Roman" w:hAnsi="Times New Roman"/>
                <w:b/>
                <w:sz w:val="24"/>
                <w:szCs w:val="24"/>
              </w:rPr>
            </w:pPr>
            <w:r w:rsidRPr="008B1F48">
              <w:rPr>
                <w:rFonts w:ascii="Times New Roman" w:hAnsi="Times New Roman"/>
                <w:b/>
                <w:sz w:val="24"/>
                <w:szCs w:val="24"/>
              </w:rPr>
              <w:t>1.  .………………………………………</w:t>
            </w:r>
          </w:p>
        </w:tc>
        <w:tc>
          <w:tcPr>
            <w:tcW w:w="551" w:type="pct"/>
          </w:tcPr>
          <w:p w14:paraId="46A330DE" w14:textId="77777777" w:rsidR="00604376" w:rsidRPr="008B1F48" w:rsidRDefault="00604376" w:rsidP="0082774D">
            <w:pPr>
              <w:spacing w:after="0" w:line="240" w:lineRule="auto"/>
              <w:rPr>
                <w:rFonts w:ascii="Times New Roman" w:hAnsi="Times New Roman"/>
                <w:b/>
                <w:i/>
                <w:sz w:val="24"/>
                <w:szCs w:val="24"/>
              </w:rPr>
            </w:pPr>
            <w:r w:rsidRPr="008B1F48">
              <w:rPr>
                <w:rFonts w:ascii="Times New Roman" w:hAnsi="Times New Roman"/>
                <w:b/>
                <w:i/>
                <w:sz w:val="24"/>
                <w:szCs w:val="24"/>
              </w:rPr>
              <w:t>*</w:t>
            </w:r>
          </w:p>
        </w:tc>
        <w:tc>
          <w:tcPr>
            <w:tcW w:w="331" w:type="pct"/>
          </w:tcPr>
          <w:p w14:paraId="7D969B99" w14:textId="77777777" w:rsidR="00604376" w:rsidRPr="00B57417" w:rsidRDefault="00604376" w:rsidP="00BB1302">
            <w:pPr>
              <w:spacing w:after="0" w:line="240" w:lineRule="auto"/>
              <w:rPr>
                <w:rFonts w:ascii="Times New Roman" w:hAnsi="Times New Roman"/>
                <w:b/>
                <w:i/>
                <w:sz w:val="20"/>
                <w:szCs w:val="20"/>
              </w:rPr>
            </w:pPr>
          </w:p>
        </w:tc>
        <w:tc>
          <w:tcPr>
            <w:tcW w:w="350" w:type="pct"/>
          </w:tcPr>
          <w:p w14:paraId="15DC2C74" w14:textId="77777777" w:rsidR="00604376" w:rsidRPr="00B57417" w:rsidRDefault="00604376" w:rsidP="00BB1302">
            <w:pPr>
              <w:spacing w:after="0" w:line="240" w:lineRule="auto"/>
              <w:rPr>
                <w:rFonts w:ascii="Times New Roman" w:hAnsi="Times New Roman"/>
                <w:b/>
                <w:i/>
                <w:sz w:val="20"/>
                <w:szCs w:val="20"/>
              </w:rPr>
            </w:pPr>
          </w:p>
        </w:tc>
      </w:tr>
      <w:tr w:rsidR="00604376" w:rsidRPr="008B1F48" w14:paraId="0F98BB68" w14:textId="77777777" w:rsidTr="00C52F31">
        <w:tc>
          <w:tcPr>
            <w:tcW w:w="3768" w:type="pct"/>
            <w:gridSpan w:val="2"/>
          </w:tcPr>
          <w:p w14:paraId="77A45F65" w14:textId="77777777" w:rsidR="00604376" w:rsidRPr="008B1F48" w:rsidRDefault="00604376" w:rsidP="00BB1302">
            <w:pPr>
              <w:spacing w:after="0" w:line="240" w:lineRule="auto"/>
              <w:rPr>
                <w:rFonts w:ascii="Times New Roman" w:hAnsi="Times New Roman"/>
                <w:b/>
                <w:bCs/>
                <w:i/>
                <w:sz w:val="24"/>
                <w:szCs w:val="24"/>
              </w:rPr>
            </w:pPr>
            <w:r w:rsidRPr="008B1F48">
              <w:rPr>
                <w:rFonts w:ascii="Times New Roman" w:hAnsi="Times New Roman"/>
                <w:b/>
                <w:bCs/>
                <w:sz w:val="24"/>
                <w:szCs w:val="24"/>
              </w:rPr>
              <w:t xml:space="preserve">Учебная практика </w:t>
            </w:r>
            <w:r w:rsidRPr="008B1F48">
              <w:rPr>
                <w:rFonts w:ascii="Times New Roman" w:hAnsi="Times New Roman"/>
                <w:b/>
                <w:bCs/>
                <w:i/>
                <w:sz w:val="24"/>
                <w:szCs w:val="24"/>
              </w:rPr>
              <w:t>раздела №</w:t>
            </w:r>
          </w:p>
          <w:p w14:paraId="77EC9136" w14:textId="77777777" w:rsidR="00604376" w:rsidRPr="008B1F48" w:rsidRDefault="00604376" w:rsidP="00BB1302">
            <w:pPr>
              <w:spacing w:after="0" w:line="240" w:lineRule="auto"/>
              <w:rPr>
                <w:rFonts w:ascii="Times New Roman" w:hAnsi="Times New Roman"/>
                <w:b/>
                <w:bCs/>
                <w:sz w:val="24"/>
                <w:szCs w:val="24"/>
              </w:rPr>
            </w:pPr>
            <w:r w:rsidRPr="008B1F48">
              <w:rPr>
                <w:rFonts w:ascii="Times New Roman" w:hAnsi="Times New Roman"/>
                <w:b/>
                <w:bCs/>
                <w:sz w:val="24"/>
                <w:szCs w:val="24"/>
              </w:rPr>
              <w:t xml:space="preserve">Виды работ </w:t>
            </w:r>
          </w:p>
          <w:p w14:paraId="498BB7A2" w14:textId="77777777" w:rsidR="00604376" w:rsidRPr="008B1F48" w:rsidRDefault="00604376" w:rsidP="00BB1302">
            <w:pPr>
              <w:spacing w:after="0" w:line="240" w:lineRule="auto"/>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101094CD" w14:textId="77777777" w:rsidR="00604376" w:rsidRPr="008B1F48" w:rsidRDefault="00604376" w:rsidP="00BB1302">
            <w:pPr>
              <w:spacing w:after="0" w:line="240" w:lineRule="auto"/>
              <w:rPr>
                <w:rFonts w:ascii="Times New Roman" w:hAnsi="Times New Roman"/>
                <w:b/>
                <w:i/>
                <w:sz w:val="24"/>
                <w:szCs w:val="24"/>
              </w:rPr>
            </w:pPr>
            <w:r w:rsidRPr="008B1F48">
              <w:rPr>
                <w:rFonts w:ascii="Times New Roman" w:hAnsi="Times New Roman"/>
                <w:b/>
                <w:i/>
                <w:sz w:val="24"/>
                <w:szCs w:val="24"/>
              </w:rPr>
              <w:t>*</w:t>
            </w:r>
          </w:p>
        </w:tc>
        <w:tc>
          <w:tcPr>
            <w:tcW w:w="331" w:type="pct"/>
          </w:tcPr>
          <w:p w14:paraId="672932DE" w14:textId="77777777" w:rsidR="00604376" w:rsidRPr="00B57417" w:rsidRDefault="00604376" w:rsidP="00BB1302">
            <w:pPr>
              <w:spacing w:after="0" w:line="240" w:lineRule="auto"/>
              <w:rPr>
                <w:rFonts w:ascii="Times New Roman" w:hAnsi="Times New Roman"/>
                <w:b/>
                <w:i/>
                <w:sz w:val="20"/>
                <w:szCs w:val="20"/>
              </w:rPr>
            </w:pPr>
          </w:p>
        </w:tc>
        <w:tc>
          <w:tcPr>
            <w:tcW w:w="350" w:type="pct"/>
          </w:tcPr>
          <w:p w14:paraId="329169E8" w14:textId="77777777" w:rsidR="00604376" w:rsidRPr="00B57417" w:rsidRDefault="00604376" w:rsidP="00BB1302">
            <w:pPr>
              <w:spacing w:after="0" w:line="240" w:lineRule="auto"/>
              <w:rPr>
                <w:rFonts w:ascii="Times New Roman" w:hAnsi="Times New Roman"/>
                <w:b/>
                <w:i/>
                <w:sz w:val="20"/>
                <w:szCs w:val="20"/>
              </w:rPr>
            </w:pPr>
          </w:p>
        </w:tc>
      </w:tr>
      <w:tr w:rsidR="00604376" w:rsidRPr="008B1F48" w14:paraId="02AEC665" w14:textId="77777777" w:rsidTr="00C52F31">
        <w:tc>
          <w:tcPr>
            <w:tcW w:w="3768" w:type="pct"/>
            <w:gridSpan w:val="2"/>
          </w:tcPr>
          <w:p w14:paraId="715A3B40" w14:textId="77777777" w:rsidR="00604376" w:rsidRPr="008B1F48" w:rsidRDefault="00604376" w:rsidP="00BB1302">
            <w:pPr>
              <w:spacing w:after="0" w:line="240" w:lineRule="auto"/>
              <w:rPr>
                <w:rFonts w:ascii="Times New Roman" w:hAnsi="Times New Roman"/>
                <w:i/>
                <w:sz w:val="24"/>
                <w:szCs w:val="24"/>
              </w:rPr>
            </w:pPr>
            <w:r w:rsidRPr="008B1F48">
              <w:rPr>
                <w:rFonts w:ascii="Times New Roman" w:hAnsi="Times New Roman"/>
                <w:b/>
                <w:bCs/>
                <w:sz w:val="24"/>
                <w:szCs w:val="24"/>
              </w:rPr>
              <w:t xml:space="preserve">Производственная практика </w:t>
            </w:r>
            <w:r w:rsidRPr="008B1F48">
              <w:rPr>
                <w:rFonts w:ascii="Times New Roman" w:hAnsi="Times New Roman"/>
                <w:b/>
                <w:bCs/>
                <w:i/>
                <w:sz w:val="24"/>
                <w:szCs w:val="24"/>
              </w:rPr>
              <w:t>раздела №</w:t>
            </w:r>
            <w:r w:rsidRPr="008B1F48">
              <w:rPr>
                <w:rFonts w:ascii="Times New Roman" w:hAnsi="Times New Roman"/>
                <w:b/>
                <w:sz w:val="24"/>
                <w:szCs w:val="24"/>
              </w:rPr>
              <w:t xml:space="preserve"> (</w:t>
            </w:r>
            <w:r w:rsidRPr="008B1F48">
              <w:rPr>
                <w:rFonts w:ascii="Times New Roman" w:hAnsi="Times New Roman"/>
                <w:i/>
                <w:sz w:val="24"/>
                <w:szCs w:val="24"/>
              </w:rPr>
              <w:t>если предусмотрено рассредоточенное прохождение практики)</w:t>
            </w:r>
          </w:p>
          <w:p w14:paraId="2DA0087A" w14:textId="77777777" w:rsidR="00604376" w:rsidRPr="008B1F48" w:rsidRDefault="00604376" w:rsidP="00BB1302">
            <w:pPr>
              <w:spacing w:after="0" w:line="240" w:lineRule="auto"/>
              <w:rPr>
                <w:rFonts w:ascii="Times New Roman" w:hAnsi="Times New Roman"/>
                <w:b/>
                <w:bCs/>
                <w:sz w:val="24"/>
                <w:szCs w:val="24"/>
              </w:rPr>
            </w:pPr>
            <w:r w:rsidRPr="008B1F48">
              <w:rPr>
                <w:rFonts w:ascii="Times New Roman" w:hAnsi="Times New Roman"/>
                <w:b/>
                <w:bCs/>
                <w:sz w:val="24"/>
                <w:szCs w:val="24"/>
              </w:rPr>
              <w:t xml:space="preserve">Виды работ </w:t>
            </w:r>
          </w:p>
          <w:p w14:paraId="6F71FE78" w14:textId="77777777" w:rsidR="00604376" w:rsidRPr="008B1F48" w:rsidRDefault="00604376" w:rsidP="00BB1302">
            <w:pPr>
              <w:spacing w:after="0" w:line="240" w:lineRule="auto"/>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033C2CBF" w14:textId="77777777" w:rsidR="00604376" w:rsidRPr="008B1F48" w:rsidRDefault="00604376" w:rsidP="00BB1302">
            <w:pPr>
              <w:spacing w:after="0" w:line="240" w:lineRule="auto"/>
              <w:rPr>
                <w:rFonts w:ascii="Times New Roman" w:hAnsi="Times New Roman"/>
                <w:b/>
                <w:i/>
                <w:sz w:val="24"/>
                <w:szCs w:val="24"/>
              </w:rPr>
            </w:pPr>
            <w:r w:rsidRPr="008B1F48">
              <w:rPr>
                <w:rFonts w:ascii="Times New Roman" w:hAnsi="Times New Roman"/>
                <w:b/>
                <w:i/>
                <w:sz w:val="24"/>
                <w:szCs w:val="24"/>
              </w:rPr>
              <w:t>*</w:t>
            </w:r>
          </w:p>
        </w:tc>
        <w:tc>
          <w:tcPr>
            <w:tcW w:w="331" w:type="pct"/>
          </w:tcPr>
          <w:p w14:paraId="368D4546" w14:textId="77777777" w:rsidR="00604376" w:rsidRPr="00B57417" w:rsidRDefault="00604376" w:rsidP="00BB1302">
            <w:pPr>
              <w:spacing w:after="0" w:line="240" w:lineRule="auto"/>
              <w:rPr>
                <w:rFonts w:ascii="Times New Roman" w:hAnsi="Times New Roman"/>
                <w:b/>
                <w:i/>
                <w:sz w:val="20"/>
                <w:szCs w:val="20"/>
              </w:rPr>
            </w:pPr>
          </w:p>
        </w:tc>
        <w:tc>
          <w:tcPr>
            <w:tcW w:w="350" w:type="pct"/>
          </w:tcPr>
          <w:p w14:paraId="64A75683" w14:textId="77777777" w:rsidR="00604376" w:rsidRPr="00B57417" w:rsidRDefault="00604376" w:rsidP="00BB1302">
            <w:pPr>
              <w:spacing w:after="0" w:line="240" w:lineRule="auto"/>
              <w:rPr>
                <w:rFonts w:ascii="Times New Roman" w:hAnsi="Times New Roman"/>
                <w:b/>
                <w:i/>
                <w:sz w:val="20"/>
                <w:szCs w:val="20"/>
              </w:rPr>
            </w:pPr>
          </w:p>
        </w:tc>
      </w:tr>
      <w:tr w:rsidR="00604376" w:rsidRPr="008B1F48" w14:paraId="5EC24F84" w14:textId="77777777" w:rsidTr="00C52F31">
        <w:tc>
          <w:tcPr>
            <w:tcW w:w="3768" w:type="pct"/>
            <w:gridSpan w:val="2"/>
          </w:tcPr>
          <w:p w14:paraId="05FDCC43" w14:textId="77777777" w:rsidR="00604376" w:rsidRPr="008B1F48" w:rsidRDefault="00604376" w:rsidP="00BB1302">
            <w:pPr>
              <w:suppressAutoHyphens/>
              <w:spacing w:after="0" w:line="240" w:lineRule="auto"/>
              <w:jc w:val="both"/>
              <w:rPr>
                <w:rFonts w:ascii="Times New Roman" w:hAnsi="Times New Roman"/>
                <w:b/>
                <w:bCs/>
                <w:sz w:val="24"/>
                <w:szCs w:val="24"/>
              </w:rPr>
            </w:pPr>
            <w:r w:rsidRPr="008B1F48">
              <w:rPr>
                <w:rFonts w:ascii="Times New Roman" w:hAnsi="Times New Roman"/>
                <w:b/>
                <w:bCs/>
                <w:sz w:val="24"/>
                <w:szCs w:val="24"/>
              </w:rPr>
              <w:t xml:space="preserve">Курсовой проект (работа) </w:t>
            </w:r>
            <w:r w:rsidRPr="008B1F48">
              <w:rPr>
                <w:rFonts w:ascii="Times New Roman" w:hAnsi="Times New Roman"/>
                <w:b/>
                <w:bCs/>
                <w:i/>
                <w:sz w:val="24"/>
                <w:szCs w:val="24"/>
              </w:rPr>
              <w:t>(для специальностей СПО,</w:t>
            </w:r>
            <w:r w:rsidRPr="008B1F48">
              <w:rPr>
                <w:rFonts w:ascii="Times New Roman" w:hAnsi="Times New Roman"/>
                <w:b/>
                <w:bCs/>
                <w:sz w:val="24"/>
                <w:szCs w:val="24"/>
              </w:rPr>
              <w:t xml:space="preserve"> </w:t>
            </w:r>
            <w:r w:rsidRPr="008B1F48">
              <w:rPr>
                <w:rFonts w:ascii="Times New Roman" w:hAnsi="Times New Roman"/>
                <w:bCs/>
                <w:i/>
                <w:sz w:val="24"/>
                <w:szCs w:val="24"/>
              </w:rPr>
              <w:t>если предусмотрено)</w:t>
            </w:r>
          </w:p>
          <w:p w14:paraId="7491E953" w14:textId="77777777" w:rsidR="00604376" w:rsidRPr="008B1F48" w:rsidRDefault="00604376" w:rsidP="00BB1302">
            <w:pPr>
              <w:suppressAutoHyphens/>
              <w:spacing w:after="0" w:line="240" w:lineRule="auto"/>
              <w:jc w:val="both"/>
              <w:rPr>
                <w:rFonts w:ascii="Times New Roman" w:hAnsi="Times New Roman"/>
                <w:b/>
                <w:bCs/>
                <w:i/>
                <w:iCs/>
                <w:sz w:val="24"/>
                <w:szCs w:val="24"/>
              </w:rPr>
            </w:pPr>
            <w:r w:rsidRPr="008B1F48">
              <w:rPr>
                <w:rFonts w:ascii="Times New Roman" w:hAnsi="Times New Roman"/>
                <w:b/>
                <w:bCs/>
                <w:i/>
                <w:iCs/>
                <w:sz w:val="24"/>
                <w:szCs w:val="24"/>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1CB114D3" w14:textId="77777777" w:rsidR="00604376" w:rsidRPr="008B1F48" w:rsidRDefault="00604376" w:rsidP="00BB1302">
            <w:pPr>
              <w:suppressAutoHyphens/>
              <w:spacing w:after="0" w:line="240" w:lineRule="auto"/>
              <w:jc w:val="both"/>
              <w:rPr>
                <w:rFonts w:ascii="Times New Roman" w:hAnsi="Times New Roman"/>
                <w:b/>
                <w:bCs/>
                <w:sz w:val="24"/>
                <w:szCs w:val="24"/>
              </w:rPr>
            </w:pPr>
            <w:r w:rsidRPr="008B1F48">
              <w:rPr>
                <w:rFonts w:ascii="Times New Roman" w:hAnsi="Times New Roman"/>
                <w:b/>
                <w:bCs/>
                <w:sz w:val="24"/>
                <w:szCs w:val="24"/>
              </w:rPr>
              <w:t>Тематика курсовых проектов (работ)</w:t>
            </w:r>
          </w:p>
          <w:p w14:paraId="50789AC6" w14:textId="77777777" w:rsidR="00604376" w:rsidRPr="008B1F48" w:rsidRDefault="00604376" w:rsidP="00BB1302">
            <w:pPr>
              <w:suppressAutoHyphens/>
              <w:spacing w:after="0" w:line="240" w:lineRule="auto"/>
              <w:jc w:val="both"/>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3DD679A4" w14:textId="77777777" w:rsidR="00604376" w:rsidRPr="008B1F48" w:rsidRDefault="00604376" w:rsidP="00BB1302">
            <w:pPr>
              <w:spacing w:after="0" w:line="240" w:lineRule="auto"/>
              <w:rPr>
                <w:rFonts w:ascii="Times New Roman" w:hAnsi="Times New Roman"/>
                <w:b/>
                <w:i/>
                <w:sz w:val="24"/>
                <w:szCs w:val="24"/>
              </w:rPr>
            </w:pPr>
            <w:r w:rsidRPr="008B1F48">
              <w:rPr>
                <w:rFonts w:ascii="Times New Roman" w:hAnsi="Times New Roman"/>
                <w:b/>
                <w:i/>
                <w:sz w:val="24"/>
                <w:szCs w:val="24"/>
              </w:rPr>
              <w:t>*</w:t>
            </w:r>
          </w:p>
        </w:tc>
        <w:tc>
          <w:tcPr>
            <w:tcW w:w="331" w:type="pct"/>
          </w:tcPr>
          <w:p w14:paraId="68056F01" w14:textId="77777777" w:rsidR="00604376" w:rsidRPr="00B57417" w:rsidRDefault="00604376" w:rsidP="00BB1302">
            <w:pPr>
              <w:spacing w:after="0" w:line="240" w:lineRule="auto"/>
              <w:rPr>
                <w:rFonts w:ascii="Times New Roman" w:hAnsi="Times New Roman"/>
                <w:b/>
                <w:i/>
                <w:sz w:val="20"/>
                <w:szCs w:val="20"/>
              </w:rPr>
            </w:pPr>
          </w:p>
        </w:tc>
        <w:tc>
          <w:tcPr>
            <w:tcW w:w="350" w:type="pct"/>
          </w:tcPr>
          <w:p w14:paraId="33805ED1" w14:textId="77777777" w:rsidR="00604376" w:rsidRPr="00B57417" w:rsidRDefault="00604376" w:rsidP="00BB1302">
            <w:pPr>
              <w:spacing w:after="0" w:line="240" w:lineRule="auto"/>
              <w:rPr>
                <w:rFonts w:ascii="Times New Roman" w:hAnsi="Times New Roman"/>
                <w:b/>
                <w:i/>
                <w:sz w:val="20"/>
                <w:szCs w:val="20"/>
              </w:rPr>
            </w:pPr>
          </w:p>
        </w:tc>
      </w:tr>
      <w:tr w:rsidR="00604376" w:rsidRPr="008B1F48" w14:paraId="0DA1BFC2" w14:textId="77777777" w:rsidTr="00C52F31">
        <w:tc>
          <w:tcPr>
            <w:tcW w:w="3768" w:type="pct"/>
            <w:gridSpan w:val="2"/>
          </w:tcPr>
          <w:p w14:paraId="5F7161C1" w14:textId="77777777" w:rsidR="00604376" w:rsidRPr="008B1F48" w:rsidRDefault="00604376" w:rsidP="00BB1302">
            <w:pPr>
              <w:suppressAutoHyphens/>
              <w:spacing w:after="0" w:line="240" w:lineRule="auto"/>
              <w:jc w:val="both"/>
              <w:rPr>
                <w:rFonts w:ascii="Times New Roman" w:hAnsi="Times New Roman"/>
                <w:bCs/>
                <w:i/>
                <w:sz w:val="24"/>
                <w:szCs w:val="24"/>
              </w:rPr>
            </w:pPr>
            <w:r w:rsidRPr="008B1F48">
              <w:rPr>
                <w:rFonts w:ascii="Times New Roman" w:hAnsi="Times New Roman"/>
                <w:b/>
                <w:sz w:val="24"/>
                <w:szCs w:val="24"/>
              </w:rPr>
              <w:t xml:space="preserve">Обязательные аудиторные учебные занятия </w:t>
            </w:r>
            <w:r w:rsidRPr="008B1F48">
              <w:rPr>
                <w:rFonts w:ascii="Times New Roman" w:hAnsi="Times New Roman"/>
                <w:b/>
                <w:bCs/>
                <w:sz w:val="24"/>
                <w:szCs w:val="24"/>
              </w:rPr>
              <w:t>по курсовому проекту (работе</w:t>
            </w:r>
            <w:r w:rsidRPr="008B1F48">
              <w:rPr>
                <w:rFonts w:ascii="Times New Roman" w:hAnsi="Times New Roman"/>
                <w:bCs/>
                <w:i/>
                <w:sz w:val="24"/>
                <w:szCs w:val="24"/>
              </w:rPr>
              <w:t>) (если предусмотрено</w:t>
            </w:r>
            <w:r w:rsidRPr="008B1F48">
              <w:rPr>
                <w:rFonts w:ascii="Times New Roman" w:hAnsi="Times New Roman"/>
                <w:b/>
                <w:bCs/>
                <w:sz w:val="24"/>
                <w:szCs w:val="24"/>
              </w:rPr>
              <w:t xml:space="preserve">, </w:t>
            </w:r>
            <w:r w:rsidRPr="008B1F48">
              <w:rPr>
                <w:rFonts w:ascii="Times New Roman" w:hAnsi="Times New Roman"/>
                <w:bCs/>
                <w:i/>
                <w:sz w:val="24"/>
                <w:szCs w:val="24"/>
              </w:rPr>
              <w:t>указать тематику и(или) назначение, вид (форму) организации учебной деятельности)</w:t>
            </w:r>
          </w:p>
          <w:p w14:paraId="1BC00B0C" w14:textId="77777777" w:rsidR="00604376" w:rsidRPr="008B1F48" w:rsidRDefault="00604376" w:rsidP="00BB1302">
            <w:pPr>
              <w:suppressAutoHyphens/>
              <w:spacing w:after="0" w:line="240" w:lineRule="auto"/>
              <w:jc w:val="both"/>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31748E59" w14:textId="77777777" w:rsidR="00604376" w:rsidRPr="008B1F48" w:rsidRDefault="00604376" w:rsidP="00BB1302">
            <w:pPr>
              <w:spacing w:after="0" w:line="240" w:lineRule="auto"/>
              <w:rPr>
                <w:rFonts w:ascii="Times New Roman" w:hAnsi="Times New Roman"/>
                <w:b/>
                <w:i/>
                <w:sz w:val="24"/>
                <w:szCs w:val="24"/>
              </w:rPr>
            </w:pPr>
            <w:r w:rsidRPr="008B1F48">
              <w:rPr>
                <w:rFonts w:ascii="Times New Roman" w:hAnsi="Times New Roman"/>
                <w:b/>
                <w:i/>
                <w:sz w:val="24"/>
                <w:szCs w:val="24"/>
              </w:rPr>
              <w:t>*</w:t>
            </w:r>
          </w:p>
        </w:tc>
        <w:tc>
          <w:tcPr>
            <w:tcW w:w="331" w:type="pct"/>
          </w:tcPr>
          <w:p w14:paraId="5F85AEA4" w14:textId="77777777" w:rsidR="00604376" w:rsidRPr="00B57417" w:rsidRDefault="00604376" w:rsidP="00BB1302">
            <w:pPr>
              <w:spacing w:after="0" w:line="240" w:lineRule="auto"/>
              <w:rPr>
                <w:rFonts w:ascii="Times New Roman" w:hAnsi="Times New Roman"/>
                <w:b/>
                <w:i/>
                <w:sz w:val="20"/>
                <w:szCs w:val="20"/>
              </w:rPr>
            </w:pPr>
          </w:p>
        </w:tc>
        <w:tc>
          <w:tcPr>
            <w:tcW w:w="350" w:type="pct"/>
          </w:tcPr>
          <w:p w14:paraId="2689C044" w14:textId="77777777" w:rsidR="00604376" w:rsidRPr="00B57417" w:rsidRDefault="00604376" w:rsidP="00BB1302">
            <w:pPr>
              <w:spacing w:after="0" w:line="240" w:lineRule="auto"/>
              <w:rPr>
                <w:rFonts w:ascii="Times New Roman" w:hAnsi="Times New Roman"/>
                <w:b/>
                <w:i/>
                <w:sz w:val="20"/>
                <w:szCs w:val="20"/>
              </w:rPr>
            </w:pPr>
          </w:p>
        </w:tc>
      </w:tr>
      <w:tr w:rsidR="00604376" w:rsidRPr="008B1F48" w14:paraId="37BBA994" w14:textId="77777777" w:rsidTr="00C52F31">
        <w:tc>
          <w:tcPr>
            <w:tcW w:w="3768" w:type="pct"/>
            <w:gridSpan w:val="2"/>
          </w:tcPr>
          <w:p w14:paraId="11461ACB" w14:textId="77777777" w:rsidR="00604376" w:rsidRPr="008B1F48" w:rsidRDefault="00604376" w:rsidP="00BB1302">
            <w:pPr>
              <w:suppressAutoHyphens/>
              <w:spacing w:after="0" w:line="240" w:lineRule="auto"/>
              <w:jc w:val="both"/>
              <w:rPr>
                <w:rFonts w:ascii="Times New Roman" w:hAnsi="Times New Roman"/>
                <w:b/>
                <w:bCs/>
                <w:sz w:val="24"/>
                <w:szCs w:val="24"/>
              </w:rPr>
            </w:pPr>
            <w:r w:rsidRPr="008B1F48">
              <w:rPr>
                <w:rFonts w:ascii="Times New Roman" w:hAnsi="Times New Roman"/>
                <w:b/>
                <w:sz w:val="24"/>
                <w:szCs w:val="24"/>
              </w:rPr>
              <w:t xml:space="preserve">Самостоятельная учебная работа обучающегося над курсовым проектом (работой) </w:t>
            </w:r>
            <w:r w:rsidRPr="008B1F48">
              <w:rPr>
                <w:rFonts w:ascii="Times New Roman" w:hAnsi="Times New Roman"/>
                <w:b/>
                <w:b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497EA2C1" w14:textId="77777777" w:rsidR="00604376" w:rsidRPr="008B1F48" w:rsidRDefault="00604376" w:rsidP="00BB1302">
            <w:pPr>
              <w:suppressAutoHyphens/>
              <w:spacing w:after="0" w:line="240" w:lineRule="auto"/>
              <w:jc w:val="both"/>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1A36AB1F" w14:textId="77777777" w:rsidR="00604376" w:rsidRPr="008B1F48" w:rsidRDefault="00604376" w:rsidP="00BB1302">
            <w:pPr>
              <w:spacing w:after="0" w:line="240" w:lineRule="auto"/>
              <w:rPr>
                <w:rFonts w:ascii="Times New Roman" w:hAnsi="Times New Roman"/>
                <w:b/>
                <w:i/>
                <w:sz w:val="24"/>
                <w:szCs w:val="24"/>
              </w:rPr>
            </w:pPr>
            <w:r w:rsidRPr="008B1F48">
              <w:rPr>
                <w:rFonts w:ascii="Times New Roman" w:hAnsi="Times New Roman"/>
                <w:b/>
                <w:i/>
                <w:sz w:val="24"/>
                <w:szCs w:val="24"/>
              </w:rPr>
              <w:t>*</w:t>
            </w:r>
          </w:p>
        </w:tc>
        <w:tc>
          <w:tcPr>
            <w:tcW w:w="331" w:type="pct"/>
          </w:tcPr>
          <w:p w14:paraId="3E4F720B" w14:textId="77777777" w:rsidR="00604376" w:rsidRPr="00B57417" w:rsidRDefault="00604376" w:rsidP="00BB1302">
            <w:pPr>
              <w:spacing w:after="0" w:line="240" w:lineRule="auto"/>
              <w:rPr>
                <w:rFonts w:ascii="Times New Roman" w:hAnsi="Times New Roman"/>
                <w:b/>
                <w:i/>
                <w:sz w:val="20"/>
                <w:szCs w:val="20"/>
              </w:rPr>
            </w:pPr>
          </w:p>
        </w:tc>
        <w:tc>
          <w:tcPr>
            <w:tcW w:w="350" w:type="pct"/>
          </w:tcPr>
          <w:p w14:paraId="08D6E92A" w14:textId="77777777" w:rsidR="00604376" w:rsidRPr="00B57417" w:rsidRDefault="00604376" w:rsidP="00BB1302">
            <w:pPr>
              <w:spacing w:after="0" w:line="240" w:lineRule="auto"/>
              <w:rPr>
                <w:rFonts w:ascii="Times New Roman" w:hAnsi="Times New Roman"/>
                <w:b/>
                <w:i/>
                <w:sz w:val="20"/>
                <w:szCs w:val="20"/>
              </w:rPr>
            </w:pPr>
          </w:p>
        </w:tc>
      </w:tr>
      <w:tr w:rsidR="00604376" w:rsidRPr="008B1F48" w14:paraId="2CA24FD5" w14:textId="77777777" w:rsidTr="00C52F31">
        <w:tc>
          <w:tcPr>
            <w:tcW w:w="3768" w:type="pct"/>
            <w:gridSpan w:val="2"/>
          </w:tcPr>
          <w:p w14:paraId="35656AE2" w14:textId="77777777" w:rsidR="00604376" w:rsidRPr="008B1F48" w:rsidRDefault="00604376" w:rsidP="00BB1302">
            <w:pPr>
              <w:suppressAutoHyphens/>
              <w:spacing w:after="0" w:line="240" w:lineRule="auto"/>
              <w:jc w:val="both"/>
              <w:rPr>
                <w:rFonts w:ascii="Times New Roman" w:hAnsi="Times New Roman"/>
                <w:b/>
                <w:bCs/>
                <w:sz w:val="24"/>
                <w:szCs w:val="24"/>
              </w:rPr>
            </w:pPr>
            <w:r w:rsidRPr="008B1F48">
              <w:rPr>
                <w:rFonts w:ascii="Times New Roman" w:hAnsi="Times New Roman"/>
                <w:b/>
                <w:bCs/>
                <w:sz w:val="24"/>
                <w:szCs w:val="24"/>
              </w:rPr>
              <w:t xml:space="preserve">Производственная практика </w:t>
            </w:r>
            <w:r w:rsidRPr="008B1F48">
              <w:rPr>
                <w:rFonts w:ascii="Times New Roman" w:hAnsi="Times New Roman"/>
                <w:b/>
                <w:sz w:val="24"/>
                <w:szCs w:val="24"/>
              </w:rPr>
              <w:t>(</w:t>
            </w:r>
            <w:r w:rsidRPr="008B1F48">
              <w:rPr>
                <w:rFonts w:ascii="Times New Roman" w:hAnsi="Times New Roman"/>
                <w:b/>
                <w:bCs/>
                <w:sz w:val="24"/>
                <w:szCs w:val="24"/>
              </w:rPr>
              <w:t>если предусмотрена</w:t>
            </w:r>
            <w:r w:rsidRPr="008B1F48">
              <w:rPr>
                <w:rFonts w:ascii="Times New Roman" w:hAnsi="Times New Roman"/>
                <w:b/>
                <w:sz w:val="24"/>
                <w:szCs w:val="24"/>
              </w:rPr>
              <w:t xml:space="preserve"> итоговая (концентрированная) практика</w:t>
            </w:r>
            <w:r w:rsidRPr="008B1F48">
              <w:rPr>
                <w:rFonts w:ascii="Times New Roman" w:hAnsi="Times New Roman"/>
                <w:b/>
                <w:bCs/>
                <w:sz w:val="24"/>
                <w:szCs w:val="24"/>
              </w:rPr>
              <w:t>)</w:t>
            </w:r>
          </w:p>
          <w:p w14:paraId="0EC22AF5" w14:textId="77777777" w:rsidR="00604376" w:rsidRPr="008B1F48" w:rsidRDefault="00604376" w:rsidP="00BB1302">
            <w:pPr>
              <w:suppressAutoHyphens/>
              <w:spacing w:after="0" w:line="240" w:lineRule="auto"/>
              <w:jc w:val="both"/>
              <w:rPr>
                <w:rFonts w:ascii="Times New Roman" w:hAnsi="Times New Roman"/>
                <w:b/>
                <w:bCs/>
                <w:sz w:val="24"/>
                <w:szCs w:val="24"/>
              </w:rPr>
            </w:pPr>
            <w:r w:rsidRPr="008B1F48">
              <w:rPr>
                <w:rFonts w:ascii="Times New Roman" w:hAnsi="Times New Roman"/>
                <w:b/>
                <w:bCs/>
                <w:sz w:val="24"/>
                <w:szCs w:val="24"/>
              </w:rPr>
              <w:t xml:space="preserve">Виды работ </w:t>
            </w:r>
          </w:p>
          <w:p w14:paraId="49F6BE16" w14:textId="77777777" w:rsidR="00604376" w:rsidRPr="008B1F48" w:rsidRDefault="00604376" w:rsidP="00BB1302">
            <w:pPr>
              <w:suppressAutoHyphens/>
              <w:spacing w:after="0" w:line="240" w:lineRule="auto"/>
              <w:jc w:val="both"/>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19E73DF7" w14:textId="77777777" w:rsidR="00604376" w:rsidRPr="008B1F48" w:rsidRDefault="00604376" w:rsidP="00BB1302">
            <w:pPr>
              <w:spacing w:after="0" w:line="240" w:lineRule="auto"/>
              <w:rPr>
                <w:rFonts w:ascii="Times New Roman" w:hAnsi="Times New Roman"/>
                <w:b/>
                <w:i/>
                <w:sz w:val="24"/>
                <w:szCs w:val="24"/>
              </w:rPr>
            </w:pPr>
            <w:r w:rsidRPr="008B1F48">
              <w:rPr>
                <w:rFonts w:ascii="Times New Roman" w:hAnsi="Times New Roman"/>
                <w:b/>
                <w:i/>
                <w:sz w:val="24"/>
                <w:szCs w:val="24"/>
              </w:rPr>
              <w:t>*</w:t>
            </w:r>
          </w:p>
        </w:tc>
        <w:tc>
          <w:tcPr>
            <w:tcW w:w="331" w:type="pct"/>
          </w:tcPr>
          <w:p w14:paraId="5740FCC1" w14:textId="77777777" w:rsidR="00604376" w:rsidRPr="00B57417" w:rsidRDefault="00604376" w:rsidP="00BB1302">
            <w:pPr>
              <w:spacing w:after="0" w:line="240" w:lineRule="auto"/>
              <w:rPr>
                <w:rFonts w:ascii="Times New Roman" w:hAnsi="Times New Roman"/>
                <w:b/>
                <w:i/>
                <w:sz w:val="20"/>
                <w:szCs w:val="20"/>
              </w:rPr>
            </w:pPr>
          </w:p>
        </w:tc>
        <w:tc>
          <w:tcPr>
            <w:tcW w:w="350" w:type="pct"/>
          </w:tcPr>
          <w:p w14:paraId="732D51A6" w14:textId="77777777" w:rsidR="00604376" w:rsidRPr="00B57417" w:rsidRDefault="00604376" w:rsidP="00BB1302">
            <w:pPr>
              <w:spacing w:after="0" w:line="240" w:lineRule="auto"/>
              <w:rPr>
                <w:rFonts w:ascii="Times New Roman" w:hAnsi="Times New Roman"/>
                <w:b/>
                <w:i/>
                <w:sz w:val="20"/>
                <w:szCs w:val="20"/>
              </w:rPr>
            </w:pPr>
          </w:p>
        </w:tc>
      </w:tr>
      <w:tr w:rsidR="00604376" w:rsidRPr="008B1F48" w14:paraId="628BD710" w14:textId="77777777" w:rsidTr="00C52F31">
        <w:tc>
          <w:tcPr>
            <w:tcW w:w="3768" w:type="pct"/>
            <w:gridSpan w:val="2"/>
          </w:tcPr>
          <w:p w14:paraId="69DD6209" w14:textId="77777777" w:rsidR="00604376" w:rsidRPr="008B1F48" w:rsidRDefault="00604376" w:rsidP="00BB1302">
            <w:pPr>
              <w:spacing w:after="0" w:line="240" w:lineRule="auto"/>
              <w:rPr>
                <w:rFonts w:ascii="Times New Roman" w:hAnsi="Times New Roman"/>
                <w:b/>
                <w:bCs/>
                <w:sz w:val="24"/>
                <w:szCs w:val="24"/>
              </w:rPr>
            </w:pPr>
            <w:r w:rsidRPr="008B1F48">
              <w:rPr>
                <w:rFonts w:ascii="Times New Roman" w:hAnsi="Times New Roman"/>
                <w:b/>
                <w:bCs/>
                <w:sz w:val="24"/>
                <w:szCs w:val="24"/>
              </w:rPr>
              <w:t>Всего</w:t>
            </w:r>
          </w:p>
        </w:tc>
        <w:tc>
          <w:tcPr>
            <w:tcW w:w="551" w:type="pct"/>
            <w:vAlign w:val="center"/>
          </w:tcPr>
          <w:p w14:paraId="6D06F44B" w14:textId="77777777" w:rsidR="00604376" w:rsidRPr="008B1F48" w:rsidRDefault="00604376" w:rsidP="00BB1302">
            <w:pPr>
              <w:spacing w:after="0" w:line="240" w:lineRule="auto"/>
              <w:rPr>
                <w:rFonts w:ascii="Times New Roman" w:hAnsi="Times New Roman"/>
                <w:b/>
                <w:i/>
                <w:sz w:val="24"/>
                <w:szCs w:val="24"/>
              </w:rPr>
            </w:pPr>
            <w:r w:rsidRPr="008B1F48">
              <w:rPr>
                <w:rFonts w:ascii="Times New Roman" w:hAnsi="Times New Roman"/>
                <w:b/>
                <w:i/>
                <w:sz w:val="24"/>
                <w:szCs w:val="24"/>
              </w:rPr>
              <w:t>*</w:t>
            </w:r>
          </w:p>
        </w:tc>
        <w:tc>
          <w:tcPr>
            <w:tcW w:w="331" w:type="pct"/>
          </w:tcPr>
          <w:p w14:paraId="3ED6D935" w14:textId="77777777" w:rsidR="00604376" w:rsidRPr="00B57417" w:rsidRDefault="00604376" w:rsidP="00BB1302">
            <w:pPr>
              <w:spacing w:after="0" w:line="240" w:lineRule="auto"/>
              <w:rPr>
                <w:rFonts w:ascii="Times New Roman" w:hAnsi="Times New Roman"/>
                <w:b/>
                <w:i/>
                <w:sz w:val="20"/>
                <w:szCs w:val="20"/>
              </w:rPr>
            </w:pPr>
          </w:p>
        </w:tc>
        <w:tc>
          <w:tcPr>
            <w:tcW w:w="350" w:type="pct"/>
          </w:tcPr>
          <w:p w14:paraId="535798C0" w14:textId="77777777" w:rsidR="00604376" w:rsidRPr="00B57417" w:rsidRDefault="00604376" w:rsidP="00BB1302">
            <w:pPr>
              <w:spacing w:after="0" w:line="240" w:lineRule="auto"/>
              <w:rPr>
                <w:rFonts w:ascii="Times New Roman" w:hAnsi="Times New Roman"/>
                <w:b/>
                <w:i/>
                <w:sz w:val="20"/>
                <w:szCs w:val="20"/>
              </w:rPr>
            </w:pPr>
          </w:p>
        </w:tc>
      </w:tr>
    </w:tbl>
    <w:p w14:paraId="29C66E6F" w14:textId="77777777" w:rsidR="00604376" w:rsidRPr="008B1F48" w:rsidRDefault="00604376" w:rsidP="00817760">
      <w:pPr>
        <w:suppressAutoHyphens/>
        <w:spacing w:line="240" w:lineRule="auto"/>
        <w:jc w:val="both"/>
        <w:rPr>
          <w:rFonts w:ascii="Times New Roman" w:hAnsi="Times New Roman"/>
          <w:i/>
        </w:rPr>
      </w:pPr>
      <w:r w:rsidRPr="008B1F48">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3C876833" w14:textId="77777777" w:rsidR="00604376" w:rsidRPr="008B1F48" w:rsidRDefault="00604376" w:rsidP="00D2521D">
      <w:pPr>
        <w:rPr>
          <w:rFonts w:ascii="Times New Roman" w:hAnsi="Times New Roman"/>
          <w:i/>
        </w:rPr>
        <w:sectPr w:rsidR="00604376" w:rsidRPr="008B1F48" w:rsidSect="00733AEF">
          <w:pgSz w:w="16840" w:h="11907" w:orient="landscape"/>
          <w:pgMar w:top="851" w:right="1134" w:bottom="851" w:left="992" w:header="709" w:footer="709" w:gutter="0"/>
          <w:cols w:space="720"/>
        </w:sectPr>
      </w:pPr>
    </w:p>
    <w:p w14:paraId="31B53822" w14:textId="77777777" w:rsidR="00604376" w:rsidRPr="008B1F48" w:rsidRDefault="00604376" w:rsidP="00D2521D">
      <w:pPr>
        <w:spacing w:after="0"/>
        <w:jc w:val="center"/>
        <w:rPr>
          <w:rFonts w:ascii="Times New Roman" w:hAnsi="Times New Roman"/>
          <w:b/>
          <w:bCs/>
          <w:sz w:val="24"/>
          <w:szCs w:val="24"/>
        </w:rPr>
      </w:pPr>
      <w:r w:rsidRPr="008B1F48">
        <w:rPr>
          <w:rFonts w:ascii="Times New Roman" w:hAnsi="Times New Roman"/>
          <w:b/>
          <w:bCs/>
          <w:sz w:val="24"/>
          <w:szCs w:val="24"/>
        </w:rPr>
        <w:lastRenderedPageBreak/>
        <w:t>3. УСЛОВИЯ РЕАЛИЗАЦИИ ПРОФЕССИОНАЛЬНОГО МОДУЛЯ</w:t>
      </w:r>
    </w:p>
    <w:p w14:paraId="10372E65" w14:textId="77777777" w:rsidR="00604376" w:rsidRPr="008B1F48" w:rsidRDefault="00604376" w:rsidP="00D2521D">
      <w:pPr>
        <w:spacing w:after="0"/>
        <w:ind w:firstLine="709"/>
        <w:rPr>
          <w:rFonts w:ascii="Times New Roman" w:hAnsi="Times New Roman"/>
          <w:b/>
          <w:bCs/>
          <w:sz w:val="24"/>
          <w:szCs w:val="24"/>
        </w:rPr>
      </w:pPr>
    </w:p>
    <w:p w14:paraId="2FFB9B74" w14:textId="77777777" w:rsidR="00604376" w:rsidRPr="008B1F48" w:rsidRDefault="00604376" w:rsidP="00EE0CA6">
      <w:pPr>
        <w:spacing w:after="0" w:line="240" w:lineRule="auto"/>
        <w:ind w:firstLine="709"/>
        <w:jc w:val="both"/>
        <w:rPr>
          <w:rFonts w:ascii="Times New Roman" w:hAnsi="Times New Roman"/>
          <w:b/>
          <w:bCs/>
          <w:sz w:val="24"/>
          <w:szCs w:val="24"/>
        </w:rPr>
      </w:pPr>
      <w:r w:rsidRPr="008B1F48">
        <w:rPr>
          <w:rFonts w:ascii="Times New Roman" w:hAnsi="Times New Roman"/>
          <w:b/>
          <w:bCs/>
          <w:sz w:val="24"/>
          <w:szCs w:val="24"/>
        </w:rPr>
        <w:t>3.1. Для реализации программы профессионального модуля должны быть предусмотр</w:t>
      </w:r>
      <w:r w:rsidRPr="008B1F48">
        <w:rPr>
          <w:rFonts w:ascii="Times New Roman" w:hAnsi="Times New Roman"/>
          <w:b/>
          <w:bCs/>
          <w:sz w:val="24"/>
          <w:szCs w:val="24"/>
        </w:rPr>
        <w:t>е</w:t>
      </w:r>
      <w:r w:rsidRPr="008B1F48">
        <w:rPr>
          <w:rFonts w:ascii="Times New Roman" w:hAnsi="Times New Roman"/>
          <w:b/>
          <w:bCs/>
          <w:sz w:val="24"/>
          <w:szCs w:val="24"/>
        </w:rPr>
        <w:t>ны следующие специальные помещения:</w:t>
      </w:r>
    </w:p>
    <w:p w14:paraId="628784E9" w14:textId="77777777" w:rsidR="00604376" w:rsidRPr="008B1F48" w:rsidRDefault="00604376" w:rsidP="00EE0CA6">
      <w:pPr>
        <w:suppressAutoHyphens/>
        <w:spacing w:after="0" w:line="240" w:lineRule="auto"/>
        <w:ind w:firstLine="709"/>
        <w:jc w:val="both"/>
        <w:rPr>
          <w:rFonts w:ascii="Times New Roman" w:hAnsi="Times New Roman"/>
          <w:sz w:val="24"/>
          <w:szCs w:val="24"/>
        </w:rPr>
      </w:pPr>
      <w:r w:rsidRPr="008B1F48">
        <w:rPr>
          <w:rFonts w:ascii="Times New Roman" w:hAnsi="Times New Roman"/>
          <w:bCs/>
          <w:sz w:val="24"/>
          <w:szCs w:val="24"/>
        </w:rPr>
        <w:t>Кабинет</w:t>
      </w:r>
      <w:r w:rsidRPr="008B1F48">
        <w:rPr>
          <w:rFonts w:ascii="Times New Roman" w:hAnsi="Times New Roman"/>
          <w:bCs/>
          <w:i/>
          <w:sz w:val="24"/>
          <w:szCs w:val="24"/>
        </w:rPr>
        <w:t xml:space="preserve"> </w:t>
      </w:r>
      <w:r w:rsidRPr="008B1F48">
        <w:rPr>
          <w:rFonts w:ascii="Times New Roman" w:hAnsi="Times New Roman"/>
          <w:sz w:val="24"/>
          <w:szCs w:val="24"/>
        </w:rPr>
        <w:t>технологий хранения и переработки сельскохозяйственной продукции.</w:t>
      </w:r>
    </w:p>
    <w:p w14:paraId="0402BB56" w14:textId="77777777" w:rsidR="00604376" w:rsidRPr="008B1F48" w:rsidRDefault="00604376" w:rsidP="00EE0CA6">
      <w:pPr>
        <w:spacing w:after="0" w:line="240" w:lineRule="auto"/>
        <w:ind w:firstLine="709"/>
        <w:jc w:val="both"/>
        <w:rPr>
          <w:rFonts w:ascii="Times New Roman" w:eastAsia="Arial Unicode MS" w:hAnsi="Times New Roman"/>
          <w:bCs/>
          <w:sz w:val="24"/>
          <w:szCs w:val="24"/>
        </w:rPr>
      </w:pPr>
      <w:r w:rsidRPr="008B1F48">
        <w:rPr>
          <w:rFonts w:ascii="Times New Roman" w:eastAsia="Arial Unicode MS" w:hAnsi="Times New Roman"/>
          <w:bCs/>
          <w:sz w:val="24"/>
          <w:szCs w:val="24"/>
        </w:rPr>
        <w:t>Кабинет в зависимости от тематики занятий оснащается следующим оборудованием:</w:t>
      </w:r>
    </w:p>
    <w:p w14:paraId="77D979CD" w14:textId="77777777" w:rsidR="00604376" w:rsidRPr="008B1F48" w:rsidRDefault="00604376" w:rsidP="00EE0CA6">
      <w:pPr>
        <w:spacing w:after="0" w:line="240" w:lineRule="auto"/>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посадочные места для обучающихся;</w:t>
      </w:r>
    </w:p>
    <w:p w14:paraId="6D22AA13" w14:textId="77777777" w:rsidR="00604376" w:rsidRPr="008B1F48" w:rsidRDefault="00604376" w:rsidP="00EE0CA6">
      <w:pPr>
        <w:spacing w:after="0" w:line="240" w:lineRule="auto"/>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рабочее место преподавателя;</w:t>
      </w:r>
    </w:p>
    <w:p w14:paraId="65E39DCD" w14:textId="77777777" w:rsidR="00604376" w:rsidRPr="008B1F48" w:rsidRDefault="00604376" w:rsidP="00EE0CA6">
      <w:pPr>
        <w:spacing w:after="0" w:line="240" w:lineRule="auto"/>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xml:space="preserve">-  доска (для мела или интерактивная); </w:t>
      </w:r>
    </w:p>
    <w:p w14:paraId="6829A7E6" w14:textId="77777777" w:rsidR="00604376" w:rsidRPr="008B1F48" w:rsidRDefault="00604376" w:rsidP="006E3C1B">
      <w:pPr>
        <w:spacing w:after="0" w:line="240" w:lineRule="auto"/>
        <w:ind w:firstLine="709"/>
        <w:jc w:val="both"/>
        <w:rPr>
          <w:rFonts w:ascii="Times New Roman" w:eastAsia="Arial Unicode MS" w:hAnsi="Times New Roman"/>
          <w:bCs/>
          <w:sz w:val="24"/>
          <w:szCs w:val="24"/>
          <w:lang w:eastAsia="en-US"/>
        </w:rPr>
      </w:pPr>
      <w:r w:rsidRPr="008B1F48">
        <w:rPr>
          <w:rFonts w:ascii="Times New Roman" w:eastAsia="Arial Unicode MS" w:hAnsi="Times New Roman"/>
          <w:bCs/>
          <w:sz w:val="24"/>
          <w:szCs w:val="24"/>
          <w:lang w:eastAsia="en-US"/>
        </w:rPr>
        <w:t xml:space="preserve">- наглядно-раздаточный и учебно-практический материал, </w:t>
      </w:r>
    </w:p>
    <w:p w14:paraId="211B0803" w14:textId="77777777" w:rsidR="00604376" w:rsidRPr="008B1F48" w:rsidRDefault="00604376" w:rsidP="006E3C1B">
      <w:pPr>
        <w:spacing w:after="0" w:line="240" w:lineRule="auto"/>
        <w:ind w:firstLine="709"/>
        <w:jc w:val="both"/>
        <w:rPr>
          <w:rFonts w:ascii="Times New Roman" w:eastAsia="Arial Unicode MS" w:hAnsi="Times New Roman"/>
          <w:bCs/>
          <w:sz w:val="24"/>
          <w:szCs w:val="24"/>
          <w:lang w:eastAsia="en-US"/>
        </w:rPr>
      </w:pPr>
      <w:r w:rsidRPr="008B1F48">
        <w:rPr>
          <w:rFonts w:ascii="Times New Roman" w:eastAsia="Arial Unicode MS" w:hAnsi="Times New Roman"/>
          <w:bCs/>
          <w:sz w:val="24"/>
          <w:szCs w:val="24"/>
          <w:lang w:eastAsia="en-US"/>
        </w:rPr>
        <w:t>- комплекты учебно-методической документации;</w:t>
      </w:r>
    </w:p>
    <w:p w14:paraId="250F0C52" w14:textId="77777777" w:rsidR="00604376" w:rsidRPr="008B1F48" w:rsidRDefault="00604376" w:rsidP="006E3C1B">
      <w:pPr>
        <w:spacing w:after="0" w:line="240" w:lineRule="auto"/>
        <w:ind w:firstLine="709"/>
        <w:jc w:val="both"/>
        <w:rPr>
          <w:rFonts w:ascii="Times New Roman" w:eastAsia="Arial Unicode MS" w:hAnsi="Times New Roman"/>
          <w:bCs/>
          <w:sz w:val="24"/>
          <w:szCs w:val="24"/>
          <w:lang w:eastAsia="en-US"/>
        </w:rPr>
      </w:pPr>
      <w:r w:rsidRPr="008B1F48">
        <w:rPr>
          <w:rFonts w:ascii="Times New Roman" w:eastAsia="Arial Unicode MS" w:hAnsi="Times New Roman"/>
          <w:bCs/>
          <w:sz w:val="24"/>
          <w:szCs w:val="24"/>
          <w:lang w:eastAsia="en-US"/>
        </w:rPr>
        <w:t xml:space="preserve">- сборники задач, кейсов, тестовых заданий, игр, тренингов; </w:t>
      </w:r>
    </w:p>
    <w:p w14:paraId="4D58663A" w14:textId="77777777" w:rsidR="00604376" w:rsidRPr="008B1F48" w:rsidRDefault="00604376" w:rsidP="006E3C1B">
      <w:pPr>
        <w:spacing w:after="0" w:line="240" w:lineRule="auto"/>
        <w:ind w:firstLine="709"/>
        <w:jc w:val="both"/>
        <w:rPr>
          <w:rFonts w:ascii="Times New Roman" w:eastAsia="Arial Unicode MS" w:hAnsi="Times New Roman"/>
          <w:bCs/>
          <w:sz w:val="24"/>
          <w:szCs w:val="24"/>
          <w:lang w:eastAsia="en-US"/>
        </w:rPr>
      </w:pPr>
      <w:r w:rsidRPr="008B1F48">
        <w:rPr>
          <w:rFonts w:ascii="Times New Roman" w:eastAsia="Arial Unicode MS" w:hAnsi="Times New Roman"/>
          <w:bCs/>
          <w:sz w:val="24"/>
          <w:szCs w:val="24"/>
          <w:lang w:eastAsia="en-US"/>
        </w:rPr>
        <w:t>- материалы, обеспечивающие учебную и производственную практики,</w:t>
      </w:r>
    </w:p>
    <w:p w14:paraId="5356A100" w14:textId="77777777" w:rsidR="00604376" w:rsidRPr="008B1F48" w:rsidRDefault="00604376" w:rsidP="006E3C1B">
      <w:pPr>
        <w:spacing w:after="0" w:line="240" w:lineRule="auto"/>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xml:space="preserve">- компьютер (оснащенный набором стандартных лицензионных компьютерных программ) с доступом к Интернет-ресурсам, </w:t>
      </w:r>
    </w:p>
    <w:p w14:paraId="3D6B665A" w14:textId="77777777" w:rsidR="00604376" w:rsidRPr="008B1F48" w:rsidRDefault="00604376" w:rsidP="006E3C1B">
      <w:pPr>
        <w:spacing w:after="0" w:line="240" w:lineRule="auto"/>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мультимедийный проектор (или экран);</w:t>
      </w:r>
    </w:p>
    <w:p w14:paraId="5C424D01" w14:textId="77777777" w:rsidR="00604376" w:rsidRPr="008B1F48" w:rsidRDefault="00604376" w:rsidP="005678E1">
      <w:pPr>
        <w:spacing w:after="0" w:line="240" w:lineRule="auto"/>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xml:space="preserve">- справочно – прававая система по законодательсту Российской Федерации, «КонсультантПлюс» (либо «Гарант»). </w:t>
      </w:r>
    </w:p>
    <w:p w14:paraId="7691160C" w14:textId="77777777" w:rsidR="00604376" w:rsidRPr="008B1F48" w:rsidRDefault="00604376" w:rsidP="000341C8">
      <w:pPr>
        <w:suppressAutoHyphens/>
        <w:spacing w:after="0"/>
        <w:ind w:firstLine="709"/>
        <w:jc w:val="both"/>
        <w:rPr>
          <w:rFonts w:ascii="Times New Roman" w:hAnsi="Times New Roman"/>
          <w:bCs/>
          <w:sz w:val="24"/>
          <w:szCs w:val="24"/>
        </w:rPr>
      </w:pPr>
      <w:r w:rsidRPr="008B1F48">
        <w:rPr>
          <w:rFonts w:ascii="Times New Roman" w:hAnsi="Times New Roman"/>
          <w:bCs/>
          <w:sz w:val="24"/>
          <w:szCs w:val="24"/>
        </w:rPr>
        <w:t>Мастерская информационных технологий в профессиональной деятельности; проектная мастерская «БУДУЩЕЕ НА 5+»; интеллектуально-творческое пространство; медиа-центр; инновационно-образовательное пространство; конференц зал; коворкинг.</w:t>
      </w:r>
    </w:p>
    <w:p w14:paraId="3707BFC6" w14:textId="77777777" w:rsidR="00604376" w:rsidRPr="008B1F48" w:rsidRDefault="00604376" w:rsidP="000341C8">
      <w:pPr>
        <w:suppressAutoHyphens/>
        <w:spacing w:after="0" w:line="240" w:lineRule="auto"/>
        <w:ind w:firstLine="709"/>
        <w:jc w:val="both"/>
        <w:rPr>
          <w:rFonts w:ascii="Times New Roman" w:hAnsi="Times New Roman"/>
          <w:bCs/>
          <w:sz w:val="24"/>
          <w:szCs w:val="24"/>
        </w:rPr>
      </w:pPr>
      <w:r w:rsidRPr="008B1F48">
        <w:rPr>
          <w:rFonts w:ascii="Times New Roman" w:hAnsi="Times New Roman"/>
          <w:bCs/>
          <w:sz w:val="24"/>
          <w:szCs w:val="24"/>
        </w:rPr>
        <w:t>Оснащенные базы практики.</w:t>
      </w:r>
    </w:p>
    <w:p w14:paraId="3F54DAAF" w14:textId="77777777" w:rsidR="00604376" w:rsidRPr="008B1F48" w:rsidRDefault="00604376" w:rsidP="000341C8">
      <w:pPr>
        <w:spacing w:after="0" w:line="240" w:lineRule="auto"/>
        <w:ind w:firstLine="709"/>
        <w:jc w:val="both"/>
        <w:rPr>
          <w:rFonts w:ascii="Times New Roman" w:hAnsi="Times New Roman"/>
          <w:bCs/>
          <w:sz w:val="24"/>
          <w:szCs w:val="24"/>
        </w:rPr>
      </w:pPr>
      <w:r w:rsidRPr="008B1F48">
        <w:rPr>
          <w:rFonts w:ascii="Times New Roman" w:hAnsi="Times New Roman"/>
          <w:bCs/>
          <w:sz w:val="24"/>
          <w:szCs w:val="24"/>
        </w:rPr>
        <w:t xml:space="preserve">Учебная практика реализуется в лабораториях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w:t>
      </w:r>
      <w:r w:rsidRPr="008B1F48">
        <w:rPr>
          <w:rFonts w:ascii="Times New Roman" w:hAnsi="Times New Roman"/>
          <w:bCs/>
          <w:sz w:val="24"/>
          <w:szCs w:val="24"/>
        </w:rPr>
        <w:br/>
        <w:t xml:space="preserve">при проведении чемпионатов WorldSkills и указанных в инфраструктурных листах конкурсной документации WorldSkills по компетенции «Предпринимательство» </w:t>
      </w:r>
      <w:r w:rsidRPr="008B1F48">
        <w:rPr>
          <w:rFonts w:ascii="Times New Roman" w:hAnsi="Times New Roman"/>
          <w:bCs/>
          <w:sz w:val="24"/>
          <w:szCs w:val="24"/>
        </w:rPr>
        <w:br/>
        <w:t xml:space="preserve">(или их аналогов). </w:t>
      </w:r>
    </w:p>
    <w:p w14:paraId="3556378D" w14:textId="77777777" w:rsidR="00604376" w:rsidRPr="008B1F48" w:rsidRDefault="00604376" w:rsidP="000341C8">
      <w:pPr>
        <w:spacing w:after="0" w:line="240" w:lineRule="auto"/>
        <w:ind w:firstLine="709"/>
        <w:jc w:val="both"/>
        <w:rPr>
          <w:rFonts w:ascii="Times New Roman" w:hAnsi="Times New Roman"/>
          <w:bCs/>
          <w:sz w:val="24"/>
          <w:szCs w:val="24"/>
        </w:rPr>
      </w:pPr>
      <w:r w:rsidRPr="008B1F48">
        <w:rPr>
          <w:rFonts w:ascii="Times New Roman" w:hAnsi="Times New Roman"/>
          <w:bCs/>
          <w:sz w:val="24"/>
          <w:szCs w:val="24"/>
        </w:rPr>
        <w:t>Производственная практика реализуется в организациях, направление деятельности которых соответствует профессиональной деятельности обучающихся:</w:t>
      </w:r>
    </w:p>
    <w:p w14:paraId="479DFD1B" w14:textId="77777777" w:rsidR="00604376" w:rsidRPr="008B1F48" w:rsidRDefault="00604376" w:rsidP="000341C8">
      <w:pPr>
        <w:spacing w:after="0" w:line="240" w:lineRule="auto"/>
        <w:ind w:firstLine="709"/>
        <w:jc w:val="both"/>
        <w:rPr>
          <w:rFonts w:ascii="Times New Roman" w:hAnsi="Times New Roman"/>
          <w:bCs/>
          <w:sz w:val="24"/>
          <w:szCs w:val="24"/>
        </w:rPr>
      </w:pPr>
      <w:r w:rsidRPr="008B1F48">
        <w:rPr>
          <w:rFonts w:ascii="Times New Roman" w:hAnsi="Times New Roman"/>
          <w:bCs/>
          <w:sz w:val="24"/>
          <w:szCs w:val="24"/>
        </w:rPr>
        <w:t xml:space="preserve">- в  экономических подразделениях государственных (муниципальных) учреждений, </w:t>
      </w:r>
    </w:p>
    <w:p w14:paraId="1303C955" w14:textId="77777777" w:rsidR="00604376" w:rsidRPr="008B1F48" w:rsidRDefault="00604376" w:rsidP="000341C8">
      <w:pPr>
        <w:spacing w:after="0" w:line="240" w:lineRule="auto"/>
        <w:ind w:firstLine="709"/>
        <w:jc w:val="both"/>
        <w:rPr>
          <w:rFonts w:ascii="Times New Roman" w:hAnsi="Times New Roman"/>
          <w:bCs/>
          <w:sz w:val="24"/>
          <w:szCs w:val="24"/>
        </w:rPr>
      </w:pPr>
      <w:r w:rsidRPr="008B1F48">
        <w:rPr>
          <w:rFonts w:ascii="Times New Roman" w:hAnsi="Times New Roman"/>
          <w:bCs/>
          <w:sz w:val="24"/>
          <w:szCs w:val="24"/>
        </w:rPr>
        <w:t>- в экономических подразделениях коммерческих организаций, независимо от вида деятельности (хозяйственных обществах, государственных (муниципальных) унитарных предприятий, производственных кооперативах, хозяйственных товариществах).</w:t>
      </w:r>
    </w:p>
    <w:p w14:paraId="134F7129" w14:textId="77777777" w:rsidR="00604376" w:rsidRPr="008B1F48" w:rsidRDefault="00604376" w:rsidP="000341C8">
      <w:pPr>
        <w:spacing w:after="0" w:line="240" w:lineRule="auto"/>
        <w:ind w:firstLine="709"/>
        <w:jc w:val="both"/>
        <w:rPr>
          <w:rFonts w:ascii="Times New Roman" w:hAnsi="Times New Roman"/>
          <w:bCs/>
          <w:sz w:val="24"/>
          <w:szCs w:val="24"/>
        </w:rPr>
      </w:pPr>
      <w:r w:rsidRPr="008B1F48">
        <w:rPr>
          <w:rFonts w:ascii="Times New Roman" w:hAnsi="Times New Roman"/>
          <w:bCs/>
          <w:sz w:val="24"/>
          <w:szCs w:val="24"/>
        </w:rPr>
        <w:t xml:space="preserve">    Оборудование организаций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w:t>
      </w:r>
      <w:r w:rsidRPr="008B1F48">
        <w:rPr>
          <w:rFonts w:ascii="Times New Roman" w:hAnsi="Times New Roman"/>
          <w:bCs/>
          <w:sz w:val="24"/>
          <w:szCs w:val="24"/>
        </w:rPr>
        <w:br/>
        <w:t>с использованием современных технологий, материалов и оборудования.</w:t>
      </w:r>
    </w:p>
    <w:p w14:paraId="69B4FCF8" w14:textId="77777777" w:rsidR="00604376" w:rsidRPr="008B1F48" w:rsidRDefault="00604376" w:rsidP="000341C8">
      <w:pPr>
        <w:pStyle w:val="ConsPlusNormal"/>
        <w:ind w:firstLine="709"/>
        <w:jc w:val="both"/>
        <w:rPr>
          <w:rFonts w:ascii="Times New Roman" w:hAnsi="Times New Roman" w:cs="Times New Roman"/>
          <w:bCs/>
          <w:sz w:val="24"/>
          <w:szCs w:val="24"/>
        </w:rPr>
      </w:pPr>
      <w:r w:rsidRPr="008B1F48">
        <w:rPr>
          <w:rFonts w:ascii="Times New Roman" w:hAnsi="Times New Roman" w:cs="Times New Roman"/>
          <w:bCs/>
          <w:sz w:val="24"/>
          <w:szCs w:val="24"/>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5F59B672" w14:textId="77777777" w:rsidR="00604376" w:rsidRPr="008B1F48" w:rsidRDefault="00604376" w:rsidP="000341C8">
      <w:pPr>
        <w:pStyle w:val="ConsPlusNormal"/>
        <w:ind w:firstLine="709"/>
        <w:jc w:val="both"/>
        <w:rPr>
          <w:rFonts w:ascii="Times New Roman" w:hAnsi="Times New Roman" w:cs="Times New Roman"/>
          <w:bCs/>
          <w:sz w:val="24"/>
          <w:szCs w:val="24"/>
        </w:rPr>
      </w:pPr>
      <w:r w:rsidRPr="008B1F48">
        <w:rPr>
          <w:rFonts w:ascii="Times New Roman" w:hAnsi="Times New Roman" w:cs="Times New Roman"/>
          <w:bCs/>
          <w:sz w:val="24"/>
          <w:szCs w:val="24"/>
        </w:rPr>
        <w:t>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0FB91307" w14:textId="77777777" w:rsidR="00604376" w:rsidRPr="008B1F48" w:rsidRDefault="00604376" w:rsidP="000341C8">
      <w:pPr>
        <w:pStyle w:val="ConsPlusNormal"/>
        <w:ind w:firstLine="709"/>
        <w:jc w:val="both"/>
        <w:rPr>
          <w:rFonts w:ascii="Times New Roman" w:hAnsi="Times New Roman" w:cs="Times New Roman"/>
          <w:bCs/>
          <w:sz w:val="24"/>
          <w:szCs w:val="24"/>
        </w:rPr>
      </w:pPr>
      <w:r w:rsidRPr="008B1F48">
        <w:rPr>
          <w:rFonts w:ascii="Times New Roman" w:hAnsi="Times New Roman" w:cs="Times New Roman"/>
          <w:bCs/>
          <w:sz w:val="24"/>
          <w:szCs w:val="24"/>
        </w:rPr>
        <w:t xml:space="preserve">В случае применения электронного обучения, дистанционных образовательных </w:t>
      </w:r>
      <w:r w:rsidRPr="008B1F48">
        <w:rPr>
          <w:rFonts w:ascii="Times New Roman" w:hAnsi="Times New Roman" w:cs="Times New Roman"/>
          <w:bCs/>
          <w:sz w:val="24"/>
          <w:szCs w:val="24"/>
        </w:rPr>
        <w:lastRenderedPageBreak/>
        <w:t xml:space="preserve">технологий, допускается применение специально оборудованных помещений, </w:t>
      </w:r>
      <w:r w:rsidRPr="008B1F48">
        <w:rPr>
          <w:rFonts w:ascii="Times New Roman" w:hAnsi="Times New Roman" w:cs="Times New Roman"/>
          <w:bCs/>
          <w:sz w:val="24"/>
          <w:szCs w:val="24"/>
        </w:rPr>
        <w:br/>
        <w:t>их виртуальных аналогов, позволяющих обучающимся осваивать ОК и ПК.</w:t>
      </w:r>
    </w:p>
    <w:p w14:paraId="4A1B9E54" w14:textId="77777777" w:rsidR="00604376" w:rsidRPr="008B1F48" w:rsidRDefault="00604376" w:rsidP="000341C8">
      <w:pPr>
        <w:pStyle w:val="ConsPlusNormal"/>
        <w:ind w:firstLine="709"/>
        <w:jc w:val="both"/>
        <w:rPr>
          <w:rFonts w:ascii="Times New Roman" w:hAnsi="Times New Roman" w:cs="Times New Roman"/>
          <w:bCs/>
          <w:sz w:val="24"/>
          <w:szCs w:val="24"/>
        </w:rPr>
      </w:pPr>
      <w:r w:rsidRPr="008B1F48">
        <w:rPr>
          <w:rFonts w:ascii="Times New Roman" w:hAnsi="Times New Roman" w:cs="Times New Roman"/>
          <w:bCs/>
          <w:sz w:val="24"/>
          <w:szCs w:val="24"/>
        </w:rPr>
        <w:t>Образовательная организация должна быть обеспечена необходимым комплектом лицензионного программного обеспечения.</w:t>
      </w:r>
    </w:p>
    <w:p w14:paraId="2095CB7E" w14:textId="77777777" w:rsidR="00604376" w:rsidRPr="008B1F48" w:rsidRDefault="00604376" w:rsidP="00321A46">
      <w:pPr>
        <w:shd w:val="clear" w:color="auto" w:fill="FFFFFF"/>
        <w:spacing w:after="0" w:line="240" w:lineRule="auto"/>
        <w:ind w:firstLine="709"/>
        <w:jc w:val="both"/>
        <w:rPr>
          <w:rFonts w:ascii="Times New Roman" w:hAnsi="Times New Roman"/>
          <w:bCs/>
          <w:sz w:val="24"/>
          <w:szCs w:val="24"/>
        </w:rPr>
      </w:pPr>
      <w:r w:rsidRPr="008B1F48">
        <w:rPr>
          <w:rFonts w:ascii="Times New Roman" w:hAnsi="Times New Roman"/>
          <w:bCs/>
          <w:sz w:val="24"/>
          <w:szCs w:val="24"/>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14:paraId="2DAC657C" w14:textId="77777777" w:rsidR="00604376" w:rsidRPr="008B1F48" w:rsidRDefault="00604376" w:rsidP="00D2521D">
      <w:pPr>
        <w:suppressAutoHyphens/>
        <w:spacing w:after="0"/>
        <w:ind w:firstLine="709"/>
        <w:jc w:val="both"/>
        <w:rPr>
          <w:rFonts w:ascii="Times New Roman" w:hAnsi="Times New Roman"/>
          <w:bCs/>
          <w:i/>
          <w:sz w:val="24"/>
          <w:szCs w:val="24"/>
        </w:rPr>
      </w:pPr>
    </w:p>
    <w:p w14:paraId="49BE0F2D" w14:textId="77777777" w:rsidR="00604376" w:rsidRPr="008B1F48" w:rsidRDefault="00604376" w:rsidP="00D2521D">
      <w:pPr>
        <w:spacing w:after="0"/>
        <w:ind w:firstLine="709"/>
        <w:rPr>
          <w:rFonts w:ascii="Times New Roman" w:hAnsi="Times New Roman"/>
          <w:b/>
          <w:bCs/>
          <w:sz w:val="24"/>
          <w:szCs w:val="24"/>
        </w:rPr>
      </w:pPr>
      <w:r w:rsidRPr="008B1F48">
        <w:rPr>
          <w:rFonts w:ascii="Times New Roman" w:hAnsi="Times New Roman"/>
          <w:b/>
          <w:bCs/>
          <w:sz w:val="24"/>
          <w:szCs w:val="24"/>
        </w:rPr>
        <w:t>3.2. Информационное обеспечение реализации программы</w:t>
      </w:r>
    </w:p>
    <w:p w14:paraId="1B5915FB" w14:textId="77777777" w:rsidR="00604376" w:rsidRPr="008B1F48" w:rsidRDefault="00604376" w:rsidP="00E73D03">
      <w:pPr>
        <w:suppressAutoHyphens/>
        <w:spacing w:after="0" w:line="240" w:lineRule="auto"/>
        <w:ind w:firstLine="709"/>
        <w:jc w:val="both"/>
        <w:rPr>
          <w:rFonts w:ascii="Times New Roman" w:hAnsi="Times New Roman"/>
          <w:sz w:val="24"/>
          <w:szCs w:val="24"/>
        </w:rPr>
      </w:pPr>
      <w:r w:rsidRPr="008B1F48">
        <w:rPr>
          <w:rFonts w:ascii="Times New Roman" w:hAnsi="Times New Roman"/>
          <w:bCs/>
          <w:sz w:val="24"/>
          <w:szCs w:val="24"/>
        </w:rPr>
        <w:t>Для реализации программы библиотечный фонд образовательной организации должен иметь п</w:t>
      </w:r>
      <w:r w:rsidRPr="008B1F4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1F4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ACEF7D" w14:textId="77777777" w:rsidR="00604376" w:rsidRPr="008B1F48" w:rsidRDefault="00604376" w:rsidP="00E73D03">
      <w:pPr>
        <w:pStyle w:val="ConsPlusNormal"/>
        <w:ind w:firstLine="709"/>
        <w:jc w:val="both"/>
        <w:rPr>
          <w:rFonts w:ascii="Times New Roman" w:hAnsi="Times New Roman" w:cs="Times New Roman"/>
          <w:sz w:val="24"/>
          <w:szCs w:val="24"/>
        </w:rPr>
      </w:pPr>
      <w:r w:rsidRPr="008B1F48">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w:t>
      </w:r>
      <w:r w:rsidRPr="008B1F48">
        <w:rPr>
          <w:rFonts w:ascii="Times New Roman" w:hAnsi="Times New Roman" w:cs="Times New Roman"/>
          <w:sz w:val="24"/>
          <w:szCs w:val="24"/>
        </w:rPr>
        <w:br/>
        <w:t>из расчета одно печатное издание и (или) электронное издание по каждой дисциплине (модулю) на одного обучающегося.</w:t>
      </w:r>
    </w:p>
    <w:p w14:paraId="5C6C55D1" w14:textId="77777777" w:rsidR="00604376" w:rsidRPr="008B1F48" w:rsidRDefault="00604376" w:rsidP="00E73D03">
      <w:pPr>
        <w:pStyle w:val="ConsPlusNormal"/>
        <w:ind w:firstLine="709"/>
        <w:jc w:val="both"/>
        <w:rPr>
          <w:rFonts w:ascii="Times New Roman" w:hAnsi="Times New Roman" w:cs="Times New Roman"/>
          <w:sz w:val="24"/>
          <w:szCs w:val="24"/>
        </w:rPr>
      </w:pPr>
      <w:r w:rsidRPr="008B1F48">
        <w:rPr>
          <w:rFonts w:ascii="Times New Roman" w:hAnsi="Times New Roman" w:cs="Times New Roman"/>
          <w:sz w:val="24"/>
          <w:szCs w:val="24"/>
        </w:rPr>
        <w:t>В качестве основной литературы используются учебники, учебные пособия, предусмотренные примерной основной образовательной программой.</w:t>
      </w:r>
    </w:p>
    <w:p w14:paraId="432510BC" w14:textId="77777777" w:rsidR="00604376" w:rsidRPr="008B1F48" w:rsidRDefault="00604376" w:rsidP="00E73D03">
      <w:pPr>
        <w:pStyle w:val="ConsPlusNormal"/>
        <w:ind w:firstLine="709"/>
        <w:jc w:val="both"/>
        <w:rPr>
          <w:rFonts w:ascii="Times New Roman" w:hAnsi="Times New Roman" w:cs="Times New Roman"/>
          <w:sz w:val="24"/>
          <w:szCs w:val="24"/>
        </w:rPr>
      </w:pPr>
      <w:r w:rsidRPr="008B1F48">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8B1F48">
        <w:rPr>
          <w:rFonts w:ascii="Times New Roman" w:hAnsi="Times New Roman" w:cs="Times New Roman"/>
          <w:sz w:val="24"/>
          <w:szCs w:val="24"/>
        </w:rPr>
        <w:br/>
        <w:t>не менее 25 процентов обучающихся к электронно-библиотечной системе (электронной библиотеке).</w:t>
      </w:r>
    </w:p>
    <w:p w14:paraId="7FFFE604" w14:textId="77777777" w:rsidR="00604376" w:rsidRPr="008B1F48" w:rsidRDefault="00604376" w:rsidP="0025582B">
      <w:pPr>
        <w:pStyle w:val="ConsPlusNormal"/>
        <w:ind w:firstLine="709"/>
        <w:jc w:val="both"/>
        <w:rPr>
          <w:rFonts w:ascii="Times New Roman" w:hAnsi="Times New Roman" w:cs="Times New Roman"/>
          <w:sz w:val="24"/>
          <w:szCs w:val="24"/>
        </w:rPr>
      </w:pPr>
      <w:r w:rsidRPr="008B1F48">
        <w:rPr>
          <w:rFonts w:ascii="Times New Roman" w:hAnsi="Times New Roman" w:cs="Times New Roman"/>
          <w:sz w:val="24"/>
          <w:szCs w:val="24"/>
        </w:rPr>
        <w:t>Обучающиеся имеют доступ к электронно-библиотечной системе «ЛАНЬ».</w:t>
      </w:r>
    </w:p>
    <w:p w14:paraId="172832F9" w14:textId="77777777" w:rsidR="00604376" w:rsidRPr="008B1F48" w:rsidRDefault="00604376" w:rsidP="0025582B">
      <w:pPr>
        <w:pStyle w:val="ConsPlusNormal"/>
        <w:ind w:firstLine="709"/>
        <w:jc w:val="both"/>
        <w:rPr>
          <w:rFonts w:ascii="Times New Roman" w:hAnsi="Times New Roman" w:cs="Times New Roman"/>
          <w:sz w:val="24"/>
          <w:szCs w:val="24"/>
        </w:rPr>
      </w:pPr>
      <w:r w:rsidRPr="008B1F48">
        <w:rPr>
          <w:rFonts w:ascii="Times New Roman" w:hAnsi="Times New Roman" w:cs="Times New Roman"/>
          <w:sz w:val="24"/>
          <w:szCs w:val="24"/>
        </w:rPr>
        <w:t>Обучающиеся-инвалиды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14:paraId="7C383652" w14:textId="77777777" w:rsidR="00604376" w:rsidRPr="008B1F48" w:rsidRDefault="00604376" w:rsidP="00D2521D">
      <w:pPr>
        <w:spacing w:after="0"/>
        <w:ind w:firstLine="709"/>
        <w:contextualSpacing/>
        <w:rPr>
          <w:rFonts w:ascii="Times New Roman" w:hAnsi="Times New Roman"/>
          <w:sz w:val="24"/>
          <w:szCs w:val="24"/>
        </w:rPr>
      </w:pPr>
    </w:p>
    <w:p w14:paraId="1388ED04" w14:textId="77777777" w:rsidR="00604376" w:rsidRPr="008B1F48" w:rsidRDefault="00604376" w:rsidP="00D2521D">
      <w:pPr>
        <w:pStyle w:val="ac"/>
        <w:spacing w:before="0" w:after="0"/>
        <w:ind w:left="0" w:firstLine="709"/>
        <w:contextualSpacing/>
        <w:rPr>
          <w:b/>
        </w:rPr>
      </w:pPr>
      <w:r w:rsidRPr="008B1F48">
        <w:rPr>
          <w:b/>
        </w:rPr>
        <w:t>3.2.1. Основные печатные издания</w:t>
      </w:r>
    </w:p>
    <w:p w14:paraId="06F9646F" w14:textId="77777777" w:rsidR="00604376" w:rsidRPr="008B1F48" w:rsidRDefault="00604376" w:rsidP="00D2521D">
      <w:pPr>
        <w:spacing w:after="0"/>
        <w:ind w:firstLine="709"/>
        <w:contextualSpacing/>
        <w:rPr>
          <w:rFonts w:ascii="Times New Roman" w:hAnsi="Times New Roman"/>
          <w:b/>
          <w:sz w:val="24"/>
          <w:szCs w:val="24"/>
        </w:rPr>
      </w:pPr>
    </w:p>
    <w:p w14:paraId="288EAFB9" w14:textId="77777777" w:rsidR="00604376" w:rsidRPr="008B1F48" w:rsidRDefault="00604376" w:rsidP="00604376">
      <w:pPr>
        <w:pStyle w:val="affffffb"/>
        <w:numPr>
          <w:ilvl w:val="0"/>
          <w:numId w:val="10"/>
        </w:numPr>
        <w:spacing w:after="0" w:line="240" w:lineRule="auto"/>
        <w:ind w:left="426" w:hanging="357"/>
        <w:jc w:val="both"/>
        <w:rPr>
          <w:rFonts w:ascii="Times New Roman" w:hAnsi="Times New Roman"/>
          <w:sz w:val="24"/>
          <w:szCs w:val="24"/>
        </w:rPr>
      </w:pPr>
      <w:r w:rsidRPr="008B1F48">
        <w:rPr>
          <w:rFonts w:ascii="Times New Roman" w:eastAsia="Arial Unicode MS" w:hAnsi="Times New Roman"/>
          <w:bCs/>
          <w:sz w:val="24"/>
          <w:szCs w:val="24"/>
        </w:rPr>
        <w:t>Конституция Российской Федерации.</w:t>
      </w:r>
    </w:p>
    <w:p w14:paraId="04F804EF" w14:textId="77777777" w:rsidR="00604376" w:rsidRPr="008B1F48" w:rsidRDefault="00604376" w:rsidP="00604376">
      <w:pPr>
        <w:pStyle w:val="affffffb"/>
        <w:numPr>
          <w:ilvl w:val="0"/>
          <w:numId w:val="10"/>
        </w:numPr>
        <w:spacing w:after="0" w:line="240" w:lineRule="auto"/>
        <w:ind w:left="426" w:hanging="357"/>
        <w:jc w:val="both"/>
        <w:rPr>
          <w:rFonts w:ascii="Times New Roman" w:hAnsi="Times New Roman"/>
          <w:sz w:val="24"/>
          <w:szCs w:val="24"/>
        </w:rPr>
      </w:pPr>
      <w:r w:rsidRPr="008B1F48">
        <w:rPr>
          <w:rFonts w:ascii="Times New Roman" w:hAnsi="Times New Roman"/>
          <w:sz w:val="24"/>
          <w:szCs w:val="24"/>
        </w:rPr>
        <w:t>Гражданский кодекс Российской Федерации 30 ноября 1994 года № 51-ФЗ.</w:t>
      </w:r>
    </w:p>
    <w:p w14:paraId="39E1E532" w14:textId="77777777" w:rsidR="00604376" w:rsidRPr="008B1F48" w:rsidRDefault="00604376" w:rsidP="00604376">
      <w:pPr>
        <w:pStyle w:val="affffffb"/>
        <w:numPr>
          <w:ilvl w:val="0"/>
          <w:numId w:val="10"/>
        </w:numPr>
        <w:spacing w:after="0" w:line="240" w:lineRule="auto"/>
        <w:ind w:left="426" w:hanging="357"/>
        <w:jc w:val="both"/>
        <w:rPr>
          <w:rFonts w:ascii="Times New Roman" w:hAnsi="Times New Roman"/>
          <w:sz w:val="24"/>
          <w:szCs w:val="24"/>
        </w:rPr>
      </w:pPr>
      <w:r w:rsidRPr="008B1F48">
        <w:rPr>
          <w:rFonts w:ascii="Times New Roman" w:hAnsi="Times New Roman"/>
          <w:sz w:val="24"/>
          <w:szCs w:val="24"/>
        </w:rPr>
        <w:t>Налоговый кодекс Российской Федерации 31 июля 1998 года № 146-ФЗ.</w:t>
      </w:r>
    </w:p>
    <w:p w14:paraId="2A2274A0" w14:textId="77777777" w:rsidR="00604376" w:rsidRPr="00D340A7" w:rsidRDefault="00604376" w:rsidP="00604376">
      <w:pPr>
        <w:pStyle w:val="affffffb"/>
        <w:numPr>
          <w:ilvl w:val="0"/>
          <w:numId w:val="10"/>
        </w:numPr>
        <w:spacing w:after="0" w:line="240" w:lineRule="auto"/>
        <w:ind w:left="426" w:hanging="357"/>
        <w:jc w:val="both"/>
        <w:rPr>
          <w:rFonts w:ascii="Times New Roman" w:hAnsi="Times New Roman"/>
          <w:sz w:val="24"/>
          <w:szCs w:val="24"/>
        </w:rPr>
      </w:pPr>
      <w:r w:rsidRPr="008B1F48">
        <w:rPr>
          <w:rFonts w:ascii="Times New Roman" w:hAnsi="Times New Roman"/>
          <w:sz w:val="24"/>
          <w:szCs w:val="24"/>
        </w:rPr>
        <w:t xml:space="preserve">Трудовой кодекс </w:t>
      </w:r>
      <w:r w:rsidRPr="00D340A7">
        <w:rPr>
          <w:rFonts w:ascii="Times New Roman" w:hAnsi="Times New Roman"/>
          <w:sz w:val="24"/>
          <w:szCs w:val="24"/>
        </w:rPr>
        <w:t>Российской Федерации от 30 декабря 2001 года № 197-ФЗ.</w:t>
      </w:r>
    </w:p>
    <w:p w14:paraId="06E0E037" w14:textId="77777777" w:rsidR="00604376" w:rsidRPr="00D340A7" w:rsidRDefault="00604376" w:rsidP="00604376">
      <w:pPr>
        <w:pStyle w:val="affffffb"/>
        <w:numPr>
          <w:ilvl w:val="0"/>
          <w:numId w:val="10"/>
        </w:numPr>
        <w:spacing w:after="0" w:line="240" w:lineRule="auto"/>
        <w:ind w:left="426" w:hanging="357"/>
        <w:jc w:val="both"/>
        <w:rPr>
          <w:rFonts w:ascii="Times New Roman" w:hAnsi="Times New Roman"/>
          <w:sz w:val="24"/>
          <w:szCs w:val="24"/>
        </w:rPr>
      </w:pPr>
      <w:r w:rsidRPr="00D340A7">
        <w:rPr>
          <w:rFonts w:ascii="Times New Roman" w:hAnsi="Times New Roman"/>
          <w:sz w:val="24"/>
          <w:szCs w:val="24"/>
        </w:rPr>
        <w:t>Кодекс Российской Федерации об административных правонарушениях от 30 декабря 2001 года № 195-ФЗ.</w:t>
      </w:r>
    </w:p>
    <w:p w14:paraId="7C065965" w14:textId="77777777" w:rsidR="00604376" w:rsidRPr="00D340A7" w:rsidRDefault="00604376" w:rsidP="00604376">
      <w:pPr>
        <w:pStyle w:val="affffffb"/>
        <w:numPr>
          <w:ilvl w:val="0"/>
          <w:numId w:val="10"/>
        </w:numPr>
        <w:spacing w:after="0" w:line="240" w:lineRule="auto"/>
        <w:ind w:left="426" w:hanging="357"/>
        <w:jc w:val="both"/>
        <w:rPr>
          <w:rFonts w:ascii="Times New Roman" w:hAnsi="Times New Roman"/>
          <w:sz w:val="24"/>
          <w:szCs w:val="24"/>
        </w:rPr>
      </w:pPr>
      <w:r w:rsidRPr="00D340A7">
        <w:rPr>
          <w:rFonts w:ascii="Times New Roman" w:hAnsi="Times New Roman"/>
          <w:sz w:val="24"/>
          <w:szCs w:val="24"/>
        </w:rPr>
        <w:t>Уголовный кодекс Российской Федерации от 13 июня 1996 года № 63-ФЗ.</w:t>
      </w:r>
    </w:p>
    <w:p w14:paraId="1AA07978" w14:textId="77777777" w:rsidR="00604376" w:rsidRPr="00D340A7" w:rsidRDefault="00604376" w:rsidP="00604376">
      <w:pPr>
        <w:pStyle w:val="affffffb"/>
        <w:numPr>
          <w:ilvl w:val="0"/>
          <w:numId w:val="10"/>
        </w:numPr>
        <w:spacing w:after="0" w:line="240" w:lineRule="auto"/>
        <w:ind w:left="426" w:hanging="357"/>
        <w:jc w:val="both"/>
        <w:rPr>
          <w:rFonts w:ascii="Times New Roman" w:hAnsi="Times New Roman"/>
          <w:sz w:val="24"/>
          <w:szCs w:val="24"/>
        </w:rPr>
      </w:pPr>
      <w:r w:rsidRPr="00D340A7">
        <w:rPr>
          <w:rFonts w:ascii="Times New Roman" w:hAnsi="Times New Roman"/>
          <w:sz w:val="24"/>
          <w:szCs w:val="24"/>
        </w:rPr>
        <w:t>Федеральный закон от 06 декабря 2011 года № 402-ФЗ «О бухгалтерском учете».</w:t>
      </w:r>
    </w:p>
    <w:p w14:paraId="1960BB26" w14:textId="77777777" w:rsidR="00604376" w:rsidRPr="00D340A7" w:rsidRDefault="00604376" w:rsidP="00604376">
      <w:pPr>
        <w:pStyle w:val="ac"/>
        <w:numPr>
          <w:ilvl w:val="0"/>
          <w:numId w:val="10"/>
        </w:numPr>
        <w:spacing w:before="0" w:after="0"/>
        <w:ind w:left="426"/>
        <w:contextualSpacing/>
        <w:jc w:val="both"/>
      </w:pPr>
      <w:r w:rsidRPr="00D340A7">
        <w:rPr>
          <w:shd w:val="clear" w:color="auto" w:fill="FFFFFF"/>
        </w:rPr>
        <w:t>Жакупов А. С. </w:t>
      </w:r>
      <w:r w:rsidRPr="00D340A7">
        <w:rPr>
          <w:rStyle w:val="afffffa"/>
          <w:b w:val="0"/>
          <w:shd w:val="clear" w:color="auto" w:fill="FFFFFF"/>
        </w:rPr>
        <w:t>SMART</w:t>
      </w:r>
      <w:r w:rsidRPr="00D340A7">
        <w:rPr>
          <w:b/>
          <w:shd w:val="clear" w:color="auto" w:fill="FFFFFF"/>
        </w:rPr>
        <w:t> </w:t>
      </w:r>
      <w:r w:rsidRPr="00D340A7">
        <w:rPr>
          <w:rStyle w:val="afffffa"/>
          <w:b w:val="0"/>
          <w:shd w:val="clear" w:color="auto" w:fill="FFFFFF"/>
        </w:rPr>
        <w:t>2.0</w:t>
      </w:r>
      <w:r w:rsidRPr="00D340A7">
        <w:rPr>
          <w:b/>
          <w:shd w:val="clear" w:color="auto" w:fill="FFFFFF"/>
        </w:rPr>
        <w:t>.</w:t>
      </w:r>
      <w:r w:rsidRPr="00D340A7">
        <w:rPr>
          <w:shd w:val="clear" w:color="auto" w:fill="FFFFFF"/>
        </w:rPr>
        <w:t xml:space="preserve"> Как </w:t>
      </w:r>
      <w:r w:rsidRPr="00D340A7">
        <w:rPr>
          <w:rStyle w:val="afffffa"/>
          <w:b w:val="0"/>
          <w:shd w:val="clear" w:color="auto" w:fill="FFFFFF"/>
        </w:rPr>
        <w:t>ставить</w:t>
      </w:r>
      <w:r w:rsidRPr="00D340A7">
        <w:rPr>
          <w:b/>
          <w:shd w:val="clear" w:color="auto" w:fill="FFFFFF"/>
        </w:rPr>
        <w:t> </w:t>
      </w:r>
      <w:r w:rsidRPr="00D340A7">
        <w:rPr>
          <w:rStyle w:val="afffffa"/>
          <w:b w:val="0"/>
          <w:shd w:val="clear" w:color="auto" w:fill="FFFFFF"/>
        </w:rPr>
        <w:t>цели</w:t>
      </w:r>
      <w:r w:rsidRPr="00D340A7">
        <w:rPr>
          <w:b/>
          <w:shd w:val="clear" w:color="auto" w:fill="FFFFFF"/>
        </w:rPr>
        <w:t>, </w:t>
      </w:r>
      <w:r w:rsidRPr="00D340A7">
        <w:rPr>
          <w:rStyle w:val="afffffa"/>
          <w:b w:val="0"/>
          <w:shd w:val="clear" w:color="auto" w:fill="FFFFFF"/>
        </w:rPr>
        <w:t>которые</w:t>
      </w:r>
      <w:r w:rsidRPr="00D340A7">
        <w:rPr>
          <w:b/>
          <w:shd w:val="clear" w:color="auto" w:fill="FFFFFF"/>
        </w:rPr>
        <w:t> </w:t>
      </w:r>
      <w:r w:rsidRPr="00D340A7">
        <w:rPr>
          <w:rStyle w:val="afffffa"/>
          <w:b w:val="0"/>
          <w:shd w:val="clear" w:color="auto" w:fill="FFFFFF"/>
        </w:rPr>
        <w:t>работают</w:t>
      </w:r>
      <w:r w:rsidRPr="00D340A7">
        <w:rPr>
          <w:shd w:val="clear" w:color="auto" w:fill="FFFFFF"/>
        </w:rPr>
        <w:t>. Издательские решения, 2016. С. 178.</w:t>
      </w:r>
    </w:p>
    <w:p w14:paraId="2EF87061" w14:textId="77777777" w:rsidR="00604376" w:rsidRPr="00D340A7" w:rsidRDefault="00604376" w:rsidP="00604376">
      <w:pPr>
        <w:pStyle w:val="ac"/>
        <w:numPr>
          <w:ilvl w:val="0"/>
          <w:numId w:val="10"/>
        </w:numPr>
        <w:spacing w:before="0" w:after="0"/>
        <w:ind w:left="426"/>
        <w:contextualSpacing/>
        <w:jc w:val="both"/>
      </w:pPr>
      <w:r w:rsidRPr="00D340A7">
        <w:t>Захаренко Г. Тайм-менеджмент. – СПб.: Питер, 2004. – 128 с.: ил.</w:t>
      </w:r>
    </w:p>
    <w:p w14:paraId="0BFC0F56" w14:textId="77777777" w:rsidR="00604376" w:rsidRPr="00D340A7" w:rsidRDefault="00604376" w:rsidP="00604376">
      <w:pPr>
        <w:pStyle w:val="ac"/>
        <w:numPr>
          <w:ilvl w:val="0"/>
          <w:numId w:val="10"/>
        </w:numPr>
        <w:spacing w:before="0" w:after="0"/>
        <w:ind w:left="426"/>
        <w:contextualSpacing/>
        <w:jc w:val="both"/>
      </w:pPr>
      <w:r w:rsidRPr="00D340A7">
        <w:rPr>
          <w:bCs/>
          <w:shd w:val="clear" w:color="auto" w:fill="FFFFFF"/>
        </w:rPr>
        <w:t xml:space="preserve">Клок, Кеннет. </w:t>
      </w:r>
      <w:r w:rsidRPr="00D340A7">
        <w:rPr>
          <w:shd w:val="clear" w:color="auto" w:fill="FFFFFF"/>
        </w:rPr>
        <w:t>Конфликты на работе : искусство преодоления разногласий / Кеннет Клок, Джоан Голдсмит. - Москва : Претекст, 2007. - 242, [2] с.</w:t>
      </w:r>
    </w:p>
    <w:p w14:paraId="5FE4FE67" w14:textId="77777777" w:rsidR="00604376" w:rsidRPr="00D340A7" w:rsidRDefault="00604376" w:rsidP="00604376">
      <w:pPr>
        <w:pStyle w:val="ac"/>
        <w:numPr>
          <w:ilvl w:val="0"/>
          <w:numId w:val="10"/>
        </w:numPr>
        <w:spacing w:before="0" w:after="0"/>
        <w:ind w:left="426"/>
        <w:contextualSpacing/>
        <w:jc w:val="both"/>
      </w:pPr>
      <w:r w:rsidRPr="00D340A7">
        <w:rPr>
          <w:shd w:val="clear" w:color="auto" w:fill="FFFFFF"/>
        </w:rPr>
        <w:t>Оплетаева, Н. А. Управление структурным подразделением организации : учебное пособие / Н. А. Оплетаева. — Омск : Омский ГАУ, 2019. — 76 с</w:t>
      </w:r>
      <w:r w:rsidRPr="00D340A7">
        <w:t>.</w:t>
      </w:r>
    </w:p>
    <w:p w14:paraId="6F009D0B" w14:textId="77777777" w:rsidR="00604376" w:rsidRPr="00D340A7" w:rsidRDefault="00604376" w:rsidP="00604376">
      <w:pPr>
        <w:pStyle w:val="ac"/>
        <w:numPr>
          <w:ilvl w:val="0"/>
          <w:numId w:val="10"/>
        </w:numPr>
        <w:spacing w:before="0" w:after="0"/>
        <w:ind w:left="426"/>
        <w:contextualSpacing/>
        <w:jc w:val="both"/>
      </w:pPr>
      <w:r w:rsidRPr="00D340A7">
        <w:t>Производственный менеджмент: Учебник для вузов. 4-е изд. / Р. А. Фатхутдинов. — СПб.: Питер, 2003. — 491 с: ил.</w:t>
      </w:r>
    </w:p>
    <w:p w14:paraId="059590DB" w14:textId="77777777" w:rsidR="00604376" w:rsidRPr="00D340A7" w:rsidRDefault="00604376" w:rsidP="00604376">
      <w:pPr>
        <w:pStyle w:val="ac"/>
        <w:numPr>
          <w:ilvl w:val="0"/>
          <w:numId w:val="10"/>
        </w:numPr>
        <w:spacing w:before="0" w:after="0"/>
        <w:ind w:left="426"/>
        <w:contextualSpacing/>
        <w:jc w:val="both"/>
      </w:pPr>
      <w:r w:rsidRPr="00D340A7">
        <w:rPr>
          <w:shd w:val="clear" w:color="auto" w:fill="FFFFFF"/>
        </w:rPr>
        <w:lastRenderedPageBreak/>
        <w:t>Управление структурным подразделением организации (предприятия) и малым предприятием : учебное пособие / составители Л. Д. Котлярова, Е. А. Наянова. — пос. Караваево : КГСХА, 2017. — 38 с.</w:t>
      </w:r>
    </w:p>
    <w:p w14:paraId="55E2DDBA" w14:textId="77777777" w:rsidR="00604376" w:rsidRPr="008B1F48" w:rsidRDefault="00604376" w:rsidP="004548D1">
      <w:pPr>
        <w:spacing w:after="0" w:line="240" w:lineRule="auto"/>
        <w:ind w:left="426" w:firstLine="709"/>
        <w:contextualSpacing/>
        <w:rPr>
          <w:rFonts w:ascii="Times New Roman" w:hAnsi="Times New Roman"/>
          <w:b/>
          <w:sz w:val="24"/>
          <w:szCs w:val="24"/>
        </w:rPr>
      </w:pPr>
    </w:p>
    <w:p w14:paraId="7B60FCF0" w14:textId="77777777" w:rsidR="00604376" w:rsidRPr="008B1F48" w:rsidRDefault="00604376" w:rsidP="004548D1">
      <w:pPr>
        <w:spacing w:after="0" w:line="240" w:lineRule="auto"/>
        <w:ind w:left="426" w:firstLine="709"/>
        <w:contextualSpacing/>
        <w:rPr>
          <w:rFonts w:ascii="Times New Roman" w:hAnsi="Times New Roman"/>
          <w:b/>
          <w:sz w:val="24"/>
          <w:szCs w:val="24"/>
        </w:rPr>
      </w:pPr>
      <w:r w:rsidRPr="008B1F48">
        <w:rPr>
          <w:rFonts w:ascii="Times New Roman" w:hAnsi="Times New Roman"/>
          <w:b/>
          <w:sz w:val="24"/>
          <w:szCs w:val="24"/>
        </w:rPr>
        <w:t>3.2.2. Основные электронные издания</w:t>
      </w:r>
    </w:p>
    <w:p w14:paraId="52D47142" w14:textId="77777777" w:rsidR="00604376" w:rsidRPr="008B1F48" w:rsidRDefault="00604376" w:rsidP="00604376">
      <w:pPr>
        <w:pStyle w:val="ac"/>
        <w:numPr>
          <w:ilvl w:val="0"/>
          <w:numId w:val="8"/>
        </w:numPr>
        <w:spacing w:before="0" w:after="0"/>
        <w:ind w:left="426"/>
        <w:contextualSpacing/>
        <w:jc w:val="both"/>
      </w:pPr>
      <w:r w:rsidRPr="008B1F48">
        <w:t xml:space="preserve">Сайт Министерства финансов Российской Федерации - </w:t>
      </w:r>
      <w:hyperlink r:id="rId50" w:history="1">
        <w:r w:rsidRPr="008B1F48">
          <w:rPr>
            <w:rStyle w:val="ab"/>
            <w:color w:val="auto"/>
            <w:u w:val="none"/>
          </w:rPr>
          <w:t>www.minfin.</w:t>
        </w:r>
        <w:r w:rsidRPr="008B1F48">
          <w:rPr>
            <w:rStyle w:val="ab"/>
            <w:color w:val="auto"/>
            <w:u w:val="none"/>
            <w:lang w:val="en-US"/>
          </w:rPr>
          <w:t>gov</w:t>
        </w:r>
        <w:r w:rsidRPr="008B1F48">
          <w:rPr>
            <w:rStyle w:val="ab"/>
            <w:color w:val="auto"/>
            <w:u w:val="none"/>
          </w:rPr>
          <w:t>.ru</w:t>
        </w:r>
      </w:hyperlink>
      <w:r w:rsidRPr="008B1F48">
        <w:t>.</w:t>
      </w:r>
    </w:p>
    <w:p w14:paraId="3B09C45F" w14:textId="77777777" w:rsidR="00604376" w:rsidRPr="00FE27ED" w:rsidRDefault="00604376" w:rsidP="00604376">
      <w:pPr>
        <w:pStyle w:val="ac"/>
        <w:numPr>
          <w:ilvl w:val="0"/>
          <w:numId w:val="8"/>
        </w:numPr>
        <w:spacing w:before="0" w:after="0"/>
        <w:ind w:left="426"/>
        <w:contextualSpacing/>
        <w:jc w:val="both"/>
      </w:pPr>
      <w:r w:rsidRPr="00FE27ED">
        <w:t xml:space="preserve">Официальный сайт Россельхознадзора – </w:t>
      </w:r>
      <w:hyperlink r:id="rId51" w:history="1">
        <w:r w:rsidRPr="00FE27ED">
          <w:rPr>
            <w:rStyle w:val="ab"/>
            <w:color w:val="auto"/>
            <w:u w:val="none"/>
            <w:lang w:val="en-US"/>
          </w:rPr>
          <w:t>www</w:t>
        </w:r>
        <w:r w:rsidRPr="00FE27ED">
          <w:rPr>
            <w:rStyle w:val="ab"/>
            <w:color w:val="auto"/>
            <w:u w:val="none"/>
          </w:rPr>
          <w:t>.</w:t>
        </w:r>
        <w:r w:rsidRPr="00FE27ED">
          <w:rPr>
            <w:rStyle w:val="ab"/>
            <w:color w:val="auto"/>
            <w:u w:val="none"/>
            <w:lang w:val="en-US"/>
          </w:rPr>
          <w:t>fsvps</w:t>
        </w:r>
        <w:r w:rsidRPr="00FE27ED">
          <w:rPr>
            <w:rStyle w:val="ab"/>
            <w:color w:val="auto"/>
            <w:u w:val="none"/>
          </w:rPr>
          <w:t>.</w:t>
        </w:r>
        <w:r w:rsidRPr="00FE27ED">
          <w:rPr>
            <w:rStyle w:val="ab"/>
            <w:color w:val="auto"/>
            <w:u w:val="none"/>
            <w:lang w:val="en-US"/>
          </w:rPr>
          <w:t>gov</w:t>
        </w:r>
        <w:r w:rsidRPr="00FE27ED">
          <w:rPr>
            <w:rStyle w:val="ab"/>
            <w:color w:val="auto"/>
            <w:u w:val="none"/>
          </w:rPr>
          <w:t>.</w:t>
        </w:r>
        <w:r w:rsidRPr="00FE27ED">
          <w:rPr>
            <w:rStyle w:val="ab"/>
            <w:color w:val="auto"/>
            <w:u w:val="none"/>
            <w:lang w:val="en-US"/>
          </w:rPr>
          <w:t>ru</w:t>
        </w:r>
      </w:hyperlink>
      <w:r w:rsidRPr="00FE27ED">
        <w:t>.</w:t>
      </w:r>
    </w:p>
    <w:p w14:paraId="00BF50B9" w14:textId="77777777" w:rsidR="00604376" w:rsidRPr="00FE27ED" w:rsidRDefault="00604376" w:rsidP="00604376">
      <w:pPr>
        <w:pStyle w:val="ac"/>
        <w:numPr>
          <w:ilvl w:val="0"/>
          <w:numId w:val="8"/>
        </w:numPr>
        <w:spacing w:before="0" w:after="0"/>
        <w:ind w:left="426"/>
        <w:contextualSpacing/>
        <w:jc w:val="both"/>
      </w:pPr>
      <w:r w:rsidRPr="00FE27ED">
        <w:t xml:space="preserve">Официальный сайт Управления Федеральной службы по надзору в сфере защиты прав потребителей и благополучия человека по Белгородской области – </w:t>
      </w:r>
      <w:hyperlink r:id="rId52" w:history="1">
        <w:r w:rsidRPr="00FE27ED">
          <w:rPr>
            <w:rStyle w:val="ab"/>
            <w:color w:val="auto"/>
            <w:u w:val="none"/>
            <w:lang w:val="en-US"/>
          </w:rPr>
          <w:t>www</w:t>
        </w:r>
        <w:r w:rsidRPr="00FE27ED">
          <w:rPr>
            <w:rStyle w:val="ab"/>
            <w:color w:val="auto"/>
            <w:u w:val="none"/>
          </w:rPr>
          <w:t>.31.</w:t>
        </w:r>
        <w:r w:rsidRPr="00FE27ED">
          <w:rPr>
            <w:rStyle w:val="ab"/>
            <w:color w:val="auto"/>
            <w:u w:val="none"/>
            <w:lang w:val="en-US"/>
          </w:rPr>
          <w:t>rospotrebnadzor</w:t>
        </w:r>
        <w:r w:rsidRPr="00FE27ED">
          <w:rPr>
            <w:rStyle w:val="ab"/>
            <w:color w:val="auto"/>
            <w:u w:val="none"/>
          </w:rPr>
          <w:t>.</w:t>
        </w:r>
        <w:r w:rsidRPr="00FE27ED">
          <w:rPr>
            <w:rStyle w:val="ab"/>
            <w:color w:val="auto"/>
            <w:u w:val="none"/>
            <w:lang w:val="en-US"/>
          </w:rPr>
          <w:t>ru</w:t>
        </w:r>
      </w:hyperlink>
      <w:r w:rsidRPr="00FE27ED">
        <w:t>.</w:t>
      </w:r>
    </w:p>
    <w:p w14:paraId="46888560" w14:textId="77777777" w:rsidR="00604376" w:rsidRPr="00FE27ED" w:rsidRDefault="00604376" w:rsidP="00604376">
      <w:pPr>
        <w:pStyle w:val="ac"/>
        <w:numPr>
          <w:ilvl w:val="0"/>
          <w:numId w:val="8"/>
        </w:numPr>
        <w:spacing w:before="0" w:after="0"/>
        <w:ind w:left="426"/>
        <w:contextualSpacing/>
        <w:jc w:val="both"/>
      </w:pPr>
      <w:r w:rsidRPr="00FE27ED">
        <w:t xml:space="preserve">Официальный сайт Федеральной службы по надзору в сфере защиты прав потребителей и благополучия человека по России, Центральный аппарат – </w:t>
      </w:r>
      <w:hyperlink r:id="rId53" w:history="1">
        <w:r w:rsidRPr="00FE27ED">
          <w:rPr>
            <w:rStyle w:val="ab"/>
            <w:color w:val="auto"/>
            <w:u w:val="none"/>
          </w:rPr>
          <w:t>https://77.rospotrebnadzor.ru/</w:t>
        </w:r>
      </w:hyperlink>
      <w:r w:rsidRPr="00FE27ED">
        <w:t>.</w:t>
      </w:r>
    </w:p>
    <w:p w14:paraId="7E71883E" w14:textId="77777777" w:rsidR="00604376" w:rsidRPr="00FE27ED" w:rsidRDefault="00604376" w:rsidP="00604376">
      <w:pPr>
        <w:pStyle w:val="ac"/>
        <w:numPr>
          <w:ilvl w:val="0"/>
          <w:numId w:val="8"/>
        </w:numPr>
        <w:spacing w:before="0" w:after="0"/>
        <w:ind w:left="426"/>
        <w:contextualSpacing/>
        <w:jc w:val="both"/>
      </w:pPr>
      <w:r w:rsidRPr="00FE27ED">
        <w:t xml:space="preserve">Официальный сайт Федеральной службы по труду и занятости Российской Федерации - </w:t>
      </w:r>
      <w:hyperlink r:id="rId54" w:history="1">
        <w:r w:rsidRPr="00FE27ED">
          <w:rPr>
            <w:rStyle w:val="ab"/>
            <w:color w:val="auto"/>
            <w:u w:val="none"/>
          </w:rPr>
          <w:t>www.</w:t>
        </w:r>
        <w:r w:rsidRPr="00FE27ED">
          <w:rPr>
            <w:rStyle w:val="ab"/>
            <w:color w:val="auto"/>
            <w:u w:val="none"/>
            <w:lang w:val="en-US"/>
          </w:rPr>
          <w:t>rostrud</w:t>
        </w:r>
        <w:r w:rsidRPr="00FE27ED">
          <w:rPr>
            <w:rStyle w:val="ab"/>
            <w:color w:val="auto"/>
            <w:u w:val="none"/>
          </w:rPr>
          <w:t>.</w:t>
        </w:r>
        <w:r w:rsidRPr="00FE27ED">
          <w:rPr>
            <w:rStyle w:val="ab"/>
            <w:color w:val="auto"/>
            <w:u w:val="none"/>
            <w:lang w:val="en-US"/>
          </w:rPr>
          <w:t>gov</w:t>
        </w:r>
        <w:r w:rsidRPr="00FE27ED">
          <w:rPr>
            <w:rStyle w:val="ab"/>
            <w:color w:val="auto"/>
            <w:u w:val="none"/>
          </w:rPr>
          <w:t>.ru</w:t>
        </w:r>
      </w:hyperlink>
      <w:r w:rsidRPr="00FE27ED">
        <w:t>.</w:t>
      </w:r>
    </w:p>
    <w:p w14:paraId="6484AC0E" w14:textId="77777777" w:rsidR="00604376" w:rsidRPr="00FE27ED" w:rsidRDefault="00604376" w:rsidP="00604376">
      <w:pPr>
        <w:pStyle w:val="ac"/>
        <w:numPr>
          <w:ilvl w:val="0"/>
          <w:numId w:val="8"/>
        </w:numPr>
        <w:spacing w:before="0" w:after="0"/>
        <w:ind w:left="426"/>
        <w:contextualSpacing/>
        <w:jc w:val="both"/>
      </w:pPr>
      <w:r w:rsidRPr="00FE27ED">
        <w:t xml:space="preserve">Официальный сайт Пенсионного фонда Российской Федерации - </w:t>
      </w:r>
      <w:hyperlink r:id="rId55" w:history="1">
        <w:r w:rsidRPr="00FE27ED">
          <w:rPr>
            <w:rStyle w:val="ab"/>
            <w:color w:val="auto"/>
            <w:u w:val="none"/>
          </w:rPr>
          <w:t>www.</w:t>
        </w:r>
        <w:r w:rsidRPr="00FE27ED">
          <w:rPr>
            <w:rStyle w:val="ab"/>
            <w:color w:val="auto"/>
            <w:u w:val="none"/>
            <w:lang w:val="en-US"/>
          </w:rPr>
          <w:t>pfr</w:t>
        </w:r>
        <w:r w:rsidRPr="00FE27ED">
          <w:rPr>
            <w:rStyle w:val="ab"/>
            <w:color w:val="auto"/>
            <w:u w:val="none"/>
          </w:rPr>
          <w:t>.</w:t>
        </w:r>
        <w:r w:rsidRPr="00FE27ED">
          <w:rPr>
            <w:rStyle w:val="ab"/>
            <w:color w:val="auto"/>
            <w:u w:val="none"/>
            <w:lang w:val="en-US"/>
          </w:rPr>
          <w:t>gov</w:t>
        </w:r>
        <w:r w:rsidRPr="00FE27ED">
          <w:rPr>
            <w:rStyle w:val="ab"/>
            <w:color w:val="auto"/>
            <w:u w:val="none"/>
          </w:rPr>
          <w:t>.ru</w:t>
        </w:r>
      </w:hyperlink>
      <w:r w:rsidRPr="00FE27ED">
        <w:t>.</w:t>
      </w:r>
    </w:p>
    <w:p w14:paraId="50C986E7" w14:textId="77777777" w:rsidR="00604376" w:rsidRPr="00FE27ED" w:rsidRDefault="00604376" w:rsidP="00604376">
      <w:pPr>
        <w:pStyle w:val="ac"/>
        <w:numPr>
          <w:ilvl w:val="0"/>
          <w:numId w:val="8"/>
        </w:numPr>
        <w:spacing w:before="0" w:after="0"/>
        <w:ind w:left="426"/>
        <w:contextualSpacing/>
        <w:jc w:val="both"/>
      </w:pPr>
      <w:r w:rsidRPr="00FE27ED">
        <w:t xml:space="preserve">Справочная правовая система «Консультант Плюс» - </w:t>
      </w:r>
      <w:hyperlink r:id="rId56" w:history="1">
        <w:r w:rsidRPr="00FE27ED">
          <w:rPr>
            <w:rStyle w:val="ab"/>
            <w:color w:val="auto"/>
            <w:u w:val="none"/>
          </w:rPr>
          <w:t>www.consultant.ru</w:t>
        </w:r>
      </w:hyperlink>
      <w:r w:rsidRPr="00FE27ED">
        <w:t>.</w:t>
      </w:r>
    </w:p>
    <w:p w14:paraId="5E492262" w14:textId="77777777" w:rsidR="00604376" w:rsidRPr="00FE27ED" w:rsidRDefault="00604376" w:rsidP="00604376">
      <w:pPr>
        <w:pStyle w:val="ac"/>
        <w:numPr>
          <w:ilvl w:val="0"/>
          <w:numId w:val="8"/>
        </w:numPr>
        <w:spacing w:before="0" w:after="0"/>
        <w:ind w:left="426"/>
        <w:contextualSpacing/>
        <w:jc w:val="both"/>
      </w:pPr>
      <w:r w:rsidRPr="00FE27ED">
        <w:t xml:space="preserve">Справочная правовая система «Гарант» - </w:t>
      </w:r>
      <w:hyperlink r:id="rId57" w:history="1">
        <w:r w:rsidRPr="00FE27ED">
          <w:rPr>
            <w:rStyle w:val="ab"/>
            <w:color w:val="auto"/>
            <w:u w:val="none"/>
          </w:rPr>
          <w:t>www.</w:t>
        </w:r>
        <w:r w:rsidRPr="00FE27ED">
          <w:rPr>
            <w:rStyle w:val="ab"/>
            <w:color w:val="auto"/>
            <w:u w:val="none"/>
            <w:lang w:val="en-US"/>
          </w:rPr>
          <w:t>gar</w:t>
        </w:r>
        <w:r w:rsidRPr="00FE27ED">
          <w:rPr>
            <w:rStyle w:val="ab"/>
            <w:color w:val="auto"/>
            <w:u w:val="none"/>
          </w:rPr>
          <w:t>ant.ru</w:t>
        </w:r>
      </w:hyperlink>
      <w:r w:rsidRPr="00FE27ED">
        <w:t>.</w:t>
      </w:r>
    </w:p>
    <w:p w14:paraId="36B8FAF8" w14:textId="77777777" w:rsidR="00604376" w:rsidRPr="00FE27ED" w:rsidRDefault="00604376" w:rsidP="00604376">
      <w:pPr>
        <w:pStyle w:val="ac"/>
        <w:numPr>
          <w:ilvl w:val="0"/>
          <w:numId w:val="8"/>
        </w:numPr>
        <w:spacing w:before="0" w:after="0"/>
        <w:ind w:left="426"/>
        <w:contextualSpacing/>
        <w:jc w:val="both"/>
      </w:pPr>
      <w:r w:rsidRPr="00FE27ED">
        <w:t xml:space="preserve">Официальный сайт Правительства Российской Федерации - </w:t>
      </w:r>
      <w:hyperlink r:id="rId58" w:history="1">
        <w:r w:rsidRPr="00FE27ED">
          <w:t>www.government.ru</w:t>
        </w:r>
      </w:hyperlink>
      <w:r w:rsidRPr="00FE27ED">
        <w:t>.</w:t>
      </w:r>
    </w:p>
    <w:p w14:paraId="7180CF1D" w14:textId="77777777" w:rsidR="00604376" w:rsidRPr="00FE27ED" w:rsidRDefault="00604376" w:rsidP="00604376">
      <w:pPr>
        <w:pStyle w:val="ac"/>
        <w:numPr>
          <w:ilvl w:val="0"/>
          <w:numId w:val="8"/>
        </w:numPr>
        <w:spacing w:before="0" w:after="0"/>
        <w:ind w:left="426"/>
        <w:contextualSpacing/>
        <w:jc w:val="both"/>
      </w:pPr>
      <w:r w:rsidRPr="00FE27ED">
        <w:t xml:space="preserve">Официальный сайт Правительства Белгородской области Российской Федерации - </w:t>
      </w:r>
      <w:hyperlink r:id="rId59" w:history="1">
        <w:r w:rsidRPr="00FE27ED">
          <w:rPr>
            <w:rStyle w:val="ab"/>
            <w:color w:val="auto"/>
            <w:u w:val="none"/>
          </w:rPr>
          <w:t>www.</w:t>
        </w:r>
        <w:r w:rsidRPr="00FE27ED">
          <w:rPr>
            <w:rStyle w:val="ab"/>
            <w:color w:val="auto"/>
            <w:u w:val="none"/>
            <w:lang w:val="en-US"/>
          </w:rPr>
          <w:t>belregion</w:t>
        </w:r>
        <w:r w:rsidRPr="00FE27ED">
          <w:rPr>
            <w:rStyle w:val="ab"/>
            <w:color w:val="auto"/>
            <w:u w:val="none"/>
          </w:rPr>
          <w:t>.ru</w:t>
        </w:r>
      </w:hyperlink>
      <w:r w:rsidRPr="00FE27ED">
        <w:t>.</w:t>
      </w:r>
    </w:p>
    <w:p w14:paraId="75966F43" w14:textId="77777777" w:rsidR="00604376" w:rsidRDefault="00604376" w:rsidP="00604376">
      <w:pPr>
        <w:pStyle w:val="ac"/>
        <w:numPr>
          <w:ilvl w:val="0"/>
          <w:numId w:val="8"/>
        </w:numPr>
        <w:spacing w:before="0" w:after="0"/>
        <w:ind w:left="426"/>
        <w:contextualSpacing/>
        <w:jc w:val="both"/>
      </w:pPr>
      <w:r w:rsidRPr="00FE27ED">
        <w:t xml:space="preserve">Официальный сайт Федеральной налоговой службы – </w:t>
      </w:r>
      <w:hyperlink r:id="rId60" w:history="1">
        <w:r w:rsidRPr="00FE27ED">
          <w:rPr>
            <w:rStyle w:val="ab"/>
            <w:color w:val="auto"/>
            <w:u w:val="none"/>
            <w:lang w:val="en-US"/>
          </w:rPr>
          <w:t>www</w:t>
        </w:r>
        <w:r w:rsidRPr="00FE27ED">
          <w:rPr>
            <w:rStyle w:val="ab"/>
            <w:color w:val="auto"/>
            <w:u w:val="none"/>
          </w:rPr>
          <w:t>.</w:t>
        </w:r>
        <w:r w:rsidRPr="00FE27ED">
          <w:rPr>
            <w:rStyle w:val="ab"/>
            <w:color w:val="auto"/>
            <w:u w:val="none"/>
            <w:lang w:val="en-US"/>
          </w:rPr>
          <w:t>nalog</w:t>
        </w:r>
        <w:r w:rsidRPr="00FE27ED">
          <w:rPr>
            <w:rStyle w:val="ab"/>
            <w:color w:val="auto"/>
            <w:u w:val="none"/>
          </w:rPr>
          <w:t>.</w:t>
        </w:r>
        <w:r w:rsidRPr="00FE27ED">
          <w:rPr>
            <w:rStyle w:val="ab"/>
            <w:color w:val="auto"/>
            <w:u w:val="none"/>
            <w:lang w:val="en-US"/>
          </w:rPr>
          <w:t>gov</w:t>
        </w:r>
        <w:r w:rsidRPr="00FE27ED">
          <w:rPr>
            <w:rStyle w:val="ab"/>
            <w:color w:val="auto"/>
            <w:u w:val="none"/>
          </w:rPr>
          <w:t>.</w:t>
        </w:r>
        <w:r w:rsidRPr="00FE27ED">
          <w:rPr>
            <w:rStyle w:val="ab"/>
            <w:color w:val="auto"/>
            <w:u w:val="none"/>
            <w:lang w:val="en-US"/>
          </w:rPr>
          <w:t>ru</w:t>
        </w:r>
      </w:hyperlink>
      <w:r w:rsidRPr="00FE27ED">
        <w:t xml:space="preserve">. </w:t>
      </w:r>
    </w:p>
    <w:p w14:paraId="2737548D" w14:textId="77777777" w:rsidR="00604376" w:rsidRDefault="00604376" w:rsidP="00604376">
      <w:pPr>
        <w:pStyle w:val="ac"/>
        <w:numPr>
          <w:ilvl w:val="0"/>
          <w:numId w:val="8"/>
        </w:numPr>
        <w:spacing w:before="0" w:after="0"/>
        <w:ind w:left="426"/>
        <w:contextualSpacing/>
        <w:jc w:val="both"/>
      </w:pPr>
      <w:r w:rsidRPr="00FE27ED">
        <w:t xml:space="preserve">Гагаринская, Галина Павловна Дыкина, Светлана Захаровна Г 127 Управление трудовыми конфликтами организации (методология и практика). Монография – М.: Мир науки, 2019. – Режим доступа: </w:t>
      </w:r>
      <w:hyperlink r:id="rId61" w:history="1">
        <w:r w:rsidRPr="00FE27ED">
          <w:rPr>
            <w:rStyle w:val="ab"/>
            <w:color w:val="auto"/>
            <w:u w:val="none"/>
          </w:rPr>
          <w:t>https://izd-mn.com/PDF/14MNNPM19.pdf</w:t>
        </w:r>
      </w:hyperlink>
    </w:p>
    <w:p w14:paraId="10B37EC4" w14:textId="77777777" w:rsidR="00604376" w:rsidRPr="00FE27ED" w:rsidRDefault="00604376" w:rsidP="00604376">
      <w:pPr>
        <w:pStyle w:val="ac"/>
        <w:numPr>
          <w:ilvl w:val="0"/>
          <w:numId w:val="8"/>
        </w:numPr>
        <w:spacing w:before="0" w:after="0"/>
        <w:ind w:left="426"/>
        <w:contextualSpacing/>
        <w:jc w:val="both"/>
      </w:pPr>
      <w:r w:rsidRPr="00FE27ED">
        <w:rPr>
          <w:rFonts w:ascii="Helvetica Neue" w:hAnsi="Helvetica Neue"/>
          <w:sz w:val="23"/>
          <w:szCs w:val="23"/>
          <w:shd w:val="clear" w:color="auto" w:fill="FFFFFF"/>
        </w:rPr>
        <w:t xml:space="preserve">Кочиш, И. И. Управление структурным подразделением организации (предприятия) и малым предприятием : учебное пособие / И. И. Кочиш, П. Н. Виноградов, Е. Ю. Пеньшина. — Москва : МГАВМиБ им. К.И. Скрябина, 2021. — 120 с. — Текст : электронный // Лань : электронно-библиотечная система. — URL: </w:t>
      </w:r>
      <w:hyperlink r:id="rId62" w:history="1">
        <w:r w:rsidRPr="00FE27ED">
          <w:rPr>
            <w:rStyle w:val="ab"/>
            <w:rFonts w:ascii="Helvetica Neue" w:hAnsi="Helvetica Neue"/>
            <w:color w:val="auto"/>
            <w:sz w:val="23"/>
            <w:szCs w:val="23"/>
            <w:u w:val="none"/>
            <w:shd w:val="clear" w:color="auto" w:fill="FFFFFF"/>
          </w:rPr>
          <w:t>https://e.lanbook.com/book/196237/</w:t>
        </w:r>
      </w:hyperlink>
      <w:r w:rsidRPr="00FE27ED">
        <w:t xml:space="preserve"> </w:t>
      </w:r>
    </w:p>
    <w:p w14:paraId="5112DB00" w14:textId="77777777" w:rsidR="00604376" w:rsidRPr="00FE27ED" w:rsidRDefault="00604376" w:rsidP="004548D1">
      <w:pPr>
        <w:spacing w:after="0" w:line="240" w:lineRule="auto"/>
        <w:ind w:left="426" w:firstLine="709"/>
        <w:contextualSpacing/>
        <w:rPr>
          <w:rFonts w:ascii="Times New Roman" w:hAnsi="Times New Roman"/>
          <w:b/>
          <w:sz w:val="24"/>
          <w:szCs w:val="24"/>
        </w:rPr>
      </w:pPr>
    </w:p>
    <w:p w14:paraId="5B6878DF" w14:textId="77777777" w:rsidR="00604376" w:rsidRPr="00F9266C" w:rsidRDefault="00604376" w:rsidP="004548D1">
      <w:pPr>
        <w:suppressAutoHyphens/>
        <w:spacing w:after="0" w:line="240" w:lineRule="auto"/>
        <w:ind w:left="426" w:firstLine="709"/>
        <w:contextualSpacing/>
        <w:rPr>
          <w:rFonts w:ascii="Times New Roman" w:hAnsi="Times New Roman"/>
          <w:bCs/>
          <w:i/>
          <w:sz w:val="24"/>
          <w:szCs w:val="24"/>
        </w:rPr>
      </w:pPr>
      <w:r w:rsidRPr="00F9266C">
        <w:rPr>
          <w:rFonts w:ascii="Times New Roman" w:hAnsi="Times New Roman"/>
          <w:b/>
          <w:bCs/>
          <w:sz w:val="24"/>
          <w:szCs w:val="24"/>
        </w:rPr>
        <w:t xml:space="preserve">3.2.3. Дополнительные источники </w:t>
      </w:r>
    </w:p>
    <w:p w14:paraId="51F1F61A" w14:textId="77777777" w:rsidR="00604376" w:rsidRPr="00F9266C" w:rsidRDefault="00604376" w:rsidP="00604376">
      <w:pPr>
        <w:pStyle w:val="ac"/>
        <w:numPr>
          <w:ilvl w:val="0"/>
          <w:numId w:val="9"/>
        </w:numPr>
        <w:spacing w:before="0" w:after="0"/>
        <w:ind w:left="426"/>
        <w:contextualSpacing/>
        <w:jc w:val="both"/>
      </w:pPr>
      <w:r w:rsidRPr="00F9266C">
        <w:t>Владимир Тарасов. Искусство управленческой борьбы. – М.: Добрая книга, 2008. – 432 с.</w:t>
      </w:r>
    </w:p>
    <w:p w14:paraId="4A7B1D49" w14:textId="77777777" w:rsidR="00604376" w:rsidRPr="00F9266C" w:rsidRDefault="00604376" w:rsidP="00604376">
      <w:pPr>
        <w:pStyle w:val="ac"/>
        <w:numPr>
          <w:ilvl w:val="0"/>
          <w:numId w:val="9"/>
        </w:numPr>
        <w:spacing w:before="0" w:after="0"/>
        <w:ind w:left="426"/>
        <w:contextualSpacing/>
        <w:jc w:val="both"/>
      </w:pPr>
      <w:r w:rsidRPr="00F9266C">
        <w:t>Хитоси Такеда. Синхронизированное производство. – М.: Институт комплексных стратегических исследований, 2008. – 288 с.</w:t>
      </w:r>
    </w:p>
    <w:p w14:paraId="701F4B30" w14:textId="77777777" w:rsidR="00604376" w:rsidRPr="00F9266C" w:rsidRDefault="00604376" w:rsidP="00604376">
      <w:pPr>
        <w:pStyle w:val="ac"/>
        <w:numPr>
          <w:ilvl w:val="0"/>
          <w:numId w:val="9"/>
        </w:numPr>
        <w:spacing w:before="0" w:after="0"/>
        <w:ind w:left="426"/>
        <w:contextualSpacing/>
        <w:jc w:val="both"/>
      </w:pPr>
      <w:r w:rsidRPr="00F9266C">
        <w:t>Сайт журнала «Управление производством» - https://up-pro.ru.</w:t>
      </w:r>
    </w:p>
    <w:p w14:paraId="7B947030" w14:textId="77777777" w:rsidR="00604376" w:rsidRPr="00F9266C" w:rsidRDefault="00604376" w:rsidP="00604376">
      <w:pPr>
        <w:pStyle w:val="ac"/>
        <w:numPr>
          <w:ilvl w:val="0"/>
          <w:numId w:val="9"/>
        </w:numPr>
        <w:spacing w:before="0" w:after="0"/>
        <w:ind w:left="426"/>
        <w:contextualSpacing/>
        <w:jc w:val="both"/>
      </w:pPr>
      <w:r w:rsidRPr="00F9266C">
        <w:t xml:space="preserve">Сайт международного журнала «Хранение и переработка сельхозсырья» - </w:t>
      </w:r>
      <w:hyperlink r:id="rId63" w:history="1">
        <w:r w:rsidRPr="00F9266C">
          <w:rPr>
            <w:rStyle w:val="ab"/>
            <w:color w:val="auto"/>
            <w:u w:val="none"/>
            <w:lang w:val="en-US"/>
          </w:rPr>
          <w:t>https</w:t>
        </w:r>
        <w:r w:rsidRPr="00F9266C">
          <w:rPr>
            <w:rStyle w:val="ab"/>
            <w:color w:val="auto"/>
            <w:u w:val="none"/>
          </w:rPr>
          <w:t>://</w:t>
        </w:r>
        <w:r w:rsidRPr="00F9266C">
          <w:rPr>
            <w:rStyle w:val="ab"/>
            <w:color w:val="auto"/>
            <w:u w:val="none"/>
            <w:lang w:val="en-US"/>
          </w:rPr>
          <w:t>www</w:t>
        </w:r>
        <w:r w:rsidRPr="00F9266C">
          <w:rPr>
            <w:rStyle w:val="ab"/>
            <w:color w:val="auto"/>
            <w:u w:val="none"/>
          </w:rPr>
          <w:t>.</w:t>
        </w:r>
        <w:r w:rsidRPr="00F9266C">
          <w:rPr>
            <w:rStyle w:val="ab"/>
            <w:color w:val="auto"/>
            <w:u w:val="none"/>
            <w:lang w:val="en-US"/>
          </w:rPr>
          <w:t>spfp</w:t>
        </w:r>
        <w:r w:rsidRPr="00F9266C">
          <w:rPr>
            <w:rStyle w:val="ab"/>
            <w:color w:val="auto"/>
            <w:u w:val="none"/>
          </w:rPr>
          <w:t>-</w:t>
        </w:r>
        <w:r w:rsidRPr="00F9266C">
          <w:rPr>
            <w:rStyle w:val="ab"/>
            <w:color w:val="auto"/>
            <w:u w:val="none"/>
            <w:lang w:val="en-US"/>
          </w:rPr>
          <w:t>mgupp</w:t>
        </w:r>
        <w:r w:rsidRPr="00F9266C">
          <w:rPr>
            <w:rStyle w:val="ab"/>
            <w:color w:val="auto"/>
            <w:u w:val="none"/>
          </w:rPr>
          <w:t>.</w:t>
        </w:r>
        <w:r w:rsidRPr="00F9266C">
          <w:rPr>
            <w:rStyle w:val="ab"/>
            <w:color w:val="auto"/>
            <w:u w:val="none"/>
            <w:lang w:val="en-US"/>
          </w:rPr>
          <w:t>ru</w:t>
        </w:r>
        <w:r w:rsidRPr="00F9266C">
          <w:rPr>
            <w:rStyle w:val="ab"/>
            <w:color w:val="auto"/>
            <w:u w:val="none"/>
          </w:rPr>
          <w:t>/</w:t>
        </w:r>
        <w:r w:rsidRPr="00F9266C">
          <w:rPr>
            <w:rStyle w:val="ab"/>
            <w:color w:val="auto"/>
            <w:u w:val="none"/>
            <w:lang w:val="en-US"/>
          </w:rPr>
          <w:t>jour</w:t>
        </w:r>
        <w:r w:rsidRPr="00F9266C">
          <w:rPr>
            <w:rStyle w:val="ab"/>
            <w:color w:val="auto"/>
            <w:u w:val="none"/>
          </w:rPr>
          <w:t>/</w:t>
        </w:r>
        <w:r w:rsidRPr="00F9266C">
          <w:rPr>
            <w:rStyle w:val="ab"/>
            <w:color w:val="auto"/>
            <w:u w:val="none"/>
            <w:lang w:val="en-US"/>
          </w:rPr>
          <w:t>index</w:t>
        </w:r>
      </w:hyperlink>
      <w:r w:rsidRPr="00F9266C">
        <w:t>.</w:t>
      </w:r>
    </w:p>
    <w:p w14:paraId="08A0D61B" w14:textId="77777777" w:rsidR="00604376" w:rsidRPr="00F9266C" w:rsidRDefault="00604376" w:rsidP="00604376">
      <w:pPr>
        <w:pStyle w:val="ac"/>
        <w:numPr>
          <w:ilvl w:val="0"/>
          <w:numId w:val="9"/>
        </w:numPr>
        <w:spacing w:before="0" w:after="0"/>
        <w:ind w:left="426"/>
        <w:contextualSpacing/>
        <w:jc w:val="both"/>
      </w:pPr>
      <w:r w:rsidRPr="00F9266C">
        <w:t xml:space="preserve">Сайт журнала «Российский журнал менеджмента» - </w:t>
      </w:r>
      <w:hyperlink r:id="rId64" w:history="1">
        <w:r w:rsidRPr="00F9266C">
          <w:rPr>
            <w:rStyle w:val="ab"/>
            <w:color w:val="auto"/>
            <w:u w:val="none"/>
            <w:lang w:val="en-US"/>
          </w:rPr>
          <w:t>https</w:t>
        </w:r>
        <w:r w:rsidRPr="00F9266C">
          <w:rPr>
            <w:rStyle w:val="ab"/>
            <w:color w:val="auto"/>
            <w:u w:val="none"/>
          </w:rPr>
          <w:t>://</w:t>
        </w:r>
        <w:r w:rsidRPr="00F9266C">
          <w:rPr>
            <w:rStyle w:val="ab"/>
            <w:color w:val="auto"/>
            <w:u w:val="none"/>
            <w:lang w:val="en-US"/>
          </w:rPr>
          <w:t>rjm</w:t>
        </w:r>
        <w:r w:rsidRPr="00F9266C">
          <w:rPr>
            <w:rStyle w:val="ab"/>
            <w:color w:val="auto"/>
            <w:u w:val="none"/>
          </w:rPr>
          <w:t>.</w:t>
        </w:r>
        <w:r w:rsidRPr="00F9266C">
          <w:rPr>
            <w:rStyle w:val="ab"/>
            <w:color w:val="auto"/>
            <w:u w:val="none"/>
            <w:lang w:val="en-US"/>
          </w:rPr>
          <w:t>spbu</w:t>
        </w:r>
        <w:r w:rsidRPr="00F9266C">
          <w:rPr>
            <w:rStyle w:val="ab"/>
            <w:color w:val="auto"/>
            <w:u w:val="none"/>
          </w:rPr>
          <w:t>.</w:t>
        </w:r>
        <w:r w:rsidRPr="00F9266C">
          <w:rPr>
            <w:rStyle w:val="ab"/>
            <w:color w:val="auto"/>
            <w:u w:val="none"/>
            <w:lang w:val="en-US"/>
          </w:rPr>
          <w:t>ru</w:t>
        </w:r>
      </w:hyperlink>
      <w:r w:rsidRPr="00F9266C">
        <w:t>.</w:t>
      </w:r>
    </w:p>
    <w:p w14:paraId="1D42763E" w14:textId="77777777" w:rsidR="00604376" w:rsidRPr="00F9266C" w:rsidRDefault="00604376" w:rsidP="00604376">
      <w:pPr>
        <w:pStyle w:val="ac"/>
        <w:numPr>
          <w:ilvl w:val="0"/>
          <w:numId w:val="9"/>
        </w:numPr>
        <w:spacing w:before="0" w:after="0"/>
        <w:ind w:left="426"/>
        <w:contextualSpacing/>
        <w:jc w:val="both"/>
      </w:pPr>
      <w:r w:rsidRPr="00F9266C">
        <w:t xml:space="preserve">Сайт журнала «Пищевая промышленность» - </w:t>
      </w:r>
      <w:hyperlink r:id="rId65" w:history="1">
        <w:r w:rsidRPr="00F9266C">
          <w:rPr>
            <w:rStyle w:val="ab"/>
            <w:color w:val="auto"/>
            <w:u w:val="none"/>
          </w:rPr>
          <w:t>http://foodprom.ru</w:t>
        </w:r>
      </w:hyperlink>
      <w:r w:rsidRPr="00F9266C">
        <w:t>.</w:t>
      </w:r>
    </w:p>
    <w:p w14:paraId="19BEF75A" w14:textId="77777777" w:rsidR="00604376" w:rsidRPr="00F9266C" w:rsidRDefault="00604376" w:rsidP="00604376">
      <w:pPr>
        <w:pStyle w:val="ac"/>
        <w:numPr>
          <w:ilvl w:val="0"/>
          <w:numId w:val="9"/>
        </w:numPr>
        <w:spacing w:before="0" w:after="0"/>
        <w:ind w:left="426"/>
        <w:contextualSpacing/>
        <w:jc w:val="both"/>
      </w:pPr>
      <w:r w:rsidRPr="00F9266C">
        <w:t xml:space="preserve">Контур Бухгалтерия – </w:t>
      </w:r>
      <w:hyperlink r:id="rId66" w:history="1">
        <w:r w:rsidRPr="00F9266C">
          <w:rPr>
            <w:rStyle w:val="ab"/>
            <w:color w:val="auto"/>
            <w:u w:val="none"/>
            <w:lang w:val="en-US"/>
          </w:rPr>
          <w:t>www</w:t>
        </w:r>
        <w:r w:rsidRPr="00F9266C">
          <w:rPr>
            <w:rStyle w:val="ab"/>
            <w:color w:val="auto"/>
            <w:u w:val="none"/>
          </w:rPr>
          <w:t>.</w:t>
        </w:r>
        <w:r w:rsidRPr="00F9266C">
          <w:rPr>
            <w:rStyle w:val="ab"/>
            <w:color w:val="auto"/>
            <w:u w:val="none"/>
            <w:lang w:val="en-US"/>
          </w:rPr>
          <w:t>b</w:t>
        </w:r>
        <w:r w:rsidRPr="00F9266C">
          <w:rPr>
            <w:rStyle w:val="ab"/>
            <w:color w:val="auto"/>
            <w:u w:val="none"/>
          </w:rPr>
          <w:t>-</w:t>
        </w:r>
        <w:r w:rsidRPr="00F9266C">
          <w:rPr>
            <w:rStyle w:val="ab"/>
            <w:color w:val="auto"/>
            <w:u w:val="none"/>
            <w:lang w:val="en-US"/>
          </w:rPr>
          <w:t>kontur</w:t>
        </w:r>
        <w:r w:rsidRPr="00F9266C">
          <w:rPr>
            <w:rStyle w:val="ab"/>
            <w:color w:val="auto"/>
            <w:u w:val="none"/>
          </w:rPr>
          <w:t>.</w:t>
        </w:r>
        <w:r w:rsidRPr="00F9266C">
          <w:rPr>
            <w:rStyle w:val="ab"/>
            <w:color w:val="auto"/>
            <w:u w:val="none"/>
            <w:lang w:val="en-US"/>
          </w:rPr>
          <w:t>ru</w:t>
        </w:r>
      </w:hyperlink>
      <w:r w:rsidRPr="00F9266C">
        <w:t>.</w:t>
      </w:r>
    </w:p>
    <w:p w14:paraId="4E23EE78" w14:textId="77777777" w:rsidR="00604376" w:rsidRPr="008B1F48" w:rsidRDefault="00604376" w:rsidP="00137137">
      <w:pPr>
        <w:pStyle w:val="ac"/>
        <w:spacing w:before="0" w:after="0"/>
        <w:ind w:left="66"/>
        <w:contextualSpacing/>
        <w:jc w:val="both"/>
      </w:pPr>
    </w:p>
    <w:p w14:paraId="538042F7" w14:textId="77777777" w:rsidR="00604376" w:rsidRDefault="00604376" w:rsidP="00972AA7">
      <w:pPr>
        <w:spacing w:after="0"/>
        <w:ind w:firstLine="709"/>
        <w:contextualSpacing/>
        <w:jc w:val="both"/>
        <w:rPr>
          <w:rFonts w:ascii="Times New Roman" w:hAnsi="Times New Roman"/>
          <w:i/>
          <w:iCs/>
          <w:sz w:val="24"/>
          <w:szCs w:val="24"/>
        </w:rPr>
      </w:pPr>
    </w:p>
    <w:p w14:paraId="7A95E19B" w14:textId="77777777" w:rsidR="00604376" w:rsidRDefault="00604376" w:rsidP="00972AA7">
      <w:pPr>
        <w:spacing w:after="0"/>
        <w:ind w:firstLine="709"/>
        <w:contextualSpacing/>
        <w:jc w:val="both"/>
        <w:rPr>
          <w:rFonts w:ascii="Times New Roman" w:hAnsi="Times New Roman"/>
          <w:i/>
          <w:iCs/>
          <w:sz w:val="24"/>
          <w:szCs w:val="24"/>
        </w:rPr>
      </w:pPr>
    </w:p>
    <w:p w14:paraId="62FCFC61" w14:textId="77777777" w:rsidR="00604376" w:rsidRDefault="00604376" w:rsidP="00972AA7">
      <w:pPr>
        <w:spacing w:after="0"/>
        <w:ind w:firstLine="709"/>
        <w:contextualSpacing/>
        <w:jc w:val="both"/>
        <w:rPr>
          <w:rFonts w:ascii="Times New Roman" w:hAnsi="Times New Roman"/>
          <w:i/>
          <w:iCs/>
          <w:sz w:val="24"/>
          <w:szCs w:val="24"/>
        </w:rPr>
      </w:pPr>
    </w:p>
    <w:p w14:paraId="1E6B05DC" w14:textId="77777777" w:rsidR="00604376" w:rsidRDefault="00604376" w:rsidP="00972AA7">
      <w:pPr>
        <w:spacing w:after="0"/>
        <w:ind w:firstLine="709"/>
        <w:contextualSpacing/>
        <w:jc w:val="both"/>
        <w:rPr>
          <w:rFonts w:ascii="Times New Roman" w:hAnsi="Times New Roman"/>
          <w:i/>
          <w:iCs/>
          <w:sz w:val="24"/>
          <w:szCs w:val="24"/>
        </w:rPr>
      </w:pPr>
    </w:p>
    <w:p w14:paraId="0ACC7CA0" w14:textId="77777777" w:rsidR="00604376" w:rsidRDefault="00604376" w:rsidP="00972AA7">
      <w:pPr>
        <w:spacing w:after="0"/>
        <w:ind w:firstLine="709"/>
        <w:contextualSpacing/>
        <w:jc w:val="both"/>
        <w:rPr>
          <w:rFonts w:ascii="Times New Roman" w:hAnsi="Times New Roman"/>
          <w:i/>
          <w:iCs/>
          <w:sz w:val="24"/>
          <w:szCs w:val="24"/>
        </w:rPr>
      </w:pPr>
    </w:p>
    <w:p w14:paraId="61D5C656" w14:textId="77777777" w:rsidR="00604376" w:rsidRDefault="00604376" w:rsidP="00972AA7">
      <w:pPr>
        <w:spacing w:after="0"/>
        <w:ind w:firstLine="709"/>
        <w:contextualSpacing/>
        <w:jc w:val="both"/>
        <w:rPr>
          <w:rFonts w:ascii="Times New Roman" w:hAnsi="Times New Roman"/>
          <w:i/>
          <w:iCs/>
          <w:sz w:val="24"/>
          <w:szCs w:val="24"/>
        </w:rPr>
      </w:pPr>
    </w:p>
    <w:p w14:paraId="6126C4A1" w14:textId="77777777" w:rsidR="00604376" w:rsidRDefault="00604376" w:rsidP="00972AA7">
      <w:pPr>
        <w:spacing w:after="0"/>
        <w:ind w:firstLine="709"/>
        <w:contextualSpacing/>
        <w:jc w:val="both"/>
        <w:rPr>
          <w:rFonts w:ascii="Times New Roman" w:hAnsi="Times New Roman"/>
          <w:i/>
          <w:iCs/>
          <w:sz w:val="24"/>
          <w:szCs w:val="24"/>
        </w:rPr>
      </w:pPr>
    </w:p>
    <w:p w14:paraId="27524A34" w14:textId="77777777" w:rsidR="00604376" w:rsidRDefault="00604376" w:rsidP="00972AA7">
      <w:pPr>
        <w:spacing w:after="0"/>
        <w:ind w:firstLine="709"/>
        <w:contextualSpacing/>
        <w:jc w:val="both"/>
        <w:rPr>
          <w:rFonts w:ascii="Times New Roman" w:hAnsi="Times New Roman"/>
          <w:i/>
          <w:iCs/>
          <w:sz w:val="24"/>
          <w:szCs w:val="24"/>
        </w:rPr>
      </w:pPr>
    </w:p>
    <w:p w14:paraId="1AF56E15" w14:textId="77777777" w:rsidR="00604376" w:rsidRDefault="00604376" w:rsidP="00972AA7">
      <w:pPr>
        <w:spacing w:after="0"/>
        <w:ind w:firstLine="709"/>
        <w:contextualSpacing/>
        <w:jc w:val="both"/>
        <w:rPr>
          <w:rFonts w:ascii="Times New Roman" w:hAnsi="Times New Roman"/>
          <w:i/>
          <w:iCs/>
          <w:sz w:val="24"/>
          <w:szCs w:val="24"/>
        </w:rPr>
      </w:pPr>
    </w:p>
    <w:p w14:paraId="548CD027" w14:textId="77777777" w:rsidR="00604376" w:rsidRPr="008B1F48" w:rsidRDefault="00604376" w:rsidP="00972AA7">
      <w:pPr>
        <w:spacing w:after="0"/>
        <w:ind w:firstLine="709"/>
        <w:contextualSpacing/>
        <w:jc w:val="both"/>
        <w:rPr>
          <w:rFonts w:ascii="Times New Roman" w:hAnsi="Times New Roman"/>
          <w:i/>
          <w:iCs/>
          <w:sz w:val="24"/>
          <w:szCs w:val="24"/>
        </w:rPr>
      </w:pPr>
    </w:p>
    <w:p w14:paraId="391A4EAC" w14:textId="77777777" w:rsidR="00604376" w:rsidRPr="008B1F48" w:rsidRDefault="00604376" w:rsidP="00D2521D">
      <w:pPr>
        <w:jc w:val="center"/>
        <w:rPr>
          <w:rFonts w:ascii="Times New Roman" w:hAnsi="Times New Roman"/>
          <w:b/>
          <w:bCs/>
        </w:rPr>
      </w:pPr>
      <w:r w:rsidRPr="008B1F48">
        <w:rPr>
          <w:rFonts w:ascii="Times New Roman" w:hAnsi="Times New Roman"/>
          <w:b/>
          <w:bCs/>
        </w:rPr>
        <w:lastRenderedPageBreak/>
        <w:t xml:space="preserve">4. КОНТРОЛЬ И ОЦЕНКА РЕЗУЛЬТАТОВ ОСВОЕНИЯ </w:t>
      </w:r>
      <w:r w:rsidRPr="008B1F48">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3700"/>
        <w:gridCol w:w="2976"/>
      </w:tblGrid>
      <w:tr w:rsidR="00604376" w:rsidRPr="00AF3C1D" w14:paraId="20C12DB1" w14:textId="77777777" w:rsidTr="006B23EA">
        <w:trPr>
          <w:trHeight w:val="1098"/>
        </w:trPr>
        <w:tc>
          <w:tcPr>
            <w:tcW w:w="2679" w:type="dxa"/>
            <w:vAlign w:val="center"/>
          </w:tcPr>
          <w:p w14:paraId="4148E28B" w14:textId="77777777" w:rsidR="00604376" w:rsidRPr="00AF3C1D" w:rsidRDefault="00604376" w:rsidP="00AF3C1D">
            <w:pPr>
              <w:suppressAutoHyphens/>
              <w:spacing w:after="0" w:line="240" w:lineRule="auto"/>
              <w:jc w:val="center"/>
              <w:rPr>
                <w:rFonts w:ascii="Times New Roman" w:hAnsi="Times New Roman"/>
                <w:sz w:val="24"/>
                <w:szCs w:val="24"/>
              </w:rPr>
            </w:pPr>
            <w:r w:rsidRPr="00AF3C1D">
              <w:rPr>
                <w:rFonts w:ascii="Times New Roman" w:hAnsi="Times New Roman"/>
                <w:sz w:val="24"/>
                <w:szCs w:val="24"/>
              </w:rPr>
              <w:t xml:space="preserve">Код и наименование профессиональных </w:t>
            </w:r>
            <w:r w:rsidRPr="00AF3C1D">
              <w:rPr>
                <w:rFonts w:ascii="Times New Roman" w:hAnsi="Times New Roman"/>
                <w:sz w:val="24"/>
                <w:szCs w:val="24"/>
              </w:rPr>
              <w:br/>
              <w:t>и общих компетенций, формируемых в рамках модуля</w:t>
            </w:r>
            <w:r w:rsidRPr="00AF3C1D">
              <w:rPr>
                <w:rStyle w:val="aa"/>
                <w:rFonts w:ascii="Times New Roman" w:hAnsi="Times New Roman"/>
                <w:i/>
                <w:sz w:val="24"/>
                <w:szCs w:val="24"/>
              </w:rPr>
              <w:footnoteReference w:id="53"/>
            </w:r>
          </w:p>
        </w:tc>
        <w:tc>
          <w:tcPr>
            <w:tcW w:w="3700" w:type="dxa"/>
            <w:vAlign w:val="center"/>
          </w:tcPr>
          <w:p w14:paraId="2427C1F8" w14:textId="77777777" w:rsidR="00604376" w:rsidRPr="00AF3C1D" w:rsidRDefault="00604376" w:rsidP="00AF3C1D">
            <w:pPr>
              <w:suppressAutoHyphens/>
              <w:spacing w:after="0" w:line="240" w:lineRule="auto"/>
              <w:jc w:val="center"/>
              <w:rPr>
                <w:rFonts w:ascii="Times New Roman" w:hAnsi="Times New Roman"/>
                <w:sz w:val="24"/>
                <w:szCs w:val="24"/>
              </w:rPr>
            </w:pPr>
            <w:r w:rsidRPr="00AF3C1D">
              <w:rPr>
                <w:rFonts w:ascii="Times New Roman" w:hAnsi="Times New Roman"/>
                <w:sz w:val="24"/>
                <w:szCs w:val="24"/>
              </w:rPr>
              <w:t>Критерии оценки</w:t>
            </w:r>
          </w:p>
        </w:tc>
        <w:tc>
          <w:tcPr>
            <w:tcW w:w="2976" w:type="dxa"/>
            <w:vAlign w:val="center"/>
          </w:tcPr>
          <w:p w14:paraId="244907E9" w14:textId="77777777" w:rsidR="00604376" w:rsidRPr="00AF3C1D" w:rsidRDefault="00604376" w:rsidP="00AF3C1D">
            <w:pPr>
              <w:suppressAutoHyphens/>
              <w:spacing w:after="0" w:line="240" w:lineRule="auto"/>
              <w:jc w:val="center"/>
              <w:rPr>
                <w:rFonts w:ascii="Times New Roman" w:hAnsi="Times New Roman"/>
                <w:sz w:val="24"/>
                <w:szCs w:val="24"/>
              </w:rPr>
            </w:pPr>
            <w:r w:rsidRPr="00AF3C1D">
              <w:rPr>
                <w:rFonts w:ascii="Times New Roman" w:hAnsi="Times New Roman"/>
                <w:sz w:val="24"/>
                <w:szCs w:val="24"/>
              </w:rPr>
              <w:t>Методы оценки</w:t>
            </w:r>
          </w:p>
        </w:tc>
      </w:tr>
      <w:tr w:rsidR="00604376" w:rsidRPr="00AF3C1D" w14:paraId="38C1F48B" w14:textId="77777777" w:rsidTr="006B23EA">
        <w:trPr>
          <w:trHeight w:val="309"/>
        </w:trPr>
        <w:tc>
          <w:tcPr>
            <w:tcW w:w="9355" w:type="dxa"/>
            <w:gridSpan w:val="3"/>
          </w:tcPr>
          <w:p w14:paraId="2E02B40C" w14:textId="77777777" w:rsidR="00604376" w:rsidRPr="00AF3C1D" w:rsidRDefault="00604376" w:rsidP="00AF3C1D">
            <w:pPr>
              <w:spacing w:after="0" w:line="240" w:lineRule="auto"/>
              <w:textAlignment w:val="baseline"/>
              <w:rPr>
                <w:rFonts w:ascii="Times New Roman" w:hAnsi="Times New Roman"/>
                <w:sz w:val="24"/>
                <w:szCs w:val="24"/>
              </w:rPr>
            </w:pPr>
            <w:r w:rsidRPr="00AF3C1D">
              <w:rPr>
                <w:rFonts w:ascii="Times New Roman" w:hAnsi="Times New Roman"/>
                <w:sz w:val="24"/>
                <w:szCs w:val="24"/>
              </w:rPr>
              <w:t>Профессиональные компетенции</w:t>
            </w:r>
          </w:p>
        </w:tc>
      </w:tr>
      <w:tr w:rsidR="00604376" w:rsidRPr="00AF3C1D" w14:paraId="6986ACCF" w14:textId="77777777" w:rsidTr="006216EB">
        <w:trPr>
          <w:trHeight w:val="698"/>
        </w:trPr>
        <w:tc>
          <w:tcPr>
            <w:tcW w:w="2679" w:type="dxa"/>
          </w:tcPr>
          <w:p w14:paraId="03CF5D94" w14:textId="77777777" w:rsidR="00604376" w:rsidRDefault="00604376" w:rsidP="00A02713">
            <w:pPr>
              <w:pStyle w:val="affffff3"/>
            </w:pPr>
            <w:r w:rsidRPr="00A02713">
              <w:t xml:space="preserve">ПК 4.1. </w:t>
            </w:r>
          </w:p>
          <w:p w14:paraId="4545AB84" w14:textId="77777777" w:rsidR="00604376" w:rsidRPr="00A02713" w:rsidRDefault="00604376" w:rsidP="00A02713">
            <w:pPr>
              <w:pStyle w:val="affffff3"/>
            </w:pPr>
            <w:r w:rsidRPr="00A02713">
              <w:t>Планировать основные показа</w:t>
            </w:r>
            <w:r>
              <w:t>тели производственного процесса</w:t>
            </w:r>
          </w:p>
          <w:p w14:paraId="1CD1BC00" w14:textId="77777777" w:rsidR="00604376" w:rsidRPr="00AF3C1D" w:rsidRDefault="00604376" w:rsidP="00A02713">
            <w:pPr>
              <w:pStyle w:val="affffff3"/>
            </w:pPr>
          </w:p>
        </w:tc>
        <w:tc>
          <w:tcPr>
            <w:tcW w:w="3700" w:type="dxa"/>
          </w:tcPr>
          <w:p w14:paraId="352605B2" w14:textId="77777777" w:rsidR="00604376" w:rsidRPr="00AF3C1D" w:rsidRDefault="00604376" w:rsidP="006216EB">
            <w:pPr>
              <w:pStyle w:val="affffff3"/>
            </w:pPr>
            <w:r w:rsidRPr="00AF3C1D">
              <w:t xml:space="preserve">демонстрация умений </w:t>
            </w:r>
          </w:p>
          <w:p w14:paraId="0EB55243" w14:textId="77777777" w:rsidR="00604376" w:rsidRPr="00AF3C1D" w:rsidRDefault="00604376" w:rsidP="006216EB">
            <w:pPr>
              <w:pStyle w:val="affffff3"/>
            </w:pPr>
            <w:r w:rsidRPr="00AF3C1D">
              <w:t xml:space="preserve">планирования </w:t>
            </w:r>
            <w:r>
              <w:t xml:space="preserve">основных показателей производственного процесса структурного подразделения </w:t>
            </w:r>
            <w:r w:rsidRPr="00AF3C1D">
              <w:br/>
              <w:t xml:space="preserve">с помощью управленческих </w:t>
            </w:r>
          </w:p>
          <w:p w14:paraId="5D218A96" w14:textId="77777777" w:rsidR="00604376" w:rsidRPr="00AF3C1D" w:rsidRDefault="00604376" w:rsidP="006216EB">
            <w:pPr>
              <w:spacing w:after="0" w:line="240" w:lineRule="auto"/>
              <w:textAlignment w:val="baseline"/>
              <w:rPr>
                <w:rFonts w:ascii="Times New Roman" w:hAnsi="Times New Roman"/>
                <w:sz w:val="24"/>
                <w:szCs w:val="24"/>
              </w:rPr>
            </w:pPr>
            <w:r w:rsidRPr="00AF3C1D">
              <w:rPr>
                <w:rFonts w:ascii="Times New Roman" w:hAnsi="Times New Roman"/>
                <w:sz w:val="24"/>
                <w:szCs w:val="24"/>
              </w:rPr>
              <w:t>решений</w:t>
            </w:r>
          </w:p>
        </w:tc>
        <w:tc>
          <w:tcPr>
            <w:tcW w:w="2976" w:type="dxa"/>
          </w:tcPr>
          <w:p w14:paraId="6ACE89CF" w14:textId="77777777" w:rsidR="00604376" w:rsidRPr="00AF3C1D" w:rsidRDefault="00604376" w:rsidP="00AF473B">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1089CAEE" w14:textId="77777777" w:rsidR="00604376" w:rsidRPr="00AF3C1D" w:rsidRDefault="00604376" w:rsidP="00AF473B">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113AC256" w14:textId="77777777" w:rsidR="00604376" w:rsidRPr="00AF3C1D" w:rsidRDefault="00604376" w:rsidP="006216EB">
            <w:pPr>
              <w:spacing w:after="0" w:line="240" w:lineRule="auto"/>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163E27B9" w14:textId="77777777" w:rsidR="00604376" w:rsidRPr="00AF3C1D" w:rsidRDefault="00604376" w:rsidP="006216EB">
            <w:pPr>
              <w:spacing w:after="0" w:line="240" w:lineRule="auto"/>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604376" w:rsidRPr="00AF3C1D" w14:paraId="323908D2" w14:textId="77777777" w:rsidTr="006216EB">
        <w:trPr>
          <w:trHeight w:val="839"/>
        </w:trPr>
        <w:tc>
          <w:tcPr>
            <w:tcW w:w="2679" w:type="dxa"/>
          </w:tcPr>
          <w:p w14:paraId="6EA081C6" w14:textId="77777777" w:rsidR="00604376" w:rsidRDefault="00604376" w:rsidP="00A02713">
            <w:pPr>
              <w:pStyle w:val="affffff3"/>
            </w:pPr>
            <w:r w:rsidRPr="00A02713">
              <w:t xml:space="preserve">ПК 4.2. </w:t>
            </w:r>
          </w:p>
          <w:p w14:paraId="1E9F7D72" w14:textId="77777777" w:rsidR="00604376" w:rsidRPr="00A02713" w:rsidRDefault="00604376" w:rsidP="00A02713">
            <w:pPr>
              <w:pStyle w:val="affffff3"/>
            </w:pPr>
            <w:r w:rsidRPr="00A02713">
              <w:t xml:space="preserve">Планировать выполнение </w:t>
            </w:r>
            <w:r>
              <w:t>работ исполнителями</w:t>
            </w:r>
          </w:p>
          <w:p w14:paraId="679C4345" w14:textId="77777777" w:rsidR="00604376" w:rsidRPr="00AF3C1D" w:rsidRDefault="00604376" w:rsidP="00A02713">
            <w:pPr>
              <w:pStyle w:val="affffff3"/>
            </w:pPr>
          </w:p>
        </w:tc>
        <w:tc>
          <w:tcPr>
            <w:tcW w:w="3700" w:type="dxa"/>
          </w:tcPr>
          <w:tbl>
            <w:tblPr>
              <w:tblW w:w="0" w:type="auto"/>
              <w:shd w:val="clear" w:color="auto" w:fill="FFFFFF"/>
              <w:tblCellMar>
                <w:left w:w="0" w:type="dxa"/>
                <w:right w:w="0" w:type="dxa"/>
              </w:tblCellMar>
              <w:tblLook w:val="04A0" w:firstRow="1" w:lastRow="0" w:firstColumn="1" w:lastColumn="0" w:noHBand="0" w:noVBand="1"/>
            </w:tblPr>
            <w:tblGrid>
              <w:gridCol w:w="3484"/>
            </w:tblGrid>
            <w:tr w:rsidR="00604376" w:rsidRPr="00AF3C1D" w14:paraId="1D390387" w14:textId="77777777" w:rsidTr="00280ED8">
              <w:tc>
                <w:tcPr>
                  <w:tcW w:w="5718" w:type="dxa"/>
                  <w:tcBorders>
                    <w:top w:val="single" w:sz="2" w:space="0" w:color="E7E7E7"/>
                    <w:left w:val="nil"/>
                    <w:bottom w:val="nil"/>
                    <w:right w:val="nil"/>
                  </w:tcBorders>
                  <w:shd w:val="clear" w:color="auto" w:fill="auto"/>
                  <w:tcMar>
                    <w:top w:w="30" w:type="dxa"/>
                    <w:left w:w="30" w:type="dxa"/>
                    <w:bottom w:w="30" w:type="dxa"/>
                    <w:right w:w="30" w:type="dxa"/>
                  </w:tcMar>
                  <w:vAlign w:val="bottom"/>
                  <w:hideMark/>
                </w:tcPr>
                <w:p w14:paraId="70CDAB7E" w14:textId="77777777" w:rsidR="00604376" w:rsidRPr="00AF3C1D" w:rsidRDefault="00604376" w:rsidP="006216EB">
                  <w:pPr>
                    <w:pStyle w:val="affffff3"/>
                  </w:pPr>
                  <w:r w:rsidRPr="00AF3C1D">
                    <w:t xml:space="preserve">организация выполнения работ </w:t>
                  </w:r>
                  <w:r w:rsidRPr="00AF3C1D">
                    <w:br/>
                    <w:t xml:space="preserve">и оказание услуг в области профессиональной деятельности в структурном подразделении предприятия отрасли </w:t>
                  </w:r>
                </w:p>
              </w:tc>
            </w:tr>
          </w:tbl>
          <w:p w14:paraId="2F49042C" w14:textId="77777777" w:rsidR="00604376" w:rsidRPr="00AF3C1D" w:rsidRDefault="00604376" w:rsidP="006216EB">
            <w:pPr>
              <w:spacing w:after="0" w:line="240" w:lineRule="auto"/>
              <w:textAlignment w:val="baseline"/>
              <w:rPr>
                <w:rFonts w:ascii="Times New Roman" w:hAnsi="Times New Roman"/>
                <w:sz w:val="24"/>
                <w:szCs w:val="24"/>
              </w:rPr>
            </w:pPr>
          </w:p>
        </w:tc>
        <w:tc>
          <w:tcPr>
            <w:tcW w:w="2976" w:type="dxa"/>
          </w:tcPr>
          <w:p w14:paraId="1F31D352" w14:textId="77777777" w:rsidR="00604376" w:rsidRPr="00AF3C1D" w:rsidRDefault="00604376" w:rsidP="00AC7165">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5584A144" w14:textId="77777777" w:rsidR="00604376" w:rsidRPr="00AF3C1D" w:rsidRDefault="00604376" w:rsidP="00AC7165">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5C2B9B8C" w14:textId="77777777" w:rsidR="00604376" w:rsidRPr="00AF3C1D" w:rsidRDefault="00604376" w:rsidP="00AC7165">
            <w:pPr>
              <w:spacing w:after="0" w:line="240" w:lineRule="auto"/>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0FFB2EA4" w14:textId="77777777" w:rsidR="00604376" w:rsidRPr="00AF3C1D" w:rsidRDefault="00604376" w:rsidP="00AC7165">
            <w:pPr>
              <w:spacing w:after="0" w:line="240" w:lineRule="auto"/>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604376" w:rsidRPr="00AF3C1D" w14:paraId="363CA890" w14:textId="77777777" w:rsidTr="00A02713">
        <w:trPr>
          <w:trHeight w:val="1315"/>
        </w:trPr>
        <w:tc>
          <w:tcPr>
            <w:tcW w:w="2679" w:type="dxa"/>
          </w:tcPr>
          <w:p w14:paraId="51141F74" w14:textId="77777777" w:rsidR="00604376" w:rsidRPr="00A02713" w:rsidRDefault="00604376" w:rsidP="00A02713">
            <w:pPr>
              <w:pStyle w:val="affffff3"/>
            </w:pPr>
            <w:r w:rsidRPr="00A02713">
              <w:t xml:space="preserve">ПК 4.3. Организовывать работу трудового коллектива </w:t>
            </w:r>
          </w:p>
          <w:p w14:paraId="0C0783B4" w14:textId="77777777" w:rsidR="00604376" w:rsidRPr="00AF3C1D" w:rsidRDefault="00604376" w:rsidP="00A02713">
            <w:pPr>
              <w:pStyle w:val="affffff3"/>
            </w:pPr>
          </w:p>
        </w:tc>
        <w:tc>
          <w:tcPr>
            <w:tcW w:w="3700" w:type="dxa"/>
          </w:tcPr>
          <w:p w14:paraId="17544CB6" w14:textId="77777777" w:rsidR="00604376" w:rsidRPr="00AF3C1D" w:rsidRDefault="00604376" w:rsidP="006216EB">
            <w:pPr>
              <w:spacing w:after="0" w:line="240" w:lineRule="auto"/>
              <w:textAlignment w:val="baseline"/>
              <w:rPr>
                <w:rFonts w:ascii="Times New Roman" w:hAnsi="Times New Roman"/>
                <w:sz w:val="24"/>
                <w:szCs w:val="24"/>
              </w:rPr>
            </w:pPr>
            <w:r>
              <w:rPr>
                <w:rFonts w:ascii="Times New Roman" w:hAnsi="Times New Roman"/>
                <w:sz w:val="24"/>
                <w:szCs w:val="24"/>
              </w:rPr>
              <w:t xml:space="preserve">организация работы трудового коллектива, принятие управленческих решений </w:t>
            </w:r>
            <w:r>
              <w:rPr>
                <w:rFonts w:ascii="Times New Roman" w:hAnsi="Times New Roman"/>
                <w:sz w:val="24"/>
                <w:szCs w:val="24"/>
              </w:rPr>
              <w:br/>
              <w:t>в конфликтных, кризисных ситуациях</w:t>
            </w:r>
          </w:p>
        </w:tc>
        <w:tc>
          <w:tcPr>
            <w:tcW w:w="2976" w:type="dxa"/>
          </w:tcPr>
          <w:p w14:paraId="180F9E10" w14:textId="77777777" w:rsidR="00604376" w:rsidRPr="00AF3C1D" w:rsidRDefault="00604376" w:rsidP="00AC7165">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2A2F8B47" w14:textId="77777777" w:rsidR="00604376" w:rsidRPr="00AF3C1D" w:rsidRDefault="00604376" w:rsidP="00AC7165">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7CFEF6DC" w14:textId="77777777" w:rsidR="00604376" w:rsidRPr="00AF3C1D" w:rsidRDefault="00604376" w:rsidP="00AC7165">
            <w:pPr>
              <w:spacing w:after="0" w:line="240" w:lineRule="auto"/>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5C514E7B" w14:textId="77777777" w:rsidR="00604376" w:rsidRPr="00AF3C1D" w:rsidRDefault="00604376" w:rsidP="00AC7165">
            <w:pPr>
              <w:spacing w:after="0" w:line="240" w:lineRule="auto"/>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604376" w:rsidRPr="00AF3C1D" w14:paraId="734F75FB" w14:textId="77777777" w:rsidTr="006216EB">
        <w:trPr>
          <w:trHeight w:val="839"/>
        </w:trPr>
        <w:tc>
          <w:tcPr>
            <w:tcW w:w="2679" w:type="dxa"/>
          </w:tcPr>
          <w:p w14:paraId="501B7B05" w14:textId="77777777" w:rsidR="00604376" w:rsidRPr="00AF3C1D" w:rsidRDefault="00604376" w:rsidP="00A02713">
            <w:pPr>
              <w:pStyle w:val="affffff3"/>
            </w:pPr>
            <w:r w:rsidRPr="00A02713">
              <w:t xml:space="preserve">ПК 4.4. Контролировать ход </w:t>
            </w:r>
            <w:r>
              <w:br/>
            </w:r>
            <w:r w:rsidRPr="00A02713">
              <w:t>и оценивать результ</w:t>
            </w:r>
            <w:r>
              <w:t>аты работы трудового коллектива</w:t>
            </w:r>
          </w:p>
        </w:tc>
        <w:tc>
          <w:tcPr>
            <w:tcW w:w="3700" w:type="dxa"/>
          </w:tcPr>
          <w:p w14:paraId="494B5F6F" w14:textId="77777777" w:rsidR="00604376" w:rsidRPr="00A02713" w:rsidRDefault="00604376" w:rsidP="006216EB">
            <w:pPr>
              <w:spacing w:after="0" w:line="240" w:lineRule="auto"/>
              <w:rPr>
                <w:rFonts w:ascii="Times New Roman" w:hAnsi="Times New Roman"/>
                <w:sz w:val="24"/>
                <w:szCs w:val="24"/>
              </w:rPr>
            </w:pPr>
            <w:r>
              <w:rPr>
                <w:rFonts w:ascii="Times New Roman" w:hAnsi="Times New Roman"/>
                <w:sz w:val="24"/>
                <w:szCs w:val="24"/>
              </w:rPr>
              <w:t>контроль производственного процесса и оценка результатов работы трудового коллектива структурного подразделения</w:t>
            </w:r>
          </w:p>
        </w:tc>
        <w:tc>
          <w:tcPr>
            <w:tcW w:w="2976" w:type="dxa"/>
          </w:tcPr>
          <w:p w14:paraId="6B98FF63" w14:textId="77777777" w:rsidR="00604376" w:rsidRPr="00AF3C1D" w:rsidRDefault="00604376" w:rsidP="00AC7165">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678A5F8A" w14:textId="77777777" w:rsidR="00604376" w:rsidRPr="00AF3C1D" w:rsidRDefault="00604376" w:rsidP="00AC7165">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42802499" w14:textId="77777777" w:rsidR="00604376" w:rsidRPr="00AF3C1D" w:rsidRDefault="00604376" w:rsidP="00AC7165">
            <w:pPr>
              <w:spacing w:after="0" w:line="240" w:lineRule="auto"/>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4908D7E6" w14:textId="77777777" w:rsidR="00604376" w:rsidRPr="00AF3C1D" w:rsidRDefault="00604376" w:rsidP="00AC7165">
            <w:pPr>
              <w:spacing w:after="0" w:line="240" w:lineRule="auto"/>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r>
            <w:r w:rsidRPr="00AF3C1D">
              <w:rPr>
                <w:rFonts w:ascii="Times New Roman" w:eastAsia="Arial Unicode MS" w:hAnsi="Times New Roman"/>
                <w:sz w:val="24"/>
                <w:szCs w:val="24"/>
                <w:lang w:eastAsia="en-US"/>
              </w:rPr>
              <w:lastRenderedPageBreak/>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604376" w:rsidRPr="00AF3C1D" w14:paraId="1871C066" w14:textId="77777777" w:rsidTr="006216EB">
        <w:trPr>
          <w:trHeight w:val="839"/>
        </w:trPr>
        <w:tc>
          <w:tcPr>
            <w:tcW w:w="2679" w:type="dxa"/>
          </w:tcPr>
          <w:p w14:paraId="4A6E1FCF" w14:textId="77777777" w:rsidR="00604376" w:rsidRDefault="00604376" w:rsidP="00A02713">
            <w:pPr>
              <w:pStyle w:val="affffff3"/>
            </w:pPr>
            <w:r w:rsidRPr="00A02713">
              <w:lastRenderedPageBreak/>
              <w:t xml:space="preserve">ПК 4.5. </w:t>
            </w:r>
          </w:p>
          <w:p w14:paraId="7DC72B53" w14:textId="77777777" w:rsidR="00604376" w:rsidRPr="00AF3C1D" w:rsidRDefault="00604376" w:rsidP="00A02713">
            <w:pPr>
              <w:pStyle w:val="affffff3"/>
            </w:pPr>
            <w:r w:rsidRPr="00A02713">
              <w:t>Вести учётно-отчётную документацию</w:t>
            </w:r>
          </w:p>
        </w:tc>
        <w:tc>
          <w:tcPr>
            <w:tcW w:w="3700" w:type="dxa"/>
          </w:tcPr>
          <w:p w14:paraId="5CD61B44" w14:textId="77777777" w:rsidR="00604376" w:rsidRPr="00AF3C1D" w:rsidRDefault="00604376" w:rsidP="00AC7165">
            <w:pPr>
              <w:spacing w:after="0" w:line="240" w:lineRule="auto"/>
              <w:rPr>
                <w:rFonts w:ascii="Times New Roman" w:hAnsi="Times New Roman"/>
                <w:sz w:val="24"/>
                <w:szCs w:val="24"/>
              </w:rPr>
            </w:pPr>
            <w:r w:rsidRPr="00AF3C1D">
              <w:rPr>
                <w:rFonts w:ascii="Times New Roman" w:hAnsi="Times New Roman"/>
                <w:sz w:val="24"/>
                <w:szCs w:val="24"/>
              </w:rPr>
              <w:t>ведение учетно-отчетной документации структурного подразделения предприятия отрасли</w:t>
            </w:r>
          </w:p>
          <w:p w14:paraId="1CE0F352" w14:textId="77777777" w:rsidR="00604376" w:rsidRPr="00AF3C1D" w:rsidRDefault="00604376" w:rsidP="00AC7165">
            <w:pPr>
              <w:spacing w:after="0" w:line="240" w:lineRule="auto"/>
              <w:rPr>
                <w:rFonts w:ascii="Times New Roman" w:hAnsi="Times New Roman"/>
                <w:bCs/>
                <w:sz w:val="24"/>
                <w:szCs w:val="24"/>
              </w:rPr>
            </w:pPr>
          </w:p>
        </w:tc>
        <w:tc>
          <w:tcPr>
            <w:tcW w:w="2976" w:type="dxa"/>
          </w:tcPr>
          <w:p w14:paraId="7CE34EAD" w14:textId="77777777" w:rsidR="00604376" w:rsidRPr="00AF3C1D" w:rsidRDefault="00604376" w:rsidP="00AC7165">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374E4466" w14:textId="77777777" w:rsidR="00604376" w:rsidRPr="00AF3C1D" w:rsidRDefault="00604376" w:rsidP="00AC7165">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50A2D924" w14:textId="77777777" w:rsidR="00604376" w:rsidRPr="00AF3C1D" w:rsidRDefault="00604376" w:rsidP="00AC7165">
            <w:pPr>
              <w:spacing w:after="0" w:line="240" w:lineRule="auto"/>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12711CFD" w14:textId="77777777" w:rsidR="00604376" w:rsidRPr="00AF3C1D" w:rsidRDefault="00604376" w:rsidP="00AC7165">
            <w:pPr>
              <w:spacing w:after="0" w:line="240" w:lineRule="auto"/>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604376" w:rsidRPr="00AF3C1D" w14:paraId="07B51FBA" w14:textId="77777777" w:rsidTr="006216EB">
        <w:tc>
          <w:tcPr>
            <w:tcW w:w="9355" w:type="dxa"/>
            <w:gridSpan w:val="3"/>
          </w:tcPr>
          <w:p w14:paraId="5EEEBC27" w14:textId="77777777" w:rsidR="00604376" w:rsidRPr="00AF3C1D" w:rsidRDefault="00604376" w:rsidP="006216EB">
            <w:pPr>
              <w:spacing w:after="0" w:line="240" w:lineRule="auto"/>
              <w:textAlignment w:val="baseline"/>
              <w:rPr>
                <w:rFonts w:ascii="Times New Roman" w:hAnsi="Times New Roman"/>
                <w:sz w:val="24"/>
                <w:szCs w:val="24"/>
              </w:rPr>
            </w:pPr>
            <w:r w:rsidRPr="00AF3C1D">
              <w:rPr>
                <w:rFonts w:ascii="Times New Roman" w:hAnsi="Times New Roman"/>
                <w:sz w:val="24"/>
                <w:szCs w:val="24"/>
              </w:rPr>
              <w:t>Общие компетенции</w:t>
            </w:r>
          </w:p>
        </w:tc>
      </w:tr>
      <w:tr w:rsidR="00604376" w:rsidRPr="00AF3C1D" w14:paraId="1AB998F8" w14:textId="77777777" w:rsidTr="006216EB">
        <w:trPr>
          <w:trHeight w:val="698"/>
        </w:trPr>
        <w:tc>
          <w:tcPr>
            <w:tcW w:w="2679" w:type="dxa"/>
          </w:tcPr>
          <w:p w14:paraId="4A8EEA34" w14:textId="77777777" w:rsidR="00604376" w:rsidRPr="00AF3C1D" w:rsidRDefault="00604376" w:rsidP="006216EB">
            <w:pPr>
              <w:spacing w:after="0" w:line="240" w:lineRule="auto"/>
              <w:textAlignment w:val="baseline"/>
              <w:rPr>
                <w:rFonts w:ascii="Times New Roman" w:hAnsi="Times New Roman"/>
                <w:sz w:val="24"/>
                <w:szCs w:val="24"/>
              </w:rPr>
            </w:pPr>
            <w:r w:rsidRPr="00AF3C1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700" w:type="dxa"/>
          </w:tcPr>
          <w:p w14:paraId="67BB993E" w14:textId="77777777" w:rsidR="00604376" w:rsidRDefault="00604376" w:rsidP="006216EB">
            <w:pPr>
              <w:spacing w:after="0" w:line="240" w:lineRule="auto"/>
              <w:textAlignment w:val="baseline"/>
              <w:rPr>
                <w:rFonts w:ascii="Times New Roman" w:hAnsi="Times New Roman"/>
                <w:sz w:val="24"/>
                <w:szCs w:val="24"/>
              </w:rPr>
            </w:pPr>
            <w:r w:rsidRPr="00AF3C1D">
              <w:rPr>
                <w:rFonts w:ascii="Times New Roman" w:hAnsi="Times New Roman"/>
                <w:sz w:val="24"/>
                <w:szCs w:val="24"/>
              </w:rPr>
              <w:t xml:space="preserve">Выбор оптимальных способов решения профессиональных задач применительно </w:t>
            </w:r>
            <w:r>
              <w:rPr>
                <w:rFonts w:ascii="Times New Roman" w:hAnsi="Times New Roman"/>
                <w:sz w:val="24"/>
                <w:szCs w:val="24"/>
              </w:rPr>
              <w:br/>
            </w:r>
            <w:r w:rsidRPr="00AF3C1D">
              <w:rPr>
                <w:rFonts w:ascii="Times New Roman" w:hAnsi="Times New Roman"/>
                <w:sz w:val="24"/>
                <w:szCs w:val="24"/>
              </w:rPr>
              <w:t>к различным контекстам</w:t>
            </w:r>
          </w:p>
          <w:p w14:paraId="22F2BCE3" w14:textId="77777777" w:rsidR="00604376" w:rsidRPr="00AF3C1D" w:rsidRDefault="00604376" w:rsidP="006216EB">
            <w:pPr>
              <w:spacing w:after="0" w:line="240" w:lineRule="auto"/>
              <w:textAlignment w:val="baseline"/>
              <w:rPr>
                <w:rFonts w:ascii="Times New Roman" w:hAnsi="Times New Roman"/>
                <w:sz w:val="24"/>
                <w:szCs w:val="24"/>
              </w:rPr>
            </w:pPr>
          </w:p>
        </w:tc>
        <w:tc>
          <w:tcPr>
            <w:tcW w:w="2976" w:type="dxa"/>
          </w:tcPr>
          <w:p w14:paraId="55451061" w14:textId="77777777" w:rsidR="00604376" w:rsidRPr="00AF3C1D" w:rsidRDefault="00604376" w:rsidP="006216EB">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559230C1" w14:textId="77777777" w:rsidR="00604376" w:rsidRPr="00AF3C1D" w:rsidRDefault="00604376" w:rsidP="006216EB">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64653BF2" w14:textId="77777777" w:rsidR="00604376" w:rsidRPr="00AF3C1D" w:rsidRDefault="00604376" w:rsidP="00BE53F4">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54CFB003" w14:textId="77777777" w:rsidTr="006216EB">
        <w:trPr>
          <w:trHeight w:val="698"/>
        </w:trPr>
        <w:tc>
          <w:tcPr>
            <w:tcW w:w="2679" w:type="dxa"/>
          </w:tcPr>
          <w:p w14:paraId="5D2E24B4" w14:textId="77777777" w:rsidR="00604376" w:rsidRPr="008B1F48" w:rsidRDefault="00604376" w:rsidP="00280ED8">
            <w:pPr>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8B1F48">
              <w:rPr>
                <w:rFonts w:ascii="Times New Roman" w:hAnsi="Times New Roman"/>
                <w:sz w:val="24"/>
                <w:szCs w:val="24"/>
              </w:rPr>
              <w:t xml:space="preserve">Использовать современные средства поиска, анализа </w:t>
            </w:r>
            <w:r>
              <w:rPr>
                <w:rFonts w:ascii="Times New Roman" w:hAnsi="Times New Roman"/>
                <w:sz w:val="24"/>
                <w:szCs w:val="24"/>
              </w:rPr>
              <w:br/>
            </w:r>
            <w:r w:rsidRPr="008B1F48">
              <w:rPr>
                <w:rFonts w:ascii="Times New Roman" w:hAnsi="Times New Roman"/>
                <w:sz w:val="24"/>
                <w:szCs w:val="24"/>
              </w:rPr>
              <w:t xml:space="preserve">и интерпретации информации, </w:t>
            </w:r>
            <w:r>
              <w:rPr>
                <w:rFonts w:ascii="Times New Roman" w:hAnsi="Times New Roman"/>
                <w:sz w:val="24"/>
                <w:szCs w:val="24"/>
              </w:rPr>
              <w:br/>
            </w:r>
            <w:r w:rsidRPr="008B1F48">
              <w:rPr>
                <w:rFonts w:ascii="Times New Roman" w:hAnsi="Times New Roman"/>
                <w:sz w:val="24"/>
                <w:szCs w:val="24"/>
              </w:rPr>
              <w:t xml:space="preserve">и информационные технологии </w:t>
            </w:r>
            <w:r>
              <w:rPr>
                <w:rFonts w:ascii="Times New Roman" w:hAnsi="Times New Roman"/>
                <w:sz w:val="24"/>
                <w:szCs w:val="24"/>
              </w:rPr>
              <w:br/>
            </w:r>
            <w:r w:rsidRPr="008B1F48">
              <w:rPr>
                <w:rFonts w:ascii="Times New Roman" w:hAnsi="Times New Roman"/>
                <w:sz w:val="24"/>
                <w:szCs w:val="24"/>
              </w:rPr>
              <w:t>для выполнения задач профессиональной деятельности</w:t>
            </w:r>
          </w:p>
        </w:tc>
        <w:tc>
          <w:tcPr>
            <w:tcW w:w="3700" w:type="dxa"/>
          </w:tcPr>
          <w:p w14:paraId="4E42F996" w14:textId="77777777" w:rsidR="00604376" w:rsidRPr="00AF3C1D" w:rsidRDefault="00604376" w:rsidP="006216EB">
            <w:pPr>
              <w:spacing w:after="0" w:line="240" w:lineRule="auto"/>
              <w:textAlignment w:val="baseline"/>
              <w:rPr>
                <w:rFonts w:ascii="Times New Roman" w:hAnsi="Times New Roman"/>
                <w:sz w:val="24"/>
                <w:szCs w:val="24"/>
              </w:rPr>
            </w:pPr>
            <w:r w:rsidRPr="00AF3C1D">
              <w:rPr>
                <w:rFonts w:ascii="Times New Roman" w:hAnsi="Times New Roman"/>
                <w:sz w:val="24"/>
                <w:szCs w:val="24"/>
              </w:rPr>
              <w:t>Эффективный поиск необходимой информации,                                            использование различных источников получения информации, включая интернет-ресурсы</w:t>
            </w:r>
          </w:p>
        </w:tc>
        <w:tc>
          <w:tcPr>
            <w:tcW w:w="2976" w:type="dxa"/>
          </w:tcPr>
          <w:p w14:paraId="7A6DD46B" w14:textId="77777777" w:rsidR="00604376" w:rsidRPr="00AF3C1D" w:rsidRDefault="00604376" w:rsidP="00280ED8">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627B0069" w14:textId="77777777" w:rsidR="00604376" w:rsidRPr="00AF3C1D" w:rsidRDefault="00604376" w:rsidP="00280ED8">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23CB9995" w14:textId="77777777" w:rsidR="00604376" w:rsidRPr="00AF3C1D" w:rsidRDefault="00604376" w:rsidP="00280ED8">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4D9E878B" w14:textId="77777777" w:rsidTr="006216EB">
        <w:trPr>
          <w:trHeight w:val="698"/>
        </w:trPr>
        <w:tc>
          <w:tcPr>
            <w:tcW w:w="2679" w:type="dxa"/>
          </w:tcPr>
          <w:p w14:paraId="3EA0367C" w14:textId="77777777" w:rsidR="00604376" w:rsidRPr="008B1F48" w:rsidRDefault="00604376" w:rsidP="00280ED8">
            <w:pPr>
              <w:spacing w:after="0" w:line="240" w:lineRule="auto"/>
              <w:jc w:val="both"/>
              <w:rPr>
                <w:rFonts w:ascii="Times New Roman" w:hAnsi="Times New Roman"/>
                <w:sz w:val="24"/>
                <w:szCs w:val="24"/>
              </w:rPr>
            </w:pPr>
            <w:r>
              <w:rPr>
                <w:rFonts w:ascii="Times New Roman" w:hAnsi="Times New Roman"/>
                <w:sz w:val="24"/>
                <w:szCs w:val="24"/>
              </w:rPr>
              <w:t xml:space="preserve">ОК 03. </w:t>
            </w:r>
            <w:r w:rsidRPr="008B1F48">
              <w:rPr>
                <w:rFonts w:ascii="Times New Roman" w:hAnsi="Times New Roman"/>
                <w:sz w:val="24"/>
                <w:szCs w:val="24"/>
              </w:rPr>
              <w:t xml:space="preserve">Планировать </w:t>
            </w:r>
            <w:r>
              <w:rPr>
                <w:rFonts w:ascii="Times New Roman" w:hAnsi="Times New Roman"/>
                <w:sz w:val="24"/>
                <w:szCs w:val="24"/>
              </w:rPr>
              <w:br/>
            </w:r>
            <w:r w:rsidRPr="008B1F48">
              <w:rPr>
                <w:rFonts w:ascii="Times New Roman" w:hAnsi="Times New Roman"/>
                <w:sz w:val="24"/>
                <w:szCs w:val="24"/>
              </w:rPr>
              <w:t xml:space="preserve">и реализовывать собственное профессиональное </w:t>
            </w:r>
            <w:r>
              <w:rPr>
                <w:rFonts w:ascii="Times New Roman" w:hAnsi="Times New Roman"/>
                <w:sz w:val="24"/>
                <w:szCs w:val="24"/>
              </w:rPr>
              <w:br/>
            </w:r>
            <w:r w:rsidRPr="008B1F48">
              <w:rPr>
                <w:rFonts w:ascii="Times New Roman" w:hAnsi="Times New Roman"/>
                <w:sz w:val="24"/>
                <w:szCs w:val="24"/>
              </w:rPr>
              <w:t xml:space="preserve">и личностное развитие, предпринимательскую деятельность </w:t>
            </w:r>
            <w:r>
              <w:rPr>
                <w:rFonts w:ascii="Times New Roman" w:hAnsi="Times New Roman"/>
                <w:sz w:val="24"/>
                <w:szCs w:val="24"/>
              </w:rPr>
              <w:br/>
            </w:r>
            <w:r w:rsidRPr="008B1F48">
              <w:rPr>
                <w:rFonts w:ascii="Times New Roman" w:hAnsi="Times New Roman"/>
                <w:sz w:val="24"/>
                <w:szCs w:val="24"/>
              </w:rPr>
              <w:t xml:space="preserve">в профессиональной сфере, использовать знания по финансовой грамотности </w:t>
            </w:r>
            <w:r>
              <w:rPr>
                <w:rFonts w:ascii="Times New Roman" w:hAnsi="Times New Roman"/>
                <w:sz w:val="24"/>
                <w:szCs w:val="24"/>
              </w:rPr>
              <w:br/>
            </w:r>
            <w:r w:rsidRPr="008B1F48">
              <w:rPr>
                <w:rFonts w:ascii="Times New Roman" w:hAnsi="Times New Roman"/>
                <w:sz w:val="24"/>
                <w:szCs w:val="24"/>
              </w:rPr>
              <w:t>в различных жизненных ситуациях</w:t>
            </w:r>
          </w:p>
        </w:tc>
        <w:tc>
          <w:tcPr>
            <w:tcW w:w="3700" w:type="dxa"/>
          </w:tcPr>
          <w:p w14:paraId="23571342" w14:textId="77777777" w:rsidR="00604376" w:rsidRPr="00AF3C1D" w:rsidRDefault="00604376" w:rsidP="006216EB">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Умение постановки цели, выбора и применения методов и способов решения профессиональных задач; </w:t>
            </w:r>
          </w:p>
          <w:p w14:paraId="5E8A8724" w14:textId="77777777" w:rsidR="00604376" w:rsidRPr="00AF3C1D" w:rsidRDefault="00604376" w:rsidP="006216EB">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Своевременность сдачи практических заданий, отчетов по практике; </w:t>
            </w:r>
          </w:p>
          <w:p w14:paraId="036F6AD1" w14:textId="77777777" w:rsidR="00604376" w:rsidRPr="00AF3C1D" w:rsidRDefault="00604376" w:rsidP="006216EB">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Рациональность распределения времени при выполнении практических работ с соблюдением норм и правил внутреннего распорядка </w:t>
            </w:r>
          </w:p>
        </w:tc>
        <w:tc>
          <w:tcPr>
            <w:tcW w:w="2976" w:type="dxa"/>
          </w:tcPr>
          <w:p w14:paraId="64617544" w14:textId="77777777" w:rsidR="00604376" w:rsidRPr="00AF3C1D" w:rsidRDefault="00604376" w:rsidP="00280ED8">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09DCAB64" w14:textId="77777777" w:rsidR="00604376" w:rsidRPr="00AF3C1D" w:rsidRDefault="00604376" w:rsidP="00280ED8">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71A7CE34" w14:textId="77777777" w:rsidR="00604376" w:rsidRPr="00AF3C1D" w:rsidRDefault="00604376" w:rsidP="00280ED8">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12D4D4CF" w14:textId="77777777" w:rsidTr="006216EB">
        <w:trPr>
          <w:trHeight w:val="1784"/>
        </w:trPr>
        <w:tc>
          <w:tcPr>
            <w:tcW w:w="2679" w:type="dxa"/>
          </w:tcPr>
          <w:p w14:paraId="55C2B3A4" w14:textId="77777777" w:rsidR="00604376" w:rsidRPr="008B1F48" w:rsidRDefault="00604376" w:rsidP="00280ED8">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ОК 04. </w:t>
            </w:r>
            <w:r w:rsidRPr="008B1F48">
              <w:rPr>
                <w:rFonts w:ascii="Times New Roman" w:hAnsi="Times New Roman"/>
                <w:sz w:val="24"/>
                <w:szCs w:val="24"/>
              </w:rPr>
              <w:t xml:space="preserve">Эффективно взаимодействовать </w:t>
            </w:r>
            <w:r>
              <w:rPr>
                <w:rFonts w:ascii="Times New Roman" w:hAnsi="Times New Roman"/>
                <w:sz w:val="24"/>
                <w:szCs w:val="24"/>
              </w:rPr>
              <w:br/>
            </w:r>
            <w:r w:rsidRPr="008B1F48">
              <w:rPr>
                <w:rFonts w:ascii="Times New Roman" w:hAnsi="Times New Roman"/>
                <w:sz w:val="24"/>
                <w:szCs w:val="24"/>
              </w:rPr>
              <w:t>и работать в коллективе и команде</w:t>
            </w:r>
          </w:p>
        </w:tc>
        <w:tc>
          <w:tcPr>
            <w:tcW w:w="3700" w:type="dxa"/>
          </w:tcPr>
          <w:p w14:paraId="297273BF" w14:textId="77777777" w:rsidR="00604376" w:rsidRPr="00AF3C1D" w:rsidRDefault="00604376" w:rsidP="006216EB">
            <w:pPr>
              <w:spacing w:after="0" w:line="240" w:lineRule="auto"/>
              <w:textAlignment w:val="baseline"/>
              <w:rPr>
                <w:rFonts w:ascii="Times New Roman" w:hAnsi="Times New Roman"/>
                <w:sz w:val="24"/>
                <w:szCs w:val="24"/>
              </w:rPr>
            </w:pPr>
            <w:r w:rsidRPr="00AF3C1D">
              <w:rPr>
                <w:rFonts w:ascii="Times New Roman" w:hAnsi="Times New Roman"/>
                <w:sz w:val="24"/>
                <w:szCs w:val="24"/>
              </w:rPr>
              <w:t>Взаимодействие с коллегами, руководством, клиентами, самоанализ и коррекция результатов собственной работы</w:t>
            </w:r>
          </w:p>
        </w:tc>
        <w:tc>
          <w:tcPr>
            <w:tcW w:w="2976" w:type="dxa"/>
          </w:tcPr>
          <w:p w14:paraId="26CF1FB5" w14:textId="77777777" w:rsidR="00604376" w:rsidRPr="00AF3C1D" w:rsidRDefault="00604376" w:rsidP="00280ED8">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73003ADE" w14:textId="77777777" w:rsidR="00604376" w:rsidRPr="00AF3C1D" w:rsidRDefault="00604376" w:rsidP="00280ED8">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6ADF47DD" w14:textId="77777777" w:rsidR="00604376" w:rsidRPr="00AF3C1D" w:rsidRDefault="00604376" w:rsidP="00280ED8">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004B7DBC" w14:textId="77777777" w:rsidTr="006216EB">
        <w:trPr>
          <w:trHeight w:val="698"/>
        </w:trPr>
        <w:tc>
          <w:tcPr>
            <w:tcW w:w="2679" w:type="dxa"/>
          </w:tcPr>
          <w:p w14:paraId="09F4D5DB" w14:textId="77777777" w:rsidR="00604376" w:rsidRPr="008B1F48" w:rsidRDefault="00604376" w:rsidP="00280ED8">
            <w:pPr>
              <w:spacing w:after="0" w:line="240" w:lineRule="auto"/>
              <w:jc w:val="both"/>
              <w:rPr>
                <w:rFonts w:ascii="Times New Roman" w:hAnsi="Times New Roman"/>
                <w:sz w:val="24"/>
                <w:szCs w:val="24"/>
              </w:rPr>
            </w:pPr>
            <w:r>
              <w:rPr>
                <w:rFonts w:ascii="Times New Roman" w:hAnsi="Times New Roman"/>
                <w:sz w:val="24"/>
                <w:szCs w:val="24"/>
              </w:rPr>
              <w:t xml:space="preserve">ОК 05. </w:t>
            </w:r>
            <w:r w:rsidRPr="008B1F48">
              <w:rPr>
                <w:rFonts w:ascii="Times New Roman" w:hAnsi="Times New Roman"/>
                <w:sz w:val="24"/>
                <w:szCs w:val="24"/>
              </w:rPr>
              <w:t xml:space="preserve">Осуществлять устную и письменную коммуникацию </w:t>
            </w:r>
            <w:r>
              <w:rPr>
                <w:rFonts w:ascii="Times New Roman" w:hAnsi="Times New Roman"/>
                <w:sz w:val="24"/>
                <w:szCs w:val="24"/>
              </w:rPr>
              <w:br/>
            </w:r>
            <w:r w:rsidRPr="008B1F48">
              <w:rPr>
                <w:rFonts w:ascii="Times New Roman" w:hAnsi="Times New Roman"/>
                <w:sz w:val="24"/>
                <w:szCs w:val="24"/>
              </w:rPr>
              <w:t xml:space="preserve">на государственном языке Российской Федерации с учетом особенностей социального </w:t>
            </w:r>
            <w:r>
              <w:rPr>
                <w:rFonts w:ascii="Times New Roman" w:hAnsi="Times New Roman"/>
                <w:sz w:val="24"/>
                <w:szCs w:val="24"/>
              </w:rPr>
              <w:br/>
            </w:r>
            <w:r w:rsidRPr="008B1F48">
              <w:rPr>
                <w:rFonts w:ascii="Times New Roman" w:hAnsi="Times New Roman"/>
                <w:sz w:val="24"/>
                <w:szCs w:val="24"/>
              </w:rPr>
              <w:t>и культурного контекста</w:t>
            </w:r>
          </w:p>
        </w:tc>
        <w:tc>
          <w:tcPr>
            <w:tcW w:w="3700" w:type="dxa"/>
          </w:tcPr>
          <w:p w14:paraId="10BCDF12" w14:textId="77777777" w:rsidR="00604376" w:rsidRPr="00AF3C1D" w:rsidRDefault="00604376" w:rsidP="006216EB">
            <w:pPr>
              <w:spacing w:after="0" w:line="240" w:lineRule="auto"/>
              <w:textAlignment w:val="baseline"/>
              <w:rPr>
                <w:rFonts w:ascii="Times New Roman" w:hAnsi="Times New Roman"/>
                <w:sz w:val="24"/>
                <w:szCs w:val="24"/>
              </w:rPr>
            </w:pPr>
            <w:r w:rsidRPr="00AF3C1D">
              <w:rPr>
                <w:rFonts w:ascii="Times New Roman" w:hAnsi="Times New Roman"/>
                <w:sz w:val="24"/>
                <w:szCs w:val="24"/>
              </w:rPr>
              <w:t>Использование механизмов создания и обработки текста,</w:t>
            </w:r>
            <w:r>
              <w:rPr>
                <w:rFonts w:ascii="Times New Roman" w:hAnsi="Times New Roman"/>
                <w:sz w:val="24"/>
                <w:szCs w:val="24"/>
              </w:rPr>
              <w:br/>
            </w:r>
            <w:r w:rsidRPr="00AF3C1D">
              <w:rPr>
                <w:rFonts w:ascii="Times New Roman" w:hAnsi="Times New Roman"/>
                <w:sz w:val="24"/>
                <w:szCs w:val="24"/>
              </w:rPr>
              <w:t xml:space="preserve"> а также ведение деловых бесед, участие в совещаниях, деловая телефонная коммуникация</w:t>
            </w:r>
          </w:p>
        </w:tc>
        <w:tc>
          <w:tcPr>
            <w:tcW w:w="2976" w:type="dxa"/>
          </w:tcPr>
          <w:p w14:paraId="38C664F8" w14:textId="77777777" w:rsidR="00604376" w:rsidRPr="00AF3C1D" w:rsidRDefault="00604376" w:rsidP="00280ED8">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2E1C571C" w14:textId="77777777" w:rsidR="00604376" w:rsidRPr="00AF3C1D" w:rsidRDefault="00604376" w:rsidP="00280ED8">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10469EEC" w14:textId="77777777" w:rsidR="00604376" w:rsidRPr="00AF3C1D" w:rsidRDefault="00604376" w:rsidP="00280ED8">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486500E3" w14:textId="77777777" w:rsidTr="006216EB">
        <w:trPr>
          <w:trHeight w:val="3108"/>
        </w:trPr>
        <w:tc>
          <w:tcPr>
            <w:tcW w:w="2679" w:type="dxa"/>
          </w:tcPr>
          <w:p w14:paraId="6B233909" w14:textId="77777777" w:rsidR="00604376" w:rsidRPr="008B1F48" w:rsidRDefault="00604376" w:rsidP="00280ED8">
            <w:pPr>
              <w:spacing w:after="0" w:line="240" w:lineRule="auto"/>
              <w:jc w:val="both"/>
              <w:rPr>
                <w:rFonts w:ascii="Times New Roman" w:hAnsi="Times New Roman"/>
                <w:sz w:val="24"/>
                <w:szCs w:val="24"/>
              </w:rPr>
            </w:pPr>
            <w:r>
              <w:rPr>
                <w:rFonts w:ascii="Times New Roman" w:hAnsi="Times New Roman"/>
                <w:sz w:val="24"/>
                <w:szCs w:val="24"/>
              </w:rPr>
              <w:t xml:space="preserve">ОК 06. </w:t>
            </w:r>
            <w:r w:rsidRPr="008B1F48">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8B1F48">
              <w:rPr>
                <w:rFonts w:ascii="Times New Roman" w:hAnsi="Times New Roman"/>
                <w:sz w:val="24"/>
                <w:szCs w:val="24"/>
              </w:rPr>
              <w:br/>
              <w:t xml:space="preserve">с учетом гармонизации межнациональных </w:t>
            </w:r>
            <w:r>
              <w:rPr>
                <w:rFonts w:ascii="Times New Roman" w:hAnsi="Times New Roman"/>
                <w:sz w:val="24"/>
                <w:szCs w:val="24"/>
              </w:rPr>
              <w:br/>
            </w:r>
            <w:r w:rsidRPr="008B1F48">
              <w:rPr>
                <w:rFonts w:ascii="Times New Roman" w:hAnsi="Times New Roman"/>
                <w:sz w:val="24"/>
                <w:szCs w:val="24"/>
              </w:rPr>
              <w:t>и межрелигиозных отношений, применять стандарты антикоррупционного поведения</w:t>
            </w:r>
          </w:p>
        </w:tc>
        <w:tc>
          <w:tcPr>
            <w:tcW w:w="3700" w:type="dxa"/>
          </w:tcPr>
          <w:p w14:paraId="415000C3" w14:textId="77777777" w:rsidR="00604376" w:rsidRPr="00AF3C1D" w:rsidRDefault="00604376" w:rsidP="006216EB">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Участвовать в конференциях, конкурсах, дискуссиях и других образовательных и профессио-нальных мероприятиях. Демонстрировать свои профессиональные качества в деловой и доброжелательной форме, проявлять активную жизненную позицию, общаться в коллективе в соответствии с общепринятыми нормами поведения. </w:t>
            </w:r>
          </w:p>
        </w:tc>
        <w:tc>
          <w:tcPr>
            <w:tcW w:w="2976" w:type="dxa"/>
          </w:tcPr>
          <w:p w14:paraId="353A0FAF" w14:textId="77777777" w:rsidR="00604376" w:rsidRPr="00AF3C1D" w:rsidRDefault="00604376" w:rsidP="008A504D">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0F78740F" w14:textId="77777777" w:rsidR="00604376" w:rsidRPr="00AF3C1D" w:rsidRDefault="00604376" w:rsidP="008A504D">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1B0921DE" w14:textId="77777777" w:rsidR="00604376" w:rsidRPr="00AF3C1D" w:rsidRDefault="00604376" w:rsidP="008A504D">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604376" w:rsidRPr="00AF3C1D" w14:paraId="1A32D09F" w14:textId="77777777" w:rsidTr="006216EB">
        <w:trPr>
          <w:trHeight w:val="2224"/>
        </w:trPr>
        <w:tc>
          <w:tcPr>
            <w:tcW w:w="2679" w:type="dxa"/>
          </w:tcPr>
          <w:p w14:paraId="65DFE9FE" w14:textId="77777777" w:rsidR="00604376" w:rsidRPr="008B1F48" w:rsidRDefault="00604376" w:rsidP="00280ED8">
            <w:pPr>
              <w:spacing w:after="0" w:line="240" w:lineRule="auto"/>
              <w:jc w:val="both"/>
              <w:rPr>
                <w:rFonts w:ascii="Times New Roman" w:hAnsi="Times New Roman"/>
                <w:sz w:val="24"/>
                <w:szCs w:val="24"/>
              </w:rPr>
            </w:pPr>
            <w:r>
              <w:rPr>
                <w:rFonts w:ascii="Times New Roman" w:hAnsi="Times New Roman"/>
                <w:sz w:val="24"/>
                <w:szCs w:val="24"/>
              </w:rPr>
              <w:t xml:space="preserve">ОК 07. </w:t>
            </w:r>
            <w:r w:rsidRPr="008B1F48">
              <w:rPr>
                <w:rFonts w:ascii="Times New Roman" w:hAnsi="Times New Roman"/>
                <w:sz w:val="24"/>
                <w:szCs w:val="24"/>
              </w:rPr>
              <w:t xml:space="preserve">Содействовать сохранению окружающей среды, ресурсосбережению, применять знания </w:t>
            </w:r>
            <w:r>
              <w:rPr>
                <w:rFonts w:ascii="Times New Roman" w:hAnsi="Times New Roman"/>
                <w:sz w:val="24"/>
                <w:szCs w:val="24"/>
              </w:rPr>
              <w:br/>
            </w:r>
            <w:r w:rsidRPr="008B1F48">
              <w:rPr>
                <w:rFonts w:ascii="Times New Roman" w:hAnsi="Times New Roman"/>
                <w:sz w:val="24"/>
                <w:szCs w:val="24"/>
              </w:rPr>
              <w:t xml:space="preserve">об изменении климата, принципы бережливого производства, эффективно действовать </w:t>
            </w:r>
            <w:r>
              <w:rPr>
                <w:rFonts w:ascii="Times New Roman" w:hAnsi="Times New Roman"/>
                <w:sz w:val="24"/>
                <w:szCs w:val="24"/>
              </w:rPr>
              <w:br/>
            </w:r>
            <w:r w:rsidRPr="008B1F48">
              <w:rPr>
                <w:rFonts w:ascii="Times New Roman" w:hAnsi="Times New Roman"/>
                <w:sz w:val="24"/>
                <w:szCs w:val="24"/>
              </w:rPr>
              <w:t>в чрезвычайных ситуациях</w:t>
            </w:r>
          </w:p>
        </w:tc>
        <w:tc>
          <w:tcPr>
            <w:tcW w:w="3700" w:type="dxa"/>
          </w:tcPr>
          <w:p w14:paraId="5A2093D5" w14:textId="77777777" w:rsidR="00604376" w:rsidRPr="00AF3C1D" w:rsidRDefault="00604376" w:rsidP="006216EB">
            <w:pPr>
              <w:spacing w:after="0" w:line="240" w:lineRule="auto"/>
              <w:textAlignment w:val="baseline"/>
              <w:rPr>
                <w:rFonts w:ascii="Times New Roman" w:hAnsi="Times New Roman"/>
                <w:sz w:val="24"/>
                <w:szCs w:val="24"/>
                <w:lang w:eastAsia="en-US"/>
              </w:rPr>
            </w:pPr>
            <w:r w:rsidRPr="00AF3C1D">
              <w:rPr>
                <w:rFonts w:ascii="Times New Roman" w:hAnsi="Times New Roman"/>
                <w:bCs/>
                <w:iCs/>
                <w:sz w:val="24"/>
                <w:szCs w:val="24"/>
              </w:rPr>
              <w:t>Умение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2976" w:type="dxa"/>
          </w:tcPr>
          <w:p w14:paraId="2ED43510" w14:textId="77777777" w:rsidR="00604376" w:rsidRPr="00AF3C1D" w:rsidRDefault="00604376" w:rsidP="006216EB">
            <w:pPr>
              <w:spacing w:after="0" w:line="240" w:lineRule="auto"/>
              <w:textAlignment w:val="baseline"/>
              <w:rPr>
                <w:rFonts w:ascii="Times New Roman" w:eastAsia="Arial Unicode MS" w:hAnsi="Times New Roman"/>
                <w:sz w:val="24"/>
                <w:szCs w:val="24"/>
                <w:lang w:eastAsia="en-US"/>
              </w:rPr>
            </w:pPr>
            <w:r w:rsidRPr="00AF3C1D">
              <w:rPr>
                <w:rFonts w:ascii="Times New Roman" w:eastAsia="Arial Unicode MS" w:hAnsi="Times New Roman"/>
                <w:sz w:val="24"/>
                <w:szCs w:val="24"/>
                <w:lang w:eastAsia="en-US"/>
              </w:rPr>
              <w:t>- «Экологическая» культура поведения, соблюдение установленных ресурсосберегающих правил;</w:t>
            </w:r>
          </w:p>
          <w:p w14:paraId="1E0462C2" w14:textId="77777777" w:rsidR="00604376" w:rsidRPr="00AF3C1D" w:rsidRDefault="00604376" w:rsidP="006216EB">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п</w:t>
            </w:r>
            <w:r w:rsidRPr="00AF3C1D">
              <w:rPr>
                <w:rFonts w:ascii="Times New Roman" w:hAnsi="Times New Roman"/>
                <w:sz w:val="24"/>
                <w:szCs w:val="24"/>
                <w:lang w:eastAsia="en-US"/>
              </w:rPr>
              <w:t xml:space="preserve">одготовка памятки </w:t>
            </w:r>
            <w:r w:rsidRPr="00AF3C1D">
              <w:rPr>
                <w:rFonts w:ascii="Times New Roman" w:hAnsi="Times New Roman"/>
                <w:sz w:val="24"/>
                <w:szCs w:val="24"/>
                <w:lang w:eastAsia="en-US"/>
              </w:rPr>
              <w:br/>
              <w:t xml:space="preserve">с алгоритмом действия </w:t>
            </w:r>
            <w:r w:rsidRPr="00AF3C1D">
              <w:rPr>
                <w:rFonts w:ascii="Times New Roman" w:hAnsi="Times New Roman"/>
                <w:sz w:val="24"/>
                <w:szCs w:val="24"/>
                <w:lang w:eastAsia="en-US"/>
              </w:rPr>
              <w:br/>
              <w:t>в чрезвычайных условиях</w:t>
            </w:r>
          </w:p>
          <w:p w14:paraId="294D6BF1" w14:textId="77777777" w:rsidR="00604376" w:rsidRPr="00AF3C1D" w:rsidRDefault="00604376" w:rsidP="006216EB">
            <w:pPr>
              <w:spacing w:after="0" w:line="240" w:lineRule="auto"/>
              <w:textAlignment w:val="baseline"/>
              <w:rPr>
                <w:rFonts w:ascii="Times New Roman" w:hAnsi="Times New Roman"/>
                <w:sz w:val="24"/>
                <w:szCs w:val="24"/>
              </w:rPr>
            </w:pPr>
          </w:p>
        </w:tc>
      </w:tr>
      <w:tr w:rsidR="00604376" w:rsidRPr="00AF3C1D" w14:paraId="2F1A7050" w14:textId="77777777" w:rsidTr="006216EB">
        <w:trPr>
          <w:trHeight w:val="3108"/>
        </w:trPr>
        <w:tc>
          <w:tcPr>
            <w:tcW w:w="2679" w:type="dxa"/>
          </w:tcPr>
          <w:p w14:paraId="2A7A35F6" w14:textId="77777777" w:rsidR="00604376" w:rsidRPr="008B1F48" w:rsidRDefault="00604376" w:rsidP="00280ED8">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ОК 08. </w:t>
            </w:r>
            <w:r w:rsidRPr="008B1F48">
              <w:rPr>
                <w:rFonts w:ascii="Times New Roman" w:hAnsi="Times New Roman"/>
                <w:sz w:val="24"/>
                <w:szCs w:val="24"/>
              </w:rPr>
              <w:t xml:space="preserve">Использовать средства физической культуры </w:t>
            </w:r>
            <w:r>
              <w:rPr>
                <w:rFonts w:ascii="Times New Roman" w:hAnsi="Times New Roman"/>
                <w:sz w:val="24"/>
                <w:szCs w:val="24"/>
              </w:rPr>
              <w:br/>
            </w:r>
            <w:r w:rsidRPr="008B1F48">
              <w:rPr>
                <w:rFonts w:ascii="Times New Roman" w:hAnsi="Times New Roman"/>
                <w:sz w:val="24"/>
                <w:szCs w:val="24"/>
              </w:rPr>
              <w:t xml:space="preserve">для сохранения </w:t>
            </w:r>
            <w:r>
              <w:rPr>
                <w:rFonts w:ascii="Times New Roman" w:hAnsi="Times New Roman"/>
                <w:sz w:val="24"/>
                <w:szCs w:val="24"/>
              </w:rPr>
              <w:br/>
            </w:r>
            <w:r w:rsidRPr="008B1F48">
              <w:rPr>
                <w:rFonts w:ascii="Times New Roman" w:hAnsi="Times New Roman"/>
                <w:sz w:val="24"/>
                <w:szCs w:val="24"/>
              </w:rPr>
              <w:t xml:space="preserve">и укрепления здоровья в процессе профессиональной деятельности </w:t>
            </w:r>
            <w:r>
              <w:rPr>
                <w:rFonts w:ascii="Times New Roman" w:hAnsi="Times New Roman"/>
                <w:sz w:val="24"/>
                <w:szCs w:val="24"/>
              </w:rPr>
              <w:br/>
            </w:r>
            <w:r w:rsidRPr="008B1F48">
              <w:rPr>
                <w:rFonts w:ascii="Times New Roman" w:hAnsi="Times New Roman"/>
                <w:sz w:val="24"/>
                <w:szCs w:val="24"/>
              </w:rPr>
              <w:t>и поддержания необходимого уровня физической подготовленности</w:t>
            </w:r>
          </w:p>
        </w:tc>
        <w:tc>
          <w:tcPr>
            <w:tcW w:w="3700" w:type="dxa"/>
          </w:tcPr>
          <w:p w14:paraId="2D74DBCF" w14:textId="77777777" w:rsidR="00604376" w:rsidRPr="00AF3C1D" w:rsidRDefault="00604376" w:rsidP="006216EB">
            <w:pPr>
              <w:spacing w:after="0" w:line="240" w:lineRule="auto"/>
              <w:textAlignment w:val="baseline"/>
              <w:rPr>
                <w:rFonts w:ascii="Times New Roman" w:hAnsi="Times New Roman"/>
                <w:sz w:val="24"/>
                <w:szCs w:val="24"/>
                <w:lang w:eastAsia="en-US"/>
              </w:rPr>
            </w:pPr>
            <w:r w:rsidRPr="00AF3C1D">
              <w:rPr>
                <w:rFonts w:ascii="Times New Roman" w:hAnsi="Times New Roman"/>
                <w:iCs/>
                <w:sz w:val="24"/>
                <w:szCs w:val="24"/>
              </w:rPr>
              <w:t xml:space="preserve">Умение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w:t>
            </w:r>
            <w:r w:rsidRPr="00AF3C1D">
              <w:rPr>
                <w:rFonts w:ascii="Times New Roman" w:hAnsi="Times New Roman"/>
                <w:iCs/>
                <w:sz w:val="24"/>
                <w:szCs w:val="24"/>
              </w:rPr>
              <w:br/>
              <w:t>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2976" w:type="dxa"/>
          </w:tcPr>
          <w:p w14:paraId="77216BF0" w14:textId="77777777" w:rsidR="00604376" w:rsidRPr="00AF3C1D" w:rsidRDefault="00604376" w:rsidP="006216EB">
            <w:pPr>
              <w:spacing w:after="0" w:line="240" w:lineRule="auto"/>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в</w:t>
            </w:r>
            <w:r w:rsidRPr="00AF3C1D">
              <w:rPr>
                <w:rFonts w:ascii="Times New Roman" w:eastAsia="Arial Unicode MS" w:hAnsi="Times New Roman"/>
                <w:sz w:val="24"/>
                <w:szCs w:val="24"/>
                <w:lang w:eastAsia="en-US"/>
              </w:rPr>
              <w:t>ыполнение комплекса упражнений для позвоночника;</w:t>
            </w:r>
          </w:p>
          <w:p w14:paraId="5836CAED" w14:textId="77777777" w:rsidR="00604376" w:rsidRPr="00AF3C1D" w:rsidRDefault="00604376" w:rsidP="006216EB">
            <w:pPr>
              <w:spacing w:after="0" w:line="240" w:lineRule="auto"/>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в</w:t>
            </w:r>
            <w:r w:rsidRPr="00AF3C1D">
              <w:rPr>
                <w:rFonts w:ascii="Times New Roman" w:eastAsia="Arial Unicode MS" w:hAnsi="Times New Roman"/>
                <w:sz w:val="24"/>
                <w:szCs w:val="24"/>
                <w:lang w:eastAsia="en-US"/>
              </w:rPr>
              <w:t>ыполнение комплекса упражнений для глаз;</w:t>
            </w:r>
          </w:p>
          <w:p w14:paraId="4913BFF0" w14:textId="77777777" w:rsidR="00604376" w:rsidRPr="00AF3C1D" w:rsidRDefault="00604376" w:rsidP="006216EB">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п</w:t>
            </w:r>
            <w:r w:rsidRPr="00AF3C1D">
              <w:rPr>
                <w:rFonts w:ascii="Times New Roman" w:hAnsi="Times New Roman"/>
                <w:sz w:val="24"/>
                <w:szCs w:val="24"/>
                <w:lang w:eastAsia="en-US"/>
              </w:rPr>
              <w:t>одготовка памятки с комплексами упражнений к занятиям</w:t>
            </w:r>
          </w:p>
          <w:p w14:paraId="15B72BDD" w14:textId="77777777" w:rsidR="00604376" w:rsidRPr="00AF3C1D" w:rsidRDefault="00604376" w:rsidP="006216EB">
            <w:pPr>
              <w:spacing w:after="0" w:line="240" w:lineRule="auto"/>
              <w:textAlignment w:val="baseline"/>
              <w:rPr>
                <w:rFonts w:ascii="Times New Roman" w:hAnsi="Times New Roman"/>
                <w:sz w:val="24"/>
                <w:szCs w:val="24"/>
              </w:rPr>
            </w:pPr>
          </w:p>
        </w:tc>
      </w:tr>
      <w:tr w:rsidR="00604376" w:rsidRPr="00AF3C1D" w14:paraId="57D8FA5C" w14:textId="77777777" w:rsidTr="006216EB">
        <w:trPr>
          <w:trHeight w:val="698"/>
        </w:trPr>
        <w:tc>
          <w:tcPr>
            <w:tcW w:w="2679" w:type="dxa"/>
          </w:tcPr>
          <w:p w14:paraId="24537B4A" w14:textId="77777777" w:rsidR="00604376" w:rsidRPr="008B1F48" w:rsidRDefault="00604376" w:rsidP="00280ED8">
            <w:pPr>
              <w:spacing w:after="0" w:line="240" w:lineRule="auto"/>
              <w:jc w:val="both"/>
              <w:rPr>
                <w:rFonts w:ascii="Times New Roman" w:hAnsi="Times New Roman"/>
                <w:sz w:val="24"/>
                <w:szCs w:val="24"/>
              </w:rPr>
            </w:pPr>
            <w:r>
              <w:rPr>
                <w:rFonts w:ascii="Times New Roman" w:hAnsi="Times New Roman"/>
                <w:sz w:val="24"/>
                <w:szCs w:val="24"/>
              </w:rPr>
              <w:t xml:space="preserve">ОК 09. </w:t>
            </w:r>
            <w:r w:rsidRPr="008B1F48">
              <w:rPr>
                <w:rFonts w:ascii="Times New Roman" w:hAnsi="Times New Roman"/>
                <w:sz w:val="24"/>
                <w:szCs w:val="24"/>
              </w:rPr>
              <w:t xml:space="preserve">Пользоваться профессиональной документацией </w:t>
            </w:r>
            <w:r>
              <w:rPr>
                <w:rFonts w:ascii="Times New Roman" w:hAnsi="Times New Roman"/>
                <w:sz w:val="24"/>
                <w:szCs w:val="24"/>
              </w:rPr>
              <w:br/>
            </w:r>
            <w:r w:rsidRPr="008B1F48">
              <w:rPr>
                <w:rFonts w:ascii="Times New Roman" w:hAnsi="Times New Roman"/>
                <w:sz w:val="24"/>
                <w:szCs w:val="24"/>
              </w:rPr>
              <w:t xml:space="preserve">на государственном </w:t>
            </w:r>
            <w:r w:rsidRPr="008B1F48">
              <w:rPr>
                <w:rFonts w:ascii="Times New Roman" w:hAnsi="Times New Roman"/>
                <w:sz w:val="24"/>
                <w:szCs w:val="24"/>
              </w:rPr>
              <w:br/>
              <w:t>и иностранном языках</w:t>
            </w:r>
          </w:p>
        </w:tc>
        <w:tc>
          <w:tcPr>
            <w:tcW w:w="3700" w:type="dxa"/>
          </w:tcPr>
          <w:p w14:paraId="31AD91A3" w14:textId="77777777" w:rsidR="00604376" w:rsidRPr="00AF3C1D" w:rsidRDefault="00604376" w:rsidP="006216EB">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Умение использовать в образовательной и про-фессиональной деятельности электронно-правовые системы, умение применять бухгалтерские программы и осуществлять представление документов в органы статистики через телекоммуникационные каналы связи. </w:t>
            </w:r>
          </w:p>
        </w:tc>
        <w:tc>
          <w:tcPr>
            <w:tcW w:w="2976" w:type="dxa"/>
          </w:tcPr>
          <w:p w14:paraId="6AB8E631" w14:textId="77777777" w:rsidR="00604376" w:rsidRPr="00AF3C1D" w:rsidRDefault="00604376" w:rsidP="008A504D">
            <w:pPr>
              <w:spacing w:after="0" w:line="240" w:lineRule="auto"/>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5263C6AF" w14:textId="77777777" w:rsidR="00604376" w:rsidRPr="00AF3C1D" w:rsidRDefault="00604376" w:rsidP="008A504D">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58C9FC18" w14:textId="77777777" w:rsidR="00604376" w:rsidRPr="00AF3C1D" w:rsidRDefault="00604376" w:rsidP="008A504D">
            <w:pPr>
              <w:spacing w:after="0" w:line="240" w:lineRule="auto"/>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bl>
    <w:p w14:paraId="3A098CDD" w14:textId="77777777" w:rsidR="00604376" w:rsidRPr="008B1F48" w:rsidRDefault="00604376" w:rsidP="00414C20">
      <w:pPr>
        <w:jc w:val="both"/>
        <w:rPr>
          <w:rFonts w:ascii="Times New Roman" w:hAnsi="Times New Roman"/>
          <w:sz w:val="24"/>
          <w:szCs w:val="24"/>
        </w:rPr>
        <w:sectPr w:rsidR="00604376" w:rsidRPr="008B1F48" w:rsidSect="00C31757">
          <w:footerReference w:type="even" r:id="rId67"/>
          <w:footerReference w:type="default" r:id="rId68"/>
          <w:pgSz w:w="11906" w:h="16838"/>
          <w:pgMar w:top="1134" w:right="567" w:bottom="1134" w:left="1701" w:header="708" w:footer="708" w:gutter="0"/>
          <w:cols w:space="708"/>
          <w:docGrid w:linePitch="360"/>
        </w:sectPr>
      </w:pPr>
    </w:p>
    <w:p w14:paraId="1B6DD447" w14:textId="77777777" w:rsidR="00604376" w:rsidRPr="008B1F48" w:rsidRDefault="00604376" w:rsidP="00414C20">
      <w:pPr>
        <w:jc w:val="both"/>
        <w:rPr>
          <w:rFonts w:ascii="Times New Roman" w:hAnsi="Times New Roman"/>
          <w:sz w:val="24"/>
          <w:szCs w:val="24"/>
        </w:rPr>
      </w:pPr>
      <w:r w:rsidRPr="008B1F48">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604376" w:rsidRPr="008B1F48" w14:paraId="56990B8F" w14:textId="77777777" w:rsidTr="006103B3">
        <w:trPr>
          <w:jc w:val="center"/>
        </w:trPr>
        <w:tc>
          <w:tcPr>
            <w:tcW w:w="705" w:type="pct"/>
            <w:vMerge w:val="restart"/>
            <w:shd w:val="clear" w:color="auto" w:fill="auto"/>
            <w:vAlign w:val="center"/>
          </w:tcPr>
          <w:p w14:paraId="5F756109"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Фактор/ параметр</w:t>
            </w:r>
          </w:p>
        </w:tc>
        <w:tc>
          <w:tcPr>
            <w:tcW w:w="1687" w:type="pct"/>
            <w:vMerge w:val="restart"/>
            <w:shd w:val="clear" w:color="auto" w:fill="auto"/>
            <w:vAlign w:val="center"/>
          </w:tcPr>
          <w:p w14:paraId="35188DC8"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Характеристика</w:t>
            </w:r>
          </w:p>
        </w:tc>
        <w:tc>
          <w:tcPr>
            <w:tcW w:w="2607" w:type="pct"/>
            <w:gridSpan w:val="4"/>
            <w:shd w:val="clear" w:color="auto" w:fill="auto"/>
          </w:tcPr>
          <w:p w14:paraId="0A0400A2"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Шкала оценки уровня развития навыка</w:t>
            </w:r>
          </w:p>
        </w:tc>
      </w:tr>
      <w:tr w:rsidR="00604376" w:rsidRPr="008B1F48" w14:paraId="4A972CDE" w14:textId="77777777" w:rsidTr="006103B3">
        <w:trPr>
          <w:jc w:val="center"/>
        </w:trPr>
        <w:tc>
          <w:tcPr>
            <w:tcW w:w="705" w:type="pct"/>
            <w:vMerge/>
            <w:shd w:val="clear" w:color="auto" w:fill="auto"/>
            <w:vAlign w:val="center"/>
          </w:tcPr>
          <w:p w14:paraId="485D5C71" w14:textId="77777777" w:rsidR="00604376" w:rsidRPr="008B1F48" w:rsidRDefault="00604376" w:rsidP="002B75D4">
            <w:pPr>
              <w:spacing w:after="0" w:line="240" w:lineRule="auto"/>
              <w:jc w:val="center"/>
              <w:rPr>
                <w:rFonts w:ascii="Times New Roman" w:eastAsia="Calibri" w:hAnsi="Times New Roman"/>
                <w:b/>
                <w:sz w:val="24"/>
                <w:szCs w:val="24"/>
              </w:rPr>
            </w:pPr>
          </w:p>
        </w:tc>
        <w:tc>
          <w:tcPr>
            <w:tcW w:w="1687" w:type="pct"/>
            <w:vMerge/>
            <w:shd w:val="clear" w:color="auto" w:fill="auto"/>
            <w:vAlign w:val="center"/>
          </w:tcPr>
          <w:p w14:paraId="40B03FAE" w14:textId="77777777" w:rsidR="00604376" w:rsidRPr="008B1F48" w:rsidRDefault="00604376" w:rsidP="002B75D4">
            <w:pPr>
              <w:spacing w:after="0" w:line="240" w:lineRule="auto"/>
              <w:rPr>
                <w:rFonts w:ascii="Times New Roman" w:eastAsia="Calibri" w:hAnsi="Times New Roman"/>
                <w:bCs/>
                <w:sz w:val="24"/>
                <w:szCs w:val="24"/>
              </w:rPr>
            </w:pPr>
          </w:p>
        </w:tc>
        <w:tc>
          <w:tcPr>
            <w:tcW w:w="652" w:type="pct"/>
            <w:shd w:val="clear" w:color="auto" w:fill="auto"/>
            <w:vAlign w:val="center"/>
          </w:tcPr>
          <w:p w14:paraId="4487CDE1"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0</w:t>
            </w:r>
          </w:p>
          <w:p w14:paraId="28F1F826"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Недостаточный уровень*</w:t>
            </w:r>
          </w:p>
        </w:tc>
        <w:tc>
          <w:tcPr>
            <w:tcW w:w="652" w:type="pct"/>
            <w:shd w:val="clear" w:color="auto" w:fill="auto"/>
            <w:vAlign w:val="center"/>
          </w:tcPr>
          <w:p w14:paraId="65C98140"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1</w:t>
            </w:r>
          </w:p>
          <w:p w14:paraId="7E705DF8"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Начальный уровень**</w:t>
            </w:r>
          </w:p>
        </w:tc>
        <w:tc>
          <w:tcPr>
            <w:tcW w:w="652" w:type="pct"/>
            <w:shd w:val="clear" w:color="auto" w:fill="auto"/>
            <w:vAlign w:val="center"/>
          </w:tcPr>
          <w:p w14:paraId="37D1FE9C"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2</w:t>
            </w:r>
          </w:p>
          <w:p w14:paraId="0E2188E8"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Базовый (требуемый) уровень***</w:t>
            </w:r>
          </w:p>
        </w:tc>
        <w:tc>
          <w:tcPr>
            <w:tcW w:w="652" w:type="pct"/>
            <w:shd w:val="clear" w:color="auto" w:fill="auto"/>
            <w:vAlign w:val="center"/>
          </w:tcPr>
          <w:p w14:paraId="378DE4C7"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3</w:t>
            </w:r>
          </w:p>
          <w:p w14:paraId="598E7E7B"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
                <w:sz w:val="24"/>
                <w:szCs w:val="24"/>
              </w:rPr>
              <w:t>Высокий уровень****</w:t>
            </w:r>
          </w:p>
        </w:tc>
      </w:tr>
      <w:tr w:rsidR="00604376" w:rsidRPr="008B1F48" w14:paraId="0B1FECB6" w14:textId="77777777" w:rsidTr="006103B3">
        <w:trPr>
          <w:trHeight w:val="1077"/>
          <w:jc w:val="center"/>
        </w:trPr>
        <w:tc>
          <w:tcPr>
            <w:tcW w:w="705" w:type="pct"/>
            <w:shd w:val="clear" w:color="auto" w:fill="auto"/>
          </w:tcPr>
          <w:p w14:paraId="24A127FA" w14:textId="77777777" w:rsidR="00604376" w:rsidRPr="008B1F48" w:rsidRDefault="00604376" w:rsidP="002B75D4">
            <w:pPr>
              <w:spacing w:after="0" w:line="240" w:lineRule="auto"/>
              <w:jc w:val="center"/>
              <w:rPr>
                <w:rFonts w:ascii="Times New Roman" w:eastAsia="Calibri" w:hAnsi="Times New Roman"/>
                <w:b/>
                <w:sz w:val="24"/>
                <w:szCs w:val="24"/>
              </w:rPr>
            </w:pPr>
            <w:r w:rsidRPr="008B1F48">
              <w:rPr>
                <w:rFonts w:ascii="Times New Roman" w:eastAsia="Calibri" w:hAnsi="Times New Roman"/>
                <w:bCs/>
                <w:sz w:val="24"/>
                <w:szCs w:val="24"/>
              </w:rPr>
              <w:t xml:space="preserve">Владение информационными технологиями/ Анализ цифровой информации </w:t>
            </w:r>
            <w:r w:rsidRPr="008B1F48">
              <w:rPr>
                <w:rFonts w:ascii="Times New Roman" w:eastAsia="Calibri" w:hAnsi="Times New Roman"/>
                <w:bCs/>
                <w:sz w:val="24"/>
                <w:szCs w:val="24"/>
              </w:rPr>
              <w:br/>
              <w:t>и выработка решений</w:t>
            </w:r>
          </w:p>
        </w:tc>
        <w:tc>
          <w:tcPr>
            <w:tcW w:w="1687" w:type="pct"/>
            <w:shd w:val="clear" w:color="auto" w:fill="auto"/>
          </w:tcPr>
          <w:p w14:paraId="558767CD" w14:textId="77777777" w:rsidR="00604376" w:rsidRDefault="00604376" w:rsidP="00FD1F6A">
            <w:pPr>
              <w:pStyle w:val="3"/>
              <w:spacing w:before="0" w:after="0"/>
              <w:rPr>
                <w:rFonts w:ascii="Times New Roman" w:eastAsia="Calibri" w:hAnsi="Times New Roman"/>
                <w:b w:val="0"/>
              </w:rPr>
            </w:pPr>
            <w:r w:rsidRPr="008B1F48">
              <w:rPr>
                <w:rFonts w:ascii="Times New Roman" w:eastAsia="Calibri" w:hAnsi="Times New Roman"/>
                <w:b w:val="0"/>
              </w:rPr>
              <w:t xml:space="preserve">Ориентируется в различных источниках информации, осуществляет поиск необходимых данных, информации </w:t>
            </w:r>
            <w:r>
              <w:rPr>
                <w:rFonts w:ascii="Times New Roman" w:eastAsia="Calibri" w:hAnsi="Times New Roman"/>
                <w:b w:val="0"/>
              </w:rPr>
              <w:br/>
            </w:r>
            <w:r w:rsidRPr="008B1F48">
              <w:rPr>
                <w:rFonts w:ascii="Times New Roman" w:eastAsia="Calibri" w:hAnsi="Times New Roman"/>
                <w:b w:val="0"/>
              </w:rPr>
              <w:t xml:space="preserve">и цифрового контента, оценка качества данных, информации и цифрового контента. Демонстрирует знание авторского права </w:t>
            </w:r>
            <w:r>
              <w:rPr>
                <w:rFonts w:ascii="Times New Roman" w:eastAsia="Calibri" w:hAnsi="Times New Roman"/>
                <w:b w:val="0"/>
              </w:rPr>
              <w:br/>
            </w:r>
            <w:r w:rsidRPr="008B1F48">
              <w:rPr>
                <w:rFonts w:ascii="Times New Roman" w:eastAsia="Calibri" w:hAnsi="Times New Roman"/>
                <w:b w:val="0"/>
              </w:rPr>
              <w:t xml:space="preserve">и лицензий в цифровой среде. Использует цифровой контент для решения учебных </w:t>
            </w:r>
            <w:r>
              <w:rPr>
                <w:rFonts w:ascii="Times New Roman" w:eastAsia="Calibri" w:hAnsi="Times New Roman"/>
                <w:b w:val="0"/>
              </w:rPr>
              <w:br/>
            </w:r>
            <w:r w:rsidRPr="008B1F48">
              <w:rPr>
                <w:rFonts w:ascii="Times New Roman" w:eastAsia="Calibri" w:hAnsi="Times New Roman"/>
                <w:b w:val="0"/>
              </w:rPr>
              <w:t xml:space="preserve">и профессиональных задач. Эффективно работает с информацией в цифровой среде. Способен алгоритмизировать </w:t>
            </w:r>
            <w:r>
              <w:rPr>
                <w:rFonts w:ascii="Times New Roman" w:eastAsia="Calibri" w:hAnsi="Times New Roman"/>
                <w:b w:val="0"/>
              </w:rPr>
              <w:br/>
              <w:t xml:space="preserve">и оптимизировать </w:t>
            </w:r>
            <w:r w:rsidRPr="008B1F48">
              <w:rPr>
                <w:rFonts w:ascii="Times New Roman" w:eastAsia="Calibri" w:hAnsi="Times New Roman"/>
                <w:b w:val="0"/>
              </w:rPr>
              <w:t xml:space="preserve">свои действия. Самостоятельно использует современные </w:t>
            </w:r>
            <w:r>
              <w:rPr>
                <w:rFonts w:ascii="Times New Roman" w:eastAsia="Calibri" w:hAnsi="Times New Roman"/>
                <w:b w:val="0"/>
              </w:rPr>
              <w:br/>
            </w:r>
            <w:r w:rsidRPr="008B1F48">
              <w:rPr>
                <w:rFonts w:ascii="Times New Roman" w:eastAsia="Calibri" w:hAnsi="Times New Roman"/>
                <w:b w:val="0"/>
              </w:rPr>
              <w:t xml:space="preserve">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w:t>
            </w:r>
            <w:r>
              <w:rPr>
                <w:rFonts w:ascii="Times New Roman" w:eastAsia="Calibri" w:hAnsi="Times New Roman"/>
                <w:b w:val="0"/>
              </w:rPr>
              <w:br/>
            </w:r>
            <w:r w:rsidRPr="008B1F48">
              <w:rPr>
                <w:rFonts w:ascii="Times New Roman" w:eastAsia="Calibri" w:hAnsi="Times New Roman"/>
                <w:b w:val="0"/>
              </w:rPr>
              <w:t xml:space="preserve">в том числе неочевидных. Находит </w:t>
            </w:r>
            <w:r>
              <w:rPr>
                <w:rFonts w:ascii="Times New Roman" w:eastAsia="Calibri" w:hAnsi="Times New Roman"/>
                <w:b w:val="0"/>
              </w:rPr>
              <w:br/>
            </w:r>
            <w:r w:rsidRPr="008B1F48">
              <w:rPr>
                <w:rFonts w:ascii="Times New Roman" w:eastAsia="Calibri" w:hAnsi="Times New Roman"/>
                <w:b w:val="0"/>
              </w:rPr>
              <w:t>и использует возможности цифровой среды для оценивания ситуации, рисков, про</w:t>
            </w:r>
            <w:r>
              <w:rPr>
                <w:rFonts w:ascii="Times New Roman" w:eastAsia="Calibri" w:hAnsi="Times New Roman"/>
                <w:b w:val="0"/>
              </w:rPr>
              <w:t>думывает способы их минимизации</w:t>
            </w:r>
          </w:p>
          <w:p w14:paraId="46A61656" w14:textId="77777777" w:rsidR="00604376" w:rsidRPr="00FD1F6A" w:rsidRDefault="00604376" w:rsidP="00FD1F6A">
            <w:pPr>
              <w:rPr>
                <w:rFonts w:eastAsia="Calibri"/>
                <w:lang w:eastAsia="x-none"/>
              </w:rPr>
            </w:pPr>
          </w:p>
        </w:tc>
        <w:tc>
          <w:tcPr>
            <w:tcW w:w="652" w:type="pct"/>
            <w:vMerge w:val="restart"/>
            <w:shd w:val="clear" w:color="auto" w:fill="auto"/>
            <w:vAlign w:val="center"/>
          </w:tcPr>
          <w:p w14:paraId="6CB3CC89" w14:textId="77777777" w:rsidR="00604376" w:rsidRPr="008B1F48" w:rsidRDefault="00604376" w:rsidP="002B75D4">
            <w:pPr>
              <w:spacing w:after="0" w:line="240" w:lineRule="auto"/>
              <w:jc w:val="center"/>
              <w:rPr>
                <w:rFonts w:ascii="Times New Roman" w:eastAsia="Calibri" w:hAnsi="Times New Roman"/>
                <w:bCs/>
                <w:sz w:val="24"/>
                <w:szCs w:val="24"/>
              </w:rPr>
            </w:pPr>
            <w:r w:rsidRPr="008B1F48">
              <w:rPr>
                <w:rFonts w:ascii="Times New Roman" w:eastAsia="Calibri" w:hAnsi="Times New Roman"/>
                <w:bCs/>
                <w:sz w:val="24"/>
                <w:szCs w:val="24"/>
              </w:rPr>
              <w:lastRenderedPageBreak/>
              <w:t xml:space="preserve">Компетенция </w:t>
            </w:r>
            <w:r w:rsidRPr="008B1F48">
              <w:rPr>
                <w:rFonts w:ascii="Times New Roman" w:eastAsia="Calibri" w:hAnsi="Times New Roman"/>
                <w:bCs/>
                <w:sz w:val="24"/>
                <w:szCs w:val="24"/>
              </w:rPr>
              <w:br/>
              <w:t xml:space="preserve">не проявляется </w:t>
            </w:r>
            <w:r w:rsidRPr="008B1F48">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48BAA82B" w14:textId="77777777" w:rsidR="00604376" w:rsidRPr="008B1F48" w:rsidRDefault="00604376" w:rsidP="002B75D4">
            <w:pPr>
              <w:spacing w:after="0" w:line="240" w:lineRule="auto"/>
              <w:jc w:val="center"/>
              <w:rPr>
                <w:rFonts w:ascii="Times New Roman" w:eastAsia="Calibri" w:hAnsi="Times New Roman"/>
                <w:bCs/>
                <w:sz w:val="24"/>
                <w:szCs w:val="24"/>
              </w:rPr>
            </w:pPr>
            <w:r w:rsidRPr="008B1F48">
              <w:rPr>
                <w:rFonts w:ascii="Times New Roman" w:eastAsia="Calibri" w:hAnsi="Times New Roman"/>
                <w:bCs/>
                <w:sz w:val="24"/>
                <w:szCs w:val="24"/>
              </w:rPr>
              <w:t xml:space="preserve">Компетенция проявляется частично </w:t>
            </w:r>
            <w:r w:rsidRPr="008B1F48">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BD251F6" w14:textId="77777777" w:rsidR="00604376" w:rsidRPr="008B1F48" w:rsidRDefault="00604376" w:rsidP="002B75D4">
            <w:pPr>
              <w:spacing w:after="0" w:line="240" w:lineRule="auto"/>
              <w:jc w:val="center"/>
              <w:rPr>
                <w:rFonts w:ascii="Times New Roman" w:eastAsia="Calibri" w:hAnsi="Times New Roman"/>
                <w:bCs/>
                <w:sz w:val="24"/>
                <w:szCs w:val="24"/>
              </w:rPr>
            </w:pPr>
            <w:r w:rsidRPr="008B1F48">
              <w:rPr>
                <w:rFonts w:ascii="Times New Roman" w:eastAsia="Calibri" w:hAnsi="Times New Roman"/>
                <w:bCs/>
                <w:sz w:val="24"/>
                <w:szCs w:val="24"/>
              </w:rPr>
              <w:t xml:space="preserve">Компетенция </w:t>
            </w:r>
            <w:r w:rsidRPr="008B1F48">
              <w:rPr>
                <w:rFonts w:ascii="Times New Roman" w:eastAsia="Calibri" w:hAnsi="Times New Roman"/>
                <w:bCs/>
                <w:sz w:val="24"/>
                <w:szCs w:val="24"/>
              </w:rPr>
              <w:br/>
              <w:t xml:space="preserve">в основном проявляется </w:t>
            </w:r>
            <w:r w:rsidRPr="008B1F48">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E9F2A21" w14:textId="77777777" w:rsidR="00604376" w:rsidRPr="008B1F48" w:rsidRDefault="00604376" w:rsidP="002B75D4">
            <w:pPr>
              <w:spacing w:after="0" w:line="240" w:lineRule="auto"/>
              <w:jc w:val="center"/>
              <w:rPr>
                <w:rFonts w:ascii="Times New Roman" w:eastAsia="Calibri" w:hAnsi="Times New Roman"/>
                <w:bCs/>
                <w:sz w:val="24"/>
                <w:szCs w:val="24"/>
              </w:rPr>
            </w:pPr>
            <w:r w:rsidRPr="008B1F48">
              <w:rPr>
                <w:rFonts w:ascii="Times New Roman" w:eastAsia="Calibri" w:hAnsi="Times New Roman"/>
                <w:bCs/>
                <w:sz w:val="24"/>
                <w:szCs w:val="24"/>
              </w:rPr>
              <w:t xml:space="preserve">Компетенция проявляется полностью </w:t>
            </w:r>
            <w:r w:rsidRPr="008B1F48">
              <w:rPr>
                <w:rFonts w:ascii="Times New Roman" w:eastAsia="Calibri" w:hAnsi="Times New Roman"/>
                <w:bCs/>
                <w:sz w:val="24"/>
                <w:szCs w:val="24"/>
              </w:rPr>
              <w:br/>
              <w:t>в самостоятельной деятельности</w:t>
            </w:r>
          </w:p>
        </w:tc>
      </w:tr>
      <w:tr w:rsidR="00604376" w:rsidRPr="008B1F48" w14:paraId="6CC52BDB" w14:textId="77777777" w:rsidTr="006103B3">
        <w:trPr>
          <w:jc w:val="center"/>
        </w:trPr>
        <w:tc>
          <w:tcPr>
            <w:tcW w:w="705" w:type="pct"/>
            <w:shd w:val="clear" w:color="auto" w:fill="auto"/>
          </w:tcPr>
          <w:p w14:paraId="62C8C8D9" w14:textId="77777777" w:rsidR="00604376" w:rsidRPr="008B1F48" w:rsidRDefault="00604376" w:rsidP="002B75D4">
            <w:pPr>
              <w:spacing w:after="0" w:line="240" w:lineRule="auto"/>
              <w:jc w:val="center"/>
              <w:rPr>
                <w:rFonts w:ascii="Times New Roman" w:eastAsia="Calibri" w:hAnsi="Times New Roman"/>
                <w:bCs/>
                <w:sz w:val="24"/>
                <w:szCs w:val="24"/>
              </w:rPr>
            </w:pPr>
            <w:r w:rsidRPr="008B1F48">
              <w:rPr>
                <w:rFonts w:ascii="Times New Roman" w:eastAsia="Calibri" w:hAnsi="Times New Roman"/>
                <w:bCs/>
                <w:sz w:val="24"/>
                <w:szCs w:val="24"/>
              </w:rPr>
              <w:t xml:space="preserve">Планирование </w:t>
            </w:r>
            <w:r w:rsidRPr="008B1F48">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4BCE18A7" w14:textId="77777777" w:rsidR="00604376" w:rsidRPr="008B1F48" w:rsidRDefault="00604376" w:rsidP="002B75D4">
            <w:pPr>
              <w:pStyle w:val="3"/>
              <w:spacing w:before="0" w:after="0"/>
              <w:rPr>
                <w:rFonts w:ascii="Times New Roman" w:eastAsia="Calibri" w:hAnsi="Times New Roman"/>
                <w:b w:val="0"/>
              </w:rPr>
            </w:pPr>
            <w:r w:rsidRPr="008B1F48">
              <w:rPr>
                <w:rFonts w:ascii="Times New Roman" w:eastAsia="Calibri" w:hAnsi="Times New Roman"/>
                <w:b w:val="0"/>
              </w:rPr>
              <w:t xml:space="preserve">Эффективно планирует свою деятельность </w:t>
            </w:r>
            <w:r w:rsidRPr="008B1F48">
              <w:rPr>
                <w:rFonts w:ascii="Times New Roman" w:eastAsia="Calibri" w:hAnsi="Times New Roman"/>
                <w:b w:val="0"/>
              </w:rPr>
              <w:br/>
              <w:t xml:space="preserve">с использованием цифровой среды: декомпозирует задачи на подзадачи, планирует этапы выполнения, расставляет приоритеты </w:t>
            </w:r>
            <w:r w:rsidRPr="008B1F48">
              <w:rPr>
                <w:rFonts w:ascii="Times New Roman" w:eastAsia="Calibri" w:hAnsi="Times New Roman"/>
                <w:b w:val="0"/>
              </w:rPr>
              <w:br/>
              <w:t xml:space="preserve">по принципу важно/срочно, самостоятельно рассчитывает и использует необходимые цифровые ресурсы. Сталкиваясь </w:t>
            </w:r>
            <w:r w:rsidRPr="008B1F48">
              <w:rPr>
                <w:rFonts w:ascii="Times New Roman" w:eastAsia="Calibri" w:hAnsi="Times New Roman"/>
                <w:b w:val="0"/>
              </w:rPr>
              <w:br/>
              <w:t>со сложностями и препятствиями</w:t>
            </w:r>
            <w:r w:rsidRPr="008B1F48">
              <w:rPr>
                <w:rFonts w:ascii="Times New Roman" w:eastAsia="Calibri" w:hAnsi="Times New Roman"/>
                <w:b w:val="0"/>
                <w:iCs/>
              </w:rPr>
              <w:t xml:space="preserve">, </w:t>
            </w:r>
            <w:r w:rsidRPr="008B1F48">
              <w:rPr>
                <w:rFonts w:ascii="Times New Roman" w:eastAsia="Calibri" w:hAnsi="Times New Roman"/>
                <w:b w:val="0"/>
              </w:rPr>
              <w:t xml:space="preserve">предлагает свои варианты решения и осуществляет их. </w:t>
            </w:r>
            <w:r w:rsidRPr="008B1F48">
              <w:rPr>
                <w:rFonts w:ascii="Times New Roman" w:eastAsia="Calibri" w:hAnsi="Times New Roman"/>
                <w:b w:val="0"/>
                <w:iCs/>
              </w:rPr>
              <w:t xml:space="preserve">Самостоятельно оценивает результат своей работы, видит достоинства и недостатки (предлагает способы их устранения </w:t>
            </w:r>
            <w:r w:rsidRPr="008B1F48">
              <w:rPr>
                <w:rFonts w:ascii="Times New Roman" w:eastAsia="Calibri" w:hAnsi="Times New Roman"/>
                <w:b w:val="0"/>
                <w:iCs/>
              </w:rPr>
              <w:br/>
              <w:t xml:space="preserve">в будущем), берет на себя ответственность </w:t>
            </w:r>
            <w:r w:rsidRPr="008B1F48">
              <w:rPr>
                <w:rFonts w:ascii="Times New Roman" w:eastAsia="Calibri" w:hAnsi="Times New Roman"/>
                <w:b w:val="0"/>
                <w:iCs/>
              </w:rPr>
              <w:br/>
              <w:t xml:space="preserve">за достигнутые показатели </w:t>
            </w:r>
            <w:r w:rsidRPr="008B1F48">
              <w:rPr>
                <w:rFonts w:ascii="Times New Roman" w:eastAsia="Calibri" w:hAnsi="Times New Roman"/>
                <w:b w:val="0"/>
              </w:rPr>
              <w:t>в цифровой среде</w:t>
            </w:r>
            <w:r w:rsidRPr="008B1F48">
              <w:rPr>
                <w:rFonts w:ascii="Times New Roman" w:eastAsia="Calibri" w:hAnsi="Times New Roman"/>
                <w:b w:val="0"/>
                <w:iCs/>
              </w:rPr>
              <w:t>. Находит возможности улучшить полученный результат в дальнейшем.</w:t>
            </w:r>
          </w:p>
        </w:tc>
        <w:tc>
          <w:tcPr>
            <w:tcW w:w="652" w:type="pct"/>
            <w:vMerge/>
            <w:shd w:val="clear" w:color="auto" w:fill="auto"/>
          </w:tcPr>
          <w:p w14:paraId="3C94A71E" w14:textId="77777777" w:rsidR="00604376" w:rsidRPr="008B1F48" w:rsidRDefault="00604376" w:rsidP="002B75D4">
            <w:pPr>
              <w:spacing w:after="0" w:line="240" w:lineRule="auto"/>
              <w:jc w:val="both"/>
              <w:rPr>
                <w:rFonts w:ascii="Times New Roman" w:eastAsia="Calibri" w:hAnsi="Times New Roman"/>
                <w:sz w:val="24"/>
                <w:szCs w:val="24"/>
              </w:rPr>
            </w:pPr>
          </w:p>
        </w:tc>
        <w:tc>
          <w:tcPr>
            <w:tcW w:w="652" w:type="pct"/>
            <w:vMerge/>
            <w:shd w:val="clear" w:color="auto" w:fill="auto"/>
          </w:tcPr>
          <w:p w14:paraId="2DDC0BAE" w14:textId="77777777" w:rsidR="00604376" w:rsidRPr="008B1F48" w:rsidRDefault="00604376" w:rsidP="002B75D4">
            <w:pPr>
              <w:spacing w:after="0" w:line="240" w:lineRule="auto"/>
              <w:jc w:val="both"/>
              <w:rPr>
                <w:rFonts w:ascii="Times New Roman" w:eastAsia="Calibri" w:hAnsi="Times New Roman"/>
                <w:sz w:val="24"/>
                <w:szCs w:val="24"/>
              </w:rPr>
            </w:pPr>
          </w:p>
        </w:tc>
        <w:tc>
          <w:tcPr>
            <w:tcW w:w="652" w:type="pct"/>
            <w:vMerge/>
            <w:shd w:val="clear" w:color="auto" w:fill="auto"/>
          </w:tcPr>
          <w:p w14:paraId="6DB8ED9F" w14:textId="77777777" w:rsidR="00604376" w:rsidRPr="008B1F48" w:rsidRDefault="00604376" w:rsidP="002B75D4">
            <w:pPr>
              <w:spacing w:after="0" w:line="240" w:lineRule="auto"/>
              <w:jc w:val="both"/>
              <w:rPr>
                <w:rFonts w:ascii="Times New Roman" w:eastAsia="Calibri" w:hAnsi="Times New Roman"/>
                <w:sz w:val="24"/>
                <w:szCs w:val="24"/>
              </w:rPr>
            </w:pPr>
          </w:p>
        </w:tc>
        <w:tc>
          <w:tcPr>
            <w:tcW w:w="652" w:type="pct"/>
            <w:vMerge/>
            <w:shd w:val="clear" w:color="auto" w:fill="auto"/>
          </w:tcPr>
          <w:p w14:paraId="6A80DDAD" w14:textId="77777777" w:rsidR="00604376" w:rsidRPr="008B1F48" w:rsidRDefault="00604376" w:rsidP="002B75D4">
            <w:pPr>
              <w:spacing w:after="0" w:line="240" w:lineRule="auto"/>
              <w:jc w:val="both"/>
              <w:rPr>
                <w:rFonts w:ascii="Times New Roman" w:eastAsia="Calibri" w:hAnsi="Times New Roman"/>
                <w:sz w:val="24"/>
                <w:szCs w:val="24"/>
              </w:rPr>
            </w:pPr>
          </w:p>
        </w:tc>
      </w:tr>
      <w:tr w:rsidR="00604376" w:rsidRPr="008B1F48" w14:paraId="5C0AB1A2" w14:textId="77777777" w:rsidTr="006103B3">
        <w:trPr>
          <w:jc w:val="center"/>
        </w:trPr>
        <w:tc>
          <w:tcPr>
            <w:tcW w:w="705" w:type="pct"/>
            <w:shd w:val="clear" w:color="auto" w:fill="auto"/>
          </w:tcPr>
          <w:p w14:paraId="633073FB" w14:textId="77777777" w:rsidR="00604376" w:rsidRPr="008B1F48" w:rsidRDefault="00604376" w:rsidP="002B75D4">
            <w:pPr>
              <w:spacing w:after="0" w:line="240" w:lineRule="auto"/>
              <w:jc w:val="center"/>
              <w:rPr>
                <w:rFonts w:ascii="Times New Roman" w:eastAsia="Calibri" w:hAnsi="Times New Roman"/>
                <w:bCs/>
                <w:sz w:val="24"/>
                <w:szCs w:val="24"/>
              </w:rPr>
            </w:pPr>
            <w:r w:rsidRPr="008B1F48">
              <w:rPr>
                <w:rFonts w:ascii="Times New Roman" w:eastAsia="Calibri" w:hAnsi="Times New Roman"/>
                <w:bCs/>
                <w:sz w:val="24"/>
                <w:szCs w:val="24"/>
              </w:rPr>
              <w:t>Информационная безопасность</w:t>
            </w:r>
          </w:p>
        </w:tc>
        <w:tc>
          <w:tcPr>
            <w:tcW w:w="1687" w:type="pct"/>
            <w:shd w:val="clear" w:color="auto" w:fill="auto"/>
          </w:tcPr>
          <w:p w14:paraId="54DE5519" w14:textId="77777777" w:rsidR="00604376" w:rsidRPr="00FD1F6A" w:rsidRDefault="00604376" w:rsidP="00FD1F6A">
            <w:pPr>
              <w:pStyle w:val="3"/>
              <w:spacing w:before="0" w:after="0"/>
              <w:rPr>
                <w:rFonts w:ascii="Times New Roman" w:eastAsia="Calibri" w:hAnsi="Times New Roman"/>
                <w:b w:val="0"/>
                <w:iCs/>
              </w:rPr>
            </w:pPr>
            <w:r w:rsidRPr="008B1F48">
              <w:rPr>
                <w:rFonts w:ascii="Times New Roman" w:eastAsia="Calibri" w:hAnsi="Times New Roman"/>
                <w:b w:val="0"/>
                <w:iCs/>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w:t>
            </w:r>
            <w:r w:rsidRPr="008B1F48">
              <w:rPr>
                <w:rFonts w:ascii="Times New Roman" w:eastAsia="Calibri" w:hAnsi="Times New Roman"/>
                <w:b w:val="0"/>
                <w:iCs/>
              </w:rPr>
              <w:br/>
              <w:t>и персональные данные, в том числе в сети интернет</w:t>
            </w:r>
            <w:r>
              <w:rPr>
                <w:rFonts w:ascii="Times New Roman" w:eastAsia="Calibri" w:hAnsi="Times New Roman"/>
                <w:b w:val="0"/>
                <w:iCs/>
              </w:rPr>
              <w:t>.</w:t>
            </w:r>
          </w:p>
        </w:tc>
        <w:tc>
          <w:tcPr>
            <w:tcW w:w="652" w:type="pct"/>
            <w:vMerge/>
            <w:shd w:val="clear" w:color="auto" w:fill="auto"/>
          </w:tcPr>
          <w:p w14:paraId="70739604" w14:textId="77777777" w:rsidR="00604376" w:rsidRPr="008B1F48" w:rsidRDefault="00604376" w:rsidP="002B75D4">
            <w:pPr>
              <w:spacing w:after="0" w:line="240" w:lineRule="auto"/>
              <w:jc w:val="both"/>
              <w:rPr>
                <w:rFonts w:ascii="Times New Roman" w:eastAsia="Calibri" w:hAnsi="Times New Roman"/>
                <w:bCs/>
                <w:iCs/>
                <w:sz w:val="24"/>
                <w:szCs w:val="24"/>
              </w:rPr>
            </w:pPr>
          </w:p>
        </w:tc>
        <w:tc>
          <w:tcPr>
            <w:tcW w:w="652" w:type="pct"/>
            <w:vMerge/>
            <w:shd w:val="clear" w:color="auto" w:fill="auto"/>
          </w:tcPr>
          <w:p w14:paraId="1D4F13E9" w14:textId="77777777" w:rsidR="00604376" w:rsidRPr="008B1F48" w:rsidRDefault="00604376" w:rsidP="002B75D4">
            <w:pPr>
              <w:spacing w:after="0" w:line="240" w:lineRule="auto"/>
              <w:jc w:val="both"/>
              <w:rPr>
                <w:rFonts w:ascii="Times New Roman" w:eastAsia="Calibri" w:hAnsi="Times New Roman"/>
                <w:bCs/>
                <w:iCs/>
                <w:sz w:val="24"/>
                <w:szCs w:val="24"/>
              </w:rPr>
            </w:pPr>
          </w:p>
        </w:tc>
        <w:tc>
          <w:tcPr>
            <w:tcW w:w="652" w:type="pct"/>
            <w:vMerge/>
            <w:shd w:val="clear" w:color="auto" w:fill="auto"/>
          </w:tcPr>
          <w:p w14:paraId="7DBBA03E" w14:textId="77777777" w:rsidR="00604376" w:rsidRPr="008B1F48" w:rsidRDefault="00604376" w:rsidP="002B75D4">
            <w:pPr>
              <w:spacing w:after="0" w:line="240" w:lineRule="auto"/>
              <w:jc w:val="both"/>
              <w:rPr>
                <w:rFonts w:ascii="Times New Roman" w:eastAsia="Calibri" w:hAnsi="Times New Roman"/>
                <w:bCs/>
                <w:iCs/>
                <w:sz w:val="24"/>
                <w:szCs w:val="24"/>
              </w:rPr>
            </w:pPr>
          </w:p>
        </w:tc>
        <w:tc>
          <w:tcPr>
            <w:tcW w:w="652" w:type="pct"/>
            <w:vMerge/>
            <w:shd w:val="clear" w:color="auto" w:fill="auto"/>
          </w:tcPr>
          <w:p w14:paraId="21FF591F" w14:textId="77777777" w:rsidR="00604376" w:rsidRPr="008B1F48" w:rsidRDefault="00604376" w:rsidP="002B75D4">
            <w:pPr>
              <w:spacing w:after="0" w:line="240" w:lineRule="auto"/>
              <w:jc w:val="both"/>
              <w:rPr>
                <w:rFonts w:ascii="Times New Roman" w:eastAsia="Calibri" w:hAnsi="Times New Roman"/>
                <w:bCs/>
                <w:iCs/>
                <w:sz w:val="24"/>
                <w:szCs w:val="24"/>
              </w:rPr>
            </w:pPr>
          </w:p>
        </w:tc>
      </w:tr>
      <w:tr w:rsidR="00604376" w:rsidRPr="008B1F48" w14:paraId="151CE0EA" w14:textId="77777777" w:rsidTr="006103B3">
        <w:trPr>
          <w:trHeight w:val="5168"/>
          <w:jc w:val="center"/>
        </w:trPr>
        <w:tc>
          <w:tcPr>
            <w:tcW w:w="705" w:type="pct"/>
            <w:shd w:val="clear" w:color="auto" w:fill="auto"/>
          </w:tcPr>
          <w:p w14:paraId="214D769C" w14:textId="77777777" w:rsidR="00604376" w:rsidRPr="008B1F48" w:rsidRDefault="00604376" w:rsidP="002B75D4">
            <w:pPr>
              <w:spacing w:after="0" w:line="240" w:lineRule="auto"/>
              <w:jc w:val="center"/>
              <w:rPr>
                <w:rFonts w:ascii="Times New Roman" w:eastAsia="Calibri" w:hAnsi="Times New Roman"/>
                <w:bCs/>
                <w:sz w:val="24"/>
                <w:szCs w:val="24"/>
              </w:rPr>
            </w:pPr>
            <w:r w:rsidRPr="008B1F48">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33CC0195" w14:textId="77777777" w:rsidR="00604376" w:rsidRPr="008B1F48" w:rsidRDefault="00604376" w:rsidP="002B75D4">
            <w:pPr>
              <w:pStyle w:val="3"/>
              <w:spacing w:before="0" w:after="0"/>
              <w:rPr>
                <w:rFonts w:ascii="Times New Roman" w:eastAsia="Calibri" w:hAnsi="Times New Roman"/>
                <w:b w:val="0"/>
              </w:rPr>
            </w:pPr>
            <w:r w:rsidRPr="008B1F48">
              <w:rPr>
                <w:rFonts w:ascii="Times New Roman" w:eastAsia="Calibri" w:hAnsi="Times New Roman"/>
                <w:b w:val="0"/>
              </w:rPr>
              <w:t xml:space="preserve">Проявляет умение взаимодействовать </w:t>
            </w:r>
            <w:r w:rsidRPr="008B1F48">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8B1F48">
              <w:rPr>
                <w:rFonts w:ascii="Times New Roman" w:eastAsia="Calibri" w:hAnsi="Times New Roman"/>
                <w:b w:val="0"/>
                <w:sz w:val="24"/>
                <w:szCs w:val="24"/>
              </w:rPr>
              <w:t>в информационном пространстве</w:t>
            </w:r>
            <w:r w:rsidRPr="008B1F48">
              <w:rPr>
                <w:rFonts w:ascii="Times New Roman" w:eastAsia="Calibri" w:hAnsi="Times New Roman"/>
                <w:b w:val="0"/>
              </w:rPr>
              <w:t>.</w:t>
            </w:r>
          </w:p>
        </w:tc>
        <w:tc>
          <w:tcPr>
            <w:tcW w:w="652" w:type="pct"/>
            <w:vMerge/>
            <w:shd w:val="clear" w:color="auto" w:fill="auto"/>
          </w:tcPr>
          <w:p w14:paraId="346592D6" w14:textId="77777777" w:rsidR="00604376" w:rsidRPr="008B1F48" w:rsidRDefault="00604376" w:rsidP="002B75D4">
            <w:pPr>
              <w:spacing w:after="0" w:line="240" w:lineRule="auto"/>
              <w:jc w:val="both"/>
              <w:rPr>
                <w:rFonts w:ascii="Times New Roman" w:eastAsia="Calibri" w:hAnsi="Times New Roman"/>
                <w:sz w:val="24"/>
                <w:szCs w:val="24"/>
              </w:rPr>
            </w:pPr>
          </w:p>
        </w:tc>
        <w:tc>
          <w:tcPr>
            <w:tcW w:w="652" w:type="pct"/>
            <w:vMerge/>
            <w:shd w:val="clear" w:color="auto" w:fill="auto"/>
          </w:tcPr>
          <w:p w14:paraId="37BEF030" w14:textId="77777777" w:rsidR="00604376" w:rsidRPr="008B1F48" w:rsidRDefault="00604376" w:rsidP="002B75D4">
            <w:pPr>
              <w:spacing w:after="0" w:line="240" w:lineRule="auto"/>
              <w:jc w:val="both"/>
              <w:rPr>
                <w:rFonts w:ascii="Times New Roman" w:eastAsia="Calibri" w:hAnsi="Times New Roman"/>
                <w:sz w:val="24"/>
                <w:szCs w:val="24"/>
              </w:rPr>
            </w:pPr>
          </w:p>
        </w:tc>
        <w:tc>
          <w:tcPr>
            <w:tcW w:w="652" w:type="pct"/>
            <w:vMerge/>
            <w:shd w:val="clear" w:color="auto" w:fill="auto"/>
          </w:tcPr>
          <w:p w14:paraId="3311301D" w14:textId="77777777" w:rsidR="00604376" w:rsidRPr="008B1F48" w:rsidRDefault="00604376" w:rsidP="002B75D4">
            <w:pPr>
              <w:spacing w:after="0" w:line="240" w:lineRule="auto"/>
              <w:jc w:val="both"/>
              <w:rPr>
                <w:rFonts w:ascii="Times New Roman" w:eastAsia="Calibri" w:hAnsi="Times New Roman"/>
                <w:sz w:val="24"/>
                <w:szCs w:val="24"/>
              </w:rPr>
            </w:pPr>
          </w:p>
        </w:tc>
        <w:tc>
          <w:tcPr>
            <w:tcW w:w="652" w:type="pct"/>
            <w:vMerge/>
            <w:shd w:val="clear" w:color="auto" w:fill="auto"/>
          </w:tcPr>
          <w:p w14:paraId="356F97BC" w14:textId="77777777" w:rsidR="00604376" w:rsidRPr="008B1F48" w:rsidRDefault="00604376" w:rsidP="002B75D4">
            <w:pPr>
              <w:spacing w:after="0" w:line="240" w:lineRule="auto"/>
              <w:jc w:val="both"/>
              <w:rPr>
                <w:rFonts w:ascii="Times New Roman" w:eastAsia="Calibri" w:hAnsi="Times New Roman"/>
                <w:sz w:val="24"/>
                <w:szCs w:val="24"/>
              </w:rPr>
            </w:pPr>
          </w:p>
        </w:tc>
      </w:tr>
    </w:tbl>
    <w:p w14:paraId="0FED2DC7" w14:textId="77777777" w:rsidR="00604376" w:rsidRPr="008B1F48" w:rsidRDefault="00604376" w:rsidP="00DC3524">
      <w:pPr>
        <w:ind w:firstLine="709"/>
        <w:jc w:val="both"/>
        <w:rPr>
          <w:rFonts w:ascii="Times New Roman" w:hAnsi="Times New Roman"/>
          <w:sz w:val="24"/>
          <w:szCs w:val="24"/>
        </w:rPr>
      </w:pPr>
      <w:r w:rsidRPr="008B1F48">
        <w:rPr>
          <w:rFonts w:ascii="Times New Roman" w:hAnsi="Times New Roman"/>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901EAAF" w14:textId="77777777" w:rsidR="00604376" w:rsidRPr="008B1F48" w:rsidRDefault="00604376" w:rsidP="00DC3524">
      <w:pPr>
        <w:ind w:firstLine="709"/>
        <w:jc w:val="both"/>
        <w:rPr>
          <w:rFonts w:ascii="Times New Roman" w:hAnsi="Times New Roman"/>
          <w:sz w:val="24"/>
          <w:szCs w:val="24"/>
        </w:rPr>
      </w:pPr>
      <w:r w:rsidRPr="008B1F48">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99508AC" w14:textId="77777777" w:rsidR="00604376" w:rsidRPr="008B1F48" w:rsidRDefault="00604376" w:rsidP="00DC3524">
      <w:pPr>
        <w:ind w:firstLine="709"/>
        <w:jc w:val="both"/>
        <w:rPr>
          <w:rFonts w:ascii="Times New Roman" w:hAnsi="Times New Roman"/>
          <w:sz w:val="24"/>
          <w:szCs w:val="24"/>
        </w:rPr>
      </w:pPr>
      <w:r w:rsidRPr="008B1F48">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57AAB2A" w14:textId="77777777" w:rsidR="00604376" w:rsidRPr="008B1F48" w:rsidRDefault="00604376" w:rsidP="00DC3524">
      <w:pPr>
        <w:ind w:firstLine="709"/>
        <w:jc w:val="both"/>
        <w:rPr>
          <w:rFonts w:ascii="Times New Roman" w:hAnsi="Times New Roman"/>
          <w:sz w:val="24"/>
          <w:szCs w:val="24"/>
        </w:rPr>
      </w:pPr>
      <w:r w:rsidRPr="008B1F48">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2E054DB0" w14:textId="77777777" w:rsidR="00604376" w:rsidRPr="008B1F48" w:rsidRDefault="00604376" w:rsidP="008251E5">
      <w:pPr>
        <w:jc w:val="both"/>
        <w:rPr>
          <w:rFonts w:ascii="Times New Roman" w:hAnsi="Times New Roman"/>
          <w:sz w:val="24"/>
          <w:szCs w:val="24"/>
        </w:rPr>
        <w:sectPr w:rsidR="00604376" w:rsidRPr="008B1F48" w:rsidSect="008251E5">
          <w:footerReference w:type="even" r:id="rId69"/>
          <w:footerReference w:type="default" r:id="rId70"/>
          <w:pgSz w:w="16840" w:h="11907" w:orient="landscape"/>
          <w:pgMar w:top="1418" w:right="1134" w:bottom="851" w:left="992" w:header="709" w:footer="709" w:gutter="0"/>
          <w:cols w:space="720"/>
        </w:sectPr>
      </w:pPr>
    </w:p>
    <w:p w14:paraId="1C823434" w14:textId="77777777" w:rsidR="00604376" w:rsidRPr="008B1F48" w:rsidRDefault="00604376" w:rsidP="008251E5">
      <w:pPr>
        <w:jc w:val="both"/>
        <w:rPr>
          <w:rFonts w:ascii="Times New Roman" w:hAnsi="Times New Roman"/>
          <w:b/>
          <w:bCs/>
        </w:rPr>
      </w:pPr>
      <w:r w:rsidRPr="008B1F48">
        <w:rPr>
          <w:rFonts w:ascii="Times New Roman" w:hAnsi="Times New Roman"/>
          <w:b/>
          <w:bCs/>
        </w:rPr>
        <w:lastRenderedPageBreak/>
        <w:t>Приложение 2.</w:t>
      </w:r>
      <w:r w:rsidRPr="008B1F48">
        <w:rPr>
          <w:rFonts w:ascii="Times New Roman" w:hAnsi="Times New Roman"/>
          <w:b/>
          <w:bCs/>
          <w:highlight w:val="yellow"/>
        </w:rPr>
        <w:t>Х</w:t>
      </w:r>
    </w:p>
    <w:p w14:paraId="4A196B82" w14:textId="77777777" w:rsidR="00604376" w:rsidRPr="008B1F48" w:rsidRDefault="00604376" w:rsidP="00AD67A3">
      <w:pPr>
        <w:spacing w:after="0" w:line="360" w:lineRule="auto"/>
        <w:jc w:val="right"/>
        <w:rPr>
          <w:rFonts w:ascii="Times New Roman" w:hAnsi="Times New Roman"/>
          <w:b/>
          <w:i/>
          <w:sz w:val="24"/>
          <w:szCs w:val="24"/>
        </w:rPr>
      </w:pPr>
      <w:r w:rsidRPr="008B1F48">
        <w:rPr>
          <w:rFonts w:ascii="Times New Roman" w:hAnsi="Times New Roman"/>
          <w:sz w:val="24"/>
          <w:szCs w:val="24"/>
        </w:rPr>
        <w:t xml:space="preserve">к ПООП-П по </w:t>
      </w:r>
      <w:r w:rsidRPr="008B1F48">
        <w:rPr>
          <w:rFonts w:ascii="Times New Roman" w:hAnsi="Times New Roman"/>
          <w:i/>
          <w:sz w:val="24"/>
          <w:szCs w:val="24"/>
        </w:rPr>
        <w:t>специальности</w:t>
      </w:r>
      <w:r w:rsidRPr="008B1F48">
        <w:rPr>
          <w:rFonts w:ascii="Times New Roman" w:hAnsi="Times New Roman"/>
          <w:b/>
          <w:i/>
          <w:sz w:val="24"/>
          <w:szCs w:val="24"/>
        </w:rPr>
        <w:t xml:space="preserve"> </w:t>
      </w:r>
    </w:p>
    <w:p w14:paraId="4C3E320B" w14:textId="77777777" w:rsidR="00604376" w:rsidRPr="008B1F48" w:rsidRDefault="00604376" w:rsidP="00AD67A3">
      <w:pPr>
        <w:spacing w:after="0" w:line="360" w:lineRule="auto"/>
        <w:jc w:val="right"/>
        <w:rPr>
          <w:rFonts w:ascii="Times New Roman" w:hAnsi="Times New Roman"/>
          <w:i/>
          <w:sz w:val="24"/>
          <w:szCs w:val="24"/>
        </w:rPr>
      </w:pPr>
      <w:r w:rsidRPr="008B1F48">
        <w:rPr>
          <w:rFonts w:ascii="Times New Roman" w:hAnsi="Times New Roman"/>
          <w:sz w:val="24"/>
          <w:szCs w:val="24"/>
          <w:lang w:eastAsia="ar-SA"/>
        </w:rPr>
        <w:t>38.02.01 «Экономика и бухгалтерский учет»</w:t>
      </w:r>
    </w:p>
    <w:p w14:paraId="0912A558" w14:textId="77777777" w:rsidR="00604376" w:rsidRPr="008B1F48" w:rsidRDefault="00604376" w:rsidP="00F31389">
      <w:pPr>
        <w:jc w:val="center"/>
        <w:rPr>
          <w:rFonts w:ascii="Times New Roman" w:hAnsi="Times New Roman"/>
          <w:b/>
          <w:i/>
          <w:sz w:val="24"/>
          <w:szCs w:val="24"/>
        </w:rPr>
      </w:pPr>
    </w:p>
    <w:p w14:paraId="2B5DD02D" w14:textId="77777777" w:rsidR="00604376" w:rsidRPr="008B1F48" w:rsidRDefault="00604376" w:rsidP="00F31389">
      <w:pPr>
        <w:jc w:val="center"/>
        <w:rPr>
          <w:rFonts w:ascii="Times New Roman" w:hAnsi="Times New Roman"/>
          <w:b/>
          <w:i/>
          <w:sz w:val="24"/>
          <w:szCs w:val="24"/>
        </w:rPr>
      </w:pPr>
    </w:p>
    <w:p w14:paraId="49081275" w14:textId="77777777" w:rsidR="00604376" w:rsidRPr="008B1F48" w:rsidRDefault="00604376" w:rsidP="00F31389">
      <w:pPr>
        <w:jc w:val="center"/>
        <w:rPr>
          <w:rFonts w:ascii="Times New Roman" w:hAnsi="Times New Roman"/>
          <w:b/>
          <w:i/>
          <w:sz w:val="24"/>
          <w:szCs w:val="24"/>
        </w:rPr>
      </w:pPr>
    </w:p>
    <w:p w14:paraId="55B8F09D" w14:textId="77777777" w:rsidR="00604376" w:rsidRPr="008B1F48" w:rsidRDefault="00604376" w:rsidP="00F31389">
      <w:pPr>
        <w:jc w:val="center"/>
        <w:rPr>
          <w:rFonts w:ascii="Times New Roman" w:hAnsi="Times New Roman"/>
          <w:b/>
          <w:i/>
          <w:sz w:val="24"/>
          <w:szCs w:val="24"/>
        </w:rPr>
      </w:pPr>
    </w:p>
    <w:p w14:paraId="32F39645" w14:textId="77777777" w:rsidR="00604376" w:rsidRPr="008B1F48" w:rsidRDefault="00604376" w:rsidP="00F31389">
      <w:pPr>
        <w:jc w:val="center"/>
        <w:rPr>
          <w:rFonts w:ascii="Times New Roman" w:hAnsi="Times New Roman"/>
          <w:b/>
          <w:i/>
          <w:sz w:val="24"/>
          <w:szCs w:val="24"/>
        </w:rPr>
      </w:pPr>
    </w:p>
    <w:p w14:paraId="45D8A9BC" w14:textId="77777777" w:rsidR="00604376" w:rsidRPr="008B1F48" w:rsidRDefault="00604376" w:rsidP="00F31389">
      <w:pPr>
        <w:jc w:val="center"/>
        <w:rPr>
          <w:rFonts w:ascii="Times New Roman" w:hAnsi="Times New Roman"/>
          <w:b/>
          <w:i/>
          <w:sz w:val="24"/>
          <w:szCs w:val="24"/>
        </w:rPr>
      </w:pPr>
    </w:p>
    <w:p w14:paraId="23F474E1" w14:textId="77777777" w:rsidR="00604376" w:rsidRPr="008B1F48" w:rsidRDefault="00604376" w:rsidP="00F31389">
      <w:pPr>
        <w:jc w:val="center"/>
        <w:rPr>
          <w:rFonts w:ascii="Times New Roman" w:hAnsi="Times New Roman"/>
          <w:b/>
          <w:sz w:val="24"/>
          <w:szCs w:val="24"/>
        </w:rPr>
      </w:pPr>
      <w:r w:rsidRPr="008B1F48">
        <w:rPr>
          <w:rFonts w:ascii="Times New Roman" w:hAnsi="Times New Roman"/>
          <w:b/>
          <w:sz w:val="24"/>
          <w:szCs w:val="24"/>
        </w:rPr>
        <w:t>РАБОЧАЯ ПРОГРАММА ПРОФЕССИОНАЛЬНОГО МОДУЛЯ</w:t>
      </w:r>
    </w:p>
    <w:p w14:paraId="74349E92" w14:textId="77777777" w:rsidR="00604376" w:rsidRPr="008B1F48" w:rsidRDefault="00604376" w:rsidP="00F31389">
      <w:pPr>
        <w:jc w:val="center"/>
        <w:rPr>
          <w:rFonts w:ascii="Times New Roman" w:hAnsi="Times New Roman"/>
          <w:b/>
          <w:sz w:val="24"/>
          <w:szCs w:val="24"/>
          <w:u w:val="single"/>
        </w:rPr>
      </w:pPr>
    </w:p>
    <w:p w14:paraId="21B44825" w14:textId="77777777" w:rsidR="00604376" w:rsidRPr="008B1F48" w:rsidRDefault="00604376" w:rsidP="00F31389">
      <w:pPr>
        <w:spacing w:after="0"/>
        <w:jc w:val="center"/>
        <w:rPr>
          <w:rFonts w:ascii="Times New Roman" w:hAnsi="Times New Roman"/>
          <w:b/>
          <w:sz w:val="24"/>
          <w:szCs w:val="24"/>
        </w:rPr>
      </w:pPr>
      <w:r w:rsidRPr="008B1F48">
        <w:rPr>
          <w:rFonts w:ascii="Times New Roman" w:hAnsi="Times New Roman"/>
          <w:b/>
          <w:sz w:val="24"/>
          <w:szCs w:val="24"/>
        </w:rPr>
        <w:t>«_______________________________________________________________________»</w:t>
      </w:r>
    </w:p>
    <w:p w14:paraId="1C4065B9" w14:textId="77777777" w:rsidR="00604376" w:rsidRPr="008B1F48" w:rsidRDefault="00604376" w:rsidP="00F31389">
      <w:pPr>
        <w:jc w:val="center"/>
        <w:rPr>
          <w:rFonts w:ascii="Times New Roman" w:hAnsi="Times New Roman"/>
          <w:i/>
          <w:sz w:val="28"/>
          <w:szCs w:val="28"/>
          <w:vertAlign w:val="superscript"/>
        </w:rPr>
      </w:pPr>
      <w:r w:rsidRPr="008B1F48">
        <w:rPr>
          <w:rFonts w:ascii="Times New Roman" w:hAnsi="Times New Roman"/>
          <w:i/>
          <w:sz w:val="28"/>
          <w:szCs w:val="28"/>
          <w:vertAlign w:val="superscript"/>
        </w:rPr>
        <w:t>Индекс и наименование профессионального модуля</w:t>
      </w:r>
    </w:p>
    <w:p w14:paraId="6D8B191C" w14:textId="77777777" w:rsidR="00604376" w:rsidRPr="008B1F48" w:rsidRDefault="00604376" w:rsidP="00F31389">
      <w:pPr>
        <w:jc w:val="center"/>
        <w:rPr>
          <w:rFonts w:ascii="Times New Roman" w:hAnsi="Times New Roman"/>
          <w:b/>
          <w:iCs/>
          <w:sz w:val="24"/>
          <w:szCs w:val="24"/>
          <w:highlight w:val="yellow"/>
        </w:rPr>
      </w:pPr>
      <w:r w:rsidRPr="008B1F48">
        <w:rPr>
          <w:rFonts w:ascii="Times New Roman" w:hAnsi="Times New Roman"/>
          <w:b/>
          <w:iCs/>
          <w:sz w:val="24"/>
          <w:szCs w:val="24"/>
          <w:highlight w:val="yellow"/>
        </w:rPr>
        <w:t>Дополнительный профессиональный блок (работодатель)</w:t>
      </w:r>
    </w:p>
    <w:p w14:paraId="0C4F3C23" w14:textId="77777777" w:rsidR="00604376" w:rsidRPr="008B1F48" w:rsidRDefault="00604376" w:rsidP="00F31389">
      <w:pPr>
        <w:jc w:val="center"/>
        <w:rPr>
          <w:rFonts w:ascii="Times New Roman" w:hAnsi="Times New Roman"/>
          <w:bCs/>
          <w:i/>
          <w:sz w:val="24"/>
          <w:szCs w:val="24"/>
        </w:rPr>
      </w:pPr>
      <w:r w:rsidRPr="008B1F48">
        <w:rPr>
          <w:rFonts w:ascii="Times New Roman" w:hAnsi="Times New Roman"/>
          <w:bCs/>
          <w:iCs/>
          <w:sz w:val="24"/>
          <w:szCs w:val="24"/>
          <w:highlight w:val="yellow"/>
        </w:rPr>
        <w:t xml:space="preserve">Направленность </w:t>
      </w:r>
      <w:r w:rsidRPr="008B1F48">
        <w:rPr>
          <w:rFonts w:ascii="Times New Roman" w:hAnsi="Times New Roman"/>
          <w:bCs/>
          <w:i/>
          <w:sz w:val="24"/>
          <w:szCs w:val="24"/>
          <w:highlight w:val="yellow"/>
        </w:rPr>
        <w:t>Наименование сетевого работодателя</w:t>
      </w:r>
    </w:p>
    <w:p w14:paraId="56C2D305" w14:textId="77777777" w:rsidR="00604376" w:rsidRPr="008B1F48" w:rsidRDefault="00604376" w:rsidP="00F31389">
      <w:pPr>
        <w:jc w:val="center"/>
        <w:rPr>
          <w:rFonts w:ascii="Times New Roman" w:hAnsi="Times New Roman"/>
          <w:b/>
          <w:i/>
          <w:sz w:val="24"/>
          <w:szCs w:val="24"/>
        </w:rPr>
      </w:pPr>
    </w:p>
    <w:p w14:paraId="0B264B86" w14:textId="77777777" w:rsidR="00604376" w:rsidRPr="008B1F48" w:rsidRDefault="00604376" w:rsidP="00F31389">
      <w:pPr>
        <w:jc w:val="center"/>
        <w:rPr>
          <w:rFonts w:ascii="Times New Roman" w:hAnsi="Times New Roman"/>
          <w:b/>
          <w:i/>
          <w:sz w:val="24"/>
          <w:szCs w:val="24"/>
        </w:rPr>
      </w:pPr>
    </w:p>
    <w:p w14:paraId="572C0BF3" w14:textId="77777777" w:rsidR="00604376" w:rsidRPr="008B1F48" w:rsidRDefault="00604376" w:rsidP="00F31389">
      <w:pPr>
        <w:jc w:val="center"/>
        <w:rPr>
          <w:rFonts w:ascii="Times New Roman" w:hAnsi="Times New Roman"/>
          <w:b/>
          <w:i/>
          <w:sz w:val="24"/>
          <w:szCs w:val="24"/>
        </w:rPr>
      </w:pPr>
    </w:p>
    <w:p w14:paraId="4FD352ED" w14:textId="77777777" w:rsidR="00604376" w:rsidRPr="008B1F48" w:rsidRDefault="00604376" w:rsidP="00F31389">
      <w:pPr>
        <w:jc w:val="center"/>
        <w:rPr>
          <w:rFonts w:ascii="Times New Roman" w:hAnsi="Times New Roman"/>
          <w:b/>
          <w:i/>
          <w:sz w:val="24"/>
          <w:szCs w:val="24"/>
        </w:rPr>
      </w:pPr>
    </w:p>
    <w:p w14:paraId="79212C48" w14:textId="77777777" w:rsidR="00604376" w:rsidRPr="008B1F48" w:rsidRDefault="00604376" w:rsidP="00F31389">
      <w:pPr>
        <w:jc w:val="center"/>
        <w:rPr>
          <w:rFonts w:ascii="Times New Roman" w:hAnsi="Times New Roman"/>
          <w:b/>
          <w:i/>
          <w:sz w:val="24"/>
          <w:szCs w:val="24"/>
        </w:rPr>
      </w:pPr>
    </w:p>
    <w:p w14:paraId="08ACAC5D" w14:textId="77777777" w:rsidR="00604376" w:rsidRPr="008B1F48" w:rsidRDefault="00604376" w:rsidP="00F31389">
      <w:pPr>
        <w:jc w:val="center"/>
        <w:rPr>
          <w:rFonts w:ascii="Times New Roman" w:hAnsi="Times New Roman"/>
          <w:b/>
          <w:i/>
          <w:sz w:val="24"/>
          <w:szCs w:val="24"/>
        </w:rPr>
      </w:pPr>
    </w:p>
    <w:p w14:paraId="635D15F8" w14:textId="77777777" w:rsidR="00604376" w:rsidRPr="008B1F48" w:rsidRDefault="00604376" w:rsidP="00F31389">
      <w:pPr>
        <w:jc w:val="center"/>
        <w:rPr>
          <w:rFonts w:ascii="Times New Roman" w:hAnsi="Times New Roman"/>
          <w:b/>
          <w:i/>
          <w:sz w:val="24"/>
          <w:szCs w:val="24"/>
        </w:rPr>
      </w:pPr>
    </w:p>
    <w:p w14:paraId="0520AF0D" w14:textId="77777777" w:rsidR="00604376" w:rsidRPr="008B1F48" w:rsidRDefault="00604376" w:rsidP="00F31389">
      <w:pPr>
        <w:jc w:val="center"/>
        <w:rPr>
          <w:rFonts w:ascii="Times New Roman" w:hAnsi="Times New Roman"/>
          <w:b/>
          <w:iCs/>
          <w:sz w:val="24"/>
          <w:szCs w:val="24"/>
        </w:rPr>
      </w:pPr>
      <w:r w:rsidRPr="008B1F48">
        <w:rPr>
          <w:rFonts w:ascii="Times New Roman" w:hAnsi="Times New Roman"/>
          <w:b/>
          <w:bCs/>
          <w:iCs/>
        </w:rPr>
        <w:t>2022 г.</w:t>
      </w:r>
    </w:p>
    <w:p w14:paraId="51E84509" w14:textId="77777777" w:rsidR="00604376" w:rsidRPr="008B1F48" w:rsidRDefault="00604376" w:rsidP="00F31389">
      <w:pPr>
        <w:rPr>
          <w:rFonts w:ascii="Times New Roman" w:hAnsi="Times New Roman"/>
          <w:b/>
          <w:i/>
          <w:sz w:val="24"/>
          <w:szCs w:val="24"/>
        </w:rPr>
        <w:sectPr w:rsidR="00604376" w:rsidRPr="008B1F48" w:rsidSect="00733AEF">
          <w:pgSz w:w="11907" w:h="16840"/>
          <w:pgMar w:top="1134" w:right="851" w:bottom="992" w:left="1418" w:header="709" w:footer="709" w:gutter="0"/>
          <w:cols w:space="720"/>
        </w:sectPr>
      </w:pPr>
    </w:p>
    <w:p w14:paraId="56AD56C4" w14:textId="77777777" w:rsidR="00604376" w:rsidRPr="008B1F48" w:rsidRDefault="00604376" w:rsidP="00F31389">
      <w:pPr>
        <w:jc w:val="center"/>
        <w:rPr>
          <w:rFonts w:ascii="Times New Roman" w:hAnsi="Times New Roman"/>
          <w:b/>
          <w:i/>
          <w:sz w:val="24"/>
          <w:szCs w:val="24"/>
        </w:rPr>
      </w:pPr>
      <w:r w:rsidRPr="008B1F48">
        <w:rPr>
          <w:rFonts w:ascii="Times New Roman" w:hAnsi="Times New Roman"/>
          <w:b/>
          <w:i/>
          <w:sz w:val="24"/>
          <w:szCs w:val="24"/>
        </w:rPr>
        <w:lastRenderedPageBreak/>
        <w:t>СОДЕРЖАНИЕ</w:t>
      </w:r>
    </w:p>
    <w:p w14:paraId="52E677A4" w14:textId="77777777" w:rsidR="00604376" w:rsidRPr="008B1F48" w:rsidRDefault="00604376" w:rsidP="00F3138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04376" w:rsidRPr="008B1F48" w14:paraId="3E21A883" w14:textId="77777777" w:rsidTr="00630960">
        <w:tc>
          <w:tcPr>
            <w:tcW w:w="7501" w:type="dxa"/>
          </w:tcPr>
          <w:p w14:paraId="6E88B1A1" w14:textId="77777777" w:rsidR="00604376" w:rsidRPr="008B1F48" w:rsidRDefault="00604376" w:rsidP="00630960">
            <w:pPr>
              <w:numPr>
                <w:ilvl w:val="0"/>
                <w:numId w:val="1"/>
              </w:numPr>
              <w:tabs>
                <w:tab w:val="num" w:pos="284"/>
              </w:tabs>
              <w:suppressAutoHyphens/>
              <w:rPr>
                <w:rFonts w:ascii="Times New Roman" w:hAnsi="Times New Roman"/>
                <w:b/>
                <w:sz w:val="24"/>
                <w:szCs w:val="24"/>
              </w:rPr>
            </w:pPr>
            <w:r w:rsidRPr="008B1F48">
              <w:rPr>
                <w:rFonts w:ascii="Times New Roman" w:hAnsi="Times New Roman"/>
                <w:b/>
                <w:sz w:val="24"/>
                <w:szCs w:val="24"/>
              </w:rPr>
              <w:t>ОБЩАЯ ХАРАКТЕРИСТИКА РАБОЧЕЙ ПРОГРАММЫ ПРОФЕССИОНАЛЬНОГО МОДУЛЯ</w:t>
            </w:r>
          </w:p>
        </w:tc>
        <w:tc>
          <w:tcPr>
            <w:tcW w:w="1854" w:type="dxa"/>
          </w:tcPr>
          <w:p w14:paraId="0D1372A4" w14:textId="77777777" w:rsidR="00604376" w:rsidRPr="008B1F48" w:rsidRDefault="00604376" w:rsidP="00630960">
            <w:pPr>
              <w:rPr>
                <w:rFonts w:ascii="Times New Roman" w:hAnsi="Times New Roman"/>
                <w:b/>
                <w:sz w:val="24"/>
                <w:szCs w:val="24"/>
              </w:rPr>
            </w:pPr>
          </w:p>
        </w:tc>
      </w:tr>
      <w:tr w:rsidR="00604376" w:rsidRPr="008B1F48" w14:paraId="6D32950F" w14:textId="77777777" w:rsidTr="00630960">
        <w:tc>
          <w:tcPr>
            <w:tcW w:w="7501" w:type="dxa"/>
          </w:tcPr>
          <w:p w14:paraId="2C4A8681" w14:textId="77777777" w:rsidR="00604376" w:rsidRPr="008B1F48" w:rsidRDefault="00604376" w:rsidP="00630960">
            <w:pPr>
              <w:numPr>
                <w:ilvl w:val="0"/>
                <w:numId w:val="1"/>
              </w:numPr>
              <w:tabs>
                <w:tab w:val="num" w:pos="284"/>
              </w:tabs>
              <w:suppressAutoHyphens/>
              <w:rPr>
                <w:rFonts w:ascii="Times New Roman" w:hAnsi="Times New Roman"/>
                <w:b/>
                <w:sz w:val="24"/>
                <w:szCs w:val="24"/>
              </w:rPr>
            </w:pPr>
            <w:r w:rsidRPr="008B1F48">
              <w:rPr>
                <w:rFonts w:ascii="Times New Roman" w:hAnsi="Times New Roman"/>
                <w:b/>
                <w:sz w:val="24"/>
                <w:szCs w:val="24"/>
              </w:rPr>
              <w:t>СТРУКТУРА И СОДЕРЖАНИЕ ПРОФЕССИОНАЛЬНОГО МОДУЛЯ</w:t>
            </w:r>
          </w:p>
          <w:p w14:paraId="4216BF55" w14:textId="77777777" w:rsidR="00604376" w:rsidRPr="008B1F48" w:rsidRDefault="00604376" w:rsidP="00630960">
            <w:pPr>
              <w:numPr>
                <w:ilvl w:val="0"/>
                <w:numId w:val="1"/>
              </w:numPr>
              <w:tabs>
                <w:tab w:val="num" w:pos="284"/>
              </w:tabs>
              <w:suppressAutoHyphens/>
              <w:rPr>
                <w:rFonts w:ascii="Times New Roman" w:hAnsi="Times New Roman"/>
                <w:b/>
                <w:sz w:val="24"/>
                <w:szCs w:val="24"/>
              </w:rPr>
            </w:pPr>
            <w:r w:rsidRPr="008B1F48">
              <w:rPr>
                <w:rFonts w:ascii="Times New Roman" w:hAnsi="Times New Roman"/>
                <w:b/>
                <w:sz w:val="24"/>
                <w:szCs w:val="24"/>
              </w:rPr>
              <w:t>УСЛОВИЯ РЕАЛИЗАЦИИ ПРОФЕССИОНАЛЬНОГО МОДУЛЯ</w:t>
            </w:r>
          </w:p>
        </w:tc>
        <w:tc>
          <w:tcPr>
            <w:tcW w:w="1854" w:type="dxa"/>
          </w:tcPr>
          <w:p w14:paraId="7DB6E9C1" w14:textId="77777777" w:rsidR="00604376" w:rsidRPr="008B1F48" w:rsidRDefault="00604376" w:rsidP="00630960">
            <w:pPr>
              <w:ind w:left="644"/>
              <w:rPr>
                <w:rFonts w:ascii="Times New Roman" w:hAnsi="Times New Roman"/>
                <w:b/>
                <w:sz w:val="24"/>
                <w:szCs w:val="24"/>
              </w:rPr>
            </w:pPr>
          </w:p>
        </w:tc>
      </w:tr>
      <w:tr w:rsidR="00604376" w:rsidRPr="008B1F48" w14:paraId="46B1535F" w14:textId="77777777" w:rsidTr="00630960">
        <w:tc>
          <w:tcPr>
            <w:tcW w:w="7501" w:type="dxa"/>
          </w:tcPr>
          <w:p w14:paraId="488D5BB5" w14:textId="77777777" w:rsidR="00604376" w:rsidRPr="008B1F48" w:rsidRDefault="00604376" w:rsidP="00630960">
            <w:pPr>
              <w:numPr>
                <w:ilvl w:val="0"/>
                <w:numId w:val="1"/>
              </w:numPr>
              <w:suppressAutoHyphens/>
              <w:rPr>
                <w:rFonts w:ascii="Times New Roman" w:hAnsi="Times New Roman"/>
                <w:b/>
                <w:sz w:val="24"/>
                <w:szCs w:val="24"/>
              </w:rPr>
            </w:pPr>
            <w:r w:rsidRPr="008B1F48">
              <w:rPr>
                <w:rFonts w:ascii="Times New Roman" w:hAnsi="Times New Roman"/>
                <w:b/>
                <w:sz w:val="24"/>
                <w:szCs w:val="24"/>
              </w:rPr>
              <w:t>КОНТРОЛЬ И ОЦЕНКА РЕЗУЛЬТАТОВ ОСВОЕНИЯ ПРОФЕССИОНАЛЬНОГО МОДУЛЯ</w:t>
            </w:r>
          </w:p>
          <w:p w14:paraId="720400F3" w14:textId="77777777" w:rsidR="00604376" w:rsidRPr="008B1F48" w:rsidRDefault="00604376" w:rsidP="00630960">
            <w:pPr>
              <w:suppressAutoHyphens/>
              <w:rPr>
                <w:rFonts w:ascii="Times New Roman" w:hAnsi="Times New Roman"/>
                <w:b/>
                <w:sz w:val="24"/>
                <w:szCs w:val="24"/>
              </w:rPr>
            </w:pPr>
          </w:p>
        </w:tc>
        <w:tc>
          <w:tcPr>
            <w:tcW w:w="1854" w:type="dxa"/>
          </w:tcPr>
          <w:p w14:paraId="1EA54E16" w14:textId="77777777" w:rsidR="00604376" w:rsidRPr="008B1F48" w:rsidRDefault="00604376" w:rsidP="00630960">
            <w:pPr>
              <w:rPr>
                <w:rFonts w:ascii="Times New Roman" w:hAnsi="Times New Roman"/>
                <w:b/>
                <w:sz w:val="24"/>
                <w:szCs w:val="24"/>
              </w:rPr>
            </w:pPr>
          </w:p>
        </w:tc>
      </w:tr>
    </w:tbl>
    <w:p w14:paraId="1BD831E4" w14:textId="77777777" w:rsidR="00604376" w:rsidRPr="008B1F48" w:rsidRDefault="00604376" w:rsidP="00F31389">
      <w:pPr>
        <w:rPr>
          <w:rFonts w:ascii="Times New Roman" w:hAnsi="Times New Roman"/>
          <w:b/>
          <w:i/>
          <w:sz w:val="24"/>
          <w:szCs w:val="24"/>
        </w:rPr>
        <w:sectPr w:rsidR="00604376" w:rsidRPr="008B1F48" w:rsidSect="00733AEF">
          <w:pgSz w:w="11907" w:h="16840"/>
          <w:pgMar w:top="1134" w:right="851" w:bottom="992" w:left="1418" w:header="709" w:footer="709" w:gutter="0"/>
          <w:cols w:space="720"/>
        </w:sectPr>
      </w:pPr>
    </w:p>
    <w:p w14:paraId="4FFEAB27" w14:textId="77777777" w:rsidR="00604376" w:rsidRPr="008B1F48" w:rsidRDefault="00604376" w:rsidP="00F31389">
      <w:pPr>
        <w:spacing w:after="0"/>
        <w:jc w:val="center"/>
        <w:rPr>
          <w:rFonts w:ascii="Times New Roman" w:hAnsi="Times New Roman"/>
          <w:b/>
          <w:sz w:val="24"/>
          <w:szCs w:val="24"/>
        </w:rPr>
      </w:pPr>
      <w:r w:rsidRPr="008B1F48">
        <w:rPr>
          <w:rFonts w:ascii="Times New Roman" w:hAnsi="Times New Roman"/>
          <w:b/>
          <w:sz w:val="24"/>
          <w:szCs w:val="24"/>
        </w:rPr>
        <w:lastRenderedPageBreak/>
        <w:t>1. ОБЩАЯ ХАРАКТЕРИСТИКА РАБОЧЕЙ ПРОГРАММЫ</w:t>
      </w:r>
    </w:p>
    <w:p w14:paraId="77F8E143" w14:textId="77777777" w:rsidR="00604376" w:rsidRPr="008B1F48" w:rsidRDefault="00604376" w:rsidP="00F31389">
      <w:pPr>
        <w:spacing w:after="0"/>
        <w:jc w:val="center"/>
        <w:rPr>
          <w:rFonts w:ascii="Times New Roman" w:hAnsi="Times New Roman"/>
          <w:b/>
          <w:sz w:val="24"/>
          <w:szCs w:val="24"/>
        </w:rPr>
      </w:pPr>
      <w:r w:rsidRPr="008B1F48">
        <w:rPr>
          <w:rFonts w:ascii="Times New Roman" w:hAnsi="Times New Roman"/>
          <w:b/>
          <w:sz w:val="24"/>
          <w:szCs w:val="24"/>
        </w:rPr>
        <w:t>ПРОФЕССИОНАЛЬНОГО МОДУЛЯ</w:t>
      </w:r>
    </w:p>
    <w:p w14:paraId="21E6CF56" w14:textId="77777777" w:rsidR="00604376" w:rsidRPr="008B1F48" w:rsidRDefault="00604376" w:rsidP="00F31389">
      <w:pPr>
        <w:spacing w:after="0" w:line="240" w:lineRule="auto"/>
        <w:jc w:val="center"/>
        <w:rPr>
          <w:rFonts w:ascii="Times New Roman" w:hAnsi="Times New Roman"/>
          <w:b/>
          <w:sz w:val="24"/>
          <w:szCs w:val="24"/>
        </w:rPr>
      </w:pPr>
      <w:r w:rsidRPr="008B1F48">
        <w:rPr>
          <w:rFonts w:ascii="Times New Roman" w:hAnsi="Times New Roman"/>
          <w:b/>
          <w:sz w:val="24"/>
          <w:szCs w:val="24"/>
        </w:rPr>
        <w:t>«____________________________________________»</w:t>
      </w:r>
    </w:p>
    <w:p w14:paraId="2EACE3CB" w14:textId="77777777" w:rsidR="00604376" w:rsidRPr="008B1F48" w:rsidRDefault="00604376" w:rsidP="00F31389">
      <w:pPr>
        <w:spacing w:line="240" w:lineRule="auto"/>
        <w:jc w:val="center"/>
        <w:rPr>
          <w:rFonts w:ascii="Times New Roman" w:hAnsi="Times New Roman"/>
          <w:b/>
          <w:sz w:val="24"/>
          <w:szCs w:val="24"/>
          <w:vertAlign w:val="superscript"/>
        </w:rPr>
      </w:pPr>
      <w:r w:rsidRPr="008B1F48">
        <w:rPr>
          <w:rFonts w:ascii="Times New Roman" w:hAnsi="Times New Roman"/>
          <w:b/>
          <w:sz w:val="24"/>
          <w:szCs w:val="24"/>
          <w:vertAlign w:val="superscript"/>
        </w:rPr>
        <w:t>код и наименование модуля</w:t>
      </w:r>
    </w:p>
    <w:p w14:paraId="39ABBC83" w14:textId="77777777" w:rsidR="00604376" w:rsidRPr="008B1F48" w:rsidRDefault="00604376" w:rsidP="00F66EB4">
      <w:pPr>
        <w:suppressAutoHyphens/>
        <w:spacing w:after="0" w:line="240" w:lineRule="auto"/>
        <w:ind w:firstLine="709"/>
        <w:rPr>
          <w:rFonts w:ascii="Times New Roman" w:hAnsi="Times New Roman"/>
          <w:b/>
          <w:sz w:val="24"/>
          <w:szCs w:val="24"/>
        </w:rPr>
      </w:pPr>
      <w:r w:rsidRPr="008B1F48">
        <w:rPr>
          <w:rFonts w:ascii="Times New Roman" w:hAnsi="Times New Roman"/>
          <w:b/>
          <w:sz w:val="24"/>
          <w:szCs w:val="24"/>
        </w:rPr>
        <w:t xml:space="preserve">1.1. Цель и планируемые результаты освоения профессионального модуля </w:t>
      </w:r>
    </w:p>
    <w:p w14:paraId="0C6BB84C" w14:textId="77777777" w:rsidR="00604376" w:rsidRPr="008B1F48" w:rsidRDefault="00604376" w:rsidP="00F66EB4">
      <w:pPr>
        <w:suppressAutoHyphens/>
        <w:spacing w:after="0" w:line="240" w:lineRule="auto"/>
        <w:ind w:firstLine="709"/>
        <w:jc w:val="both"/>
        <w:rPr>
          <w:rFonts w:ascii="Times New Roman" w:hAnsi="Times New Roman"/>
          <w:sz w:val="24"/>
          <w:szCs w:val="24"/>
        </w:rPr>
      </w:pPr>
      <w:r w:rsidRPr="008B1F48">
        <w:rPr>
          <w:rFonts w:ascii="Times New Roman" w:hAnsi="Times New Roman"/>
          <w:sz w:val="24"/>
          <w:szCs w:val="24"/>
        </w:rPr>
        <w:t>В результате изучения профессионального модуля обучающихся должен освоить основной вид деятельности ______________________________ и соответствующие ему общие компетенции и профессиональные компетенции:</w:t>
      </w:r>
    </w:p>
    <w:p w14:paraId="1B89F2C2" w14:textId="77777777" w:rsidR="00604376" w:rsidRPr="008B1F48" w:rsidRDefault="00604376" w:rsidP="00604376">
      <w:pPr>
        <w:numPr>
          <w:ilvl w:val="2"/>
          <w:numId w:val="6"/>
        </w:numPr>
        <w:spacing w:after="0" w:line="240" w:lineRule="auto"/>
        <w:jc w:val="both"/>
        <w:rPr>
          <w:rFonts w:ascii="Times New Roman" w:hAnsi="Times New Roman"/>
          <w:sz w:val="24"/>
          <w:szCs w:val="24"/>
        </w:rPr>
      </w:pPr>
      <w:r w:rsidRPr="008B1F48">
        <w:rPr>
          <w:rFonts w:ascii="Times New Roman" w:hAnsi="Times New Roman"/>
          <w:sz w:val="24"/>
          <w:szCs w:val="24"/>
        </w:rPr>
        <w:t>Перечень общих компетенций</w:t>
      </w:r>
      <w:r w:rsidRPr="008B1F48">
        <w:rPr>
          <w:rStyle w:val="aa"/>
          <w:rFonts w:ascii="Times New Roman" w:hAnsi="Times New Roman"/>
          <w:sz w:val="24"/>
          <w:szCs w:val="24"/>
        </w:rPr>
        <w:footnoteReference w:id="5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04376" w:rsidRPr="008B1F48" w14:paraId="5B6570F7" w14:textId="77777777" w:rsidTr="00DA28B9">
        <w:tc>
          <w:tcPr>
            <w:tcW w:w="1229" w:type="dxa"/>
          </w:tcPr>
          <w:p w14:paraId="1632CA54" w14:textId="77777777" w:rsidR="00604376" w:rsidRPr="008B1F48" w:rsidRDefault="00604376" w:rsidP="00DA28B9">
            <w:pPr>
              <w:rPr>
                <w:rStyle w:val="ae"/>
                <w:rFonts w:ascii="Times New Roman" w:hAnsi="Times New Roman"/>
                <w:sz w:val="24"/>
                <w:szCs w:val="24"/>
              </w:rPr>
            </w:pPr>
            <w:r w:rsidRPr="008B1F48">
              <w:rPr>
                <w:rStyle w:val="ae"/>
                <w:rFonts w:ascii="Times New Roman" w:hAnsi="Times New Roman"/>
                <w:sz w:val="24"/>
                <w:szCs w:val="24"/>
              </w:rPr>
              <w:t>Код</w:t>
            </w:r>
          </w:p>
        </w:tc>
        <w:tc>
          <w:tcPr>
            <w:tcW w:w="8342" w:type="dxa"/>
          </w:tcPr>
          <w:p w14:paraId="3588C7CA" w14:textId="77777777" w:rsidR="00604376" w:rsidRPr="008B1F48" w:rsidRDefault="00604376" w:rsidP="00DA28B9">
            <w:pPr>
              <w:jc w:val="center"/>
              <w:rPr>
                <w:rStyle w:val="ae"/>
                <w:rFonts w:ascii="Times New Roman" w:hAnsi="Times New Roman"/>
                <w:i w:val="0"/>
                <w:iCs/>
                <w:sz w:val="24"/>
                <w:szCs w:val="24"/>
              </w:rPr>
            </w:pPr>
            <w:r w:rsidRPr="008B1F48">
              <w:rPr>
                <w:rStyle w:val="ae"/>
                <w:rFonts w:ascii="Times New Roman" w:hAnsi="Times New Roman"/>
                <w:i w:val="0"/>
                <w:iCs/>
                <w:sz w:val="24"/>
                <w:szCs w:val="24"/>
              </w:rPr>
              <w:t>Наименование общих компетенций</w:t>
            </w:r>
          </w:p>
        </w:tc>
      </w:tr>
      <w:tr w:rsidR="00604376" w:rsidRPr="008B1F48" w14:paraId="3BF408F7" w14:textId="77777777" w:rsidTr="00DA28B9">
        <w:trPr>
          <w:trHeight w:val="327"/>
        </w:trPr>
        <w:tc>
          <w:tcPr>
            <w:tcW w:w="1229" w:type="dxa"/>
          </w:tcPr>
          <w:p w14:paraId="5DAB92BD" w14:textId="77777777" w:rsidR="00604376" w:rsidRPr="008B1F48" w:rsidRDefault="00604376" w:rsidP="00DA28B9">
            <w:pPr>
              <w:rPr>
                <w:rStyle w:val="ae"/>
                <w:rFonts w:ascii="Times New Roman" w:hAnsi="Times New Roman"/>
                <w:b/>
                <w:i w:val="0"/>
                <w:sz w:val="24"/>
                <w:szCs w:val="24"/>
              </w:rPr>
            </w:pPr>
            <w:r w:rsidRPr="008B1F48">
              <w:rPr>
                <w:rStyle w:val="ae"/>
                <w:rFonts w:ascii="Times New Roman" w:hAnsi="Times New Roman"/>
                <w:b/>
                <w:i w:val="0"/>
                <w:sz w:val="24"/>
                <w:szCs w:val="24"/>
              </w:rPr>
              <w:t>ОК 1.</w:t>
            </w:r>
            <w:r w:rsidRPr="008B1F48">
              <w:rPr>
                <w:rStyle w:val="aa"/>
                <w:rFonts w:ascii="Times New Roman" w:hAnsi="Times New Roman"/>
                <w:b/>
                <w:sz w:val="24"/>
                <w:szCs w:val="24"/>
              </w:rPr>
              <w:footnoteReference w:id="55"/>
            </w:r>
          </w:p>
        </w:tc>
        <w:tc>
          <w:tcPr>
            <w:tcW w:w="8342" w:type="dxa"/>
          </w:tcPr>
          <w:p w14:paraId="1A2942CA" w14:textId="77777777" w:rsidR="00604376" w:rsidRPr="008B1F48" w:rsidRDefault="00604376" w:rsidP="00DA28B9">
            <w:pPr>
              <w:rPr>
                <w:rStyle w:val="ae"/>
                <w:rFonts w:ascii="Times New Roman" w:hAnsi="Times New Roman"/>
                <w:i w:val="0"/>
                <w:iCs/>
                <w:sz w:val="24"/>
                <w:szCs w:val="24"/>
              </w:rPr>
            </w:pPr>
            <w:r w:rsidRPr="008B1F48">
              <w:rPr>
                <w:rStyle w:val="ae"/>
                <w:rFonts w:ascii="Times New Roman" w:hAnsi="Times New Roman"/>
                <w:i w:val="0"/>
                <w:iCs/>
                <w:sz w:val="24"/>
                <w:szCs w:val="24"/>
              </w:rPr>
              <w:t>Определяются в соответствии с ФГОС по профессии (специальности) только компетенции, формируемые в рамках данного модуля</w:t>
            </w:r>
          </w:p>
        </w:tc>
      </w:tr>
      <w:tr w:rsidR="00604376" w:rsidRPr="008B1F48" w14:paraId="5FF145B6" w14:textId="77777777" w:rsidTr="00DA28B9">
        <w:tc>
          <w:tcPr>
            <w:tcW w:w="1229" w:type="dxa"/>
          </w:tcPr>
          <w:p w14:paraId="1C08AD72" w14:textId="77777777" w:rsidR="00604376" w:rsidRPr="008B1F48" w:rsidRDefault="00604376" w:rsidP="00DA28B9">
            <w:pPr>
              <w:rPr>
                <w:rStyle w:val="ae"/>
                <w:rFonts w:ascii="Times New Roman" w:hAnsi="Times New Roman"/>
                <w:b/>
                <w:i w:val="0"/>
                <w:sz w:val="24"/>
                <w:szCs w:val="24"/>
              </w:rPr>
            </w:pPr>
            <w:r w:rsidRPr="008B1F48">
              <w:rPr>
                <w:rStyle w:val="ae"/>
                <w:rFonts w:ascii="Times New Roman" w:hAnsi="Times New Roman"/>
                <w:b/>
                <w:i w:val="0"/>
                <w:sz w:val="24"/>
                <w:szCs w:val="24"/>
              </w:rPr>
              <w:t>ОК N.</w:t>
            </w:r>
          </w:p>
        </w:tc>
        <w:tc>
          <w:tcPr>
            <w:tcW w:w="8342" w:type="dxa"/>
          </w:tcPr>
          <w:p w14:paraId="13F2AD5B" w14:textId="77777777" w:rsidR="00604376" w:rsidRPr="008B1F48" w:rsidRDefault="00604376" w:rsidP="00DA28B9">
            <w:pPr>
              <w:rPr>
                <w:rStyle w:val="ae"/>
                <w:rFonts w:ascii="Times New Roman" w:hAnsi="Times New Roman"/>
                <w:bCs/>
                <w:i w:val="0"/>
                <w:iCs/>
                <w:sz w:val="24"/>
                <w:szCs w:val="24"/>
              </w:rPr>
            </w:pPr>
            <w:r w:rsidRPr="008B1F48">
              <w:rPr>
                <w:rStyle w:val="ae"/>
                <w:rFonts w:ascii="Times New Roman" w:hAnsi="Times New Roman"/>
                <w:bCs/>
                <w:i w:val="0"/>
                <w:iCs/>
                <w:sz w:val="24"/>
                <w:szCs w:val="24"/>
              </w:rPr>
              <w:t>……..</w:t>
            </w:r>
          </w:p>
        </w:tc>
      </w:tr>
    </w:tbl>
    <w:p w14:paraId="460C4629" w14:textId="77777777" w:rsidR="00604376" w:rsidRPr="008B1F48" w:rsidRDefault="00604376" w:rsidP="00F66EB4">
      <w:pPr>
        <w:ind w:firstLine="709"/>
        <w:rPr>
          <w:rStyle w:val="ae"/>
          <w:rFonts w:ascii="Times New Roman" w:hAnsi="Times New Roman"/>
          <w:bCs/>
          <w:i w:val="0"/>
          <w:iCs/>
          <w:sz w:val="4"/>
          <w:szCs w:val="4"/>
        </w:rPr>
      </w:pPr>
    </w:p>
    <w:p w14:paraId="5FEC7413" w14:textId="77777777" w:rsidR="00604376" w:rsidRPr="008B1F48" w:rsidRDefault="00604376" w:rsidP="00F66EB4">
      <w:pPr>
        <w:ind w:firstLine="709"/>
        <w:rPr>
          <w:rStyle w:val="ae"/>
          <w:rFonts w:ascii="Times New Roman" w:hAnsi="Times New Roman"/>
          <w:bCs/>
          <w:i w:val="0"/>
          <w:iCs/>
          <w:sz w:val="24"/>
          <w:szCs w:val="24"/>
        </w:rPr>
      </w:pPr>
      <w:r w:rsidRPr="008B1F48">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04376" w:rsidRPr="008B1F48" w14:paraId="1CE8EF25" w14:textId="77777777" w:rsidTr="00DA28B9">
        <w:tc>
          <w:tcPr>
            <w:tcW w:w="1204" w:type="dxa"/>
          </w:tcPr>
          <w:p w14:paraId="0D2DED4C" w14:textId="77777777" w:rsidR="00604376" w:rsidRPr="008B1F48" w:rsidRDefault="00604376" w:rsidP="00DA28B9">
            <w:pPr>
              <w:rPr>
                <w:rStyle w:val="ae"/>
                <w:rFonts w:ascii="Times New Roman" w:hAnsi="Times New Roman"/>
                <w:sz w:val="24"/>
                <w:szCs w:val="24"/>
              </w:rPr>
            </w:pPr>
            <w:r w:rsidRPr="008B1F48">
              <w:rPr>
                <w:rStyle w:val="ae"/>
                <w:rFonts w:ascii="Times New Roman" w:hAnsi="Times New Roman"/>
                <w:sz w:val="24"/>
                <w:szCs w:val="24"/>
              </w:rPr>
              <w:t>Код</w:t>
            </w:r>
          </w:p>
        </w:tc>
        <w:tc>
          <w:tcPr>
            <w:tcW w:w="8367" w:type="dxa"/>
          </w:tcPr>
          <w:p w14:paraId="35F541C5" w14:textId="77777777" w:rsidR="00604376" w:rsidRPr="008B1F48" w:rsidRDefault="00604376" w:rsidP="00DA28B9">
            <w:pPr>
              <w:rPr>
                <w:rStyle w:val="ae"/>
                <w:rFonts w:ascii="Times New Roman" w:hAnsi="Times New Roman"/>
                <w:i w:val="0"/>
                <w:iCs/>
                <w:sz w:val="24"/>
                <w:szCs w:val="24"/>
              </w:rPr>
            </w:pPr>
            <w:r w:rsidRPr="008B1F48">
              <w:rPr>
                <w:rStyle w:val="ae"/>
                <w:rFonts w:ascii="Times New Roman" w:hAnsi="Times New Roman"/>
                <w:i w:val="0"/>
                <w:iCs/>
                <w:sz w:val="24"/>
                <w:szCs w:val="24"/>
              </w:rPr>
              <w:t>Наименование видов деятельности и профессиональных компетенций</w:t>
            </w:r>
          </w:p>
        </w:tc>
      </w:tr>
      <w:tr w:rsidR="00604376" w:rsidRPr="008B1F48" w14:paraId="0DDFF5BF" w14:textId="77777777" w:rsidTr="00DA28B9">
        <w:tc>
          <w:tcPr>
            <w:tcW w:w="1204" w:type="dxa"/>
          </w:tcPr>
          <w:p w14:paraId="2F2B2A58" w14:textId="77777777" w:rsidR="00604376" w:rsidRPr="008B1F48" w:rsidRDefault="00604376" w:rsidP="00DA28B9">
            <w:pPr>
              <w:rPr>
                <w:rStyle w:val="ae"/>
                <w:rFonts w:ascii="Times New Roman" w:hAnsi="Times New Roman"/>
                <w:b/>
                <w:sz w:val="24"/>
                <w:szCs w:val="24"/>
              </w:rPr>
            </w:pPr>
            <w:r w:rsidRPr="008B1F48">
              <w:rPr>
                <w:rStyle w:val="ae"/>
                <w:rFonts w:ascii="Times New Roman" w:hAnsi="Times New Roman"/>
                <w:b/>
                <w:sz w:val="24"/>
                <w:szCs w:val="24"/>
              </w:rPr>
              <w:t>ВД 1</w:t>
            </w:r>
          </w:p>
        </w:tc>
        <w:tc>
          <w:tcPr>
            <w:tcW w:w="8367" w:type="dxa"/>
          </w:tcPr>
          <w:p w14:paraId="26044BE2" w14:textId="77777777" w:rsidR="00604376" w:rsidRPr="008B1F48" w:rsidRDefault="00604376" w:rsidP="00DA28B9">
            <w:pPr>
              <w:rPr>
                <w:rStyle w:val="ae"/>
                <w:rFonts w:ascii="Times New Roman" w:hAnsi="Times New Roman"/>
                <w:i w:val="0"/>
                <w:iCs/>
                <w:sz w:val="24"/>
                <w:szCs w:val="24"/>
              </w:rPr>
            </w:pPr>
            <w:r w:rsidRPr="008B1F48">
              <w:rPr>
                <w:rStyle w:val="ae"/>
                <w:rFonts w:ascii="Times New Roman" w:hAnsi="Times New Roman"/>
                <w:i w:val="0"/>
                <w:iCs/>
                <w:sz w:val="24"/>
                <w:szCs w:val="24"/>
              </w:rPr>
              <w:t xml:space="preserve">См. ФГОС по профессии (специальности) </w:t>
            </w:r>
            <w:r w:rsidRPr="008B1F48">
              <w:rPr>
                <w:rStyle w:val="ae"/>
                <w:rFonts w:ascii="Times New Roman" w:hAnsi="Times New Roman"/>
                <w:iCs/>
                <w:sz w:val="24"/>
                <w:szCs w:val="24"/>
              </w:rPr>
              <w:t>и раздел 4 ПООП-П</w:t>
            </w:r>
          </w:p>
        </w:tc>
      </w:tr>
      <w:tr w:rsidR="00604376" w:rsidRPr="008B1F48" w14:paraId="34575310" w14:textId="77777777" w:rsidTr="00DA28B9">
        <w:tc>
          <w:tcPr>
            <w:tcW w:w="1204" w:type="dxa"/>
          </w:tcPr>
          <w:p w14:paraId="63E34F4A" w14:textId="77777777" w:rsidR="00604376" w:rsidRPr="008B1F48" w:rsidRDefault="00604376" w:rsidP="00DA28B9">
            <w:pPr>
              <w:rPr>
                <w:rStyle w:val="ae"/>
                <w:rFonts w:ascii="Times New Roman" w:hAnsi="Times New Roman"/>
                <w:b/>
                <w:sz w:val="24"/>
                <w:szCs w:val="24"/>
              </w:rPr>
            </w:pPr>
            <w:r w:rsidRPr="008B1F48">
              <w:rPr>
                <w:rStyle w:val="ae"/>
                <w:rFonts w:ascii="Times New Roman" w:hAnsi="Times New Roman"/>
                <w:b/>
                <w:sz w:val="24"/>
                <w:szCs w:val="24"/>
              </w:rPr>
              <w:t>ПК 1.1.</w:t>
            </w:r>
          </w:p>
        </w:tc>
        <w:tc>
          <w:tcPr>
            <w:tcW w:w="8367" w:type="dxa"/>
          </w:tcPr>
          <w:p w14:paraId="2265BED9" w14:textId="77777777" w:rsidR="00604376" w:rsidRPr="008B1F48" w:rsidRDefault="00604376" w:rsidP="00DA28B9">
            <w:pPr>
              <w:pStyle w:val="2"/>
              <w:spacing w:before="0" w:after="0"/>
              <w:jc w:val="both"/>
              <w:rPr>
                <w:rStyle w:val="ae"/>
                <w:rFonts w:ascii="Times New Roman" w:hAnsi="Times New Roman"/>
                <w:b w:val="0"/>
                <w:iCs w:val="0"/>
                <w:sz w:val="24"/>
                <w:szCs w:val="24"/>
              </w:rPr>
            </w:pPr>
          </w:p>
        </w:tc>
      </w:tr>
      <w:tr w:rsidR="00604376" w:rsidRPr="008B1F48" w14:paraId="253EF350" w14:textId="77777777" w:rsidTr="00DA28B9">
        <w:tc>
          <w:tcPr>
            <w:tcW w:w="1204" w:type="dxa"/>
          </w:tcPr>
          <w:p w14:paraId="151A6A8D" w14:textId="77777777" w:rsidR="00604376" w:rsidRPr="008B1F48" w:rsidRDefault="00604376" w:rsidP="00DA28B9">
            <w:pPr>
              <w:rPr>
                <w:rStyle w:val="ae"/>
                <w:rFonts w:ascii="Times New Roman" w:hAnsi="Times New Roman"/>
                <w:bCs/>
                <w:i w:val="0"/>
                <w:iCs/>
                <w:sz w:val="24"/>
                <w:szCs w:val="24"/>
              </w:rPr>
            </w:pPr>
            <w:r w:rsidRPr="008B1F48">
              <w:rPr>
                <w:rStyle w:val="ae"/>
                <w:rFonts w:ascii="Times New Roman" w:hAnsi="Times New Roman"/>
                <w:bCs/>
                <w:i w:val="0"/>
                <w:iCs/>
                <w:sz w:val="24"/>
                <w:szCs w:val="24"/>
              </w:rPr>
              <w:t>…</w:t>
            </w:r>
          </w:p>
        </w:tc>
        <w:tc>
          <w:tcPr>
            <w:tcW w:w="8367" w:type="dxa"/>
          </w:tcPr>
          <w:p w14:paraId="31765F9E" w14:textId="77777777" w:rsidR="00604376" w:rsidRPr="008B1F48" w:rsidRDefault="00604376" w:rsidP="00DA28B9">
            <w:pPr>
              <w:rPr>
                <w:rStyle w:val="ae"/>
                <w:rFonts w:ascii="Times New Roman" w:hAnsi="Times New Roman"/>
                <w:bCs/>
                <w:i w:val="0"/>
                <w:iCs/>
                <w:sz w:val="24"/>
                <w:szCs w:val="24"/>
              </w:rPr>
            </w:pPr>
            <w:r w:rsidRPr="008B1F48">
              <w:rPr>
                <w:rStyle w:val="ae"/>
                <w:rFonts w:ascii="Times New Roman" w:hAnsi="Times New Roman"/>
                <w:bCs/>
                <w:i w:val="0"/>
                <w:iCs/>
                <w:sz w:val="24"/>
                <w:szCs w:val="24"/>
              </w:rPr>
              <w:t>…..</w:t>
            </w:r>
          </w:p>
        </w:tc>
      </w:tr>
      <w:tr w:rsidR="00604376" w:rsidRPr="008B1F48" w14:paraId="2B7738D2" w14:textId="77777777" w:rsidTr="00DA28B9">
        <w:tc>
          <w:tcPr>
            <w:tcW w:w="1204" w:type="dxa"/>
          </w:tcPr>
          <w:p w14:paraId="7B08FF67" w14:textId="77777777" w:rsidR="00604376" w:rsidRPr="008B1F48" w:rsidRDefault="00604376" w:rsidP="00DA28B9">
            <w:pPr>
              <w:rPr>
                <w:rStyle w:val="ae"/>
                <w:rFonts w:ascii="Times New Roman" w:hAnsi="Times New Roman"/>
                <w:bCs/>
                <w:i w:val="0"/>
                <w:iCs/>
                <w:sz w:val="24"/>
                <w:szCs w:val="24"/>
                <w:highlight w:val="yellow"/>
              </w:rPr>
            </w:pPr>
            <w:r w:rsidRPr="008B1F48">
              <w:rPr>
                <w:rStyle w:val="ae"/>
                <w:rFonts w:ascii="Times New Roman" w:hAnsi="Times New Roman"/>
                <w:bCs/>
                <w:i w:val="0"/>
                <w:iCs/>
                <w:sz w:val="24"/>
                <w:szCs w:val="24"/>
                <w:highlight w:val="yellow"/>
              </w:rPr>
              <w:t>П</w:t>
            </w:r>
            <w:r w:rsidRPr="008B1F48">
              <w:rPr>
                <w:rStyle w:val="ae"/>
                <w:rFonts w:ascii="Times New Roman" w:hAnsi="Times New Roman"/>
                <w:bCs/>
                <w:iCs/>
                <w:sz w:val="24"/>
                <w:szCs w:val="24"/>
                <w:highlight w:val="yellow"/>
              </w:rPr>
              <w:t>К 1.Х</w:t>
            </w:r>
          </w:p>
        </w:tc>
        <w:tc>
          <w:tcPr>
            <w:tcW w:w="8367" w:type="dxa"/>
          </w:tcPr>
          <w:p w14:paraId="233B0D3A" w14:textId="77777777" w:rsidR="00604376" w:rsidRPr="008B1F48" w:rsidRDefault="00604376" w:rsidP="00DA28B9">
            <w:pPr>
              <w:rPr>
                <w:rStyle w:val="ae"/>
                <w:rFonts w:ascii="Times New Roman" w:hAnsi="Times New Roman"/>
                <w:bCs/>
                <w:sz w:val="24"/>
                <w:szCs w:val="24"/>
              </w:rPr>
            </w:pPr>
            <w:r w:rsidRPr="008B1F48">
              <w:rPr>
                <w:rStyle w:val="ae"/>
                <w:rFonts w:ascii="Times New Roman" w:hAnsi="Times New Roman"/>
                <w:bCs/>
                <w:sz w:val="24"/>
                <w:szCs w:val="24"/>
                <w:highlight w:val="yellow"/>
              </w:rPr>
              <w:t>При формировании профессиональной компетенции для цифровой экономики</w:t>
            </w:r>
          </w:p>
        </w:tc>
      </w:tr>
    </w:tbl>
    <w:p w14:paraId="17CBA676" w14:textId="77777777" w:rsidR="00604376" w:rsidRPr="008B1F48" w:rsidRDefault="00604376" w:rsidP="00F66EB4">
      <w:pPr>
        <w:spacing w:after="0" w:line="240" w:lineRule="auto"/>
        <w:ind w:firstLine="709"/>
        <w:rPr>
          <w:rFonts w:ascii="Times New Roman" w:hAnsi="Times New Roman"/>
          <w:bCs/>
          <w:sz w:val="24"/>
          <w:szCs w:val="24"/>
        </w:rPr>
      </w:pPr>
    </w:p>
    <w:p w14:paraId="7ABDABFE" w14:textId="77777777" w:rsidR="00604376" w:rsidRPr="008B1F48" w:rsidRDefault="00604376" w:rsidP="00F66EB4">
      <w:pPr>
        <w:spacing w:after="0" w:line="240" w:lineRule="auto"/>
        <w:ind w:firstLine="709"/>
        <w:rPr>
          <w:rFonts w:ascii="Times New Roman" w:hAnsi="Times New Roman"/>
          <w:bCs/>
          <w:sz w:val="24"/>
          <w:szCs w:val="24"/>
        </w:rPr>
      </w:pPr>
      <w:r w:rsidRPr="008B1F48">
        <w:rPr>
          <w:rFonts w:ascii="Times New Roman" w:hAnsi="Times New Roman"/>
          <w:bCs/>
          <w:sz w:val="24"/>
          <w:szCs w:val="24"/>
        </w:rPr>
        <w:t>1.1.3. В результате освоения профессионального модуля обучающийся должен</w:t>
      </w:r>
      <w:r w:rsidRPr="008B1F48">
        <w:rPr>
          <w:rStyle w:val="aa"/>
          <w:rFonts w:ascii="Times New Roman" w:hAnsi="Times New Roman"/>
          <w:bCs/>
          <w:sz w:val="24"/>
          <w:szCs w:val="24"/>
        </w:rPr>
        <w:footnoteReference w:id="56"/>
      </w:r>
      <w:r w:rsidRPr="008B1F48">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04376" w:rsidRPr="008B1F48" w14:paraId="1DB3E324" w14:textId="77777777" w:rsidTr="00DA28B9">
        <w:tc>
          <w:tcPr>
            <w:tcW w:w="2802" w:type="dxa"/>
          </w:tcPr>
          <w:p w14:paraId="597C3924" w14:textId="77777777" w:rsidR="00604376" w:rsidRPr="008B1F48" w:rsidRDefault="00604376" w:rsidP="00DA28B9">
            <w:pPr>
              <w:spacing w:after="0" w:line="240" w:lineRule="auto"/>
              <w:rPr>
                <w:rFonts w:ascii="Times New Roman" w:hAnsi="Times New Roman"/>
                <w:bCs/>
                <w:sz w:val="24"/>
                <w:szCs w:val="24"/>
                <w:lang w:eastAsia="en-US"/>
              </w:rPr>
            </w:pPr>
            <w:r w:rsidRPr="008B1F48">
              <w:rPr>
                <w:rFonts w:ascii="Times New Roman" w:hAnsi="Times New Roman"/>
                <w:bCs/>
                <w:sz w:val="24"/>
                <w:szCs w:val="24"/>
                <w:lang w:eastAsia="en-US"/>
              </w:rPr>
              <w:t>Владеть навыками</w:t>
            </w:r>
          </w:p>
        </w:tc>
        <w:tc>
          <w:tcPr>
            <w:tcW w:w="6662" w:type="dxa"/>
          </w:tcPr>
          <w:p w14:paraId="0DA8FC50" w14:textId="77777777" w:rsidR="00604376" w:rsidRPr="008B1F48" w:rsidRDefault="00604376" w:rsidP="00DA28B9">
            <w:pPr>
              <w:spacing w:after="0" w:line="240" w:lineRule="auto"/>
              <w:ind w:firstLine="709"/>
              <w:rPr>
                <w:rFonts w:ascii="Times New Roman" w:hAnsi="Times New Roman"/>
                <w:bCs/>
                <w:i/>
                <w:sz w:val="24"/>
                <w:szCs w:val="24"/>
                <w:lang w:eastAsia="en-US"/>
              </w:rPr>
            </w:pPr>
            <w:r w:rsidRPr="008B1F48">
              <w:rPr>
                <w:rFonts w:ascii="Times New Roman" w:hAnsi="Times New Roman"/>
                <w:bCs/>
                <w:i/>
                <w:sz w:val="24"/>
                <w:szCs w:val="24"/>
                <w:lang w:eastAsia="en-US"/>
              </w:rPr>
              <w:t>См. табл. Раздела 4 данной программы</w:t>
            </w:r>
          </w:p>
          <w:p w14:paraId="26E4418F" w14:textId="77777777" w:rsidR="00604376" w:rsidRPr="008B1F48" w:rsidRDefault="00604376" w:rsidP="00DA28B9">
            <w:pPr>
              <w:spacing w:after="0" w:line="240" w:lineRule="auto"/>
              <w:ind w:firstLine="709"/>
              <w:rPr>
                <w:rFonts w:ascii="Times New Roman" w:hAnsi="Times New Roman"/>
                <w:bCs/>
                <w:i/>
                <w:sz w:val="24"/>
                <w:szCs w:val="24"/>
                <w:lang w:eastAsia="en-US"/>
              </w:rPr>
            </w:pPr>
            <w:r w:rsidRPr="008B1F48">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rsidRPr="008B1F48" w14:paraId="1DACDB7F" w14:textId="77777777" w:rsidTr="00DA28B9">
        <w:tc>
          <w:tcPr>
            <w:tcW w:w="2802" w:type="dxa"/>
          </w:tcPr>
          <w:p w14:paraId="191DADE7" w14:textId="77777777" w:rsidR="00604376" w:rsidRPr="008B1F48" w:rsidRDefault="00604376" w:rsidP="00DA28B9">
            <w:pPr>
              <w:spacing w:after="0" w:line="240" w:lineRule="auto"/>
              <w:rPr>
                <w:rFonts w:ascii="Times New Roman" w:hAnsi="Times New Roman"/>
                <w:bCs/>
                <w:sz w:val="24"/>
                <w:szCs w:val="24"/>
                <w:lang w:eastAsia="en-US"/>
              </w:rPr>
            </w:pPr>
            <w:r w:rsidRPr="008B1F48">
              <w:rPr>
                <w:rFonts w:ascii="Times New Roman" w:hAnsi="Times New Roman"/>
                <w:bCs/>
                <w:sz w:val="24"/>
                <w:szCs w:val="24"/>
                <w:lang w:eastAsia="en-US"/>
              </w:rPr>
              <w:t>Уметь</w:t>
            </w:r>
          </w:p>
        </w:tc>
        <w:tc>
          <w:tcPr>
            <w:tcW w:w="6662" w:type="dxa"/>
          </w:tcPr>
          <w:p w14:paraId="22A537E2" w14:textId="77777777" w:rsidR="00604376" w:rsidRPr="008B1F48" w:rsidRDefault="00604376" w:rsidP="00DA28B9">
            <w:pPr>
              <w:spacing w:after="0" w:line="240" w:lineRule="auto"/>
              <w:ind w:firstLine="709"/>
              <w:rPr>
                <w:rFonts w:ascii="Times New Roman" w:hAnsi="Times New Roman"/>
                <w:bCs/>
                <w:i/>
                <w:sz w:val="24"/>
                <w:szCs w:val="24"/>
                <w:lang w:eastAsia="en-US"/>
              </w:rPr>
            </w:pPr>
            <w:r w:rsidRPr="008B1F48">
              <w:rPr>
                <w:rFonts w:ascii="Times New Roman" w:hAnsi="Times New Roman"/>
                <w:bCs/>
                <w:i/>
                <w:sz w:val="24"/>
                <w:szCs w:val="24"/>
                <w:lang w:eastAsia="en-US"/>
              </w:rPr>
              <w:t>См. табл. Раздела 4 данной программы</w:t>
            </w:r>
          </w:p>
          <w:p w14:paraId="375D9F16" w14:textId="77777777" w:rsidR="00604376" w:rsidRPr="008B1F48" w:rsidRDefault="00604376" w:rsidP="00DA28B9">
            <w:pPr>
              <w:spacing w:after="0" w:line="240" w:lineRule="auto"/>
              <w:ind w:firstLine="709"/>
              <w:rPr>
                <w:rFonts w:ascii="Times New Roman" w:hAnsi="Times New Roman"/>
                <w:bCs/>
                <w:sz w:val="24"/>
                <w:szCs w:val="24"/>
                <w:lang w:eastAsia="en-US"/>
              </w:rPr>
            </w:pPr>
            <w:r w:rsidRPr="008B1F48">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rsidRPr="008B1F48" w14:paraId="4D76580F" w14:textId="77777777" w:rsidTr="00DA28B9">
        <w:tc>
          <w:tcPr>
            <w:tcW w:w="2802" w:type="dxa"/>
          </w:tcPr>
          <w:p w14:paraId="0B6D5C13" w14:textId="77777777" w:rsidR="00604376" w:rsidRPr="008B1F48" w:rsidRDefault="00604376" w:rsidP="00DA28B9">
            <w:pPr>
              <w:spacing w:after="0" w:line="240" w:lineRule="auto"/>
              <w:rPr>
                <w:rFonts w:ascii="Times New Roman" w:hAnsi="Times New Roman"/>
                <w:bCs/>
                <w:sz w:val="24"/>
                <w:szCs w:val="24"/>
                <w:lang w:eastAsia="en-US"/>
              </w:rPr>
            </w:pPr>
            <w:r w:rsidRPr="008B1F48">
              <w:rPr>
                <w:rFonts w:ascii="Times New Roman" w:hAnsi="Times New Roman"/>
                <w:bCs/>
                <w:sz w:val="24"/>
                <w:szCs w:val="24"/>
                <w:lang w:eastAsia="en-US"/>
              </w:rPr>
              <w:t>Знать</w:t>
            </w:r>
          </w:p>
        </w:tc>
        <w:tc>
          <w:tcPr>
            <w:tcW w:w="6662" w:type="dxa"/>
          </w:tcPr>
          <w:p w14:paraId="7D71FC92" w14:textId="77777777" w:rsidR="00604376" w:rsidRPr="008B1F48" w:rsidRDefault="00604376" w:rsidP="00DA28B9">
            <w:pPr>
              <w:spacing w:after="0" w:line="240" w:lineRule="auto"/>
              <w:ind w:firstLine="709"/>
              <w:rPr>
                <w:rFonts w:ascii="Times New Roman" w:hAnsi="Times New Roman"/>
                <w:bCs/>
                <w:i/>
                <w:sz w:val="24"/>
                <w:szCs w:val="24"/>
                <w:lang w:eastAsia="en-US"/>
              </w:rPr>
            </w:pPr>
            <w:r w:rsidRPr="008B1F48">
              <w:rPr>
                <w:rFonts w:ascii="Times New Roman" w:hAnsi="Times New Roman"/>
                <w:bCs/>
                <w:i/>
                <w:sz w:val="24"/>
                <w:szCs w:val="24"/>
                <w:lang w:eastAsia="en-US"/>
              </w:rPr>
              <w:t>См. табл. Раздела 4 данной программы</w:t>
            </w:r>
          </w:p>
          <w:p w14:paraId="18F36BAC" w14:textId="77777777" w:rsidR="00604376" w:rsidRPr="008B1F48" w:rsidRDefault="00604376" w:rsidP="00DA28B9">
            <w:pPr>
              <w:spacing w:after="0" w:line="240" w:lineRule="auto"/>
              <w:ind w:firstLine="709"/>
              <w:rPr>
                <w:rFonts w:ascii="Times New Roman" w:hAnsi="Times New Roman"/>
                <w:bCs/>
                <w:sz w:val="24"/>
                <w:szCs w:val="24"/>
                <w:lang w:eastAsia="en-US"/>
              </w:rPr>
            </w:pPr>
            <w:r w:rsidRPr="008B1F48">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bl>
    <w:p w14:paraId="501D2897" w14:textId="77777777" w:rsidR="00604376" w:rsidRPr="008B1F48" w:rsidRDefault="00604376" w:rsidP="00F66EB4">
      <w:pPr>
        <w:spacing w:after="0" w:line="240" w:lineRule="auto"/>
        <w:rPr>
          <w:rFonts w:ascii="Times New Roman" w:hAnsi="Times New Roman"/>
          <w:b/>
          <w:sz w:val="24"/>
          <w:szCs w:val="24"/>
        </w:rPr>
      </w:pPr>
    </w:p>
    <w:p w14:paraId="09AB0D57" w14:textId="77777777" w:rsidR="00604376" w:rsidRPr="008B1F48" w:rsidRDefault="00604376" w:rsidP="00F66EB4">
      <w:pPr>
        <w:spacing w:after="0" w:line="240" w:lineRule="auto"/>
        <w:rPr>
          <w:rFonts w:ascii="Times New Roman" w:hAnsi="Times New Roman"/>
          <w:b/>
          <w:sz w:val="24"/>
          <w:szCs w:val="24"/>
        </w:rPr>
      </w:pPr>
    </w:p>
    <w:p w14:paraId="022B65FA" w14:textId="77777777" w:rsidR="00604376" w:rsidRPr="008B1F48" w:rsidRDefault="00604376" w:rsidP="00F66EB4">
      <w:pPr>
        <w:spacing w:after="0" w:line="240" w:lineRule="auto"/>
        <w:rPr>
          <w:rFonts w:ascii="Times New Roman" w:hAnsi="Times New Roman"/>
          <w:b/>
          <w:sz w:val="24"/>
          <w:szCs w:val="24"/>
        </w:rPr>
      </w:pPr>
    </w:p>
    <w:p w14:paraId="55F3D11B" w14:textId="77777777" w:rsidR="00604376" w:rsidRPr="008B1F48" w:rsidRDefault="00604376" w:rsidP="00F66EB4">
      <w:pPr>
        <w:spacing w:after="0" w:line="240" w:lineRule="auto"/>
        <w:rPr>
          <w:rFonts w:ascii="Times New Roman" w:hAnsi="Times New Roman"/>
          <w:b/>
          <w:sz w:val="24"/>
          <w:szCs w:val="24"/>
        </w:rPr>
      </w:pPr>
    </w:p>
    <w:p w14:paraId="05A9D5E0" w14:textId="77777777" w:rsidR="00604376" w:rsidRPr="008B1F48" w:rsidRDefault="00604376" w:rsidP="00F66EB4">
      <w:pPr>
        <w:spacing w:after="0" w:line="240" w:lineRule="auto"/>
        <w:rPr>
          <w:rFonts w:ascii="Times New Roman" w:hAnsi="Times New Roman"/>
          <w:b/>
          <w:sz w:val="24"/>
          <w:szCs w:val="24"/>
        </w:rPr>
      </w:pPr>
    </w:p>
    <w:p w14:paraId="5F7EAD6B" w14:textId="77777777" w:rsidR="00604376" w:rsidRPr="008B1F48" w:rsidRDefault="00604376" w:rsidP="00F66EB4">
      <w:pPr>
        <w:spacing w:after="0" w:line="240" w:lineRule="auto"/>
        <w:rPr>
          <w:rFonts w:ascii="Times New Roman" w:hAnsi="Times New Roman"/>
          <w:b/>
          <w:sz w:val="24"/>
          <w:szCs w:val="24"/>
        </w:rPr>
      </w:pPr>
    </w:p>
    <w:p w14:paraId="19CFC0CF" w14:textId="77777777" w:rsidR="00604376" w:rsidRPr="008B1F48" w:rsidRDefault="00604376" w:rsidP="00F66EB4">
      <w:pPr>
        <w:spacing w:after="0" w:line="240" w:lineRule="auto"/>
        <w:rPr>
          <w:rFonts w:ascii="Times New Roman" w:hAnsi="Times New Roman"/>
          <w:b/>
          <w:sz w:val="24"/>
          <w:szCs w:val="24"/>
        </w:rPr>
      </w:pPr>
    </w:p>
    <w:p w14:paraId="52247DFE" w14:textId="77777777" w:rsidR="00604376" w:rsidRPr="008B1F48" w:rsidRDefault="00604376" w:rsidP="00F66EB4">
      <w:pPr>
        <w:spacing w:after="0" w:line="240" w:lineRule="auto"/>
        <w:ind w:firstLine="709"/>
        <w:rPr>
          <w:rFonts w:ascii="Times New Roman" w:hAnsi="Times New Roman"/>
          <w:b/>
          <w:sz w:val="24"/>
          <w:szCs w:val="24"/>
        </w:rPr>
      </w:pPr>
      <w:r w:rsidRPr="008B1F48">
        <w:rPr>
          <w:rFonts w:ascii="Times New Roman" w:hAnsi="Times New Roman"/>
          <w:b/>
          <w:sz w:val="24"/>
          <w:szCs w:val="24"/>
        </w:rPr>
        <w:lastRenderedPageBreak/>
        <w:t>1.2. Количество часов, отводимое на освоение профессионального модуля</w:t>
      </w:r>
    </w:p>
    <w:p w14:paraId="5D026D56" w14:textId="77777777" w:rsidR="00604376" w:rsidRPr="008B1F48" w:rsidRDefault="00604376" w:rsidP="00F66EB4">
      <w:pPr>
        <w:spacing w:after="0"/>
        <w:rPr>
          <w:rFonts w:ascii="Times New Roman" w:hAnsi="Times New Roman"/>
          <w:sz w:val="24"/>
          <w:szCs w:val="24"/>
        </w:rPr>
      </w:pPr>
    </w:p>
    <w:p w14:paraId="412963F1" w14:textId="77777777" w:rsidR="00604376" w:rsidRPr="008B1F48" w:rsidRDefault="00604376" w:rsidP="00F66EB4">
      <w:pPr>
        <w:spacing w:after="0"/>
        <w:rPr>
          <w:rFonts w:ascii="Times New Roman" w:hAnsi="Times New Roman"/>
          <w:sz w:val="24"/>
          <w:szCs w:val="24"/>
        </w:rPr>
      </w:pPr>
      <w:r w:rsidRPr="008B1F48">
        <w:rPr>
          <w:rFonts w:ascii="Times New Roman" w:hAnsi="Times New Roman"/>
          <w:sz w:val="24"/>
          <w:szCs w:val="24"/>
        </w:rPr>
        <w:t>Всего часов ___________________________</w:t>
      </w:r>
    </w:p>
    <w:p w14:paraId="6BEBFD60" w14:textId="77777777" w:rsidR="00604376" w:rsidRPr="008B1F48" w:rsidRDefault="00604376" w:rsidP="00F66EB4">
      <w:pPr>
        <w:spacing w:after="0"/>
        <w:ind w:firstLine="708"/>
        <w:rPr>
          <w:rFonts w:ascii="Times New Roman" w:hAnsi="Times New Roman"/>
          <w:sz w:val="24"/>
          <w:szCs w:val="24"/>
        </w:rPr>
      </w:pPr>
      <w:r w:rsidRPr="008B1F48">
        <w:rPr>
          <w:rFonts w:ascii="Times New Roman" w:hAnsi="Times New Roman"/>
          <w:sz w:val="24"/>
          <w:szCs w:val="24"/>
        </w:rPr>
        <w:t>в том числе в форме практической подготовки_________________</w:t>
      </w:r>
    </w:p>
    <w:p w14:paraId="57642A22" w14:textId="77777777" w:rsidR="00604376" w:rsidRPr="008B1F48" w:rsidRDefault="00604376" w:rsidP="00F66EB4">
      <w:pPr>
        <w:spacing w:after="0"/>
        <w:rPr>
          <w:rFonts w:ascii="Times New Roman" w:hAnsi="Times New Roman"/>
          <w:sz w:val="24"/>
          <w:szCs w:val="24"/>
        </w:rPr>
      </w:pPr>
    </w:p>
    <w:p w14:paraId="38B147AC" w14:textId="77777777" w:rsidR="00604376" w:rsidRPr="008B1F48" w:rsidRDefault="00604376" w:rsidP="00F66EB4">
      <w:pPr>
        <w:spacing w:after="0"/>
        <w:rPr>
          <w:rFonts w:ascii="Times New Roman" w:hAnsi="Times New Roman"/>
          <w:sz w:val="24"/>
          <w:szCs w:val="24"/>
        </w:rPr>
      </w:pPr>
      <w:r w:rsidRPr="008B1F48">
        <w:rPr>
          <w:rFonts w:ascii="Times New Roman" w:hAnsi="Times New Roman"/>
          <w:sz w:val="24"/>
          <w:szCs w:val="24"/>
        </w:rPr>
        <w:t>Из них на освоение МДК_________________</w:t>
      </w:r>
    </w:p>
    <w:p w14:paraId="04176BDA" w14:textId="77777777" w:rsidR="00604376" w:rsidRPr="008B1F48" w:rsidRDefault="00604376" w:rsidP="00F66EB4">
      <w:pPr>
        <w:spacing w:after="0"/>
        <w:ind w:firstLine="708"/>
        <w:rPr>
          <w:rFonts w:ascii="Times New Roman" w:hAnsi="Times New Roman"/>
          <w:i/>
          <w:sz w:val="24"/>
          <w:szCs w:val="24"/>
        </w:rPr>
      </w:pPr>
      <w:r w:rsidRPr="008B1F48">
        <w:rPr>
          <w:rFonts w:ascii="Times New Roman" w:hAnsi="Times New Roman"/>
          <w:sz w:val="24"/>
          <w:szCs w:val="24"/>
        </w:rPr>
        <w:t>в том числе самостоятельная работа</w:t>
      </w:r>
      <w:r w:rsidRPr="008B1F48">
        <w:rPr>
          <w:rFonts w:ascii="Times New Roman" w:hAnsi="Times New Roman"/>
          <w:i/>
          <w:sz w:val="24"/>
          <w:szCs w:val="24"/>
        </w:rPr>
        <w:t xml:space="preserve">__________ </w:t>
      </w:r>
    </w:p>
    <w:p w14:paraId="11913FEC" w14:textId="77777777" w:rsidR="00604376" w:rsidRPr="008B1F48" w:rsidRDefault="00604376" w:rsidP="00F66EB4">
      <w:pPr>
        <w:spacing w:after="0"/>
        <w:rPr>
          <w:rFonts w:ascii="Times New Roman" w:hAnsi="Times New Roman"/>
          <w:sz w:val="24"/>
          <w:szCs w:val="24"/>
        </w:rPr>
      </w:pPr>
      <w:r w:rsidRPr="008B1F48">
        <w:rPr>
          <w:rFonts w:ascii="Times New Roman" w:hAnsi="Times New Roman"/>
          <w:sz w:val="24"/>
          <w:szCs w:val="24"/>
        </w:rPr>
        <w:t>практики, в том числе учебная _________________</w:t>
      </w:r>
    </w:p>
    <w:p w14:paraId="0C4DFD48" w14:textId="77777777" w:rsidR="00604376" w:rsidRPr="008B1F48" w:rsidRDefault="00604376" w:rsidP="00F66EB4">
      <w:pPr>
        <w:spacing w:after="0"/>
        <w:ind w:left="1416" w:firstLine="708"/>
        <w:rPr>
          <w:rFonts w:ascii="Times New Roman" w:hAnsi="Times New Roman"/>
          <w:sz w:val="24"/>
          <w:szCs w:val="24"/>
        </w:rPr>
      </w:pPr>
      <w:r w:rsidRPr="008B1F48">
        <w:rPr>
          <w:rFonts w:ascii="Times New Roman" w:hAnsi="Times New Roman"/>
          <w:sz w:val="24"/>
          <w:szCs w:val="24"/>
        </w:rPr>
        <w:t xml:space="preserve">   производственная ___________</w:t>
      </w:r>
    </w:p>
    <w:p w14:paraId="26FA5DA4" w14:textId="77777777" w:rsidR="00604376" w:rsidRPr="008B1F48" w:rsidRDefault="00604376" w:rsidP="00F66EB4">
      <w:pPr>
        <w:rPr>
          <w:rFonts w:ascii="Times New Roman" w:hAnsi="Times New Roman"/>
          <w:i/>
          <w:sz w:val="24"/>
          <w:szCs w:val="24"/>
        </w:rPr>
      </w:pPr>
      <w:r w:rsidRPr="008B1F48">
        <w:rPr>
          <w:rFonts w:ascii="Times New Roman" w:hAnsi="Times New Roman"/>
          <w:iCs/>
          <w:sz w:val="24"/>
          <w:szCs w:val="24"/>
        </w:rPr>
        <w:t>Промежуточная аттестация</w:t>
      </w:r>
      <w:r w:rsidRPr="008B1F48">
        <w:rPr>
          <w:rFonts w:ascii="Times New Roman" w:hAnsi="Times New Roman"/>
          <w:i/>
          <w:sz w:val="24"/>
          <w:szCs w:val="24"/>
        </w:rPr>
        <w:t xml:space="preserve"> ____________</w:t>
      </w:r>
      <w:r w:rsidRPr="008B1F48">
        <w:rPr>
          <w:rFonts w:ascii="Times New Roman" w:hAnsi="Times New Roman"/>
          <w:bCs/>
          <w:i/>
          <w:sz w:val="24"/>
          <w:szCs w:val="24"/>
        </w:rPr>
        <w:t>.</w:t>
      </w:r>
    </w:p>
    <w:p w14:paraId="6DE7360A" w14:textId="77777777" w:rsidR="00604376" w:rsidRPr="008B1F48" w:rsidRDefault="00604376" w:rsidP="00F66EB4">
      <w:pPr>
        <w:rPr>
          <w:rFonts w:ascii="Times New Roman" w:hAnsi="Times New Roman"/>
          <w:b/>
          <w:i/>
          <w:sz w:val="24"/>
          <w:szCs w:val="24"/>
        </w:rPr>
        <w:sectPr w:rsidR="00604376" w:rsidRPr="008B1F48" w:rsidSect="00733AEF">
          <w:pgSz w:w="11907" w:h="16840"/>
          <w:pgMar w:top="1134" w:right="851" w:bottom="992" w:left="1418" w:header="709" w:footer="709" w:gutter="0"/>
          <w:cols w:space="720"/>
        </w:sectPr>
      </w:pPr>
    </w:p>
    <w:p w14:paraId="5A111930" w14:textId="77777777" w:rsidR="00604376" w:rsidRPr="008B1F48" w:rsidRDefault="00604376" w:rsidP="00F66EB4">
      <w:pPr>
        <w:spacing w:after="0"/>
        <w:jc w:val="center"/>
        <w:rPr>
          <w:rFonts w:ascii="Times New Roman" w:hAnsi="Times New Roman"/>
          <w:b/>
          <w:caps/>
          <w:sz w:val="24"/>
          <w:szCs w:val="24"/>
        </w:rPr>
      </w:pPr>
      <w:r w:rsidRPr="008B1F48">
        <w:rPr>
          <w:rFonts w:ascii="Times New Roman" w:hAnsi="Times New Roman"/>
          <w:b/>
          <w:caps/>
          <w:sz w:val="24"/>
          <w:szCs w:val="24"/>
        </w:rPr>
        <w:lastRenderedPageBreak/>
        <w:t>2. Структура и содержание профессионального модуля</w:t>
      </w:r>
    </w:p>
    <w:p w14:paraId="5D003481" w14:textId="77777777" w:rsidR="00604376" w:rsidRPr="008B1F48" w:rsidRDefault="00604376" w:rsidP="00F66EB4">
      <w:pPr>
        <w:spacing w:after="0"/>
        <w:ind w:firstLine="851"/>
        <w:rPr>
          <w:rFonts w:ascii="Times New Roman" w:hAnsi="Times New Roman"/>
          <w:b/>
          <w:sz w:val="24"/>
          <w:szCs w:val="24"/>
        </w:rPr>
      </w:pPr>
      <w:r w:rsidRPr="008B1F48">
        <w:rPr>
          <w:rFonts w:ascii="Times New Roman" w:hAnsi="Times New Roman"/>
          <w:b/>
          <w:sz w:val="24"/>
          <w:szCs w:val="24"/>
        </w:rPr>
        <w:t>2.1. Структура профессионального модуля</w:t>
      </w:r>
      <w:r w:rsidRPr="008B1F48">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604376" w:rsidRPr="008B1F48" w14:paraId="0721D92A" w14:textId="77777777" w:rsidTr="00DA28B9">
        <w:trPr>
          <w:trHeight w:val="484"/>
        </w:trPr>
        <w:tc>
          <w:tcPr>
            <w:tcW w:w="568" w:type="pct"/>
            <w:vMerge w:val="restart"/>
            <w:tcBorders>
              <w:bottom w:val="single" w:sz="4" w:space="0" w:color="auto"/>
            </w:tcBorders>
            <w:vAlign w:val="center"/>
          </w:tcPr>
          <w:p w14:paraId="6BEB328B" w14:textId="77777777" w:rsidR="00604376" w:rsidRPr="008B1F48" w:rsidRDefault="00604376" w:rsidP="00DA28B9">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38FEFE1A" w14:textId="77777777" w:rsidR="00604376" w:rsidRPr="008B1F48" w:rsidRDefault="00604376" w:rsidP="00DA28B9">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2966EBCF" w14:textId="77777777" w:rsidR="00604376" w:rsidRPr="008B1F48" w:rsidRDefault="00604376" w:rsidP="00DA28B9">
            <w:pPr>
              <w:spacing w:after="0" w:line="240" w:lineRule="auto"/>
              <w:jc w:val="center"/>
              <w:rPr>
                <w:rFonts w:ascii="Times New Roman" w:hAnsi="Times New Roman"/>
                <w:sz w:val="20"/>
                <w:szCs w:val="20"/>
              </w:rPr>
            </w:pPr>
            <w:r w:rsidRPr="008B1F48">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6C713F29" w14:textId="77777777" w:rsidR="00604376" w:rsidRPr="008B1F48" w:rsidRDefault="00604376" w:rsidP="00DA28B9">
            <w:pPr>
              <w:spacing w:after="0" w:line="240" w:lineRule="auto"/>
              <w:ind w:left="113" w:right="113"/>
              <w:jc w:val="center"/>
              <w:rPr>
                <w:rFonts w:ascii="Times New Roman" w:hAnsi="Times New Roman"/>
                <w:sz w:val="20"/>
                <w:szCs w:val="20"/>
              </w:rPr>
            </w:pPr>
            <w:r w:rsidRPr="008B1F48">
              <w:rPr>
                <w:rFonts w:ascii="Times New Roman" w:hAnsi="Times New Roman"/>
                <w:iCs/>
                <w:sz w:val="20"/>
                <w:szCs w:val="20"/>
              </w:rPr>
              <w:t>В т.ч. в форме практич</w:t>
            </w:r>
            <w:r w:rsidRPr="008B1F48">
              <w:rPr>
                <w:rFonts w:ascii="Times New Roman" w:hAnsi="Times New Roman"/>
                <w:iCs/>
                <w:sz w:val="20"/>
                <w:szCs w:val="20"/>
              </w:rPr>
              <w:t>е</w:t>
            </w:r>
            <w:r w:rsidRPr="008B1F48">
              <w:rPr>
                <w:rFonts w:ascii="Times New Roman" w:hAnsi="Times New Roman"/>
                <w:iCs/>
                <w:sz w:val="20"/>
                <w:szCs w:val="20"/>
              </w:rPr>
              <w:t>ской. подготовки</w:t>
            </w:r>
          </w:p>
        </w:tc>
        <w:tc>
          <w:tcPr>
            <w:tcW w:w="2774" w:type="pct"/>
            <w:gridSpan w:val="9"/>
            <w:tcBorders>
              <w:bottom w:val="single" w:sz="4" w:space="0" w:color="auto"/>
            </w:tcBorders>
          </w:tcPr>
          <w:p w14:paraId="4F90F55D" w14:textId="77777777" w:rsidR="00604376" w:rsidRPr="008B1F48" w:rsidRDefault="00604376" w:rsidP="00DA28B9">
            <w:pPr>
              <w:suppressAutoHyphens/>
              <w:spacing w:after="0" w:line="240" w:lineRule="auto"/>
              <w:jc w:val="center"/>
              <w:rPr>
                <w:rFonts w:ascii="Times New Roman" w:hAnsi="Times New Roman"/>
                <w:sz w:val="20"/>
                <w:szCs w:val="20"/>
              </w:rPr>
            </w:pPr>
            <w:r w:rsidRPr="008B1F48">
              <w:rPr>
                <w:rFonts w:ascii="Times New Roman" w:hAnsi="Times New Roman"/>
                <w:sz w:val="20"/>
                <w:szCs w:val="20"/>
              </w:rPr>
              <w:t>Объем профессионального модуля, ак. час.</w:t>
            </w:r>
          </w:p>
        </w:tc>
      </w:tr>
      <w:tr w:rsidR="00604376" w:rsidRPr="008B1F48" w14:paraId="2F1E37B0" w14:textId="77777777" w:rsidTr="00DA28B9">
        <w:trPr>
          <w:trHeight w:val="58"/>
        </w:trPr>
        <w:tc>
          <w:tcPr>
            <w:tcW w:w="568" w:type="pct"/>
            <w:vMerge/>
          </w:tcPr>
          <w:p w14:paraId="3894D4B5" w14:textId="77777777" w:rsidR="00604376" w:rsidRPr="008B1F48" w:rsidRDefault="00604376" w:rsidP="00DA28B9">
            <w:pPr>
              <w:spacing w:after="0" w:line="240" w:lineRule="auto"/>
              <w:rPr>
                <w:rFonts w:ascii="Times New Roman" w:hAnsi="Times New Roman"/>
                <w:i/>
              </w:rPr>
            </w:pPr>
          </w:p>
        </w:tc>
        <w:tc>
          <w:tcPr>
            <w:tcW w:w="1037" w:type="pct"/>
            <w:vMerge/>
            <w:vAlign w:val="center"/>
          </w:tcPr>
          <w:p w14:paraId="40B1034A" w14:textId="77777777" w:rsidR="00604376" w:rsidRPr="008B1F48" w:rsidRDefault="00604376" w:rsidP="00DA28B9">
            <w:pPr>
              <w:spacing w:after="0" w:line="240" w:lineRule="auto"/>
              <w:rPr>
                <w:rFonts w:ascii="Times New Roman" w:hAnsi="Times New Roman"/>
                <w:i/>
              </w:rPr>
            </w:pPr>
          </w:p>
        </w:tc>
        <w:tc>
          <w:tcPr>
            <w:tcW w:w="445" w:type="pct"/>
            <w:vMerge/>
            <w:vAlign w:val="center"/>
          </w:tcPr>
          <w:p w14:paraId="61D7F80F" w14:textId="77777777" w:rsidR="00604376" w:rsidRPr="008B1F48" w:rsidRDefault="00604376" w:rsidP="00DA28B9">
            <w:pPr>
              <w:spacing w:after="0" w:line="240" w:lineRule="auto"/>
              <w:rPr>
                <w:rFonts w:ascii="Times New Roman" w:hAnsi="Times New Roman"/>
                <w:i/>
                <w:iCs/>
              </w:rPr>
            </w:pPr>
          </w:p>
        </w:tc>
        <w:tc>
          <w:tcPr>
            <w:tcW w:w="176" w:type="pct"/>
            <w:vMerge/>
            <w:shd w:val="clear" w:color="auto" w:fill="FFFF00"/>
          </w:tcPr>
          <w:p w14:paraId="355450E9" w14:textId="77777777" w:rsidR="00604376" w:rsidRPr="008B1F48" w:rsidRDefault="00604376" w:rsidP="00DA28B9">
            <w:pPr>
              <w:suppressAutoHyphens/>
              <w:spacing w:after="0" w:line="240" w:lineRule="auto"/>
              <w:jc w:val="center"/>
              <w:rPr>
                <w:rFonts w:ascii="Times New Roman" w:hAnsi="Times New Roman"/>
              </w:rPr>
            </w:pPr>
          </w:p>
        </w:tc>
        <w:tc>
          <w:tcPr>
            <w:tcW w:w="1906" w:type="pct"/>
            <w:gridSpan w:val="7"/>
          </w:tcPr>
          <w:p w14:paraId="7EB0BEFA" w14:textId="77777777" w:rsidR="00604376" w:rsidRPr="008B1F48" w:rsidRDefault="00604376" w:rsidP="00DA28B9">
            <w:pPr>
              <w:suppressAutoHyphens/>
              <w:spacing w:after="0" w:line="240" w:lineRule="auto"/>
              <w:jc w:val="center"/>
              <w:rPr>
                <w:rFonts w:ascii="Times New Roman" w:hAnsi="Times New Roman"/>
              </w:rPr>
            </w:pPr>
            <w:r w:rsidRPr="008B1F48">
              <w:rPr>
                <w:rFonts w:ascii="Times New Roman" w:hAnsi="Times New Roman"/>
              </w:rPr>
              <w:t>Обучение по МДК</w:t>
            </w:r>
          </w:p>
        </w:tc>
        <w:tc>
          <w:tcPr>
            <w:tcW w:w="867" w:type="pct"/>
            <w:gridSpan w:val="2"/>
            <w:vMerge w:val="restart"/>
            <w:vAlign w:val="center"/>
          </w:tcPr>
          <w:p w14:paraId="5D9B6FD5" w14:textId="77777777" w:rsidR="00604376" w:rsidRPr="008B1F48" w:rsidRDefault="00604376" w:rsidP="00DA28B9">
            <w:pPr>
              <w:suppressAutoHyphens/>
              <w:spacing w:after="0" w:line="240" w:lineRule="auto"/>
              <w:jc w:val="center"/>
              <w:rPr>
                <w:rFonts w:ascii="Times New Roman" w:hAnsi="Times New Roman"/>
              </w:rPr>
            </w:pPr>
            <w:r w:rsidRPr="008B1F48">
              <w:rPr>
                <w:rFonts w:ascii="Times New Roman" w:hAnsi="Times New Roman"/>
              </w:rPr>
              <w:t>Практики</w:t>
            </w:r>
          </w:p>
        </w:tc>
      </w:tr>
      <w:tr w:rsidR="00604376" w:rsidRPr="008B1F48" w14:paraId="15CD801A" w14:textId="77777777" w:rsidTr="00DA28B9">
        <w:tc>
          <w:tcPr>
            <w:tcW w:w="568" w:type="pct"/>
            <w:vMerge/>
          </w:tcPr>
          <w:p w14:paraId="354B37B3" w14:textId="77777777" w:rsidR="00604376" w:rsidRPr="008B1F48" w:rsidRDefault="00604376" w:rsidP="00DA28B9">
            <w:pPr>
              <w:spacing w:after="0" w:line="240" w:lineRule="auto"/>
              <w:rPr>
                <w:rFonts w:ascii="Times New Roman" w:hAnsi="Times New Roman"/>
                <w:i/>
              </w:rPr>
            </w:pPr>
          </w:p>
        </w:tc>
        <w:tc>
          <w:tcPr>
            <w:tcW w:w="1037" w:type="pct"/>
            <w:vMerge/>
            <w:vAlign w:val="center"/>
          </w:tcPr>
          <w:p w14:paraId="21A4A2EC" w14:textId="77777777" w:rsidR="00604376" w:rsidRPr="008B1F48" w:rsidRDefault="00604376" w:rsidP="00DA28B9">
            <w:pPr>
              <w:spacing w:after="0" w:line="240" w:lineRule="auto"/>
              <w:rPr>
                <w:rFonts w:ascii="Times New Roman" w:hAnsi="Times New Roman"/>
                <w:i/>
              </w:rPr>
            </w:pPr>
          </w:p>
        </w:tc>
        <w:tc>
          <w:tcPr>
            <w:tcW w:w="445" w:type="pct"/>
            <w:vMerge/>
            <w:vAlign w:val="center"/>
          </w:tcPr>
          <w:p w14:paraId="440B09DB" w14:textId="77777777" w:rsidR="00604376" w:rsidRPr="008B1F48" w:rsidRDefault="00604376" w:rsidP="00DA28B9">
            <w:pPr>
              <w:spacing w:after="0" w:line="240" w:lineRule="auto"/>
              <w:rPr>
                <w:rFonts w:ascii="Times New Roman" w:hAnsi="Times New Roman"/>
                <w:i/>
                <w:iCs/>
              </w:rPr>
            </w:pPr>
          </w:p>
        </w:tc>
        <w:tc>
          <w:tcPr>
            <w:tcW w:w="176" w:type="pct"/>
            <w:vMerge/>
            <w:shd w:val="clear" w:color="auto" w:fill="FFFF00"/>
          </w:tcPr>
          <w:p w14:paraId="7685F364" w14:textId="77777777" w:rsidR="00604376" w:rsidRPr="008B1F48" w:rsidRDefault="00604376" w:rsidP="00DA28B9">
            <w:pPr>
              <w:suppressAutoHyphens/>
              <w:spacing w:after="0" w:line="240" w:lineRule="auto"/>
              <w:jc w:val="center"/>
              <w:rPr>
                <w:rFonts w:ascii="Times New Roman" w:hAnsi="Times New Roman"/>
                <w:sz w:val="20"/>
                <w:szCs w:val="20"/>
              </w:rPr>
            </w:pPr>
          </w:p>
        </w:tc>
        <w:tc>
          <w:tcPr>
            <w:tcW w:w="227" w:type="pct"/>
            <w:vMerge w:val="restart"/>
          </w:tcPr>
          <w:p w14:paraId="0BD7458F" w14:textId="77777777" w:rsidR="00604376" w:rsidRPr="008B1F48" w:rsidRDefault="00604376" w:rsidP="00DA28B9">
            <w:pPr>
              <w:suppressAutoHyphens/>
              <w:spacing w:after="0" w:line="240" w:lineRule="auto"/>
              <w:jc w:val="center"/>
              <w:rPr>
                <w:rFonts w:ascii="Times New Roman" w:hAnsi="Times New Roman"/>
                <w:sz w:val="20"/>
                <w:szCs w:val="20"/>
              </w:rPr>
            </w:pPr>
            <w:r w:rsidRPr="008B1F48">
              <w:rPr>
                <w:rFonts w:ascii="Times New Roman" w:hAnsi="Times New Roman"/>
                <w:sz w:val="20"/>
                <w:szCs w:val="20"/>
              </w:rPr>
              <w:t>Всего</w:t>
            </w:r>
          </w:p>
          <w:p w14:paraId="5C9426BC" w14:textId="77777777" w:rsidR="00604376" w:rsidRPr="008B1F48" w:rsidRDefault="00604376" w:rsidP="00DA28B9">
            <w:pPr>
              <w:suppressAutoHyphens/>
              <w:spacing w:after="0" w:line="240" w:lineRule="auto"/>
              <w:jc w:val="center"/>
              <w:rPr>
                <w:rFonts w:ascii="Times New Roman" w:hAnsi="Times New Roman"/>
                <w:sz w:val="20"/>
                <w:szCs w:val="20"/>
              </w:rPr>
            </w:pPr>
          </w:p>
        </w:tc>
        <w:tc>
          <w:tcPr>
            <w:tcW w:w="1679" w:type="pct"/>
            <w:gridSpan w:val="6"/>
          </w:tcPr>
          <w:p w14:paraId="3A9EE572" w14:textId="77777777" w:rsidR="00604376" w:rsidRPr="008B1F48" w:rsidRDefault="00604376" w:rsidP="00DA28B9">
            <w:pPr>
              <w:suppressAutoHyphens/>
              <w:spacing w:after="0" w:line="240" w:lineRule="auto"/>
              <w:jc w:val="center"/>
              <w:rPr>
                <w:rFonts w:ascii="Times New Roman" w:hAnsi="Times New Roman"/>
              </w:rPr>
            </w:pPr>
            <w:r w:rsidRPr="008B1F48">
              <w:rPr>
                <w:rFonts w:ascii="Times New Roman" w:hAnsi="Times New Roman"/>
              </w:rPr>
              <w:t>В том числе</w:t>
            </w:r>
          </w:p>
        </w:tc>
        <w:tc>
          <w:tcPr>
            <w:tcW w:w="867" w:type="pct"/>
            <w:gridSpan w:val="2"/>
            <w:vMerge/>
            <w:vAlign w:val="center"/>
          </w:tcPr>
          <w:p w14:paraId="7CD51682" w14:textId="77777777" w:rsidR="00604376" w:rsidRPr="008B1F48" w:rsidRDefault="00604376" w:rsidP="00DA28B9">
            <w:pPr>
              <w:suppressAutoHyphens/>
              <w:spacing w:after="0" w:line="240" w:lineRule="auto"/>
              <w:jc w:val="center"/>
              <w:rPr>
                <w:rFonts w:ascii="Times New Roman" w:hAnsi="Times New Roman"/>
                <w:i/>
              </w:rPr>
            </w:pPr>
          </w:p>
        </w:tc>
      </w:tr>
      <w:tr w:rsidR="00604376" w:rsidRPr="008B1F48" w14:paraId="7E99E36E" w14:textId="77777777" w:rsidTr="00DA28B9">
        <w:trPr>
          <w:cantSplit/>
          <w:trHeight w:val="1415"/>
        </w:trPr>
        <w:tc>
          <w:tcPr>
            <w:tcW w:w="568" w:type="pct"/>
            <w:vMerge/>
          </w:tcPr>
          <w:p w14:paraId="07B81720" w14:textId="77777777" w:rsidR="00604376" w:rsidRPr="008B1F48" w:rsidRDefault="00604376" w:rsidP="00DA28B9">
            <w:pPr>
              <w:spacing w:after="0" w:line="240" w:lineRule="auto"/>
              <w:rPr>
                <w:rFonts w:ascii="Times New Roman" w:hAnsi="Times New Roman"/>
                <w:i/>
              </w:rPr>
            </w:pPr>
          </w:p>
        </w:tc>
        <w:tc>
          <w:tcPr>
            <w:tcW w:w="1037" w:type="pct"/>
            <w:vMerge/>
            <w:vAlign w:val="center"/>
          </w:tcPr>
          <w:p w14:paraId="3C5BEA83" w14:textId="77777777" w:rsidR="00604376" w:rsidRPr="008B1F48" w:rsidRDefault="00604376" w:rsidP="00DA28B9">
            <w:pPr>
              <w:spacing w:after="0" w:line="240" w:lineRule="auto"/>
              <w:rPr>
                <w:rFonts w:ascii="Times New Roman" w:hAnsi="Times New Roman"/>
                <w:i/>
              </w:rPr>
            </w:pPr>
          </w:p>
        </w:tc>
        <w:tc>
          <w:tcPr>
            <w:tcW w:w="445" w:type="pct"/>
            <w:vMerge/>
            <w:vAlign w:val="center"/>
          </w:tcPr>
          <w:p w14:paraId="2D406CCC" w14:textId="77777777" w:rsidR="00604376" w:rsidRPr="008B1F48" w:rsidRDefault="00604376" w:rsidP="00DA28B9">
            <w:pPr>
              <w:spacing w:after="0" w:line="240" w:lineRule="auto"/>
              <w:rPr>
                <w:rFonts w:ascii="Times New Roman" w:hAnsi="Times New Roman"/>
                <w:i/>
              </w:rPr>
            </w:pPr>
          </w:p>
        </w:tc>
        <w:tc>
          <w:tcPr>
            <w:tcW w:w="176" w:type="pct"/>
            <w:vMerge/>
            <w:shd w:val="clear" w:color="auto" w:fill="FFFF00"/>
          </w:tcPr>
          <w:p w14:paraId="1B9A9358" w14:textId="77777777" w:rsidR="00604376" w:rsidRPr="008B1F48" w:rsidRDefault="00604376" w:rsidP="00DA28B9">
            <w:pPr>
              <w:suppressAutoHyphens/>
              <w:spacing w:after="0" w:line="240" w:lineRule="auto"/>
              <w:jc w:val="center"/>
              <w:rPr>
                <w:rFonts w:ascii="Times New Roman" w:hAnsi="Times New Roman"/>
                <w:i/>
                <w:sz w:val="20"/>
                <w:szCs w:val="20"/>
              </w:rPr>
            </w:pPr>
          </w:p>
        </w:tc>
        <w:tc>
          <w:tcPr>
            <w:tcW w:w="227" w:type="pct"/>
            <w:vMerge/>
          </w:tcPr>
          <w:p w14:paraId="14136A84" w14:textId="77777777" w:rsidR="00604376" w:rsidRPr="008B1F48" w:rsidRDefault="00604376" w:rsidP="00DA28B9">
            <w:pPr>
              <w:suppressAutoHyphens/>
              <w:spacing w:after="0" w:line="240" w:lineRule="auto"/>
              <w:jc w:val="center"/>
              <w:rPr>
                <w:rFonts w:ascii="Times New Roman" w:hAnsi="Times New Roman"/>
                <w:i/>
                <w:sz w:val="20"/>
                <w:szCs w:val="20"/>
              </w:rPr>
            </w:pPr>
          </w:p>
        </w:tc>
        <w:tc>
          <w:tcPr>
            <w:tcW w:w="505" w:type="pct"/>
            <w:vAlign w:val="center"/>
          </w:tcPr>
          <w:p w14:paraId="47EA11BC" w14:textId="77777777" w:rsidR="00604376" w:rsidRPr="008B1F48" w:rsidRDefault="00604376" w:rsidP="00DA28B9">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Лабораторных. и практических. занятий</w:t>
            </w:r>
          </w:p>
          <w:p w14:paraId="79B73395" w14:textId="77777777" w:rsidR="00604376" w:rsidRPr="008B1F48" w:rsidRDefault="00604376" w:rsidP="00DA28B9">
            <w:pPr>
              <w:suppressAutoHyphens/>
              <w:spacing w:after="0" w:line="240" w:lineRule="auto"/>
              <w:ind w:left="-57" w:right="-57"/>
              <w:jc w:val="center"/>
              <w:rPr>
                <w:rFonts w:ascii="Times New Roman" w:hAnsi="Times New Roman"/>
                <w:sz w:val="20"/>
                <w:szCs w:val="20"/>
              </w:rPr>
            </w:pPr>
          </w:p>
          <w:p w14:paraId="0442D69D" w14:textId="77777777" w:rsidR="00604376" w:rsidRPr="008B1F48" w:rsidRDefault="00604376" w:rsidP="00DA28B9">
            <w:pPr>
              <w:suppressAutoHyphens/>
              <w:spacing w:after="0" w:line="240" w:lineRule="auto"/>
              <w:ind w:left="-57" w:right="-57"/>
              <w:jc w:val="center"/>
              <w:rPr>
                <w:rFonts w:ascii="Times New Roman" w:hAnsi="Times New Roman"/>
                <w:i/>
                <w:sz w:val="20"/>
                <w:szCs w:val="20"/>
              </w:rPr>
            </w:pPr>
          </w:p>
        </w:tc>
        <w:tc>
          <w:tcPr>
            <w:tcW w:w="455" w:type="pct"/>
            <w:vAlign w:val="center"/>
          </w:tcPr>
          <w:p w14:paraId="133005B4" w14:textId="77777777" w:rsidR="00604376" w:rsidRPr="008B1F48" w:rsidRDefault="00604376" w:rsidP="00DA28B9">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Курсовых работ (проектов)</w:t>
            </w:r>
            <w:r w:rsidRPr="008B1F48">
              <w:rPr>
                <w:rStyle w:val="aa"/>
                <w:rFonts w:ascii="Times New Roman" w:hAnsi="Times New Roman"/>
                <w:sz w:val="20"/>
                <w:szCs w:val="20"/>
              </w:rPr>
              <w:footnoteReference w:id="57"/>
            </w:r>
          </w:p>
          <w:p w14:paraId="34577480" w14:textId="77777777" w:rsidR="00604376" w:rsidRPr="008B1F48" w:rsidRDefault="00604376" w:rsidP="00DA28B9">
            <w:pPr>
              <w:suppressAutoHyphens/>
              <w:spacing w:after="0" w:line="240" w:lineRule="auto"/>
              <w:jc w:val="center"/>
              <w:rPr>
                <w:rFonts w:ascii="Times New Roman" w:hAnsi="Times New Roman"/>
                <w:iCs/>
                <w:sz w:val="20"/>
                <w:szCs w:val="20"/>
              </w:rPr>
            </w:pPr>
          </w:p>
        </w:tc>
        <w:tc>
          <w:tcPr>
            <w:tcW w:w="518" w:type="pct"/>
            <w:vAlign w:val="center"/>
          </w:tcPr>
          <w:p w14:paraId="1A1D2F7D" w14:textId="77777777" w:rsidR="00604376" w:rsidRPr="008B1F48" w:rsidRDefault="00604376" w:rsidP="00DA28B9">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Самостоятельная работа</w:t>
            </w:r>
            <w:r w:rsidRPr="008B1F48">
              <w:rPr>
                <w:rStyle w:val="aa"/>
                <w:rFonts w:ascii="Times New Roman" w:hAnsi="Times New Roman"/>
                <w:i/>
              </w:rPr>
              <w:footnoteReference w:id="58"/>
            </w:r>
          </w:p>
        </w:tc>
        <w:tc>
          <w:tcPr>
            <w:tcW w:w="189" w:type="pct"/>
            <w:textDirection w:val="btLr"/>
            <w:vAlign w:val="center"/>
          </w:tcPr>
          <w:p w14:paraId="6CB391D8" w14:textId="77777777" w:rsidR="00604376" w:rsidRPr="008B1F48" w:rsidRDefault="00604376" w:rsidP="00DA28B9">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Промежуточная аттестация</w:t>
            </w:r>
          </w:p>
        </w:tc>
        <w:tc>
          <w:tcPr>
            <w:tcW w:w="294" w:type="pct"/>
            <w:gridSpan w:val="3"/>
            <w:vAlign w:val="center"/>
          </w:tcPr>
          <w:p w14:paraId="3FEEF797" w14:textId="77777777" w:rsidR="00604376" w:rsidRPr="008B1F48" w:rsidRDefault="00604376" w:rsidP="00DA28B9">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Учебная</w:t>
            </w:r>
          </w:p>
          <w:p w14:paraId="4D9D39E4" w14:textId="77777777" w:rsidR="00604376" w:rsidRPr="008B1F48" w:rsidRDefault="00604376" w:rsidP="00DA28B9">
            <w:pPr>
              <w:suppressAutoHyphens/>
              <w:spacing w:after="0" w:line="240" w:lineRule="auto"/>
              <w:ind w:left="-57" w:right="-57"/>
              <w:jc w:val="center"/>
              <w:rPr>
                <w:rFonts w:ascii="Times New Roman" w:hAnsi="Times New Roman"/>
                <w:i/>
                <w:sz w:val="20"/>
                <w:szCs w:val="20"/>
              </w:rPr>
            </w:pPr>
          </w:p>
        </w:tc>
        <w:tc>
          <w:tcPr>
            <w:tcW w:w="585" w:type="pct"/>
            <w:vAlign w:val="center"/>
          </w:tcPr>
          <w:p w14:paraId="23C2B818" w14:textId="77777777" w:rsidR="00604376" w:rsidRPr="008B1F48" w:rsidRDefault="00604376" w:rsidP="00DA28B9">
            <w:pPr>
              <w:suppressAutoHyphens/>
              <w:spacing w:after="0" w:line="240" w:lineRule="auto"/>
              <w:ind w:left="-57" w:right="-57"/>
              <w:jc w:val="center"/>
              <w:rPr>
                <w:rFonts w:ascii="Times New Roman" w:hAnsi="Times New Roman"/>
                <w:sz w:val="20"/>
                <w:szCs w:val="20"/>
              </w:rPr>
            </w:pPr>
            <w:r w:rsidRPr="008B1F48">
              <w:rPr>
                <w:rFonts w:ascii="Times New Roman" w:hAnsi="Times New Roman"/>
                <w:sz w:val="20"/>
                <w:szCs w:val="20"/>
              </w:rPr>
              <w:t>Производственная</w:t>
            </w:r>
          </w:p>
          <w:p w14:paraId="001D4983" w14:textId="77777777" w:rsidR="00604376" w:rsidRPr="008B1F48" w:rsidRDefault="00604376" w:rsidP="00DA28B9">
            <w:pPr>
              <w:suppressAutoHyphens/>
              <w:spacing w:after="0" w:line="240" w:lineRule="auto"/>
              <w:ind w:left="-57" w:right="-57"/>
              <w:jc w:val="center"/>
              <w:rPr>
                <w:rFonts w:ascii="Times New Roman" w:hAnsi="Times New Roman"/>
                <w:i/>
                <w:sz w:val="20"/>
                <w:szCs w:val="20"/>
              </w:rPr>
            </w:pPr>
          </w:p>
        </w:tc>
      </w:tr>
      <w:tr w:rsidR="00604376" w:rsidRPr="008B1F48" w14:paraId="25249DF7" w14:textId="77777777" w:rsidTr="00DA28B9">
        <w:trPr>
          <w:trHeight w:val="415"/>
        </w:trPr>
        <w:tc>
          <w:tcPr>
            <w:tcW w:w="568" w:type="pct"/>
            <w:vAlign w:val="center"/>
          </w:tcPr>
          <w:p w14:paraId="70B6DFAE"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1</w:t>
            </w:r>
          </w:p>
        </w:tc>
        <w:tc>
          <w:tcPr>
            <w:tcW w:w="1037" w:type="pct"/>
            <w:vAlign w:val="center"/>
          </w:tcPr>
          <w:p w14:paraId="32B01404"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2</w:t>
            </w:r>
          </w:p>
        </w:tc>
        <w:tc>
          <w:tcPr>
            <w:tcW w:w="445" w:type="pct"/>
            <w:vAlign w:val="center"/>
          </w:tcPr>
          <w:p w14:paraId="27FCB665"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3</w:t>
            </w:r>
          </w:p>
        </w:tc>
        <w:tc>
          <w:tcPr>
            <w:tcW w:w="176" w:type="pct"/>
            <w:vAlign w:val="center"/>
          </w:tcPr>
          <w:p w14:paraId="24EE0B79"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4</w:t>
            </w:r>
          </w:p>
        </w:tc>
        <w:tc>
          <w:tcPr>
            <w:tcW w:w="227" w:type="pct"/>
            <w:vAlign w:val="center"/>
          </w:tcPr>
          <w:p w14:paraId="5B3ADF12"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5</w:t>
            </w:r>
          </w:p>
        </w:tc>
        <w:tc>
          <w:tcPr>
            <w:tcW w:w="505" w:type="pct"/>
            <w:vAlign w:val="center"/>
          </w:tcPr>
          <w:p w14:paraId="7C8CA5A1"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6</w:t>
            </w:r>
          </w:p>
        </w:tc>
        <w:tc>
          <w:tcPr>
            <w:tcW w:w="455" w:type="pct"/>
            <w:vAlign w:val="center"/>
          </w:tcPr>
          <w:p w14:paraId="3ABB0780"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7</w:t>
            </w:r>
          </w:p>
        </w:tc>
        <w:tc>
          <w:tcPr>
            <w:tcW w:w="518" w:type="pct"/>
            <w:vAlign w:val="center"/>
          </w:tcPr>
          <w:p w14:paraId="341B96A3"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8</w:t>
            </w:r>
          </w:p>
        </w:tc>
        <w:tc>
          <w:tcPr>
            <w:tcW w:w="189" w:type="pct"/>
            <w:vAlign w:val="center"/>
          </w:tcPr>
          <w:p w14:paraId="216EBC97"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9</w:t>
            </w:r>
          </w:p>
        </w:tc>
        <w:tc>
          <w:tcPr>
            <w:tcW w:w="294" w:type="pct"/>
            <w:gridSpan w:val="3"/>
            <w:vAlign w:val="center"/>
          </w:tcPr>
          <w:p w14:paraId="3045AA5F"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10</w:t>
            </w:r>
          </w:p>
        </w:tc>
        <w:tc>
          <w:tcPr>
            <w:tcW w:w="585" w:type="pct"/>
            <w:vAlign w:val="center"/>
          </w:tcPr>
          <w:p w14:paraId="7BA5DD38"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11</w:t>
            </w:r>
          </w:p>
        </w:tc>
      </w:tr>
      <w:tr w:rsidR="00604376" w:rsidRPr="008B1F48" w14:paraId="236666BC" w14:textId="77777777" w:rsidTr="00DA28B9">
        <w:tc>
          <w:tcPr>
            <w:tcW w:w="568" w:type="pct"/>
          </w:tcPr>
          <w:p w14:paraId="08CCC082" w14:textId="77777777" w:rsidR="00604376" w:rsidRPr="008B1F48" w:rsidRDefault="00604376" w:rsidP="00DA28B9">
            <w:pPr>
              <w:spacing w:after="0" w:line="240" w:lineRule="auto"/>
              <w:rPr>
                <w:rFonts w:ascii="Times New Roman" w:hAnsi="Times New Roman"/>
              </w:rPr>
            </w:pPr>
            <w:r w:rsidRPr="008B1F48">
              <w:rPr>
                <w:rFonts w:ascii="Times New Roman" w:hAnsi="Times New Roman"/>
              </w:rPr>
              <w:t>ПК</w:t>
            </w:r>
          </w:p>
          <w:p w14:paraId="32020269" w14:textId="77777777" w:rsidR="00604376" w:rsidRPr="008B1F48" w:rsidRDefault="00604376" w:rsidP="00DA28B9">
            <w:pPr>
              <w:spacing w:after="0" w:line="240" w:lineRule="auto"/>
              <w:rPr>
                <w:rFonts w:ascii="Times New Roman" w:hAnsi="Times New Roman"/>
              </w:rPr>
            </w:pPr>
            <w:r w:rsidRPr="008B1F48">
              <w:rPr>
                <w:rFonts w:ascii="Times New Roman" w:hAnsi="Times New Roman"/>
              </w:rPr>
              <w:t>ОК</w:t>
            </w:r>
          </w:p>
        </w:tc>
        <w:tc>
          <w:tcPr>
            <w:tcW w:w="1037" w:type="pct"/>
          </w:tcPr>
          <w:p w14:paraId="12233F0E" w14:textId="77777777" w:rsidR="00604376" w:rsidRPr="008B1F48" w:rsidRDefault="00604376" w:rsidP="00DA28B9">
            <w:pPr>
              <w:spacing w:after="0" w:line="240" w:lineRule="auto"/>
              <w:rPr>
                <w:rFonts w:ascii="Times New Roman" w:hAnsi="Times New Roman"/>
              </w:rPr>
            </w:pPr>
            <w:r w:rsidRPr="008B1F48">
              <w:rPr>
                <w:rFonts w:ascii="Times New Roman" w:hAnsi="Times New Roman"/>
              </w:rPr>
              <w:t>Раздел 1. …</w:t>
            </w:r>
          </w:p>
        </w:tc>
        <w:tc>
          <w:tcPr>
            <w:tcW w:w="445" w:type="pct"/>
          </w:tcPr>
          <w:p w14:paraId="6D36A572"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r w:rsidRPr="008B1F48">
              <w:rPr>
                <w:rStyle w:val="aa"/>
                <w:rFonts w:ascii="Times New Roman" w:hAnsi="Times New Roman"/>
                <w:b/>
                <w:bCs/>
              </w:rPr>
              <w:footnoteReference w:id="59"/>
            </w:r>
          </w:p>
        </w:tc>
        <w:tc>
          <w:tcPr>
            <w:tcW w:w="176" w:type="pct"/>
          </w:tcPr>
          <w:p w14:paraId="6475EA71" w14:textId="77777777" w:rsidR="00604376" w:rsidRPr="008B1F48" w:rsidRDefault="00604376" w:rsidP="00DA28B9">
            <w:pPr>
              <w:spacing w:after="0" w:line="240" w:lineRule="auto"/>
              <w:jc w:val="center"/>
              <w:rPr>
                <w:rFonts w:ascii="Times New Roman" w:hAnsi="Times New Roman"/>
              </w:rPr>
            </w:pPr>
            <w:r w:rsidRPr="008B1F48">
              <w:rPr>
                <w:rFonts w:ascii="Times New Roman" w:hAnsi="Times New Roman"/>
              </w:rPr>
              <w:t>Х</w:t>
            </w:r>
          </w:p>
        </w:tc>
        <w:tc>
          <w:tcPr>
            <w:tcW w:w="227" w:type="pct"/>
          </w:tcPr>
          <w:p w14:paraId="1AAFDDC6"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c>
          <w:tcPr>
            <w:tcW w:w="505" w:type="pct"/>
          </w:tcPr>
          <w:p w14:paraId="67DBBDE8"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rPr>
              <w:t>Х</w:t>
            </w:r>
          </w:p>
        </w:tc>
        <w:tc>
          <w:tcPr>
            <w:tcW w:w="455" w:type="pct"/>
          </w:tcPr>
          <w:p w14:paraId="74116A55" w14:textId="77777777" w:rsidR="00604376" w:rsidRPr="008B1F48" w:rsidRDefault="00604376" w:rsidP="00DA28B9">
            <w:pPr>
              <w:spacing w:after="0" w:line="240" w:lineRule="auto"/>
              <w:jc w:val="center"/>
              <w:rPr>
                <w:rFonts w:ascii="Times New Roman" w:hAnsi="Times New Roman"/>
              </w:rPr>
            </w:pPr>
            <w:r w:rsidRPr="008B1F48">
              <w:rPr>
                <w:rFonts w:ascii="Times New Roman" w:hAnsi="Times New Roman"/>
              </w:rPr>
              <w:t>Х</w:t>
            </w:r>
          </w:p>
        </w:tc>
        <w:tc>
          <w:tcPr>
            <w:tcW w:w="518" w:type="pct"/>
          </w:tcPr>
          <w:p w14:paraId="5B294526" w14:textId="77777777" w:rsidR="00604376" w:rsidRPr="008B1F48" w:rsidRDefault="00604376" w:rsidP="00DA28B9">
            <w:pPr>
              <w:spacing w:after="0" w:line="240" w:lineRule="auto"/>
              <w:jc w:val="center"/>
              <w:rPr>
                <w:rFonts w:ascii="Times New Roman" w:hAnsi="Times New Roman"/>
              </w:rPr>
            </w:pPr>
            <w:r w:rsidRPr="008B1F48">
              <w:rPr>
                <w:rFonts w:ascii="Times New Roman" w:hAnsi="Times New Roman"/>
              </w:rPr>
              <w:t>Х</w:t>
            </w:r>
          </w:p>
        </w:tc>
        <w:tc>
          <w:tcPr>
            <w:tcW w:w="189" w:type="pct"/>
            <w:vMerge w:val="restart"/>
          </w:tcPr>
          <w:p w14:paraId="594EAFD3" w14:textId="77777777" w:rsidR="00604376" w:rsidRPr="008B1F48" w:rsidRDefault="00604376" w:rsidP="00DA28B9">
            <w:pPr>
              <w:spacing w:after="0" w:line="240" w:lineRule="auto"/>
              <w:jc w:val="center"/>
              <w:rPr>
                <w:rFonts w:ascii="Times New Roman" w:hAnsi="Times New Roman"/>
              </w:rPr>
            </w:pPr>
            <w:r w:rsidRPr="008B1F48">
              <w:rPr>
                <w:rFonts w:ascii="Times New Roman" w:hAnsi="Times New Roman"/>
              </w:rPr>
              <w:t>Х</w:t>
            </w:r>
          </w:p>
        </w:tc>
        <w:tc>
          <w:tcPr>
            <w:tcW w:w="294" w:type="pct"/>
            <w:gridSpan w:val="3"/>
          </w:tcPr>
          <w:p w14:paraId="3ABC1682"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c>
          <w:tcPr>
            <w:tcW w:w="585" w:type="pct"/>
          </w:tcPr>
          <w:p w14:paraId="5CB83F6F"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r>
      <w:tr w:rsidR="00604376" w:rsidRPr="008B1F48" w14:paraId="177BD1F2" w14:textId="77777777" w:rsidTr="00DA28B9">
        <w:trPr>
          <w:trHeight w:val="314"/>
        </w:trPr>
        <w:tc>
          <w:tcPr>
            <w:tcW w:w="568" w:type="pct"/>
          </w:tcPr>
          <w:p w14:paraId="2A7FF2DF" w14:textId="77777777" w:rsidR="00604376" w:rsidRPr="008B1F48" w:rsidRDefault="00604376" w:rsidP="00DA28B9">
            <w:pPr>
              <w:spacing w:after="0" w:line="240" w:lineRule="auto"/>
              <w:rPr>
                <w:rFonts w:ascii="Times New Roman" w:hAnsi="Times New Roman"/>
              </w:rPr>
            </w:pPr>
            <w:r w:rsidRPr="008B1F48">
              <w:rPr>
                <w:rFonts w:ascii="Times New Roman" w:hAnsi="Times New Roman"/>
              </w:rPr>
              <w:t>ПК</w:t>
            </w:r>
          </w:p>
          <w:p w14:paraId="09950DD0" w14:textId="77777777" w:rsidR="00604376" w:rsidRPr="008B1F48" w:rsidRDefault="00604376" w:rsidP="00DA28B9">
            <w:pPr>
              <w:spacing w:after="0" w:line="240" w:lineRule="auto"/>
              <w:rPr>
                <w:rFonts w:ascii="Times New Roman" w:hAnsi="Times New Roman"/>
              </w:rPr>
            </w:pPr>
            <w:r w:rsidRPr="008B1F48">
              <w:rPr>
                <w:rFonts w:ascii="Times New Roman" w:hAnsi="Times New Roman"/>
              </w:rPr>
              <w:t>ОК</w:t>
            </w:r>
          </w:p>
        </w:tc>
        <w:tc>
          <w:tcPr>
            <w:tcW w:w="1037" w:type="pct"/>
          </w:tcPr>
          <w:p w14:paraId="363F8BE7" w14:textId="77777777" w:rsidR="00604376" w:rsidRPr="008B1F48" w:rsidRDefault="00604376" w:rsidP="00DA28B9">
            <w:pPr>
              <w:spacing w:after="0" w:line="240" w:lineRule="auto"/>
              <w:rPr>
                <w:rFonts w:ascii="Times New Roman" w:hAnsi="Times New Roman"/>
              </w:rPr>
            </w:pPr>
            <w:r w:rsidRPr="008B1F48">
              <w:rPr>
                <w:rFonts w:ascii="Times New Roman" w:hAnsi="Times New Roman"/>
              </w:rPr>
              <w:t>Раздел 2. …</w:t>
            </w:r>
          </w:p>
        </w:tc>
        <w:tc>
          <w:tcPr>
            <w:tcW w:w="445" w:type="pct"/>
          </w:tcPr>
          <w:p w14:paraId="3EE6DE41"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c>
          <w:tcPr>
            <w:tcW w:w="176" w:type="pct"/>
          </w:tcPr>
          <w:p w14:paraId="39E94C70" w14:textId="77777777" w:rsidR="00604376" w:rsidRPr="008B1F48" w:rsidRDefault="00604376" w:rsidP="00DA28B9">
            <w:pPr>
              <w:spacing w:after="0" w:line="240" w:lineRule="auto"/>
              <w:jc w:val="center"/>
              <w:rPr>
                <w:rFonts w:ascii="Times New Roman" w:hAnsi="Times New Roman"/>
              </w:rPr>
            </w:pPr>
            <w:r w:rsidRPr="008B1F48">
              <w:rPr>
                <w:rFonts w:ascii="Times New Roman" w:hAnsi="Times New Roman"/>
              </w:rPr>
              <w:t>Х</w:t>
            </w:r>
          </w:p>
        </w:tc>
        <w:tc>
          <w:tcPr>
            <w:tcW w:w="227" w:type="pct"/>
          </w:tcPr>
          <w:p w14:paraId="462642F2"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c>
          <w:tcPr>
            <w:tcW w:w="505" w:type="pct"/>
          </w:tcPr>
          <w:p w14:paraId="44E32B16"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rPr>
              <w:t>Х</w:t>
            </w:r>
          </w:p>
        </w:tc>
        <w:tc>
          <w:tcPr>
            <w:tcW w:w="455" w:type="pct"/>
          </w:tcPr>
          <w:p w14:paraId="59F8B76B" w14:textId="77777777" w:rsidR="00604376" w:rsidRPr="008B1F48" w:rsidRDefault="00604376" w:rsidP="00DA28B9">
            <w:pPr>
              <w:spacing w:after="0" w:line="240" w:lineRule="auto"/>
              <w:jc w:val="center"/>
              <w:rPr>
                <w:rFonts w:ascii="Times New Roman" w:hAnsi="Times New Roman"/>
              </w:rPr>
            </w:pPr>
            <w:r w:rsidRPr="008B1F48">
              <w:rPr>
                <w:rFonts w:ascii="Times New Roman" w:hAnsi="Times New Roman"/>
              </w:rPr>
              <w:t>Х</w:t>
            </w:r>
          </w:p>
        </w:tc>
        <w:tc>
          <w:tcPr>
            <w:tcW w:w="518" w:type="pct"/>
          </w:tcPr>
          <w:p w14:paraId="35A16833" w14:textId="77777777" w:rsidR="00604376" w:rsidRPr="008B1F48" w:rsidRDefault="00604376" w:rsidP="00DA28B9">
            <w:pPr>
              <w:spacing w:after="0" w:line="240" w:lineRule="auto"/>
              <w:jc w:val="center"/>
              <w:rPr>
                <w:rFonts w:ascii="Times New Roman" w:hAnsi="Times New Roman"/>
              </w:rPr>
            </w:pPr>
            <w:r w:rsidRPr="008B1F48">
              <w:rPr>
                <w:rFonts w:ascii="Times New Roman" w:hAnsi="Times New Roman"/>
              </w:rPr>
              <w:t>Х</w:t>
            </w:r>
          </w:p>
        </w:tc>
        <w:tc>
          <w:tcPr>
            <w:tcW w:w="189" w:type="pct"/>
            <w:vMerge/>
          </w:tcPr>
          <w:p w14:paraId="0C274EB0" w14:textId="77777777" w:rsidR="00604376" w:rsidRPr="008B1F48" w:rsidRDefault="00604376" w:rsidP="00DA28B9">
            <w:pPr>
              <w:spacing w:after="0" w:line="240" w:lineRule="auto"/>
              <w:jc w:val="center"/>
              <w:rPr>
                <w:rFonts w:ascii="Times New Roman" w:hAnsi="Times New Roman"/>
              </w:rPr>
            </w:pPr>
          </w:p>
        </w:tc>
        <w:tc>
          <w:tcPr>
            <w:tcW w:w="294" w:type="pct"/>
            <w:gridSpan w:val="3"/>
          </w:tcPr>
          <w:p w14:paraId="5B026777"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c>
          <w:tcPr>
            <w:tcW w:w="585" w:type="pct"/>
          </w:tcPr>
          <w:p w14:paraId="06481C8C"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r>
      <w:tr w:rsidR="00604376" w:rsidRPr="008B1F48" w14:paraId="61ED5F9F" w14:textId="77777777" w:rsidTr="00DA28B9">
        <w:trPr>
          <w:trHeight w:val="314"/>
        </w:trPr>
        <w:tc>
          <w:tcPr>
            <w:tcW w:w="568" w:type="pct"/>
          </w:tcPr>
          <w:p w14:paraId="0431F567" w14:textId="77777777" w:rsidR="00604376" w:rsidRPr="008B1F48" w:rsidRDefault="00604376" w:rsidP="00DA28B9">
            <w:pPr>
              <w:spacing w:after="0" w:line="240" w:lineRule="auto"/>
              <w:rPr>
                <w:rFonts w:ascii="Times New Roman" w:hAnsi="Times New Roman"/>
              </w:rPr>
            </w:pPr>
            <w:r w:rsidRPr="008B1F48">
              <w:rPr>
                <w:rFonts w:ascii="Times New Roman" w:hAnsi="Times New Roman"/>
              </w:rPr>
              <w:t>ПК</w:t>
            </w:r>
          </w:p>
          <w:p w14:paraId="0BA024A6" w14:textId="77777777" w:rsidR="00604376" w:rsidRPr="008B1F48" w:rsidRDefault="00604376" w:rsidP="00DA28B9">
            <w:pPr>
              <w:spacing w:after="0" w:line="240" w:lineRule="auto"/>
              <w:rPr>
                <w:rFonts w:ascii="Times New Roman" w:hAnsi="Times New Roman"/>
              </w:rPr>
            </w:pPr>
            <w:r w:rsidRPr="008B1F48">
              <w:rPr>
                <w:rFonts w:ascii="Times New Roman" w:hAnsi="Times New Roman"/>
              </w:rPr>
              <w:t>ОК</w:t>
            </w:r>
          </w:p>
        </w:tc>
        <w:tc>
          <w:tcPr>
            <w:tcW w:w="1037" w:type="pct"/>
          </w:tcPr>
          <w:p w14:paraId="19AA9893" w14:textId="77777777" w:rsidR="00604376" w:rsidRPr="008B1F48" w:rsidRDefault="00604376" w:rsidP="00DA28B9">
            <w:pPr>
              <w:spacing w:after="0" w:line="240" w:lineRule="auto"/>
              <w:rPr>
                <w:rFonts w:ascii="Times New Roman" w:hAnsi="Times New Roman"/>
              </w:rPr>
            </w:pPr>
            <w:r w:rsidRPr="008B1F48">
              <w:rPr>
                <w:rFonts w:ascii="Times New Roman" w:hAnsi="Times New Roman"/>
              </w:rPr>
              <w:t xml:space="preserve">Раздел </w:t>
            </w:r>
            <w:r w:rsidRPr="008B1F48">
              <w:rPr>
                <w:rFonts w:ascii="Times New Roman" w:hAnsi="Times New Roman"/>
                <w:lang w:val="en-US"/>
              </w:rPr>
              <w:t>NN</w:t>
            </w:r>
            <w:r w:rsidRPr="008B1F48">
              <w:rPr>
                <w:rFonts w:ascii="Times New Roman" w:hAnsi="Times New Roman"/>
              </w:rPr>
              <w:t>. …</w:t>
            </w:r>
            <w:r w:rsidRPr="008B1F48">
              <w:rPr>
                <w:rFonts w:ascii="Times New Roman" w:hAnsi="Times New Roman"/>
                <w:i/>
                <w:iCs/>
                <w:highlight w:val="yellow"/>
              </w:rPr>
              <w:t>для цифровой экономики</w:t>
            </w:r>
          </w:p>
        </w:tc>
        <w:tc>
          <w:tcPr>
            <w:tcW w:w="445" w:type="pct"/>
          </w:tcPr>
          <w:p w14:paraId="40ABEF95"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c>
          <w:tcPr>
            <w:tcW w:w="176" w:type="pct"/>
          </w:tcPr>
          <w:p w14:paraId="1F12F91A" w14:textId="77777777" w:rsidR="00604376" w:rsidRPr="008B1F48" w:rsidRDefault="00604376" w:rsidP="00DA28B9">
            <w:pPr>
              <w:spacing w:after="0" w:line="240" w:lineRule="auto"/>
              <w:jc w:val="center"/>
              <w:rPr>
                <w:rFonts w:ascii="Times New Roman" w:hAnsi="Times New Roman"/>
              </w:rPr>
            </w:pPr>
            <w:r w:rsidRPr="008B1F48">
              <w:rPr>
                <w:rFonts w:ascii="Times New Roman" w:hAnsi="Times New Roman"/>
              </w:rPr>
              <w:t>Х</w:t>
            </w:r>
          </w:p>
        </w:tc>
        <w:tc>
          <w:tcPr>
            <w:tcW w:w="227" w:type="pct"/>
          </w:tcPr>
          <w:p w14:paraId="35EB2959"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c>
          <w:tcPr>
            <w:tcW w:w="505" w:type="pct"/>
          </w:tcPr>
          <w:p w14:paraId="199DF913" w14:textId="77777777" w:rsidR="00604376" w:rsidRPr="008B1F48" w:rsidRDefault="00604376" w:rsidP="00DA28B9">
            <w:pPr>
              <w:spacing w:after="0" w:line="240" w:lineRule="auto"/>
              <w:jc w:val="center"/>
              <w:rPr>
                <w:rFonts w:ascii="Times New Roman" w:hAnsi="Times New Roman"/>
              </w:rPr>
            </w:pPr>
          </w:p>
        </w:tc>
        <w:tc>
          <w:tcPr>
            <w:tcW w:w="455" w:type="pct"/>
          </w:tcPr>
          <w:p w14:paraId="5C691B27" w14:textId="77777777" w:rsidR="00604376" w:rsidRPr="008B1F48" w:rsidRDefault="00604376" w:rsidP="00DA28B9">
            <w:pPr>
              <w:spacing w:after="0" w:line="240" w:lineRule="auto"/>
              <w:jc w:val="center"/>
              <w:rPr>
                <w:rFonts w:ascii="Times New Roman" w:hAnsi="Times New Roman"/>
              </w:rPr>
            </w:pPr>
          </w:p>
        </w:tc>
        <w:tc>
          <w:tcPr>
            <w:tcW w:w="518" w:type="pct"/>
          </w:tcPr>
          <w:p w14:paraId="47438B6C" w14:textId="77777777" w:rsidR="00604376" w:rsidRPr="008B1F48" w:rsidRDefault="00604376" w:rsidP="00DA28B9">
            <w:pPr>
              <w:spacing w:after="0" w:line="240" w:lineRule="auto"/>
              <w:jc w:val="center"/>
              <w:rPr>
                <w:rFonts w:ascii="Times New Roman" w:hAnsi="Times New Roman"/>
              </w:rPr>
            </w:pPr>
          </w:p>
        </w:tc>
        <w:tc>
          <w:tcPr>
            <w:tcW w:w="189" w:type="pct"/>
          </w:tcPr>
          <w:p w14:paraId="0548896D" w14:textId="77777777" w:rsidR="00604376" w:rsidRPr="008B1F48" w:rsidRDefault="00604376" w:rsidP="00DA28B9">
            <w:pPr>
              <w:spacing w:after="0" w:line="240" w:lineRule="auto"/>
              <w:jc w:val="center"/>
              <w:rPr>
                <w:rFonts w:ascii="Times New Roman" w:hAnsi="Times New Roman"/>
              </w:rPr>
            </w:pPr>
          </w:p>
        </w:tc>
        <w:tc>
          <w:tcPr>
            <w:tcW w:w="294" w:type="pct"/>
            <w:gridSpan w:val="3"/>
          </w:tcPr>
          <w:p w14:paraId="4ACCD03F"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c>
          <w:tcPr>
            <w:tcW w:w="585" w:type="pct"/>
          </w:tcPr>
          <w:p w14:paraId="2E5DDCD3" w14:textId="77777777" w:rsidR="00604376" w:rsidRPr="008B1F48" w:rsidRDefault="00604376" w:rsidP="00DA28B9">
            <w:pPr>
              <w:spacing w:after="0" w:line="240" w:lineRule="auto"/>
              <w:jc w:val="center"/>
              <w:rPr>
                <w:rFonts w:ascii="Times New Roman" w:hAnsi="Times New Roman"/>
                <w:b/>
                <w:bCs/>
              </w:rPr>
            </w:pPr>
            <w:r w:rsidRPr="008B1F48">
              <w:rPr>
                <w:rFonts w:ascii="Times New Roman" w:hAnsi="Times New Roman"/>
                <w:b/>
                <w:bCs/>
              </w:rPr>
              <w:t>Х</w:t>
            </w:r>
          </w:p>
        </w:tc>
      </w:tr>
      <w:tr w:rsidR="00604376" w:rsidRPr="008B1F48" w14:paraId="707EE03B" w14:textId="77777777" w:rsidTr="00DA28B9">
        <w:tc>
          <w:tcPr>
            <w:tcW w:w="568" w:type="pct"/>
          </w:tcPr>
          <w:p w14:paraId="6A7A2FD9" w14:textId="77777777" w:rsidR="00604376" w:rsidRPr="008B1F48" w:rsidRDefault="00604376" w:rsidP="00DA28B9">
            <w:pPr>
              <w:spacing w:after="0" w:line="240" w:lineRule="auto"/>
              <w:rPr>
                <w:rFonts w:ascii="Times New Roman" w:hAnsi="Times New Roman"/>
                <w:i/>
              </w:rPr>
            </w:pPr>
          </w:p>
        </w:tc>
        <w:tc>
          <w:tcPr>
            <w:tcW w:w="1037" w:type="pct"/>
          </w:tcPr>
          <w:p w14:paraId="6C8A96E8" w14:textId="77777777" w:rsidR="00604376" w:rsidRPr="008B1F48" w:rsidRDefault="00604376" w:rsidP="00DA28B9">
            <w:pPr>
              <w:suppressAutoHyphens/>
              <w:spacing w:after="0" w:line="240" w:lineRule="auto"/>
              <w:rPr>
                <w:rFonts w:ascii="Times New Roman" w:hAnsi="Times New Roman"/>
              </w:rPr>
            </w:pPr>
            <w:r w:rsidRPr="008B1F48">
              <w:rPr>
                <w:rFonts w:ascii="Times New Roman" w:hAnsi="Times New Roman"/>
              </w:rPr>
              <w:t xml:space="preserve">Производственная практика (по профилю специальности), часов </w:t>
            </w:r>
            <w:r w:rsidRPr="008B1F48">
              <w:rPr>
                <w:rFonts w:ascii="Times New Roman" w:hAnsi="Times New Roman"/>
                <w:i/>
              </w:rPr>
              <w:t>(если предусмотрена итоговая (концентрированная практика</w:t>
            </w:r>
            <w:r w:rsidRPr="008B1F48">
              <w:rPr>
                <w:rFonts w:ascii="Times New Roman" w:hAnsi="Times New Roman"/>
              </w:rPr>
              <w:t>)</w:t>
            </w:r>
          </w:p>
        </w:tc>
        <w:tc>
          <w:tcPr>
            <w:tcW w:w="445" w:type="pct"/>
          </w:tcPr>
          <w:p w14:paraId="1BCC44E2" w14:textId="77777777" w:rsidR="00604376" w:rsidRPr="008B1F48" w:rsidRDefault="00604376" w:rsidP="00DA28B9">
            <w:pPr>
              <w:suppressAutoHyphens/>
              <w:spacing w:after="0" w:line="240" w:lineRule="auto"/>
              <w:jc w:val="center"/>
              <w:rPr>
                <w:rFonts w:ascii="Times New Roman" w:hAnsi="Times New Roman"/>
                <w:b/>
                <w:bCs/>
              </w:rPr>
            </w:pPr>
            <w:r w:rsidRPr="008B1F48">
              <w:rPr>
                <w:rFonts w:ascii="Times New Roman" w:hAnsi="Times New Roman"/>
                <w:b/>
                <w:bCs/>
              </w:rPr>
              <w:t>Х</w:t>
            </w:r>
          </w:p>
          <w:p w14:paraId="067B5CA9" w14:textId="77777777" w:rsidR="00604376" w:rsidRPr="008B1F48" w:rsidRDefault="00604376" w:rsidP="00DA28B9">
            <w:pPr>
              <w:suppressAutoHyphens/>
              <w:spacing w:after="0" w:line="240" w:lineRule="auto"/>
              <w:jc w:val="center"/>
              <w:rPr>
                <w:rFonts w:ascii="Times New Roman" w:hAnsi="Times New Roman"/>
                <w:i/>
              </w:rPr>
            </w:pPr>
            <w:r w:rsidRPr="008B1F48">
              <w:rPr>
                <w:rFonts w:ascii="Times New Roman" w:hAnsi="Times New Roman"/>
                <w:i/>
              </w:rPr>
              <w:t>(ввести число)</w:t>
            </w:r>
          </w:p>
          <w:p w14:paraId="459E689B" w14:textId="77777777" w:rsidR="00604376" w:rsidRPr="008B1F48" w:rsidRDefault="00604376" w:rsidP="00DA28B9">
            <w:pPr>
              <w:suppressAutoHyphens/>
              <w:spacing w:after="0" w:line="240" w:lineRule="auto"/>
              <w:jc w:val="center"/>
              <w:rPr>
                <w:rFonts w:ascii="Times New Roman" w:hAnsi="Times New Roman"/>
                <w:b/>
                <w:bCs/>
                <w:i/>
              </w:rPr>
            </w:pPr>
          </w:p>
        </w:tc>
        <w:tc>
          <w:tcPr>
            <w:tcW w:w="176" w:type="pct"/>
            <w:shd w:val="clear" w:color="auto" w:fill="C0C0C0"/>
          </w:tcPr>
          <w:p w14:paraId="691FD866"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Х</w:t>
            </w:r>
          </w:p>
        </w:tc>
        <w:tc>
          <w:tcPr>
            <w:tcW w:w="227" w:type="pct"/>
            <w:shd w:val="clear" w:color="auto" w:fill="C0C0C0"/>
          </w:tcPr>
          <w:p w14:paraId="05BDB5F2" w14:textId="77777777" w:rsidR="00604376" w:rsidRPr="008B1F48" w:rsidRDefault="00604376" w:rsidP="00DA28B9">
            <w:pPr>
              <w:spacing w:after="0" w:line="240" w:lineRule="auto"/>
              <w:jc w:val="center"/>
              <w:rPr>
                <w:rFonts w:ascii="Times New Roman" w:hAnsi="Times New Roman"/>
                <w:b/>
                <w:bCs/>
                <w:i/>
              </w:rPr>
            </w:pPr>
          </w:p>
        </w:tc>
        <w:tc>
          <w:tcPr>
            <w:tcW w:w="505" w:type="pct"/>
            <w:shd w:val="clear" w:color="auto" w:fill="C0C0C0"/>
          </w:tcPr>
          <w:p w14:paraId="59F9C62D" w14:textId="77777777" w:rsidR="00604376" w:rsidRPr="008B1F48" w:rsidRDefault="00604376" w:rsidP="00DA28B9">
            <w:pPr>
              <w:spacing w:after="0" w:line="240" w:lineRule="auto"/>
              <w:jc w:val="center"/>
              <w:rPr>
                <w:rFonts w:ascii="Times New Roman" w:hAnsi="Times New Roman"/>
                <w:b/>
                <w:bCs/>
                <w:i/>
              </w:rPr>
            </w:pPr>
          </w:p>
        </w:tc>
        <w:tc>
          <w:tcPr>
            <w:tcW w:w="1456" w:type="pct"/>
            <w:gridSpan w:val="6"/>
            <w:shd w:val="clear" w:color="auto" w:fill="C0C0C0"/>
          </w:tcPr>
          <w:p w14:paraId="5E348E34" w14:textId="77777777" w:rsidR="00604376" w:rsidRPr="008B1F48" w:rsidRDefault="00604376" w:rsidP="00DA28B9">
            <w:pPr>
              <w:spacing w:after="0" w:line="240" w:lineRule="auto"/>
              <w:jc w:val="center"/>
              <w:rPr>
                <w:rFonts w:ascii="Times New Roman" w:hAnsi="Times New Roman"/>
                <w:i/>
              </w:rPr>
            </w:pPr>
          </w:p>
        </w:tc>
        <w:tc>
          <w:tcPr>
            <w:tcW w:w="585" w:type="pct"/>
          </w:tcPr>
          <w:p w14:paraId="21404346" w14:textId="77777777" w:rsidR="00604376" w:rsidRPr="008B1F48" w:rsidRDefault="00604376" w:rsidP="00DA28B9">
            <w:pPr>
              <w:suppressAutoHyphens/>
              <w:spacing w:after="0" w:line="240" w:lineRule="auto"/>
              <w:jc w:val="center"/>
              <w:rPr>
                <w:rFonts w:ascii="Times New Roman" w:hAnsi="Times New Roman"/>
                <w:b/>
                <w:bCs/>
              </w:rPr>
            </w:pPr>
            <w:r w:rsidRPr="008B1F48">
              <w:rPr>
                <w:rFonts w:ascii="Times New Roman" w:hAnsi="Times New Roman"/>
                <w:b/>
                <w:bCs/>
              </w:rPr>
              <w:t>Х</w:t>
            </w:r>
          </w:p>
          <w:p w14:paraId="39619ADD" w14:textId="77777777" w:rsidR="00604376" w:rsidRPr="008B1F48" w:rsidRDefault="00604376" w:rsidP="00DA28B9">
            <w:pPr>
              <w:suppressAutoHyphens/>
              <w:spacing w:after="0" w:line="240" w:lineRule="auto"/>
              <w:jc w:val="center"/>
              <w:rPr>
                <w:rFonts w:ascii="Times New Roman" w:hAnsi="Times New Roman"/>
                <w:i/>
              </w:rPr>
            </w:pPr>
            <w:r w:rsidRPr="008B1F48">
              <w:rPr>
                <w:rFonts w:ascii="Times New Roman" w:hAnsi="Times New Roman"/>
                <w:i/>
              </w:rPr>
              <w:t>(повторить число)</w:t>
            </w:r>
          </w:p>
        </w:tc>
      </w:tr>
      <w:tr w:rsidR="00604376" w:rsidRPr="008B1F48" w14:paraId="5DE748A2" w14:textId="77777777" w:rsidTr="00DA28B9">
        <w:tc>
          <w:tcPr>
            <w:tcW w:w="568" w:type="pct"/>
          </w:tcPr>
          <w:p w14:paraId="4E6D305E" w14:textId="77777777" w:rsidR="00604376" w:rsidRPr="008B1F48" w:rsidRDefault="00604376" w:rsidP="00DA28B9">
            <w:pPr>
              <w:spacing w:after="0" w:line="240" w:lineRule="auto"/>
              <w:rPr>
                <w:rFonts w:ascii="Times New Roman" w:hAnsi="Times New Roman"/>
                <w:i/>
              </w:rPr>
            </w:pPr>
          </w:p>
        </w:tc>
        <w:tc>
          <w:tcPr>
            <w:tcW w:w="1037" w:type="pct"/>
          </w:tcPr>
          <w:p w14:paraId="4DE56695" w14:textId="77777777" w:rsidR="00604376" w:rsidRPr="008B1F48" w:rsidRDefault="00604376" w:rsidP="00DA28B9">
            <w:pPr>
              <w:suppressAutoHyphens/>
              <w:spacing w:after="0" w:line="240" w:lineRule="auto"/>
              <w:rPr>
                <w:rFonts w:ascii="Times New Roman" w:hAnsi="Times New Roman"/>
              </w:rPr>
            </w:pPr>
            <w:r w:rsidRPr="008B1F48">
              <w:rPr>
                <w:rFonts w:ascii="Times New Roman" w:hAnsi="Times New Roman"/>
              </w:rPr>
              <w:t>Промежуточная аттестация</w:t>
            </w:r>
          </w:p>
        </w:tc>
        <w:tc>
          <w:tcPr>
            <w:tcW w:w="445" w:type="pct"/>
          </w:tcPr>
          <w:p w14:paraId="749D3333" w14:textId="77777777" w:rsidR="00604376" w:rsidRPr="008B1F48" w:rsidRDefault="00604376" w:rsidP="00DA28B9">
            <w:pPr>
              <w:suppressAutoHyphens/>
              <w:spacing w:after="0" w:line="240" w:lineRule="auto"/>
              <w:jc w:val="center"/>
              <w:rPr>
                <w:rFonts w:ascii="Times New Roman" w:hAnsi="Times New Roman"/>
                <w:b/>
                <w:bCs/>
              </w:rPr>
            </w:pPr>
            <w:r w:rsidRPr="008B1F48">
              <w:rPr>
                <w:rFonts w:ascii="Times New Roman" w:hAnsi="Times New Roman"/>
                <w:b/>
                <w:bCs/>
              </w:rPr>
              <w:t>Х</w:t>
            </w:r>
          </w:p>
        </w:tc>
        <w:tc>
          <w:tcPr>
            <w:tcW w:w="176" w:type="pct"/>
            <w:shd w:val="clear" w:color="auto" w:fill="C0C0C0"/>
          </w:tcPr>
          <w:p w14:paraId="4DC219E5" w14:textId="77777777" w:rsidR="00604376" w:rsidRPr="008B1F48" w:rsidRDefault="00604376" w:rsidP="00DA28B9">
            <w:pPr>
              <w:spacing w:after="0" w:line="240" w:lineRule="auto"/>
              <w:jc w:val="center"/>
              <w:rPr>
                <w:rFonts w:ascii="Times New Roman" w:hAnsi="Times New Roman"/>
                <w:i/>
              </w:rPr>
            </w:pPr>
            <w:r w:rsidRPr="008B1F48">
              <w:rPr>
                <w:rFonts w:ascii="Times New Roman" w:hAnsi="Times New Roman"/>
                <w:i/>
              </w:rPr>
              <w:t>Х</w:t>
            </w:r>
          </w:p>
        </w:tc>
        <w:tc>
          <w:tcPr>
            <w:tcW w:w="227" w:type="pct"/>
            <w:shd w:val="clear" w:color="auto" w:fill="C0C0C0"/>
          </w:tcPr>
          <w:p w14:paraId="2A685576" w14:textId="77777777" w:rsidR="00604376" w:rsidRPr="008B1F48" w:rsidRDefault="00604376" w:rsidP="00DA28B9">
            <w:pPr>
              <w:spacing w:after="0" w:line="240" w:lineRule="auto"/>
              <w:jc w:val="center"/>
              <w:rPr>
                <w:rFonts w:ascii="Times New Roman" w:hAnsi="Times New Roman"/>
                <w:i/>
              </w:rPr>
            </w:pPr>
          </w:p>
        </w:tc>
        <w:tc>
          <w:tcPr>
            <w:tcW w:w="505" w:type="pct"/>
            <w:shd w:val="clear" w:color="auto" w:fill="C0C0C0"/>
          </w:tcPr>
          <w:p w14:paraId="7FA35F96" w14:textId="77777777" w:rsidR="00604376" w:rsidRPr="008B1F48" w:rsidRDefault="00604376" w:rsidP="00DA28B9">
            <w:pPr>
              <w:spacing w:after="0" w:line="240" w:lineRule="auto"/>
              <w:jc w:val="center"/>
              <w:rPr>
                <w:rFonts w:ascii="Times New Roman" w:hAnsi="Times New Roman"/>
                <w:i/>
              </w:rPr>
            </w:pPr>
          </w:p>
        </w:tc>
        <w:tc>
          <w:tcPr>
            <w:tcW w:w="1456" w:type="pct"/>
            <w:gridSpan w:val="6"/>
            <w:shd w:val="clear" w:color="auto" w:fill="C0C0C0"/>
          </w:tcPr>
          <w:p w14:paraId="399707E3" w14:textId="77777777" w:rsidR="00604376" w:rsidRPr="008B1F48" w:rsidRDefault="00604376" w:rsidP="00DA28B9">
            <w:pPr>
              <w:spacing w:after="0" w:line="240" w:lineRule="auto"/>
              <w:jc w:val="center"/>
              <w:rPr>
                <w:rFonts w:ascii="Times New Roman" w:hAnsi="Times New Roman"/>
                <w:i/>
              </w:rPr>
            </w:pPr>
          </w:p>
        </w:tc>
        <w:tc>
          <w:tcPr>
            <w:tcW w:w="585" w:type="pct"/>
          </w:tcPr>
          <w:p w14:paraId="721655D2" w14:textId="77777777" w:rsidR="00604376" w:rsidRPr="008B1F48" w:rsidRDefault="00604376" w:rsidP="00DA28B9">
            <w:pPr>
              <w:suppressAutoHyphens/>
              <w:spacing w:after="0" w:line="240" w:lineRule="auto"/>
              <w:jc w:val="center"/>
              <w:rPr>
                <w:rFonts w:ascii="Times New Roman" w:hAnsi="Times New Roman"/>
              </w:rPr>
            </w:pPr>
          </w:p>
        </w:tc>
      </w:tr>
      <w:tr w:rsidR="00604376" w:rsidRPr="008B1F48" w14:paraId="0921390F" w14:textId="77777777" w:rsidTr="00DA28B9">
        <w:tc>
          <w:tcPr>
            <w:tcW w:w="568" w:type="pct"/>
          </w:tcPr>
          <w:p w14:paraId="0CDA45B2" w14:textId="77777777" w:rsidR="00604376" w:rsidRPr="008B1F48" w:rsidRDefault="00604376" w:rsidP="00DA28B9">
            <w:pPr>
              <w:spacing w:line="240" w:lineRule="auto"/>
              <w:rPr>
                <w:rFonts w:ascii="Times New Roman" w:hAnsi="Times New Roman"/>
                <w:b/>
                <w:i/>
              </w:rPr>
            </w:pPr>
          </w:p>
        </w:tc>
        <w:tc>
          <w:tcPr>
            <w:tcW w:w="1037" w:type="pct"/>
          </w:tcPr>
          <w:p w14:paraId="2CB08526" w14:textId="77777777" w:rsidR="00604376" w:rsidRPr="008B1F48" w:rsidRDefault="00604376" w:rsidP="00DA28B9">
            <w:pPr>
              <w:spacing w:line="240" w:lineRule="auto"/>
              <w:rPr>
                <w:rFonts w:ascii="Times New Roman" w:hAnsi="Times New Roman"/>
                <w:b/>
                <w:i/>
              </w:rPr>
            </w:pPr>
            <w:r w:rsidRPr="008B1F48">
              <w:rPr>
                <w:rFonts w:ascii="Times New Roman" w:hAnsi="Times New Roman"/>
                <w:b/>
                <w:i/>
              </w:rPr>
              <w:t>Всего:</w:t>
            </w:r>
          </w:p>
        </w:tc>
        <w:tc>
          <w:tcPr>
            <w:tcW w:w="445" w:type="pct"/>
          </w:tcPr>
          <w:p w14:paraId="0AF0C139" w14:textId="77777777" w:rsidR="00604376" w:rsidRPr="008B1F48" w:rsidRDefault="00604376" w:rsidP="00DA28B9">
            <w:pPr>
              <w:spacing w:after="0" w:line="240" w:lineRule="auto"/>
              <w:jc w:val="center"/>
              <w:rPr>
                <w:rFonts w:ascii="Times New Roman" w:hAnsi="Times New Roman"/>
                <w:b/>
                <w:i/>
              </w:rPr>
            </w:pPr>
            <w:r w:rsidRPr="008B1F48">
              <w:rPr>
                <w:rFonts w:ascii="Times New Roman" w:hAnsi="Times New Roman"/>
                <w:b/>
                <w:i/>
              </w:rPr>
              <w:t>Х</w:t>
            </w:r>
          </w:p>
        </w:tc>
        <w:tc>
          <w:tcPr>
            <w:tcW w:w="176" w:type="pct"/>
          </w:tcPr>
          <w:p w14:paraId="513166F2" w14:textId="77777777" w:rsidR="00604376" w:rsidRPr="008B1F48" w:rsidRDefault="00604376" w:rsidP="00DA28B9">
            <w:pPr>
              <w:spacing w:after="0" w:line="240" w:lineRule="auto"/>
              <w:jc w:val="center"/>
              <w:rPr>
                <w:rFonts w:ascii="Times New Roman" w:hAnsi="Times New Roman"/>
                <w:b/>
                <w:i/>
              </w:rPr>
            </w:pPr>
            <w:r w:rsidRPr="008B1F48">
              <w:rPr>
                <w:rFonts w:ascii="Times New Roman" w:hAnsi="Times New Roman"/>
                <w:b/>
                <w:i/>
              </w:rPr>
              <w:t>Х</w:t>
            </w:r>
          </w:p>
        </w:tc>
        <w:tc>
          <w:tcPr>
            <w:tcW w:w="227" w:type="pct"/>
          </w:tcPr>
          <w:p w14:paraId="6F473770" w14:textId="77777777" w:rsidR="00604376" w:rsidRPr="008B1F48" w:rsidRDefault="00604376" w:rsidP="00DA28B9">
            <w:pPr>
              <w:spacing w:after="0" w:line="240" w:lineRule="auto"/>
              <w:jc w:val="center"/>
              <w:rPr>
                <w:rFonts w:ascii="Times New Roman" w:hAnsi="Times New Roman"/>
                <w:b/>
                <w:i/>
              </w:rPr>
            </w:pPr>
            <w:r w:rsidRPr="008B1F48">
              <w:rPr>
                <w:rFonts w:ascii="Times New Roman" w:hAnsi="Times New Roman"/>
                <w:b/>
                <w:i/>
              </w:rPr>
              <w:t>Х</w:t>
            </w:r>
          </w:p>
        </w:tc>
        <w:tc>
          <w:tcPr>
            <w:tcW w:w="505" w:type="pct"/>
          </w:tcPr>
          <w:p w14:paraId="1A26C89D" w14:textId="77777777" w:rsidR="00604376" w:rsidRPr="008B1F48" w:rsidRDefault="00604376" w:rsidP="00DA28B9">
            <w:pPr>
              <w:spacing w:after="0" w:line="240" w:lineRule="auto"/>
              <w:jc w:val="center"/>
              <w:rPr>
                <w:rFonts w:ascii="Times New Roman" w:hAnsi="Times New Roman"/>
                <w:b/>
                <w:i/>
              </w:rPr>
            </w:pPr>
            <w:r w:rsidRPr="008B1F48">
              <w:rPr>
                <w:rFonts w:ascii="Times New Roman" w:hAnsi="Times New Roman"/>
                <w:b/>
                <w:i/>
              </w:rPr>
              <w:t>Х</w:t>
            </w:r>
          </w:p>
        </w:tc>
        <w:tc>
          <w:tcPr>
            <w:tcW w:w="455" w:type="pct"/>
          </w:tcPr>
          <w:p w14:paraId="5CEAEB80" w14:textId="77777777" w:rsidR="00604376" w:rsidRPr="008B1F48" w:rsidRDefault="00604376" w:rsidP="00DA28B9">
            <w:pPr>
              <w:spacing w:after="0" w:line="240" w:lineRule="auto"/>
              <w:jc w:val="center"/>
              <w:rPr>
                <w:rFonts w:ascii="Times New Roman" w:hAnsi="Times New Roman"/>
                <w:b/>
                <w:i/>
              </w:rPr>
            </w:pPr>
            <w:r w:rsidRPr="008B1F48">
              <w:rPr>
                <w:rFonts w:ascii="Times New Roman" w:hAnsi="Times New Roman"/>
                <w:b/>
                <w:i/>
              </w:rPr>
              <w:t>Х</w:t>
            </w:r>
          </w:p>
        </w:tc>
        <w:tc>
          <w:tcPr>
            <w:tcW w:w="518" w:type="pct"/>
          </w:tcPr>
          <w:p w14:paraId="3B597DBE" w14:textId="77777777" w:rsidR="00604376" w:rsidRPr="008B1F48" w:rsidRDefault="00604376" w:rsidP="00DA28B9">
            <w:pPr>
              <w:spacing w:after="0" w:line="240" w:lineRule="auto"/>
              <w:jc w:val="center"/>
              <w:rPr>
                <w:rFonts w:ascii="Times New Roman" w:hAnsi="Times New Roman"/>
                <w:b/>
                <w:i/>
              </w:rPr>
            </w:pPr>
            <w:r w:rsidRPr="008B1F48">
              <w:rPr>
                <w:rFonts w:ascii="Times New Roman" w:hAnsi="Times New Roman"/>
                <w:b/>
                <w:i/>
              </w:rPr>
              <w:t>Х</w:t>
            </w:r>
          </w:p>
        </w:tc>
        <w:tc>
          <w:tcPr>
            <w:tcW w:w="196" w:type="pct"/>
            <w:gridSpan w:val="2"/>
          </w:tcPr>
          <w:p w14:paraId="7339BF9B" w14:textId="77777777" w:rsidR="00604376" w:rsidRPr="008B1F48" w:rsidRDefault="00604376" w:rsidP="00DA28B9">
            <w:pPr>
              <w:spacing w:after="0" w:line="240" w:lineRule="auto"/>
              <w:jc w:val="center"/>
              <w:rPr>
                <w:rFonts w:ascii="Times New Roman" w:hAnsi="Times New Roman"/>
                <w:b/>
                <w:i/>
                <w:vertAlign w:val="superscript"/>
              </w:rPr>
            </w:pPr>
            <w:r w:rsidRPr="008B1F48">
              <w:rPr>
                <w:rFonts w:ascii="Times New Roman" w:hAnsi="Times New Roman"/>
                <w:b/>
                <w:i/>
              </w:rPr>
              <w:t>Х</w:t>
            </w:r>
          </w:p>
        </w:tc>
        <w:tc>
          <w:tcPr>
            <w:tcW w:w="287" w:type="pct"/>
            <w:gridSpan w:val="2"/>
          </w:tcPr>
          <w:p w14:paraId="0978987F" w14:textId="77777777" w:rsidR="00604376" w:rsidRPr="008B1F48" w:rsidRDefault="00604376" w:rsidP="00DA28B9">
            <w:pPr>
              <w:spacing w:after="0" w:line="240" w:lineRule="auto"/>
              <w:jc w:val="center"/>
              <w:rPr>
                <w:rFonts w:ascii="Times New Roman" w:hAnsi="Times New Roman"/>
                <w:b/>
                <w:i/>
              </w:rPr>
            </w:pPr>
            <w:r w:rsidRPr="008B1F48">
              <w:rPr>
                <w:rFonts w:ascii="Times New Roman" w:hAnsi="Times New Roman"/>
                <w:b/>
                <w:i/>
              </w:rPr>
              <w:t>Х</w:t>
            </w:r>
          </w:p>
        </w:tc>
        <w:tc>
          <w:tcPr>
            <w:tcW w:w="585" w:type="pct"/>
          </w:tcPr>
          <w:p w14:paraId="727EE4EC" w14:textId="77777777" w:rsidR="00604376" w:rsidRPr="008B1F48" w:rsidRDefault="00604376" w:rsidP="00DA28B9">
            <w:pPr>
              <w:spacing w:after="0" w:line="240" w:lineRule="auto"/>
              <w:jc w:val="center"/>
              <w:rPr>
                <w:rFonts w:ascii="Times New Roman" w:hAnsi="Times New Roman"/>
                <w:b/>
                <w:i/>
              </w:rPr>
            </w:pPr>
            <w:r w:rsidRPr="008B1F48">
              <w:rPr>
                <w:rFonts w:ascii="Times New Roman" w:hAnsi="Times New Roman"/>
                <w:b/>
                <w:i/>
              </w:rPr>
              <w:t>Х</w:t>
            </w:r>
          </w:p>
        </w:tc>
      </w:tr>
    </w:tbl>
    <w:p w14:paraId="5A96A9B9" w14:textId="77777777" w:rsidR="00604376" w:rsidRPr="008B1F48" w:rsidRDefault="00604376" w:rsidP="00F66EB4">
      <w:pPr>
        <w:suppressAutoHyphens/>
        <w:spacing w:line="240" w:lineRule="auto"/>
        <w:jc w:val="both"/>
        <w:rPr>
          <w:rFonts w:ascii="Times New Roman" w:hAnsi="Times New Roman"/>
          <w:i/>
          <w:sz w:val="20"/>
          <w:szCs w:val="20"/>
        </w:rPr>
      </w:pPr>
    </w:p>
    <w:p w14:paraId="60F9FDAA" w14:textId="77777777" w:rsidR="00604376" w:rsidRPr="008B1F48" w:rsidRDefault="00604376" w:rsidP="00F66EB4">
      <w:pPr>
        <w:ind w:left="851"/>
        <w:rPr>
          <w:rFonts w:ascii="Times New Roman" w:hAnsi="Times New Roman"/>
          <w:b/>
          <w:sz w:val="24"/>
          <w:szCs w:val="24"/>
        </w:rPr>
      </w:pPr>
      <w:r w:rsidRPr="008B1F48">
        <w:rPr>
          <w:rFonts w:ascii="Times New Roman" w:hAnsi="Times New Roman"/>
          <w:b/>
        </w:rPr>
        <w:br w:type="page"/>
      </w:r>
      <w:r w:rsidRPr="008B1F48">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604376" w:rsidRPr="008B1F48" w14:paraId="3E249747" w14:textId="77777777" w:rsidTr="00DA28B9">
        <w:trPr>
          <w:trHeight w:val="1204"/>
        </w:trPr>
        <w:tc>
          <w:tcPr>
            <w:tcW w:w="751" w:type="pct"/>
          </w:tcPr>
          <w:p w14:paraId="71854C54" w14:textId="77777777" w:rsidR="00604376" w:rsidRPr="008B1F48" w:rsidRDefault="00604376" w:rsidP="00DA28B9">
            <w:pPr>
              <w:jc w:val="center"/>
              <w:rPr>
                <w:rFonts w:ascii="Times New Roman" w:hAnsi="Times New Roman"/>
                <w:b/>
              </w:rPr>
            </w:pPr>
            <w:r w:rsidRPr="008B1F48">
              <w:rPr>
                <w:rFonts w:ascii="Times New Roman" w:hAnsi="Times New Roman"/>
                <w:b/>
                <w:bCs/>
              </w:rPr>
              <w:t>Наименование разделов и тем профессионального модуля (ПМ), междисц</w:t>
            </w:r>
            <w:r w:rsidRPr="008B1F48">
              <w:rPr>
                <w:rFonts w:ascii="Times New Roman" w:hAnsi="Times New Roman"/>
                <w:b/>
                <w:bCs/>
              </w:rPr>
              <w:t>и</w:t>
            </w:r>
            <w:r w:rsidRPr="008B1F48">
              <w:rPr>
                <w:rFonts w:ascii="Times New Roman" w:hAnsi="Times New Roman"/>
                <w:b/>
                <w:bCs/>
              </w:rPr>
              <w:t>плинарных курсов (МДК)</w:t>
            </w:r>
          </w:p>
        </w:tc>
        <w:tc>
          <w:tcPr>
            <w:tcW w:w="2807" w:type="pct"/>
            <w:vAlign w:val="center"/>
          </w:tcPr>
          <w:p w14:paraId="21CE3019" w14:textId="77777777" w:rsidR="00604376" w:rsidRPr="008B1F48" w:rsidRDefault="00604376" w:rsidP="00DA28B9">
            <w:pPr>
              <w:suppressAutoHyphens/>
              <w:spacing w:after="0" w:line="240" w:lineRule="auto"/>
              <w:jc w:val="center"/>
              <w:rPr>
                <w:rFonts w:ascii="Times New Roman" w:hAnsi="Times New Roman"/>
                <w:b/>
                <w:bCs/>
              </w:rPr>
            </w:pPr>
            <w:r w:rsidRPr="008B1F48">
              <w:rPr>
                <w:rFonts w:ascii="Times New Roman" w:hAnsi="Times New Roman"/>
                <w:b/>
                <w:bCs/>
              </w:rPr>
              <w:t>Содержание учебного материала,</w:t>
            </w:r>
          </w:p>
          <w:p w14:paraId="7E17F30A" w14:textId="77777777" w:rsidR="00604376" w:rsidRPr="008B1F48" w:rsidRDefault="00604376" w:rsidP="00DA28B9">
            <w:pPr>
              <w:suppressAutoHyphens/>
              <w:spacing w:after="0" w:line="240" w:lineRule="auto"/>
              <w:jc w:val="center"/>
              <w:rPr>
                <w:rFonts w:ascii="Times New Roman" w:hAnsi="Times New Roman"/>
                <w:b/>
              </w:rPr>
            </w:pPr>
            <w:r w:rsidRPr="008B1F4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B1F48">
              <w:rPr>
                <w:rFonts w:ascii="Times New Roman" w:hAnsi="Times New Roman"/>
                <w:bCs/>
                <w:i/>
              </w:rPr>
              <w:t>(если предусмотрены)</w:t>
            </w:r>
          </w:p>
        </w:tc>
        <w:tc>
          <w:tcPr>
            <w:tcW w:w="624" w:type="pct"/>
            <w:vAlign w:val="center"/>
          </w:tcPr>
          <w:p w14:paraId="77D3BD2B" w14:textId="77777777" w:rsidR="00604376" w:rsidRPr="008B1F48" w:rsidRDefault="00604376" w:rsidP="00DA28B9">
            <w:pPr>
              <w:jc w:val="center"/>
              <w:rPr>
                <w:rFonts w:ascii="Times New Roman" w:hAnsi="Times New Roman"/>
                <w:b/>
                <w:bCs/>
              </w:rPr>
            </w:pPr>
            <w:r w:rsidRPr="008B1F48">
              <w:rPr>
                <w:rFonts w:ascii="Times New Roman" w:hAnsi="Times New Roman"/>
                <w:b/>
                <w:bCs/>
              </w:rPr>
              <w:t>Объем, акад. ч / в том числе в форме пра</w:t>
            </w:r>
            <w:r w:rsidRPr="008B1F48">
              <w:rPr>
                <w:rFonts w:ascii="Times New Roman" w:hAnsi="Times New Roman"/>
                <w:b/>
                <w:bCs/>
              </w:rPr>
              <w:t>к</w:t>
            </w:r>
            <w:r w:rsidRPr="008B1F48">
              <w:rPr>
                <w:rFonts w:ascii="Times New Roman" w:hAnsi="Times New Roman"/>
                <w:b/>
                <w:bCs/>
              </w:rPr>
              <w:t>тической подготовки, акад ч</w:t>
            </w:r>
          </w:p>
        </w:tc>
        <w:tc>
          <w:tcPr>
            <w:tcW w:w="404" w:type="pct"/>
          </w:tcPr>
          <w:p w14:paraId="110D0240" w14:textId="77777777" w:rsidR="00604376" w:rsidRPr="008B1F48" w:rsidRDefault="00604376" w:rsidP="00DA28B9">
            <w:pPr>
              <w:jc w:val="center"/>
              <w:rPr>
                <w:rFonts w:ascii="Times New Roman" w:hAnsi="Times New Roman"/>
                <w:b/>
                <w:bCs/>
              </w:rPr>
            </w:pPr>
            <w:r w:rsidRPr="008B1F48">
              <w:rPr>
                <w:rFonts w:ascii="Times New Roman" w:eastAsia="Calibri" w:hAnsi="Times New Roman"/>
                <w:b/>
                <w:bCs/>
                <w:sz w:val="24"/>
                <w:szCs w:val="24"/>
                <w:lang w:eastAsia="en-US"/>
              </w:rPr>
              <w:t>Код ПК, ОК</w:t>
            </w:r>
          </w:p>
        </w:tc>
        <w:tc>
          <w:tcPr>
            <w:tcW w:w="414" w:type="pct"/>
          </w:tcPr>
          <w:p w14:paraId="3B1C0CD2" w14:textId="77777777" w:rsidR="00604376" w:rsidRPr="008B1F48" w:rsidRDefault="00604376" w:rsidP="00DA28B9">
            <w:pPr>
              <w:jc w:val="center"/>
              <w:rPr>
                <w:rFonts w:ascii="Times New Roman" w:hAnsi="Times New Roman"/>
                <w:b/>
                <w:bCs/>
              </w:rPr>
            </w:pPr>
            <w:r w:rsidRPr="008B1F48">
              <w:rPr>
                <w:rFonts w:ascii="Times New Roman" w:eastAsia="Calibri" w:hAnsi="Times New Roman"/>
                <w:b/>
                <w:bCs/>
                <w:sz w:val="24"/>
                <w:szCs w:val="24"/>
                <w:lang w:eastAsia="en-US"/>
              </w:rPr>
              <w:t>Код Н/У/З</w:t>
            </w:r>
          </w:p>
        </w:tc>
      </w:tr>
      <w:tr w:rsidR="00604376" w:rsidRPr="008B1F48" w14:paraId="2A4EEA5C" w14:textId="77777777" w:rsidTr="00DA28B9">
        <w:tc>
          <w:tcPr>
            <w:tcW w:w="751" w:type="pct"/>
          </w:tcPr>
          <w:p w14:paraId="1CCC411B" w14:textId="77777777" w:rsidR="00604376" w:rsidRPr="008B1F48" w:rsidRDefault="00604376" w:rsidP="00DA28B9">
            <w:pPr>
              <w:jc w:val="center"/>
              <w:rPr>
                <w:rFonts w:ascii="Times New Roman" w:hAnsi="Times New Roman"/>
                <w:b/>
              </w:rPr>
            </w:pPr>
            <w:r w:rsidRPr="008B1F48">
              <w:rPr>
                <w:rFonts w:ascii="Times New Roman" w:hAnsi="Times New Roman"/>
                <w:b/>
              </w:rPr>
              <w:t>1</w:t>
            </w:r>
          </w:p>
        </w:tc>
        <w:tc>
          <w:tcPr>
            <w:tcW w:w="2807" w:type="pct"/>
          </w:tcPr>
          <w:p w14:paraId="62EA7921" w14:textId="77777777" w:rsidR="00604376" w:rsidRPr="008B1F48" w:rsidRDefault="00604376" w:rsidP="00DA28B9">
            <w:pPr>
              <w:jc w:val="center"/>
              <w:rPr>
                <w:rFonts w:ascii="Times New Roman" w:hAnsi="Times New Roman"/>
                <w:b/>
                <w:bCs/>
              </w:rPr>
            </w:pPr>
            <w:r w:rsidRPr="008B1F48">
              <w:rPr>
                <w:rFonts w:ascii="Times New Roman" w:hAnsi="Times New Roman"/>
                <w:b/>
                <w:bCs/>
              </w:rPr>
              <w:t>2</w:t>
            </w:r>
          </w:p>
        </w:tc>
        <w:tc>
          <w:tcPr>
            <w:tcW w:w="624" w:type="pct"/>
            <w:vAlign w:val="center"/>
          </w:tcPr>
          <w:p w14:paraId="5835DC66" w14:textId="77777777" w:rsidR="00604376" w:rsidRPr="008B1F48" w:rsidRDefault="00604376" w:rsidP="00DA28B9">
            <w:pPr>
              <w:jc w:val="center"/>
              <w:rPr>
                <w:rFonts w:ascii="Times New Roman" w:hAnsi="Times New Roman"/>
                <w:b/>
                <w:bCs/>
              </w:rPr>
            </w:pPr>
            <w:r w:rsidRPr="008B1F48">
              <w:rPr>
                <w:rFonts w:ascii="Times New Roman" w:hAnsi="Times New Roman"/>
                <w:b/>
                <w:bCs/>
              </w:rPr>
              <w:t>3</w:t>
            </w:r>
          </w:p>
        </w:tc>
        <w:tc>
          <w:tcPr>
            <w:tcW w:w="404" w:type="pct"/>
          </w:tcPr>
          <w:p w14:paraId="25552719" w14:textId="77777777" w:rsidR="00604376" w:rsidRPr="008B1F48" w:rsidRDefault="00604376" w:rsidP="00DA28B9">
            <w:pPr>
              <w:jc w:val="center"/>
              <w:rPr>
                <w:rFonts w:ascii="Times New Roman" w:hAnsi="Times New Roman"/>
                <w:b/>
                <w:bCs/>
              </w:rPr>
            </w:pPr>
            <w:r w:rsidRPr="008B1F48">
              <w:rPr>
                <w:rFonts w:ascii="Times New Roman" w:hAnsi="Times New Roman"/>
                <w:b/>
                <w:bCs/>
              </w:rPr>
              <w:t>4</w:t>
            </w:r>
          </w:p>
        </w:tc>
        <w:tc>
          <w:tcPr>
            <w:tcW w:w="414" w:type="pct"/>
          </w:tcPr>
          <w:p w14:paraId="4EC9AF17" w14:textId="77777777" w:rsidR="00604376" w:rsidRPr="008B1F48" w:rsidRDefault="00604376" w:rsidP="00DA28B9">
            <w:pPr>
              <w:jc w:val="center"/>
              <w:rPr>
                <w:rFonts w:ascii="Times New Roman" w:hAnsi="Times New Roman"/>
                <w:b/>
                <w:bCs/>
              </w:rPr>
            </w:pPr>
            <w:r w:rsidRPr="008B1F48">
              <w:rPr>
                <w:rFonts w:ascii="Times New Roman" w:hAnsi="Times New Roman"/>
                <w:b/>
                <w:bCs/>
              </w:rPr>
              <w:t>5</w:t>
            </w:r>
          </w:p>
        </w:tc>
      </w:tr>
      <w:tr w:rsidR="00604376" w:rsidRPr="008B1F48" w14:paraId="4133CC1C" w14:textId="77777777" w:rsidTr="00DA28B9">
        <w:tc>
          <w:tcPr>
            <w:tcW w:w="3558" w:type="pct"/>
            <w:gridSpan w:val="2"/>
          </w:tcPr>
          <w:p w14:paraId="30819F91"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Раздел 1. ………………..</w:t>
            </w:r>
          </w:p>
          <w:p w14:paraId="77D356D6" w14:textId="77777777" w:rsidR="00604376" w:rsidRPr="008B1F48" w:rsidRDefault="00604376" w:rsidP="00DA28B9">
            <w:pPr>
              <w:spacing w:line="240" w:lineRule="auto"/>
              <w:rPr>
                <w:rFonts w:ascii="Times New Roman" w:hAnsi="Times New Roman"/>
                <w:i/>
              </w:rPr>
            </w:pPr>
            <w:r w:rsidRPr="008B1F48">
              <w:rPr>
                <w:rFonts w:ascii="Times New Roman" w:hAnsi="Times New Roman"/>
                <w:bCs/>
                <w:i/>
              </w:rPr>
              <w:t>номер и наименование  раздела</w:t>
            </w:r>
          </w:p>
        </w:tc>
        <w:tc>
          <w:tcPr>
            <w:tcW w:w="624" w:type="pct"/>
            <w:vAlign w:val="center"/>
          </w:tcPr>
          <w:p w14:paraId="01B755CB" w14:textId="77777777" w:rsidR="00604376" w:rsidRPr="008B1F48" w:rsidRDefault="00604376" w:rsidP="00DA28B9">
            <w:pPr>
              <w:suppressAutoHyphens/>
              <w:spacing w:after="0" w:line="240" w:lineRule="auto"/>
              <w:jc w:val="both"/>
              <w:rPr>
                <w:rFonts w:ascii="Times New Roman" w:hAnsi="Times New Roman"/>
                <w:i/>
              </w:rPr>
            </w:pPr>
            <w:r w:rsidRPr="008B1F48">
              <w:rPr>
                <w:rFonts w:ascii="Times New Roman" w:hAnsi="Times New Roman"/>
                <w:i/>
              </w:rPr>
              <w:t>указывается количество часов на изучение раздела в целом, включая темы МДК, практики и самостоятельную работу, курсовое проектирование по разделу / указывается количество часов на изучение раздела в том числе в форме практической подготовки</w:t>
            </w:r>
          </w:p>
        </w:tc>
        <w:tc>
          <w:tcPr>
            <w:tcW w:w="404" w:type="pct"/>
          </w:tcPr>
          <w:p w14:paraId="7162FE92" w14:textId="77777777" w:rsidR="00604376" w:rsidRPr="008B1F48" w:rsidRDefault="00604376" w:rsidP="00DA28B9">
            <w:pPr>
              <w:suppressAutoHyphens/>
              <w:spacing w:after="0" w:line="240" w:lineRule="auto"/>
              <w:jc w:val="both"/>
              <w:rPr>
                <w:rFonts w:ascii="Times New Roman" w:hAnsi="Times New Roman"/>
                <w:i/>
              </w:rPr>
            </w:pPr>
          </w:p>
        </w:tc>
        <w:tc>
          <w:tcPr>
            <w:tcW w:w="414" w:type="pct"/>
          </w:tcPr>
          <w:p w14:paraId="7DCD1F39" w14:textId="77777777" w:rsidR="00604376" w:rsidRPr="008B1F48" w:rsidRDefault="00604376" w:rsidP="00DA28B9">
            <w:pPr>
              <w:suppressAutoHyphens/>
              <w:spacing w:after="0" w:line="240" w:lineRule="auto"/>
              <w:jc w:val="both"/>
              <w:rPr>
                <w:rFonts w:ascii="Times New Roman" w:hAnsi="Times New Roman"/>
                <w:i/>
              </w:rPr>
            </w:pPr>
          </w:p>
        </w:tc>
      </w:tr>
      <w:tr w:rsidR="00604376" w:rsidRPr="008B1F48" w14:paraId="0C49539C" w14:textId="77777777" w:rsidTr="00DA28B9">
        <w:trPr>
          <w:trHeight w:val="1143"/>
        </w:trPr>
        <w:tc>
          <w:tcPr>
            <w:tcW w:w="3558" w:type="pct"/>
            <w:gridSpan w:val="2"/>
          </w:tcPr>
          <w:p w14:paraId="7B2A387E"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МДК. …………………..</w:t>
            </w:r>
          </w:p>
          <w:p w14:paraId="1DC63050" w14:textId="77777777" w:rsidR="00604376" w:rsidRPr="008B1F48" w:rsidRDefault="00604376" w:rsidP="00DA28B9">
            <w:pPr>
              <w:spacing w:after="0" w:line="240" w:lineRule="auto"/>
              <w:rPr>
                <w:rFonts w:ascii="Times New Roman" w:hAnsi="Times New Roman"/>
                <w:i/>
              </w:rPr>
            </w:pPr>
            <w:r w:rsidRPr="008B1F48">
              <w:rPr>
                <w:rFonts w:ascii="Times New Roman" w:hAnsi="Times New Roman"/>
                <w:bCs/>
                <w:i/>
              </w:rPr>
              <w:t>номер и наименование МДК</w:t>
            </w:r>
          </w:p>
        </w:tc>
        <w:tc>
          <w:tcPr>
            <w:tcW w:w="624" w:type="pct"/>
            <w:vAlign w:val="center"/>
          </w:tcPr>
          <w:p w14:paraId="57382E53" w14:textId="77777777" w:rsidR="00604376" w:rsidRPr="008B1F48" w:rsidRDefault="00604376" w:rsidP="00DA28B9">
            <w:pPr>
              <w:suppressAutoHyphens/>
              <w:spacing w:after="0" w:line="240" w:lineRule="auto"/>
              <w:jc w:val="both"/>
              <w:rPr>
                <w:rFonts w:ascii="Times New Roman" w:hAnsi="Times New Roman"/>
                <w:i/>
              </w:rPr>
            </w:pPr>
            <w:r w:rsidRPr="008B1F48">
              <w:rPr>
                <w:rFonts w:ascii="Times New Roman" w:hAnsi="Times New Roman"/>
                <w:i/>
              </w:rPr>
              <w:t xml:space="preserve">указывается количество часов на изучение тем МДК / указывается количество часов на изучение тем МДК в том числе в форме </w:t>
            </w:r>
            <w:r w:rsidRPr="008B1F48">
              <w:rPr>
                <w:rFonts w:ascii="Times New Roman" w:hAnsi="Times New Roman"/>
                <w:i/>
              </w:rPr>
              <w:lastRenderedPageBreak/>
              <w:t>практической подготовки</w:t>
            </w:r>
          </w:p>
        </w:tc>
        <w:tc>
          <w:tcPr>
            <w:tcW w:w="404" w:type="pct"/>
          </w:tcPr>
          <w:p w14:paraId="21560803" w14:textId="77777777" w:rsidR="00604376" w:rsidRPr="008B1F48" w:rsidRDefault="00604376" w:rsidP="00DA28B9">
            <w:pPr>
              <w:suppressAutoHyphens/>
              <w:spacing w:after="0" w:line="240" w:lineRule="auto"/>
              <w:jc w:val="both"/>
              <w:rPr>
                <w:rFonts w:ascii="Times New Roman" w:hAnsi="Times New Roman"/>
                <w:i/>
              </w:rPr>
            </w:pPr>
          </w:p>
        </w:tc>
        <w:tc>
          <w:tcPr>
            <w:tcW w:w="414" w:type="pct"/>
          </w:tcPr>
          <w:p w14:paraId="7C7E171B" w14:textId="77777777" w:rsidR="00604376" w:rsidRPr="008B1F48" w:rsidRDefault="00604376" w:rsidP="00DA28B9">
            <w:pPr>
              <w:suppressAutoHyphens/>
              <w:spacing w:after="0" w:line="240" w:lineRule="auto"/>
              <w:jc w:val="both"/>
              <w:rPr>
                <w:rFonts w:ascii="Times New Roman" w:hAnsi="Times New Roman"/>
                <w:i/>
              </w:rPr>
            </w:pPr>
          </w:p>
        </w:tc>
      </w:tr>
      <w:tr w:rsidR="00604376" w:rsidRPr="008B1F48" w14:paraId="2EFA1D90" w14:textId="77777777" w:rsidTr="00DA28B9">
        <w:tc>
          <w:tcPr>
            <w:tcW w:w="751" w:type="pct"/>
            <w:vMerge w:val="restart"/>
          </w:tcPr>
          <w:p w14:paraId="74193141"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Тема 1.1. ………………….</w:t>
            </w:r>
          </w:p>
          <w:p w14:paraId="0583838D"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номер и наименование т</w:t>
            </w:r>
            <w:r w:rsidRPr="008B1F48">
              <w:rPr>
                <w:rFonts w:ascii="Times New Roman" w:hAnsi="Times New Roman"/>
                <w:b/>
                <w:bCs/>
              </w:rPr>
              <w:t>е</w:t>
            </w:r>
            <w:r w:rsidRPr="008B1F48">
              <w:rPr>
                <w:rFonts w:ascii="Times New Roman" w:hAnsi="Times New Roman"/>
                <w:b/>
                <w:bCs/>
              </w:rPr>
              <w:t>мы</w:t>
            </w:r>
          </w:p>
          <w:p w14:paraId="215A724B" w14:textId="77777777" w:rsidR="00604376" w:rsidRPr="008B1F48" w:rsidRDefault="00604376" w:rsidP="00DA28B9">
            <w:pPr>
              <w:spacing w:line="240" w:lineRule="auto"/>
              <w:rPr>
                <w:rFonts w:ascii="Times New Roman" w:hAnsi="Times New Roman"/>
                <w:b/>
                <w:bCs/>
              </w:rPr>
            </w:pPr>
          </w:p>
        </w:tc>
        <w:tc>
          <w:tcPr>
            <w:tcW w:w="2807" w:type="pct"/>
          </w:tcPr>
          <w:p w14:paraId="25DF7852" w14:textId="77777777" w:rsidR="00604376" w:rsidRPr="008B1F48" w:rsidRDefault="00604376" w:rsidP="00DA28B9">
            <w:pPr>
              <w:spacing w:line="240" w:lineRule="auto"/>
              <w:rPr>
                <w:rFonts w:ascii="Times New Roman" w:hAnsi="Times New Roman"/>
                <w:b/>
              </w:rPr>
            </w:pPr>
            <w:r w:rsidRPr="008B1F48">
              <w:rPr>
                <w:rFonts w:ascii="Times New Roman" w:hAnsi="Times New Roman"/>
                <w:b/>
                <w:bCs/>
              </w:rPr>
              <w:t xml:space="preserve">Содержание </w:t>
            </w:r>
          </w:p>
        </w:tc>
        <w:tc>
          <w:tcPr>
            <w:tcW w:w="624" w:type="pct"/>
            <w:vMerge w:val="restart"/>
          </w:tcPr>
          <w:p w14:paraId="0917A9CD" w14:textId="77777777" w:rsidR="00604376" w:rsidRPr="008B1F48" w:rsidRDefault="00604376" w:rsidP="00DA28B9">
            <w:pPr>
              <w:suppressAutoHyphens/>
              <w:jc w:val="both"/>
              <w:rPr>
                <w:rFonts w:ascii="Times New Roman" w:hAnsi="Times New Roman"/>
                <w:i/>
              </w:rPr>
            </w:pPr>
          </w:p>
        </w:tc>
        <w:tc>
          <w:tcPr>
            <w:tcW w:w="404" w:type="pct"/>
          </w:tcPr>
          <w:p w14:paraId="6BD9BFF0" w14:textId="77777777" w:rsidR="00604376" w:rsidRPr="008B1F48" w:rsidRDefault="00604376" w:rsidP="00DA28B9">
            <w:pPr>
              <w:suppressAutoHyphens/>
              <w:jc w:val="both"/>
              <w:rPr>
                <w:rFonts w:ascii="Times New Roman" w:hAnsi="Times New Roman"/>
                <w:i/>
                <w:iCs/>
              </w:rPr>
            </w:pPr>
          </w:p>
        </w:tc>
        <w:tc>
          <w:tcPr>
            <w:tcW w:w="414" w:type="pct"/>
          </w:tcPr>
          <w:p w14:paraId="1BA5494F" w14:textId="77777777" w:rsidR="00604376" w:rsidRPr="008B1F48" w:rsidRDefault="00604376" w:rsidP="00DA28B9">
            <w:pPr>
              <w:suppressAutoHyphens/>
              <w:jc w:val="both"/>
              <w:rPr>
                <w:rFonts w:ascii="Times New Roman" w:hAnsi="Times New Roman"/>
                <w:i/>
                <w:iCs/>
              </w:rPr>
            </w:pPr>
          </w:p>
        </w:tc>
      </w:tr>
      <w:tr w:rsidR="00604376" w:rsidRPr="008B1F48" w14:paraId="124C6895" w14:textId="77777777" w:rsidTr="00DA28B9">
        <w:tc>
          <w:tcPr>
            <w:tcW w:w="751" w:type="pct"/>
            <w:vMerge/>
          </w:tcPr>
          <w:p w14:paraId="4C4CEA30" w14:textId="77777777" w:rsidR="00604376" w:rsidRPr="008B1F48" w:rsidRDefault="00604376" w:rsidP="00DA28B9">
            <w:pPr>
              <w:spacing w:line="240" w:lineRule="auto"/>
              <w:rPr>
                <w:rFonts w:ascii="Times New Roman" w:hAnsi="Times New Roman"/>
                <w:b/>
                <w:bCs/>
              </w:rPr>
            </w:pPr>
          </w:p>
        </w:tc>
        <w:tc>
          <w:tcPr>
            <w:tcW w:w="2807" w:type="pct"/>
          </w:tcPr>
          <w:p w14:paraId="3DC11B37" w14:textId="77777777" w:rsidR="00604376" w:rsidRPr="008B1F48" w:rsidRDefault="00604376" w:rsidP="00DA28B9">
            <w:pPr>
              <w:suppressAutoHyphens/>
              <w:spacing w:line="240" w:lineRule="auto"/>
              <w:jc w:val="both"/>
              <w:rPr>
                <w:rFonts w:ascii="Times New Roman" w:hAnsi="Times New Roman"/>
                <w:b/>
              </w:rPr>
            </w:pPr>
            <w:r w:rsidRPr="008B1F48">
              <w:rPr>
                <w:rFonts w:ascii="Times New Roman" w:hAnsi="Times New Roman"/>
                <w:b/>
              </w:rPr>
              <w:t xml:space="preserve">1. </w:t>
            </w:r>
            <w:r w:rsidRPr="008B1F48">
              <w:rPr>
                <w:rFonts w:ascii="Times New Roman" w:hAnsi="Times New Roman"/>
                <w:bCs/>
                <w:i/>
              </w:rPr>
              <w:t>Указывается перечень дидактических единиц темы, каждая из которых отражена в перечне осваиваемых знаний</w:t>
            </w:r>
          </w:p>
        </w:tc>
        <w:tc>
          <w:tcPr>
            <w:tcW w:w="624" w:type="pct"/>
            <w:vMerge/>
            <w:vAlign w:val="center"/>
          </w:tcPr>
          <w:p w14:paraId="343DD669" w14:textId="77777777" w:rsidR="00604376" w:rsidRPr="008B1F48" w:rsidRDefault="00604376" w:rsidP="00DA28B9">
            <w:pPr>
              <w:suppressAutoHyphens/>
              <w:jc w:val="both"/>
              <w:rPr>
                <w:rFonts w:ascii="Times New Roman" w:hAnsi="Times New Roman"/>
                <w:b/>
              </w:rPr>
            </w:pPr>
          </w:p>
        </w:tc>
        <w:tc>
          <w:tcPr>
            <w:tcW w:w="404" w:type="pct"/>
          </w:tcPr>
          <w:p w14:paraId="43575449"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ПК 1.1</w:t>
            </w:r>
          </w:p>
          <w:p w14:paraId="08493BB5"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ОК 01</w:t>
            </w:r>
          </w:p>
          <w:p w14:paraId="7C84314B"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ОК 04</w:t>
            </w:r>
          </w:p>
          <w:p w14:paraId="76640055"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ОК 07</w:t>
            </w:r>
          </w:p>
          <w:p w14:paraId="756DA0E8" w14:textId="77777777" w:rsidR="00604376" w:rsidRPr="008B1F48" w:rsidRDefault="00604376" w:rsidP="00DA28B9">
            <w:pPr>
              <w:suppressAutoHyphens/>
              <w:jc w:val="both"/>
              <w:rPr>
                <w:rFonts w:ascii="Times New Roman" w:hAnsi="Times New Roman"/>
                <w:b/>
              </w:rPr>
            </w:pPr>
            <w:r w:rsidRPr="008B1F48">
              <w:rPr>
                <w:rFonts w:ascii="Times New Roman" w:eastAsia="Calibri" w:hAnsi="Times New Roman"/>
                <w:i/>
                <w:iCs/>
                <w:sz w:val="24"/>
                <w:szCs w:val="24"/>
                <w:lang w:eastAsia="en-US"/>
              </w:rPr>
              <w:t>ОК 09</w:t>
            </w:r>
          </w:p>
        </w:tc>
        <w:tc>
          <w:tcPr>
            <w:tcW w:w="414" w:type="pct"/>
          </w:tcPr>
          <w:p w14:paraId="09C2D101"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Н 1.1.01</w:t>
            </w:r>
          </w:p>
          <w:p w14:paraId="11D8DC6C"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 xml:space="preserve">У 1.1.01 </w:t>
            </w:r>
          </w:p>
          <w:p w14:paraId="478CD288"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З 1.1.01</w:t>
            </w:r>
          </w:p>
          <w:p w14:paraId="00758733" w14:textId="77777777" w:rsidR="00604376" w:rsidRPr="008B1F48" w:rsidRDefault="00604376" w:rsidP="00DA28B9">
            <w:pPr>
              <w:spacing w:after="0" w:line="240" w:lineRule="auto"/>
              <w:rPr>
                <w:rFonts w:ascii="Times New Roman" w:eastAsia="Calibri" w:hAnsi="Times New Roman"/>
                <w:i/>
                <w:iCs/>
                <w:sz w:val="24"/>
                <w:szCs w:val="24"/>
                <w:lang w:eastAsia="en-US"/>
              </w:rPr>
            </w:pPr>
          </w:p>
          <w:p w14:paraId="37D05032"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Уо.01.01</w:t>
            </w:r>
          </w:p>
          <w:p w14:paraId="4DA16F7F"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Зо.01.01</w:t>
            </w:r>
          </w:p>
          <w:p w14:paraId="453F3E91" w14:textId="77777777" w:rsidR="00604376" w:rsidRPr="008B1F48" w:rsidRDefault="00604376" w:rsidP="00DA28B9">
            <w:pPr>
              <w:spacing w:after="0" w:line="240" w:lineRule="auto"/>
              <w:rPr>
                <w:rFonts w:ascii="Times New Roman" w:eastAsia="Calibri" w:hAnsi="Times New Roman"/>
                <w:i/>
                <w:iCs/>
                <w:sz w:val="24"/>
                <w:szCs w:val="24"/>
                <w:lang w:eastAsia="en-US"/>
              </w:rPr>
            </w:pPr>
          </w:p>
          <w:p w14:paraId="26501BF1"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Уо.04.01</w:t>
            </w:r>
          </w:p>
          <w:p w14:paraId="6A4CA92A"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Зо.04.01</w:t>
            </w:r>
          </w:p>
          <w:p w14:paraId="1A02AE71" w14:textId="77777777" w:rsidR="00604376" w:rsidRPr="008B1F48" w:rsidRDefault="00604376" w:rsidP="00DA28B9">
            <w:pPr>
              <w:spacing w:after="0" w:line="240" w:lineRule="auto"/>
              <w:rPr>
                <w:rFonts w:ascii="Times New Roman" w:eastAsia="Calibri" w:hAnsi="Times New Roman"/>
                <w:i/>
                <w:iCs/>
                <w:sz w:val="24"/>
                <w:szCs w:val="24"/>
                <w:lang w:eastAsia="en-US"/>
              </w:rPr>
            </w:pPr>
          </w:p>
          <w:p w14:paraId="73EAD407"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Уо.09.01</w:t>
            </w:r>
          </w:p>
          <w:p w14:paraId="12D50C7A" w14:textId="77777777" w:rsidR="00604376" w:rsidRPr="008B1F48" w:rsidRDefault="00604376" w:rsidP="00DA28B9">
            <w:pPr>
              <w:suppressAutoHyphens/>
              <w:jc w:val="both"/>
              <w:rPr>
                <w:rFonts w:ascii="Times New Roman" w:hAnsi="Times New Roman"/>
                <w:b/>
              </w:rPr>
            </w:pPr>
            <w:r w:rsidRPr="008B1F48">
              <w:rPr>
                <w:rFonts w:ascii="Times New Roman" w:eastAsia="Calibri" w:hAnsi="Times New Roman"/>
                <w:i/>
                <w:iCs/>
                <w:sz w:val="24"/>
                <w:szCs w:val="24"/>
                <w:lang w:eastAsia="en-US"/>
              </w:rPr>
              <w:t>Зо.09.01</w:t>
            </w:r>
          </w:p>
        </w:tc>
      </w:tr>
      <w:tr w:rsidR="00604376" w:rsidRPr="008B1F48" w14:paraId="5BC17DC4" w14:textId="77777777" w:rsidTr="00DA28B9">
        <w:tc>
          <w:tcPr>
            <w:tcW w:w="751" w:type="pct"/>
            <w:vMerge/>
          </w:tcPr>
          <w:p w14:paraId="1854E1D1" w14:textId="77777777" w:rsidR="00604376" w:rsidRPr="008B1F48" w:rsidRDefault="00604376" w:rsidP="00DA28B9">
            <w:pPr>
              <w:spacing w:line="240" w:lineRule="auto"/>
              <w:rPr>
                <w:rFonts w:ascii="Times New Roman" w:hAnsi="Times New Roman"/>
                <w:b/>
                <w:bCs/>
              </w:rPr>
            </w:pPr>
          </w:p>
        </w:tc>
        <w:tc>
          <w:tcPr>
            <w:tcW w:w="2807" w:type="pct"/>
          </w:tcPr>
          <w:p w14:paraId="0B67BF8F" w14:textId="77777777" w:rsidR="00604376" w:rsidRPr="008B1F48" w:rsidRDefault="00604376" w:rsidP="00DA28B9">
            <w:pPr>
              <w:suppressAutoHyphens/>
              <w:spacing w:line="240" w:lineRule="auto"/>
              <w:jc w:val="both"/>
              <w:rPr>
                <w:rFonts w:ascii="Times New Roman" w:hAnsi="Times New Roman"/>
                <w:b/>
              </w:rPr>
            </w:pPr>
            <w:r w:rsidRPr="008B1F48">
              <w:rPr>
                <w:rFonts w:ascii="Times New Roman" w:hAnsi="Times New Roman"/>
                <w:b/>
              </w:rPr>
              <w:t xml:space="preserve">… </w:t>
            </w:r>
          </w:p>
        </w:tc>
        <w:tc>
          <w:tcPr>
            <w:tcW w:w="624" w:type="pct"/>
            <w:vMerge/>
            <w:vAlign w:val="center"/>
          </w:tcPr>
          <w:p w14:paraId="262C8002" w14:textId="77777777" w:rsidR="00604376" w:rsidRPr="008B1F48" w:rsidRDefault="00604376" w:rsidP="00DA28B9">
            <w:pPr>
              <w:suppressAutoHyphens/>
              <w:jc w:val="both"/>
              <w:rPr>
                <w:rFonts w:ascii="Times New Roman" w:hAnsi="Times New Roman"/>
                <w:b/>
              </w:rPr>
            </w:pPr>
          </w:p>
        </w:tc>
        <w:tc>
          <w:tcPr>
            <w:tcW w:w="404" w:type="pct"/>
          </w:tcPr>
          <w:p w14:paraId="143782E7" w14:textId="77777777" w:rsidR="00604376" w:rsidRPr="008B1F48" w:rsidRDefault="00604376" w:rsidP="00DA28B9">
            <w:pPr>
              <w:suppressAutoHyphens/>
              <w:jc w:val="both"/>
              <w:rPr>
                <w:rFonts w:ascii="Times New Roman" w:hAnsi="Times New Roman"/>
                <w:b/>
              </w:rPr>
            </w:pPr>
          </w:p>
        </w:tc>
        <w:tc>
          <w:tcPr>
            <w:tcW w:w="414" w:type="pct"/>
          </w:tcPr>
          <w:p w14:paraId="30A597E8" w14:textId="77777777" w:rsidR="00604376" w:rsidRPr="008B1F48" w:rsidRDefault="00604376" w:rsidP="00DA28B9">
            <w:pPr>
              <w:suppressAutoHyphens/>
              <w:jc w:val="both"/>
              <w:rPr>
                <w:rFonts w:ascii="Times New Roman" w:hAnsi="Times New Roman"/>
                <w:b/>
              </w:rPr>
            </w:pPr>
          </w:p>
        </w:tc>
      </w:tr>
      <w:tr w:rsidR="00604376" w:rsidRPr="008B1F48" w14:paraId="444295D9" w14:textId="77777777" w:rsidTr="00DA28B9">
        <w:trPr>
          <w:trHeight w:val="985"/>
        </w:trPr>
        <w:tc>
          <w:tcPr>
            <w:tcW w:w="751" w:type="pct"/>
            <w:vMerge/>
          </w:tcPr>
          <w:p w14:paraId="2902A3EB" w14:textId="77777777" w:rsidR="00604376" w:rsidRPr="008B1F48" w:rsidRDefault="00604376" w:rsidP="00DA28B9">
            <w:pPr>
              <w:spacing w:line="240" w:lineRule="auto"/>
              <w:rPr>
                <w:rFonts w:ascii="Times New Roman" w:hAnsi="Times New Roman"/>
                <w:b/>
                <w:bCs/>
              </w:rPr>
            </w:pPr>
          </w:p>
        </w:tc>
        <w:tc>
          <w:tcPr>
            <w:tcW w:w="2807" w:type="pct"/>
          </w:tcPr>
          <w:p w14:paraId="65572E6F" w14:textId="77777777" w:rsidR="00604376" w:rsidRPr="008B1F48" w:rsidRDefault="00604376" w:rsidP="00DA28B9">
            <w:pPr>
              <w:suppressAutoHyphens/>
              <w:spacing w:line="240" w:lineRule="auto"/>
              <w:jc w:val="both"/>
              <w:rPr>
                <w:rFonts w:ascii="Times New Roman" w:hAnsi="Times New Roman"/>
                <w:b/>
              </w:rPr>
            </w:pPr>
            <w:r w:rsidRPr="008B1F48">
              <w:rPr>
                <w:rFonts w:ascii="Times New Roman" w:hAnsi="Times New Roman"/>
                <w:b/>
                <w:bCs/>
              </w:rPr>
              <w:t>В том числе практических занятий и лабораторных работ</w:t>
            </w:r>
          </w:p>
        </w:tc>
        <w:tc>
          <w:tcPr>
            <w:tcW w:w="624" w:type="pct"/>
            <w:vAlign w:val="center"/>
          </w:tcPr>
          <w:p w14:paraId="5C9D3DC7" w14:textId="77777777" w:rsidR="00604376" w:rsidRPr="008B1F48" w:rsidRDefault="00604376" w:rsidP="00DA28B9">
            <w:pPr>
              <w:suppressAutoHyphens/>
              <w:jc w:val="both"/>
              <w:rPr>
                <w:rFonts w:ascii="Times New Roman" w:hAnsi="Times New Roman"/>
                <w:b/>
                <w:i/>
                <w:iCs/>
              </w:rPr>
            </w:pPr>
            <w:r w:rsidRPr="008B1F48">
              <w:rPr>
                <w:rFonts w:ascii="Times New Roman" w:hAnsi="Times New Roman"/>
                <w:b/>
                <w:i/>
                <w:iCs/>
              </w:rPr>
              <w:t>указывается количество часов на все учебные занятия</w:t>
            </w:r>
          </w:p>
        </w:tc>
        <w:tc>
          <w:tcPr>
            <w:tcW w:w="404" w:type="pct"/>
          </w:tcPr>
          <w:p w14:paraId="1757D2E3" w14:textId="77777777" w:rsidR="00604376" w:rsidRPr="008B1F48" w:rsidRDefault="00604376" w:rsidP="00DA28B9">
            <w:pPr>
              <w:suppressAutoHyphens/>
              <w:jc w:val="both"/>
              <w:rPr>
                <w:rFonts w:ascii="Times New Roman" w:hAnsi="Times New Roman"/>
                <w:b/>
                <w:i/>
                <w:iCs/>
              </w:rPr>
            </w:pPr>
          </w:p>
        </w:tc>
        <w:tc>
          <w:tcPr>
            <w:tcW w:w="414" w:type="pct"/>
          </w:tcPr>
          <w:p w14:paraId="1F420EE8" w14:textId="77777777" w:rsidR="00604376" w:rsidRPr="008B1F48" w:rsidRDefault="00604376" w:rsidP="00DA28B9">
            <w:pPr>
              <w:suppressAutoHyphens/>
              <w:jc w:val="both"/>
              <w:rPr>
                <w:rFonts w:ascii="Times New Roman" w:hAnsi="Times New Roman"/>
                <w:b/>
                <w:i/>
                <w:iCs/>
              </w:rPr>
            </w:pPr>
          </w:p>
        </w:tc>
      </w:tr>
      <w:tr w:rsidR="00604376" w:rsidRPr="008B1F48" w14:paraId="140E70BF" w14:textId="77777777" w:rsidTr="00DA28B9">
        <w:trPr>
          <w:trHeight w:val="800"/>
        </w:trPr>
        <w:tc>
          <w:tcPr>
            <w:tcW w:w="751" w:type="pct"/>
            <w:vMerge/>
          </w:tcPr>
          <w:p w14:paraId="497B8F2E" w14:textId="77777777" w:rsidR="00604376" w:rsidRPr="008B1F48" w:rsidRDefault="00604376" w:rsidP="00DA28B9">
            <w:pPr>
              <w:spacing w:line="240" w:lineRule="auto"/>
              <w:rPr>
                <w:rFonts w:ascii="Times New Roman" w:hAnsi="Times New Roman"/>
                <w:b/>
                <w:bCs/>
              </w:rPr>
            </w:pPr>
          </w:p>
        </w:tc>
        <w:tc>
          <w:tcPr>
            <w:tcW w:w="2807" w:type="pct"/>
          </w:tcPr>
          <w:p w14:paraId="2430C063" w14:textId="77777777" w:rsidR="00604376" w:rsidRPr="008B1F48" w:rsidRDefault="00604376" w:rsidP="00DA28B9">
            <w:pPr>
              <w:suppressAutoHyphens/>
              <w:spacing w:line="240" w:lineRule="auto"/>
              <w:ind w:left="33"/>
              <w:jc w:val="both"/>
              <w:rPr>
                <w:rFonts w:ascii="Times New Roman" w:hAnsi="Times New Roman"/>
                <w:b/>
              </w:rPr>
            </w:pPr>
            <w:r w:rsidRPr="008B1F48">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2 «Снятие основных электрических характеристик трансформатора». Номенклатура практических занятий и лабораторных работ должны обеспечивать освоение названных в разделе 1.2. умений</w:t>
            </w:r>
          </w:p>
        </w:tc>
        <w:tc>
          <w:tcPr>
            <w:tcW w:w="624" w:type="pct"/>
            <w:vAlign w:val="center"/>
          </w:tcPr>
          <w:p w14:paraId="7D516649" w14:textId="77777777" w:rsidR="00604376" w:rsidRPr="008B1F48" w:rsidRDefault="00604376" w:rsidP="00DA28B9">
            <w:pPr>
              <w:suppressAutoHyphens/>
              <w:jc w:val="both"/>
              <w:rPr>
                <w:rFonts w:ascii="Times New Roman" w:hAnsi="Times New Roman"/>
                <w:i/>
              </w:rPr>
            </w:pPr>
            <w:r w:rsidRPr="008B1F48">
              <w:rPr>
                <w:rFonts w:ascii="Times New Roman" w:hAnsi="Times New Roman"/>
                <w:i/>
              </w:rPr>
              <w:t xml:space="preserve">количество часов на данное занятие </w:t>
            </w:r>
          </w:p>
        </w:tc>
        <w:tc>
          <w:tcPr>
            <w:tcW w:w="404" w:type="pct"/>
          </w:tcPr>
          <w:p w14:paraId="36CDF3EF" w14:textId="77777777" w:rsidR="00604376" w:rsidRPr="008B1F48" w:rsidRDefault="00604376" w:rsidP="00DA28B9">
            <w:pPr>
              <w:suppressAutoHyphens/>
              <w:jc w:val="both"/>
              <w:rPr>
                <w:rFonts w:ascii="Times New Roman" w:hAnsi="Times New Roman"/>
                <w:i/>
              </w:rPr>
            </w:pPr>
          </w:p>
        </w:tc>
        <w:tc>
          <w:tcPr>
            <w:tcW w:w="414" w:type="pct"/>
          </w:tcPr>
          <w:p w14:paraId="1613E394" w14:textId="77777777" w:rsidR="00604376" w:rsidRPr="008B1F48" w:rsidRDefault="00604376" w:rsidP="00DA28B9">
            <w:pPr>
              <w:suppressAutoHyphens/>
              <w:jc w:val="both"/>
              <w:rPr>
                <w:rFonts w:ascii="Times New Roman" w:hAnsi="Times New Roman"/>
                <w:i/>
              </w:rPr>
            </w:pPr>
          </w:p>
        </w:tc>
      </w:tr>
      <w:tr w:rsidR="00604376" w:rsidRPr="008B1F48" w14:paraId="40A378CF" w14:textId="77777777" w:rsidTr="00DA28B9">
        <w:tc>
          <w:tcPr>
            <w:tcW w:w="751" w:type="pct"/>
            <w:vMerge/>
          </w:tcPr>
          <w:p w14:paraId="090809E9" w14:textId="77777777" w:rsidR="00604376" w:rsidRPr="008B1F48" w:rsidRDefault="00604376" w:rsidP="00DA28B9">
            <w:pPr>
              <w:spacing w:line="240" w:lineRule="auto"/>
              <w:rPr>
                <w:rFonts w:ascii="Times New Roman" w:hAnsi="Times New Roman"/>
                <w:b/>
                <w:bCs/>
              </w:rPr>
            </w:pPr>
          </w:p>
        </w:tc>
        <w:tc>
          <w:tcPr>
            <w:tcW w:w="2807" w:type="pct"/>
            <w:vAlign w:val="bottom"/>
          </w:tcPr>
          <w:p w14:paraId="1470DDCE" w14:textId="77777777" w:rsidR="00604376" w:rsidRPr="008B1F48" w:rsidRDefault="00604376" w:rsidP="00DA28B9">
            <w:pPr>
              <w:suppressAutoHyphens/>
              <w:spacing w:line="240" w:lineRule="auto"/>
              <w:rPr>
                <w:rFonts w:ascii="Times New Roman" w:hAnsi="Times New Roman"/>
                <w:b/>
              </w:rPr>
            </w:pPr>
            <w:r w:rsidRPr="008B1F48">
              <w:rPr>
                <w:rFonts w:ascii="Times New Roman" w:hAnsi="Times New Roman"/>
                <w:b/>
              </w:rPr>
              <w:t>…</w:t>
            </w:r>
          </w:p>
        </w:tc>
        <w:tc>
          <w:tcPr>
            <w:tcW w:w="624" w:type="pct"/>
            <w:vAlign w:val="center"/>
          </w:tcPr>
          <w:p w14:paraId="48F9D71E" w14:textId="77777777" w:rsidR="00604376" w:rsidRPr="008B1F48" w:rsidRDefault="00604376" w:rsidP="00DA28B9">
            <w:pPr>
              <w:suppressAutoHyphens/>
              <w:jc w:val="both"/>
              <w:rPr>
                <w:rFonts w:ascii="Times New Roman" w:hAnsi="Times New Roman"/>
                <w:i/>
              </w:rPr>
            </w:pPr>
            <w:r w:rsidRPr="008B1F48">
              <w:rPr>
                <w:rFonts w:ascii="Times New Roman" w:hAnsi="Times New Roman"/>
                <w:i/>
              </w:rPr>
              <w:t>количество часов на данное занятие</w:t>
            </w:r>
          </w:p>
        </w:tc>
        <w:tc>
          <w:tcPr>
            <w:tcW w:w="404" w:type="pct"/>
          </w:tcPr>
          <w:p w14:paraId="33BE64FA" w14:textId="77777777" w:rsidR="00604376" w:rsidRPr="008B1F48" w:rsidRDefault="00604376" w:rsidP="00DA28B9">
            <w:pPr>
              <w:suppressAutoHyphens/>
              <w:jc w:val="both"/>
              <w:rPr>
                <w:rFonts w:ascii="Times New Roman" w:hAnsi="Times New Roman"/>
                <w:i/>
              </w:rPr>
            </w:pPr>
          </w:p>
        </w:tc>
        <w:tc>
          <w:tcPr>
            <w:tcW w:w="414" w:type="pct"/>
          </w:tcPr>
          <w:p w14:paraId="2A34A4D0" w14:textId="77777777" w:rsidR="00604376" w:rsidRPr="008B1F48" w:rsidRDefault="00604376" w:rsidP="00DA28B9">
            <w:pPr>
              <w:suppressAutoHyphens/>
              <w:jc w:val="both"/>
              <w:rPr>
                <w:rFonts w:ascii="Times New Roman" w:hAnsi="Times New Roman"/>
                <w:i/>
              </w:rPr>
            </w:pPr>
          </w:p>
        </w:tc>
      </w:tr>
      <w:tr w:rsidR="00604376" w:rsidRPr="008B1F48" w14:paraId="4DDC0682" w14:textId="77777777" w:rsidTr="00DA28B9">
        <w:trPr>
          <w:trHeight w:val="461"/>
        </w:trPr>
        <w:tc>
          <w:tcPr>
            <w:tcW w:w="751" w:type="pct"/>
            <w:vMerge w:val="restart"/>
          </w:tcPr>
          <w:p w14:paraId="5A5E6E58"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lastRenderedPageBreak/>
              <w:t>Тема 1.2. ………………….</w:t>
            </w:r>
          </w:p>
          <w:p w14:paraId="73BC1B4E"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номер и наименование т</w:t>
            </w:r>
            <w:r w:rsidRPr="008B1F48">
              <w:rPr>
                <w:rFonts w:ascii="Times New Roman" w:hAnsi="Times New Roman"/>
                <w:b/>
                <w:bCs/>
              </w:rPr>
              <w:t>е</w:t>
            </w:r>
            <w:r w:rsidRPr="008B1F48">
              <w:rPr>
                <w:rFonts w:ascii="Times New Roman" w:hAnsi="Times New Roman"/>
                <w:b/>
                <w:bCs/>
              </w:rPr>
              <w:t>мы</w:t>
            </w:r>
          </w:p>
        </w:tc>
        <w:tc>
          <w:tcPr>
            <w:tcW w:w="2807" w:type="pct"/>
          </w:tcPr>
          <w:p w14:paraId="12706A69" w14:textId="77777777" w:rsidR="00604376" w:rsidRPr="008B1F48" w:rsidRDefault="00604376" w:rsidP="00DA28B9">
            <w:pPr>
              <w:suppressAutoHyphens/>
              <w:spacing w:line="240" w:lineRule="auto"/>
              <w:rPr>
                <w:rFonts w:ascii="Times New Roman" w:hAnsi="Times New Roman"/>
                <w:b/>
              </w:rPr>
            </w:pPr>
            <w:r w:rsidRPr="008B1F48">
              <w:rPr>
                <w:rFonts w:ascii="Times New Roman" w:hAnsi="Times New Roman"/>
                <w:b/>
                <w:bCs/>
              </w:rPr>
              <w:t xml:space="preserve">Содержание </w:t>
            </w:r>
          </w:p>
        </w:tc>
        <w:tc>
          <w:tcPr>
            <w:tcW w:w="624" w:type="pct"/>
            <w:vAlign w:val="center"/>
          </w:tcPr>
          <w:p w14:paraId="7DAF0759" w14:textId="77777777" w:rsidR="00604376" w:rsidRPr="008B1F48" w:rsidRDefault="00604376" w:rsidP="00DA28B9">
            <w:pPr>
              <w:suppressAutoHyphens/>
              <w:rPr>
                <w:rFonts w:ascii="Times New Roman" w:hAnsi="Times New Roman"/>
                <w:b/>
                <w:i/>
              </w:rPr>
            </w:pPr>
            <w:r w:rsidRPr="008B1F48">
              <w:rPr>
                <w:rFonts w:ascii="Times New Roman" w:hAnsi="Times New Roman"/>
                <w:b/>
                <w:i/>
              </w:rPr>
              <w:t>*</w:t>
            </w:r>
          </w:p>
        </w:tc>
        <w:tc>
          <w:tcPr>
            <w:tcW w:w="404" w:type="pct"/>
          </w:tcPr>
          <w:p w14:paraId="3EB9CCEE" w14:textId="77777777" w:rsidR="00604376" w:rsidRPr="008B1F48" w:rsidRDefault="00604376" w:rsidP="00DA28B9">
            <w:pPr>
              <w:suppressAutoHyphens/>
              <w:rPr>
                <w:rFonts w:ascii="Times New Roman" w:hAnsi="Times New Roman"/>
                <w:b/>
                <w:i/>
              </w:rPr>
            </w:pPr>
          </w:p>
        </w:tc>
        <w:tc>
          <w:tcPr>
            <w:tcW w:w="414" w:type="pct"/>
          </w:tcPr>
          <w:p w14:paraId="78F79A01" w14:textId="77777777" w:rsidR="00604376" w:rsidRPr="008B1F48" w:rsidRDefault="00604376" w:rsidP="00DA28B9">
            <w:pPr>
              <w:suppressAutoHyphens/>
              <w:rPr>
                <w:rFonts w:ascii="Times New Roman" w:hAnsi="Times New Roman"/>
                <w:b/>
                <w:i/>
              </w:rPr>
            </w:pPr>
          </w:p>
        </w:tc>
      </w:tr>
      <w:tr w:rsidR="00604376" w:rsidRPr="008B1F48" w14:paraId="1927FDAE" w14:textId="77777777" w:rsidTr="00DA28B9">
        <w:tc>
          <w:tcPr>
            <w:tcW w:w="751" w:type="pct"/>
            <w:vMerge/>
          </w:tcPr>
          <w:p w14:paraId="0CF283AB" w14:textId="77777777" w:rsidR="00604376" w:rsidRPr="008B1F48" w:rsidRDefault="00604376" w:rsidP="00DA28B9">
            <w:pPr>
              <w:spacing w:line="240" w:lineRule="auto"/>
              <w:rPr>
                <w:rFonts w:ascii="Times New Roman" w:hAnsi="Times New Roman"/>
                <w:b/>
                <w:bCs/>
              </w:rPr>
            </w:pPr>
          </w:p>
        </w:tc>
        <w:tc>
          <w:tcPr>
            <w:tcW w:w="2807" w:type="pct"/>
          </w:tcPr>
          <w:p w14:paraId="4EB1F3D0" w14:textId="77777777" w:rsidR="00604376" w:rsidRPr="008B1F48" w:rsidRDefault="00604376" w:rsidP="00DA28B9">
            <w:pPr>
              <w:suppressAutoHyphens/>
              <w:spacing w:line="240" w:lineRule="auto"/>
              <w:rPr>
                <w:rFonts w:ascii="Times New Roman" w:hAnsi="Times New Roman"/>
                <w:b/>
              </w:rPr>
            </w:pPr>
            <w:r w:rsidRPr="008B1F48">
              <w:rPr>
                <w:rFonts w:ascii="Times New Roman" w:hAnsi="Times New Roman"/>
                <w:b/>
              </w:rPr>
              <w:t>1.</w:t>
            </w:r>
          </w:p>
        </w:tc>
        <w:tc>
          <w:tcPr>
            <w:tcW w:w="624" w:type="pct"/>
            <w:vMerge w:val="restart"/>
            <w:vAlign w:val="center"/>
          </w:tcPr>
          <w:p w14:paraId="1BE35159" w14:textId="77777777" w:rsidR="00604376" w:rsidRPr="008B1F48" w:rsidRDefault="00604376" w:rsidP="00DA28B9">
            <w:pPr>
              <w:suppressAutoHyphens/>
              <w:rPr>
                <w:rFonts w:ascii="Times New Roman" w:hAnsi="Times New Roman"/>
                <w:b/>
                <w:i/>
              </w:rPr>
            </w:pPr>
            <w:r w:rsidRPr="008B1F48">
              <w:rPr>
                <w:rFonts w:ascii="Times New Roman" w:hAnsi="Times New Roman"/>
                <w:b/>
                <w:i/>
              </w:rPr>
              <w:t>*</w:t>
            </w:r>
          </w:p>
        </w:tc>
        <w:tc>
          <w:tcPr>
            <w:tcW w:w="404" w:type="pct"/>
          </w:tcPr>
          <w:p w14:paraId="7AB4948D"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ПК 1.1</w:t>
            </w:r>
          </w:p>
          <w:p w14:paraId="7CB3E186"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ОК 01</w:t>
            </w:r>
          </w:p>
          <w:p w14:paraId="1BDFDF12" w14:textId="77777777" w:rsidR="00604376" w:rsidRPr="008B1F48" w:rsidRDefault="00604376" w:rsidP="00DA28B9">
            <w:pPr>
              <w:suppressAutoHyphens/>
              <w:rPr>
                <w:rFonts w:ascii="Times New Roman" w:hAnsi="Times New Roman"/>
                <w:b/>
                <w:i/>
                <w:iCs/>
              </w:rPr>
            </w:pPr>
            <w:r w:rsidRPr="008B1F48">
              <w:rPr>
                <w:rFonts w:ascii="Times New Roman" w:eastAsia="Calibri" w:hAnsi="Times New Roman"/>
                <w:i/>
                <w:iCs/>
                <w:sz w:val="24"/>
                <w:szCs w:val="24"/>
                <w:lang w:eastAsia="en-US"/>
              </w:rPr>
              <w:t>ОК 09</w:t>
            </w:r>
          </w:p>
        </w:tc>
        <w:tc>
          <w:tcPr>
            <w:tcW w:w="414" w:type="pct"/>
          </w:tcPr>
          <w:p w14:paraId="767D8615"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 xml:space="preserve">Н 1.1.02 </w:t>
            </w:r>
          </w:p>
          <w:p w14:paraId="488DDDF2"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 1.1.02</w:t>
            </w:r>
          </w:p>
          <w:p w14:paraId="058872BF"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З 1.1.02</w:t>
            </w:r>
          </w:p>
          <w:p w14:paraId="5EA6B717" w14:textId="77777777" w:rsidR="00604376" w:rsidRPr="008B1F48" w:rsidRDefault="00604376" w:rsidP="00DA28B9">
            <w:pPr>
              <w:spacing w:after="0" w:line="240" w:lineRule="auto"/>
              <w:rPr>
                <w:rFonts w:ascii="Times New Roman" w:eastAsia="Calibri" w:hAnsi="Times New Roman"/>
                <w:i/>
                <w:iCs/>
                <w:sz w:val="24"/>
                <w:szCs w:val="24"/>
                <w:lang w:eastAsia="en-US"/>
              </w:rPr>
            </w:pPr>
          </w:p>
          <w:p w14:paraId="3CCAE5EA"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Уо.01.02</w:t>
            </w:r>
          </w:p>
          <w:p w14:paraId="4EE325D0"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Зо.01.02</w:t>
            </w:r>
          </w:p>
          <w:p w14:paraId="7B2E744D" w14:textId="77777777" w:rsidR="00604376" w:rsidRPr="008B1F48" w:rsidRDefault="00604376" w:rsidP="00DA28B9">
            <w:pPr>
              <w:spacing w:after="0" w:line="240" w:lineRule="auto"/>
              <w:rPr>
                <w:rFonts w:ascii="Times New Roman" w:eastAsia="Calibri" w:hAnsi="Times New Roman"/>
                <w:i/>
                <w:iCs/>
                <w:sz w:val="24"/>
                <w:szCs w:val="24"/>
                <w:lang w:eastAsia="en-US"/>
              </w:rPr>
            </w:pPr>
          </w:p>
          <w:p w14:paraId="4030A2B6" w14:textId="77777777" w:rsidR="00604376" w:rsidRPr="008B1F48" w:rsidRDefault="00604376" w:rsidP="00DA28B9">
            <w:pPr>
              <w:spacing w:after="0" w:line="240" w:lineRule="auto"/>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Уо.09.01</w:t>
            </w:r>
          </w:p>
          <w:p w14:paraId="24DEF9F5" w14:textId="77777777" w:rsidR="00604376" w:rsidRPr="008B1F48" w:rsidRDefault="00604376" w:rsidP="00DA28B9">
            <w:pPr>
              <w:suppressAutoHyphens/>
              <w:rPr>
                <w:rFonts w:ascii="Times New Roman" w:hAnsi="Times New Roman"/>
                <w:b/>
                <w:i/>
                <w:iCs/>
              </w:rPr>
            </w:pPr>
            <w:r w:rsidRPr="008B1F48">
              <w:rPr>
                <w:rFonts w:ascii="Times New Roman" w:eastAsia="Calibri" w:hAnsi="Times New Roman"/>
                <w:i/>
                <w:iCs/>
                <w:sz w:val="24"/>
                <w:szCs w:val="24"/>
                <w:lang w:eastAsia="en-US"/>
              </w:rPr>
              <w:t>Зо.09.01</w:t>
            </w:r>
          </w:p>
        </w:tc>
      </w:tr>
      <w:tr w:rsidR="00604376" w:rsidRPr="008B1F48" w14:paraId="66DD4980" w14:textId="77777777" w:rsidTr="00DA28B9">
        <w:tc>
          <w:tcPr>
            <w:tcW w:w="751" w:type="pct"/>
            <w:vMerge/>
          </w:tcPr>
          <w:p w14:paraId="2E3BAF3D" w14:textId="77777777" w:rsidR="00604376" w:rsidRPr="008B1F48" w:rsidRDefault="00604376" w:rsidP="00DA28B9">
            <w:pPr>
              <w:spacing w:line="240" w:lineRule="auto"/>
              <w:rPr>
                <w:rFonts w:ascii="Times New Roman" w:hAnsi="Times New Roman"/>
                <w:b/>
                <w:bCs/>
              </w:rPr>
            </w:pPr>
          </w:p>
        </w:tc>
        <w:tc>
          <w:tcPr>
            <w:tcW w:w="2807" w:type="pct"/>
          </w:tcPr>
          <w:p w14:paraId="42BE8563" w14:textId="77777777" w:rsidR="00604376" w:rsidRPr="008B1F48" w:rsidRDefault="00604376" w:rsidP="00DA28B9">
            <w:pPr>
              <w:suppressAutoHyphens/>
              <w:spacing w:line="240" w:lineRule="auto"/>
              <w:rPr>
                <w:rFonts w:ascii="Times New Roman" w:hAnsi="Times New Roman"/>
                <w:b/>
              </w:rPr>
            </w:pPr>
            <w:r w:rsidRPr="008B1F48">
              <w:rPr>
                <w:rFonts w:ascii="Times New Roman" w:hAnsi="Times New Roman"/>
                <w:b/>
              </w:rPr>
              <w:t>…</w:t>
            </w:r>
          </w:p>
        </w:tc>
        <w:tc>
          <w:tcPr>
            <w:tcW w:w="624" w:type="pct"/>
            <w:vMerge/>
            <w:vAlign w:val="center"/>
          </w:tcPr>
          <w:p w14:paraId="220FF2B8" w14:textId="77777777" w:rsidR="00604376" w:rsidRPr="008B1F48" w:rsidRDefault="00604376" w:rsidP="00DA28B9">
            <w:pPr>
              <w:suppressAutoHyphens/>
              <w:rPr>
                <w:rFonts w:ascii="Times New Roman" w:hAnsi="Times New Roman"/>
                <w:b/>
                <w:i/>
              </w:rPr>
            </w:pPr>
          </w:p>
        </w:tc>
        <w:tc>
          <w:tcPr>
            <w:tcW w:w="404" w:type="pct"/>
          </w:tcPr>
          <w:p w14:paraId="58DF48D2" w14:textId="77777777" w:rsidR="00604376" w:rsidRPr="008B1F48" w:rsidRDefault="00604376" w:rsidP="00DA28B9">
            <w:pPr>
              <w:suppressAutoHyphens/>
              <w:rPr>
                <w:rFonts w:ascii="Times New Roman" w:hAnsi="Times New Roman"/>
                <w:b/>
                <w:i/>
              </w:rPr>
            </w:pPr>
          </w:p>
        </w:tc>
        <w:tc>
          <w:tcPr>
            <w:tcW w:w="414" w:type="pct"/>
          </w:tcPr>
          <w:p w14:paraId="08F9812D" w14:textId="77777777" w:rsidR="00604376" w:rsidRPr="008B1F48" w:rsidRDefault="00604376" w:rsidP="00DA28B9">
            <w:pPr>
              <w:suppressAutoHyphens/>
              <w:rPr>
                <w:rFonts w:ascii="Times New Roman" w:hAnsi="Times New Roman"/>
                <w:b/>
                <w:i/>
              </w:rPr>
            </w:pPr>
          </w:p>
        </w:tc>
      </w:tr>
      <w:tr w:rsidR="00604376" w:rsidRPr="008B1F48" w14:paraId="7C58DFE2" w14:textId="77777777" w:rsidTr="00DA28B9">
        <w:tc>
          <w:tcPr>
            <w:tcW w:w="751" w:type="pct"/>
            <w:vMerge/>
          </w:tcPr>
          <w:p w14:paraId="5259AF81" w14:textId="77777777" w:rsidR="00604376" w:rsidRPr="008B1F48" w:rsidRDefault="00604376" w:rsidP="00DA28B9">
            <w:pPr>
              <w:spacing w:line="240" w:lineRule="auto"/>
              <w:rPr>
                <w:rFonts w:ascii="Times New Roman" w:hAnsi="Times New Roman"/>
                <w:b/>
                <w:bCs/>
              </w:rPr>
            </w:pPr>
          </w:p>
        </w:tc>
        <w:tc>
          <w:tcPr>
            <w:tcW w:w="2807" w:type="pct"/>
          </w:tcPr>
          <w:p w14:paraId="55AED94E" w14:textId="77777777" w:rsidR="00604376" w:rsidRPr="008B1F48" w:rsidRDefault="00604376" w:rsidP="00DA28B9">
            <w:pPr>
              <w:suppressAutoHyphens/>
              <w:spacing w:line="240" w:lineRule="auto"/>
              <w:rPr>
                <w:rFonts w:ascii="Times New Roman" w:hAnsi="Times New Roman"/>
                <w:b/>
              </w:rPr>
            </w:pPr>
            <w:r w:rsidRPr="008B1F48">
              <w:rPr>
                <w:rFonts w:ascii="Times New Roman" w:hAnsi="Times New Roman"/>
                <w:b/>
                <w:bCs/>
              </w:rPr>
              <w:t>В том числе практических занятий и лабораторных работ</w:t>
            </w:r>
          </w:p>
        </w:tc>
        <w:tc>
          <w:tcPr>
            <w:tcW w:w="624" w:type="pct"/>
            <w:vAlign w:val="center"/>
          </w:tcPr>
          <w:p w14:paraId="2FD35F53" w14:textId="77777777" w:rsidR="00604376" w:rsidRPr="008B1F48" w:rsidRDefault="00604376" w:rsidP="00DA28B9">
            <w:pPr>
              <w:suppressAutoHyphens/>
              <w:rPr>
                <w:rFonts w:ascii="Times New Roman" w:hAnsi="Times New Roman"/>
                <w:b/>
                <w:i/>
              </w:rPr>
            </w:pPr>
            <w:r w:rsidRPr="008B1F48">
              <w:rPr>
                <w:rFonts w:ascii="Times New Roman" w:hAnsi="Times New Roman"/>
                <w:b/>
                <w:i/>
              </w:rPr>
              <w:t>*</w:t>
            </w:r>
          </w:p>
        </w:tc>
        <w:tc>
          <w:tcPr>
            <w:tcW w:w="404" w:type="pct"/>
          </w:tcPr>
          <w:p w14:paraId="5AFCD2C2" w14:textId="77777777" w:rsidR="00604376" w:rsidRPr="008B1F48" w:rsidRDefault="00604376" w:rsidP="00DA28B9">
            <w:pPr>
              <w:suppressAutoHyphens/>
              <w:rPr>
                <w:rFonts w:ascii="Times New Roman" w:hAnsi="Times New Roman"/>
                <w:b/>
                <w:i/>
              </w:rPr>
            </w:pPr>
          </w:p>
        </w:tc>
        <w:tc>
          <w:tcPr>
            <w:tcW w:w="414" w:type="pct"/>
          </w:tcPr>
          <w:p w14:paraId="302E53FD" w14:textId="77777777" w:rsidR="00604376" w:rsidRPr="008B1F48" w:rsidRDefault="00604376" w:rsidP="00DA28B9">
            <w:pPr>
              <w:suppressAutoHyphens/>
              <w:rPr>
                <w:rFonts w:ascii="Times New Roman" w:hAnsi="Times New Roman"/>
                <w:b/>
                <w:i/>
              </w:rPr>
            </w:pPr>
          </w:p>
        </w:tc>
      </w:tr>
      <w:tr w:rsidR="00604376" w:rsidRPr="008B1F48" w14:paraId="582A462B" w14:textId="77777777" w:rsidTr="00DA28B9">
        <w:tc>
          <w:tcPr>
            <w:tcW w:w="751" w:type="pct"/>
            <w:vMerge/>
          </w:tcPr>
          <w:p w14:paraId="7891CC2C" w14:textId="77777777" w:rsidR="00604376" w:rsidRPr="008B1F48" w:rsidRDefault="00604376" w:rsidP="00DA28B9">
            <w:pPr>
              <w:spacing w:line="240" w:lineRule="auto"/>
              <w:rPr>
                <w:rFonts w:ascii="Times New Roman" w:hAnsi="Times New Roman"/>
                <w:b/>
                <w:bCs/>
              </w:rPr>
            </w:pPr>
          </w:p>
        </w:tc>
        <w:tc>
          <w:tcPr>
            <w:tcW w:w="2807" w:type="pct"/>
          </w:tcPr>
          <w:p w14:paraId="0C52A38E"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1.</w:t>
            </w:r>
          </w:p>
        </w:tc>
        <w:tc>
          <w:tcPr>
            <w:tcW w:w="624" w:type="pct"/>
            <w:vAlign w:val="center"/>
          </w:tcPr>
          <w:p w14:paraId="595943E5" w14:textId="77777777" w:rsidR="00604376" w:rsidRPr="008B1F48" w:rsidRDefault="00604376" w:rsidP="00DA28B9">
            <w:pPr>
              <w:suppressAutoHyphens/>
              <w:rPr>
                <w:rFonts w:ascii="Times New Roman" w:hAnsi="Times New Roman"/>
                <w:b/>
                <w:i/>
              </w:rPr>
            </w:pPr>
            <w:r w:rsidRPr="008B1F48">
              <w:rPr>
                <w:rFonts w:ascii="Times New Roman" w:hAnsi="Times New Roman"/>
                <w:b/>
                <w:i/>
              </w:rPr>
              <w:t>*</w:t>
            </w:r>
          </w:p>
        </w:tc>
        <w:tc>
          <w:tcPr>
            <w:tcW w:w="404" w:type="pct"/>
          </w:tcPr>
          <w:p w14:paraId="508E82B4" w14:textId="77777777" w:rsidR="00604376" w:rsidRPr="008B1F48" w:rsidRDefault="00604376" w:rsidP="00DA28B9">
            <w:pPr>
              <w:suppressAutoHyphens/>
              <w:rPr>
                <w:rFonts w:ascii="Times New Roman" w:hAnsi="Times New Roman"/>
                <w:b/>
                <w:i/>
              </w:rPr>
            </w:pPr>
          </w:p>
        </w:tc>
        <w:tc>
          <w:tcPr>
            <w:tcW w:w="414" w:type="pct"/>
          </w:tcPr>
          <w:p w14:paraId="06391D6B" w14:textId="77777777" w:rsidR="00604376" w:rsidRPr="008B1F48" w:rsidRDefault="00604376" w:rsidP="00DA28B9">
            <w:pPr>
              <w:suppressAutoHyphens/>
              <w:rPr>
                <w:rFonts w:ascii="Times New Roman" w:hAnsi="Times New Roman"/>
                <w:b/>
                <w:i/>
              </w:rPr>
            </w:pPr>
          </w:p>
        </w:tc>
      </w:tr>
      <w:tr w:rsidR="00604376" w:rsidRPr="008B1F48" w14:paraId="4BB3C987" w14:textId="77777777" w:rsidTr="00DA28B9">
        <w:tc>
          <w:tcPr>
            <w:tcW w:w="751" w:type="pct"/>
            <w:vMerge/>
          </w:tcPr>
          <w:p w14:paraId="68D2D794" w14:textId="77777777" w:rsidR="00604376" w:rsidRPr="008B1F48" w:rsidRDefault="00604376" w:rsidP="00DA28B9">
            <w:pPr>
              <w:spacing w:line="240" w:lineRule="auto"/>
              <w:rPr>
                <w:rFonts w:ascii="Times New Roman" w:hAnsi="Times New Roman"/>
                <w:b/>
                <w:bCs/>
              </w:rPr>
            </w:pPr>
          </w:p>
        </w:tc>
        <w:tc>
          <w:tcPr>
            <w:tcW w:w="2807" w:type="pct"/>
          </w:tcPr>
          <w:p w14:paraId="7BA5418C"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w:t>
            </w:r>
          </w:p>
        </w:tc>
        <w:tc>
          <w:tcPr>
            <w:tcW w:w="624" w:type="pct"/>
            <w:vAlign w:val="center"/>
          </w:tcPr>
          <w:p w14:paraId="0DD09092" w14:textId="77777777" w:rsidR="00604376" w:rsidRPr="008B1F48" w:rsidRDefault="00604376" w:rsidP="00DA28B9">
            <w:pPr>
              <w:suppressAutoHyphens/>
              <w:rPr>
                <w:rFonts w:ascii="Times New Roman" w:hAnsi="Times New Roman"/>
                <w:b/>
                <w:i/>
              </w:rPr>
            </w:pPr>
            <w:r w:rsidRPr="008B1F48">
              <w:rPr>
                <w:rFonts w:ascii="Times New Roman" w:hAnsi="Times New Roman"/>
                <w:b/>
                <w:i/>
              </w:rPr>
              <w:t>*</w:t>
            </w:r>
          </w:p>
        </w:tc>
        <w:tc>
          <w:tcPr>
            <w:tcW w:w="404" w:type="pct"/>
          </w:tcPr>
          <w:p w14:paraId="1546FC7F" w14:textId="77777777" w:rsidR="00604376" w:rsidRPr="008B1F48" w:rsidRDefault="00604376" w:rsidP="00DA28B9">
            <w:pPr>
              <w:suppressAutoHyphens/>
              <w:rPr>
                <w:rFonts w:ascii="Times New Roman" w:hAnsi="Times New Roman"/>
                <w:b/>
                <w:i/>
              </w:rPr>
            </w:pPr>
          </w:p>
        </w:tc>
        <w:tc>
          <w:tcPr>
            <w:tcW w:w="414" w:type="pct"/>
          </w:tcPr>
          <w:p w14:paraId="5F51443D" w14:textId="77777777" w:rsidR="00604376" w:rsidRPr="008B1F48" w:rsidRDefault="00604376" w:rsidP="00DA28B9">
            <w:pPr>
              <w:suppressAutoHyphens/>
              <w:rPr>
                <w:rFonts w:ascii="Times New Roman" w:hAnsi="Times New Roman"/>
                <w:b/>
                <w:i/>
              </w:rPr>
            </w:pPr>
          </w:p>
        </w:tc>
      </w:tr>
      <w:tr w:rsidR="00604376" w:rsidRPr="008B1F48" w14:paraId="5977FE50" w14:textId="77777777" w:rsidTr="00DA28B9">
        <w:trPr>
          <w:trHeight w:val="1068"/>
        </w:trPr>
        <w:tc>
          <w:tcPr>
            <w:tcW w:w="3558" w:type="pct"/>
            <w:gridSpan w:val="2"/>
          </w:tcPr>
          <w:p w14:paraId="4B471310" w14:textId="77777777" w:rsidR="00604376" w:rsidRPr="008B1F48" w:rsidRDefault="00604376" w:rsidP="00DA28B9">
            <w:pPr>
              <w:spacing w:line="240" w:lineRule="auto"/>
              <w:rPr>
                <w:rFonts w:ascii="Times New Roman" w:hAnsi="Times New Roman"/>
                <w:b/>
              </w:rPr>
            </w:pPr>
            <w:r w:rsidRPr="008B1F48">
              <w:rPr>
                <w:rFonts w:ascii="Times New Roman" w:hAnsi="Times New Roman"/>
                <w:b/>
                <w:bCs/>
              </w:rPr>
              <w:t>Примерная тематика самостоятельной учебной работы при изучении раздела 1</w:t>
            </w:r>
          </w:p>
          <w:p w14:paraId="00B3308C"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1.  .………………………………………</w:t>
            </w:r>
          </w:p>
          <w:p w14:paraId="755A1544" w14:textId="77777777" w:rsidR="00604376" w:rsidRPr="008B1F48" w:rsidRDefault="00604376" w:rsidP="00DA28B9">
            <w:pPr>
              <w:spacing w:line="240" w:lineRule="auto"/>
              <w:rPr>
                <w:rFonts w:ascii="Times New Roman" w:hAnsi="Times New Roman"/>
                <w:b/>
              </w:rPr>
            </w:pPr>
            <w:r w:rsidRPr="008B1F48">
              <w:rPr>
                <w:rFonts w:ascii="Times New Roman" w:hAnsi="Times New Roman"/>
                <w:b/>
                <w:lang w:val="en-US"/>
              </w:rPr>
              <w:t>n</w:t>
            </w:r>
            <w:r w:rsidRPr="008B1F48">
              <w:rPr>
                <w:rFonts w:ascii="Times New Roman" w:hAnsi="Times New Roman"/>
                <w:b/>
              </w:rPr>
              <w:t>.  ………………………………………..</w:t>
            </w:r>
          </w:p>
        </w:tc>
        <w:tc>
          <w:tcPr>
            <w:tcW w:w="624" w:type="pct"/>
            <w:vAlign w:val="center"/>
          </w:tcPr>
          <w:p w14:paraId="1BEECA91" w14:textId="77777777" w:rsidR="00604376" w:rsidRPr="008B1F48" w:rsidRDefault="00604376" w:rsidP="00DA28B9">
            <w:pPr>
              <w:suppressAutoHyphens/>
              <w:rPr>
                <w:rFonts w:ascii="Times New Roman" w:hAnsi="Times New Roman"/>
                <w:b/>
                <w:i/>
              </w:rPr>
            </w:pPr>
            <w:r w:rsidRPr="008B1F48">
              <w:rPr>
                <w:rFonts w:ascii="Times New Roman" w:hAnsi="Times New Roman"/>
                <w:b/>
                <w:i/>
              </w:rPr>
              <w:t>*</w:t>
            </w:r>
          </w:p>
        </w:tc>
        <w:tc>
          <w:tcPr>
            <w:tcW w:w="404" w:type="pct"/>
          </w:tcPr>
          <w:p w14:paraId="32DDDB3E" w14:textId="77777777" w:rsidR="00604376" w:rsidRPr="008B1F48" w:rsidRDefault="00604376" w:rsidP="00DA28B9">
            <w:pPr>
              <w:suppressAutoHyphens/>
              <w:rPr>
                <w:rFonts w:ascii="Times New Roman" w:hAnsi="Times New Roman"/>
                <w:b/>
                <w:i/>
              </w:rPr>
            </w:pPr>
          </w:p>
        </w:tc>
        <w:tc>
          <w:tcPr>
            <w:tcW w:w="414" w:type="pct"/>
          </w:tcPr>
          <w:p w14:paraId="0430A6B4" w14:textId="77777777" w:rsidR="00604376" w:rsidRPr="008B1F48" w:rsidRDefault="00604376" w:rsidP="00DA28B9">
            <w:pPr>
              <w:suppressAutoHyphens/>
              <w:rPr>
                <w:rFonts w:ascii="Times New Roman" w:hAnsi="Times New Roman"/>
                <w:b/>
                <w:i/>
              </w:rPr>
            </w:pPr>
          </w:p>
        </w:tc>
      </w:tr>
      <w:tr w:rsidR="00604376" w:rsidRPr="008B1F48" w14:paraId="37113F05" w14:textId="77777777" w:rsidTr="00DA28B9">
        <w:tc>
          <w:tcPr>
            <w:tcW w:w="3558" w:type="pct"/>
            <w:gridSpan w:val="2"/>
          </w:tcPr>
          <w:p w14:paraId="6B64225E"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Учебная практика раздела 1</w:t>
            </w:r>
          </w:p>
          <w:p w14:paraId="7B877225"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 xml:space="preserve">Виды работ </w:t>
            </w:r>
          </w:p>
          <w:p w14:paraId="1632FB57"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1.  .………………………………………</w:t>
            </w:r>
          </w:p>
          <w:p w14:paraId="3CE102DC" w14:textId="77777777" w:rsidR="00604376" w:rsidRPr="008B1F48" w:rsidRDefault="00604376" w:rsidP="00DA28B9">
            <w:pPr>
              <w:spacing w:line="240" w:lineRule="auto"/>
              <w:rPr>
                <w:rFonts w:ascii="Times New Roman" w:hAnsi="Times New Roman"/>
                <w:b/>
              </w:rPr>
            </w:pPr>
            <w:r w:rsidRPr="008B1F48">
              <w:rPr>
                <w:rFonts w:ascii="Times New Roman" w:hAnsi="Times New Roman"/>
                <w:b/>
                <w:lang w:val="en-US"/>
              </w:rPr>
              <w:t>n</w:t>
            </w:r>
            <w:r w:rsidRPr="008B1F48">
              <w:rPr>
                <w:rFonts w:ascii="Times New Roman" w:hAnsi="Times New Roman"/>
                <w:b/>
              </w:rPr>
              <w:t>.  ………………………………………..</w:t>
            </w:r>
          </w:p>
        </w:tc>
        <w:tc>
          <w:tcPr>
            <w:tcW w:w="624" w:type="pct"/>
            <w:vAlign w:val="center"/>
          </w:tcPr>
          <w:p w14:paraId="1F378BFD" w14:textId="77777777" w:rsidR="00604376" w:rsidRPr="008B1F48" w:rsidRDefault="00604376" w:rsidP="00DA28B9">
            <w:pPr>
              <w:suppressAutoHyphens/>
              <w:rPr>
                <w:rFonts w:ascii="Times New Roman" w:hAnsi="Times New Roman"/>
                <w:b/>
                <w:i/>
              </w:rPr>
            </w:pPr>
            <w:r w:rsidRPr="008B1F48">
              <w:rPr>
                <w:rFonts w:ascii="Times New Roman" w:hAnsi="Times New Roman"/>
                <w:b/>
                <w:i/>
              </w:rPr>
              <w:t>*</w:t>
            </w:r>
          </w:p>
        </w:tc>
        <w:tc>
          <w:tcPr>
            <w:tcW w:w="404" w:type="pct"/>
          </w:tcPr>
          <w:p w14:paraId="31022920" w14:textId="77777777" w:rsidR="00604376" w:rsidRPr="008B1F48" w:rsidRDefault="00604376" w:rsidP="00DA28B9">
            <w:pPr>
              <w:suppressAutoHyphens/>
              <w:rPr>
                <w:rFonts w:ascii="Times New Roman" w:hAnsi="Times New Roman"/>
                <w:b/>
                <w:i/>
              </w:rPr>
            </w:pPr>
          </w:p>
        </w:tc>
        <w:tc>
          <w:tcPr>
            <w:tcW w:w="414" w:type="pct"/>
          </w:tcPr>
          <w:p w14:paraId="3AF07DA7" w14:textId="77777777" w:rsidR="00604376" w:rsidRPr="008B1F48" w:rsidRDefault="00604376" w:rsidP="00DA28B9">
            <w:pPr>
              <w:suppressAutoHyphens/>
              <w:rPr>
                <w:rFonts w:ascii="Times New Roman" w:hAnsi="Times New Roman"/>
                <w:b/>
                <w:i/>
              </w:rPr>
            </w:pPr>
          </w:p>
        </w:tc>
      </w:tr>
      <w:tr w:rsidR="00604376" w:rsidRPr="008B1F48" w14:paraId="1F56E35C" w14:textId="77777777" w:rsidTr="00DA28B9">
        <w:tc>
          <w:tcPr>
            <w:tcW w:w="3558" w:type="pct"/>
            <w:gridSpan w:val="2"/>
          </w:tcPr>
          <w:p w14:paraId="2BAB6401" w14:textId="77777777" w:rsidR="00604376" w:rsidRPr="008B1F48" w:rsidRDefault="00604376" w:rsidP="00DA28B9">
            <w:pPr>
              <w:spacing w:line="240" w:lineRule="auto"/>
              <w:rPr>
                <w:rFonts w:ascii="Times New Roman" w:hAnsi="Times New Roman"/>
                <w:i/>
              </w:rPr>
            </w:pPr>
            <w:r w:rsidRPr="008B1F48">
              <w:rPr>
                <w:rFonts w:ascii="Times New Roman" w:hAnsi="Times New Roman"/>
                <w:b/>
                <w:bCs/>
              </w:rPr>
              <w:t>Производственная практика раздела 1</w:t>
            </w:r>
            <w:r w:rsidRPr="008B1F48">
              <w:rPr>
                <w:rFonts w:ascii="Times New Roman" w:hAnsi="Times New Roman"/>
                <w:b/>
              </w:rPr>
              <w:t xml:space="preserve"> </w:t>
            </w:r>
            <w:r w:rsidRPr="008B1F48">
              <w:rPr>
                <w:rFonts w:ascii="Times New Roman" w:hAnsi="Times New Roman"/>
                <w:i/>
              </w:rPr>
              <w:t>(если предусмотрено рассредоточенное прохождение практики)</w:t>
            </w:r>
          </w:p>
          <w:p w14:paraId="69285540"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 xml:space="preserve">Виды работ </w:t>
            </w:r>
          </w:p>
          <w:p w14:paraId="4B5B5EC0"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1.  .………………………………………</w:t>
            </w:r>
          </w:p>
          <w:p w14:paraId="0B4ED82D" w14:textId="77777777" w:rsidR="00604376" w:rsidRPr="008B1F48" w:rsidRDefault="00604376" w:rsidP="00DA28B9">
            <w:pPr>
              <w:spacing w:line="240" w:lineRule="auto"/>
              <w:rPr>
                <w:rFonts w:ascii="Times New Roman" w:hAnsi="Times New Roman"/>
                <w:b/>
                <w:lang w:val="en-US"/>
              </w:rPr>
            </w:pPr>
            <w:r w:rsidRPr="008B1F48">
              <w:rPr>
                <w:rFonts w:ascii="Times New Roman" w:hAnsi="Times New Roman"/>
                <w:b/>
                <w:lang w:val="en-US"/>
              </w:rPr>
              <w:lastRenderedPageBreak/>
              <w:t>n</w:t>
            </w:r>
            <w:r w:rsidRPr="008B1F48">
              <w:rPr>
                <w:rFonts w:ascii="Times New Roman" w:hAnsi="Times New Roman"/>
                <w:b/>
              </w:rPr>
              <w:t>. ………………………………………..</w:t>
            </w:r>
          </w:p>
        </w:tc>
        <w:tc>
          <w:tcPr>
            <w:tcW w:w="624" w:type="pct"/>
            <w:vAlign w:val="center"/>
          </w:tcPr>
          <w:p w14:paraId="6AC7E374" w14:textId="77777777" w:rsidR="00604376" w:rsidRPr="008B1F48" w:rsidRDefault="00604376" w:rsidP="00DA28B9">
            <w:pPr>
              <w:suppressAutoHyphens/>
              <w:rPr>
                <w:rFonts w:ascii="Times New Roman" w:hAnsi="Times New Roman"/>
                <w:b/>
                <w:i/>
              </w:rPr>
            </w:pPr>
            <w:r w:rsidRPr="008B1F48">
              <w:rPr>
                <w:rFonts w:ascii="Times New Roman" w:hAnsi="Times New Roman"/>
                <w:b/>
                <w:i/>
              </w:rPr>
              <w:lastRenderedPageBreak/>
              <w:t>*</w:t>
            </w:r>
          </w:p>
        </w:tc>
        <w:tc>
          <w:tcPr>
            <w:tcW w:w="404" w:type="pct"/>
          </w:tcPr>
          <w:p w14:paraId="116DC052" w14:textId="77777777" w:rsidR="00604376" w:rsidRPr="008B1F48" w:rsidRDefault="00604376" w:rsidP="00DA28B9">
            <w:pPr>
              <w:suppressAutoHyphens/>
              <w:rPr>
                <w:rFonts w:ascii="Times New Roman" w:hAnsi="Times New Roman"/>
                <w:b/>
                <w:i/>
              </w:rPr>
            </w:pPr>
          </w:p>
        </w:tc>
        <w:tc>
          <w:tcPr>
            <w:tcW w:w="414" w:type="pct"/>
          </w:tcPr>
          <w:p w14:paraId="3A77C1E9" w14:textId="77777777" w:rsidR="00604376" w:rsidRPr="008B1F48" w:rsidRDefault="00604376" w:rsidP="00DA28B9">
            <w:pPr>
              <w:suppressAutoHyphens/>
              <w:rPr>
                <w:rFonts w:ascii="Times New Roman" w:hAnsi="Times New Roman"/>
                <w:b/>
                <w:i/>
              </w:rPr>
            </w:pPr>
          </w:p>
        </w:tc>
      </w:tr>
      <w:tr w:rsidR="00604376" w:rsidRPr="008B1F48" w14:paraId="50690983" w14:textId="77777777" w:rsidTr="00DA28B9">
        <w:trPr>
          <w:trHeight w:val="651"/>
        </w:trPr>
        <w:tc>
          <w:tcPr>
            <w:tcW w:w="3558" w:type="pct"/>
            <w:gridSpan w:val="2"/>
          </w:tcPr>
          <w:p w14:paraId="635D007C"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 xml:space="preserve">Раздел </w:t>
            </w:r>
            <w:r w:rsidRPr="008B1F48">
              <w:rPr>
                <w:rFonts w:ascii="Times New Roman" w:hAnsi="Times New Roman"/>
                <w:b/>
                <w:bCs/>
                <w:lang w:val="en-US"/>
              </w:rPr>
              <w:t>N</w:t>
            </w:r>
            <w:r w:rsidRPr="008B1F48">
              <w:rPr>
                <w:rFonts w:ascii="Times New Roman" w:hAnsi="Times New Roman"/>
                <w:b/>
                <w:bCs/>
              </w:rPr>
              <w:t>. ………………..</w:t>
            </w:r>
          </w:p>
          <w:p w14:paraId="01E87A81" w14:textId="77777777" w:rsidR="00604376" w:rsidRPr="008B1F48" w:rsidRDefault="00604376" w:rsidP="00DA28B9">
            <w:pPr>
              <w:spacing w:line="240" w:lineRule="auto"/>
              <w:rPr>
                <w:rFonts w:ascii="Times New Roman" w:hAnsi="Times New Roman"/>
                <w:b/>
              </w:rPr>
            </w:pPr>
            <w:r w:rsidRPr="008B1F48">
              <w:rPr>
                <w:rFonts w:ascii="Times New Roman" w:hAnsi="Times New Roman"/>
                <w:b/>
                <w:bCs/>
              </w:rPr>
              <w:t>номер и наименование раздела</w:t>
            </w:r>
          </w:p>
        </w:tc>
        <w:tc>
          <w:tcPr>
            <w:tcW w:w="624" w:type="pct"/>
            <w:vAlign w:val="center"/>
          </w:tcPr>
          <w:p w14:paraId="4EB05817"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5E305128" w14:textId="77777777" w:rsidR="00604376" w:rsidRPr="008B1F48" w:rsidRDefault="00604376" w:rsidP="00DA28B9">
            <w:pPr>
              <w:rPr>
                <w:rFonts w:ascii="Times New Roman" w:hAnsi="Times New Roman"/>
                <w:b/>
                <w:i/>
              </w:rPr>
            </w:pPr>
          </w:p>
        </w:tc>
        <w:tc>
          <w:tcPr>
            <w:tcW w:w="414" w:type="pct"/>
          </w:tcPr>
          <w:p w14:paraId="7EA66476" w14:textId="77777777" w:rsidR="00604376" w:rsidRPr="008B1F48" w:rsidRDefault="00604376" w:rsidP="00DA28B9">
            <w:pPr>
              <w:rPr>
                <w:rFonts w:ascii="Times New Roman" w:hAnsi="Times New Roman"/>
                <w:b/>
                <w:i/>
              </w:rPr>
            </w:pPr>
          </w:p>
        </w:tc>
      </w:tr>
      <w:tr w:rsidR="00604376" w:rsidRPr="008B1F48" w14:paraId="5433C248" w14:textId="77777777" w:rsidTr="00DA28B9">
        <w:tc>
          <w:tcPr>
            <w:tcW w:w="751" w:type="pct"/>
            <w:vMerge w:val="restart"/>
          </w:tcPr>
          <w:p w14:paraId="689ED029"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 xml:space="preserve">Тема </w:t>
            </w:r>
            <w:r w:rsidRPr="008B1F48">
              <w:rPr>
                <w:rFonts w:ascii="Times New Roman" w:hAnsi="Times New Roman"/>
                <w:b/>
                <w:bCs/>
                <w:lang w:val="en-US"/>
              </w:rPr>
              <w:t>n</w:t>
            </w:r>
            <w:r w:rsidRPr="008B1F48">
              <w:rPr>
                <w:rFonts w:ascii="Times New Roman" w:hAnsi="Times New Roman"/>
                <w:b/>
                <w:bCs/>
              </w:rPr>
              <w:t>.1. ………………….</w:t>
            </w:r>
          </w:p>
          <w:p w14:paraId="2FA4B27A"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номер и наименование т</w:t>
            </w:r>
            <w:r w:rsidRPr="008B1F48">
              <w:rPr>
                <w:rFonts w:ascii="Times New Roman" w:hAnsi="Times New Roman"/>
                <w:b/>
                <w:bCs/>
              </w:rPr>
              <w:t>е</w:t>
            </w:r>
            <w:r w:rsidRPr="008B1F48">
              <w:rPr>
                <w:rFonts w:ascii="Times New Roman" w:hAnsi="Times New Roman"/>
                <w:b/>
                <w:bCs/>
              </w:rPr>
              <w:t>мы</w:t>
            </w:r>
          </w:p>
          <w:p w14:paraId="5C5FB647" w14:textId="77777777" w:rsidR="00604376" w:rsidRPr="008B1F48" w:rsidRDefault="00604376" w:rsidP="00DA28B9">
            <w:pPr>
              <w:spacing w:line="240" w:lineRule="auto"/>
              <w:rPr>
                <w:rFonts w:ascii="Times New Roman" w:hAnsi="Times New Roman"/>
                <w:b/>
                <w:bCs/>
              </w:rPr>
            </w:pPr>
          </w:p>
        </w:tc>
        <w:tc>
          <w:tcPr>
            <w:tcW w:w="2807" w:type="pct"/>
          </w:tcPr>
          <w:p w14:paraId="5EE0B854" w14:textId="77777777" w:rsidR="00604376" w:rsidRPr="008B1F48" w:rsidRDefault="00604376" w:rsidP="00DA28B9">
            <w:pPr>
              <w:spacing w:line="240" w:lineRule="auto"/>
              <w:rPr>
                <w:rFonts w:ascii="Times New Roman" w:hAnsi="Times New Roman"/>
                <w:b/>
              </w:rPr>
            </w:pPr>
            <w:r w:rsidRPr="008B1F48">
              <w:rPr>
                <w:rFonts w:ascii="Times New Roman" w:hAnsi="Times New Roman"/>
                <w:b/>
                <w:bCs/>
              </w:rPr>
              <w:t xml:space="preserve">Содержание </w:t>
            </w:r>
          </w:p>
        </w:tc>
        <w:tc>
          <w:tcPr>
            <w:tcW w:w="624" w:type="pct"/>
            <w:vAlign w:val="center"/>
          </w:tcPr>
          <w:p w14:paraId="6E0C55FD"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6A4BC531" w14:textId="77777777" w:rsidR="00604376" w:rsidRPr="008B1F48" w:rsidRDefault="00604376" w:rsidP="00DA28B9">
            <w:pPr>
              <w:rPr>
                <w:rFonts w:ascii="Times New Roman" w:hAnsi="Times New Roman"/>
                <w:b/>
                <w:i/>
              </w:rPr>
            </w:pPr>
          </w:p>
        </w:tc>
        <w:tc>
          <w:tcPr>
            <w:tcW w:w="414" w:type="pct"/>
          </w:tcPr>
          <w:p w14:paraId="77D8D36C" w14:textId="77777777" w:rsidR="00604376" w:rsidRPr="008B1F48" w:rsidRDefault="00604376" w:rsidP="00DA28B9">
            <w:pPr>
              <w:rPr>
                <w:rFonts w:ascii="Times New Roman" w:hAnsi="Times New Roman"/>
                <w:b/>
                <w:i/>
              </w:rPr>
            </w:pPr>
          </w:p>
        </w:tc>
      </w:tr>
      <w:tr w:rsidR="00604376" w:rsidRPr="008B1F48" w14:paraId="674C9572" w14:textId="77777777" w:rsidTr="00DA28B9">
        <w:tc>
          <w:tcPr>
            <w:tcW w:w="751" w:type="pct"/>
            <w:vMerge/>
          </w:tcPr>
          <w:p w14:paraId="60B11B4C" w14:textId="77777777" w:rsidR="00604376" w:rsidRPr="008B1F48" w:rsidRDefault="00604376" w:rsidP="00DA28B9">
            <w:pPr>
              <w:spacing w:line="240" w:lineRule="auto"/>
              <w:rPr>
                <w:rFonts w:ascii="Times New Roman" w:hAnsi="Times New Roman"/>
                <w:b/>
                <w:bCs/>
              </w:rPr>
            </w:pPr>
          </w:p>
        </w:tc>
        <w:tc>
          <w:tcPr>
            <w:tcW w:w="2807" w:type="pct"/>
          </w:tcPr>
          <w:p w14:paraId="057115F8"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1.</w:t>
            </w:r>
          </w:p>
        </w:tc>
        <w:tc>
          <w:tcPr>
            <w:tcW w:w="624" w:type="pct"/>
            <w:vMerge w:val="restart"/>
            <w:vAlign w:val="center"/>
          </w:tcPr>
          <w:p w14:paraId="5E647906"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4F83C248" w14:textId="77777777" w:rsidR="00604376" w:rsidRPr="008B1F48" w:rsidRDefault="00604376" w:rsidP="00DA28B9">
            <w:pPr>
              <w:rPr>
                <w:rFonts w:ascii="Times New Roman" w:hAnsi="Times New Roman"/>
                <w:b/>
                <w:i/>
              </w:rPr>
            </w:pPr>
          </w:p>
        </w:tc>
        <w:tc>
          <w:tcPr>
            <w:tcW w:w="414" w:type="pct"/>
          </w:tcPr>
          <w:p w14:paraId="0CC11B9A" w14:textId="77777777" w:rsidR="00604376" w:rsidRPr="008B1F48" w:rsidRDefault="00604376" w:rsidP="00DA28B9">
            <w:pPr>
              <w:rPr>
                <w:rFonts w:ascii="Times New Roman" w:hAnsi="Times New Roman"/>
                <w:b/>
                <w:i/>
              </w:rPr>
            </w:pPr>
          </w:p>
        </w:tc>
      </w:tr>
      <w:tr w:rsidR="00604376" w:rsidRPr="008B1F48" w14:paraId="58A2FEE2" w14:textId="77777777" w:rsidTr="00DA28B9">
        <w:tc>
          <w:tcPr>
            <w:tcW w:w="751" w:type="pct"/>
            <w:vMerge/>
          </w:tcPr>
          <w:p w14:paraId="000E2097" w14:textId="77777777" w:rsidR="00604376" w:rsidRPr="008B1F48" w:rsidRDefault="00604376" w:rsidP="00DA28B9">
            <w:pPr>
              <w:spacing w:line="240" w:lineRule="auto"/>
              <w:rPr>
                <w:rFonts w:ascii="Times New Roman" w:hAnsi="Times New Roman"/>
                <w:b/>
                <w:bCs/>
              </w:rPr>
            </w:pPr>
          </w:p>
        </w:tc>
        <w:tc>
          <w:tcPr>
            <w:tcW w:w="2807" w:type="pct"/>
          </w:tcPr>
          <w:p w14:paraId="39050318"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 xml:space="preserve">… </w:t>
            </w:r>
          </w:p>
        </w:tc>
        <w:tc>
          <w:tcPr>
            <w:tcW w:w="624" w:type="pct"/>
            <w:vMerge/>
            <w:vAlign w:val="center"/>
          </w:tcPr>
          <w:p w14:paraId="10547914" w14:textId="77777777" w:rsidR="00604376" w:rsidRPr="008B1F48" w:rsidRDefault="00604376" w:rsidP="00DA28B9">
            <w:pPr>
              <w:rPr>
                <w:rFonts w:ascii="Times New Roman" w:hAnsi="Times New Roman"/>
                <w:b/>
                <w:i/>
              </w:rPr>
            </w:pPr>
          </w:p>
        </w:tc>
        <w:tc>
          <w:tcPr>
            <w:tcW w:w="404" w:type="pct"/>
          </w:tcPr>
          <w:p w14:paraId="13B5AEB6" w14:textId="77777777" w:rsidR="00604376" w:rsidRPr="008B1F48" w:rsidRDefault="00604376" w:rsidP="00DA28B9">
            <w:pPr>
              <w:rPr>
                <w:rFonts w:ascii="Times New Roman" w:hAnsi="Times New Roman"/>
                <w:b/>
                <w:i/>
              </w:rPr>
            </w:pPr>
          </w:p>
        </w:tc>
        <w:tc>
          <w:tcPr>
            <w:tcW w:w="414" w:type="pct"/>
          </w:tcPr>
          <w:p w14:paraId="3BFC49AB" w14:textId="77777777" w:rsidR="00604376" w:rsidRPr="008B1F48" w:rsidRDefault="00604376" w:rsidP="00DA28B9">
            <w:pPr>
              <w:rPr>
                <w:rFonts w:ascii="Times New Roman" w:hAnsi="Times New Roman"/>
                <w:b/>
                <w:i/>
              </w:rPr>
            </w:pPr>
          </w:p>
        </w:tc>
      </w:tr>
      <w:tr w:rsidR="00604376" w:rsidRPr="008B1F48" w14:paraId="2BAE564B" w14:textId="77777777" w:rsidTr="00DA28B9">
        <w:tc>
          <w:tcPr>
            <w:tcW w:w="751" w:type="pct"/>
            <w:vMerge/>
          </w:tcPr>
          <w:p w14:paraId="0019152C" w14:textId="77777777" w:rsidR="00604376" w:rsidRPr="008B1F48" w:rsidRDefault="00604376" w:rsidP="00DA28B9">
            <w:pPr>
              <w:spacing w:line="240" w:lineRule="auto"/>
              <w:rPr>
                <w:rFonts w:ascii="Times New Roman" w:hAnsi="Times New Roman"/>
                <w:b/>
                <w:bCs/>
              </w:rPr>
            </w:pPr>
          </w:p>
        </w:tc>
        <w:tc>
          <w:tcPr>
            <w:tcW w:w="2807" w:type="pct"/>
          </w:tcPr>
          <w:p w14:paraId="5D4DF021" w14:textId="77777777" w:rsidR="00604376" w:rsidRPr="008B1F48" w:rsidRDefault="00604376" w:rsidP="00DA28B9">
            <w:pPr>
              <w:spacing w:line="240" w:lineRule="auto"/>
              <w:rPr>
                <w:rFonts w:ascii="Times New Roman" w:hAnsi="Times New Roman"/>
                <w:b/>
              </w:rPr>
            </w:pPr>
            <w:r w:rsidRPr="008B1F48">
              <w:rPr>
                <w:rFonts w:ascii="Times New Roman" w:hAnsi="Times New Roman"/>
                <w:b/>
                <w:bCs/>
              </w:rPr>
              <w:t>В том числе практических и лабораторных занятий</w:t>
            </w:r>
          </w:p>
        </w:tc>
        <w:tc>
          <w:tcPr>
            <w:tcW w:w="624" w:type="pct"/>
            <w:vAlign w:val="center"/>
          </w:tcPr>
          <w:p w14:paraId="12021635"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751AA5CC" w14:textId="77777777" w:rsidR="00604376" w:rsidRPr="008B1F48" w:rsidRDefault="00604376" w:rsidP="00DA28B9">
            <w:pPr>
              <w:rPr>
                <w:rFonts w:ascii="Times New Roman" w:hAnsi="Times New Roman"/>
                <w:b/>
                <w:i/>
              </w:rPr>
            </w:pPr>
          </w:p>
        </w:tc>
        <w:tc>
          <w:tcPr>
            <w:tcW w:w="414" w:type="pct"/>
          </w:tcPr>
          <w:p w14:paraId="1A578C4E" w14:textId="77777777" w:rsidR="00604376" w:rsidRPr="008B1F48" w:rsidRDefault="00604376" w:rsidP="00DA28B9">
            <w:pPr>
              <w:rPr>
                <w:rFonts w:ascii="Times New Roman" w:hAnsi="Times New Roman"/>
                <w:b/>
                <w:i/>
              </w:rPr>
            </w:pPr>
          </w:p>
        </w:tc>
      </w:tr>
      <w:tr w:rsidR="00604376" w:rsidRPr="008B1F48" w14:paraId="271171E6" w14:textId="77777777" w:rsidTr="00DA28B9">
        <w:tc>
          <w:tcPr>
            <w:tcW w:w="751" w:type="pct"/>
            <w:vMerge/>
          </w:tcPr>
          <w:p w14:paraId="5A31396F" w14:textId="77777777" w:rsidR="00604376" w:rsidRPr="008B1F48" w:rsidRDefault="00604376" w:rsidP="00DA28B9">
            <w:pPr>
              <w:spacing w:line="240" w:lineRule="auto"/>
              <w:rPr>
                <w:rFonts w:ascii="Times New Roman" w:hAnsi="Times New Roman"/>
                <w:b/>
                <w:bCs/>
              </w:rPr>
            </w:pPr>
          </w:p>
        </w:tc>
        <w:tc>
          <w:tcPr>
            <w:tcW w:w="2807" w:type="pct"/>
          </w:tcPr>
          <w:p w14:paraId="2D754E63"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1.</w:t>
            </w:r>
          </w:p>
        </w:tc>
        <w:tc>
          <w:tcPr>
            <w:tcW w:w="624" w:type="pct"/>
            <w:vAlign w:val="center"/>
          </w:tcPr>
          <w:p w14:paraId="084CF77F"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0BBF7A36" w14:textId="77777777" w:rsidR="00604376" w:rsidRPr="008B1F48" w:rsidRDefault="00604376" w:rsidP="00DA28B9">
            <w:pPr>
              <w:rPr>
                <w:rFonts w:ascii="Times New Roman" w:hAnsi="Times New Roman"/>
                <w:b/>
                <w:i/>
              </w:rPr>
            </w:pPr>
          </w:p>
        </w:tc>
        <w:tc>
          <w:tcPr>
            <w:tcW w:w="414" w:type="pct"/>
          </w:tcPr>
          <w:p w14:paraId="4BC03080" w14:textId="77777777" w:rsidR="00604376" w:rsidRPr="008B1F48" w:rsidRDefault="00604376" w:rsidP="00DA28B9">
            <w:pPr>
              <w:rPr>
                <w:rFonts w:ascii="Times New Roman" w:hAnsi="Times New Roman"/>
                <w:b/>
                <w:i/>
              </w:rPr>
            </w:pPr>
          </w:p>
        </w:tc>
      </w:tr>
      <w:tr w:rsidR="00604376" w:rsidRPr="008B1F48" w14:paraId="2E88EB76" w14:textId="77777777" w:rsidTr="00DA28B9">
        <w:tc>
          <w:tcPr>
            <w:tcW w:w="751" w:type="pct"/>
            <w:vMerge/>
          </w:tcPr>
          <w:p w14:paraId="634B3E66" w14:textId="77777777" w:rsidR="00604376" w:rsidRPr="008B1F48" w:rsidRDefault="00604376" w:rsidP="00DA28B9">
            <w:pPr>
              <w:spacing w:line="240" w:lineRule="auto"/>
              <w:rPr>
                <w:rFonts w:ascii="Times New Roman" w:hAnsi="Times New Roman"/>
                <w:b/>
                <w:bCs/>
              </w:rPr>
            </w:pPr>
          </w:p>
        </w:tc>
        <w:tc>
          <w:tcPr>
            <w:tcW w:w="2807" w:type="pct"/>
          </w:tcPr>
          <w:p w14:paraId="58A5B196"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w:t>
            </w:r>
          </w:p>
        </w:tc>
        <w:tc>
          <w:tcPr>
            <w:tcW w:w="624" w:type="pct"/>
            <w:vAlign w:val="center"/>
          </w:tcPr>
          <w:p w14:paraId="679A9BDC"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315A34FE" w14:textId="77777777" w:rsidR="00604376" w:rsidRPr="008B1F48" w:rsidRDefault="00604376" w:rsidP="00DA28B9">
            <w:pPr>
              <w:rPr>
                <w:rFonts w:ascii="Times New Roman" w:hAnsi="Times New Roman"/>
                <w:b/>
                <w:i/>
              </w:rPr>
            </w:pPr>
          </w:p>
        </w:tc>
        <w:tc>
          <w:tcPr>
            <w:tcW w:w="414" w:type="pct"/>
          </w:tcPr>
          <w:p w14:paraId="6CAFC797" w14:textId="77777777" w:rsidR="00604376" w:rsidRPr="008B1F48" w:rsidRDefault="00604376" w:rsidP="00DA28B9">
            <w:pPr>
              <w:rPr>
                <w:rFonts w:ascii="Times New Roman" w:hAnsi="Times New Roman"/>
                <w:b/>
                <w:i/>
              </w:rPr>
            </w:pPr>
          </w:p>
        </w:tc>
      </w:tr>
      <w:tr w:rsidR="00604376" w:rsidRPr="008B1F48" w14:paraId="0067D49D" w14:textId="77777777" w:rsidTr="00DA28B9">
        <w:tc>
          <w:tcPr>
            <w:tcW w:w="751" w:type="pct"/>
            <w:vMerge w:val="restart"/>
          </w:tcPr>
          <w:p w14:paraId="55BDCE3B"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 xml:space="preserve">Тема </w:t>
            </w:r>
            <w:r w:rsidRPr="008B1F48">
              <w:rPr>
                <w:rFonts w:ascii="Times New Roman" w:hAnsi="Times New Roman"/>
                <w:b/>
                <w:bCs/>
                <w:lang w:val="en-US"/>
              </w:rPr>
              <w:t>n</w:t>
            </w:r>
            <w:r w:rsidRPr="008B1F48">
              <w:rPr>
                <w:rFonts w:ascii="Times New Roman" w:hAnsi="Times New Roman"/>
                <w:b/>
                <w:bCs/>
              </w:rPr>
              <w:t>.2. ………………….</w:t>
            </w:r>
          </w:p>
          <w:p w14:paraId="6D9D8865" w14:textId="77777777" w:rsidR="00604376" w:rsidRPr="008B1F48" w:rsidRDefault="00604376" w:rsidP="00DA28B9">
            <w:pPr>
              <w:spacing w:line="240" w:lineRule="auto"/>
              <w:rPr>
                <w:rFonts w:ascii="Times New Roman" w:hAnsi="Times New Roman"/>
                <w:b/>
                <w:bCs/>
              </w:rPr>
            </w:pPr>
            <w:r w:rsidRPr="008B1F48">
              <w:rPr>
                <w:rFonts w:ascii="Times New Roman" w:hAnsi="Times New Roman"/>
                <w:b/>
                <w:bCs/>
              </w:rPr>
              <w:t>номер и наименование т</w:t>
            </w:r>
            <w:r w:rsidRPr="008B1F48">
              <w:rPr>
                <w:rFonts w:ascii="Times New Roman" w:hAnsi="Times New Roman"/>
                <w:b/>
                <w:bCs/>
              </w:rPr>
              <w:t>е</w:t>
            </w:r>
            <w:r w:rsidRPr="008B1F48">
              <w:rPr>
                <w:rFonts w:ascii="Times New Roman" w:hAnsi="Times New Roman"/>
                <w:b/>
                <w:bCs/>
              </w:rPr>
              <w:t>мы</w:t>
            </w:r>
          </w:p>
        </w:tc>
        <w:tc>
          <w:tcPr>
            <w:tcW w:w="2807" w:type="pct"/>
          </w:tcPr>
          <w:p w14:paraId="4F867829" w14:textId="77777777" w:rsidR="00604376" w:rsidRPr="008B1F48" w:rsidRDefault="00604376" w:rsidP="00DA28B9">
            <w:pPr>
              <w:spacing w:line="240" w:lineRule="auto"/>
              <w:rPr>
                <w:rFonts w:ascii="Times New Roman" w:hAnsi="Times New Roman"/>
                <w:b/>
              </w:rPr>
            </w:pPr>
            <w:r w:rsidRPr="008B1F48">
              <w:rPr>
                <w:rFonts w:ascii="Times New Roman" w:hAnsi="Times New Roman"/>
                <w:b/>
                <w:bCs/>
              </w:rPr>
              <w:t xml:space="preserve">Содержание </w:t>
            </w:r>
          </w:p>
        </w:tc>
        <w:tc>
          <w:tcPr>
            <w:tcW w:w="624" w:type="pct"/>
            <w:vAlign w:val="center"/>
          </w:tcPr>
          <w:p w14:paraId="74BCA544"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041D22E2" w14:textId="77777777" w:rsidR="00604376" w:rsidRPr="008B1F48" w:rsidRDefault="00604376" w:rsidP="00DA28B9">
            <w:pPr>
              <w:rPr>
                <w:rFonts w:ascii="Times New Roman" w:hAnsi="Times New Roman"/>
                <w:b/>
                <w:i/>
              </w:rPr>
            </w:pPr>
          </w:p>
        </w:tc>
        <w:tc>
          <w:tcPr>
            <w:tcW w:w="414" w:type="pct"/>
          </w:tcPr>
          <w:p w14:paraId="6CCFF145" w14:textId="77777777" w:rsidR="00604376" w:rsidRPr="008B1F48" w:rsidRDefault="00604376" w:rsidP="00DA28B9">
            <w:pPr>
              <w:rPr>
                <w:rFonts w:ascii="Times New Roman" w:hAnsi="Times New Roman"/>
                <w:b/>
                <w:i/>
              </w:rPr>
            </w:pPr>
          </w:p>
        </w:tc>
      </w:tr>
      <w:tr w:rsidR="00604376" w:rsidRPr="008B1F48" w14:paraId="2FA79957" w14:textId="77777777" w:rsidTr="00DA28B9">
        <w:tc>
          <w:tcPr>
            <w:tcW w:w="751" w:type="pct"/>
            <w:vMerge/>
          </w:tcPr>
          <w:p w14:paraId="2A5437EB" w14:textId="77777777" w:rsidR="00604376" w:rsidRPr="008B1F48" w:rsidRDefault="00604376" w:rsidP="00DA28B9">
            <w:pPr>
              <w:spacing w:line="240" w:lineRule="auto"/>
              <w:rPr>
                <w:rFonts w:ascii="Times New Roman" w:hAnsi="Times New Roman"/>
                <w:b/>
                <w:bCs/>
              </w:rPr>
            </w:pPr>
          </w:p>
        </w:tc>
        <w:tc>
          <w:tcPr>
            <w:tcW w:w="2807" w:type="pct"/>
          </w:tcPr>
          <w:p w14:paraId="7BF204A4"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1.</w:t>
            </w:r>
          </w:p>
        </w:tc>
        <w:tc>
          <w:tcPr>
            <w:tcW w:w="624" w:type="pct"/>
            <w:vMerge w:val="restart"/>
            <w:vAlign w:val="center"/>
          </w:tcPr>
          <w:p w14:paraId="0EA900BE"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048E2190" w14:textId="77777777" w:rsidR="00604376" w:rsidRPr="008B1F48" w:rsidRDefault="00604376" w:rsidP="00DA28B9">
            <w:pPr>
              <w:rPr>
                <w:rFonts w:ascii="Times New Roman" w:hAnsi="Times New Roman"/>
                <w:b/>
                <w:i/>
              </w:rPr>
            </w:pPr>
          </w:p>
        </w:tc>
        <w:tc>
          <w:tcPr>
            <w:tcW w:w="414" w:type="pct"/>
          </w:tcPr>
          <w:p w14:paraId="5BAA4F0D" w14:textId="77777777" w:rsidR="00604376" w:rsidRPr="008B1F48" w:rsidRDefault="00604376" w:rsidP="00DA28B9">
            <w:pPr>
              <w:rPr>
                <w:rFonts w:ascii="Times New Roman" w:hAnsi="Times New Roman"/>
                <w:b/>
                <w:i/>
              </w:rPr>
            </w:pPr>
          </w:p>
        </w:tc>
      </w:tr>
      <w:tr w:rsidR="00604376" w:rsidRPr="008B1F48" w14:paraId="54889250" w14:textId="77777777" w:rsidTr="00DA28B9">
        <w:tc>
          <w:tcPr>
            <w:tcW w:w="751" w:type="pct"/>
            <w:vMerge/>
          </w:tcPr>
          <w:p w14:paraId="4BB25C7F" w14:textId="77777777" w:rsidR="00604376" w:rsidRPr="008B1F48" w:rsidRDefault="00604376" w:rsidP="00DA28B9">
            <w:pPr>
              <w:spacing w:line="240" w:lineRule="auto"/>
              <w:rPr>
                <w:rFonts w:ascii="Times New Roman" w:hAnsi="Times New Roman"/>
                <w:b/>
                <w:bCs/>
              </w:rPr>
            </w:pPr>
          </w:p>
        </w:tc>
        <w:tc>
          <w:tcPr>
            <w:tcW w:w="2807" w:type="pct"/>
          </w:tcPr>
          <w:p w14:paraId="14934F54"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w:t>
            </w:r>
          </w:p>
        </w:tc>
        <w:tc>
          <w:tcPr>
            <w:tcW w:w="624" w:type="pct"/>
            <w:vMerge/>
            <w:vAlign w:val="center"/>
          </w:tcPr>
          <w:p w14:paraId="7256FF29" w14:textId="77777777" w:rsidR="00604376" w:rsidRPr="008B1F48" w:rsidRDefault="00604376" w:rsidP="00DA28B9">
            <w:pPr>
              <w:rPr>
                <w:rFonts w:ascii="Times New Roman" w:hAnsi="Times New Roman"/>
                <w:b/>
                <w:i/>
              </w:rPr>
            </w:pPr>
          </w:p>
        </w:tc>
        <w:tc>
          <w:tcPr>
            <w:tcW w:w="404" w:type="pct"/>
          </w:tcPr>
          <w:p w14:paraId="0E87CA33" w14:textId="77777777" w:rsidR="00604376" w:rsidRPr="008B1F48" w:rsidRDefault="00604376" w:rsidP="00DA28B9">
            <w:pPr>
              <w:rPr>
                <w:rFonts w:ascii="Times New Roman" w:hAnsi="Times New Roman"/>
                <w:b/>
                <w:i/>
              </w:rPr>
            </w:pPr>
          </w:p>
        </w:tc>
        <w:tc>
          <w:tcPr>
            <w:tcW w:w="414" w:type="pct"/>
          </w:tcPr>
          <w:p w14:paraId="0A64B536" w14:textId="77777777" w:rsidR="00604376" w:rsidRPr="008B1F48" w:rsidRDefault="00604376" w:rsidP="00DA28B9">
            <w:pPr>
              <w:rPr>
                <w:rFonts w:ascii="Times New Roman" w:hAnsi="Times New Roman"/>
                <w:b/>
                <w:i/>
              </w:rPr>
            </w:pPr>
          </w:p>
        </w:tc>
      </w:tr>
      <w:tr w:rsidR="00604376" w:rsidRPr="008B1F48" w14:paraId="2F2E8369" w14:textId="77777777" w:rsidTr="00DA28B9">
        <w:tc>
          <w:tcPr>
            <w:tcW w:w="751" w:type="pct"/>
            <w:vMerge/>
          </w:tcPr>
          <w:p w14:paraId="1661DBA9" w14:textId="77777777" w:rsidR="00604376" w:rsidRPr="008B1F48" w:rsidRDefault="00604376" w:rsidP="00DA28B9">
            <w:pPr>
              <w:spacing w:line="240" w:lineRule="auto"/>
              <w:rPr>
                <w:rFonts w:ascii="Times New Roman" w:hAnsi="Times New Roman"/>
                <w:b/>
                <w:bCs/>
              </w:rPr>
            </w:pPr>
          </w:p>
        </w:tc>
        <w:tc>
          <w:tcPr>
            <w:tcW w:w="2807" w:type="pct"/>
          </w:tcPr>
          <w:p w14:paraId="433498A5" w14:textId="77777777" w:rsidR="00604376" w:rsidRPr="008B1F48" w:rsidRDefault="00604376" w:rsidP="00DA28B9">
            <w:pPr>
              <w:spacing w:line="240" w:lineRule="auto"/>
              <w:rPr>
                <w:rFonts w:ascii="Times New Roman" w:hAnsi="Times New Roman"/>
                <w:b/>
              </w:rPr>
            </w:pPr>
            <w:r w:rsidRPr="008B1F48">
              <w:rPr>
                <w:rFonts w:ascii="Times New Roman" w:hAnsi="Times New Roman"/>
                <w:b/>
                <w:bCs/>
              </w:rPr>
              <w:t xml:space="preserve">В том числе практических и лабораторных занятий </w:t>
            </w:r>
          </w:p>
        </w:tc>
        <w:tc>
          <w:tcPr>
            <w:tcW w:w="624" w:type="pct"/>
            <w:vAlign w:val="center"/>
          </w:tcPr>
          <w:p w14:paraId="53D0B8E6"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095229EC" w14:textId="77777777" w:rsidR="00604376" w:rsidRPr="008B1F48" w:rsidRDefault="00604376" w:rsidP="00DA28B9">
            <w:pPr>
              <w:rPr>
                <w:rFonts w:ascii="Times New Roman" w:hAnsi="Times New Roman"/>
                <w:b/>
                <w:i/>
              </w:rPr>
            </w:pPr>
          </w:p>
        </w:tc>
        <w:tc>
          <w:tcPr>
            <w:tcW w:w="414" w:type="pct"/>
          </w:tcPr>
          <w:p w14:paraId="301EF876" w14:textId="77777777" w:rsidR="00604376" w:rsidRPr="008B1F48" w:rsidRDefault="00604376" w:rsidP="00DA28B9">
            <w:pPr>
              <w:rPr>
                <w:rFonts w:ascii="Times New Roman" w:hAnsi="Times New Roman"/>
                <w:b/>
                <w:i/>
              </w:rPr>
            </w:pPr>
          </w:p>
        </w:tc>
      </w:tr>
      <w:tr w:rsidR="00604376" w:rsidRPr="008B1F48" w14:paraId="674B4D87" w14:textId="77777777" w:rsidTr="00DA28B9">
        <w:tc>
          <w:tcPr>
            <w:tcW w:w="751" w:type="pct"/>
            <w:vMerge/>
          </w:tcPr>
          <w:p w14:paraId="267423FE" w14:textId="77777777" w:rsidR="00604376" w:rsidRPr="008B1F48" w:rsidRDefault="00604376" w:rsidP="00DA28B9">
            <w:pPr>
              <w:spacing w:line="240" w:lineRule="auto"/>
              <w:rPr>
                <w:rFonts w:ascii="Times New Roman" w:hAnsi="Times New Roman"/>
                <w:b/>
                <w:bCs/>
              </w:rPr>
            </w:pPr>
          </w:p>
        </w:tc>
        <w:tc>
          <w:tcPr>
            <w:tcW w:w="2807" w:type="pct"/>
          </w:tcPr>
          <w:p w14:paraId="5095A0BD"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1.</w:t>
            </w:r>
          </w:p>
        </w:tc>
        <w:tc>
          <w:tcPr>
            <w:tcW w:w="624" w:type="pct"/>
            <w:vAlign w:val="center"/>
          </w:tcPr>
          <w:p w14:paraId="174447DB"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31856431" w14:textId="77777777" w:rsidR="00604376" w:rsidRPr="008B1F48" w:rsidRDefault="00604376" w:rsidP="00DA28B9">
            <w:pPr>
              <w:rPr>
                <w:rFonts w:ascii="Times New Roman" w:hAnsi="Times New Roman"/>
                <w:b/>
                <w:i/>
              </w:rPr>
            </w:pPr>
          </w:p>
        </w:tc>
        <w:tc>
          <w:tcPr>
            <w:tcW w:w="414" w:type="pct"/>
          </w:tcPr>
          <w:p w14:paraId="65617827" w14:textId="77777777" w:rsidR="00604376" w:rsidRPr="008B1F48" w:rsidRDefault="00604376" w:rsidP="00DA28B9">
            <w:pPr>
              <w:rPr>
                <w:rFonts w:ascii="Times New Roman" w:hAnsi="Times New Roman"/>
                <w:b/>
                <w:i/>
              </w:rPr>
            </w:pPr>
          </w:p>
        </w:tc>
      </w:tr>
      <w:tr w:rsidR="00604376" w:rsidRPr="008B1F48" w14:paraId="122829B4" w14:textId="77777777" w:rsidTr="00DA28B9">
        <w:tc>
          <w:tcPr>
            <w:tcW w:w="751" w:type="pct"/>
            <w:vMerge/>
          </w:tcPr>
          <w:p w14:paraId="4EEA1A52" w14:textId="77777777" w:rsidR="00604376" w:rsidRPr="008B1F48" w:rsidRDefault="00604376" w:rsidP="00DA28B9">
            <w:pPr>
              <w:spacing w:line="240" w:lineRule="auto"/>
              <w:rPr>
                <w:rFonts w:ascii="Times New Roman" w:hAnsi="Times New Roman"/>
                <w:b/>
                <w:bCs/>
              </w:rPr>
            </w:pPr>
          </w:p>
        </w:tc>
        <w:tc>
          <w:tcPr>
            <w:tcW w:w="2807" w:type="pct"/>
          </w:tcPr>
          <w:p w14:paraId="0600934F" w14:textId="77777777" w:rsidR="00604376" w:rsidRPr="008B1F48" w:rsidRDefault="00604376" w:rsidP="00DA28B9">
            <w:pPr>
              <w:spacing w:line="240" w:lineRule="auto"/>
              <w:rPr>
                <w:rFonts w:ascii="Times New Roman" w:hAnsi="Times New Roman"/>
                <w:b/>
              </w:rPr>
            </w:pPr>
            <w:r w:rsidRPr="008B1F48">
              <w:rPr>
                <w:rFonts w:ascii="Times New Roman" w:hAnsi="Times New Roman"/>
                <w:b/>
              </w:rPr>
              <w:t>…</w:t>
            </w:r>
          </w:p>
        </w:tc>
        <w:tc>
          <w:tcPr>
            <w:tcW w:w="624" w:type="pct"/>
            <w:vAlign w:val="center"/>
          </w:tcPr>
          <w:p w14:paraId="5F1FF72B"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685A12AC" w14:textId="77777777" w:rsidR="00604376" w:rsidRPr="008B1F48" w:rsidRDefault="00604376" w:rsidP="00DA28B9">
            <w:pPr>
              <w:rPr>
                <w:rFonts w:ascii="Times New Roman" w:hAnsi="Times New Roman"/>
                <w:b/>
                <w:i/>
              </w:rPr>
            </w:pPr>
          </w:p>
        </w:tc>
        <w:tc>
          <w:tcPr>
            <w:tcW w:w="414" w:type="pct"/>
          </w:tcPr>
          <w:p w14:paraId="628B3975" w14:textId="77777777" w:rsidR="00604376" w:rsidRPr="008B1F48" w:rsidRDefault="00604376" w:rsidP="00DA28B9">
            <w:pPr>
              <w:rPr>
                <w:rFonts w:ascii="Times New Roman" w:hAnsi="Times New Roman"/>
                <w:b/>
                <w:i/>
              </w:rPr>
            </w:pPr>
          </w:p>
        </w:tc>
      </w:tr>
      <w:tr w:rsidR="00604376" w:rsidRPr="008B1F48" w14:paraId="1048B5AF" w14:textId="77777777" w:rsidTr="00DA28B9">
        <w:tc>
          <w:tcPr>
            <w:tcW w:w="3558" w:type="pct"/>
            <w:gridSpan w:val="2"/>
          </w:tcPr>
          <w:p w14:paraId="29D49CF5" w14:textId="77777777" w:rsidR="00604376" w:rsidRPr="008B1F48" w:rsidRDefault="00604376" w:rsidP="00DA28B9">
            <w:pPr>
              <w:spacing w:line="240" w:lineRule="auto"/>
              <w:rPr>
                <w:rFonts w:ascii="Times New Roman" w:hAnsi="Times New Roman"/>
                <w:b/>
                <w:bCs/>
                <w:highlight w:val="yellow"/>
              </w:rPr>
            </w:pPr>
            <w:r w:rsidRPr="008B1F48">
              <w:rPr>
                <w:rFonts w:ascii="Times New Roman" w:hAnsi="Times New Roman"/>
                <w:b/>
                <w:bCs/>
                <w:highlight w:val="yellow"/>
              </w:rPr>
              <w:t xml:space="preserve">Раздел </w:t>
            </w:r>
            <w:r w:rsidRPr="008B1F48">
              <w:rPr>
                <w:rFonts w:ascii="Times New Roman" w:hAnsi="Times New Roman"/>
                <w:b/>
                <w:bCs/>
                <w:highlight w:val="yellow"/>
                <w:lang w:val="en-US"/>
              </w:rPr>
              <w:t>NN</w:t>
            </w:r>
            <w:r w:rsidRPr="008B1F48">
              <w:rPr>
                <w:rFonts w:ascii="Times New Roman" w:hAnsi="Times New Roman"/>
                <w:b/>
                <w:bCs/>
                <w:highlight w:val="yellow"/>
              </w:rPr>
              <w:t xml:space="preserve">. для цифровой экономики </w:t>
            </w:r>
          </w:p>
          <w:p w14:paraId="5C96302E" w14:textId="77777777" w:rsidR="00604376" w:rsidRPr="008B1F48" w:rsidRDefault="00604376" w:rsidP="00DA28B9">
            <w:pPr>
              <w:spacing w:line="240" w:lineRule="auto"/>
              <w:rPr>
                <w:rFonts w:ascii="Times New Roman" w:hAnsi="Times New Roman"/>
                <w:b/>
              </w:rPr>
            </w:pPr>
            <w:r w:rsidRPr="008B1F48">
              <w:rPr>
                <w:rFonts w:ascii="Times New Roman" w:hAnsi="Times New Roman"/>
                <w:bCs/>
                <w:i/>
                <w:highlight w:val="yellow"/>
              </w:rPr>
              <w:t>номер и наименование  раздела</w:t>
            </w:r>
            <w:r w:rsidRPr="008B1F48">
              <w:rPr>
                <w:rFonts w:ascii="Times New Roman" w:hAnsi="Times New Roman"/>
                <w:bCs/>
                <w:i/>
              </w:rPr>
              <w:t xml:space="preserve"> </w:t>
            </w:r>
          </w:p>
        </w:tc>
        <w:tc>
          <w:tcPr>
            <w:tcW w:w="624" w:type="pct"/>
            <w:vAlign w:val="center"/>
          </w:tcPr>
          <w:p w14:paraId="08C33200" w14:textId="77777777" w:rsidR="00604376" w:rsidRPr="008B1F48" w:rsidRDefault="00604376" w:rsidP="00DA28B9">
            <w:pPr>
              <w:rPr>
                <w:rFonts w:ascii="Times New Roman" w:hAnsi="Times New Roman"/>
                <w:b/>
                <w:i/>
              </w:rPr>
            </w:pPr>
          </w:p>
        </w:tc>
        <w:tc>
          <w:tcPr>
            <w:tcW w:w="404" w:type="pct"/>
          </w:tcPr>
          <w:p w14:paraId="4361E2F2" w14:textId="77777777" w:rsidR="00604376" w:rsidRPr="008B1F48" w:rsidRDefault="00604376" w:rsidP="00DA28B9">
            <w:pPr>
              <w:rPr>
                <w:rFonts w:ascii="Times New Roman" w:hAnsi="Times New Roman"/>
                <w:b/>
                <w:i/>
              </w:rPr>
            </w:pPr>
          </w:p>
        </w:tc>
        <w:tc>
          <w:tcPr>
            <w:tcW w:w="414" w:type="pct"/>
          </w:tcPr>
          <w:p w14:paraId="1D4C398E" w14:textId="77777777" w:rsidR="00604376" w:rsidRPr="008B1F48" w:rsidRDefault="00604376" w:rsidP="00DA28B9">
            <w:pPr>
              <w:rPr>
                <w:rFonts w:ascii="Times New Roman" w:hAnsi="Times New Roman"/>
                <w:b/>
                <w:i/>
              </w:rPr>
            </w:pPr>
          </w:p>
        </w:tc>
      </w:tr>
      <w:tr w:rsidR="00604376" w:rsidRPr="008B1F48" w14:paraId="195D8565" w14:textId="77777777" w:rsidTr="00DA28B9">
        <w:trPr>
          <w:trHeight w:val="1068"/>
        </w:trPr>
        <w:tc>
          <w:tcPr>
            <w:tcW w:w="3558" w:type="pct"/>
            <w:gridSpan w:val="2"/>
          </w:tcPr>
          <w:p w14:paraId="506EBDC9" w14:textId="77777777" w:rsidR="00604376" w:rsidRPr="008B1F48" w:rsidRDefault="00604376" w:rsidP="00DA28B9">
            <w:pPr>
              <w:spacing w:after="0" w:line="240" w:lineRule="auto"/>
              <w:rPr>
                <w:rFonts w:ascii="Times New Roman" w:hAnsi="Times New Roman"/>
                <w:b/>
                <w:i/>
              </w:rPr>
            </w:pPr>
            <w:r w:rsidRPr="008B1F48">
              <w:rPr>
                <w:rFonts w:ascii="Times New Roman" w:hAnsi="Times New Roman"/>
                <w:b/>
                <w:bCs/>
              </w:rPr>
              <w:t xml:space="preserve">Примерная тематика самостоятельной учебной работы при изучении </w:t>
            </w:r>
            <w:r w:rsidRPr="008B1F48">
              <w:rPr>
                <w:rFonts w:ascii="Times New Roman" w:hAnsi="Times New Roman"/>
                <w:b/>
                <w:bCs/>
                <w:i/>
              </w:rPr>
              <w:t>раздела №</w:t>
            </w:r>
          </w:p>
          <w:p w14:paraId="43739F3C" w14:textId="77777777" w:rsidR="00604376" w:rsidRPr="008B1F48" w:rsidRDefault="00604376" w:rsidP="00DA28B9">
            <w:pPr>
              <w:spacing w:after="0" w:line="240" w:lineRule="auto"/>
              <w:rPr>
                <w:rFonts w:ascii="Times New Roman" w:hAnsi="Times New Roman"/>
                <w:b/>
              </w:rPr>
            </w:pPr>
            <w:r w:rsidRPr="008B1F48">
              <w:rPr>
                <w:rFonts w:ascii="Times New Roman" w:hAnsi="Times New Roman"/>
                <w:b/>
              </w:rPr>
              <w:t>1.  .………………………………………</w:t>
            </w:r>
          </w:p>
        </w:tc>
        <w:tc>
          <w:tcPr>
            <w:tcW w:w="624" w:type="pct"/>
            <w:vAlign w:val="center"/>
          </w:tcPr>
          <w:p w14:paraId="45B0AB1F" w14:textId="77777777" w:rsidR="00604376" w:rsidRPr="008B1F48" w:rsidRDefault="00604376" w:rsidP="00DA28B9">
            <w:pPr>
              <w:spacing w:after="0"/>
              <w:rPr>
                <w:rFonts w:ascii="Times New Roman" w:hAnsi="Times New Roman"/>
                <w:b/>
                <w:i/>
              </w:rPr>
            </w:pPr>
            <w:r w:rsidRPr="008B1F48">
              <w:rPr>
                <w:rFonts w:ascii="Times New Roman" w:hAnsi="Times New Roman"/>
                <w:b/>
                <w:i/>
              </w:rPr>
              <w:t>*</w:t>
            </w:r>
          </w:p>
        </w:tc>
        <w:tc>
          <w:tcPr>
            <w:tcW w:w="404" w:type="pct"/>
          </w:tcPr>
          <w:p w14:paraId="25A19470" w14:textId="77777777" w:rsidR="00604376" w:rsidRPr="008B1F48" w:rsidRDefault="00604376" w:rsidP="00DA28B9">
            <w:pPr>
              <w:spacing w:after="0"/>
              <w:rPr>
                <w:rFonts w:ascii="Times New Roman" w:hAnsi="Times New Roman"/>
                <w:b/>
                <w:i/>
              </w:rPr>
            </w:pPr>
          </w:p>
        </w:tc>
        <w:tc>
          <w:tcPr>
            <w:tcW w:w="414" w:type="pct"/>
          </w:tcPr>
          <w:p w14:paraId="42C84DCD" w14:textId="77777777" w:rsidR="00604376" w:rsidRPr="008B1F48" w:rsidRDefault="00604376" w:rsidP="00DA28B9">
            <w:pPr>
              <w:spacing w:after="0"/>
              <w:rPr>
                <w:rFonts w:ascii="Times New Roman" w:hAnsi="Times New Roman"/>
                <w:b/>
                <w:i/>
              </w:rPr>
            </w:pPr>
          </w:p>
        </w:tc>
      </w:tr>
      <w:tr w:rsidR="00604376" w:rsidRPr="008B1F48" w14:paraId="1AC6CDEB" w14:textId="77777777" w:rsidTr="00DA28B9">
        <w:tc>
          <w:tcPr>
            <w:tcW w:w="3558" w:type="pct"/>
            <w:gridSpan w:val="2"/>
          </w:tcPr>
          <w:p w14:paraId="33D337F4" w14:textId="77777777" w:rsidR="00604376" w:rsidRPr="008B1F48" w:rsidRDefault="00604376" w:rsidP="00DA28B9">
            <w:pPr>
              <w:spacing w:after="0" w:line="240" w:lineRule="auto"/>
              <w:rPr>
                <w:rFonts w:ascii="Times New Roman" w:hAnsi="Times New Roman"/>
                <w:b/>
                <w:bCs/>
                <w:i/>
              </w:rPr>
            </w:pPr>
            <w:r w:rsidRPr="008B1F48">
              <w:rPr>
                <w:rFonts w:ascii="Times New Roman" w:hAnsi="Times New Roman"/>
                <w:b/>
                <w:bCs/>
              </w:rPr>
              <w:t xml:space="preserve">Учебная практика </w:t>
            </w:r>
            <w:r w:rsidRPr="008B1F48">
              <w:rPr>
                <w:rFonts w:ascii="Times New Roman" w:hAnsi="Times New Roman"/>
                <w:b/>
                <w:bCs/>
                <w:i/>
              </w:rPr>
              <w:t>раздела №</w:t>
            </w:r>
          </w:p>
          <w:p w14:paraId="49165153" w14:textId="77777777" w:rsidR="00604376" w:rsidRPr="008B1F48" w:rsidRDefault="00604376" w:rsidP="00DA28B9">
            <w:pPr>
              <w:spacing w:after="0" w:line="240" w:lineRule="auto"/>
              <w:rPr>
                <w:rFonts w:ascii="Times New Roman" w:hAnsi="Times New Roman"/>
                <w:b/>
                <w:bCs/>
              </w:rPr>
            </w:pPr>
            <w:r w:rsidRPr="008B1F48">
              <w:rPr>
                <w:rFonts w:ascii="Times New Roman" w:hAnsi="Times New Roman"/>
                <w:b/>
                <w:bCs/>
              </w:rPr>
              <w:lastRenderedPageBreak/>
              <w:t xml:space="preserve">Виды работ </w:t>
            </w:r>
          </w:p>
          <w:p w14:paraId="783AB424" w14:textId="77777777" w:rsidR="00604376" w:rsidRPr="008B1F48" w:rsidRDefault="00604376" w:rsidP="00DA28B9">
            <w:pPr>
              <w:spacing w:after="0" w:line="240" w:lineRule="auto"/>
              <w:rPr>
                <w:rFonts w:ascii="Times New Roman" w:hAnsi="Times New Roman"/>
                <w:b/>
              </w:rPr>
            </w:pPr>
            <w:r w:rsidRPr="008B1F48">
              <w:rPr>
                <w:rFonts w:ascii="Times New Roman" w:hAnsi="Times New Roman"/>
                <w:b/>
              </w:rPr>
              <w:t>1.  .………………………………………</w:t>
            </w:r>
          </w:p>
        </w:tc>
        <w:tc>
          <w:tcPr>
            <w:tcW w:w="624" w:type="pct"/>
            <w:vAlign w:val="center"/>
          </w:tcPr>
          <w:p w14:paraId="7F1DC4DB" w14:textId="77777777" w:rsidR="00604376" w:rsidRPr="008B1F48" w:rsidRDefault="00604376" w:rsidP="00DA28B9">
            <w:pPr>
              <w:spacing w:after="0"/>
              <w:rPr>
                <w:rFonts w:ascii="Times New Roman" w:hAnsi="Times New Roman"/>
                <w:b/>
                <w:i/>
              </w:rPr>
            </w:pPr>
            <w:r w:rsidRPr="008B1F48">
              <w:rPr>
                <w:rFonts w:ascii="Times New Roman" w:hAnsi="Times New Roman"/>
                <w:b/>
                <w:i/>
              </w:rPr>
              <w:lastRenderedPageBreak/>
              <w:t>*</w:t>
            </w:r>
          </w:p>
        </w:tc>
        <w:tc>
          <w:tcPr>
            <w:tcW w:w="404" w:type="pct"/>
          </w:tcPr>
          <w:p w14:paraId="34160876" w14:textId="77777777" w:rsidR="00604376" w:rsidRPr="008B1F48" w:rsidRDefault="00604376" w:rsidP="00DA28B9">
            <w:pPr>
              <w:spacing w:after="0"/>
              <w:rPr>
                <w:rFonts w:ascii="Times New Roman" w:hAnsi="Times New Roman"/>
                <w:b/>
                <w:i/>
              </w:rPr>
            </w:pPr>
          </w:p>
        </w:tc>
        <w:tc>
          <w:tcPr>
            <w:tcW w:w="414" w:type="pct"/>
          </w:tcPr>
          <w:p w14:paraId="4C4F56EE" w14:textId="77777777" w:rsidR="00604376" w:rsidRPr="008B1F48" w:rsidRDefault="00604376" w:rsidP="00DA28B9">
            <w:pPr>
              <w:spacing w:after="0"/>
              <w:rPr>
                <w:rFonts w:ascii="Times New Roman" w:hAnsi="Times New Roman"/>
                <w:b/>
                <w:i/>
              </w:rPr>
            </w:pPr>
          </w:p>
        </w:tc>
      </w:tr>
      <w:tr w:rsidR="00604376" w:rsidRPr="008B1F48" w14:paraId="503193CD" w14:textId="77777777" w:rsidTr="00DA28B9">
        <w:tc>
          <w:tcPr>
            <w:tcW w:w="3558" w:type="pct"/>
            <w:gridSpan w:val="2"/>
          </w:tcPr>
          <w:p w14:paraId="57D66199" w14:textId="77777777" w:rsidR="00604376" w:rsidRPr="008B1F48" w:rsidRDefault="00604376" w:rsidP="00DA28B9">
            <w:pPr>
              <w:spacing w:after="0" w:line="240" w:lineRule="auto"/>
              <w:rPr>
                <w:rFonts w:ascii="Times New Roman" w:hAnsi="Times New Roman"/>
                <w:i/>
              </w:rPr>
            </w:pPr>
            <w:r w:rsidRPr="008B1F48">
              <w:rPr>
                <w:rFonts w:ascii="Times New Roman" w:hAnsi="Times New Roman"/>
                <w:b/>
                <w:bCs/>
              </w:rPr>
              <w:t xml:space="preserve">Производственная практика </w:t>
            </w:r>
            <w:r w:rsidRPr="008B1F48">
              <w:rPr>
                <w:rFonts w:ascii="Times New Roman" w:hAnsi="Times New Roman"/>
                <w:b/>
                <w:bCs/>
                <w:i/>
              </w:rPr>
              <w:t>раздела №</w:t>
            </w:r>
            <w:r w:rsidRPr="008B1F48">
              <w:rPr>
                <w:rFonts w:ascii="Times New Roman" w:hAnsi="Times New Roman"/>
                <w:b/>
              </w:rPr>
              <w:t xml:space="preserve"> (</w:t>
            </w:r>
            <w:r w:rsidRPr="008B1F48">
              <w:rPr>
                <w:rFonts w:ascii="Times New Roman" w:hAnsi="Times New Roman"/>
                <w:i/>
              </w:rPr>
              <w:t>если предусмотрено рассредоточенное прохождение практики)</w:t>
            </w:r>
          </w:p>
          <w:p w14:paraId="566B1162" w14:textId="77777777" w:rsidR="00604376" w:rsidRPr="008B1F48" w:rsidRDefault="00604376" w:rsidP="00DA28B9">
            <w:pPr>
              <w:spacing w:after="0" w:line="240" w:lineRule="auto"/>
              <w:rPr>
                <w:rFonts w:ascii="Times New Roman" w:hAnsi="Times New Roman"/>
                <w:b/>
                <w:bCs/>
              </w:rPr>
            </w:pPr>
            <w:r w:rsidRPr="008B1F48">
              <w:rPr>
                <w:rFonts w:ascii="Times New Roman" w:hAnsi="Times New Roman"/>
                <w:b/>
                <w:bCs/>
              </w:rPr>
              <w:t xml:space="preserve">Виды работ </w:t>
            </w:r>
          </w:p>
          <w:p w14:paraId="6486BE88" w14:textId="77777777" w:rsidR="00604376" w:rsidRPr="008B1F48" w:rsidRDefault="00604376" w:rsidP="00DA28B9">
            <w:pPr>
              <w:spacing w:after="0" w:line="240" w:lineRule="auto"/>
              <w:rPr>
                <w:rFonts w:ascii="Times New Roman" w:hAnsi="Times New Roman"/>
                <w:b/>
              </w:rPr>
            </w:pPr>
            <w:r w:rsidRPr="008B1F48">
              <w:rPr>
                <w:rFonts w:ascii="Times New Roman" w:hAnsi="Times New Roman"/>
                <w:b/>
              </w:rPr>
              <w:t>1.  .………………………………………</w:t>
            </w:r>
          </w:p>
        </w:tc>
        <w:tc>
          <w:tcPr>
            <w:tcW w:w="624" w:type="pct"/>
            <w:vAlign w:val="center"/>
          </w:tcPr>
          <w:p w14:paraId="204850C2"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114EE4CB" w14:textId="77777777" w:rsidR="00604376" w:rsidRPr="008B1F48" w:rsidRDefault="00604376" w:rsidP="00DA28B9">
            <w:pPr>
              <w:rPr>
                <w:rFonts w:ascii="Times New Roman" w:hAnsi="Times New Roman"/>
                <w:b/>
                <w:i/>
              </w:rPr>
            </w:pPr>
          </w:p>
        </w:tc>
        <w:tc>
          <w:tcPr>
            <w:tcW w:w="414" w:type="pct"/>
          </w:tcPr>
          <w:p w14:paraId="1AABE9B5" w14:textId="77777777" w:rsidR="00604376" w:rsidRPr="008B1F48" w:rsidRDefault="00604376" w:rsidP="00DA28B9">
            <w:pPr>
              <w:rPr>
                <w:rFonts w:ascii="Times New Roman" w:hAnsi="Times New Roman"/>
                <w:b/>
                <w:i/>
              </w:rPr>
            </w:pPr>
          </w:p>
        </w:tc>
      </w:tr>
      <w:tr w:rsidR="00604376" w:rsidRPr="008B1F48" w14:paraId="11A67F22" w14:textId="77777777" w:rsidTr="00DA28B9">
        <w:tc>
          <w:tcPr>
            <w:tcW w:w="3558" w:type="pct"/>
            <w:gridSpan w:val="2"/>
          </w:tcPr>
          <w:p w14:paraId="19001184" w14:textId="77777777" w:rsidR="00604376" w:rsidRPr="008B1F48" w:rsidRDefault="00604376" w:rsidP="00DA28B9">
            <w:pPr>
              <w:suppressAutoHyphens/>
              <w:spacing w:after="0" w:line="240" w:lineRule="auto"/>
              <w:jc w:val="both"/>
              <w:rPr>
                <w:rFonts w:ascii="Times New Roman" w:hAnsi="Times New Roman"/>
                <w:b/>
                <w:bCs/>
              </w:rPr>
            </w:pPr>
            <w:r w:rsidRPr="008B1F48">
              <w:rPr>
                <w:rFonts w:ascii="Times New Roman" w:hAnsi="Times New Roman"/>
                <w:b/>
                <w:bCs/>
              </w:rPr>
              <w:t xml:space="preserve">Курсовой проект (работа) </w:t>
            </w:r>
            <w:r w:rsidRPr="008B1F48">
              <w:rPr>
                <w:rFonts w:ascii="Times New Roman" w:hAnsi="Times New Roman"/>
                <w:b/>
                <w:bCs/>
                <w:i/>
              </w:rPr>
              <w:t>(для специальностей СПО,</w:t>
            </w:r>
            <w:r w:rsidRPr="008B1F48">
              <w:rPr>
                <w:rFonts w:ascii="Times New Roman" w:hAnsi="Times New Roman"/>
                <w:b/>
                <w:bCs/>
              </w:rPr>
              <w:t xml:space="preserve"> </w:t>
            </w:r>
            <w:r w:rsidRPr="008B1F48">
              <w:rPr>
                <w:rFonts w:ascii="Times New Roman" w:hAnsi="Times New Roman"/>
                <w:bCs/>
                <w:i/>
              </w:rPr>
              <w:t>если предусмотрено)</w:t>
            </w:r>
          </w:p>
          <w:p w14:paraId="32ACB9F7" w14:textId="77777777" w:rsidR="00604376" w:rsidRPr="008B1F48" w:rsidRDefault="00604376" w:rsidP="00DA28B9">
            <w:pPr>
              <w:suppressAutoHyphens/>
              <w:spacing w:after="0" w:line="240" w:lineRule="auto"/>
              <w:jc w:val="both"/>
              <w:rPr>
                <w:rFonts w:ascii="Times New Roman" w:hAnsi="Times New Roman"/>
                <w:b/>
                <w:bCs/>
                <w:i/>
                <w:iCs/>
              </w:rPr>
            </w:pPr>
            <w:r w:rsidRPr="008B1F48">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2766F75F" w14:textId="77777777" w:rsidR="00604376" w:rsidRPr="008B1F48" w:rsidRDefault="00604376" w:rsidP="00DA28B9">
            <w:pPr>
              <w:suppressAutoHyphens/>
              <w:spacing w:after="0" w:line="240" w:lineRule="auto"/>
              <w:jc w:val="both"/>
              <w:rPr>
                <w:rFonts w:ascii="Times New Roman" w:hAnsi="Times New Roman"/>
                <w:b/>
                <w:bCs/>
              </w:rPr>
            </w:pPr>
            <w:r w:rsidRPr="008B1F48">
              <w:rPr>
                <w:rFonts w:ascii="Times New Roman" w:hAnsi="Times New Roman"/>
                <w:b/>
                <w:bCs/>
              </w:rPr>
              <w:t>Тематика курсовых проектов (работ)</w:t>
            </w:r>
          </w:p>
          <w:p w14:paraId="342CCBA8" w14:textId="77777777" w:rsidR="00604376" w:rsidRPr="008B1F48" w:rsidRDefault="00604376" w:rsidP="00DA28B9">
            <w:pPr>
              <w:suppressAutoHyphens/>
              <w:spacing w:after="0" w:line="240" w:lineRule="auto"/>
              <w:jc w:val="both"/>
              <w:rPr>
                <w:rFonts w:ascii="Times New Roman" w:hAnsi="Times New Roman"/>
                <w:b/>
              </w:rPr>
            </w:pPr>
            <w:r w:rsidRPr="008B1F48">
              <w:rPr>
                <w:rFonts w:ascii="Times New Roman" w:hAnsi="Times New Roman"/>
                <w:b/>
              </w:rPr>
              <w:t>1.  .………………………………………</w:t>
            </w:r>
          </w:p>
        </w:tc>
        <w:tc>
          <w:tcPr>
            <w:tcW w:w="624" w:type="pct"/>
            <w:vAlign w:val="center"/>
          </w:tcPr>
          <w:p w14:paraId="358DC532"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1AD2EEDA" w14:textId="77777777" w:rsidR="00604376" w:rsidRPr="008B1F48" w:rsidRDefault="00604376" w:rsidP="00DA28B9">
            <w:pPr>
              <w:rPr>
                <w:rFonts w:ascii="Times New Roman" w:hAnsi="Times New Roman"/>
                <w:b/>
                <w:i/>
              </w:rPr>
            </w:pPr>
          </w:p>
        </w:tc>
        <w:tc>
          <w:tcPr>
            <w:tcW w:w="414" w:type="pct"/>
          </w:tcPr>
          <w:p w14:paraId="2921D2F3" w14:textId="77777777" w:rsidR="00604376" w:rsidRPr="008B1F48" w:rsidRDefault="00604376" w:rsidP="00DA28B9">
            <w:pPr>
              <w:rPr>
                <w:rFonts w:ascii="Times New Roman" w:hAnsi="Times New Roman"/>
                <w:b/>
                <w:i/>
              </w:rPr>
            </w:pPr>
          </w:p>
        </w:tc>
      </w:tr>
      <w:tr w:rsidR="00604376" w:rsidRPr="008B1F48" w14:paraId="4DEF2A49" w14:textId="77777777" w:rsidTr="00DA28B9">
        <w:tc>
          <w:tcPr>
            <w:tcW w:w="3558" w:type="pct"/>
            <w:gridSpan w:val="2"/>
          </w:tcPr>
          <w:p w14:paraId="3B680070" w14:textId="77777777" w:rsidR="00604376" w:rsidRPr="008B1F48" w:rsidRDefault="00604376" w:rsidP="00DA28B9">
            <w:pPr>
              <w:suppressAutoHyphens/>
              <w:spacing w:after="0" w:line="240" w:lineRule="auto"/>
              <w:jc w:val="both"/>
              <w:rPr>
                <w:rFonts w:ascii="Times New Roman" w:hAnsi="Times New Roman"/>
                <w:bCs/>
                <w:i/>
              </w:rPr>
            </w:pPr>
            <w:r w:rsidRPr="008B1F48">
              <w:rPr>
                <w:rFonts w:ascii="Times New Roman" w:hAnsi="Times New Roman"/>
                <w:b/>
              </w:rPr>
              <w:t xml:space="preserve">Обязательные аудиторные учебные занятия </w:t>
            </w:r>
            <w:r w:rsidRPr="008B1F48">
              <w:rPr>
                <w:rFonts w:ascii="Times New Roman" w:hAnsi="Times New Roman"/>
                <w:b/>
                <w:bCs/>
              </w:rPr>
              <w:t>по курсовому проекту (работе</w:t>
            </w:r>
            <w:r w:rsidRPr="008B1F48">
              <w:rPr>
                <w:rFonts w:ascii="Times New Roman" w:hAnsi="Times New Roman"/>
                <w:bCs/>
                <w:i/>
              </w:rPr>
              <w:t>) (если предусмотрено</w:t>
            </w:r>
            <w:r w:rsidRPr="008B1F48">
              <w:rPr>
                <w:rFonts w:ascii="Times New Roman" w:hAnsi="Times New Roman"/>
                <w:b/>
                <w:bCs/>
              </w:rPr>
              <w:t xml:space="preserve">, </w:t>
            </w:r>
            <w:r w:rsidRPr="008B1F48">
              <w:rPr>
                <w:rFonts w:ascii="Times New Roman" w:hAnsi="Times New Roman"/>
                <w:bCs/>
                <w:i/>
              </w:rPr>
              <w:t>указать тематику и(или) назначение, вид (форму) организации учебной деятельности)</w:t>
            </w:r>
          </w:p>
          <w:p w14:paraId="1FE58E4C" w14:textId="77777777" w:rsidR="00604376" w:rsidRPr="008B1F48" w:rsidRDefault="00604376" w:rsidP="00DA28B9">
            <w:pPr>
              <w:suppressAutoHyphens/>
              <w:spacing w:after="0" w:line="240" w:lineRule="auto"/>
              <w:jc w:val="both"/>
              <w:rPr>
                <w:rFonts w:ascii="Times New Roman" w:hAnsi="Times New Roman"/>
                <w:b/>
              </w:rPr>
            </w:pPr>
            <w:r w:rsidRPr="008B1F48">
              <w:rPr>
                <w:rFonts w:ascii="Times New Roman" w:hAnsi="Times New Roman"/>
                <w:b/>
              </w:rPr>
              <w:t>1.  .………………………………………</w:t>
            </w:r>
          </w:p>
        </w:tc>
        <w:tc>
          <w:tcPr>
            <w:tcW w:w="624" w:type="pct"/>
            <w:vAlign w:val="center"/>
          </w:tcPr>
          <w:p w14:paraId="4490C9A2"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01942565" w14:textId="77777777" w:rsidR="00604376" w:rsidRPr="008B1F48" w:rsidRDefault="00604376" w:rsidP="00DA28B9">
            <w:pPr>
              <w:rPr>
                <w:rFonts w:ascii="Times New Roman" w:hAnsi="Times New Roman"/>
                <w:b/>
                <w:i/>
              </w:rPr>
            </w:pPr>
          </w:p>
        </w:tc>
        <w:tc>
          <w:tcPr>
            <w:tcW w:w="414" w:type="pct"/>
          </w:tcPr>
          <w:p w14:paraId="2B6B497E" w14:textId="77777777" w:rsidR="00604376" w:rsidRPr="008B1F48" w:rsidRDefault="00604376" w:rsidP="00DA28B9">
            <w:pPr>
              <w:rPr>
                <w:rFonts w:ascii="Times New Roman" w:hAnsi="Times New Roman"/>
                <w:b/>
                <w:i/>
              </w:rPr>
            </w:pPr>
          </w:p>
        </w:tc>
      </w:tr>
      <w:tr w:rsidR="00604376" w:rsidRPr="008B1F48" w14:paraId="00B28C6A" w14:textId="77777777" w:rsidTr="00DA28B9">
        <w:tc>
          <w:tcPr>
            <w:tcW w:w="3558" w:type="pct"/>
            <w:gridSpan w:val="2"/>
          </w:tcPr>
          <w:p w14:paraId="6B360ABF" w14:textId="77777777" w:rsidR="00604376" w:rsidRPr="008B1F48" w:rsidRDefault="00604376" w:rsidP="00DA28B9">
            <w:pPr>
              <w:suppressAutoHyphens/>
              <w:spacing w:after="0" w:line="240" w:lineRule="auto"/>
              <w:jc w:val="both"/>
              <w:rPr>
                <w:rFonts w:ascii="Times New Roman" w:hAnsi="Times New Roman"/>
                <w:b/>
                <w:bCs/>
              </w:rPr>
            </w:pPr>
            <w:r w:rsidRPr="008B1F48">
              <w:rPr>
                <w:rFonts w:ascii="Times New Roman" w:hAnsi="Times New Roman"/>
                <w:b/>
              </w:rPr>
              <w:t xml:space="preserve">Самостоятельная учебная работа обучающегося над курсовым проектом (работой) </w:t>
            </w:r>
            <w:r w:rsidRPr="008B1F48">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134729D7" w14:textId="77777777" w:rsidR="00604376" w:rsidRPr="008B1F48" w:rsidRDefault="00604376" w:rsidP="00DA28B9">
            <w:pPr>
              <w:suppressAutoHyphens/>
              <w:spacing w:after="0" w:line="240" w:lineRule="auto"/>
              <w:jc w:val="both"/>
              <w:rPr>
                <w:rFonts w:ascii="Times New Roman" w:hAnsi="Times New Roman"/>
                <w:b/>
              </w:rPr>
            </w:pPr>
            <w:r w:rsidRPr="008B1F48">
              <w:rPr>
                <w:rFonts w:ascii="Times New Roman" w:hAnsi="Times New Roman"/>
                <w:b/>
              </w:rPr>
              <w:t>1.  .………………………………………</w:t>
            </w:r>
          </w:p>
        </w:tc>
        <w:tc>
          <w:tcPr>
            <w:tcW w:w="624" w:type="pct"/>
            <w:vAlign w:val="center"/>
          </w:tcPr>
          <w:p w14:paraId="2C1CD8AD"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69B127D5" w14:textId="77777777" w:rsidR="00604376" w:rsidRPr="008B1F48" w:rsidRDefault="00604376" w:rsidP="00DA28B9">
            <w:pPr>
              <w:rPr>
                <w:rFonts w:ascii="Times New Roman" w:hAnsi="Times New Roman"/>
                <w:b/>
                <w:i/>
              </w:rPr>
            </w:pPr>
          </w:p>
        </w:tc>
        <w:tc>
          <w:tcPr>
            <w:tcW w:w="414" w:type="pct"/>
          </w:tcPr>
          <w:p w14:paraId="4C51FF0E" w14:textId="77777777" w:rsidR="00604376" w:rsidRPr="008B1F48" w:rsidRDefault="00604376" w:rsidP="00DA28B9">
            <w:pPr>
              <w:rPr>
                <w:rFonts w:ascii="Times New Roman" w:hAnsi="Times New Roman"/>
                <w:b/>
                <w:i/>
              </w:rPr>
            </w:pPr>
          </w:p>
        </w:tc>
      </w:tr>
      <w:tr w:rsidR="00604376" w:rsidRPr="008B1F48" w14:paraId="68258780" w14:textId="77777777" w:rsidTr="00DA28B9">
        <w:tc>
          <w:tcPr>
            <w:tcW w:w="3558" w:type="pct"/>
            <w:gridSpan w:val="2"/>
          </w:tcPr>
          <w:p w14:paraId="5CC16731" w14:textId="77777777" w:rsidR="00604376" w:rsidRPr="008B1F48" w:rsidRDefault="00604376" w:rsidP="00DA28B9">
            <w:pPr>
              <w:suppressAutoHyphens/>
              <w:spacing w:after="0" w:line="240" w:lineRule="auto"/>
              <w:jc w:val="both"/>
              <w:rPr>
                <w:rFonts w:ascii="Times New Roman" w:hAnsi="Times New Roman"/>
                <w:b/>
                <w:bCs/>
              </w:rPr>
            </w:pPr>
            <w:r w:rsidRPr="008B1F48">
              <w:rPr>
                <w:rFonts w:ascii="Times New Roman" w:hAnsi="Times New Roman"/>
                <w:b/>
                <w:bCs/>
              </w:rPr>
              <w:t xml:space="preserve">Производственная практика </w:t>
            </w:r>
            <w:r w:rsidRPr="008B1F48">
              <w:rPr>
                <w:rFonts w:ascii="Times New Roman" w:hAnsi="Times New Roman"/>
                <w:b/>
              </w:rPr>
              <w:t>(</w:t>
            </w:r>
            <w:r w:rsidRPr="008B1F48">
              <w:rPr>
                <w:rFonts w:ascii="Times New Roman" w:hAnsi="Times New Roman"/>
                <w:b/>
                <w:bCs/>
              </w:rPr>
              <w:t>если предусмотрена</w:t>
            </w:r>
            <w:r w:rsidRPr="008B1F48">
              <w:rPr>
                <w:rFonts w:ascii="Times New Roman" w:hAnsi="Times New Roman"/>
                <w:b/>
              </w:rPr>
              <w:t xml:space="preserve"> итоговая (концентрированная) практика</w:t>
            </w:r>
            <w:r w:rsidRPr="008B1F48">
              <w:rPr>
                <w:rFonts w:ascii="Times New Roman" w:hAnsi="Times New Roman"/>
                <w:b/>
                <w:bCs/>
              </w:rPr>
              <w:t>)</w:t>
            </w:r>
          </w:p>
          <w:p w14:paraId="02A0B4D9" w14:textId="77777777" w:rsidR="00604376" w:rsidRPr="008B1F48" w:rsidRDefault="00604376" w:rsidP="00DA28B9">
            <w:pPr>
              <w:suppressAutoHyphens/>
              <w:spacing w:after="0" w:line="240" w:lineRule="auto"/>
              <w:jc w:val="both"/>
              <w:rPr>
                <w:rFonts w:ascii="Times New Roman" w:hAnsi="Times New Roman"/>
                <w:b/>
                <w:bCs/>
              </w:rPr>
            </w:pPr>
            <w:r w:rsidRPr="008B1F48">
              <w:rPr>
                <w:rFonts w:ascii="Times New Roman" w:hAnsi="Times New Roman"/>
                <w:b/>
                <w:bCs/>
              </w:rPr>
              <w:t xml:space="preserve">Виды работ </w:t>
            </w:r>
          </w:p>
          <w:p w14:paraId="6A4692F1" w14:textId="77777777" w:rsidR="00604376" w:rsidRPr="008B1F48" w:rsidRDefault="00604376" w:rsidP="00DA28B9">
            <w:pPr>
              <w:suppressAutoHyphens/>
              <w:spacing w:after="0" w:line="240" w:lineRule="auto"/>
              <w:jc w:val="both"/>
              <w:rPr>
                <w:rFonts w:ascii="Times New Roman" w:hAnsi="Times New Roman"/>
                <w:b/>
              </w:rPr>
            </w:pPr>
            <w:r w:rsidRPr="008B1F48">
              <w:rPr>
                <w:rFonts w:ascii="Times New Roman" w:hAnsi="Times New Roman"/>
                <w:b/>
              </w:rPr>
              <w:t>1.  .………………………………………</w:t>
            </w:r>
          </w:p>
        </w:tc>
        <w:tc>
          <w:tcPr>
            <w:tcW w:w="624" w:type="pct"/>
            <w:vAlign w:val="center"/>
          </w:tcPr>
          <w:p w14:paraId="3080048A"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3A3AFC92" w14:textId="77777777" w:rsidR="00604376" w:rsidRPr="008B1F48" w:rsidRDefault="00604376" w:rsidP="00DA28B9">
            <w:pPr>
              <w:rPr>
                <w:rFonts w:ascii="Times New Roman" w:hAnsi="Times New Roman"/>
                <w:b/>
                <w:i/>
              </w:rPr>
            </w:pPr>
          </w:p>
        </w:tc>
        <w:tc>
          <w:tcPr>
            <w:tcW w:w="414" w:type="pct"/>
          </w:tcPr>
          <w:p w14:paraId="03F85019" w14:textId="77777777" w:rsidR="00604376" w:rsidRPr="008B1F48" w:rsidRDefault="00604376" w:rsidP="00DA28B9">
            <w:pPr>
              <w:rPr>
                <w:rFonts w:ascii="Times New Roman" w:hAnsi="Times New Roman"/>
                <w:b/>
                <w:i/>
              </w:rPr>
            </w:pPr>
          </w:p>
        </w:tc>
      </w:tr>
      <w:tr w:rsidR="00604376" w:rsidRPr="008B1F48" w14:paraId="0DFB6F63" w14:textId="77777777" w:rsidTr="00DA28B9">
        <w:tc>
          <w:tcPr>
            <w:tcW w:w="3558" w:type="pct"/>
            <w:gridSpan w:val="2"/>
          </w:tcPr>
          <w:p w14:paraId="02CC3117" w14:textId="77777777" w:rsidR="00604376" w:rsidRPr="008B1F48" w:rsidRDefault="00604376" w:rsidP="00DA28B9">
            <w:pPr>
              <w:spacing w:after="0"/>
              <w:rPr>
                <w:rFonts w:ascii="Times New Roman" w:hAnsi="Times New Roman"/>
                <w:b/>
                <w:bCs/>
              </w:rPr>
            </w:pPr>
            <w:r w:rsidRPr="008B1F48">
              <w:rPr>
                <w:rFonts w:ascii="Times New Roman" w:hAnsi="Times New Roman"/>
                <w:b/>
                <w:bCs/>
              </w:rPr>
              <w:t>Всего</w:t>
            </w:r>
          </w:p>
        </w:tc>
        <w:tc>
          <w:tcPr>
            <w:tcW w:w="624" w:type="pct"/>
            <w:vAlign w:val="center"/>
          </w:tcPr>
          <w:p w14:paraId="6E83EEEF" w14:textId="77777777" w:rsidR="00604376" w:rsidRPr="008B1F48" w:rsidRDefault="00604376" w:rsidP="00DA28B9">
            <w:pPr>
              <w:rPr>
                <w:rFonts w:ascii="Times New Roman" w:hAnsi="Times New Roman"/>
                <w:b/>
                <w:i/>
              </w:rPr>
            </w:pPr>
            <w:r w:rsidRPr="008B1F48">
              <w:rPr>
                <w:rFonts w:ascii="Times New Roman" w:hAnsi="Times New Roman"/>
                <w:b/>
                <w:i/>
              </w:rPr>
              <w:t>*</w:t>
            </w:r>
          </w:p>
        </w:tc>
        <w:tc>
          <w:tcPr>
            <w:tcW w:w="404" w:type="pct"/>
          </w:tcPr>
          <w:p w14:paraId="56722DC7" w14:textId="77777777" w:rsidR="00604376" w:rsidRPr="008B1F48" w:rsidRDefault="00604376" w:rsidP="00DA28B9">
            <w:pPr>
              <w:rPr>
                <w:rFonts w:ascii="Times New Roman" w:hAnsi="Times New Roman"/>
                <w:b/>
                <w:i/>
              </w:rPr>
            </w:pPr>
          </w:p>
        </w:tc>
        <w:tc>
          <w:tcPr>
            <w:tcW w:w="414" w:type="pct"/>
          </w:tcPr>
          <w:p w14:paraId="75530BDF" w14:textId="77777777" w:rsidR="00604376" w:rsidRPr="008B1F48" w:rsidRDefault="00604376" w:rsidP="00DA28B9">
            <w:pPr>
              <w:rPr>
                <w:rFonts w:ascii="Times New Roman" w:hAnsi="Times New Roman"/>
                <w:b/>
                <w:i/>
              </w:rPr>
            </w:pPr>
          </w:p>
        </w:tc>
      </w:tr>
    </w:tbl>
    <w:p w14:paraId="01ECE8BC" w14:textId="77777777" w:rsidR="00604376" w:rsidRPr="008B1F48" w:rsidRDefault="00604376" w:rsidP="00F66EB4">
      <w:pPr>
        <w:suppressAutoHyphens/>
        <w:spacing w:line="240" w:lineRule="auto"/>
        <w:jc w:val="both"/>
        <w:rPr>
          <w:rFonts w:ascii="Times New Roman" w:hAnsi="Times New Roman"/>
          <w:bCs/>
          <w:i/>
        </w:rPr>
      </w:pPr>
      <w:r w:rsidRPr="008B1F48">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78A91783" w14:textId="77777777" w:rsidR="00604376" w:rsidRPr="008B1F48" w:rsidRDefault="00604376" w:rsidP="00F66EB4">
      <w:pPr>
        <w:suppressAutoHyphens/>
        <w:rPr>
          <w:rFonts w:ascii="Times New Roman" w:hAnsi="Times New Roman"/>
          <w:i/>
        </w:rPr>
      </w:pPr>
    </w:p>
    <w:p w14:paraId="09F7E4AC" w14:textId="77777777" w:rsidR="00604376" w:rsidRPr="008B1F48" w:rsidRDefault="00604376" w:rsidP="00F66EB4">
      <w:pPr>
        <w:rPr>
          <w:rFonts w:ascii="Times New Roman" w:hAnsi="Times New Roman"/>
          <w:i/>
        </w:rPr>
        <w:sectPr w:rsidR="00604376" w:rsidRPr="008B1F48" w:rsidSect="00733AEF">
          <w:pgSz w:w="16840" w:h="11907" w:orient="landscape"/>
          <w:pgMar w:top="851" w:right="1134" w:bottom="851" w:left="992" w:header="709" w:footer="709" w:gutter="0"/>
          <w:cols w:space="720"/>
        </w:sectPr>
      </w:pPr>
    </w:p>
    <w:p w14:paraId="060C4A11" w14:textId="77777777" w:rsidR="00604376" w:rsidRPr="008B1F48" w:rsidRDefault="00604376" w:rsidP="00F66EB4">
      <w:pPr>
        <w:spacing w:after="0"/>
        <w:jc w:val="center"/>
        <w:rPr>
          <w:rFonts w:ascii="Times New Roman" w:hAnsi="Times New Roman"/>
          <w:b/>
          <w:bCs/>
          <w:sz w:val="24"/>
          <w:szCs w:val="24"/>
        </w:rPr>
      </w:pPr>
      <w:r w:rsidRPr="008B1F48">
        <w:rPr>
          <w:rFonts w:ascii="Times New Roman" w:hAnsi="Times New Roman"/>
          <w:b/>
          <w:bCs/>
          <w:sz w:val="24"/>
          <w:szCs w:val="24"/>
        </w:rPr>
        <w:lastRenderedPageBreak/>
        <w:t>3. УСЛОВИЯ РЕАЛИЗАЦИИ ПРОФЕССИОНАЛЬНОГО МОДУЛЯ</w:t>
      </w:r>
    </w:p>
    <w:p w14:paraId="20822EC4" w14:textId="77777777" w:rsidR="00604376" w:rsidRPr="008B1F48" w:rsidRDefault="00604376" w:rsidP="00F66EB4">
      <w:pPr>
        <w:spacing w:after="0"/>
        <w:ind w:firstLine="709"/>
        <w:rPr>
          <w:rFonts w:ascii="Times New Roman" w:hAnsi="Times New Roman"/>
          <w:b/>
          <w:bCs/>
          <w:sz w:val="24"/>
          <w:szCs w:val="24"/>
        </w:rPr>
      </w:pPr>
    </w:p>
    <w:p w14:paraId="3D48DEB5" w14:textId="77777777" w:rsidR="00604376" w:rsidRPr="008B1F48" w:rsidRDefault="00604376" w:rsidP="00F66EB4">
      <w:pPr>
        <w:spacing w:after="0"/>
        <w:ind w:firstLine="709"/>
        <w:rPr>
          <w:rFonts w:ascii="Times New Roman" w:hAnsi="Times New Roman"/>
          <w:b/>
          <w:bCs/>
          <w:sz w:val="24"/>
          <w:szCs w:val="24"/>
        </w:rPr>
      </w:pPr>
      <w:r w:rsidRPr="008B1F48">
        <w:rPr>
          <w:rFonts w:ascii="Times New Roman" w:hAnsi="Times New Roman"/>
          <w:b/>
          <w:bCs/>
          <w:sz w:val="24"/>
          <w:szCs w:val="24"/>
        </w:rPr>
        <w:t>3.1. Для реализации программы профессионального модуля должны быть предусмотр</w:t>
      </w:r>
      <w:r w:rsidRPr="008B1F48">
        <w:rPr>
          <w:rFonts w:ascii="Times New Roman" w:hAnsi="Times New Roman"/>
          <w:b/>
          <w:bCs/>
          <w:sz w:val="24"/>
          <w:szCs w:val="24"/>
        </w:rPr>
        <w:t>е</w:t>
      </w:r>
      <w:r w:rsidRPr="008B1F48">
        <w:rPr>
          <w:rFonts w:ascii="Times New Roman" w:hAnsi="Times New Roman"/>
          <w:b/>
          <w:bCs/>
          <w:sz w:val="24"/>
          <w:szCs w:val="24"/>
        </w:rPr>
        <w:t>ны следующие специальные помещения:</w:t>
      </w:r>
    </w:p>
    <w:p w14:paraId="2F94A6DD" w14:textId="77777777" w:rsidR="00604376" w:rsidRPr="008B1F48" w:rsidRDefault="00604376" w:rsidP="00F66EB4">
      <w:pPr>
        <w:suppressAutoHyphens/>
        <w:spacing w:after="0"/>
        <w:ind w:firstLine="709"/>
        <w:jc w:val="both"/>
        <w:rPr>
          <w:rFonts w:ascii="Times New Roman" w:hAnsi="Times New Roman"/>
          <w:bCs/>
          <w:i/>
          <w:sz w:val="24"/>
          <w:szCs w:val="24"/>
        </w:rPr>
      </w:pPr>
      <w:r w:rsidRPr="008B1F48">
        <w:rPr>
          <w:rFonts w:ascii="Times New Roman" w:hAnsi="Times New Roman"/>
          <w:bCs/>
          <w:sz w:val="24"/>
          <w:szCs w:val="24"/>
        </w:rPr>
        <w:t>Кабинет</w:t>
      </w:r>
      <w:r w:rsidRPr="008B1F48">
        <w:rPr>
          <w:rFonts w:ascii="Times New Roman" w:hAnsi="Times New Roman"/>
          <w:bCs/>
          <w:i/>
          <w:sz w:val="24"/>
          <w:szCs w:val="24"/>
        </w:rPr>
        <w:t xml:space="preserve"> ______________________ (наименования кабинетов из указанных в п.6.1 ПООП-П), </w:t>
      </w:r>
      <w:r w:rsidRPr="008B1F48">
        <w:rPr>
          <w:rFonts w:ascii="Times New Roman" w:hAnsi="Times New Roman"/>
          <w:bCs/>
          <w:sz w:val="24"/>
          <w:szCs w:val="24"/>
        </w:rPr>
        <w:t xml:space="preserve">в соответствии с п. 6.1.2.1 образовательной программы по </w:t>
      </w:r>
      <w:r w:rsidRPr="008B1F48">
        <w:rPr>
          <w:rFonts w:ascii="Times New Roman" w:hAnsi="Times New Roman"/>
          <w:bCs/>
          <w:i/>
          <w:sz w:val="24"/>
          <w:szCs w:val="24"/>
        </w:rPr>
        <w:t>профессии/специальности.</w:t>
      </w:r>
    </w:p>
    <w:p w14:paraId="74D22F58" w14:textId="77777777" w:rsidR="00604376" w:rsidRPr="008B1F48" w:rsidRDefault="00604376" w:rsidP="00F66EB4">
      <w:pPr>
        <w:suppressAutoHyphens/>
        <w:spacing w:after="0"/>
        <w:ind w:firstLine="709"/>
        <w:jc w:val="both"/>
        <w:rPr>
          <w:rFonts w:ascii="Times New Roman" w:hAnsi="Times New Roman"/>
          <w:bCs/>
          <w:i/>
          <w:sz w:val="24"/>
          <w:szCs w:val="24"/>
        </w:rPr>
      </w:pPr>
      <w:r w:rsidRPr="008B1F48">
        <w:rPr>
          <w:rFonts w:ascii="Times New Roman" w:hAnsi="Times New Roman"/>
          <w:bCs/>
          <w:sz w:val="24"/>
          <w:szCs w:val="24"/>
        </w:rPr>
        <w:t xml:space="preserve">Лаборатории ____________________ </w:t>
      </w:r>
      <w:r w:rsidRPr="008B1F48">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sidRPr="008B1F48">
        <w:rPr>
          <w:rFonts w:ascii="Times New Roman" w:hAnsi="Times New Roman"/>
          <w:bCs/>
          <w:sz w:val="24"/>
          <w:szCs w:val="24"/>
        </w:rPr>
        <w:t xml:space="preserve">оснащенные в соответствии с п. 6.1.2.3 образовательной программы по </w:t>
      </w:r>
      <w:r w:rsidRPr="008B1F48">
        <w:rPr>
          <w:rFonts w:ascii="Times New Roman" w:hAnsi="Times New Roman"/>
          <w:bCs/>
          <w:i/>
          <w:sz w:val="24"/>
          <w:szCs w:val="24"/>
        </w:rPr>
        <w:t>профессии/специальности.</w:t>
      </w:r>
    </w:p>
    <w:p w14:paraId="3E6F329D" w14:textId="77777777" w:rsidR="00604376" w:rsidRPr="008B1F48" w:rsidRDefault="00604376" w:rsidP="00F66EB4">
      <w:pPr>
        <w:suppressAutoHyphens/>
        <w:spacing w:after="0"/>
        <w:ind w:firstLine="709"/>
        <w:jc w:val="both"/>
        <w:rPr>
          <w:rFonts w:ascii="Times New Roman" w:hAnsi="Times New Roman"/>
          <w:bCs/>
          <w:i/>
          <w:sz w:val="24"/>
          <w:szCs w:val="24"/>
        </w:rPr>
      </w:pPr>
      <w:r w:rsidRPr="008B1F48">
        <w:rPr>
          <w:rFonts w:ascii="Times New Roman" w:hAnsi="Times New Roman"/>
          <w:bCs/>
          <w:sz w:val="24"/>
          <w:szCs w:val="24"/>
        </w:rPr>
        <w:t xml:space="preserve">Мастерские_____________________ </w:t>
      </w:r>
      <w:r w:rsidRPr="008B1F48">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sidRPr="008B1F48">
        <w:rPr>
          <w:rFonts w:ascii="Times New Roman" w:hAnsi="Times New Roman"/>
          <w:bCs/>
          <w:sz w:val="24"/>
          <w:szCs w:val="24"/>
        </w:rPr>
        <w:t xml:space="preserve">оснащенные в соответствии с п. 6.1.2.4 образовательной программы по данной </w:t>
      </w:r>
      <w:r w:rsidRPr="008B1F48">
        <w:rPr>
          <w:rFonts w:ascii="Times New Roman" w:hAnsi="Times New Roman"/>
          <w:bCs/>
          <w:i/>
          <w:sz w:val="24"/>
          <w:szCs w:val="24"/>
        </w:rPr>
        <w:t>профессии/специальности.</w:t>
      </w:r>
    </w:p>
    <w:p w14:paraId="4AF57D63" w14:textId="77777777" w:rsidR="00604376" w:rsidRPr="008B1F48" w:rsidRDefault="00604376" w:rsidP="00F66EB4">
      <w:pPr>
        <w:suppressAutoHyphens/>
        <w:spacing w:after="0"/>
        <w:ind w:firstLine="709"/>
        <w:jc w:val="both"/>
        <w:rPr>
          <w:rFonts w:ascii="Times New Roman" w:hAnsi="Times New Roman"/>
          <w:bCs/>
          <w:i/>
          <w:sz w:val="24"/>
          <w:szCs w:val="24"/>
        </w:rPr>
      </w:pPr>
      <w:r w:rsidRPr="008B1F48">
        <w:rPr>
          <w:rFonts w:ascii="Times New Roman" w:hAnsi="Times New Roman"/>
          <w:bCs/>
          <w:sz w:val="24"/>
          <w:szCs w:val="24"/>
        </w:rPr>
        <w:t xml:space="preserve">Оснащенные базы практики в соответствии с п 6.1.2.5 образовательной программы по </w:t>
      </w:r>
      <w:r w:rsidRPr="008B1F48">
        <w:rPr>
          <w:rFonts w:ascii="Times New Roman" w:hAnsi="Times New Roman"/>
          <w:bCs/>
          <w:i/>
          <w:sz w:val="24"/>
          <w:szCs w:val="24"/>
        </w:rPr>
        <w:t>профессии/специальности.</w:t>
      </w:r>
    </w:p>
    <w:p w14:paraId="46D81C53" w14:textId="77777777" w:rsidR="00604376" w:rsidRPr="008B1F48" w:rsidRDefault="00604376" w:rsidP="00F66EB4">
      <w:pPr>
        <w:suppressAutoHyphens/>
        <w:spacing w:after="0"/>
        <w:ind w:firstLine="709"/>
        <w:jc w:val="both"/>
        <w:rPr>
          <w:rFonts w:ascii="Times New Roman" w:hAnsi="Times New Roman"/>
          <w:bCs/>
          <w:i/>
          <w:sz w:val="24"/>
          <w:szCs w:val="24"/>
        </w:rPr>
      </w:pPr>
    </w:p>
    <w:p w14:paraId="6BC3826D" w14:textId="77777777" w:rsidR="00604376" w:rsidRPr="008B1F48" w:rsidRDefault="00604376" w:rsidP="00F66EB4">
      <w:pPr>
        <w:spacing w:after="0"/>
        <w:ind w:firstLine="709"/>
        <w:rPr>
          <w:rFonts w:ascii="Times New Roman" w:hAnsi="Times New Roman"/>
          <w:b/>
          <w:bCs/>
          <w:sz w:val="24"/>
          <w:szCs w:val="24"/>
        </w:rPr>
      </w:pPr>
      <w:r w:rsidRPr="008B1F48">
        <w:rPr>
          <w:rFonts w:ascii="Times New Roman" w:hAnsi="Times New Roman"/>
          <w:b/>
          <w:bCs/>
          <w:sz w:val="24"/>
          <w:szCs w:val="24"/>
        </w:rPr>
        <w:t>3.2. Информационное обеспечение реализации программы</w:t>
      </w:r>
    </w:p>
    <w:p w14:paraId="466F8D7A" w14:textId="77777777" w:rsidR="00604376" w:rsidRPr="008B1F48" w:rsidRDefault="00604376" w:rsidP="00F66EB4">
      <w:pPr>
        <w:suppressAutoHyphens/>
        <w:spacing w:after="0"/>
        <w:ind w:firstLine="709"/>
        <w:jc w:val="both"/>
        <w:rPr>
          <w:rFonts w:ascii="Times New Roman" w:hAnsi="Times New Roman"/>
          <w:sz w:val="24"/>
          <w:szCs w:val="24"/>
        </w:rPr>
      </w:pPr>
      <w:r w:rsidRPr="008B1F48">
        <w:rPr>
          <w:rFonts w:ascii="Times New Roman" w:hAnsi="Times New Roman"/>
          <w:bCs/>
          <w:sz w:val="24"/>
          <w:szCs w:val="24"/>
        </w:rPr>
        <w:t>Для реализации программы библиотечный фонд образовательной организации должен иметь п</w:t>
      </w:r>
      <w:r w:rsidRPr="008B1F4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1F4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936127" w14:textId="77777777" w:rsidR="00604376" w:rsidRPr="008B1F48" w:rsidRDefault="00604376" w:rsidP="00F66EB4">
      <w:pPr>
        <w:spacing w:after="0"/>
        <w:ind w:firstLine="709"/>
        <w:contextualSpacing/>
        <w:rPr>
          <w:rFonts w:ascii="Times New Roman" w:hAnsi="Times New Roman"/>
          <w:sz w:val="24"/>
          <w:szCs w:val="24"/>
        </w:rPr>
      </w:pPr>
    </w:p>
    <w:p w14:paraId="7102FB38" w14:textId="77777777" w:rsidR="00604376" w:rsidRPr="008B1F48" w:rsidRDefault="00604376" w:rsidP="00F66EB4">
      <w:pPr>
        <w:pStyle w:val="ac"/>
        <w:spacing w:before="0" w:after="0"/>
        <w:ind w:left="0" w:firstLine="709"/>
        <w:contextualSpacing/>
        <w:rPr>
          <w:b/>
        </w:rPr>
      </w:pPr>
      <w:r w:rsidRPr="008B1F48">
        <w:rPr>
          <w:b/>
        </w:rPr>
        <w:t>3.2.1. Основные печатные издания</w:t>
      </w:r>
    </w:p>
    <w:p w14:paraId="1A6C7C52" w14:textId="77777777" w:rsidR="00604376" w:rsidRPr="008B1F48" w:rsidRDefault="00604376" w:rsidP="00F66EB4">
      <w:pPr>
        <w:spacing w:after="0"/>
        <w:ind w:firstLine="709"/>
        <w:contextualSpacing/>
        <w:rPr>
          <w:rFonts w:ascii="Times New Roman" w:hAnsi="Times New Roman"/>
          <w:b/>
          <w:sz w:val="24"/>
          <w:szCs w:val="24"/>
        </w:rPr>
      </w:pPr>
    </w:p>
    <w:p w14:paraId="4EEA1BB2" w14:textId="77777777" w:rsidR="00604376" w:rsidRPr="008B1F48" w:rsidRDefault="00604376" w:rsidP="00F66EB4">
      <w:pPr>
        <w:spacing w:after="0"/>
        <w:ind w:firstLine="709"/>
        <w:contextualSpacing/>
        <w:rPr>
          <w:rFonts w:ascii="Times New Roman" w:hAnsi="Times New Roman"/>
          <w:b/>
          <w:sz w:val="24"/>
          <w:szCs w:val="24"/>
        </w:rPr>
      </w:pPr>
      <w:r w:rsidRPr="008B1F48">
        <w:rPr>
          <w:rFonts w:ascii="Times New Roman" w:hAnsi="Times New Roman"/>
          <w:b/>
          <w:sz w:val="24"/>
          <w:szCs w:val="24"/>
        </w:rPr>
        <w:t>1. …</w:t>
      </w:r>
    </w:p>
    <w:p w14:paraId="06356791" w14:textId="77777777" w:rsidR="00604376" w:rsidRPr="008B1F48" w:rsidRDefault="00604376" w:rsidP="00F66EB4">
      <w:pPr>
        <w:spacing w:after="0"/>
        <w:ind w:firstLine="709"/>
        <w:contextualSpacing/>
        <w:rPr>
          <w:rFonts w:ascii="Times New Roman" w:hAnsi="Times New Roman"/>
          <w:b/>
          <w:sz w:val="24"/>
          <w:szCs w:val="24"/>
        </w:rPr>
      </w:pPr>
      <w:r w:rsidRPr="008B1F48">
        <w:rPr>
          <w:rFonts w:ascii="Times New Roman" w:hAnsi="Times New Roman"/>
          <w:b/>
          <w:sz w:val="24"/>
          <w:szCs w:val="24"/>
        </w:rPr>
        <w:t>3.2.2. Основные электронные издания</w:t>
      </w:r>
    </w:p>
    <w:p w14:paraId="49D2C85E" w14:textId="77777777" w:rsidR="00604376" w:rsidRPr="008B1F48" w:rsidRDefault="00604376" w:rsidP="00F66EB4">
      <w:pPr>
        <w:spacing w:after="0"/>
        <w:ind w:firstLine="709"/>
        <w:contextualSpacing/>
        <w:rPr>
          <w:rFonts w:ascii="Times New Roman" w:hAnsi="Times New Roman"/>
          <w:b/>
          <w:sz w:val="24"/>
          <w:szCs w:val="24"/>
        </w:rPr>
      </w:pPr>
      <w:r w:rsidRPr="008B1F48">
        <w:rPr>
          <w:rFonts w:ascii="Times New Roman" w:hAnsi="Times New Roman"/>
          <w:b/>
          <w:sz w:val="24"/>
          <w:szCs w:val="24"/>
        </w:rPr>
        <w:t>1. …</w:t>
      </w:r>
    </w:p>
    <w:p w14:paraId="365D9BCF" w14:textId="77777777" w:rsidR="00604376" w:rsidRPr="008B1F48" w:rsidRDefault="00604376" w:rsidP="00F66EB4">
      <w:pPr>
        <w:spacing w:after="0"/>
        <w:ind w:firstLine="709"/>
        <w:jc w:val="both"/>
        <w:rPr>
          <w:rFonts w:ascii="Times New Roman" w:hAnsi="Times New Roman"/>
          <w:i/>
          <w:iCs/>
          <w:sz w:val="24"/>
          <w:szCs w:val="24"/>
        </w:rPr>
      </w:pPr>
      <w:r w:rsidRPr="008B1F48">
        <w:rPr>
          <w:rFonts w:ascii="Times New Roman" w:hAnsi="Times New Roman"/>
          <w:i/>
          <w:iCs/>
          <w:sz w:val="24"/>
          <w:szCs w:val="24"/>
        </w:rPr>
        <w:t>В образовательной программе приводится перечень печатных и/или электронных образовательных изданий для использования в образовательном пр</w:t>
      </w:r>
      <w:r w:rsidRPr="008B1F48">
        <w:rPr>
          <w:rFonts w:ascii="Times New Roman" w:hAnsi="Times New Roman"/>
          <w:i/>
          <w:iCs/>
          <w:sz w:val="24"/>
          <w:szCs w:val="24"/>
        </w:rPr>
        <w:t>о</w:t>
      </w:r>
      <w:r w:rsidRPr="008B1F48">
        <w:rPr>
          <w:rFonts w:ascii="Times New Roman" w:hAnsi="Times New Roman"/>
          <w:i/>
          <w:iCs/>
          <w:sz w:val="24"/>
          <w:szCs w:val="24"/>
        </w:rPr>
        <w:t xml:space="preserve">цессе. </w:t>
      </w:r>
      <w:r w:rsidRPr="008B1F48">
        <w:rPr>
          <w:rFonts w:ascii="Times New Roman" w:hAnsi="Times New Roman"/>
          <w:bCs/>
          <w:i/>
          <w:sz w:val="24"/>
          <w:szCs w:val="24"/>
        </w:rPr>
        <w:t>Электронные ресурсы (не учебные издания) указываются в дополнительных источниках.</w:t>
      </w:r>
    </w:p>
    <w:p w14:paraId="402F2FFD" w14:textId="77777777" w:rsidR="00604376" w:rsidRPr="008B1F48" w:rsidRDefault="00604376" w:rsidP="00F66EB4">
      <w:pPr>
        <w:suppressAutoHyphens/>
        <w:spacing w:after="0"/>
        <w:ind w:firstLine="709"/>
        <w:contextualSpacing/>
        <w:rPr>
          <w:rFonts w:ascii="Times New Roman" w:hAnsi="Times New Roman"/>
          <w:i/>
          <w:iCs/>
          <w:sz w:val="24"/>
          <w:szCs w:val="24"/>
        </w:rPr>
      </w:pPr>
      <w:r w:rsidRPr="008B1F48">
        <w:rPr>
          <w:rFonts w:ascii="Times New Roman" w:hAnsi="Times New Roman"/>
          <w:i/>
          <w:iCs/>
          <w:sz w:val="24"/>
          <w:szCs w:val="24"/>
        </w:rPr>
        <w:t xml:space="preserve">Списки литературы оформляются </w:t>
      </w:r>
      <w:r w:rsidRPr="008B1F48">
        <w:rPr>
          <w:rFonts w:ascii="Times New Roman" w:hAnsi="Times New Roman"/>
          <w:bCs/>
          <w:i/>
          <w:iCs/>
          <w:sz w:val="24"/>
          <w:szCs w:val="24"/>
        </w:rPr>
        <w:t xml:space="preserve">в алфавитном порядке </w:t>
      </w:r>
      <w:r w:rsidRPr="008B1F48">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6D50C3F1" w14:textId="77777777" w:rsidR="00604376" w:rsidRPr="008B1F48" w:rsidRDefault="00604376" w:rsidP="00F66EB4">
      <w:pPr>
        <w:suppressAutoHyphens/>
        <w:spacing w:after="0"/>
        <w:ind w:firstLine="709"/>
        <w:contextualSpacing/>
        <w:rPr>
          <w:rFonts w:ascii="Times New Roman" w:hAnsi="Times New Roman"/>
          <w:bCs/>
          <w:i/>
          <w:sz w:val="24"/>
          <w:szCs w:val="24"/>
        </w:rPr>
      </w:pPr>
      <w:r w:rsidRPr="008B1F48">
        <w:rPr>
          <w:rFonts w:ascii="Times New Roman" w:hAnsi="Times New Roman"/>
          <w:b/>
          <w:bCs/>
          <w:sz w:val="24"/>
          <w:szCs w:val="24"/>
        </w:rPr>
        <w:t xml:space="preserve">3.2.3. Дополнительные источники </w:t>
      </w:r>
      <w:r w:rsidRPr="008B1F48">
        <w:rPr>
          <w:rFonts w:ascii="Times New Roman" w:hAnsi="Times New Roman"/>
          <w:bCs/>
          <w:i/>
          <w:sz w:val="24"/>
          <w:szCs w:val="24"/>
        </w:rPr>
        <w:t>(при необходимости)</w:t>
      </w:r>
    </w:p>
    <w:p w14:paraId="4E79D5E2" w14:textId="77777777" w:rsidR="00604376" w:rsidRPr="008B1F48" w:rsidRDefault="00604376" w:rsidP="00F66EB4">
      <w:pPr>
        <w:spacing w:after="0"/>
        <w:ind w:firstLine="709"/>
        <w:contextualSpacing/>
        <w:jc w:val="both"/>
        <w:rPr>
          <w:rFonts w:ascii="Times New Roman" w:hAnsi="Times New Roman"/>
          <w:bCs/>
          <w:i/>
          <w:sz w:val="24"/>
          <w:szCs w:val="24"/>
        </w:rPr>
      </w:pPr>
      <w:r w:rsidRPr="008B1F48">
        <w:rPr>
          <w:rFonts w:ascii="Times New Roman" w:hAnsi="Times New Roman"/>
          <w:b/>
          <w:i/>
          <w:sz w:val="24"/>
          <w:szCs w:val="24"/>
        </w:rPr>
        <w:t xml:space="preserve">1. </w:t>
      </w:r>
      <w:r w:rsidRPr="008B1F48">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330F1725" w14:textId="77777777" w:rsidR="00604376" w:rsidRPr="008B1F48" w:rsidRDefault="00604376" w:rsidP="00F66EB4">
      <w:pPr>
        <w:ind w:firstLine="709"/>
        <w:jc w:val="both"/>
        <w:rPr>
          <w:rFonts w:ascii="Times New Roman" w:hAnsi="Times New Roman"/>
          <w:i/>
          <w:iCs/>
          <w:sz w:val="24"/>
          <w:szCs w:val="24"/>
        </w:rPr>
      </w:pPr>
    </w:p>
    <w:p w14:paraId="64F7AA53" w14:textId="77777777" w:rsidR="00604376" w:rsidRPr="008B1F48" w:rsidRDefault="00604376" w:rsidP="00F66EB4">
      <w:pPr>
        <w:ind w:firstLine="709"/>
        <w:jc w:val="both"/>
        <w:rPr>
          <w:rFonts w:ascii="Times New Roman" w:hAnsi="Times New Roman"/>
          <w:i/>
          <w:iCs/>
          <w:sz w:val="24"/>
          <w:szCs w:val="24"/>
        </w:rPr>
      </w:pPr>
    </w:p>
    <w:p w14:paraId="0C4E21B9" w14:textId="77777777" w:rsidR="00604376" w:rsidRPr="008B1F48" w:rsidRDefault="00604376" w:rsidP="00F66EB4">
      <w:pPr>
        <w:ind w:firstLine="709"/>
        <w:jc w:val="both"/>
        <w:rPr>
          <w:rFonts w:ascii="Times New Roman" w:hAnsi="Times New Roman"/>
          <w:i/>
          <w:iCs/>
          <w:sz w:val="24"/>
          <w:szCs w:val="24"/>
        </w:rPr>
      </w:pPr>
    </w:p>
    <w:p w14:paraId="2C707B71" w14:textId="77777777" w:rsidR="00604376" w:rsidRPr="008B1F48" w:rsidRDefault="00604376" w:rsidP="00F66EB4">
      <w:pPr>
        <w:jc w:val="center"/>
        <w:rPr>
          <w:rFonts w:ascii="Times New Roman" w:hAnsi="Times New Roman"/>
          <w:b/>
          <w:bCs/>
        </w:rPr>
      </w:pPr>
      <w:r w:rsidRPr="008B1F48">
        <w:rPr>
          <w:rFonts w:ascii="Times New Roman" w:hAnsi="Times New Roman"/>
          <w:b/>
          <w:bCs/>
        </w:rPr>
        <w:t xml:space="preserve">4. КОНТРОЛЬ И ОЦЕНКА РЕЗУЛЬТАТОВ ОСВОЕНИЯ </w:t>
      </w:r>
      <w:r w:rsidRPr="008B1F48">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4347"/>
        <w:gridCol w:w="2580"/>
      </w:tblGrid>
      <w:tr w:rsidR="00604376" w:rsidRPr="008B1F48" w14:paraId="3AED21C3" w14:textId="77777777" w:rsidTr="00DA28B9">
        <w:trPr>
          <w:trHeight w:val="1098"/>
        </w:trPr>
        <w:tc>
          <w:tcPr>
            <w:tcW w:w="2268" w:type="dxa"/>
            <w:vAlign w:val="center"/>
          </w:tcPr>
          <w:p w14:paraId="723C7198" w14:textId="77777777" w:rsidR="00604376" w:rsidRPr="008B1F48" w:rsidRDefault="00604376" w:rsidP="00DA28B9">
            <w:pPr>
              <w:suppressAutoHyphens/>
              <w:jc w:val="center"/>
              <w:rPr>
                <w:rFonts w:ascii="Times New Roman" w:hAnsi="Times New Roman"/>
              </w:rPr>
            </w:pPr>
            <w:r w:rsidRPr="008B1F48">
              <w:rPr>
                <w:rFonts w:ascii="Times New Roman" w:hAnsi="Times New Roman"/>
              </w:rPr>
              <w:t>Код и наименование профессиональных и общих компетенций, формируемых в рамках модуля</w:t>
            </w:r>
            <w:r w:rsidRPr="008B1F48">
              <w:rPr>
                <w:rStyle w:val="aa"/>
                <w:i/>
              </w:rPr>
              <w:footnoteReference w:id="60"/>
            </w:r>
          </w:p>
        </w:tc>
        <w:tc>
          <w:tcPr>
            <w:tcW w:w="4536" w:type="dxa"/>
            <w:vAlign w:val="center"/>
          </w:tcPr>
          <w:p w14:paraId="13DEC25E" w14:textId="77777777" w:rsidR="00604376" w:rsidRPr="008B1F48" w:rsidRDefault="00604376" w:rsidP="00DA28B9">
            <w:pPr>
              <w:suppressAutoHyphens/>
              <w:jc w:val="center"/>
              <w:rPr>
                <w:rFonts w:ascii="Times New Roman" w:hAnsi="Times New Roman"/>
              </w:rPr>
            </w:pPr>
            <w:r w:rsidRPr="008B1F48">
              <w:rPr>
                <w:rFonts w:ascii="Times New Roman" w:hAnsi="Times New Roman"/>
              </w:rPr>
              <w:t>Критерии оценки</w:t>
            </w:r>
          </w:p>
        </w:tc>
        <w:tc>
          <w:tcPr>
            <w:tcW w:w="2658" w:type="dxa"/>
            <w:vAlign w:val="center"/>
          </w:tcPr>
          <w:p w14:paraId="63D34439" w14:textId="77777777" w:rsidR="00604376" w:rsidRPr="008B1F48" w:rsidRDefault="00604376" w:rsidP="00DA28B9">
            <w:pPr>
              <w:suppressAutoHyphens/>
              <w:jc w:val="center"/>
              <w:rPr>
                <w:rFonts w:ascii="Times New Roman" w:hAnsi="Times New Roman"/>
              </w:rPr>
            </w:pPr>
            <w:r w:rsidRPr="008B1F48">
              <w:rPr>
                <w:rFonts w:ascii="Times New Roman" w:hAnsi="Times New Roman"/>
              </w:rPr>
              <w:t>Методы оценки</w:t>
            </w:r>
          </w:p>
        </w:tc>
      </w:tr>
      <w:tr w:rsidR="00604376" w:rsidRPr="008B1F48" w14:paraId="3B2BBD9B" w14:textId="77777777" w:rsidTr="00DA28B9">
        <w:trPr>
          <w:trHeight w:val="698"/>
        </w:trPr>
        <w:tc>
          <w:tcPr>
            <w:tcW w:w="2268" w:type="dxa"/>
          </w:tcPr>
          <w:p w14:paraId="363514A0" w14:textId="77777777" w:rsidR="00604376" w:rsidRPr="008B1F48" w:rsidRDefault="00604376" w:rsidP="00DA28B9">
            <w:pPr>
              <w:suppressAutoHyphens/>
              <w:jc w:val="center"/>
              <w:rPr>
                <w:rFonts w:ascii="Times New Roman" w:hAnsi="Times New Roman"/>
                <w:i/>
              </w:rPr>
            </w:pPr>
            <w:r w:rsidRPr="008B1F48">
              <w:rPr>
                <w:rFonts w:ascii="Times New Roman" w:hAnsi="Times New Roman"/>
                <w:i/>
              </w:rPr>
              <w:t>ПК</w:t>
            </w:r>
          </w:p>
          <w:p w14:paraId="2D650F59" w14:textId="77777777" w:rsidR="00604376" w:rsidRPr="008B1F48" w:rsidRDefault="00604376" w:rsidP="00DA28B9">
            <w:pPr>
              <w:suppressAutoHyphens/>
              <w:jc w:val="center"/>
              <w:rPr>
                <w:rFonts w:ascii="Times New Roman" w:hAnsi="Times New Roman"/>
                <w:i/>
              </w:rPr>
            </w:pPr>
            <w:r w:rsidRPr="008B1F48">
              <w:rPr>
                <w:rFonts w:ascii="Times New Roman" w:hAnsi="Times New Roman"/>
                <w:i/>
              </w:rPr>
              <w:t>ОК</w:t>
            </w:r>
          </w:p>
          <w:p w14:paraId="190A9F47" w14:textId="77777777" w:rsidR="00604376" w:rsidRPr="008B1F48" w:rsidRDefault="00604376" w:rsidP="00DA28B9">
            <w:pPr>
              <w:suppressAutoHyphens/>
              <w:jc w:val="center"/>
              <w:rPr>
                <w:rFonts w:ascii="Times New Roman" w:hAnsi="Times New Roman"/>
                <w:i/>
              </w:rPr>
            </w:pPr>
          </w:p>
        </w:tc>
        <w:tc>
          <w:tcPr>
            <w:tcW w:w="4536" w:type="dxa"/>
          </w:tcPr>
          <w:p w14:paraId="478D2762" w14:textId="77777777" w:rsidR="00604376" w:rsidRPr="008B1F48" w:rsidRDefault="00604376" w:rsidP="00DA28B9">
            <w:pPr>
              <w:suppressAutoHyphens/>
              <w:jc w:val="center"/>
              <w:rPr>
                <w:rFonts w:ascii="Times New Roman" w:hAnsi="Times New Roman"/>
                <w:i/>
              </w:rPr>
            </w:pPr>
            <w:r w:rsidRPr="008B1F48">
              <w:rPr>
                <w:rFonts w:ascii="Times New Roman" w:hAnsi="Times New Roman"/>
                <w:i/>
              </w:rPr>
              <w:t>Показатели освоенности компетенций</w:t>
            </w:r>
          </w:p>
          <w:p w14:paraId="0D2CA41C" w14:textId="77777777" w:rsidR="00604376" w:rsidRPr="008B1F48" w:rsidRDefault="00604376" w:rsidP="00DA28B9">
            <w:pPr>
              <w:suppressAutoHyphens/>
              <w:rPr>
                <w:rFonts w:ascii="Times New Roman" w:hAnsi="Times New Roman"/>
                <w:i/>
              </w:rPr>
            </w:pPr>
            <w:r w:rsidRPr="008B1F48">
              <w:rPr>
                <w:rFonts w:ascii="Times New Roman" w:hAnsi="Times New Roman"/>
                <w:i/>
              </w:rPr>
              <w:t xml:space="preserve">Пример: </w:t>
            </w:r>
          </w:p>
          <w:p w14:paraId="04A080EB" w14:textId="77777777" w:rsidR="00604376" w:rsidRPr="008B1F48" w:rsidRDefault="00604376" w:rsidP="00DA28B9">
            <w:pPr>
              <w:suppressAutoHyphens/>
              <w:rPr>
                <w:rFonts w:ascii="Times New Roman" w:hAnsi="Times New Roman"/>
                <w:i/>
              </w:rPr>
            </w:pPr>
            <w:r w:rsidRPr="008B1F48">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1C7E7A6F" w14:textId="77777777" w:rsidR="00604376" w:rsidRPr="008B1F48" w:rsidRDefault="00604376" w:rsidP="00DA28B9">
            <w:pPr>
              <w:suppressAutoHyphens/>
              <w:jc w:val="center"/>
              <w:rPr>
                <w:rFonts w:ascii="Times New Roman" w:hAnsi="Times New Roman"/>
                <w:i/>
              </w:rPr>
            </w:pPr>
            <w:r w:rsidRPr="008B1F48">
              <w:rPr>
                <w:rFonts w:ascii="Times New Roman" w:hAnsi="Times New Roman"/>
                <w:i/>
              </w:rPr>
              <w:t>НАПРИМЕР (Экспертное наблюдение выполнения практических работ)</w:t>
            </w:r>
          </w:p>
        </w:tc>
      </w:tr>
      <w:tr w:rsidR="00604376" w:rsidRPr="008B1F48" w14:paraId="1A94E791" w14:textId="77777777" w:rsidTr="00DA28B9">
        <w:tc>
          <w:tcPr>
            <w:tcW w:w="2268" w:type="dxa"/>
          </w:tcPr>
          <w:p w14:paraId="1815AF83" w14:textId="77777777" w:rsidR="00604376" w:rsidRPr="008B1F48" w:rsidRDefault="00604376" w:rsidP="00DA28B9">
            <w:pPr>
              <w:rPr>
                <w:rFonts w:ascii="Times New Roman" w:hAnsi="Times New Roman"/>
                <w:i/>
                <w:highlight w:val="yellow"/>
              </w:rPr>
            </w:pPr>
            <w:r w:rsidRPr="008B1F48">
              <w:rPr>
                <w:rFonts w:ascii="Times New Roman" w:hAnsi="Times New Roman"/>
                <w:i/>
                <w:highlight w:val="yellow"/>
              </w:rPr>
              <w:t>П</w:t>
            </w:r>
            <w:r w:rsidRPr="008B1F48">
              <w:rPr>
                <w:highlight w:val="yellow"/>
              </w:rPr>
              <w:t>К 1.Х</w:t>
            </w:r>
          </w:p>
        </w:tc>
        <w:tc>
          <w:tcPr>
            <w:tcW w:w="4536" w:type="dxa"/>
          </w:tcPr>
          <w:p w14:paraId="12FB0404" w14:textId="77777777" w:rsidR="00604376" w:rsidRPr="008B1F48" w:rsidRDefault="00604376" w:rsidP="00DA28B9">
            <w:pPr>
              <w:spacing w:after="0"/>
              <w:rPr>
                <w:highlight w:val="yellow"/>
              </w:rPr>
            </w:pPr>
            <w:r w:rsidRPr="008B1F48">
              <w:rPr>
                <w:rFonts w:ascii="Times New Roman" w:hAnsi="Times New Roman"/>
                <w:i/>
                <w:highlight w:val="yellow"/>
              </w:rPr>
              <w:t>Выполнение работ по анализу цифровой информации и выработке решений,</w:t>
            </w:r>
            <w:r w:rsidRPr="008B1F48">
              <w:rPr>
                <w:highlight w:val="yellow"/>
              </w:rPr>
              <w:t xml:space="preserve"> </w:t>
            </w:r>
          </w:p>
          <w:p w14:paraId="42D5D59C" w14:textId="77777777" w:rsidR="00604376" w:rsidRPr="008B1F48" w:rsidRDefault="00604376" w:rsidP="00DA28B9">
            <w:pPr>
              <w:spacing w:after="0"/>
              <w:rPr>
                <w:rFonts w:ascii="Times New Roman" w:hAnsi="Times New Roman"/>
                <w:i/>
                <w:highlight w:val="yellow"/>
              </w:rPr>
            </w:pPr>
            <w:r w:rsidRPr="008B1F48">
              <w:rPr>
                <w:rFonts w:ascii="Times New Roman" w:hAnsi="Times New Roman"/>
                <w:i/>
                <w:highlight w:val="yellow"/>
              </w:rPr>
              <w:t>…</w:t>
            </w:r>
          </w:p>
        </w:tc>
        <w:tc>
          <w:tcPr>
            <w:tcW w:w="2658" w:type="dxa"/>
          </w:tcPr>
          <w:p w14:paraId="20709871" w14:textId="77777777" w:rsidR="00604376" w:rsidRPr="008B1F48" w:rsidRDefault="00604376" w:rsidP="00DA28B9">
            <w:pPr>
              <w:rPr>
                <w:rFonts w:ascii="Times New Roman" w:hAnsi="Times New Roman"/>
                <w:i/>
              </w:rPr>
            </w:pPr>
          </w:p>
        </w:tc>
      </w:tr>
    </w:tbl>
    <w:p w14:paraId="5D846836" w14:textId="77777777" w:rsidR="00604376" w:rsidRPr="008B1F48" w:rsidRDefault="00604376" w:rsidP="00F66EB4">
      <w:pPr>
        <w:spacing w:after="160" w:line="259" w:lineRule="auto"/>
        <w:rPr>
          <w:rFonts w:ascii="Times New Roman" w:eastAsia="Calibri" w:hAnsi="Times New Roman"/>
          <w:sz w:val="24"/>
          <w:szCs w:val="24"/>
          <w:lang w:eastAsia="en-US"/>
        </w:rPr>
      </w:pPr>
    </w:p>
    <w:p w14:paraId="3B9EC4D9" w14:textId="77777777" w:rsidR="00604376" w:rsidRPr="008B1F48" w:rsidRDefault="00604376" w:rsidP="00F31389">
      <w:pPr>
        <w:jc w:val="both"/>
        <w:rPr>
          <w:rFonts w:ascii="Times New Roman" w:hAnsi="Times New Roman"/>
        </w:rPr>
        <w:sectPr w:rsidR="00604376" w:rsidRPr="008B1F48" w:rsidSect="00764A68">
          <w:footerReference w:type="even" r:id="rId71"/>
          <w:footerReference w:type="default" r:id="rId72"/>
          <w:pgSz w:w="11906" w:h="16838"/>
          <w:pgMar w:top="1134" w:right="851" w:bottom="1134" w:left="1701" w:header="709" w:footer="709" w:gutter="0"/>
          <w:cols w:space="708"/>
          <w:docGrid w:linePitch="360"/>
        </w:sectPr>
      </w:pPr>
    </w:p>
    <w:p w14:paraId="54F27B84" w14:textId="77777777" w:rsidR="00604376" w:rsidRPr="008B1F48" w:rsidRDefault="00604376" w:rsidP="008251E5">
      <w:pPr>
        <w:jc w:val="both"/>
        <w:rPr>
          <w:rFonts w:ascii="Times New Roman" w:hAnsi="Times New Roman"/>
          <w:sz w:val="24"/>
          <w:szCs w:val="24"/>
        </w:rPr>
      </w:pPr>
      <w:r w:rsidRPr="008B1F48">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604376" w:rsidRPr="008B1F48" w14:paraId="5EBD4C19" w14:textId="77777777" w:rsidTr="00DA28B9">
        <w:trPr>
          <w:jc w:val="center"/>
        </w:trPr>
        <w:tc>
          <w:tcPr>
            <w:tcW w:w="705" w:type="pct"/>
            <w:vMerge w:val="restart"/>
            <w:shd w:val="clear" w:color="auto" w:fill="auto"/>
            <w:vAlign w:val="center"/>
          </w:tcPr>
          <w:p w14:paraId="75796A1D"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Фактор/ параметр</w:t>
            </w:r>
          </w:p>
        </w:tc>
        <w:tc>
          <w:tcPr>
            <w:tcW w:w="1687" w:type="pct"/>
            <w:vMerge w:val="restart"/>
            <w:shd w:val="clear" w:color="auto" w:fill="auto"/>
            <w:vAlign w:val="center"/>
          </w:tcPr>
          <w:p w14:paraId="4DE8E1B5"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Характеристика</w:t>
            </w:r>
          </w:p>
        </w:tc>
        <w:tc>
          <w:tcPr>
            <w:tcW w:w="2607" w:type="pct"/>
            <w:gridSpan w:val="4"/>
            <w:shd w:val="clear" w:color="auto" w:fill="auto"/>
          </w:tcPr>
          <w:p w14:paraId="7A27AA4D"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Шкала оценки уровня развития навыка</w:t>
            </w:r>
          </w:p>
        </w:tc>
      </w:tr>
      <w:tr w:rsidR="00604376" w:rsidRPr="008B1F48" w14:paraId="09ADFCA5" w14:textId="77777777" w:rsidTr="00DA28B9">
        <w:trPr>
          <w:jc w:val="center"/>
        </w:trPr>
        <w:tc>
          <w:tcPr>
            <w:tcW w:w="705" w:type="pct"/>
            <w:vMerge/>
            <w:shd w:val="clear" w:color="auto" w:fill="auto"/>
            <w:vAlign w:val="center"/>
          </w:tcPr>
          <w:p w14:paraId="1F1D4C4D" w14:textId="77777777" w:rsidR="00604376" w:rsidRPr="008B1F48" w:rsidRDefault="00604376" w:rsidP="00DA28B9">
            <w:pPr>
              <w:jc w:val="center"/>
              <w:rPr>
                <w:rFonts w:ascii="Times New Roman" w:eastAsia="Calibri" w:hAnsi="Times New Roman"/>
                <w:b/>
                <w:lang w:eastAsia="en-US"/>
              </w:rPr>
            </w:pPr>
          </w:p>
        </w:tc>
        <w:tc>
          <w:tcPr>
            <w:tcW w:w="1687" w:type="pct"/>
            <w:vMerge/>
            <w:shd w:val="clear" w:color="auto" w:fill="auto"/>
            <w:vAlign w:val="center"/>
          </w:tcPr>
          <w:p w14:paraId="4204EB0F" w14:textId="77777777" w:rsidR="00604376" w:rsidRPr="008B1F48" w:rsidRDefault="00604376" w:rsidP="00DA28B9">
            <w:pPr>
              <w:rPr>
                <w:rFonts w:ascii="Times New Roman" w:eastAsia="Calibri" w:hAnsi="Times New Roman"/>
                <w:bCs/>
                <w:lang w:eastAsia="en-US"/>
              </w:rPr>
            </w:pPr>
          </w:p>
        </w:tc>
        <w:tc>
          <w:tcPr>
            <w:tcW w:w="652" w:type="pct"/>
            <w:shd w:val="clear" w:color="auto" w:fill="auto"/>
            <w:vAlign w:val="center"/>
          </w:tcPr>
          <w:p w14:paraId="51BA640F"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0</w:t>
            </w:r>
          </w:p>
          <w:p w14:paraId="769D6378"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Недостаточный уровень*</w:t>
            </w:r>
          </w:p>
        </w:tc>
        <w:tc>
          <w:tcPr>
            <w:tcW w:w="652" w:type="pct"/>
            <w:shd w:val="clear" w:color="auto" w:fill="auto"/>
            <w:vAlign w:val="center"/>
          </w:tcPr>
          <w:p w14:paraId="0EFDF280"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1</w:t>
            </w:r>
          </w:p>
          <w:p w14:paraId="3F4CCE60"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Начальный уровень**</w:t>
            </w:r>
          </w:p>
        </w:tc>
        <w:tc>
          <w:tcPr>
            <w:tcW w:w="652" w:type="pct"/>
            <w:shd w:val="clear" w:color="auto" w:fill="auto"/>
            <w:vAlign w:val="center"/>
          </w:tcPr>
          <w:p w14:paraId="0096035C"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2</w:t>
            </w:r>
          </w:p>
          <w:p w14:paraId="160B82AB"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Базовый (требуемый) уровень***</w:t>
            </w:r>
          </w:p>
        </w:tc>
        <w:tc>
          <w:tcPr>
            <w:tcW w:w="652" w:type="pct"/>
            <w:shd w:val="clear" w:color="auto" w:fill="auto"/>
            <w:vAlign w:val="center"/>
          </w:tcPr>
          <w:p w14:paraId="52A08DF9"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3</w:t>
            </w:r>
          </w:p>
          <w:p w14:paraId="7473631B" w14:textId="77777777" w:rsidR="00604376" w:rsidRPr="008B1F48" w:rsidRDefault="00604376" w:rsidP="00DA28B9">
            <w:pPr>
              <w:jc w:val="center"/>
              <w:rPr>
                <w:rFonts w:ascii="Times New Roman" w:eastAsia="Calibri" w:hAnsi="Times New Roman"/>
                <w:b/>
                <w:lang w:eastAsia="en-US"/>
              </w:rPr>
            </w:pPr>
            <w:r w:rsidRPr="008B1F48">
              <w:rPr>
                <w:rFonts w:ascii="Times New Roman" w:eastAsia="Calibri" w:hAnsi="Times New Roman"/>
                <w:b/>
                <w:lang w:eastAsia="en-US"/>
              </w:rPr>
              <w:t>Высокий уровень****</w:t>
            </w:r>
          </w:p>
        </w:tc>
      </w:tr>
      <w:tr w:rsidR="00604376" w:rsidRPr="008B1F48" w14:paraId="6BDB1E3C" w14:textId="77777777" w:rsidTr="00DA28B9">
        <w:trPr>
          <w:trHeight w:val="699"/>
          <w:jc w:val="center"/>
        </w:trPr>
        <w:tc>
          <w:tcPr>
            <w:tcW w:w="705" w:type="pct"/>
            <w:shd w:val="clear" w:color="auto" w:fill="auto"/>
          </w:tcPr>
          <w:p w14:paraId="72C206E7" w14:textId="77777777" w:rsidR="00604376" w:rsidRPr="008B1F48" w:rsidRDefault="00604376" w:rsidP="00DA28B9">
            <w:pPr>
              <w:jc w:val="center"/>
              <w:rPr>
                <w:rFonts w:ascii="Times New Roman" w:eastAsia="Calibri" w:hAnsi="Times New Roman"/>
                <w:b/>
                <w:sz w:val="24"/>
                <w:szCs w:val="24"/>
                <w:lang w:eastAsia="en-US"/>
              </w:rPr>
            </w:pPr>
            <w:r w:rsidRPr="008B1F48">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sidRPr="008B1F48">
              <w:rPr>
                <w:rFonts w:ascii="Times New Roman" w:eastAsia="Calibri" w:hAnsi="Times New Roman"/>
                <w:bCs/>
                <w:sz w:val="24"/>
                <w:szCs w:val="24"/>
                <w:lang w:eastAsia="en-US"/>
              </w:rPr>
              <w:br/>
              <w:t>и выработка решений</w:t>
            </w:r>
          </w:p>
        </w:tc>
        <w:tc>
          <w:tcPr>
            <w:tcW w:w="1687" w:type="pct"/>
            <w:shd w:val="clear" w:color="auto" w:fill="auto"/>
          </w:tcPr>
          <w:p w14:paraId="188FB844" w14:textId="77777777" w:rsidR="00604376" w:rsidRPr="008B1F48" w:rsidRDefault="00604376" w:rsidP="00DA28B9">
            <w:pPr>
              <w:pStyle w:val="3"/>
              <w:spacing w:line="276" w:lineRule="auto"/>
              <w:rPr>
                <w:rFonts w:ascii="Times New Roman" w:eastAsia="Calibri" w:hAnsi="Times New Roman"/>
                <w:b w:val="0"/>
              </w:rPr>
            </w:pPr>
            <w:r w:rsidRPr="008B1F48">
              <w:rPr>
                <w:rFonts w:ascii="Times New Roman" w:eastAsia="Calibri" w:hAnsi="Times New Roman"/>
                <w:b w:val="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8B1F48">
              <w:rPr>
                <w:rFonts w:ascii="Times New Roman" w:eastAsia="Calibri" w:hAnsi="Times New Roman"/>
                <w:b w:val="0"/>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5C9CD55A" w14:textId="77777777" w:rsidR="00604376" w:rsidRPr="008B1F48" w:rsidRDefault="00604376" w:rsidP="00DA28B9">
            <w:pPr>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lastRenderedPageBreak/>
              <w:t xml:space="preserve">Компетенция </w:t>
            </w:r>
            <w:r w:rsidRPr="008B1F48">
              <w:rPr>
                <w:rFonts w:ascii="Times New Roman" w:eastAsia="Calibri" w:hAnsi="Times New Roman"/>
                <w:bCs/>
                <w:sz w:val="24"/>
                <w:szCs w:val="24"/>
                <w:lang w:eastAsia="en-US"/>
              </w:rPr>
              <w:br/>
              <w:t xml:space="preserve">не проявляется </w:t>
            </w:r>
            <w:r w:rsidRPr="008B1F48">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07B1D6EF" w14:textId="77777777" w:rsidR="00604376" w:rsidRPr="008B1F48" w:rsidRDefault="00604376" w:rsidP="00DA28B9">
            <w:pPr>
              <w:spacing w:before="120" w:after="120"/>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 xml:space="preserve">Компетенция проявляется частично </w:t>
            </w:r>
            <w:r w:rsidRPr="008B1F48">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4C8F3E41" w14:textId="77777777" w:rsidR="00604376" w:rsidRPr="008B1F48" w:rsidRDefault="00604376" w:rsidP="00DA28B9">
            <w:pPr>
              <w:spacing w:before="120" w:after="120"/>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 xml:space="preserve">Компетенция </w:t>
            </w:r>
            <w:r w:rsidRPr="008B1F48">
              <w:rPr>
                <w:rFonts w:ascii="Times New Roman" w:eastAsia="Calibri" w:hAnsi="Times New Roman"/>
                <w:bCs/>
                <w:sz w:val="24"/>
                <w:szCs w:val="24"/>
                <w:lang w:eastAsia="en-US"/>
              </w:rPr>
              <w:br/>
              <w:t xml:space="preserve">в основном проявляется </w:t>
            </w:r>
            <w:r w:rsidRPr="008B1F48">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2E541CA1" w14:textId="77777777" w:rsidR="00604376" w:rsidRPr="008B1F48" w:rsidRDefault="00604376" w:rsidP="00DA28B9">
            <w:pPr>
              <w:spacing w:before="120" w:after="120"/>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 xml:space="preserve">Компетенция проявляется полностью </w:t>
            </w:r>
            <w:r w:rsidRPr="008B1F48">
              <w:rPr>
                <w:rFonts w:ascii="Times New Roman" w:eastAsia="Calibri" w:hAnsi="Times New Roman"/>
                <w:bCs/>
                <w:sz w:val="24"/>
                <w:szCs w:val="24"/>
                <w:lang w:eastAsia="en-US"/>
              </w:rPr>
              <w:br/>
              <w:t>в самостоятельной деятельности</w:t>
            </w:r>
          </w:p>
        </w:tc>
      </w:tr>
      <w:tr w:rsidR="00604376" w:rsidRPr="008B1F48" w14:paraId="57EDD06A" w14:textId="77777777" w:rsidTr="00DA28B9">
        <w:trPr>
          <w:jc w:val="center"/>
        </w:trPr>
        <w:tc>
          <w:tcPr>
            <w:tcW w:w="705" w:type="pct"/>
            <w:shd w:val="clear" w:color="auto" w:fill="auto"/>
          </w:tcPr>
          <w:p w14:paraId="5023C427" w14:textId="77777777" w:rsidR="00604376" w:rsidRPr="008B1F48" w:rsidRDefault="00604376" w:rsidP="00DA28B9">
            <w:pPr>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 xml:space="preserve">Планирование </w:t>
            </w:r>
            <w:r w:rsidRPr="008B1F48">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shd w:val="clear" w:color="auto" w:fill="auto"/>
          </w:tcPr>
          <w:p w14:paraId="0728FCCA" w14:textId="77777777" w:rsidR="00604376" w:rsidRPr="008B1F48" w:rsidRDefault="00604376" w:rsidP="00DA28B9">
            <w:pPr>
              <w:pStyle w:val="3"/>
              <w:spacing w:line="276" w:lineRule="auto"/>
              <w:rPr>
                <w:rFonts w:ascii="Times New Roman" w:eastAsia="Calibri" w:hAnsi="Times New Roman"/>
                <w:b w:val="0"/>
              </w:rPr>
            </w:pPr>
            <w:r w:rsidRPr="008B1F48">
              <w:rPr>
                <w:rFonts w:ascii="Times New Roman" w:eastAsia="Calibri" w:hAnsi="Times New Roman"/>
                <w:b w:val="0"/>
              </w:rPr>
              <w:t xml:space="preserve">Эффективно планирует свою деятельность </w:t>
            </w:r>
            <w:r w:rsidRPr="008B1F48">
              <w:rPr>
                <w:rFonts w:ascii="Times New Roman" w:eastAsia="Calibri" w:hAnsi="Times New Roman"/>
                <w:b w:val="0"/>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8B1F48">
              <w:rPr>
                <w:rFonts w:ascii="Times New Roman" w:eastAsia="Calibri" w:hAnsi="Times New Roman"/>
                <w:b w:val="0"/>
                <w:iCs/>
              </w:rPr>
              <w:t xml:space="preserve">, </w:t>
            </w:r>
            <w:r w:rsidRPr="008B1F48">
              <w:rPr>
                <w:rFonts w:ascii="Times New Roman" w:eastAsia="Calibri" w:hAnsi="Times New Roman"/>
                <w:b w:val="0"/>
              </w:rPr>
              <w:t xml:space="preserve">предлагает свои варианты решения и осуществляет их. </w:t>
            </w:r>
            <w:r w:rsidRPr="008B1F48">
              <w:rPr>
                <w:rFonts w:ascii="Times New Roman" w:eastAsia="Calibri" w:hAnsi="Times New Roman"/>
                <w:b w:val="0"/>
                <w:iCs/>
              </w:rPr>
              <w:t xml:space="preserve">Самостоятельно оценивает результат своей работы, видит достоинства и недостатки (предлагает способы их устранения </w:t>
            </w:r>
            <w:r w:rsidRPr="008B1F48">
              <w:rPr>
                <w:rFonts w:ascii="Times New Roman" w:eastAsia="Calibri" w:hAnsi="Times New Roman"/>
                <w:b w:val="0"/>
                <w:iCs/>
              </w:rPr>
              <w:br/>
              <w:t xml:space="preserve">в будущем), берет на себя ответственность </w:t>
            </w:r>
            <w:r w:rsidRPr="008B1F48">
              <w:rPr>
                <w:rFonts w:ascii="Times New Roman" w:eastAsia="Calibri" w:hAnsi="Times New Roman"/>
                <w:b w:val="0"/>
                <w:iCs/>
              </w:rPr>
              <w:br/>
              <w:t xml:space="preserve">за достигнутые показатели </w:t>
            </w:r>
            <w:r w:rsidRPr="008B1F48">
              <w:rPr>
                <w:rFonts w:ascii="Times New Roman" w:eastAsia="Calibri" w:hAnsi="Times New Roman"/>
                <w:b w:val="0"/>
              </w:rPr>
              <w:t>в цифровой среде</w:t>
            </w:r>
            <w:r w:rsidRPr="008B1F48">
              <w:rPr>
                <w:rFonts w:ascii="Times New Roman" w:eastAsia="Calibri" w:hAnsi="Times New Roman"/>
                <w:b w:val="0"/>
                <w:iCs/>
              </w:rPr>
              <w:t>. Находит возможности улучшить полученный результат в дальнейшем.</w:t>
            </w:r>
          </w:p>
        </w:tc>
        <w:tc>
          <w:tcPr>
            <w:tcW w:w="652" w:type="pct"/>
            <w:vMerge/>
            <w:shd w:val="clear" w:color="auto" w:fill="auto"/>
          </w:tcPr>
          <w:p w14:paraId="4A768515" w14:textId="77777777" w:rsidR="00604376" w:rsidRPr="008B1F48"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3FDC5D35" w14:textId="77777777" w:rsidR="00604376" w:rsidRPr="008B1F48"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03F08749" w14:textId="77777777" w:rsidR="00604376" w:rsidRPr="008B1F48"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3D82A481" w14:textId="77777777" w:rsidR="00604376" w:rsidRPr="008B1F48" w:rsidRDefault="00604376" w:rsidP="00DA28B9">
            <w:pPr>
              <w:spacing w:before="120" w:after="120"/>
              <w:jc w:val="both"/>
              <w:rPr>
                <w:rFonts w:ascii="Times New Roman" w:eastAsia="Calibri" w:hAnsi="Times New Roman"/>
                <w:sz w:val="24"/>
                <w:szCs w:val="24"/>
                <w:lang w:eastAsia="en-US"/>
              </w:rPr>
            </w:pPr>
          </w:p>
        </w:tc>
      </w:tr>
      <w:tr w:rsidR="00604376" w:rsidRPr="008B1F48" w14:paraId="45BB4F19" w14:textId="77777777" w:rsidTr="00DA28B9">
        <w:trPr>
          <w:jc w:val="center"/>
        </w:trPr>
        <w:tc>
          <w:tcPr>
            <w:tcW w:w="705" w:type="pct"/>
            <w:shd w:val="clear" w:color="auto" w:fill="auto"/>
          </w:tcPr>
          <w:p w14:paraId="59614D65" w14:textId="77777777" w:rsidR="00604376" w:rsidRPr="008B1F48" w:rsidRDefault="00604376" w:rsidP="00DA28B9">
            <w:pPr>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lastRenderedPageBreak/>
              <w:t>Информационная безопасность</w:t>
            </w:r>
          </w:p>
        </w:tc>
        <w:tc>
          <w:tcPr>
            <w:tcW w:w="1687" w:type="pct"/>
            <w:shd w:val="clear" w:color="auto" w:fill="auto"/>
          </w:tcPr>
          <w:p w14:paraId="04E30232" w14:textId="77777777" w:rsidR="00604376" w:rsidRPr="008B1F48" w:rsidRDefault="00604376" w:rsidP="00DA28B9">
            <w:pPr>
              <w:pStyle w:val="3"/>
              <w:spacing w:line="276" w:lineRule="auto"/>
              <w:rPr>
                <w:rFonts w:ascii="Times New Roman" w:eastAsia="Calibri" w:hAnsi="Times New Roman"/>
                <w:b w:val="0"/>
                <w:iCs/>
              </w:rPr>
            </w:pPr>
            <w:r w:rsidRPr="008B1F48">
              <w:rPr>
                <w:rFonts w:ascii="Times New Roman" w:eastAsia="Calibri" w:hAnsi="Times New Roman"/>
                <w:b w:val="0"/>
                <w:iCs/>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8B1F48">
              <w:rPr>
                <w:rFonts w:eastAsia="Calibri"/>
                <w:b w:val="0"/>
              </w:rPr>
              <w:t xml:space="preserve"> </w:t>
            </w:r>
            <w:r w:rsidRPr="008B1F48">
              <w:rPr>
                <w:rFonts w:ascii="Times New Roman" w:eastAsia="Calibri" w:hAnsi="Times New Roman"/>
                <w:b w:val="0"/>
                <w:iCs/>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13D7FE3A" w14:textId="77777777" w:rsidR="00604376" w:rsidRPr="008B1F48" w:rsidRDefault="00604376"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6040A42D" w14:textId="77777777" w:rsidR="00604376" w:rsidRPr="008B1F48" w:rsidRDefault="00604376"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2AE73987" w14:textId="77777777" w:rsidR="00604376" w:rsidRPr="008B1F48" w:rsidRDefault="00604376"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0396A818" w14:textId="77777777" w:rsidR="00604376" w:rsidRPr="008B1F48" w:rsidRDefault="00604376" w:rsidP="00DA28B9">
            <w:pPr>
              <w:spacing w:before="120" w:after="120"/>
              <w:jc w:val="both"/>
              <w:rPr>
                <w:rFonts w:ascii="Times New Roman" w:eastAsia="Calibri" w:hAnsi="Times New Roman"/>
                <w:bCs/>
                <w:iCs/>
                <w:sz w:val="24"/>
                <w:szCs w:val="24"/>
                <w:lang w:eastAsia="en-US"/>
              </w:rPr>
            </w:pPr>
          </w:p>
        </w:tc>
      </w:tr>
      <w:tr w:rsidR="00604376" w:rsidRPr="008B1F48" w14:paraId="0C25547B" w14:textId="77777777" w:rsidTr="00DA28B9">
        <w:trPr>
          <w:trHeight w:val="4565"/>
          <w:jc w:val="center"/>
        </w:trPr>
        <w:tc>
          <w:tcPr>
            <w:tcW w:w="705" w:type="pct"/>
            <w:shd w:val="clear" w:color="auto" w:fill="auto"/>
          </w:tcPr>
          <w:p w14:paraId="3DD65CA1" w14:textId="77777777" w:rsidR="00604376" w:rsidRPr="008B1F48" w:rsidRDefault="00604376" w:rsidP="00DA28B9">
            <w:pPr>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3AC7191" w14:textId="77777777" w:rsidR="00604376" w:rsidRPr="008B1F48" w:rsidRDefault="00604376" w:rsidP="00DA28B9">
            <w:pPr>
              <w:pStyle w:val="3"/>
              <w:spacing w:line="276" w:lineRule="auto"/>
              <w:rPr>
                <w:rFonts w:ascii="Times New Roman" w:eastAsia="Calibri" w:hAnsi="Times New Roman"/>
                <w:b w:val="0"/>
              </w:rPr>
            </w:pPr>
            <w:r w:rsidRPr="008B1F48">
              <w:rPr>
                <w:rFonts w:ascii="Times New Roman" w:eastAsia="Calibri" w:hAnsi="Times New Roman"/>
                <w:b w:val="0"/>
              </w:rPr>
              <w:t xml:space="preserve">Проявляет умение взаимодействовать </w:t>
            </w:r>
            <w:r w:rsidRPr="008B1F48">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8B1F48">
              <w:rPr>
                <w:rFonts w:ascii="Times New Roman" w:eastAsia="Calibri" w:hAnsi="Times New Roman"/>
                <w:b w:val="0"/>
                <w:sz w:val="24"/>
                <w:szCs w:val="24"/>
              </w:rPr>
              <w:t>в информационном пространстве</w:t>
            </w:r>
            <w:r w:rsidRPr="008B1F48">
              <w:rPr>
                <w:rFonts w:ascii="Times New Roman" w:eastAsia="Calibri" w:hAnsi="Times New Roman"/>
                <w:b w:val="0"/>
              </w:rPr>
              <w:t>.</w:t>
            </w:r>
          </w:p>
        </w:tc>
        <w:tc>
          <w:tcPr>
            <w:tcW w:w="652" w:type="pct"/>
            <w:vMerge/>
            <w:shd w:val="clear" w:color="auto" w:fill="auto"/>
          </w:tcPr>
          <w:p w14:paraId="698DA2C9" w14:textId="77777777" w:rsidR="00604376" w:rsidRPr="008B1F48"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79AAF46C" w14:textId="77777777" w:rsidR="00604376" w:rsidRPr="008B1F48"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2E6FD9A8" w14:textId="77777777" w:rsidR="00604376" w:rsidRPr="008B1F48" w:rsidRDefault="00604376"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13FDD6C7" w14:textId="77777777" w:rsidR="00604376" w:rsidRPr="008B1F48" w:rsidRDefault="00604376" w:rsidP="00DA28B9">
            <w:pPr>
              <w:spacing w:before="120" w:after="120"/>
              <w:jc w:val="both"/>
              <w:rPr>
                <w:rFonts w:ascii="Times New Roman" w:eastAsia="Calibri" w:hAnsi="Times New Roman"/>
                <w:sz w:val="24"/>
                <w:szCs w:val="24"/>
                <w:lang w:eastAsia="en-US"/>
              </w:rPr>
            </w:pPr>
          </w:p>
        </w:tc>
      </w:tr>
    </w:tbl>
    <w:p w14:paraId="0F26B167" w14:textId="77777777" w:rsidR="00604376" w:rsidRPr="008B1F48" w:rsidRDefault="00604376" w:rsidP="008251E5">
      <w:pPr>
        <w:ind w:firstLine="709"/>
        <w:jc w:val="both"/>
        <w:rPr>
          <w:rFonts w:ascii="Times New Roman" w:hAnsi="Times New Roman"/>
          <w:sz w:val="24"/>
          <w:szCs w:val="24"/>
        </w:rPr>
      </w:pPr>
      <w:r w:rsidRPr="008B1F48">
        <w:rPr>
          <w:rFonts w:ascii="Times New Roman" w:hAnsi="Times New Roman"/>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5A70712B" w14:textId="77777777" w:rsidR="00604376" w:rsidRPr="008B1F48" w:rsidRDefault="00604376" w:rsidP="008251E5">
      <w:pPr>
        <w:ind w:firstLine="709"/>
        <w:jc w:val="both"/>
        <w:rPr>
          <w:rFonts w:ascii="Times New Roman" w:hAnsi="Times New Roman"/>
          <w:sz w:val="24"/>
          <w:szCs w:val="24"/>
        </w:rPr>
      </w:pPr>
      <w:r w:rsidRPr="008B1F48">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26B253AB" w14:textId="77777777" w:rsidR="00604376" w:rsidRPr="008B1F48" w:rsidRDefault="00604376" w:rsidP="008251E5">
      <w:pPr>
        <w:ind w:firstLine="709"/>
        <w:jc w:val="both"/>
        <w:rPr>
          <w:rFonts w:ascii="Times New Roman" w:hAnsi="Times New Roman"/>
          <w:sz w:val="24"/>
          <w:szCs w:val="24"/>
        </w:rPr>
      </w:pPr>
      <w:r w:rsidRPr="008B1F48">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24080D1" w14:textId="77777777" w:rsidR="00604376" w:rsidRPr="008B1F48" w:rsidRDefault="00604376" w:rsidP="00F66EB4">
      <w:pPr>
        <w:ind w:firstLine="709"/>
        <w:jc w:val="both"/>
        <w:rPr>
          <w:rFonts w:ascii="Times New Roman" w:hAnsi="Times New Roman"/>
        </w:rPr>
      </w:pPr>
      <w:r w:rsidRPr="008B1F48">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F9AA686" w14:textId="77777777" w:rsidR="00604376" w:rsidRPr="008B1F48" w:rsidRDefault="00604376" w:rsidP="00AA2AF5">
      <w:pPr>
        <w:spacing w:after="160" w:line="259" w:lineRule="auto"/>
        <w:rPr>
          <w:rFonts w:ascii="Times New Roman" w:eastAsia="Calibri" w:hAnsi="Times New Roman"/>
          <w:sz w:val="24"/>
          <w:szCs w:val="24"/>
          <w:lang w:eastAsia="en-US"/>
        </w:rPr>
        <w:sectPr w:rsidR="00604376" w:rsidRPr="008B1F48" w:rsidSect="008251E5">
          <w:pgSz w:w="16838" w:h="11906" w:orient="landscape"/>
          <w:pgMar w:top="1701" w:right="1134" w:bottom="851" w:left="1134" w:header="709" w:footer="709" w:gutter="0"/>
          <w:cols w:space="708"/>
          <w:docGrid w:linePitch="360"/>
        </w:sectPr>
      </w:pPr>
    </w:p>
    <w:p w14:paraId="0AF318EE" w14:textId="77777777" w:rsidR="00604376" w:rsidRPr="008B1F48" w:rsidRDefault="00604376" w:rsidP="00AA2AF5">
      <w:pPr>
        <w:spacing w:after="160" w:line="259"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lastRenderedPageBreak/>
        <w:br w:type="page"/>
      </w:r>
      <w:r w:rsidRPr="008B1F48">
        <w:rPr>
          <w:rFonts w:ascii="Times New Roman" w:eastAsia="Calibri" w:hAnsi="Times New Roman"/>
          <w:sz w:val="24"/>
          <w:szCs w:val="24"/>
          <w:lang w:eastAsia="en-US"/>
        </w:rPr>
        <w:lastRenderedPageBreak/>
        <w:t>*Для сведения</w:t>
      </w:r>
    </w:p>
    <w:p w14:paraId="2B10296B" w14:textId="77777777" w:rsidR="00604376" w:rsidRPr="008B1F48" w:rsidRDefault="00604376" w:rsidP="00AA2AF5">
      <w:pPr>
        <w:spacing w:after="160" w:line="259"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611C83D" w14:textId="77777777" w:rsidR="00604376" w:rsidRPr="008B1F48" w:rsidRDefault="00604376" w:rsidP="00AA2AF5">
      <w:pPr>
        <w:spacing w:after="160" w:line="259"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604376" w:rsidRPr="008B1F48" w14:paraId="18FE34B7" w14:textId="77777777" w:rsidTr="00187D43">
        <w:tc>
          <w:tcPr>
            <w:tcW w:w="2353" w:type="dxa"/>
            <w:shd w:val="clear" w:color="auto" w:fill="auto"/>
          </w:tcPr>
          <w:p w14:paraId="133B81E3" w14:textId="77777777" w:rsidR="00604376" w:rsidRPr="008B1F48" w:rsidRDefault="00604376" w:rsidP="00160E60">
            <w:pPr>
              <w:spacing w:after="0" w:line="240" w:lineRule="auto"/>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6CF29E01" w14:textId="77777777" w:rsidR="00604376" w:rsidRPr="008B1F48" w:rsidRDefault="00604376" w:rsidP="00160E60">
            <w:pPr>
              <w:spacing w:after="0" w:line="240" w:lineRule="auto"/>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Навыки (Н)/практический опыт (ПО)</w:t>
            </w:r>
          </w:p>
        </w:tc>
        <w:tc>
          <w:tcPr>
            <w:tcW w:w="2336" w:type="dxa"/>
            <w:shd w:val="clear" w:color="auto" w:fill="auto"/>
          </w:tcPr>
          <w:p w14:paraId="32A48393" w14:textId="77777777" w:rsidR="00604376" w:rsidRPr="008B1F48" w:rsidRDefault="00604376" w:rsidP="00160E60">
            <w:pPr>
              <w:spacing w:after="0" w:line="240" w:lineRule="auto"/>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Умения (У)</w:t>
            </w:r>
          </w:p>
        </w:tc>
        <w:tc>
          <w:tcPr>
            <w:tcW w:w="2337" w:type="dxa"/>
            <w:shd w:val="clear" w:color="auto" w:fill="auto"/>
          </w:tcPr>
          <w:p w14:paraId="6C5877F0" w14:textId="77777777" w:rsidR="00604376" w:rsidRPr="008B1F48" w:rsidRDefault="00604376" w:rsidP="00160E60">
            <w:pPr>
              <w:spacing w:after="0" w:line="240" w:lineRule="auto"/>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Знания (З)</w:t>
            </w:r>
          </w:p>
        </w:tc>
      </w:tr>
      <w:tr w:rsidR="00604376" w:rsidRPr="008B1F48" w14:paraId="7FDAA833" w14:textId="77777777" w:rsidTr="00187D43">
        <w:tc>
          <w:tcPr>
            <w:tcW w:w="2353" w:type="dxa"/>
            <w:vMerge w:val="restart"/>
            <w:shd w:val="clear" w:color="auto" w:fill="auto"/>
          </w:tcPr>
          <w:p w14:paraId="6B39142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ПК 1.1</w:t>
            </w:r>
          </w:p>
        </w:tc>
        <w:tc>
          <w:tcPr>
            <w:tcW w:w="2575" w:type="dxa"/>
            <w:shd w:val="clear" w:color="auto" w:fill="auto"/>
          </w:tcPr>
          <w:p w14:paraId="07C683BF"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1.1.01/ ПО 1.1.01</w:t>
            </w:r>
          </w:p>
        </w:tc>
        <w:tc>
          <w:tcPr>
            <w:tcW w:w="2336" w:type="dxa"/>
            <w:shd w:val="clear" w:color="auto" w:fill="auto"/>
          </w:tcPr>
          <w:p w14:paraId="65B8E1C5"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1.1.01</w:t>
            </w:r>
          </w:p>
        </w:tc>
        <w:tc>
          <w:tcPr>
            <w:tcW w:w="2337" w:type="dxa"/>
            <w:shd w:val="clear" w:color="auto" w:fill="auto"/>
          </w:tcPr>
          <w:p w14:paraId="00BA22EE"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1.1.01</w:t>
            </w:r>
          </w:p>
        </w:tc>
      </w:tr>
      <w:tr w:rsidR="00604376" w:rsidRPr="008B1F48" w14:paraId="6A84535C" w14:textId="77777777" w:rsidTr="00187D43">
        <w:tc>
          <w:tcPr>
            <w:tcW w:w="2353" w:type="dxa"/>
            <w:vMerge/>
            <w:shd w:val="clear" w:color="auto" w:fill="auto"/>
          </w:tcPr>
          <w:p w14:paraId="02739F06"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28A856D0"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1.1.02/ ПО 1.1.02</w:t>
            </w:r>
          </w:p>
        </w:tc>
        <w:tc>
          <w:tcPr>
            <w:tcW w:w="2336" w:type="dxa"/>
            <w:shd w:val="clear" w:color="auto" w:fill="auto"/>
          </w:tcPr>
          <w:p w14:paraId="5D1734CB"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1.1.02</w:t>
            </w:r>
          </w:p>
        </w:tc>
        <w:tc>
          <w:tcPr>
            <w:tcW w:w="2337" w:type="dxa"/>
            <w:shd w:val="clear" w:color="auto" w:fill="auto"/>
          </w:tcPr>
          <w:p w14:paraId="5E51284F"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1.1.02</w:t>
            </w:r>
          </w:p>
        </w:tc>
      </w:tr>
      <w:tr w:rsidR="00604376" w:rsidRPr="008B1F48" w14:paraId="385D9F29" w14:textId="77777777" w:rsidTr="00187D43">
        <w:tc>
          <w:tcPr>
            <w:tcW w:w="2353" w:type="dxa"/>
            <w:vMerge/>
            <w:shd w:val="clear" w:color="auto" w:fill="auto"/>
          </w:tcPr>
          <w:p w14:paraId="717EE981"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2CD0E816"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1.1.</w:t>
            </w:r>
            <w:r w:rsidRPr="008B1F48">
              <w:rPr>
                <w:rFonts w:ascii="Times New Roman" w:eastAsia="Calibri" w:hAnsi="Times New Roman"/>
                <w:sz w:val="24"/>
                <w:szCs w:val="24"/>
                <w:lang w:val="en-US" w:eastAsia="en-US"/>
              </w:rPr>
              <w:t>X</w:t>
            </w:r>
            <w:r w:rsidRPr="008B1F48">
              <w:rPr>
                <w:rFonts w:ascii="Times New Roman" w:eastAsia="Calibri" w:hAnsi="Times New Roman"/>
                <w:sz w:val="24"/>
                <w:szCs w:val="24"/>
                <w:lang w:eastAsia="en-US"/>
              </w:rPr>
              <w:t>/ ПО 1.1.Х</w:t>
            </w:r>
          </w:p>
        </w:tc>
        <w:tc>
          <w:tcPr>
            <w:tcW w:w="2336" w:type="dxa"/>
            <w:shd w:val="clear" w:color="auto" w:fill="auto"/>
          </w:tcPr>
          <w:p w14:paraId="65644EF5"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1.1.</w:t>
            </w:r>
            <w:r w:rsidRPr="008B1F48">
              <w:rPr>
                <w:rFonts w:ascii="Times New Roman" w:eastAsia="Calibri" w:hAnsi="Times New Roman"/>
                <w:sz w:val="24"/>
                <w:szCs w:val="24"/>
                <w:lang w:val="en-US" w:eastAsia="en-US"/>
              </w:rPr>
              <w:t>X</w:t>
            </w:r>
          </w:p>
        </w:tc>
        <w:tc>
          <w:tcPr>
            <w:tcW w:w="2337" w:type="dxa"/>
            <w:shd w:val="clear" w:color="auto" w:fill="auto"/>
          </w:tcPr>
          <w:p w14:paraId="54360B55"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1.1.</w:t>
            </w:r>
            <w:r w:rsidRPr="008B1F48">
              <w:rPr>
                <w:rFonts w:ascii="Times New Roman" w:eastAsia="Calibri" w:hAnsi="Times New Roman"/>
                <w:sz w:val="24"/>
                <w:szCs w:val="24"/>
                <w:lang w:val="en-US" w:eastAsia="en-US"/>
              </w:rPr>
              <w:t>X</w:t>
            </w:r>
          </w:p>
        </w:tc>
      </w:tr>
      <w:tr w:rsidR="00604376" w:rsidRPr="008B1F48" w14:paraId="519E0873" w14:textId="77777777" w:rsidTr="00187D43">
        <w:tc>
          <w:tcPr>
            <w:tcW w:w="2353" w:type="dxa"/>
            <w:vMerge w:val="restart"/>
            <w:shd w:val="clear" w:color="auto" w:fill="auto"/>
          </w:tcPr>
          <w:p w14:paraId="7AAFB538"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ПК 1.2</w:t>
            </w:r>
          </w:p>
        </w:tc>
        <w:tc>
          <w:tcPr>
            <w:tcW w:w="2575" w:type="dxa"/>
            <w:shd w:val="clear" w:color="auto" w:fill="auto"/>
          </w:tcPr>
          <w:p w14:paraId="41C81091"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1.2.01/ ПО 1.2.01</w:t>
            </w:r>
          </w:p>
        </w:tc>
        <w:tc>
          <w:tcPr>
            <w:tcW w:w="2336" w:type="dxa"/>
            <w:shd w:val="clear" w:color="auto" w:fill="auto"/>
          </w:tcPr>
          <w:p w14:paraId="333061D2"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1.2.01</w:t>
            </w:r>
          </w:p>
        </w:tc>
        <w:tc>
          <w:tcPr>
            <w:tcW w:w="2337" w:type="dxa"/>
            <w:shd w:val="clear" w:color="auto" w:fill="auto"/>
          </w:tcPr>
          <w:p w14:paraId="62257247"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1.2.01</w:t>
            </w:r>
          </w:p>
        </w:tc>
      </w:tr>
      <w:tr w:rsidR="00604376" w:rsidRPr="008B1F48" w14:paraId="53B8D714" w14:textId="77777777" w:rsidTr="00187D43">
        <w:tc>
          <w:tcPr>
            <w:tcW w:w="2353" w:type="dxa"/>
            <w:vMerge/>
            <w:shd w:val="clear" w:color="auto" w:fill="auto"/>
          </w:tcPr>
          <w:p w14:paraId="36B70AE1"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2729312E"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1.2.02/ ПО 1.2.01</w:t>
            </w:r>
          </w:p>
        </w:tc>
        <w:tc>
          <w:tcPr>
            <w:tcW w:w="2336" w:type="dxa"/>
            <w:shd w:val="clear" w:color="auto" w:fill="auto"/>
          </w:tcPr>
          <w:p w14:paraId="72508A9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1.2.02</w:t>
            </w:r>
          </w:p>
        </w:tc>
        <w:tc>
          <w:tcPr>
            <w:tcW w:w="2337" w:type="dxa"/>
            <w:shd w:val="clear" w:color="auto" w:fill="auto"/>
          </w:tcPr>
          <w:p w14:paraId="16E11394"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12.02</w:t>
            </w:r>
          </w:p>
        </w:tc>
      </w:tr>
      <w:tr w:rsidR="00604376" w:rsidRPr="008B1F48" w14:paraId="57FD07C5" w14:textId="77777777" w:rsidTr="00187D43">
        <w:tc>
          <w:tcPr>
            <w:tcW w:w="2353" w:type="dxa"/>
            <w:vMerge/>
            <w:shd w:val="clear" w:color="auto" w:fill="auto"/>
          </w:tcPr>
          <w:p w14:paraId="751FEA96"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647771E7"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1.2.</w:t>
            </w:r>
            <w:r w:rsidRPr="008B1F48">
              <w:rPr>
                <w:rFonts w:ascii="Times New Roman" w:eastAsia="Calibri" w:hAnsi="Times New Roman"/>
                <w:sz w:val="24"/>
                <w:szCs w:val="24"/>
                <w:lang w:val="en-US" w:eastAsia="en-US"/>
              </w:rPr>
              <w:t>X</w:t>
            </w:r>
            <w:r w:rsidRPr="008B1F48">
              <w:rPr>
                <w:rFonts w:ascii="Times New Roman" w:eastAsia="Calibri" w:hAnsi="Times New Roman"/>
                <w:sz w:val="24"/>
                <w:szCs w:val="24"/>
                <w:lang w:eastAsia="en-US"/>
              </w:rPr>
              <w:t>/ ПО 1.2.Х</w:t>
            </w:r>
          </w:p>
        </w:tc>
        <w:tc>
          <w:tcPr>
            <w:tcW w:w="2336" w:type="dxa"/>
            <w:shd w:val="clear" w:color="auto" w:fill="auto"/>
          </w:tcPr>
          <w:p w14:paraId="55599D08"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1.2.</w:t>
            </w:r>
            <w:r w:rsidRPr="008B1F48">
              <w:rPr>
                <w:rFonts w:ascii="Times New Roman" w:eastAsia="Calibri" w:hAnsi="Times New Roman"/>
                <w:sz w:val="24"/>
                <w:szCs w:val="24"/>
                <w:lang w:val="en-US" w:eastAsia="en-US"/>
              </w:rPr>
              <w:t>X</w:t>
            </w:r>
          </w:p>
        </w:tc>
        <w:tc>
          <w:tcPr>
            <w:tcW w:w="2337" w:type="dxa"/>
            <w:shd w:val="clear" w:color="auto" w:fill="auto"/>
          </w:tcPr>
          <w:p w14:paraId="69EA2E3F"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1.2.</w:t>
            </w:r>
            <w:r w:rsidRPr="008B1F48">
              <w:rPr>
                <w:rFonts w:ascii="Times New Roman" w:eastAsia="Calibri" w:hAnsi="Times New Roman"/>
                <w:sz w:val="24"/>
                <w:szCs w:val="24"/>
                <w:lang w:val="en-US" w:eastAsia="en-US"/>
              </w:rPr>
              <w:t>X</w:t>
            </w:r>
          </w:p>
        </w:tc>
      </w:tr>
      <w:tr w:rsidR="00604376" w:rsidRPr="008B1F48" w14:paraId="6D16CA67" w14:textId="77777777" w:rsidTr="00187D43">
        <w:tc>
          <w:tcPr>
            <w:tcW w:w="2353" w:type="dxa"/>
            <w:vMerge w:val="restart"/>
            <w:shd w:val="clear" w:color="auto" w:fill="auto"/>
          </w:tcPr>
          <w:p w14:paraId="211FE516"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ПК 2.1</w:t>
            </w:r>
          </w:p>
        </w:tc>
        <w:tc>
          <w:tcPr>
            <w:tcW w:w="2575" w:type="dxa"/>
            <w:shd w:val="clear" w:color="auto" w:fill="auto"/>
          </w:tcPr>
          <w:p w14:paraId="5FA452A2"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2.1.01/ ПО 2.1.01</w:t>
            </w:r>
          </w:p>
        </w:tc>
        <w:tc>
          <w:tcPr>
            <w:tcW w:w="2336" w:type="dxa"/>
            <w:shd w:val="clear" w:color="auto" w:fill="auto"/>
          </w:tcPr>
          <w:p w14:paraId="3E03024B"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2.1.01</w:t>
            </w:r>
          </w:p>
        </w:tc>
        <w:tc>
          <w:tcPr>
            <w:tcW w:w="2337" w:type="dxa"/>
            <w:shd w:val="clear" w:color="auto" w:fill="auto"/>
          </w:tcPr>
          <w:p w14:paraId="147BD13D"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2.1.01</w:t>
            </w:r>
          </w:p>
        </w:tc>
      </w:tr>
      <w:tr w:rsidR="00604376" w:rsidRPr="008B1F48" w14:paraId="67B023FB" w14:textId="77777777" w:rsidTr="00187D43">
        <w:tc>
          <w:tcPr>
            <w:tcW w:w="2353" w:type="dxa"/>
            <w:vMerge/>
            <w:shd w:val="clear" w:color="auto" w:fill="auto"/>
          </w:tcPr>
          <w:p w14:paraId="1E5FC8EE"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5BAC2182"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2.1.02/ ПО 2.1.01</w:t>
            </w:r>
          </w:p>
        </w:tc>
        <w:tc>
          <w:tcPr>
            <w:tcW w:w="2336" w:type="dxa"/>
            <w:shd w:val="clear" w:color="auto" w:fill="auto"/>
          </w:tcPr>
          <w:p w14:paraId="758E6A44"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2.1.02</w:t>
            </w:r>
          </w:p>
        </w:tc>
        <w:tc>
          <w:tcPr>
            <w:tcW w:w="2337" w:type="dxa"/>
            <w:shd w:val="clear" w:color="auto" w:fill="auto"/>
          </w:tcPr>
          <w:p w14:paraId="738F9E1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2.1.02</w:t>
            </w:r>
          </w:p>
        </w:tc>
      </w:tr>
      <w:tr w:rsidR="00604376" w:rsidRPr="008B1F48" w14:paraId="2F3E703D" w14:textId="77777777" w:rsidTr="00187D43">
        <w:tc>
          <w:tcPr>
            <w:tcW w:w="2353" w:type="dxa"/>
            <w:vMerge/>
            <w:shd w:val="clear" w:color="auto" w:fill="auto"/>
          </w:tcPr>
          <w:p w14:paraId="6B612F5E"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0A632B87"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2.1.</w:t>
            </w:r>
            <w:r w:rsidRPr="008B1F48">
              <w:rPr>
                <w:rFonts w:ascii="Times New Roman" w:eastAsia="Calibri" w:hAnsi="Times New Roman"/>
                <w:sz w:val="24"/>
                <w:szCs w:val="24"/>
                <w:lang w:val="en-US" w:eastAsia="en-US"/>
              </w:rPr>
              <w:t>X</w:t>
            </w:r>
            <w:r w:rsidRPr="008B1F48">
              <w:rPr>
                <w:rFonts w:ascii="Times New Roman" w:eastAsia="Calibri" w:hAnsi="Times New Roman"/>
                <w:sz w:val="24"/>
                <w:szCs w:val="24"/>
                <w:lang w:eastAsia="en-US"/>
              </w:rPr>
              <w:t>/ ПО 2.1.Х</w:t>
            </w:r>
          </w:p>
        </w:tc>
        <w:tc>
          <w:tcPr>
            <w:tcW w:w="2336" w:type="dxa"/>
            <w:shd w:val="clear" w:color="auto" w:fill="auto"/>
          </w:tcPr>
          <w:p w14:paraId="19898F9F"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2.1.</w:t>
            </w:r>
            <w:r w:rsidRPr="008B1F48">
              <w:rPr>
                <w:rFonts w:ascii="Times New Roman" w:eastAsia="Calibri" w:hAnsi="Times New Roman"/>
                <w:sz w:val="24"/>
                <w:szCs w:val="24"/>
                <w:lang w:val="en-US" w:eastAsia="en-US"/>
              </w:rPr>
              <w:t>X</w:t>
            </w:r>
          </w:p>
        </w:tc>
        <w:tc>
          <w:tcPr>
            <w:tcW w:w="2337" w:type="dxa"/>
            <w:shd w:val="clear" w:color="auto" w:fill="auto"/>
          </w:tcPr>
          <w:p w14:paraId="4D57755E"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2.1.</w:t>
            </w:r>
            <w:r w:rsidRPr="008B1F48">
              <w:rPr>
                <w:rFonts w:ascii="Times New Roman" w:eastAsia="Calibri" w:hAnsi="Times New Roman"/>
                <w:sz w:val="24"/>
                <w:szCs w:val="24"/>
                <w:lang w:val="en-US" w:eastAsia="en-US"/>
              </w:rPr>
              <w:t>X</w:t>
            </w:r>
          </w:p>
        </w:tc>
      </w:tr>
      <w:tr w:rsidR="00604376" w:rsidRPr="008B1F48" w14:paraId="2A217DE8" w14:textId="77777777" w:rsidTr="00187D43">
        <w:tc>
          <w:tcPr>
            <w:tcW w:w="2353" w:type="dxa"/>
            <w:vMerge w:val="restart"/>
            <w:shd w:val="clear" w:color="auto" w:fill="auto"/>
          </w:tcPr>
          <w:p w14:paraId="0964ACE1"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ПК Х.Х</w:t>
            </w:r>
          </w:p>
        </w:tc>
        <w:tc>
          <w:tcPr>
            <w:tcW w:w="2575" w:type="dxa"/>
            <w:shd w:val="clear" w:color="auto" w:fill="auto"/>
          </w:tcPr>
          <w:p w14:paraId="7648E99C"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Х.Х.01/ ПО Х.Х.01</w:t>
            </w:r>
          </w:p>
        </w:tc>
        <w:tc>
          <w:tcPr>
            <w:tcW w:w="2336" w:type="dxa"/>
            <w:shd w:val="clear" w:color="auto" w:fill="auto"/>
          </w:tcPr>
          <w:p w14:paraId="6636F68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Х.Х.01</w:t>
            </w:r>
          </w:p>
        </w:tc>
        <w:tc>
          <w:tcPr>
            <w:tcW w:w="2337" w:type="dxa"/>
            <w:shd w:val="clear" w:color="auto" w:fill="auto"/>
          </w:tcPr>
          <w:p w14:paraId="659BEEB5"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Х.Х.01</w:t>
            </w:r>
          </w:p>
        </w:tc>
      </w:tr>
      <w:tr w:rsidR="00604376" w:rsidRPr="008B1F48" w14:paraId="61DFCFDA" w14:textId="77777777" w:rsidTr="00187D43">
        <w:tc>
          <w:tcPr>
            <w:tcW w:w="2353" w:type="dxa"/>
            <w:vMerge/>
            <w:shd w:val="clear" w:color="auto" w:fill="auto"/>
          </w:tcPr>
          <w:p w14:paraId="61E7F330"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1A696456"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Х.Х.02/ ПО Х.Х.02</w:t>
            </w:r>
          </w:p>
        </w:tc>
        <w:tc>
          <w:tcPr>
            <w:tcW w:w="2336" w:type="dxa"/>
            <w:shd w:val="clear" w:color="auto" w:fill="auto"/>
          </w:tcPr>
          <w:p w14:paraId="583B004C"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Х.Х.02</w:t>
            </w:r>
          </w:p>
        </w:tc>
        <w:tc>
          <w:tcPr>
            <w:tcW w:w="2337" w:type="dxa"/>
            <w:shd w:val="clear" w:color="auto" w:fill="auto"/>
          </w:tcPr>
          <w:p w14:paraId="6A874144"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Х.Х.02</w:t>
            </w:r>
          </w:p>
        </w:tc>
      </w:tr>
      <w:tr w:rsidR="00604376" w:rsidRPr="008B1F48" w14:paraId="0AD6C05B" w14:textId="77777777" w:rsidTr="00187D43">
        <w:tc>
          <w:tcPr>
            <w:tcW w:w="2353" w:type="dxa"/>
            <w:vMerge/>
            <w:shd w:val="clear" w:color="auto" w:fill="auto"/>
          </w:tcPr>
          <w:p w14:paraId="6235CB97"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2575" w:type="dxa"/>
            <w:shd w:val="clear" w:color="auto" w:fill="auto"/>
          </w:tcPr>
          <w:p w14:paraId="44D04130"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Н Х.Х.</w:t>
            </w:r>
            <w:r w:rsidRPr="008B1F48">
              <w:rPr>
                <w:rFonts w:ascii="Times New Roman" w:eastAsia="Calibri" w:hAnsi="Times New Roman"/>
                <w:sz w:val="24"/>
                <w:szCs w:val="24"/>
                <w:lang w:val="en-US" w:eastAsia="en-US"/>
              </w:rPr>
              <w:t>X</w:t>
            </w:r>
            <w:r w:rsidRPr="008B1F48">
              <w:rPr>
                <w:rFonts w:ascii="Times New Roman" w:eastAsia="Calibri" w:hAnsi="Times New Roman"/>
                <w:sz w:val="24"/>
                <w:szCs w:val="24"/>
                <w:lang w:eastAsia="en-US"/>
              </w:rPr>
              <w:t>/ ПО Х.Х.Х</w:t>
            </w:r>
          </w:p>
        </w:tc>
        <w:tc>
          <w:tcPr>
            <w:tcW w:w="2336" w:type="dxa"/>
            <w:shd w:val="clear" w:color="auto" w:fill="auto"/>
          </w:tcPr>
          <w:p w14:paraId="0461A668"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 Х.Х.</w:t>
            </w:r>
            <w:r w:rsidRPr="008B1F48">
              <w:rPr>
                <w:rFonts w:ascii="Times New Roman" w:eastAsia="Calibri" w:hAnsi="Times New Roman"/>
                <w:sz w:val="24"/>
                <w:szCs w:val="24"/>
                <w:lang w:val="en-US" w:eastAsia="en-US"/>
              </w:rPr>
              <w:t>X</w:t>
            </w:r>
          </w:p>
        </w:tc>
        <w:tc>
          <w:tcPr>
            <w:tcW w:w="2337" w:type="dxa"/>
            <w:shd w:val="clear" w:color="auto" w:fill="auto"/>
          </w:tcPr>
          <w:p w14:paraId="3139A0B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 Х.Х.</w:t>
            </w:r>
            <w:r w:rsidRPr="008B1F48">
              <w:rPr>
                <w:rFonts w:ascii="Times New Roman" w:eastAsia="Calibri" w:hAnsi="Times New Roman"/>
                <w:sz w:val="24"/>
                <w:szCs w:val="24"/>
                <w:lang w:val="en-US" w:eastAsia="en-US"/>
              </w:rPr>
              <w:t>X</w:t>
            </w:r>
          </w:p>
        </w:tc>
      </w:tr>
    </w:tbl>
    <w:p w14:paraId="6B9E27EA" w14:textId="77777777" w:rsidR="00604376" w:rsidRPr="008B1F48" w:rsidRDefault="00604376" w:rsidP="00AA2AF5">
      <w:pPr>
        <w:spacing w:after="160" w:line="259" w:lineRule="auto"/>
        <w:rPr>
          <w:rFonts w:ascii="Times New Roman" w:eastAsia="Calibri" w:hAnsi="Times New Roman"/>
          <w:sz w:val="24"/>
          <w:szCs w:val="24"/>
          <w:lang w:eastAsia="en-US"/>
        </w:rPr>
      </w:pPr>
    </w:p>
    <w:p w14:paraId="2D6E3970" w14:textId="77777777" w:rsidR="00604376" w:rsidRPr="008B1F48" w:rsidRDefault="00604376" w:rsidP="00AA2AF5">
      <w:pPr>
        <w:spacing w:after="160" w:line="259"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04376" w:rsidRPr="008B1F48" w14:paraId="54AC705A" w14:textId="77777777" w:rsidTr="00160E60">
        <w:tc>
          <w:tcPr>
            <w:tcW w:w="3115" w:type="dxa"/>
            <w:shd w:val="clear" w:color="auto" w:fill="auto"/>
          </w:tcPr>
          <w:p w14:paraId="789E5A39" w14:textId="77777777" w:rsidR="00604376" w:rsidRPr="008B1F48" w:rsidRDefault="00604376" w:rsidP="00160E60">
            <w:pPr>
              <w:spacing w:after="0" w:line="240" w:lineRule="auto"/>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Общие компетенции (ОК)</w:t>
            </w:r>
          </w:p>
        </w:tc>
        <w:tc>
          <w:tcPr>
            <w:tcW w:w="3115" w:type="dxa"/>
            <w:shd w:val="clear" w:color="auto" w:fill="auto"/>
          </w:tcPr>
          <w:p w14:paraId="6DF8230E" w14:textId="77777777" w:rsidR="00604376" w:rsidRPr="008B1F48" w:rsidRDefault="00604376" w:rsidP="00160E60">
            <w:pPr>
              <w:spacing w:after="0" w:line="240" w:lineRule="auto"/>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Умения общие (Уо)</w:t>
            </w:r>
          </w:p>
        </w:tc>
        <w:tc>
          <w:tcPr>
            <w:tcW w:w="3115" w:type="dxa"/>
            <w:shd w:val="clear" w:color="auto" w:fill="auto"/>
          </w:tcPr>
          <w:p w14:paraId="6365D515" w14:textId="77777777" w:rsidR="00604376" w:rsidRPr="008B1F48" w:rsidRDefault="00604376" w:rsidP="00160E60">
            <w:pPr>
              <w:spacing w:after="0" w:line="240" w:lineRule="auto"/>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Знания общие (Зо)</w:t>
            </w:r>
          </w:p>
        </w:tc>
      </w:tr>
      <w:tr w:rsidR="00604376" w:rsidRPr="008B1F48" w14:paraId="241492C4" w14:textId="77777777" w:rsidTr="00160E60">
        <w:tc>
          <w:tcPr>
            <w:tcW w:w="3115" w:type="dxa"/>
            <w:shd w:val="clear" w:color="auto" w:fill="auto"/>
          </w:tcPr>
          <w:p w14:paraId="765F11D8"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01</w:t>
            </w:r>
          </w:p>
        </w:tc>
        <w:tc>
          <w:tcPr>
            <w:tcW w:w="3115" w:type="dxa"/>
            <w:shd w:val="clear" w:color="auto" w:fill="auto"/>
          </w:tcPr>
          <w:p w14:paraId="383C93EA"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Уо.01.01</w:t>
            </w:r>
          </w:p>
        </w:tc>
        <w:tc>
          <w:tcPr>
            <w:tcW w:w="3115" w:type="dxa"/>
            <w:shd w:val="clear" w:color="auto" w:fill="auto"/>
          </w:tcPr>
          <w:p w14:paraId="07034902"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Зо.01.01</w:t>
            </w:r>
          </w:p>
        </w:tc>
      </w:tr>
      <w:tr w:rsidR="00604376" w:rsidRPr="008B1F48" w14:paraId="26E53FF1" w14:textId="77777777" w:rsidTr="00160E60">
        <w:tc>
          <w:tcPr>
            <w:tcW w:w="3115" w:type="dxa"/>
            <w:shd w:val="clear" w:color="auto" w:fill="auto"/>
          </w:tcPr>
          <w:p w14:paraId="444F3628"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2DDD64EA"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Уо.01.02</w:t>
            </w:r>
          </w:p>
        </w:tc>
        <w:tc>
          <w:tcPr>
            <w:tcW w:w="3115" w:type="dxa"/>
            <w:shd w:val="clear" w:color="auto" w:fill="auto"/>
          </w:tcPr>
          <w:p w14:paraId="21752A52"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Зо.01.02</w:t>
            </w:r>
          </w:p>
        </w:tc>
      </w:tr>
      <w:tr w:rsidR="00604376" w:rsidRPr="008B1F48" w14:paraId="4418E389" w14:textId="77777777" w:rsidTr="00160E60">
        <w:tc>
          <w:tcPr>
            <w:tcW w:w="3115" w:type="dxa"/>
            <w:shd w:val="clear" w:color="auto" w:fill="auto"/>
          </w:tcPr>
          <w:p w14:paraId="43D2C436"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02</w:t>
            </w:r>
          </w:p>
        </w:tc>
        <w:tc>
          <w:tcPr>
            <w:tcW w:w="3115" w:type="dxa"/>
            <w:shd w:val="clear" w:color="auto" w:fill="auto"/>
          </w:tcPr>
          <w:p w14:paraId="07BE2649"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Уо.02.01</w:t>
            </w:r>
          </w:p>
        </w:tc>
        <w:tc>
          <w:tcPr>
            <w:tcW w:w="3115" w:type="dxa"/>
            <w:shd w:val="clear" w:color="auto" w:fill="auto"/>
          </w:tcPr>
          <w:p w14:paraId="24CF69C1"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Зо.02.01</w:t>
            </w:r>
          </w:p>
        </w:tc>
      </w:tr>
      <w:tr w:rsidR="00604376" w:rsidRPr="008B1F48" w14:paraId="6781025E" w14:textId="77777777" w:rsidTr="00160E60">
        <w:tc>
          <w:tcPr>
            <w:tcW w:w="3115" w:type="dxa"/>
            <w:shd w:val="clear" w:color="auto" w:fill="auto"/>
          </w:tcPr>
          <w:p w14:paraId="09DDD11F"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1DAC3747"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Уо.02.02</w:t>
            </w:r>
          </w:p>
        </w:tc>
        <w:tc>
          <w:tcPr>
            <w:tcW w:w="3115" w:type="dxa"/>
            <w:shd w:val="clear" w:color="auto" w:fill="auto"/>
          </w:tcPr>
          <w:p w14:paraId="72D16E4A"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Зо.02.02</w:t>
            </w:r>
          </w:p>
        </w:tc>
      </w:tr>
      <w:tr w:rsidR="00604376" w:rsidRPr="008B1F48" w14:paraId="16DB89F8" w14:textId="77777777" w:rsidTr="00160E60">
        <w:tc>
          <w:tcPr>
            <w:tcW w:w="3115" w:type="dxa"/>
            <w:shd w:val="clear" w:color="auto" w:fill="auto"/>
          </w:tcPr>
          <w:p w14:paraId="5B44C928"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03</w:t>
            </w:r>
          </w:p>
        </w:tc>
        <w:tc>
          <w:tcPr>
            <w:tcW w:w="3115" w:type="dxa"/>
            <w:shd w:val="clear" w:color="auto" w:fill="auto"/>
          </w:tcPr>
          <w:p w14:paraId="78E5EAC7"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Уо.03.01</w:t>
            </w:r>
          </w:p>
        </w:tc>
        <w:tc>
          <w:tcPr>
            <w:tcW w:w="3115" w:type="dxa"/>
            <w:shd w:val="clear" w:color="auto" w:fill="auto"/>
          </w:tcPr>
          <w:p w14:paraId="276CE009"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Зо.03.01</w:t>
            </w:r>
          </w:p>
        </w:tc>
      </w:tr>
      <w:tr w:rsidR="00604376" w:rsidRPr="008B1F48" w14:paraId="0AA3E96A" w14:textId="77777777" w:rsidTr="00160E60">
        <w:tc>
          <w:tcPr>
            <w:tcW w:w="3115" w:type="dxa"/>
            <w:shd w:val="clear" w:color="auto" w:fill="auto"/>
          </w:tcPr>
          <w:p w14:paraId="7F48BA9E"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242C433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Уо.03.02</w:t>
            </w:r>
          </w:p>
        </w:tc>
        <w:tc>
          <w:tcPr>
            <w:tcW w:w="3115" w:type="dxa"/>
            <w:shd w:val="clear" w:color="auto" w:fill="auto"/>
          </w:tcPr>
          <w:p w14:paraId="511AC27C"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Зо.03.02</w:t>
            </w:r>
          </w:p>
        </w:tc>
      </w:tr>
      <w:tr w:rsidR="00604376" w:rsidRPr="008B1F48" w14:paraId="471EA89B" w14:textId="77777777" w:rsidTr="00160E60">
        <w:tc>
          <w:tcPr>
            <w:tcW w:w="3115" w:type="dxa"/>
            <w:shd w:val="clear" w:color="auto" w:fill="auto"/>
          </w:tcPr>
          <w:p w14:paraId="4D3E3D3B"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04</w:t>
            </w:r>
          </w:p>
        </w:tc>
        <w:tc>
          <w:tcPr>
            <w:tcW w:w="3115" w:type="dxa"/>
            <w:shd w:val="clear" w:color="auto" w:fill="auto"/>
          </w:tcPr>
          <w:p w14:paraId="67BFE356"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Уо.04.01</w:t>
            </w:r>
          </w:p>
        </w:tc>
        <w:tc>
          <w:tcPr>
            <w:tcW w:w="3115" w:type="dxa"/>
            <w:shd w:val="clear" w:color="auto" w:fill="auto"/>
          </w:tcPr>
          <w:p w14:paraId="47815174"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Зо.04.01</w:t>
            </w:r>
          </w:p>
        </w:tc>
      </w:tr>
      <w:tr w:rsidR="00604376" w:rsidRPr="008B1F48" w14:paraId="0A150BC6" w14:textId="77777777" w:rsidTr="00160E60">
        <w:tc>
          <w:tcPr>
            <w:tcW w:w="3115" w:type="dxa"/>
            <w:shd w:val="clear" w:color="auto" w:fill="auto"/>
          </w:tcPr>
          <w:p w14:paraId="7E371780"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228D777F"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Уо.04.02</w:t>
            </w:r>
          </w:p>
        </w:tc>
        <w:tc>
          <w:tcPr>
            <w:tcW w:w="3115" w:type="dxa"/>
            <w:shd w:val="clear" w:color="auto" w:fill="auto"/>
          </w:tcPr>
          <w:p w14:paraId="282E0F7E"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Зо.04.02</w:t>
            </w:r>
          </w:p>
        </w:tc>
      </w:tr>
      <w:tr w:rsidR="00604376" w:rsidRPr="008B1F48" w14:paraId="3159555E" w14:textId="77777777" w:rsidTr="00160E60">
        <w:tc>
          <w:tcPr>
            <w:tcW w:w="3115" w:type="dxa"/>
            <w:shd w:val="clear" w:color="auto" w:fill="auto"/>
          </w:tcPr>
          <w:p w14:paraId="64716AD7"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05</w:t>
            </w:r>
          </w:p>
        </w:tc>
        <w:tc>
          <w:tcPr>
            <w:tcW w:w="3115" w:type="dxa"/>
            <w:shd w:val="clear" w:color="auto" w:fill="auto"/>
          </w:tcPr>
          <w:p w14:paraId="6E1CB7FC"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Уо.05.01</w:t>
            </w:r>
          </w:p>
        </w:tc>
        <w:tc>
          <w:tcPr>
            <w:tcW w:w="3115" w:type="dxa"/>
            <w:shd w:val="clear" w:color="auto" w:fill="auto"/>
          </w:tcPr>
          <w:p w14:paraId="5ECB1E61"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Зо.05.01</w:t>
            </w:r>
          </w:p>
        </w:tc>
      </w:tr>
      <w:tr w:rsidR="00604376" w:rsidRPr="008B1F48" w14:paraId="2229FC8B" w14:textId="77777777" w:rsidTr="00160E60">
        <w:tc>
          <w:tcPr>
            <w:tcW w:w="3115" w:type="dxa"/>
            <w:shd w:val="clear" w:color="auto" w:fill="auto"/>
          </w:tcPr>
          <w:p w14:paraId="4B2CC0BA"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0EEA87A6"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Уо.05.02</w:t>
            </w:r>
          </w:p>
        </w:tc>
        <w:tc>
          <w:tcPr>
            <w:tcW w:w="3115" w:type="dxa"/>
            <w:shd w:val="clear" w:color="auto" w:fill="auto"/>
          </w:tcPr>
          <w:p w14:paraId="5662AA3E"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Зо.05.02</w:t>
            </w:r>
          </w:p>
        </w:tc>
      </w:tr>
      <w:tr w:rsidR="00604376" w:rsidRPr="008B1F48" w14:paraId="3C51D0D9" w14:textId="77777777" w:rsidTr="00160E60">
        <w:tc>
          <w:tcPr>
            <w:tcW w:w="3115" w:type="dxa"/>
            <w:shd w:val="clear" w:color="auto" w:fill="auto"/>
          </w:tcPr>
          <w:p w14:paraId="3FCA292D"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06</w:t>
            </w:r>
          </w:p>
        </w:tc>
        <w:tc>
          <w:tcPr>
            <w:tcW w:w="3115" w:type="dxa"/>
            <w:shd w:val="clear" w:color="auto" w:fill="auto"/>
          </w:tcPr>
          <w:p w14:paraId="499A8488"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Уо.06.01</w:t>
            </w:r>
          </w:p>
        </w:tc>
        <w:tc>
          <w:tcPr>
            <w:tcW w:w="3115" w:type="dxa"/>
            <w:shd w:val="clear" w:color="auto" w:fill="auto"/>
          </w:tcPr>
          <w:p w14:paraId="47DB1F6F"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Зо.06.01</w:t>
            </w:r>
          </w:p>
        </w:tc>
      </w:tr>
      <w:tr w:rsidR="00604376" w:rsidRPr="008B1F48" w14:paraId="4981D112" w14:textId="77777777" w:rsidTr="00160E60">
        <w:tc>
          <w:tcPr>
            <w:tcW w:w="3115" w:type="dxa"/>
            <w:shd w:val="clear" w:color="auto" w:fill="auto"/>
          </w:tcPr>
          <w:p w14:paraId="29C5E169"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2765450C"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Уо.06.02</w:t>
            </w:r>
          </w:p>
        </w:tc>
        <w:tc>
          <w:tcPr>
            <w:tcW w:w="3115" w:type="dxa"/>
            <w:shd w:val="clear" w:color="auto" w:fill="auto"/>
          </w:tcPr>
          <w:p w14:paraId="7316B745"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Зо.06.02</w:t>
            </w:r>
          </w:p>
        </w:tc>
      </w:tr>
      <w:tr w:rsidR="00604376" w:rsidRPr="008B1F48" w14:paraId="5B499654" w14:textId="77777777" w:rsidTr="00160E60">
        <w:tc>
          <w:tcPr>
            <w:tcW w:w="3115" w:type="dxa"/>
            <w:shd w:val="clear" w:color="auto" w:fill="auto"/>
          </w:tcPr>
          <w:p w14:paraId="143E74E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07</w:t>
            </w:r>
          </w:p>
        </w:tc>
        <w:tc>
          <w:tcPr>
            <w:tcW w:w="3115" w:type="dxa"/>
            <w:shd w:val="clear" w:color="auto" w:fill="auto"/>
          </w:tcPr>
          <w:p w14:paraId="3B16D7AC"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Уо.07.01</w:t>
            </w:r>
          </w:p>
        </w:tc>
        <w:tc>
          <w:tcPr>
            <w:tcW w:w="3115" w:type="dxa"/>
            <w:shd w:val="clear" w:color="auto" w:fill="auto"/>
          </w:tcPr>
          <w:p w14:paraId="765CA597"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Зо.07.01</w:t>
            </w:r>
          </w:p>
        </w:tc>
      </w:tr>
      <w:tr w:rsidR="00604376" w:rsidRPr="008B1F48" w14:paraId="6C5889F9" w14:textId="77777777" w:rsidTr="00160E60">
        <w:tc>
          <w:tcPr>
            <w:tcW w:w="3115" w:type="dxa"/>
            <w:shd w:val="clear" w:color="auto" w:fill="auto"/>
          </w:tcPr>
          <w:p w14:paraId="3118F3C0"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254BE16C"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Уо.07.02</w:t>
            </w:r>
          </w:p>
        </w:tc>
        <w:tc>
          <w:tcPr>
            <w:tcW w:w="3115" w:type="dxa"/>
            <w:shd w:val="clear" w:color="auto" w:fill="auto"/>
          </w:tcPr>
          <w:p w14:paraId="6B13A97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Зо.07.02</w:t>
            </w:r>
          </w:p>
        </w:tc>
      </w:tr>
      <w:tr w:rsidR="00604376" w:rsidRPr="008B1F48" w14:paraId="5DB8DC39" w14:textId="77777777" w:rsidTr="00160E60">
        <w:tc>
          <w:tcPr>
            <w:tcW w:w="3115" w:type="dxa"/>
            <w:shd w:val="clear" w:color="auto" w:fill="auto"/>
          </w:tcPr>
          <w:p w14:paraId="1BB21690"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08</w:t>
            </w:r>
          </w:p>
        </w:tc>
        <w:tc>
          <w:tcPr>
            <w:tcW w:w="3115" w:type="dxa"/>
            <w:shd w:val="clear" w:color="auto" w:fill="auto"/>
          </w:tcPr>
          <w:p w14:paraId="1A184498"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Уо.08.01</w:t>
            </w:r>
          </w:p>
        </w:tc>
        <w:tc>
          <w:tcPr>
            <w:tcW w:w="3115" w:type="dxa"/>
            <w:shd w:val="clear" w:color="auto" w:fill="auto"/>
          </w:tcPr>
          <w:p w14:paraId="300C2A20"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Зо.08.01</w:t>
            </w:r>
          </w:p>
        </w:tc>
      </w:tr>
      <w:tr w:rsidR="00604376" w:rsidRPr="008B1F48" w14:paraId="798BF67F" w14:textId="77777777" w:rsidTr="00160E60">
        <w:tc>
          <w:tcPr>
            <w:tcW w:w="3115" w:type="dxa"/>
            <w:shd w:val="clear" w:color="auto" w:fill="auto"/>
          </w:tcPr>
          <w:p w14:paraId="17E5654E"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566C18B5"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Уо.08.02</w:t>
            </w:r>
          </w:p>
        </w:tc>
        <w:tc>
          <w:tcPr>
            <w:tcW w:w="3115" w:type="dxa"/>
            <w:shd w:val="clear" w:color="auto" w:fill="auto"/>
          </w:tcPr>
          <w:p w14:paraId="0BFCBA8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Зо.08.02</w:t>
            </w:r>
          </w:p>
        </w:tc>
      </w:tr>
      <w:tr w:rsidR="00604376" w:rsidRPr="008B1F48" w14:paraId="7D911896" w14:textId="77777777" w:rsidTr="00160E60">
        <w:tc>
          <w:tcPr>
            <w:tcW w:w="3115" w:type="dxa"/>
            <w:shd w:val="clear" w:color="auto" w:fill="auto"/>
          </w:tcPr>
          <w:p w14:paraId="097C6E36"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09</w:t>
            </w:r>
          </w:p>
        </w:tc>
        <w:tc>
          <w:tcPr>
            <w:tcW w:w="3115" w:type="dxa"/>
            <w:shd w:val="clear" w:color="auto" w:fill="auto"/>
          </w:tcPr>
          <w:p w14:paraId="059CBBB4"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Уо.09.01</w:t>
            </w:r>
          </w:p>
        </w:tc>
        <w:tc>
          <w:tcPr>
            <w:tcW w:w="3115" w:type="dxa"/>
            <w:shd w:val="clear" w:color="auto" w:fill="auto"/>
          </w:tcPr>
          <w:p w14:paraId="68D990B3"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Зо.09.01</w:t>
            </w:r>
          </w:p>
        </w:tc>
      </w:tr>
      <w:tr w:rsidR="00604376" w:rsidRPr="008B1F48" w14:paraId="68A75877" w14:textId="77777777" w:rsidTr="00160E60">
        <w:tc>
          <w:tcPr>
            <w:tcW w:w="3115" w:type="dxa"/>
            <w:shd w:val="clear" w:color="auto" w:fill="auto"/>
          </w:tcPr>
          <w:p w14:paraId="42693278" w14:textId="77777777" w:rsidR="00604376" w:rsidRPr="008B1F48" w:rsidRDefault="00604376" w:rsidP="00160E60">
            <w:pPr>
              <w:spacing w:after="0" w:line="240" w:lineRule="auto"/>
              <w:rPr>
                <w:rFonts w:ascii="Times New Roman" w:eastAsia="Calibri" w:hAnsi="Times New Roman"/>
                <w:sz w:val="24"/>
                <w:szCs w:val="24"/>
                <w:lang w:eastAsia="en-US"/>
              </w:rPr>
            </w:pPr>
          </w:p>
        </w:tc>
        <w:tc>
          <w:tcPr>
            <w:tcW w:w="3115" w:type="dxa"/>
            <w:shd w:val="clear" w:color="auto" w:fill="auto"/>
          </w:tcPr>
          <w:p w14:paraId="58C208B9"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Уо.09.02</w:t>
            </w:r>
          </w:p>
        </w:tc>
        <w:tc>
          <w:tcPr>
            <w:tcW w:w="3115" w:type="dxa"/>
            <w:shd w:val="clear" w:color="auto" w:fill="auto"/>
          </w:tcPr>
          <w:p w14:paraId="26D586F6" w14:textId="77777777" w:rsidR="00604376" w:rsidRPr="008B1F48" w:rsidRDefault="00604376" w:rsidP="00160E60">
            <w:pPr>
              <w:spacing w:after="0" w:line="240"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Зо.09.02</w:t>
            </w:r>
          </w:p>
        </w:tc>
      </w:tr>
    </w:tbl>
    <w:p w14:paraId="76F9C9E8" w14:textId="77777777" w:rsidR="00604376" w:rsidRPr="008B1F48" w:rsidRDefault="00604376" w:rsidP="00AA2AF5"/>
    <w:p w14:paraId="6FB9A8C3" w14:textId="77777777" w:rsidR="00604376" w:rsidRDefault="00604376">
      <w:pPr>
        <w:pStyle w:val="1"/>
      </w:pPr>
      <w:r>
        <w:t>Приложение 2. Программы профессиональных модулей</w:t>
      </w:r>
    </w:p>
    <w:p w14:paraId="408C34E7" w14:textId="77777777" w:rsidR="00604376" w:rsidRDefault="00604376">
      <w:pPr>
        <w:rPr>
          <w:lang w:val="en-US" w:eastAsia="en-US"/>
        </w:rPr>
      </w:pPr>
    </w:p>
    <w:p w14:paraId="5DD669B1" w14:textId="77777777" w:rsidR="00604376" w:rsidRDefault="00604376">
      <w:pPr>
        <w:pStyle w:val="afffffd"/>
        <w:spacing w:after="0" w:line="360" w:lineRule="auto"/>
        <w:jc w:val="right"/>
        <w:rPr>
          <w:rFonts w:ascii="Times New Roman" w:hAnsi="Times New Roman"/>
          <w:b/>
          <w:bCs/>
        </w:rPr>
      </w:pPr>
      <w:r>
        <w:rPr>
          <w:rFonts w:ascii="Times New Roman" w:hAnsi="Times New Roman"/>
          <w:b/>
          <w:bCs/>
        </w:rPr>
        <w:t>Приложение 2.1</w:t>
      </w:r>
    </w:p>
    <w:p w14:paraId="05A19B19" w14:textId="77777777" w:rsidR="00604376" w:rsidRDefault="00604376">
      <w:pPr>
        <w:spacing w:line="360" w:lineRule="auto"/>
        <w:jc w:val="right"/>
        <w:rPr>
          <w:rFonts w:ascii="Times New Roman" w:hAnsi="Times New Roman"/>
          <w:b/>
          <w:i/>
          <w:sz w:val="24"/>
          <w:szCs w:val="24"/>
        </w:rPr>
      </w:pPr>
      <w:r>
        <w:rPr>
          <w:rFonts w:ascii="Times New Roman" w:hAnsi="Times New Roman"/>
          <w:sz w:val="24"/>
          <w:szCs w:val="24"/>
        </w:rPr>
        <w:lastRenderedPageBreak/>
        <w:t xml:space="preserve">к ПООП-П по </w:t>
      </w:r>
      <w:r>
        <w:rPr>
          <w:rFonts w:ascii="Times New Roman" w:hAnsi="Times New Roman"/>
          <w:i/>
          <w:sz w:val="24"/>
          <w:szCs w:val="24"/>
        </w:rPr>
        <w:t>профессии/специальности</w:t>
      </w:r>
      <w:r>
        <w:rPr>
          <w:rFonts w:ascii="Times New Roman" w:hAnsi="Times New Roman"/>
          <w:b/>
          <w:i/>
          <w:sz w:val="24"/>
          <w:szCs w:val="24"/>
        </w:rPr>
        <w:t xml:space="preserve"> </w:t>
      </w:r>
    </w:p>
    <w:p w14:paraId="23C7C1DC" w14:textId="77777777" w:rsidR="00604376" w:rsidRDefault="00604376">
      <w:pPr>
        <w:spacing w:line="360" w:lineRule="auto"/>
        <w:jc w:val="right"/>
        <w:rPr>
          <w:rFonts w:ascii="Times New Roman" w:hAnsi="Times New Roman"/>
          <w:b/>
          <w:i/>
          <w:sz w:val="24"/>
          <w:szCs w:val="24"/>
        </w:rPr>
      </w:pPr>
      <w:r>
        <w:rPr>
          <w:rFonts w:ascii="Times New Roman" w:hAnsi="Times New Roman"/>
          <w:b/>
          <w:i/>
          <w:sz w:val="24"/>
          <w:szCs w:val="24"/>
        </w:rPr>
        <w:t>19.02.11 Технология производства продукции растениеводства</w:t>
      </w:r>
    </w:p>
    <w:p w14:paraId="4164DC1B" w14:textId="77777777" w:rsidR="00604376" w:rsidRDefault="00604376">
      <w:pPr>
        <w:jc w:val="right"/>
        <w:rPr>
          <w:rFonts w:ascii="Times New Roman" w:hAnsi="Times New Roman"/>
          <w:i/>
          <w:vertAlign w:val="superscript"/>
        </w:rPr>
      </w:pPr>
      <w:r>
        <w:rPr>
          <w:rFonts w:ascii="Times New Roman" w:hAnsi="Times New Roman"/>
          <w:i/>
          <w:vertAlign w:val="superscript"/>
        </w:rPr>
        <w:t>Код и наименование профессии/специальности</w:t>
      </w:r>
    </w:p>
    <w:p w14:paraId="555CC0B6" w14:textId="77777777" w:rsidR="00604376" w:rsidRDefault="00604376">
      <w:pPr>
        <w:jc w:val="center"/>
        <w:rPr>
          <w:rFonts w:ascii="Times New Roman" w:hAnsi="Times New Roman"/>
          <w:b/>
          <w:i/>
          <w:sz w:val="24"/>
          <w:szCs w:val="24"/>
        </w:rPr>
      </w:pPr>
    </w:p>
    <w:p w14:paraId="6259FC34" w14:textId="77777777" w:rsidR="00604376" w:rsidRDefault="00604376">
      <w:pPr>
        <w:jc w:val="center"/>
        <w:rPr>
          <w:rFonts w:ascii="Times New Roman" w:hAnsi="Times New Roman"/>
          <w:b/>
          <w:i/>
          <w:sz w:val="24"/>
          <w:szCs w:val="24"/>
        </w:rPr>
      </w:pPr>
    </w:p>
    <w:p w14:paraId="312D3AEC" w14:textId="77777777" w:rsidR="00604376" w:rsidRDefault="00604376">
      <w:pPr>
        <w:jc w:val="center"/>
        <w:rPr>
          <w:rFonts w:ascii="Times New Roman" w:hAnsi="Times New Roman"/>
          <w:b/>
          <w:i/>
          <w:sz w:val="24"/>
          <w:szCs w:val="24"/>
        </w:rPr>
      </w:pPr>
    </w:p>
    <w:p w14:paraId="2F3A3605" w14:textId="77777777" w:rsidR="00604376" w:rsidRDefault="00604376">
      <w:pPr>
        <w:jc w:val="center"/>
        <w:rPr>
          <w:rFonts w:ascii="Times New Roman" w:hAnsi="Times New Roman"/>
          <w:b/>
          <w:i/>
          <w:sz w:val="24"/>
          <w:szCs w:val="24"/>
        </w:rPr>
      </w:pPr>
    </w:p>
    <w:p w14:paraId="67371FD3" w14:textId="77777777" w:rsidR="00604376" w:rsidRDefault="00604376">
      <w:pPr>
        <w:jc w:val="center"/>
        <w:rPr>
          <w:rFonts w:ascii="Times New Roman" w:hAnsi="Times New Roman"/>
          <w:b/>
          <w:i/>
          <w:sz w:val="24"/>
          <w:szCs w:val="24"/>
        </w:rPr>
      </w:pPr>
    </w:p>
    <w:p w14:paraId="48CCE2D4" w14:textId="77777777" w:rsidR="00604376" w:rsidRDefault="00604376">
      <w:pPr>
        <w:jc w:val="center"/>
        <w:rPr>
          <w:rFonts w:ascii="Times New Roman" w:hAnsi="Times New Roman"/>
          <w:b/>
          <w:i/>
          <w:sz w:val="24"/>
          <w:szCs w:val="24"/>
        </w:rPr>
      </w:pPr>
    </w:p>
    <w:p w14:paraId="7726BE8C" w14:textId="77777777" w:rsidR="00604376" w:rsidRDefault="00604376">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14:paraId="2468F167" w14:textId="77777777" w:rsidR="00604376" w:rsidRDefault="00604376">
      <w:pPr>
        <w:jc w:val="center"/>
        <w:rPr>
          <w:rFonts w:ascii="Times New Roman" w:hAnsi="Times New Roman"/>
          <w:b/>
          <w:sz w:val="24"/>
          <w:szCs w:val="24"/>
          <w:u w:val="single"/>
        </w:rPr>
      </w:pPr>
      <w:r>
        <w:rPr>
          <w:rFonts w:ascii="Times New Roman" w:hAnsi="Times New Roman"/>
          <w:b/>
          <w:sz w:val="24"/>
          <w:szCs w:val="24"/>
          <w:u w:val="single"/>
        </w:rPr>
        <w:t>«ПМ 07 Выполнение работ по одной или нескольким профессиям рабочих,</w:t>
      </w:r>
    </w:p>
    <w:p w14:paraId="6901CFA9" w14:textId="77777777" w:rsidR="00604376" w:rsidRDefault="00604376">
      <w:pPr>
        <w:jc w:val="center"/>
        <w:rPr>
          <w:rFonts w:ascii="Times New Roman" w:hAnsi="Times New Roman"/>
          <w:b/>
          <w:sz w:val="24"/>
          <w:szCs w:val="24"/>
          <w:u w:val="single"/>
        </w:rPr>
      </w:pPr>
      <w:r>
        <w:rPr>
          <w:rFonts w:ascii="Times New Roman" w:hAnsi="Times New Roman"/>
          <w:b/>
          <w:sz w:val="24"/>
          <w:szCs w:val="24"/>
          <w:u w:val="single"/>
        </w:rPr>
        <w:t xml:space="preserve"> должностям служащих»</w:t>
      </w:r>
    </w:p>
    <w:p w14:paraId="05887F08" w14:textId="77777777" w:rsidR="00604376" w:rsidRDefault="00604376">
      <w:pPr>
        <w:jc w:val="center"/>
        <w:rPr>
          <w:rFonts w:ascii="Times New Roman" w:hAnsi="Times New Roman"/>
          <w:i/>
          <w:sz w:val="28"/>
          <w:szCs w:val="28"/>
          <w:vertAlign w:val="superscript"/>
        </w:rPr>
      </w:pPr>
      <w:r>
        <w:rPr>
          <w:rFonts w:ascii="Times New Roman" w:hAnsi="Times New Roman"/>
          <w:i/>
          <w:sz w:val="28"/>
          <w:szCs w:val="28"/>
          <w:vertAlign w:val="superscript"/>
        </w:rPr>
        <w:t>Индекс и наименование профессионального модуля</w:t>
      </w:r>
    </w:p>
    <w:p w14:paraId="607E1A50" w14:textId="77777777" w:rsidR="00604376" w:rsidRDefault="00604376">
      <w:pPr>
        <w:jc w:val="center"/>
        <w:rPr>
          <w:rFonts w:ascii="Times New Roman" w:hAnsi="Times New Roman"/>
          <w:b/>
          <w:i/>
          <w:sz w:val="24"/>
          <w:szCs w:val="24"/>
        </w:rPr>
      </w:pPr>
    </w:p>
    <w:p w14:paraId="60C4690B" w14:textId="77777777" w:rsidR="00604376" w:rsidRDefault="00604376">
      <w:pPr>
        <w:jc w:val="center"/>
        <w:rPr>
          <w:rFonts w:ascii="Times New Roman" w:hAnsi="Times New Roman"/>
          <w:b/>
          <w:i/>
          <w:sz w:val="24"/>
          <w:szCs w:val="24"/>
        </w:rPr>
      </w:pPr>
    </w:p>
    <w:p w14:paraId="69FEC01B" w14:textId="77777777" w:rsidR="00604376" w:rsidRDefault="00604376">
      <w:pPr>
        <w:jc w:val="center"/>
        <w:rPr>
          <w:rFonts w:ascii="Times New Roman" w:hAnsi="Times New Roman"/>
          <w:b/>
          <w:i/>
          <w:sz w:val="24"/>
          <w:szCs w:val="24"/>
        </w:rPr>
      </w:pPr>
    </w:p>
    <w:p w14:paraId="6D1CC856" w14:textId="77777777" w:rsidR="00604376" w:rsidRDefault="00604376">
      <w:pPr>
        <w:jc w:val="center"/>
        <w:rPr>
          <w:rFonts w:ascii="Times New Roman" w:hAnsi="Times New Roman"/>
          <w:b/>
          <w:i/>
          <w:sz w:val="24"/>
          <w:szCs w:val="24"/>
        </w:rPr>
      </w:pPr>
    </w:p>
    <w:p w14:paraId="043E871A" w14:textId="77777777" w:rsidR="00604376" w:rsidRDefault="00604376">
      <w:pPr>
        <w:jc w:val="center"/>
        <w:rPr>
          <w:rFonts w:ascii="Times New Roman" w:hAnsi="Times New Roman"/>
          <w:b/>
          <w:i/>
          <w:sz w:val="24"/>
          <w:szCs w:val="24"/>
        </w:rPr>
      </w:pPr>
    </w:p>
    <w:p w14:paraId="6DD1ADA9" w14:textId="77777777" w:rsidR="00604376" w:rsidRDefault="00604376">
      <w:pPr>
        <w:jc w:val="center"/>
        <w:rPr>
          <w:rFonts w:ascii="Times New Roman" w:hAnsi="Times New Roman"/>
          <w:b/>
          <w:i/>
          <w:sz w:val="24"/>
          <w:szCs w:val="24"/>
        </w:rPr>
      </w:pPr>
    </w:p>
    <w:p w14:paraId="20001599" w14:textId="77777777" w:rsidR="00604376" w:rsidRDefault="00604376">
      <w:pPr>
        <w:jc w:val="center"/>
        <w:rPr>
          <w:rFonts w:ascii="Times New Roman" w:hAnsi="Times New Roman"/>
          <w:b/>
          <w:i/>
          <w:sz w:val="24"/>
          <w:szCs w:val="24"/>
        </w:rPr>
      </w:pPr>
    </w:p>
    <w:p w14:paraId="3E4942F5" w14:textId="77777777" w:rsidR="00604376" w:rsidRDefault="00604376">
      <w:pPr>
        <w:jc w:val="center"/>
        <w:rPr>
          <w:rFonts w:ascii="Times New Roman" w:hAnsi="Times New Roman"/>
          <w:b/>
          <w:iCs/>
          <w:sz w:val="24"/>
          <w:szCs w:val="24"/>
        </w:rPr>
      </w:pPr>
      <w:r>
        <w:rPr>
          <w:rFonts w:ascii="Times New Roman" w:hAnsi="Times New Roman"/>
          <w:b/>
          <w:bCs/>
          <w:iCs/>
        </w:rPr>
        <w:t>2022 г.</w:t>
      </w:r>
    </w:p>
    <w:p w14:paraId="1B9A8992" w14:textId="77777777" w:rsidR="00604376" w:rsidRDefault="00604376">
      <w:pPr>
        <w:rPr>
          <w:rFonts w:ascii="Times New Roman" w:hAnsi="Times New Roman"/>
          <w:b/>
          <w:i/>
          <w:sz w:val="24"/>
          <w:szCs w:val="24"/>
        </w:rPr>
        <w:sectPr w:rsidR="00604376" w:rsidSect="006E25A2">
          <w:footerReference w:type="even" r:id="rId73"/>
          <w:footerReference w:type="default" r:id="rId74"/>
          <w:pgSz w:w="11906" w:h="16838"/>
          <w:pgMar w:top="1134" w:right="850" w:bottom="1134" w:left="1701" w:header="708" w:footer="708" w:gutter="0"/>
          <w:cols w:space="708"/>
          <w:docGrid w:linePitch="360"/>
        </w:sectPr>
      </w:pPr>
    </w:p>
    <w:p w14:paraId="129C7458" w14:textId="77777777" w:rsidR="00604376" w:rsidRDefault="00604376">
      <w:pPr>
        <w:jc w:val="center"/>
        <w:rPr>
          <w:rFonts w:ascii="Times New Roman" w:hAnsi="Times New Roman"/>
          <w:b/>
          <w:i/>
          <w:sz w:val="24"/>
          <w:szCs w:val="24"/>
        </w:rPr>
      </w:pPr>
      <w:r>
        <w:rPr>
          <w:rFonts w:ascii="Times New Roman" w:hAnsi="Times New Roman"/>
          <w:b/>
          <w:i/>
          <w:sz w:val="24"/>
          <w:szCs w:val="24"/>
        </w:rPr>
        <w:lastRenderedPageBreak/>
        <w:t>СОДЕРЖАНИЕ</w:t>
      </w:r>
    </w:p>
    <w:p w14:paraId="17280054" w14:textId="77777777" w:rsidR="00604376" w:rsidRDefault="0060437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04376" w14:paraId="516AADB7" w14:textId="77777777">
        <w:tc>
          <w:tcPr>
            <w:tcW w:w="7501" w:type="dxa"/>
            <w:tcBorders>
              <w:top w:val="none" w:sz="0" w:space="0" w:color="000000"/>
              <w:left w:val="none" w:sz="0" w:space="0" w:color="000000"/>
              <w:bottom w:val="none" w:sz="0" w:space="0" w:color="000000"/>
              <w:right w:val="none" w:sz="0" w:space="0" w:color="000000"/>
            </w:tcBorders>
          </w:tcPr>
          <w:p w14:paraId="74A15E5E" w14:textId="77777777" w:rsidR="00604376" w:rsidRDefault="00604376" w:rsidP="00604376">
            <w:pPr>
              <w:numPr>
                <w:ilvl w:val="0"/>
                <w:numId w:val="43"/>
              </w:numPr>
              <w:tabs>
                <w:tab w:val="num" w:pos="284"/>
              </w:tabs>
              <w:spacing w:after="0"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Borders>
              <w:top w:val="none" w:sz="0" w:space="0" w:color="000000"/>
              <w:left w:val="none" w:sz="0" w:space="0" w:color="000000"/>
              <w:bottom w:val="none" w:sz="0" w:space="0" w:color="000000"/>
              <w:right w:val="none" w:sz="0" w:space="0" w:color="000000"/>
            </w:tcBorders>
          </w:tcPr>
          <w:p w14:paraId="6DAE43C4" w14:textId="77777777" w:rsidR="00604376" w:rsidRDefault="00604376">
            <w:pPr>
              <w:rPr>
                <w:rFonts w:ascii="Times New Roman" w:hAnsi="Times New Roman"/>
                <w:b/>
                <w:sz w:val="24"/>
                <w:szCs w:val="24"/>
              </w:rPr>
            </w:pPr>
          </w:p>
        </w:tc>
      </w:tr>
      <w:tr w:rsidR="00604376" w14:paraId="4B41CB01" w14:textId="77777777">
        <w:tc>
          <w:tcPr>
            <w:tcW w:w="7501" w:type="dxa"/>
            <w:tcBorders>
              <w:top w:val="none" w:sz="0" w:space="0" w:color="000000"/>
              <w:left w:val="none" w:sz="0" w:space="0" w:color="000000"/>
              <w:bottom w:val="none" w:sz="0" w:space="0" w:color="000000"/>
              <w:right w:val="none" w:sz="0" w:space="0" w:color="000000"/>
            </w:tcBorders>
          </w:tcPr>
          <w:p w14:paraId="04971489" w14:textId="77777777" w:rsidR="00604376" w:rsidRDefault="00604376" w:rsidP="00604376">
            <w:pPr>
              <w:numPr>
                <w:ilvl w:val="0"/>
                <w:numId w:val="43"/>
              </w:numPr>
              <w:tabs>
                <w:tab w:val="num" w:pos="284"/>
              </w:tabs>
              <w:spacing w:after="0" w:line="240" w:lineRule="auto"/>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32FB7116" w14:textId="77777777" w:rsidR="00604376" w:rsidRDefault="00604376" w:rsidP="00604376">
            <w:pPr>
              <w:numPr>
                <w:ilvl w:val="0"/>
                <w:numId w:val="43"/>
              </w:numPr>
              <w:tabs>
                <w:tab w:val="num" w:pos="284"/>
              </w:tabs>
              <w:spacing w:after="0" w:line="240" w:lineRule="auto"/>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Borders>
              <w:top w:val="none" w:sz="0" w:space="0" w:color="000000"/>
              <w:left w:val="none" w:sz="0" w:space="0" w:color="000000"/>
              <w:bottom w:val="none" w:sz="0" w:space="0" w:color="000000"/>
              <w:right w:val="none" w:sz="0" w:space="0" w:color="000000"/>
            </w:tcBorders>
          </w:tcPr>
          <w:p w14:paraId="732E1E00" w14:textId="77777777" w:rsidR="00604376" w:rsidRDefault="00604376">
            <w:pPr>
              <w:ind w:left="644"/>
              <w:rPr>
                <w:rFonts w:ascii="Times New Roman" w:hAnsi="Times New Roman"/>
                <w:b/>
                <w:sz w:val="24"/>
                <w:szCs w:val="24"/>
              </w:rPr>
            </w:pPr>
          </w:p>
        </w:tc>
      </w:tr>
      <w:tr w:rsidR="00604376" w14:paraId="6F2EC847" w14:textId="77777777">
        <w:tc>
          <w:tcPr>
            <w:tcW w:w="7501" w:type="dxa"/>
            <w:tcBorders>
              <w:top w:val="none" w:sz="0" w:space="0" w:color="000000"/>
              <w:left w:val="none" w:sz="0" w:space="0" w:color="000000"/>
              <w:bottom w:val="none" w:sz="0" w:space="0" w:color="000000"/>
              <w:right w:val="none" w:sz="0" w:space="0" w:color="000000"/>
            </w:tcBorders>
          </w:tcPr>
          <w:p w14:paraId="3615B982" w14:textId="77777777" w:rsidR="00604376" w:rsidRDefault="00604376" w:rsidP="00604376">
            <w:pPr>
              <w:numPr>
                <w:ilvl w:val="0"/>
                <w:numId w:val="43"/>
              </w:numPr>
              <w:spacing w:after="0"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7A7A8963" w14:textId="77777777" w:rsidR="00604376" w:rsidRDefault="00604376">
            <w:pPr>
              <w:rPr>
                <w:rFonts w:ascii="Times New Roman" w:hAnsi="Times New Roman"/>
                <w:b/>
                <w:sz w:val="24"/>
                <w:szCs w:val="24"/>
              </w:rPr>
            </w:pPr>
          </w:p>
        </w:tc>
        <w:tc>
          <w:tcPr>
            <w:tcW w:w="1854" w:type="dxa"/>
            <w:tcBorders>
              <w:top w:val="none" w:sz="0" w:space="0" w:color="000000"/>
              <w:left w:val="none" w:sz="0" w:space="0" w:color="000000"/>
              <w:bottom w:val="none" w:sz="0" w:space="0" w:color="000000"/>
              <w:right w:val="none" w:sz="0" w:space="0" w:color="000000"/>
            </w:tcBorders>
          </w:tcPr>
          <w:p w14:paraId="49F5A103" w14:textId="77777777" w:rsidR="00604376" w:rsidRDefault="00604376">
            <w:pPr>
              <w:rPr>
                <w:rFonts w:ascii="Times New Roman" w:hAnsi="Times New Roman"/>
                <w:b/>
                <w:sz w:val="24"/>
                <w:szCs w:val="24"/>
              </w:rPr>
            </w:pPr>
          </w:p>
        </w:tc>
      </w:tr>
    </w:tbl>
    <w:p w14:paraId="70C643FA"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012AB527" w14:textId="77777777" w:rsidR="00604376" w:rsidRDefault="00604376">
      <w:pPr>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5E7438DC" w14:textId="77777777" w:rsidR="00604376" w:rsidRDefault="00604376">
      <w:pPr>
        <w:jc w:val="center"/>
        <w:rPr>
          <w:rFonts w:ascii="Times New Roman" w:hAnsi="Times New Roman"/>
          <w:b/>
          <w:sz w:val="24"/>
          <w:szCs w:val="24"/>
        </w:rPr>
      </w:pPr>
      <w:r>
        <w:rPr>
          <w:rFonts w:ascii="Times New Roman" w:hAnsi="Times New Roman"/>
          <w:b/>
          <w:sz w:val="24"/>
          <w:szCs w:val="24"/>
        </w:rPr>
        <w:t>ПРОФЕССИОНАЛЬНОГО МОДУЛЯ</w:t>
      </w:r>
    </w:p>
    <w:p w14:paraId="2BB649C2" w14:textId="77777777" w:rsidR="00604376" w:rsidRDefault="00604376">
      <w:pPr>
        <w:jc w:val="center"/>
        <w:rPr>
          <w:rFonts w:ascii="Times New Roman" w:hAnsi="Times New Roman"/>
          <w:b/>
          <w:sz w:val="24"/>
          <w:szCs w:val="24"/>
        </w:rPr>
      </w:pPr>
      <w:r>
        <w:rPr>
          <w:rFonts w:ascii="Times New Roman" w:hAnsi="Times New Roman"/>
          <w:b/>
          <w:sz w:val="24"/>
          <w:szCs w:val="24"/>
        </w:rPr>
        <w:t>«ПМ 07 Выполнение работ по одной или нескольким профессиям рабочих,</w:t>
      </w:r>
    </w:p>
    <w:p w14:paraId="0B3863C2" w14:textId="77777777" w:rsidR="00604376" w:rsidRDefault="00604376">
      <w:pPr>
        <w:jc w:val="center"/>
        <w:rPr>
          <w:rFonts w:ascii="Times New Roman" w:hAnsi="Times New Roman"/>
          <w:b/>
          <w:sz w:val="24"/>
          <w:szCs w:val="24"/>
        </w:rPr>
      </w:pPr>
      <w:r>
        <w:rPr>
          <w:rFonts w:ascii="Times New Roman" w:hAnsi="Times New Roman"/>
          <w:b/>
          <w:sz w:val="24"/>
          <w:szCs w:val="24"/>
        </w:rPr>
        <w:t xml:space="preserve"> должностям служащих »</w:t>
      </w:r>
    </w:p>
    <w:p w14:paraId="0D57B982" w14:textId="77777777" w:rsidR="00604376" w:rsidRDefault="00604376">
      <w:pPr>
        <w:jc w:val="center"/>
        <w:rPr>
          <w:rFonts w:ascii="Times New Roman" w:hAnsi="Times New Roman"/>
          <w:b/>
          <w:sz w:val="24"/>
          <w:szCs w:val="24"/>
          <w:vertAlign w:val="superscript"/>
        </w:rPr>
      </w:pPr>
      <w:r>
        <w:rPr>
          <w:rFonts w:ascii="Times New Roman" w:hAnsi="Times New Roman"/>
          <w:b/>
          <w:sz w:val="24"/>
          <w:szCs w:val="24"/>
          <w:vertAlign w:val="superscript"/>
        </w:rPr>
        <w:t>код и наименование модуля</w:t>
      </w:r>
    </w:p>
    <w:p w14:paraId="79747442" w14:textId="77777777" w:rsidR="00604376" w:rsidRDefault="00604376">
      <w:pPr>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039D057C" w14:textId="77777777" w:rsidR="00604376" w:rsidRDefault="00604376">
      <w:pPr>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b/>
          <w:sz w:val="24"/>
          <w:szCs w:val="24"/>
        </w:rPr>
        <w:t>«Выполнение работ по одной или нескольким профессиям рабочих, должностям служащих»</w:t>
      </w:r>
      <w:r>
        <w:rPr>
          <w:rFonts w:ascii="Times New Roman" w:hAnsi="Times New Roman"/>
          <w:sz w:val="24"/>
          <w:szCs w:val="24"/>
        </w:rPr>
        <w:t xml:space="preserve"> и соответствующие ему общие компетенции и профессиональные компетенции:</w:t>
      </w:r>
    </w:p>
    <w:p w14:paraId="39E8231D" w14:textId="77777777" w:rsidR="00604376" w:rsidRDefault="00604376" w:rsidP="00604376">
      <w:pPr>
        <w:numPr>
          <w:ilvl w:val="2"/>
          <w:numId w:val="44"/>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r>
        <w:rPr>
          <w:rStyle w:val="aa"/>
          <w:rFonts w:ascii="Times New Roman" w:hAnsi="Times New Roman"/>
          <w:sz w:val="24"/>
          <w:szCs w:val="24"/>
        </w:rPr>
        <w:footnoteReference w:id="61"/>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9"/>
        <w:gridCol w:w="8342"/>
      </w:tblGrid>
      <w:tr w:rsidR="00604376" w14:paraId="4340852C" w14:textId="77777777">
        <w:tc>
          <w:tcPr>
            <w:tcW w:w="1229" w:type="dxa"/>
          </w:tcPr>
          <w:p w14:paraId="1997EACD" w14:textId="77777777" w:rsidR="00604376" w:rsidRDefault="00604376">
            <w:pPr>
              <w:rPr>
                <w:rStyle w:val="ae"/>
                <w:rFonts w:ascii="Times New Roman" w:hAnsi="Times New Roman"/>
                <w:sz w:val="24"/>
                <w:szCs w:val="24"/>
              </w:rPr>
            </w:pPr>
            <w:r>
              <w:rPr>
                <w:rStyle w:val="ae"/>
                <w:rFonts w:ascii="Times New Roman" w:hAnsi="Times New Roman"/>
                <w:sz w:val="24"/>
                <w:szCs w:val="24"/>
              </w:rPr>
              <w:t>Код</w:t>
            </w:r>
          </w:p>
        </w:tc>
        <w:tc>
          <w:tcPr>
            <w:tcW w:w="8342" w:type="dxa"/>
          </w:tcPr>
          <w:p w14:paraId="74177716" w14:textId="77777777" w:rsidR="00604376" w:rsidRDefault="00604376">
            <w:pPr>
              <w:jc w:val="center"/>
              <w:rPr>
                <w:rStyle w:val="ae"/>
                <w:rFonts w:ascii="Times New Roman" w:hAnsi="Times New Roman"/>
                <w:i w:val="0"/>
                <w:iCs/>
                <w:sz w:val="24"/>
                <w:szCs w:val="24"/>
              </w:rPr>
            </w:pPr>
            <w:r>
              <w:rPr>
                <w:rStyle w:val="ae"/>
                <w:rFonts w:ascii="Times New Roman" w:hAnsi="Times New Roman"/>
                <w:iCs/>
                <w:sz w:val="24"/>
                <w:szCs w:val="24"/>
              </w:rPr>
              <w:t>Наименование общих компетенций</w:t>
            </w:r>
          </w:p>
        </w:tc>
      </w:tr>
      <w:tr w:rsidR="00604376" w14:paraId="7D387A19" w14:textId="77777777">
        <w:trPr>
          <w:trHeight w:val="327"/>
        </w:trPr>
        <w:tc>
          <w:tcPr>
            <w:tcW w:w="1229" w:type="dxa"/>
          </w:tcPr>
          <w:p w14:paraId="1D41BE55" w14:textId="77777777" w:rsidR="00604376" w:rsidRDefault="00604376">
            <w:pPr>
              <w:pStyle w:val="affffff3"/>
              <w:rPr>
                <w:rStyle w:val="ae"/>
                <w:rFonts w:ascii="Times New Roman" w:hAnsi="Times New Roman"/>
                <w:b/>
                <w:i w:val="0"/>
                <w:sz w:val="24"/>
                <w:szCs w:val="24"/>
              </w:rPr>
            </w:pPr>
            <w:r>
              <w:rPr>
                <w:rStyle w:val="ae"/>
                <w:rFonts w:ascii="Times New Roman" w:hAnsi="Times New Roman"/>
                <w:b/>
                <w:sz w:val="24"/>
                <w:szCs w:val="24"/>
              </w:rPr>
              <w:t>ОК 1.</w:t>
            </w:r>
          </w:p>
        </w:tc>
        <w:tc>
          <w:tcPr>
            <w:tcW w:w="8342" w:type="dxa"/>
          </w:tcPr>
          <w:p w14:paraId="7E2F7215" w14:textId="77777777" w:rsidR="00604376" w:rsidRDefault="00604376">
            <w:pPr>
              <w:pStyle w:val="affffff3"/>
              <w:rPr>
                <w:rStyle w:val="ae"/>
                <w:rFonts w:ascii="Times New Roman" w:hAnsi="Times New Roman"/>
                <w:i w:val="0"/>
                <w:iCs/>
                <w:sz w:val="24"/>
                <w:szCs w:val="24"/>
              </w:rPr>
            </w:pPr>
            <w:r>
              <w:rPr>
                <w:rStyle w:val="ae"/>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604376" w14:paraId="330BE1CC" w14:textId="77777777">
        <w:tc>
          <w:tcPr>
            <w:tcW w:w="1229" w:type="dxa"/>
          </w:tcPr>
          <w:p w14:paraId="7AB115A0" w14:textId="77777777" w:rsidR="00604376" w:rsidRDefault="00604376">
            <w:pPr>
              <w:pStyle w:val="affffff3"/>
              <w:rPr>
                <w:rStyle w:val="ae"/>
                <w:rFonts w:ascii="Times New Roman" w:hAnsi="Times New Roman"/>
                <w:b/>
                <w:i w:val="0"/>
                <w:sz w:val="24"/>
                <w:szCs w:val="24"/>
              </w:rPr>
            </w:pPr>
            <w:r>
              <w:rPr>
                <w:rStyle w:val="ae"/>
                <w:rFonts w:ascii="Times New Roman" w:hAnsi="Times New Roman"/>
                <w:b/>
                <w:sz w:val="24"/>
                <w:szCs w:val="24"/>
              </w:rPr>
              <w:t>ОК 2.</w:t>
            </w:r>
          </w:p>
        </w:tc>
        <w:tc>
          <w:tcPr>
            <w:tcW w:w="8342" w:type="dxa"/>
          </w:tcPr>
          <w:p w14:paraId="7697A7C3" w14:textId="77777777" w:rsidR="00604376" w:rsidRDefault="00604376">
            <w:pPr>
              <w:pStyle w:val="affffff3"/>
              <w:rPr>
                <w:rStyle w:val="ae"/>
                <w:rFonts w:ascii="Times New Roman" w:hAnsi="Times New Roman"/>
                <w:bCs/>
                <w:i w:val="0"/>
                <w:iCs/>
                <w:sz w:val="24"/>
                <w:szCs w:val="24"/>
              </w:rPr>
            </w:pPr>
            <w:r>
              <w:rPr>
                <w:rStyle w:val="ae"/>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04376" w14:paraId="23F74BA0" w14:textId="77777777">
        <w:tc>
          <w:tcPr>
            <w:tcW w:w="1229" w:type="dxa"/>
          </w:tcPr>
          <w:p w14:paraId="69E20F9F" w14:textId="77777777" w:rsidR="00604376" w:rsidRDefault="00604376">
            <w:pPr>
              <w:pStyle w:val="affffff3"/>
              <w:rPr>
                <w:rStyle w:val="ae"/>
                <w:rFonts w:ascii="Times New Roman" w:hAnsi="Times New Roman"/>
                <w:b/>
                <w:i w:val="0"/>
                <w:sz w:val="24"/>
                <w:szCs w:val="24"/>
              </w:rPr>
            </w:pPr>
            <w:r>
              <w:rPr>
                <w:rStyle w:val="ae"/>
                <w:rFonts w:ascii="Times New Roman" w:hAnsi="Times New Roman"/>
                <w:b/>
                <w:sz w:val="24"/>
                <w:szCs w:val="24"/>
              </w:rPr>
              <w:t>ОК 3.</w:t>
            </w:r>
          </w:p>
        </w:tc>
        <w:tc>
          <w:tcPr>
            <w:tcW w:w="8342" w:type="dxa"/>
          </w:tcPr>
          <w:p w14:paraId="207E2FAA" w14:textId="77777777" w:rsidR="00604376" w:rsidRDefault="00604376">
            <w:pPr>
              <w:pStyle w:val="affffff3"/>
              <w:rPr>
                <w:rStyle w:val="ae"/>
                <w:rFonts w:ascii="Times New Roman" w:hAnsi="Times New Roman"/>
                <w:bCs/>
                <w:i w:val="0"/>
                <w:iCs/>
                <w:sz w:val="24"/>
                <w:szCs w:val="24"/>
              </w:rPr>
            </w:pPr>
            <w:r>
              <w:rPr>
                <w:rStyle w:val="ae"/>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04376" w14:paraId="6AF3FB97" w14:textId="77777777">
        <w:tc>
          <w:tcPr>
            <w:tcW w:w="1229" w:type="dxa"/>
          </w:tcPr>
          <w:p w14:paraId="611CFBCF" w14:textId="77777777" w:rsidR="00604376" w:rsidRDefault="00604376">
            <w:pPr>
              <w:pStyle w:val="affffff3"/>
              <w:rPr>
                <w:rStyle w:val="ae"/>
                <w:rFonts w:ascii="Times New Roman" w:hAnsi="Times New Roman"/>
                <w:b/>
                <w:i w:val="0"/>
                <w:sz w:val="24"/>
                <w:szCs w:val="24"/>
              </w:rPr>
            </w:pPr>
            <w:r>
              <w:rPr>
                <w:rStyle w:val="ae"/>
                <w:rFonts w:ascii="Times New Roman" w:hAnsi="Times New Roman"/>
                <w:b/>
                <w:sz w:val="24"/>
                <w:szCs w:val="24"/>
              </w:rPr>
              <w:t>ОК 4.</w:t>
            </w:r>
          </w:p>
        </w:tc>
        <w:tc>
          <w:tcPr>
            <w:tcW w:w="8342" w:type="dxa"/>
          </w:tcPr>
          <w:p w14:paraId="2FF5275E" w14:textId="77777777" w:rsidR="00604376" w:rsidRDefault="00604376">
            <w:pPr>
              <w:pStyle w:val="affffff3"/>
              <w:rPr>
                <w:rStyle w:val="ae"/>
                <w:rFonts w:ascii="Times New Roman" w:hAnsi="Times New Roman"/>
                <w:bCs/>
                <w:i w:val="0"/>
                <w:iCs/>
                <w:sz w:val="24"/>
                <w:szCs w:val="24"/>
              </w:rPr>
            </w:pPr>
            <w:r>
              <w:rPr>
                <w:rStyle w:val="ae"/>
                <w:rFonts w:ascii="Times New Roman" w:hAnsi="Times New Roman"/>
                <w:bCs/>
                <w:iCs/>
                <w:sz w:val="24"/>
                <w:szCs w:val="24"/>
              </w:rPr>
              <w:t>Эффективно взаимодействовать и работать в коллективе и команде</w:t>
            </w:r>
          </w:p>
        </w:tc>
      </w:tr>
      <w:tr w:rsidR="00604376" w14:paraId="56AA0574" w14:textId="77777777">
        <w:tc>
          <w:tcPr>
            <w:tcW w:w="1229" w:type="dxa"/>
          </w:tcPr>
          <w:p w14:paraId="2D07C3C5" w14:textId="77777777" w:rsidR="00604376" w:rsidRDefault="00604376">
            <w:pPr>
              <w:pStyle w:val="affffff3"/>
              <w:rPr>
                <w:rStyle w:val="ae"/>
                <w:rFonts w:ascii="Times New Roman" w:hAnsi="Times New Roman"/>
                <w:b/>
                <w:i w:val="0"/>
                <w:sz w:val="24"/>
                <w:szCs w:val="24"/>
              </w:rPr>
            </w:pPr>
            <w:r>
              <w:rPr>
                <w:rStyle w:val="ae"/>
                <w:rFonts w:ascii="Times New Roman" w:hAnsi="Times New Roman"/>
                <w:b/>
                <w:sz w:val="24"/>
                <w:szCs w:val="24"/>
              </w:rPr>
              <w:t>ОК 5.</w:t>
            </w:r>
          </w:p>
        </w:tc>
        <w:tc>
          <w:tcPr>
            <w:tcW w:w="8342" w:type="dxa"/>
          </w:tcPr>
          <w:p w14:paraId="1DEE3668" w14:textId="77777777" w:rsidR="00604376" w:rsidRDefault="00604376">
            <w:pPr>
              <w:pStyle w:val="affffff3"/>
              <w:rPr>
                <w:rStyle w:val="ae"/>
                <w:rFonts w:ascii="Times New Roman" w:hAnsi="Times New Roman"/>
                <w:bCs/>
                <w:i w:val="0"/>
                <w:iCs/>
                <w:sz w:val="24"/>
                <w:szCs w:val="24"/>
              </w:rPr>
            </w:pPr>
            <w:r>
              <w:rPr>
                <w:rStyle w:val="ae"/>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04376" w14:paraId="28B2919B" w14:textId="77777777">
        <w:tc>
          <w:tcPr>
            <w:tcW w:w="1229" w:type="dxa"/>
          </w:tcPr>
          <w:p w14:paraId="53A00C87" w14:textId="77777777" w:rsidR="00604376" w:rsidRDefault="00604376">
            <w:pPr>
              <w:pStyle w:val="affffff3"/>
              <w:rPr>
                <w:rStyle w:val="ae"/>
                <w:rFonts w:ascii="Times New Roman" w:hAnsi="Times New Roman"/>
                <w:b/>
                <w:i w:val="0"/>
                <w:sz w:val="24"/>
                <w:szCs w:val="24"/>
              </w:rPr>
            </w:pPr>
            <w:r>
              <w:rPr>
                <w:rStyle w:val="ae"/>
                <w:rFonts w:ascii="Times New Roman" w:hAnsi="Times New Roman"/>
                <w:b/>
                <w:sz w:val="24"/>
                <w:szCs w:val="24"/>
              </w:rPr>
              <w:t>ОК 6.</w:t>
            </w:r>
          </w:p>
        </w:tc>
        <w:tc>
          <w:tcPr>
            <w:tcW w:w="8342" w:type="dxa"/>
          </w:tcPr>
          <w:p w14:paraId="3E0D8BA2" w14:textId="77777777" w:rsidR="00604376" w:rsidRDefault="00604376">
            <w:pPr>
              <w:pStyle w:val="affffff3"/>
              <w:rPr>
                <w:rStyle w:val="ae"/>
                <w:rFonts w:ascii="Times New Roman" w:hAnsi="Times New Roman"/>
                <w:bCs/>
                <w:i w:val="0"/>
                <w:iCs/>
                <w:sz w:val="24"/>
                <w:szCs w:val="24"/>
              </w:rPr>
            </w:pPr>
            <w:r>
              <w:rPr>
                <w:rStyle w:val="ae"/>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04376" w14:paraId="2D44BBF0" w14:textId="77777777">
        <w:tc>
          <w:tcPr>
            <w:tcW w:w="1229" w:type="dxa"/>
          </w:tcPr>
          <w:p w14:paraId="6588B349" w14:textId="77777777" w:rsidR="00604376" w:rsidRDefault="00604376">
            <w:pPr>
              <w:pStyle w:val="affffff3"/>
              <w:rPr>
                <w:rStyle w:val="ae"/>
                <w:rFonts w:ascii="Times New Roman" w:hAnsi="Times New Roman"/>
                <w:b/>
                <w:i w:val="0"/>
                <w:sz w:val="24"/>
                <w:szCs w:val="24"/>
              </w:rPr>
            </w:pPr>
            <w:r>
              <w:rPr>
                <w:rStyle w:val="ae"/>
                <w:rFonts w:ascii="Times New Roman" w:hAnsi="Times New Roman"/>
                <w:b/>
                <w:sz w:val="24"/>
                <w:szCs w:val="24"/>
              </w:rPr>
              <w:t>ОК 7.</w:t>
            </w:r>
          </w:p>
        </w:tc>
        <w:tc>
          <w:tcPr>
            <w:tcW w:w="8342" w:type="dxa"/>
          </w:tcPr>
          <w:p w14:paraId="4852D867" w14:textId="77777777" w:rsidR="00604376" w:rsidRDefault="00604376">
            <w:pPr>
              <w:pStyle w:val="affffff3"/>
              <w:rPr>
                <w:rStyle w:val="ae"/>
                <w:rFonts w:ascii="Times New Roman" w:hAnsi="Times New Roman"/>
                <w:bCs/>
                <w:i w:val="0"/>
                <w:iCs/>
                <w:sz w:val="24"/>
                <w:szCs w:val="24"/>
              </w:rPr>
            </w:pPr>
            <w:r>
              <w:rPr>
                <w:rStyle w:val="ae"/>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04376" w14:paraId="66BC537E" w14:textId="77777777">
        <w:tc>
          <w:tcPr>
            <w:tcW w:w="1229" w:type="dxa"/>
          </w:tcPr>
          <w:p w14:paraId="40EABBD5" w14:textId="77777777" w:rsidR="00604376" w:rsidRDefault="00604376">
            <w:pPr>
              <w:pStyle w:val="affffff3"/>
              <w:rPr>
                <w:rStyle w:val="ae"/>
                <w:rFonts w:ascii="Times New Roman" w:hAnsi="Times New Roman"/>
                <w:b/>
                <w:i w:val="0"/>
                <w:sz w:val="24"/>
                <w:szCs w:val="24"/>
              </w:rPr>
            </w:pPr>
            <w:r>
              <w:rPr>
                <w:rStyle w:val="ae"/>
                <w:rFonts w:ascii="Times New Roman" w:hAnsi="Times New Roman"/>
                <w:b/>
                <w:sz w:val="24"/>
                <w:szCs w:val="24"/>
              </w:rPr>
              <w:t>ОК 8.</w:t>
            </w:r>
          </w:p>
        </w:tc>
        <w:tc>
          <w:tcPr>
            <w:tcW w:w="8342" w:type="dxa"/>
          </w:tcPr>
          <w:p w14:paraId="0834A576" w14:textId="77777777" w:rsidR="00604376" w:rsidRDefault="00604376">
            <w:pPr>
              <w:pStyle w:val="affffff3"/>
              <w:rPr>
                <w:rStyle w:val="ae"/>
                <w:rFonts w:ascii="Times New Roman" w:hAnsi="Times New Roman"/>
                <w:bCs/>
                <w:i w:val="0"/>
                <w:iCs/>
                <w:sz w:val="24"/>
                <w:szCs w:val="24"/>
              </w:rPr>
            </w:pPr>
            <w:r>
              <w:rPr>
                <w:rStyle w:val="ae"/>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04376" w14:paraId="51183CB9" w14:textId="77777777">
        <w:tc>
          <w:tcPr>
            <w:tcW w:w="1229" w:type="dxa"/>
          </w:tcPr>
          <w:p w14:paraId="61DBE861" w14:textId="77777777" w:rsidR="00604376" w:rsidRDefault="00604376">
            <w:pPr>
              <w:pStyle w:val="affffff3"/>
              <w:rPr>
                <w:rStyle w:val="ae"/>
                <w:rFonts w:ascii="Times New Roman" w:hAnsi="Times New Roman"/>
                <w:b/>
                <w:i w:val="0"/>
                <w:sz w:val="24"/>
                <w:szCs w:val="24"/>
              </w:rPr>
            </w:pPr>
            <w:r>
              <w:rPr>
                <w:rStyle w:val="ae"/>
                <w:rFonts w:ascii="Times New Roman" w:hAnsi="Times New Roman"/>
                <w:b/>
                <w:sz w:val="24"/>
                <w:szCs w:val="24"/>
              </w:rPr>
              <w:t>ОК 9.</w:t>
            </w:r>
          </w:p>
        </w:tc>
        <w:tc>
          <w:tcPr>
            <w:tcW w:w="8342" w:type="dxa"/>
          </w:tcPr>
          <w:p w14:paraId="4C6EC8C0" w14:textId="77777777" w:rsidR="00604376" w:rsidRDefault="00604376">
            <w:pPr>
              <w:pStyle w:val="affffff3"/>
              <w:rPr>
                <w:rStyle w:val="ae"/>
                <w:rFonts w:ascii="Times New Roman" w:hAnsi="Times New Roman"/>
                <w:bCs/>
                <w:i w:val="0"/>
                <w:iCs/>
                <w:sz w:val="24"/>
                <w:szCs w:val="24"/>
              </w:rPr>
            </w:pPr>
            <w:r>
              <w:rPr>
                <w:rStyle w:val="ae"/>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29DE7048" w14:textId="77777777" w:rsidR="00604376" w:rsidRDefault="00604376">
      <w:pPr>
        <w:ind w:firstLine="709"/>
        <w:rPr>
          <w:rStyle w:val="ae"/>
          <w:rFonts w:ascii="Times New Roman" w:hAnsi="Times New Roman"/>
          <w:bCs/>
          <w:i w:val="0"/>
          <w:iCs/>
          <w:sz w:val="4"/>
          <w:szCs w:val="4"/>
        </w:rPr>
      </w:pPr>
    </w:p>
    <w:p w14:paraId="55864349" w14:textId="77777777" w:rsidR="00604376" w:rsidRDefault="00604376">
      <w:pPr>
        <w:ind w:firstLine="709"/>
        <w:rPr>
          <w:rStyle w:val="ae"/>
          <w:rFonts w:ascii="Times New Roman" w:hAnsi="Times New Roman"/>
          <w:bCs/>
          <w:i w:val="0"/>
          <w:iCs/>
          <w:sz w:val="24"/>
          <w:szCs w:val="24"/>
        </w:rPr>
      </w:pPr>
      <w:r>
        <w:rPr>
          <w:rStyle w:val="ae"/>
          <w:rFonts w:ascii="Times New Roman" w:hAnsi="Times New Roman"/>
          <w:bCs/>
          <w:iCs/>
          <w:sz w:val="24"/>
          <w:szCs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4"/>
        <w:gridCol w:w="8367"/>
      </w:tblGrid>
      <w:tr w:rsidR="00604376" w14:paraId="431F3A5D" w14:textId="77777777">
        <w:tc>
          <w:tcPr>
            <w:tcW w:w="1204" w:type="dxa"/>
          </w:tcPr>
          <w:p w14:paraId="1AD02C27" w14:textId="77777777" w:rsidR="00604376" w:rsidRDefault="00604376">
            <w:pPr>
              <w:rPr>
                <w:rStyle w:val="ae"/>
                <w:rFonts w:ascii="Times New Roman" w:hAnsi="Times New Roman"/>
                <w:sz w:val="24"/>
                <w:szCs w:val="24"/>
              </w:rPr>
            </w:pPr>
            <w:r>
              <w:rPr>
                <w:rStyle w:val="ae"/>
                <w:rFonts w:ascii="Times New Roman" w:hAnsi="Times New Roman"/>
                <w:sz w:val="24"/>
                <w:szCs w:val="24"/>
              </w:rPr>
              <w:t>Код</w:t>
            </w:r>
          </w:p>
        </w:tc>
        <w:tc>
          <w:tcPr>
            <w:tcW w:w="8367" w:type="dxa"/>
          </w:tcPr>
          <w:p w14:paraId="3F3A8579" w14:textId="77777777" w:rsidR="00604376" w:rsidRDefault="00604376">
            <w:pPr>
              <w:rPr>
                <w:rStyle w:val="ae"/>
                <w:rFonts w:ascii="Times New Roman" w:hAnsi="Times New Roman"/>
                <w:i w:val="0"/>
                <w:iCs/>
                <w:sz w:val="24"/>
                <w:szCs w:val="24"/>
              </w:rPr>
            </w:pPr>
            <w:r>
              <w:rPr>
                <w:rStyle w:val="ae"/>
                <w:rFonts w:ascii="Times New Roman" w:hAnsi="Times New Roman"/>
                <w:iCs/>
                <w:sz w:val="24"/>
                <w:szCs w:val="24"/>
              </w:rPr>
              <w:t>Наименование видов деятельности и профессиональных компетенций</w:t>
            </w:r>
          </w:p>
        </w:tc>
      </w:tr>
      <w:tr w:rsidR="00604376" w14:paraId="4A9809B4" w14:textId="77777777">
        <w:tc>
          <w:tcPr>
            <w:tcW w:w="1204" w:type="dxa"/>
          </w:tcPr>
          <w:p w14:paraId="200EDF99" w14:textId="77777777" w:rsidR="00604376" w:rsidRDefault="00604376">
            <w:pPr>
              <w:rPr>
                <w:rStyle w:val="ae"/>
                <w:rFonts w:ascii="Times New Roman" w:hAnsi="Times New Roman"/>
                <w:b/>
                <w:sz w:val="24"/>
                <w:szCs w:val="24"/>
              </w:rPr>
            </w:pPr>
            <w:r>
              <w:rPr>
                <w:rStyle w:val="ae"/>
                <w:rFonts w:ascii="Times New Roman" w:hAnsi="Times New Roman"/>
                <w:b/>
                <w:sz w:val="24"/>
                <w:szCs w:val="24"/>
              </w:rPr>
              <w:lastRenderedPageBreak/>
              <w:t>ВД 3</w:t>
            </w:r>
          </w:p>
        </w:tc>
        <w:tc>
          <w:tcPr>
            <w:tcW w:w="8367" w:type="dxa"/>
          </w:tcPr>
          <w:p w14:paraId="75A4B3F1" w14:textId="77777777" w:rsidR="00604376" w:rsidRDefault="00604376">
            <w:pPr>
              <w:rPr>
                <w:rStyle w:val="ae"/>
                <w:rFonts w:ascii="Times New Roman" w:hAnsi="Times New Roman"/>
                <w:i w:val="0"/>
                <w:iCs/>
                <w:sz w:val="24"/>
                <w:szCs w:val="24"/>
              </w:rPr>
            </w:pPr>
            <w:r>
              <w:rPr>
                <w:rStyle w:val="ae"/>
                <w:rFonts w:ascii="Times New Roman" w:hAnsi="Times New Roman"/>
                <w:iCs/>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604376" w14:paraId="34DF75F4" w14:textId="77777777">
        <w:tc>
          <w:tcPr>
            <w:tcW w:w="1204" w:type="dxa"/>
          </w:tcPr>
          <w:p w14:paraId="45B9209F" w14:textId="77777777" w:rsidR="00604376" w:rsidRDefault="00604376">
            <w:pPr>
              <w:rPr>
                <w:rStyle w:val="ae"/>
                <w:rFonts w:ascii="Times New Roman" w:hAnsi="Times New Roman"/>
                <w:b/>
                <w:sz w:val="24"/>
                <w:szCs w:val="24"/>
              </w:rPr>
            </w:pPr>
            <w:r>
              <w:rPr>
                <w:rStyle w:val="ae"/>
                <w:rFonts w:ascii="Times New Roman" w:hAnsi="Times New Roman"/>
                <w:b/>
                <w:sz w:val="24"/>
                <w:szCs w:val="24"/>
              </w:rPr>
              <w:t>ПК 3.1.</w:t>
            </w:r>
          </w:p>
        </w:tc>
        <w:tc>
          <w:tcPr>
            <w:tcW w:w="8367" w:type="dxa"/>
          </w:tcPr>
          <w:p w14:paraId="6A25529E" w14:textId="77777777" w:rsidR="00604376" w:rsidRDefault="00604376">
            <w:pPr>
              <w:pStyle w:val="2"/>
              <w:spacing w:before="0" w:after="0"/>
              <w:jc w:val="both"/>
              <w:rPr>
                <w:rStyle w:val="ae"/>
                <w:rFonts w:ascii="Times New Roman" w:hAnsi="Times New Roman"/>
                <w:sz w:val="24"/>
                <w:szCs w:val="24"/>
              </w:rPr>
            </w:pPr>
            <w:r>
              <w:rPr>
                <w:rStyle w:val="ae"/>
                <w:rFonts w:ascii="Times New Roman" w:hAnsi="Times New Roman"/>
                <w:b w:val="0"/>
                <w:i/>
                <w:sz w:val="24"/>
                <w:szCs w:val="24"/>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604376" w14:paraId="7759FD38" w14:textId="77777777">
        <w:tc>
          <w:tcPr>
            <w:tcW w:w="1204" w:type="dxa"/>
          </w:tcPr>
          <w:p w14:paraId="7BBCE376" w14:textId="77777777" w:rsidR="00604376" w:rsidRDefault="00604376">
            <w:pPr>
              <w:rPr>
                <w:rStyle w:val="ae"/>
                <w:rFonts w:ascii="Times New Roman" w:hAnsi="Times New Roman"/>
                <w:b/>
                <w:bCs/>
                <w:iCs/>
                <w:sz w:val="24"/>
                <w:szCs w:val="24"/>
              </w:rPr>
            </w:pPr>
            <w:r>
              <w:rPr>
                <w:rStyle w:val="ae"/>
                <w:rFonts w:ascii="Times New Roman" w:hAnsi="Times New Roman"/>
                <w:b/>
                <w:bCs/>
                <w:iCs/>
                <w:sz w:val="24"/>
                <w:szCs w:val="24"/>
              </w:rPr>
              <w:t>ПК 3.2</w:t>
            </w:r>
          </w:p>
        </w:tc>
        <w:tc>
          <w:tcPr>
            <w:tcW w:w="8367" w:type="dxa"/>
          </w:tcPr>
          <w:p w14:paraId="186F0D32" w14:textId="77777777" w:rsidR="00604376" w:rsidRDefault="00604376">
            <w:pPr>
              <w:rPr>
                <w:rStyle w:val="ae"/>
                <w:rFonts w:ascii="Times New Roman" w:hAnsi="Times New Roman"/>
                <w:bCs/>
                <w:i w:val="0"/>
                <w:iCs/>
                <w:sz w:val="24"/>
                <w:szCs w:val="24"/>
              </w:rPr>
            </w:pPr>
            <w:r>
              <w:rPr>
                <w:rStyle w:val="ae"/>
                <w:rFonts w:ascii="Times New Roman" w:hAnsi="Times New Roman"/>
                <w:bCs/>
                <w:iCs/>
                <w:sz w:val="24"/>
                <w:szCs w:val="24"/>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604376" w14:paraId="315E62D5" w14:textId="77777777">
        <w:tc>
          <w:tcPr>
            <w:tcW w:w="1204" w:type="dxa"/>
          </w:tcPr>
          <w:p w14:paraId="5254472D" w14:textId="77777777" w:rsidR="00604376" w:rsidRDefault="00604376">
            <w:pPr>
              <w:rPr>
                <w:rStyle w:val="ae"/>
                <w:rFonts w:ascii="Times New Roman" w:hAnsi="Times New Roman"/>
                <w:bCs/>
                <w:i w:val="0"/>
                <w:iCs/>
                <w:sz w:val="24"/>
                <w:szCs w:val="24"/>
                <w:highlight w:val="yellow"/>
              </w:rPr>
            </w:pPr>
            <w:r>
              <w:rPr>
                <w:rStyle w:val="ae"/>
                <w:rFonts w:ascii="Times New Roman" w:hAnsi="Times New Roman"/>
                <w:bCs/>
                <w:iCs/>
                <w:sz w:val="24"/>
                <w:szCs w:val="24"/>
                <w:highlight w:val="yellow"/>
              </w:rPr>
              <w:t>ПК 1.Х</w:t>
            </w:r>
          </w:p>
        </w:tc>
        <w:tc>
          <w:tcPr>
            <w:tcW w:w="8367" w:type="dxa"/>
          </w:tcPr>
          <w:p w14:paraId="063B70AD" w14:textId="77777777" w:rsidR="00604376" w:rsidRDefault="00604376">
            <w:pPr>
              <w:rPr>
                <w:rStyle w:val="ae"/>
                <w:rFonts w:ascii="Times New Roman" w:hAnsi="Times New Roman"/>
                <w:bCs/>
                <w:sz w:val="24"/>
                <w:szCs w:val="24"/>
              </w:rPr>
            </w:pPr>
            <w:r>
              <w:rPr>
                <w:rStyle w:val="ae"/>
                <w:rFonts w:ascii="Times New Roman" w:hAnsi="Times New Roman"/>
                <w:bCs/>
                <w:sz w:val="24"/>
                <w:szCs w:val="24"/>
                <w:highlight w:val="yellow"/>
              </w:rPr>
              <w:t>При формировании профессиональной компетенции для цифровой экономики</w:t>
            </w:r>
          </w:p>
        </w:tc>
      </w:tr>
    </w:tbl>
    <w:p w14:paraId="0D0251E2" w14:textId="77777777" w:rsidR="00604376" w:rsidRDefault="00604376">
      <w:pPr>
        <w:ind w:firstLine="709"/>
        <w:rPr>
          <w:rFonts w:ascii="Times New Roman" w:hAnsi="Times New Roman"/>
          <w:bCs/>
          <w:sz w:val="24"/>
          <w:szCs w:val="24"/>
        </w:rPr>
      </w:pPr>
    </w:p>
    <w:p w14:paraId="2D0C1009" w14:textId="77777777" w:rsidR="00604376" w:rsidRDefault="00604376">
      <w:pPr>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rStyle w:val="aa"/>
          <w:rFonts w:ascii="Times New Roman" w:hAnsi="Times New Roman"/>
          <w:bCs/>
          <w:sz w:val="24"/>
          <w:szCs w:val="24"/>
        </w:rPr>
        <w:footnoteReference w:id="62"/>
      </w:r>
      <w:r>
        <w:rPr>
          <w:rFonts w:ascii="Times New Roman" w:hAnsi="Times New Roman"/>
          <w:bCs/>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6662"/>
      </w:tblGrid>
      <w:tr w:rsidR="00604376" w14:paraId="62163938" w14:textId="77777777">
        <w:tc>
          <w:tcPr>
            <w:tcW w:w="2802" w:type="dxa"/>
          </w:tcPr>
          <w:p w14:paraId="42D0074E"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Pr>
          <w:p w14:paraId="41B5139A" w14:textId="77777777" w:rsidR="00604376" w:rsidRDefault="00604376">
            <w:pPr>
              <w:jc w:val="both"/>
              <w:rPr>
                <w:rFonts w:ascii="Times New Roman" w:hAnsi="Times New Roman"/>
              </w:rPr>
            </w:pPr>
            <w:r>
              <w:rPr>
                <w:rFonts w:ascii="Times New Roman" w:hAnsi="Times New Roman"/>
                <w:bCs/>
                <w:sz w:val="24"/>
                <w:szCs w:val="24"/>
                <w:lang w:eastAsia="en-US"/>
              </w:rPr>
              <w:t xml:space="preserve">Н 3.1.01 </w:t>
            </w:r>
            <w:r>
              <w:rPr>
                <w:rFonts w:ascii="Times New Roman" w:hAnsi="Times New Roman"/>
              </w:rPr>
              <w:t>Выполнять работы с приборами и оборудованием для проведения анализов.</w:t>
            </w:r>
          </w:p>
          <w:p w14:paraId="5ABDD3BC" w14:textId="77777777" w:rsidR="00604376" w:rsidRDefault="00604376">
            <w:pPr>
              <w:jc w:val="both"/>
              <w:rPr>
                <w:rFonts w:ascii="Times New Roman" w:hAnsi="Times New Roman"/>
              </w:rPr>
            </w:pPr>
            <w:r>
              <w:rPr>
                <w:rFonts w:ascii="Times New Roman" w:hAnsi="Times New Roman"/>
              </w:rPr>
              <w:t>Н 3.1.02 Выполнять простейшие манипуляции с химической посудой</w:t>
            </w:r>
          </w:p>
          <w:p w14:paraId="3F70B681" w14:textId="77777777" w:rsidR="00604376" w:rsidRDefault="00604376">
            <w:pPr>
              <w:jc w:val="both"/>
              <w:rPr>
                <w:rFonts w:ascii="Times New Roman" w:hAnsi="Times New Roman"/>
                <w:b/>
                <w:bCs/>
                <w:sz w:val="24"/>
                <w:szCs w:val="24"/>
                <w:lang w:eastAsia="en-US"/>
              </w:rPr>
            </w:pPr>
            <w:r>
              <w:rPr>
                <w:rFonts w:ascii="Times New Roman" w:hAnsi="Times New Roman"/>
              </w:rPr>
              <w:t>Н 3.2.01 Соблюдение правил техники безопасности и выполнение приёмов техники безопасности при выполнении лабораторных анализов.</w:t>
            </w:r>
          </w:p>
        </w:tc>
      </w:tr>
      <w:tr w:rsidR="00604376" w14:paraId="26C67D8A" w14:textId="77777777">
        <w:tc>
          <w:tcPr>
            <w:tcW w:w="2802" w:type="dxa"/>
          </w:tcPr>
          <w:p w14:paraId="099E08B1"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Уметь</w:t>
            </w:r>
          </w:p>
        </w:tc>
        <w:tc>
          <w:tcPr>
            <w:tcW w:w="6662" w:type="dxa"/>
          </w:tcPr>
          <w:p w14:paraId="0EC01EA2" w14:textId="77777777" w:rsidR="00604376" w:rsidRDefault="00604376">
            <w:pPr>
              <w:jc w:val="both"/>
              <w:rPr>
                <w:rFonts w:ascii="Times New Roman" w:hAnsi="Times New Roman"/>
                <w:bCs/>
                <w:sz w:val="24"/>
                <w:szCs w:val="24"/>
                <w:lang w:eastAsia="en-US"/>
              </w:rPr>
            </w:pPr>
            <w:r>
              <w:rPr>
                <w:rFonts w:ascii="Times New Roman" w:hAnsi="Times New Roman"/>
                <w:bCs/>
                <w:sz w:val="24"/>
                <w:szCs w:val="24"/>
                <w:lang w:eastAsia="en-US"/>
              </w:rPr>
              <w:t>У 3.1.01 Подготавливать лабораторное оборудование к проведению анализов;пользоваться лабораторными приборами и оборудованием</w:t>
            </w:r>
          </w:p>
          <w:p w14:paraId="7B63E665" w14:textId="77777777" w:rsidR="00604376" w:rsidRDefault="00604376">
            <w:pPr>
              <w:jc w:val="both"/>
              <w:rPr>
                <w:rFonts w:ascii="Times New Roman" w:hAnsi="Times New Roman"/>
                <w:bCs/>
                <w:sz w:val="24"/>
                <w:szCs w:val="24"/>
                <w:lang w:eastAsia="en-US"/>
              </w:rPr>
            </w:pPr>
            <w:r>
              <w:rPr>
                <w:rFonts w:ascii="Times New Roman" w:hAnsi="Times New Roman"/>
                <w:bCs/>
                <w:sz w:val="24"/>
                <w:szCs w:val="24"/>
                <w:lang w:eastAsia="en-US"/>
              </w:rPr>
              <w:t>У 3.1.02 Пользоваться лабораторной посудой различного назначения, мыть и сушить посуду в соответствии с требованиями химического анализа; готовить растворы для химической очистки посуды</w:t>
            </w:r>
          </w:p>
          <w:p w14:paraId="428A9DB6" w14:textId="77777777" w:rsidR="00604376" w:rsidRDefault="00604376">
            <w:pPr>
              <w:jc w:val="both"/>
              <w:rPr>
                <w:rFonts w:ascii="Times New Roman" w:hAnsi="Times New Roman"/>
                <w:bCs/>
                <w:sz w:val="24"/>
                <w:szCs w:val="24"/>
                <w:lang w:eastAsia="en-US"/>
              </w:rPr>
            </w:pPr>
            <w:r>
              <w:rPr>
                <w:rFonts w:ascii="Times New Roman" w:hAnsi="Times New Roman"/>
                <w:bCs/>
                <w:sz w:val="24"/>
                <w:szCs w:val="24"/>
                <w:lang w:eastAsia="en-US"/>
              </w:rPr>
              <w:t>У 3.1.03 Выбирать приборы и оборудование для проведения анализов;пользоваться лабораторными приборами и оборудованием</w:t>
            </w:r>
          </w:p>
          <w:p w14:paraId="5AD1340B" w14:textId="77777777" w:rsidR="00604376" w:rsidRDefault="00604376">
            <w:pPr>
              <w:jc w:val="both"/>
              <w:rPr>
                <w:rFonts w:ascii="Times New Roman" w:hAnsi="Times New Roman"/>
                <w:bCs/>
                <w:sz w:val="24"/>
                <w:szCs w:val="24"/>
                <w:lang w:eastAsia="en-US"/>
              </w:rPr>
            </w:pPr>
            <w:r>
              <w:rPr>
                <w:rFonts w:ascii="Times New Roman" w:hAnsi="Times New Roman"/>
                <w:bCs/>
                <w:sz w:val="24"/>
                <w:szCs w:val="24"/>
                <w:lang w:eastAsia="en-US"/>
              </w:rPr>
              <w:t>У 3.2.01 Владеть приемами техники безопасности при проведении химических анализов</w:t>
            </w:r>
          </w:p>
        </w:tc>
      </w:tr>
      <w:tr w:rsidR="00604376" w14:paraId="754C1D32" w14:textId="77777777">
        <w:tc>
          <w:tcPr>
            <w:tcW w:w="2802" w:type="dxa"/>
          </w:tcPr>
          <w:p w14:paraId="27CACE0F"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Знать</w:t>
            </w:r>
          </w:p>
        </w:tc>
        <w:tc>
          <w:tcPr>
            <w:tcW w:w="6662" w:type="dxa"/>
          </w:tcPr>
          <w:p w14:paraId="2A4FCE65" w14:textId="77777777" w:rsidR="00604376" w:rsidRDefault="00604376">
            <w:pPr>
              <w:jc w:val="both"/>
              <w:rPr>
                <w:rFonts w:ascii="Times New Roman" w:hAnsi="Times New Roman"/>
                <w:bCs/>
                <w:sz w:val="24"/>
                <w:szCs w:val="24"/>
                <w:lang w:eastAsia="en-US"/>
              </w:rPr>
            </w:pPr>
            <w:r>
              <w:rPr>
                <w:rFonts w:ascii="Times New Roman" w:hAnsi="Times New Roman"/>
                <w:bCs/>
                <w:sz w:val="24"/>
                <w:szCs w:val="24"/>
                <w:lang w:eastAsia="en-US"/>
              </w:rPr>
              <w:t>З 3.1.01 Правила сборки лабораторных установок для анализов и синтезов;правила подготовки к работе основного и вспомогательного оборудования;свойства реактивов, требования, предъявляемые к реактивам;</w:t>
            </w:r>
          </w:p>
          <w:p w14:paraId="52ADD454" w14:textId="77777777" w:rsidR="00604376" w:rsidRDefault="00604376">
            <w:pPr>
              <w:jc w:val="both"/>
              <w:rPr>
                <w:rFonts w:ascii="Times New Roman" w:hAnsi="Times New Roman"/>
                <w:bCs/>
                <w:sz w:val="24"/>
                <w:szCs w:val="24"/>
                <w:lang w:eastAsia="en-US"/>
              </w:rPr>
            </w:pPr>
            <w:r>
              <w:rPr>
                <w:rFonts w:ascii="Times New Roman" w:hAnsi="Times New Roman"/>
                <w:bCs/>
                <w:sz w:val="24"/>
                <w:szCs w:val="24"/>
                <w:lang w:eastAsia="en-US"/>
              </w:rPr>
              <w:lastRenderedPageBreak/>
              <w:t>З 3.1.02 Правила обращения, хранения, сушки химической посуды; правила мытья химической посуды;назначение и классификацию химической посуды;</w:t>
            </w:r>
          </w:p>
          <w:p w14:paraId="71B779F9" w14:textId="77777777" w:rsidR="00604376" w:rsidRDefault="00604376">
            <w:pPr>
              <w:jc w:val="both"/>
              <w:rPr>
                <w:rFonts w:ascii="Times New Roman" w:hAnsi="Times New Roman"/>
                <w:bCs/>
                <w:sz w:val="24"/>
                <w:szCs w:val="24"/>
                <w:lang w:eastAsia="en-US"/>
              </w:rPr>
            </w:pPr>
            <w:r>
              <w:rPr>
                <w:rFonts w:ascii="Times New Roman" w:hAnsi="Times New Roman"/>
                <w:bCs/>
                <w:sz w:val="24"/>
                <w:szCs w:val="24"/>
                <w:lang w:eastAsia="en-US"/>
              </w:rPr>
              <w:t>З 3.1.03 Правила сборки лабораторных установок для анализов и синтезов;правила подготовки к работе основного и вспомогательного оборудования;свойства реактивов, требования, предъявляемые к реактивам;</w:t>
            </w:r>
          </w:p>
          <w:p w14:paraId="26CF2F08" w14:textId="77777777" w:rsidR="00604376" w:rsidRDefault="00604376">
            <w:pPr>
              <w:jc w:val="both"/>
              <w:rPr>
                <w:rFonts w:ascii="Times New Roman" w:hAnsi="Times New Roman"/>
                <w:bCs/>
                <w:sz w:val="24"/>
                <w:szCs w:val="24"/>
                <w:lang w:eastAsia="en-US"/>
              </w:rPr>
            </w:pPr>
            <w:r>
              <w:rPr>
                <w:rFonts w:ascii="Times New Roman" w:hAnsi="Times New Roman"/>
                <w:bCs/>
                <w:sz w:val="24"/>
                <w:szCs w:val="24"/>
                <w:lang w:eastAsia="en-US"/>
              </w:rPr>
              <w:t>З 3.2.01 Приемы техники безопасности при проведении химических анализов</w:t>
            </w:r>
          </w:p>
        </w:tc>
      </w:tr>
    </w:tbl>
    <w:p w14:paraId="0408F876" w14:textId="77777777" w:rsidR="00604376" w:rsidRDefault="00604376">
      <w:pPr>
        <w:rPr>
          <w:rFonts w:ascii="Times New Roman" w:hAnsi="Times New Roman"/>
          <w:b/>
          <w:sz w:val="24"/>
          <w:szCs w:val="24"/>
        </w:rPr>
      </w:pPr>
    </w:p>
    <w:p w14:paraId="67306C8E" w14:textId="77777777" w:rsidR="00604376" w:rsidRDefault="00604376">
      <w:pPr>
        <w:rPr>
          <w:rFonts w:ascii="Times New Roman" w:hAnsi="Times New Roman"/>
          <w:b/>
          <w:sz w:val="24"/>
          <w:szCs w:val="24"/>
        </w:rPr>
      </w:pPr>
    </w:p>
    <w:p w14:paraId="47C16B70" w14:textId="77777777" w:rsidR="00604376" w:rsidRDefault="00604376">
      <w:pPr>
        <w:rPr>
          <w:rFonts w:ascii="Times New Roman" w:hAnsi="Times New Roman"/>
          <w:b/>
          <w:sz w:val="24"/>
          <w:szCs w:val="24"/>
        </w:rPr>
      </w:pPr>
    </w:p>
    <w:p w14:paraId="62437815" w14:textId="77777777" w:rsidR="00604376" w:rsidRDefault="00604376">
      <w:pPr>
        <w:rPr>
          <w:rFonts w:ascii="Times New Roman" w:hAnsi="Times New Roman"/>
          <w:b/>
          <w:sz w:val="24"/>
          <w:szCs w:val="24"/>
        </w:rPr>
      </w:pPr>
    </w:p>
    <w:p w14:paraId="5162BA02" w14:textId="77777777" w:rsidR="00604376" w:rsidRDefault="00604376">
      <w:pPr>
        <w:rPr>
          <w:rFonts w:ascii="Times New Roman" w:hAnsi="Times New Roman"/>
          <w:b/>
          <w:sz w:val="24"/>
          <w:szCs w:val="24"/>
        </w:rPr>
      </w:pPr>
    </w:p>
    <w:p w14:paraId="5386CCA5" w14:textId="77777777" w:rsidR="00604376" w:rsidRDefault="00604376">
      <w:pPr>
        <w:rPr>
          <w:rFonts w:ascii="Times New Roman" w:hAnsi="Times New Roman"/>
          <w:b/>
          <w:sz w:val="24"/>
          <w:szCs w:val="24"/>
        </w:rPr>
      </w:pPr>
    </w:p>
    <w:p w14:paraId="7565C1AF" w14:textId="77777777" w:rsidR="00604376" w:rsidRDefault="00604376">
      <w:pPr>
        <w:rPr>
          <w:rFonts w:ascii="Times New Roman" w:hAnsi="Times New Roman"/>
          <w:b/>
          <w:sz w:val="24"/>
          <w:szCs w:val="24"/>
        </w:rPr>
      </w:pPr>
    </w:p>
    <w:p w14:paraId="5BC45E6B" w14:textId="77777777" w:rsidR="00604376" w:rsidRDefault="00604376">
      <w:pPr>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176714DA" w14:textId="77777777" w:rsidR="00604376" w:rsidRDefault="00604376">
      <w:pPr>
        <w:rPr>
          <w:rFonts w:ascii="Times New Roman" w:hAnsi="Times New Roman"/>
          <w:sz w:val="24"/>
          <w:szCs w:val="24"/>
        </w:rPr>
      </w:pPr>
    </w:p>
    <w:p w14:paraId="6897AAD6" w14:textId="77777777" w:rsidR="00604376" w:rsidRDefault="00604376">
      <w:pPr>
        <w:rPr>
          <w:rFonts w:ascii="Times New Roman" w:hAnsi="Times New Roman"/>
          <w:sz w:val="24"/>
          <w:szCs w:val="24"/>
        </w:rPr>
      </w:pPr>
      <w:r>
        <w:rPr>
          <w:rFonts w:ascii="Times New Roman" w:hAnsi="Times New Roman"/>
          <w:sz w:val="24"/>
          <w:szCs w:val="24"/>
        </w:rPr>
        <w:t>Всего часов __</w:t>
      </w:r>
      <w:r>
        <w:rPr>
          <w:rFonts w:ascii="Times New Roman" w:hAnsi="Times New Roman"/>
          <w:sz w:val="24"/>
          <w:szCs w:val="24"/>
          <w:u w:val="single"/>
        </w:rPr>
        <w:t>190</w:t>
      </w:r>
    </w:p>
    <w:p w14:paraId="1D81C410" w14:textId="77777777" w:rsidR="00604376" w:rsidRDefault="00604376">
      <w:pPr>
        <w:ind w:firstLine="708"/>
        <w:rPr>
          <w:rFonts w:ascii="Times New Roman" w:hAnsi="Times New Roman"/>
          <w:sz w:val="24"/>
          <w:szCs w:val="24"/>
          <w:u w:val="single"/>
        </w:rPr>
      </w:pPr>
      <w:r>
        <w:rPr>
          <w:rFonts w:ascii="Times New Roman" w:hAnsi="Times New Roman"/>
          <w:sz w:val="24"/>
          <w:szCs w:val="24"/>
        </w:rPr>
        <w:t xml:space="preserve">в том числе в форме практической подготовки  </w:t>
      </w:r>
      <w:r>
        <w:t xml:space="preserve"> _ 34</w:t>
      </w:r>
      <w:r>
        <w:rPr>
          <w:rFonts w:ascii="Times New Roman" w:hAnsi="Times New Roman"/>
          <w:sz w:val="24"/>
          <w:szCs w:val="24"/>
        </w:rPr>
        <w:t xml:space="preserve">   </w:t>
      </w:r>
    </w:p>
    <w:p w14:paraId="164B5801" w14:textId="77777777" w:rsidR="00604376" w:rsidRDefault="00604376">
      <w:pPr>
        <w:rPr>
          <w:rFonts w:ascii="Times New Roman" w:hAnsi="Times New Roman"/>
          <w:sz w:val="24"/>
          <w:szCs w:val="24"/>
        </w:rPr>
      </w:pPr>
    </w:p>
    <w:p w14:paraId="637BEF0F" w14:textId="77777777" w:rsidR="00604376" w:rsidRDefault="00604376">
      <w:pPr>
        <w:rPr>
          <w:rFonts w:ascii="Times New Roman" w:hAnsi="Times New Roman"/>
          <w:sz w:val="24"/>
          <w:szCs w:val="24"/>
        </w:rPr>
      </w:pPr>
      <w:r>
        <w:rPr>
          <w:rFonts w:ascii="Times New Roman" w:hAnsi="Times New Roman"/>
          <w:sz w:val="24"/>
          <w:szCs w:val="24"/>
        </w:rPr>
        <w:t>Из них на освоение МДК_76</w:t>
      </w:r>
    </w:p>
    <w:p w14:paraId="248F0458" w14:textId="77777777" w:rsidR="00604376" w:rsidRDefault="00604376">
      <w:pPr>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___</w:t>
      </w:r>
    </w:p>
    <w:p w14:paraId="1DA65B0B" w14:textId="77777777" w:rsidR="00604376" w:rsidRDefault="00604376">
      <w:pPr>
        <w:rPr>
          <w:rFonts w:ascii="Times New Roman" w:hAnsi="Times New Roman"/>
          <w:sz w:val="24"/>
          <w:szCs w:val="24"/>
        </w:rPr>
      </w:pPr>
      <w:r>
        <w:rPr>
          <w:rFonts w:ascii="Times New Roman" w:hAnsi="Times New Roman"/>
          <w:sz w:val="24"/>
          <w:szCs w:val="24"/>
        </w:rPr>
        <w:t>практики, в том числе учебная __36</w:t>
      </w:r>
    </w:p>
    <w:p w14:paraId="11FF7BE2" w14:textId="77777777" w:rsidR="00604376" w:rsidRDefault="00604376">
      <w:pPr>
        <w:ind w:left="1416" w:firstLine="708"/>
        <w:rPr>
          <w:rFonts w:ascii="Times New Roman" w:hAnsi="Times New Roman"/>
          <w:sz w:val="24"/>
          <w:szCs w:val="24"/>
        </w:rPr>
      </w:pPr>
      <w:r>
        <w:rPr>
          <w:rFonts w:ascii="Times New Roman" w:hAnsi="Times New Roman"/>
          <w:sz w:val="24"/>
          <w:szCs w:val="24"/>
        </w:rPr>
        <w:t xml:space="preserve">   производственная ___72</w:t>
      </w:r>
    </w:p>
    <w:p w14:paraId="11403A23" w14:textId="77777777" w:rsidR="00604376" w:rsidRDefault="00604376">
      <w:pPr>
        <w:rPr>
          <w:rFonts w:ascii="Times New Roman" w:hAnsi="Times New Roman"/>
          <w:i/>
          <w:sz w:val="24"/>
          <w:szCs w:val="24"/>
        </w:rPr>
      </w:pPr>
      <w:r>
        <w:rPr>
          <w:rFonts w:ascii="Times New Roman" w:hAnsi="Times New Roman"/>
          <w:iCs/>
          <w:sz w:val="24"/>
          <w:szCs w:val="24"/>
        </w:rPr>
        <w:t>Промежуточная аттестация</w:t>
      </w:r>
      <w:r>
        <w:rPr>
          <w:rFonts w:ascii="Times New Roman" w:hAnsi="Times New Roman"/>
          <w:i/>
          <w:sz w:val="24"/>
          <w:szCs w:val="24"/>
        </w:rPr>
        <w:t xml:space="preserve"> ___6</w:t>
      </w:r>
      <w:r>
        <w:rPr>
          <w:rFonts w:ascii="Times New Roman" w:hAnsi="Times New Roman"/>
          <w:bCs/>
          <w:i/>
          <w:sz w:val="24"/>
          <w:szCs w:val="24"/>
        </w:rPr>
        <w:t>.</w:t>
      </w:r>
    </w:p>
    <w:p w14:paraId="68030A8F"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57B8F27B" w14:textId="77777777" w:rsidR="00604376" w:rsidRDefault="00604376">
      <w:pPr>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6D3B2D0D" w14:textId="77777777" w:rsidR="00604376" w:rsidRDefault="00604376">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1"/>
        <w:gridCol w:w="3156"/>
        <w:gridCol w:w="1006"/>
        <w:gridCol w:w="869"/>
        <w:gridCol w:w="808"/>
        <w:gridCol w:w="1407"/>
        <w:gridCol w:w="1379"/>
        <w:gridCol w:w="1574"/>
        <w:gridCol w:w="694"/>
        <w:gridCol w:w="20"/>
        <w:gridCol w:w="14"/>
        <w:gridCol w:w="829"/>
        <w:gridCol w:w="1779"/>
      </w:tblGrid>
      <w:tr w:rsidR="00604376" w14:paraId="64FBE36C" w14:textId="77777777">
        <w:trPr>
          <w:cantSplit/>
          <w:trHeight w:val="484"/>
        </w:trPr>
        <w:tc>
          <w:tcPr>
            <w:tcW w:w="568" w:type="pct"/>
            <w:vMerge w:val="restart"/>
            <w:tcBorders>
              <w:bottom w:val="single" w:sz="4" w:space="0" w:color="000000"/>
            </w:tcBorders>
            <w:vAlign w:val="center"/>
          </w:tcPr>
          <w:p w14:paraId="123C39CC" w14:textId="77777777" w:rsidR="00604376" w:rsidRDefault="00604376">
            <w:pPr>
              <w:ind w:left="-57" w:right="-57"/>
              <w:jc w:val="center"/>
              <w:rPr>
                <w:rFonts w:ascii="Times New Roman" w:hAnsi="Times New Roman"/>
              </w:rPr>
            </w:pPr>
            <w:r>
              <w:rPr>
                <w:rFonts w:ascii="Times New Roman" w:hAnsi="Times New Roman"/>
                <w:sz w:val="20"/>
                <w:szCs w:val="20"/>
              </w:rPr>
              <w:t>Коды профессиональных общих компетенций</w:t>
            </w:r>
          </w:p>
        </w:tc>
        <w:tc>
          <w:tcPr>
            <w:tcW w:w="1037" w:type="pct"/>
            <w:vMerge w:val="restart"/>
            <w:tcBorders>
              <w:bottom w:val="single" w:sz="4" w:space="0" w:color="000000"/>
            </w:tcBorders>
            <w:vAlign w:val="center"/>
          </w:tcPr>
          <w:p w14:paraId="2B81F425" w14:textId="77777777" w:rsidR="00604376" w:rsidRDefault="00604376">
            <w:pPr>
              <w:ind w:left="-57" w:right="-57"/>
              <w:jc w:val="center"/>
              <w:rPr>
                <w:rFonts w:ascii="Times New Roman" w:hAnsi="Times New Roman"/>
              </w:rPr>
            </w:pPr>
            <w:r>
              <w:rPr>
                <w:rFonts w:ascii="Times New Roman" w:hAnsi="Times New Roman"/>
                <w:sz w:val="20"/>
                <w:szCs w:val="20"/>
              </w:rPr>
              <w:t>Наименования разделов профессионального модуля</w:t>
            </w:r>
          </w:p>
        </w:tc>
        <w:tc>
          <w:tcPr>
            <w:tcW w:w="333" w:type="pct"/>
            <w:vMerge w:val="restart"/>
            <w:tcBorders>
              <w:bottom w:val="single" w:sz="4" w:space="0" w:color="000000"/>
            </w:tcBorders>
            <w:vAlign w:val="center"/>
          </w:tcPr>
          <w:p w14:paraId="337FE94A" w14:textId="77777777" w:rsidR="00604376" w:rsidRDefault="00604376">
            <w:pPr>
              <w:jc w:val="center"/>
              <w:rPr>
                <w:rFonts w:ascii="Times New Roman" w:hAnsi="Times New Roman"/>
              </w:rPr>
            </w:pPr>
            <w:r>
              <w:rPr>
                <w:rFonts w:ascii="Times New Roman" w:hAnsi="Times New Roman"/>
                <w:iCs/>
                <w:sz w:val="20"/>
                <w:szCs w:val="20"/>
              </w:rPr>
              <w:t>Всего, час.</w:t>
            </w:r>
          </w:p>
        </w:tc>
        <w:tc>
          <w:tcPr>
            <w:tcW w:w="288" w:type="pct"/>
            <w:vMerge w:val="restart"/>
            <w:tcBorders>
              <w:bottom w:val="single" w:sz="4" w:space="0" w:color="000000"/>
            </w:tcBorders>
            <w:textDirection w:val="btLr"/>
            <w:vAlign w:val="center"/>
          </w:tcPr>
          <w:p w14:paraId="4D25780D" w14:textId="77777777" w:rsidR="00604376" w:rsidRDefault="00604376">
            <w:pPr>
              <w:ind w:left="113" w:right="113"/>
              <w:jc w:val="center"/>
              <w:rPr>
                <w:rFonts w:ascii="Times New Roman" w:hAnsi="Times New Roman"/>
              </w:rPr>
            </w:pPr>
            <w:r>
              <w:rPr>
                <w:rFonts w:ascii="Times New Roman" w:hAnsi="Times New Roman"/>
                <w:iCs/>
                <w:sz w:val="20"/>
                <w:szCs w:val="20"/>
              </w:rPr>
              <w:t>В т.ч. в форме практической. подготовки</w:t>
            </w:r>
          </w:p>
        </w:tc>
        <w:tc>
          <w:tcPr>
            <w:tcW w:w="2774" w:type="pct"/>
            <w:gridSpan w:val="9"/>
            <w:tcBorders>
              <w:bottom w:val="single" w:sz="4" w:space="0" w:color="000000"/>
            </w:tcBorders>
          </w:tcPr>
          <w:p w14:paraId="317B5F18" w14:textId="77777777" w:rsidR="00604376" w:rsidRDefault="00604376">
            <w:pPr>
              <w:jc w:val="center"/>
              <w:rPr>
                <w:rFonts w:ascii="Times New Roman" w:hAnsi="Times New Roman"/>
              </w:rPr>
            </w:pPr>
            <w:r>
              <w:rPr>
                <w:rFonts w:ascii="Times New Roman" w:hAnsi="Times New Roman"/>
                <w:sz w:val="20"/>
                <w:szCs w:val="20"/>
              </w:rPr>
              <w:t>Объем профессионального модуля, ак. час.</w:t>
            </w:r>
          </w:p>
        </w:tc>
      </w:tr>
      <w:tr w:rsidR="00604376" w14:paraId="1D10FBBF" w14:textId="77777777">
        <w:trPr>
          <w:cantSplit/>
          <w:trHeight w:val="58"/>
        </w:trPr>
        <w:tc>
          <w:tcPr>
            <w:tcW w:w="568" w:type="pct"/>
            <w:vMerge/>
          </w:tcPr>
          <w:p w14:paraId="2E509FEB" w14:textId="77777777" w:rsidR="00604376" w:rsidRDefault="00604376">
            <w:pPr>
              <w:rPr>
                <w:rFonts w:ascii="Times New Roman" w:hAnsi="Times New Roman"/>
                <w:i/>
              </w:rPr>
            </w:pPr>
          </w:p>
        </w:tc>
        <w:tc>
          <w:tcPr>
            <w:tcW w:w="1037" w:type="pct"/>
            <w:vMerge/>
            <w:vAlign w:val="center"/>
          </w:tcPr>
          <w:p w14:paraId="6613D39C" w14:textId="77777777" w:rsidR="00604376" w:rsidRDefault="00604376">
            <w:pPr>
              <w:rPr>
                <w:rFonts w:ascii="Times New Roman" w:hAnsi="Times New Roman"/>
                <w:i/>
              </w:rPr>
            </w:pPr>
          </w:p>
        </w:tc>
        <w:tc>
          <w:tcPr>
            <w:tcW w:w="333" w:type="pct"/>
            <w:vMerge/>
            <w:vAlign w:val="center"/>
          </w:tcPr>
          <w:p w14:paraId="21A9EE53" w14:textId="77777777" w:rsidR="00604376" w:rsidRDefault="00604376">
            <w:pPr>
              <w:rPr>
                <w:rFonts w:ascii="Times New Roman" w:hAnsi="Times New Roman"/>
                <w:i/>
                <w:iCs/>
              </w:rPr>
            </w:pPr>
          </w:p>
        </w:tc>
        <w:tc>
          <w:tcPr>
            <w:tcW w:w="288" w:type="pct"/>
            <w:vMerge/>
            <w:shd w:val="clear" w:color="auto" w:fill="FFFF00"/>
          </w:tcPr>
          <w:p w14:paraId="0F28BA26" w14:textId="77777777" w:rsidR="00604376" w:rsidRDefault="00604376">
            <w:pPr>
              <w:jc w:val="center"/>
              <w:rPr>
                <w:rFonts w:ascii="Times New Roman" w:hAnsi="Times New Roman"/>
              </w:rPr>
            </w:pPr>
          </w:p>
        </w:tc>
        <w:tc>
          <w:tcPr>
            <w:tcW w:w="1906" w:type="pct"/>
            <w:gridSpan w:val="7"/>
          </w:tcPr>
          <w:p w14:paraId="287A0F09" w14:textId="77777777" w:rsidR="00604376" w:rsidRDefault="00604376">
            <w:pPr>
              <w:jc w:val="center"/>
              <w:rPr>
                <w:rFonts w:ascii="Times New Roman" w:hAnsi="Times New Roman"/>
              </w:rPr>
            </w:pPr>
            <w:r>
              <w:rPr>
                <w:rFonts w:ascii="Times New Roman" w:hAnsi="Times New Roman"/>
              </w:rPr>
              <w:t>Обучение по МДК</w:t>
            </w:r>
          </w:p>
        </w:tc>
        <w:tc>
          <w:tcPr>
            <w:tcW w:w="868" w:type="pct"/>
            <w:gridSpan w:val="2"/>
            <w:vMerge w:val="restart"/>
            <w:vAlign w:val="center"/>
          </w:tcPr>
          <w:p w14:paraId="6D9F8DD4" w14:textId="77777777" w:rsidR="00604376" w:rsidRDefault="00604376">
            <w:pPr>
              <w:jc w:val="center"/>
              <w:rPr>
                <w:rFonts w:ascii="Times New Roman" w:hAnsi="Times New Roman"/>
              </w:rPr>
            </w:pPr>
            <w:r>
              <w:rPr>
                <w:rFonts w:ascii="Times New Roman" w:hAnsi="Times New Roman"/>
              </w:rPr>
              <w:t>Практики</w:t>
            </w:r>
          </w:p>
        </w:tc>
      </w:tr>
      <w:tr w:rsidR="00604376" w14:paraId="4AF790EF" w14:textId="77777777">
        <w:trPr>
          <w:cantSplit/>
        </w:trPr>
        <w:tc>
          <w:tcPr>
            <w:tcW w:w="568" w:type="pct"/>
            <w:vMerge/>
          </w:tcPr>
          <w:p w14:paraId="2F96A06F" w14:textId="77777777" w:rsidR="00604376" w:rsidRDefault="00604376">
            <w:pPr>
              <w:rPr>
                <w:rFonts w:ascii="Times New Roman" w:hAnsi="Times New Roman"/>
                <w:i/>
              </w:rPr>
            </w:pPr>
          </w:p>
        </w:tc>
        <w:tc>
          <w:tcPr>
            <w:tcW w:w="1037" w:type="pct"/>
            <w:vMerge/>
            <w:vAlign w:val="center"/>
          </w:tcPr>
          <w:p w14:paraId="40959831" w14:textId="77777777" w:rsidR="00604376" w:rsidRDefault="00604376">
            <w:pPr>
              <w:rPr>
                <w:rFonts w:ascii="Times New Roman" w:hAnsi="Times New Roman"/>
                <w:i/>
              </w:rPr>
            </w:pPr>
          </w:p>
        </w:tc>
        <w:tc>
          <w:tcPr>
            <w:tcW w:w="333" w:type="pct"/>
            <w:vMerge/>
            <w:vAlign w:val="center"/>
          </w:tcPr>
          <w:p w14:paraId="45FC6FC9" w14:textId="77777777" w:rsidR="00604376" w:rsidRDefault="00604376">
            <w:pPr>
              <w:rPr>
                <w:rFonts w:ascii="Times New Roman" w:hAnsi="Times New Roman"/>
                <w:i/>
                <w:iCs/>
              </w:rPr>
            </w:pPr>
          </w:p>
        </w:tc>
        <w:tc>
          <w:tcPr>
            <w:tcW w:w="288" w:type="pct"/>
            <w:vMerge/>
            <w:shd w:val="clear" w:color="auto" w:fill="FFFF00"/>
          </w:tcPr>
          <w:p w14:paraId="00593FA6" w14:textId="77777777" w:rsidR="00604376" w:rsidRDefault="00604376">
            <w:pPr>
              <w:jc w:val="center"/>
              <w:rPr>
                <w:rFonts w:ascii="Times New Roman" w:hAnsi="Times New Roman"/>
              </w:rPr>
            </w:pPr>
          </w:p>
        </w:tc>
        <w:tc>
          <w:tcPr>
            <w:tcW w:w="268" w:type="pct"/>
            <w:vMerge w:val="restart"/>
          </w:tcPr>
          <w:p w14:paraId="7AEB7DAC" w14:textId="77777777" w:rsidR="00604376" w:rsidRDefault="00604376">
            <w:pPr>
              <w:jc w:val="center"/>
              <w:rPr>
                <w:rFonts w:ascii="Times New Roman" w:hAnsi="Times New Roman"/>
              </w:rPr>
            </w:pPr>
            <w:r>
              <w:rPr>
                <w:rFonts w:ascii="Times New Roman" w:hAnsi="Times New Roman"/>
                <w:sz w:val="20"/>
                <w:szCs w:val="20"/>
              </w:rPr>
              <w:t>Всего</w:t>
            </w:r>
          </w:p>
          <w:p w14:paraId="37411C6F" w14:textId="77777777" w:rsidR="00604376" w:rsidRDefault="00604376">
            <w:pPr>
              <w:jc w:val="center"/>
              <w:rPr>
                <w:rFonts w:ascii="Times New Roman" w:hAnsi="Times New Roman"/>
              </w:rPr>
            </w:pPr>
          </w:p>
        </w:tc>
        <w:tc>
          <w:tcPr>
            <w:tcW w:w="1638" w:type="pct"/>
            <w:gridSpan w:val="6"/>
          </w:tcPr>
          <w:p w14:paraId="57EC943B" w14:textId="77777777" w:rsidR="00604376" w:rsidRDefault="00604376">
            <w:pPr>
              <w:jc w:val="center"/>
              <w:rPr>
                <w:rFonts w:ascii="Times New Roman" w:hAnsi="Times New Roman"/>
              </w:rPr>
            </w:pPr>
            <w:r>
              <w:rPr>
                <w:rFonts w:ascii="Times New Roman" w:hAnsi="Times New Roman"/>
              </w:rPr>
              <w:t>В том числе</w:t>
            </w:r>
          </w:p>
        </w:tc>
        <w:tc>
          <w:tcPr>
            <w:tcW w:w="868" w:type="pct"/>
            <w:gridSpan w:val="2"/>
            <w:vMerge/>
            <w:vAlign w:val="center"/>
          </w:tcPr>
          <w:p w14:paraId="29FF8755" w14:textId="77777777" w:rsidR="00604376" w:rsidRDefault="00604376">
            <w:pPr>
              <w:jc w:val="center"/>
              <w:rPr>
                <w:rFonts w:ascii="Times New Roman" w:hAnsi="Times New Roman"/>
                <w:i/>
              </w:rPr>
            </w:pPr>
          </w:p>
        </w:tc>
      </w:tr>
      <w:tr w:rsidR="00604376" w14:paraId="615AAAB9" w14:textId="77777777">
        <w:trPr>
          <w:cantSplit/>
          <w:trHeight w:val="1415"/>
        </w:trPr>
        <w:tc>
          <w:tcPr>
            <w:tcW w:w="568" w:type="pct"/>
            <w:vMerge/>
          </w:tcPr>
          <w:p w14:paraId="167FFE7D" w14:textId="77777777" w:rsidR="00604376" w:rsidRDefault="00604376">
            <w:pPr>
              <w:rPr>
                <w:rFonts w:ascii="Times New Roman" w:hAnsi="Times New Roman"/>
                <w:i/>
              </w:rPr>
            </w:pPr>
          </w:p>
        </w:tc>
        <w:tc>
          <w:tcPr>
            <w:tcW w:w="1037" w:type="pct"/>
            <w:vMerge/>
            <w:vAlign w:val="center"/>
          </w:tcPr>
          <w:p w14:paraId="4752B6D5" w14:textId="77777777" w:rsidR="00604376" w:rsidRDefault="00604376">
            <w:pPr>
              <w:rPr>
                <w:rFonts w:ascii="Times New Roman" w:hAnsi="Times New Roman"/>
                <w:i/>
              </w:rPr>
            </w:pPr>
          </w:p>
        </w:tc>
        <w:tc>
          <w:tcPr>
            <w:tcW w:w="333" w:type="pct"/>
            <w:vMerge/>
            <w:vAlign w:val="center"/>
          </w:tcPr>
          <w:p w14:paraId="4B3CF6C6" w14:textId="77777777" w:rsidR="00604376" w:rsidRDefault="00604376">
            <w:pPr>
              <w:rPr>
                <w:rFonts w:ascii="Times New Roman" w:hAnsi="Times New Roman"/>
                <w:i/>
              </w:rPr>
            </w:pPr>
          </w:p>
        </w:tc>
        <w:tc>
          <w:tcPr>
            <w:tcW w:w="288" w:type="pct"/>
            <w:vMerge/>
            <w:shd w:val="clear" w:color="auto" w:fill="FFFF00"/>
          </w:tcPr>
          <w:p w14:paraId="7CD3EB42" w14:textId="77777777" w:rsidR="00604376" w:rsidRDefault="00604376">
            <w:pPr>
              <w:jc w:val="center"/>
              <w:rPr>
                <w:rFonts w:ascii="Times New Roman" w:hAnsi="Times New Roman"/>
                <w:i/>
              </w:rPr>
            </w:pPr>
          </w:p>
        </w:tc>
        <w:tc>
          <w:tcPr>
            <w:tcW w:w="268" w:type="pct"/>
            <w:vMerge/>
          </w:tcPr>
          <w:p w14:paraId="68F5414E" w14:textId="77777777" w:rsidR="00604376" w:rsidRDefault="00604376">
            <w:pPr>
              <w:jc w:val="center"/>
              <w:rPr>
                <w:rFonts w:ascii="Times New Roman" w:hAnsi="Times New Roman"/>
                <w:i/>
              </w:rPr>
            </w:pPr>
          </w:p>
        </w:tc>
        <w:tc>
          <w:tcPr>
            <w:tcW w:w="464" w:type="pct"/>
            <w:vAlign w:val="center"/>
          </w:tcPr>
          <w:p w14:paraId="23D730C5" w14:textId="77777777" w:rsidR="00604376" w:rsidRDefault="00604376">
            <w:pPr>
              <w:ind w:left="-57" w:right="-57"/>
              <w:jc w:val="center"/>
              <w:rPr>
                <w:rFonts w:ascii="Times New Roman" w:hAnsi="Times New Roman"/>
                <w:color w:val="000000"/>
              </w:rPr>
            </w:pPr>
            <w:r>
              <w:rPr>
                <w:rFonts w:ascii="Times New Roman" w:hAnsi="Times New Roman"/>
                <w:color w:val="000000"/>
                <w:sz w:val="20"/>
                <w:szCs w:val="20"/>
              </w:rPr>
              <w:t>Лабораторных. и практических. занятий</w:t>
            </w:r>
          </w:p>
          <w:p w14:paraId="1176AA78" w14:textId="77777777" w:rsidR="00604376" w:rsidRDefault="00604376">
            <w:pPr>
              <w:ind w:left="-57" w:right="-57"/>
              <w:jc w:val="center"/>
              <w:rPr>
                <w:rFonts w:ascii="Times New Roman" w:hAnsi="Times New Roman"/>
                <w:color w:val="000000"/>
              </w:rPr>
            </w:pPr>
          </w:p>
          <w:p w14:paraId="10767A37" w14:textId="77777777" w:rsidR="00604376" w:rsidRDefault="00604376">
            <w:pPr>
              <w:ind w:left="-57" w:right="-57"/>
              <w:jc w:val="center"/>
              <w:rPr>
                <w:rFonts w:ascii="Times New Roman" w:hAnsi="Times New Roman"/>
                <w:i/>
              </w:rPr>
            </w:pPr>
          </w:p>
        </w:tc>
        <w:tc>
          <w:tcPr>
            <w:tcW w:w="455" w:type="pct"/>
            <w:vAlign w:val="center"/>
          </w:tcPr>
          <w:p w14:paraId="2C3B416F" w14:textId="77777777" w:rsidR="00604376" w:rsidRDefault="00604376">
            <w:pPr>
              <w:ind w:left="-57" w:right="-57"/>
              <w:jc w:val="center"/>
              <w:rPr>
                <w:rFonts w:ascii="Times New Roman" w:hAnsi="Times New Roman"/>
                <w:color w:val="000000"/>
              </w:rPr>
            </w:pPr>
            <w:r>
              <w:rPr>
                <w:rFonts w:ascii="Times New Roman" w:hAnsi="Times New Roman"/>
                <w:sz w:val="20"/>
                <w:szCs w:val="20"/>
              </w:rPr>
              <w:t>Курсовых работ (проектов)</w:t>
            </w:r>
            <w:r>
              <w:rPr>
                <w:rStyle w:val="aa"/>
                <w:rFonts w:ascii="Times New Roman" w:hAnsi="Times New Roman"/>
                <w:sz w:val="20"/>
                <w:szCs w:val="20"/>
              </w:rPr>
              <w:footnoteReference w:id="63"/>
            </w:r>
          </w:p>
          <w:p w14:paraId="784A14AA" w14:textId="77777777" w:rsidR="00604376" w:rsidRDefault="00604376">
            <w:pPr>
              <w:jc w:val="center"/>
              <w:rPr>
                <w:rFonts w:ascii="Times New Roman" w:hAnsi="Times New Roman"/>
                <w:iCs/>
              </w:rPr>
            </w:pPr>
          </w:p>
        </w:tc>
        <w:tc>
          <w:tcPr>
            <w:tcW w:w="518" w:type="pct"/>
            <w:vAlign w:val="center"/>
          </w:tcPr>
          <w:p w14:paraId="4D07B9B0" w14:textId="77777777" w:rsidR="00604376" w:rsidRDefault="00604376">
            <w:pPr>
              <w:ind w:left="-57" w:right="-57"/>
              <w:jc w:val="center"/>
              <w:rPr>
                <w:rFonts w:ascii="Times New Roman" w:hAnsi="Times New Roman"/>
                <w:color w:val="000000"/>
              </w:rPr>
            </w:pPr>
            <w:r>
              <w:rPr>
                <w:rFonts w:ascii="Times New Roman" w:hAnsi="Times New Roman"/>
                <w:sz w:val="20"/>
                <w:szCs w:val="20"/>
              </w:rPr>
              <w:t>Самостоятельная работа</w:t>
            </w:r>
            <w:r>
              <w:rPr>
                <w:rStyle w:val="aa"/>
                <w:rFonts w:ascii="Times New Roman" w:hAnsi="Times New Roman"/>
                <w:i/>
              </w:rPr>
              <w:footnoteReference w:id="64"/>
            </w:r>
          </w:p>
        </w:tc>
        <w:tc>
          <w:tcPr>
            <w:tcW w:w="189" w:type="pct"/>
            <w:textDirection w:val="btLr"/>
            <w:vAlign w:val="center"/>
          </w:tcPr>
          <w:p w14:paraId="3C6B7F90" w14:textId="77777777" w:rsidR="00604376" w:rsidRDefault="00604376">
            <w:pPr>
              <w:ind w:left="-57" w:right="-57"/>
              <w:jc w:val="center"/>
              <w:rPr>
                <w:rFonts w:ascii="Times New Roman" w:hAnsi="Times New Roman"/>
              </w:rPr>
            </w:pPr>
            <w:r>
              <w:rPr>
                <w:rFonts w:ascii="Times New Roman" w:hAnsi="Times New Roman"/>
                <w:sz w:val="20"/>
                <w:szCs w:val="20"/>
              </w:rPr>
              <w:t>Промежуточная аттестация</w:t>
            </w:r>
          </w:p>
        </w:tc>
        <w:tc>
          <w:tcPr>
            <w:tcW w:w="294" w:type="pct"/>
            <w:gridSpan w:val="3"/>
            <w:vAlign w:val="center"/>
          </w:tcPr>
          <w:p w14:paraId="03097D00" w14:textId="77777777" w:rsidR="00604376" w:rsidRDefault="00604376">
            <w:pPr>
              <w:ind w:left="-57" w:right="-57"/>
              <w:jc w:val="center"/>
              <w:rPr>
                <w:rFonts w:ascii="Times New Roman" w:hAnsi="Times New Roman"/>
              </w:rPr>
            </w:pPr>
            <w:r>
              <w:rPr>
                <w:rFonts w:ascii="Times New Roman" w:hAnsi="Times New Roman"/>
                <w:sz w:val="20"/>
                <w:szCs w:val="20"/>
              </w:rPr>
              <w:t>Учебная</w:t>
            </w:r>
          </w:p>
          <w:p w14:paraId="1E0D19A2" w14:textId="77777777" w:rsidR="00604376" w:rsidRDefault="00604376">
            <w:pPr>
              <w:ind w:left="-57" w:right="-57"/>
              <w:jc w:val="center"/>
              <w:rPr>
                <w:rFonts w:ascii="Times New Roman" w:hAnsi="Times New Roman"/>
                <w:i/>
              </w:rPr>
            </w:pPr>
          </w:p>
        </w:tc>
        <w:tc>
          <w:tcPr>
            <w:tcW w:w="586" w:type="pct"/>
            <w:vAlign w:val="center"/>
          </w:tcPr>
          <w:p w14:paraId="779D0AE8" w14:textId="77777777" w:rsidR="00604376" w:rsidRDefault="00604376">
            <w:pPr>
              <w:ind w:left="-57" w:right="-57"/>
              <w:jc w:val="center"/>
              <w:rPr>
                <w:rFonts w:ascii="Times New Roman" w:hAnsi="Times New Roman"/>
              </w:rPr>
            </w:pPr>
            <w:r>
              <w:rPr>
                <w:rFonts w:ascii="Times New Roman" w:hAnsi="Times New Roman"/>
                <w:sz w:val="20"/>
                <w:szCs w:val="20"/>
              </w:rPr>
              <w:t>Производственная</w:t>
            </w:r>
          </w:p>
          <w:p w14:paraId="5EB859D2" w14:textId="77777777" w:rsidR="00604376" w:rsidRDefault="00604376">
            <w:pPr>
              <w:ind w:left="-57" w:right="-57"/>
              <w:jc w:val="center"/>
              <w:rPr>
                <w:rFonts w:ascii="Times New Roman" w:hAnsi="Times New Roman"/>
                <w:i/>
              </w:rPr>
            </w:pPr>
          </w:p>
        </w:tc>
      </w:tr>
      <w:tr w:rsidR="00604376" w14:paraId="710813BB" w14:textId="77777777">
        <w:trPr>
          <w:trHeight w:val="415"/>
        </w:trPr>
        <w:tc>
          <w:tcPr>
            <w:tcW w:w="568" w:type="pct"/>
            <w:vAlign w:val="center"/>
          </w:tcPr>
          <w:p w14:paraId="6E546873" w14:textId="77777777" w:rsidR="00604376" w:rsidRDefault="00604376">
            <w:pPr>
              <w:jc w:val="center"/>
              <w:rPr>
                <w:rFonts w:ascii="Times New Roman" w:hAnsi="Times New Roman"/>
                <w:i/>
              </w:rPr>
            </w:pPr>
            <w:r>
              <w:rPr>
                <w:rFonts w:ascii="Times New Roman" w:hAnsi="Times New Roman"/>
                <w:i/>
              </w:rPr>
              <w:t>1</w:t>
            </w:r>
          </w:p>
        </w:tc>
        <w:tc>
          <w:tcPr>
            <w:tcW w:w="1037" w:type="pct"/>
            <w:vAlign w:val="center"/>
          </w:tcPr>
          <w:p w14:paraId="3737FD89" w14:textId="77777777" w:rsidR="00604376" w:rsidRDefault="00604376">
            <w:pPr>
              <w:jc w:val="center"/>
              <w:rPr>
                <w:rFonts w:ascii="Times New Roman" w:hAnsi="Times New Roman"/>
                <w:i/>
              </w:rPr>
            </w:pPr>
            <w:r>
              <w:rPr>
                <w:rFonts w:ascii="Times New Roman" w:hAnsi="Times New Roman"/>
                <w:i/>
              </w:rPr>
              <w:t>2</w:t>
            </w:r>
          </w:p>
        </w:tc>
        <w:tc>
          <w:tcPr>
            <w:tcW w:w="333" w:type="pct"/>
            <w:vAlign w:val="center"/>
          </w:tcPr>
          <w:p w14:paraId="7A06510D" w14:textId="77777777" w:rsidR="00604376" w:rsidRDefault="00604376">
            <w:pPr>
              <w:jc w:val="center"/>
              <w:rPr>
                <w:rFonts w:ascii="Times New Roman" w:hAnsi="Times New Roman"/>
                <w:i/>
              </w:rPr>
            </w:pPr>
            <w:r>
              <w:rPr>
                <w:rFonts w:ascii="Times New Roman" w:hAnsi="Times New Roman"/>
                <w:i/>
              </w:rPr>
              <w:t>3</w:t>
            </w:r>
          </w:p>
        </w:tc>
        <w:tc>
          <w:tcPr>
            <w:tcW w:w="288" w:type="pct"/>
            <w:vAlign w:val="center"/>
          </w:tcPr>
          <w:p w14:paraId="5F604938" w14:textId="77777777" w:rsidR="00604376" w:rsidRDefault="00604376">
            <w:pPr>
              <w:jc w:val="center"/>
              <w:rPr>
                <w:rFonts w:ascii="Times New Roman" w:hAnsi="Times New Roman"/>
                <w:i/>
              </w:rPr>
            </w:pPr>
            <w:r>
              <w:rPr>
                <w:rFonts w:ascii="Times New Roman" w:hAnsi="Times New Roman"/>
                <w:i/>
              </w:rPr>
              <w:t>4</w:t>
            </w:r>
          </w:p>
        </w:tc>
        <w:tc>
          <w:tcPr>
            <w:tcW w:w="268" w:type="pct"/>
            <w:vAlign w:val="center"/>
          </w:tcPr>
          <w:p w14:paraId="0BE5DFF5" w14:textId="77777777" w:rsidR="00604376" w:rsidRDefault="00604376">
            <w:pPr>
              <w:jc w:val="center"/>
              <w:rPr>
                <w:rFonts w:ascii="Times New Roman" w:hAnsi="Times New Roman"/>
                <w:i/>
              </w:rPr>
            </w:pPr>
            <w:r>
              <w:rPr>
                <w:rFonts w:ascii="Times New Roman" w:hAnsi="Times New Roman"/>
                <w:i/>
              </w:rPr>
              <w:t>5</w:t>
            </w:r>
          </w:p>
        </w:tc>
        <w:tc>
          <w:tcPr>
            <w:tcW w:w="464" w:type="pct"/>
            <w:vAlign w:val="center"/>
          </w:tcPr>
          <w:p w14:paraId="0CCD8217" w14:textId="77777777" w:rsidR="00604376" w:rsidRDefault="00604376">
            <w:pPr>
              <w:jc w:val="center"/>
              <w:rPr>
                <w:rFonts w:ascii="Times New Roman" w:hAnsi="Times New Roman"/>
                <w:i/>
              </w:rPr>
            </w:pPr>
            <w:r>
              <w:rPr>
                <w:rFonts w:ascii="Times New Roman" w:hAnsi="Times New Roman"/>
                <w:i/>
              </w:rPr>
              <w:t>6</w:t>
            </w:r>
          </w:p>
        </w:tc>
        <w:tc>
          <w:tcPr>
            <w:tcW w:w="455" w:type="pct"/>
            <w:vAlign w:val="center"/>
          </w:tcPr>
          <w:p w14:paraId="430455CA" w14:textId="77777777" w:rsidR="00604376" w:rsidRDefault="00604376">
            <w:pPr>
              <w:jc w:val="center"/>
              <w:rPr>
                <w:rFonts w:ascii="Times New Roman" w:hAnsi="Times New Roman"/>
                <w:i/>
              </w:rPr>
            </w:pPr>
            <w:r>
              <w:rPr>
                <w:rFonts w:ascii="Times New Roman" w:hAnsi="Times New Roman"/>
                <w:i/>
              </w:rPr>
              <w:t>7</w:t>
            </w:r>
          </w:p>
        </w:tc>
        <w:tc>
          <w:tcPr>
            <w:tcW w:w="518" w:type="pct"/>
            <w:vAlign w:val="center"/>
          </w:tcPr>
          <w:p w14:paraId="185C1162" w14:textId="77777777" w:rsidR="00604376" w:rsidRDefault="00604376">
            <w:pPr>
              <w:jc w:val="center"/>
              <w:rPr>
                <w:rFonts w:ascii="Times New Roman" w:hAnsi="Times New Roman"/>
                <w:i/>
              </w:rPr>
            </w:pPr>
            <w:r>
              <w:rPr>
                <w:rFonts w:ascii="Times New Roman" w:hAnsi="Times New Roman"/>
                <w:i/>
              </w:rPr>
              <w:t>8</w:t>
            </w:r>
          </w:p>
        </w:tc>
        <w:tc>
          <w:tcPr>
            <w:tcW w:w="189" w:type="pct"/>
            <w:vAlign w:val="center"/>
          </w:tcPr>
          <w:p w14:paraId="1F139EC4" w14:textId="77777777" w:rsidR="00604376" w:rsidRDefault="00604376">
            <w:pPr>
              <w:jc w:val="center"/>
              <w:rPr>
                <w:rFonts w:ascii="Times New Roman" w:hAnsi="Times New Roman"/>
                <w:i/>
              </w:rPr>
            </w:pPr>
            <w:r>
              <w:rPr>
                <w:rFonts w:ascii="Times New Roman" w:hAnsi="Times New Roman"/>
                <w:i/>
              </w:rPr>
              <w:t>9</w:t>
            </w:r>
          </w:p>
        </w:tc>
        <w:tc>
          <w:tcPr>
            <w:tcW w:w="294" w:type="pct"/>
            <w:gridSpan w:val="3"/>
            <w:vAlign w:val="center"/>
          </w:tcPr>
          <w:p w14:paraId="4EBE8797" w14:textId="77777777" w:rsidR="00604376" w:rsidRDefault="00604376">
            <w:pPr>
              <w:jc w:val="center"/>
              <w:rPr>
                <w:rFonts w:ascii="Times New Roman" w:hAnsi="Times New Roman"/>
                <w:i/>
              </w:rPr>
            </w:pPr>
            <w:r>
              <w:rPr>
                <w:rFonts w:ascii="Times New Roman" w:hAnsi="Times New Roman"/>
                <w:i/>
              </w:rPr>
              <w:t>10</w:t>
            </w:r>
          </w:p>
        </w:tc>
        <w:tc>
          <w:tcPr>
            <w:tcW w:w="586" w:type="pct"/>
            <w:vAlign w:val="center"/>
          </w:tcPr>
          <w:p w14:paraId="7E648325" w14:textId="77777777" w:rsidR="00604376" w:rsidRDefault="00604376">
            <w:pPr>
              <w:jc w:val="center"/>
              <w:rPr>
                <w:rFonts w:ascii="Times New Roman" w:hAnsi="Times New Roman"/>
                <w:i/>
              </w:rPr>
            </w:pPr>
            <w:r>
              <w:rPr>
                <w:rFonts w:ascii="Times New Roman" w:hAnsi="Times New Roman"/>
                <w:i/>
              </w:rPr>
              <w:t>11</w:t>
            </w:r>
          </w:p>
        </w:tc>
      </w:tr>
      <w:tr w:rsidR="00604376" w14:paraId="58A00016" w14:textId="77777777">
        <w:tc>
          <w:tcPr>
            <w:tcW w:w="568" w:type="pct"/>
          </w:tcPr>
          <w:p w14:paraId="5DE9DF59" w14:textId="77777777" w:rsidR="00604376" w:rsidRDefault="00604376">
            <w:pPr>
              <w:rPr>
                <w:rFonts w:ascii="Times New Roman" w:hAnsi="Times New Roman"/>
              </w:rPr>
            </w:pPr>
            <w:r>
              <w:rPr>
                <w:rFonts w:ascii="Times New Roman" w:hAnsi="Times New Roman"/>
              </w:rPr>
              <w:t>ПК 3.1</w:t>
            </w:r>
          </w:p>
          <w:p w14:paraId="702A4141" w14:textId="77777777" w:rsidR="00604376" w:rsidRDefault="00604376">
            <w:pPr>
              <w:rPr>
                <w:rFonts w:ascii="Times New Roman" w:hAnsi="Times New Roman"/>
              </w:rPr>
            </w:pPr>
            <w:r>
              <w:rPr>
                <w:rFonts w:ascii="Times New Roman" w:hAnsi="Times New Roman"/>
              </w:rPr>
              <w:t>ПК 3.2</w:t>
            </w:r>
          </w:p>
          <w:p w14:paraId="20165858" w14:textId="77777777" w:rsidR="00604376" w:rsidRDefault="00604376">
            <w:pPr>
              <w:rPr>
                <w:rFonts w:ascii="Times New Roman" w:hAnsi="Times New Roman"/>
              </w:rPr>
            </w:pPr>
            <w:r>
              <w:rPr>
                <w:rFonts w:ascii="Times New Roman" w:hAnsi="Times New Roman"/>
              </w:rPr>
              <w:t>ОК 1 – ОК 9</w:t>
            </w:r>
          </w:p>
        </w:tc>
        <w:tc>
          <w:tcPr>
            <w:tcW w:w="1037" w:type="pct"/>
          </w:tcPr>
          <w:p w14:paraId="1447FA05" w14:textId="77777777" w:rsidR="00604376" w:rsidRDefault="00604376">
            <w:pPr>
              <w:rPr>
                <w:rFonts w:ascii="Times New Roman" w:hAnsi="Times New Roman"/>
              </w:rPr>
            </w:pPr>
            <w:r>
              <w:rPr>
                <w:rFonts w:ascii="Times New Roman" w:hAnsi="Times New Roman"/>
              </w:rPr>
              <w:t xml:space="preserve">Рабочая профессия </w:t>
            </w:r>
          </w:p>
          <w:p w14:paraId="284F4153" w14:textId="77777777" w:rsidR="00604376" w:rsidRDefault="00604376">
            <w:pPr>
              <w:rPr>
                <w:rFonts w:ascii="Times New Roman" w:hAnsi="Times New Roman"/>
              </w:rPr>
            </w:pPr>
            <w:r>
              <w:rPr>
                <w:rFonts w:ascii="Times New Roman" w:hAnsi="Times New Roman"/>
              </w:rPr>
              <w:t>13265 Лаборант микробиолог</w:t>
            </w:r>
          </w:p>
        </w:tc>
        <w:tc>
          <w:tcPr>
            <w:tcW w:w="333" w:type="pct"/>
          </w:tcPr>
          <w:p w14:paraId="0389C6C7" w14:textId="77777777" w:rsidR="00604376" w:rsidRDefault="00604376">
            <w:pPr>
              <w:jc w:val="center"/>
              <w:rPr>
                <w:rFonts w:ascii="Times New Roman" w:hAnsi="Times New Roman"/>
                <w:bCs/>
              </w:rPr>
            </w:pPr>
            <w:r>
              <w:rPr>
                <w:rFonts w:ascii="Times New Roman" w:hAnsi="Times New Roman"/>
                <w:bCs/>
              </w:rPr>
              <w:t>108</w:t>
            </w:r>
          </w:p>
        </w:tc>
        <w:tc>
          <w:tcPr>
            <w:tcW w:w="288" w:type="pct"/>
          </w:tcPr>
          <w:p w14:paraId="579B678E" w14:textId="77777777" w:rsidR="00604376" w:rsidRDefault="00604376">
            <w:pPr>
              <w:jc w:val="center"/>
              <w:rPr>
                <w:rFonts w:ascii="Times New Roman" w:hAnsi="Times New Roman"/>
              </w:rPr>
            </w:pPr>
            <w:r>
              <w:rPr>
                <w:rFonts w:ascii="Times New Roman" w:hAnsi="Times New Roman"/>
              </w:rPr>
              <w:t>142</w:t>
            </w:r>
          </w:p>
        </w:tc>
        <w:tc>
          <w:tcPr>
            <w:tcW w:w="268" w:type="pct"/>
          </w:tcPr>
          <w:p w14:paraId="7FE09351" w14:textId="77777777" w:rsidR="00604376" w:rsidRDefault="00604376">
            <w:pPr>
              <w:jc w:val="center"/>
              <w:rPr>
                <w:rFonts w:ascii="Times New Roman" w:hAnsi="Times New Roman"/>
                <w:bCs/>
              </w:rPr>
            </w:pPr>
            <w:r>
              <w:rPr>
                <w:rFonts w:ascii="Times New Roman" w:hAnsi="Times New Roman"/>
                <w:bCs/>
              </w:rPr>
              <w:t>76</w:t>
            </w:r>
          </w:p>
        </w:tc>
        <w:tc>
          <w:tcPr>
            <w:tcW w:w="464" w:type="pct"/>
          </w:tcPr>
          <w:p w14:paraId="6580775F" w14:textId="77777777" w:rsidR="00604376" w:rsidRDefault="00604376">
            <w:pPr>
              <w:jc w:val="center"/>
              <w:rPr>
                <w:rFonts w:ascii="Times New Roman" w:hAnsi="Times New Roman"/>
                <w:b/>
                <w:bCs/>
              </w:rPr>
            </w:pPr>
            <w:r>
              <w:rPr>
                <w:rFonts w:ascii="Times New Roman" w:hAnsi="Times New Roman"/>
              </w:rPr>
              <w:t>34</w:t>
            </w:r>
          </w:p>
        </w:tc>
        <w:tc>
          <w:tcPr>
            <w:tcW w:w="455" w:type="pct"/>
          </w:tcPr>
          <w:p w14:paraId="0C70558D" w14:textId="77777777" w:rsidR="00604376" w:rsidRDefault="00604376">
            <w:pPr>
              <w:jc w:val="center"/>
              <w:rPr>
                <w:rFonts w:ascii="Times New Roman" w:hAnsi="Times New Roman"/>
              </w:rPr>
            </w:pPr>
            <w:r>
              <w:rPr>
                <w:rFonts w:ascii="Times New Roman" w:hAnsi="Times New Roman"/>
              </w:rPr>
              <w:t>Х</w:t>
            </w:r>
          </w:p>
        </w:tc>
        <w:tc>
          <w:tcPr>
            <w:tcW w:w="518" w:type="pct"/>
          </w:tcPr>
          <w:p w14:paraId="4C8EB420" w14:textId="77777777" w:rsidR="00604376" w:rsidRDefault="00604376">
            <w:pPr>
              <w:jc w:val="center"/>
              <w:rPr>
                <w:rFonts w:ascii="Times New Roman" w:hAnsi="Times New Roman"/>
              </w:rPr>
            </w:pPr>
            <w:r>
              <w:rPr>
                <w:rFonts w:ascii="Times New Roman" w:hAnsi="Times New Roman"/>
              </w:rPr>
              <w:t>Х</w:t>
            </w:r>
          </w:p>
        </w:tc>
        <w:tc>
          <w:tcPr>
            <w:tcW w:w="189" w:type="pct"/>
          </w:tcPr>
          <w:p w14:paraId="19A1086B" w14:textId="77777777" w:rsidR="00604376" w:rsidRDefault="00604376">
            <w:pPr>
              <w:jc w:val="center"/>
              <w:rPr>
                <w:rFonts w:ascii="Times New Roman" w:hAnsi="Times New Roman"/>
              </w:rPr>
            </w:pPr>
            <w:r>
              <w:rPr>
                <w:rFonts w:ascii="Times New Roman" w:hAnsi="Times New Roman"/>
              </w:rPr>
              <w:t>6</w:t>
            </w:r>
          </w:p>
        </w:tc>
        <w:tc>
          <w:tcPr>
            <w:tcW w:w="294" w:type="pct"/>
            <w:gridSpan w:val="3"/>
          </w:tcPr>
          <w:p w14:paraId="51CCADB6" w14:textId="77777777" w:rsidR="00604376" w:rsidRDefault="00604376">
            <w:pPr>
              <w:jc w:val="center"/>
              <w:rPr>
                <w:rFonts w:ascii="Times New Roman" w:hAnsi="Times New Roman"/>
                <w:bCs/>
              </w:rPr>
            </w:pPr>
            <w:r>
              <w:rPr>
                <w:rFonts w:ascii="Times New Roman" w:hAnsi="Times New Roman"/>
                <w:bCs/>
              </w:rPr>
              <w:t>36</w:t>
            </w:r>
          </w:p>
        </w:tc>
        <w:tc>
          <w:tcPr>
            <w:tcW w:w="586" w:type="pct"/>
          </w:tcPr>
          <w:p w14:paraId="34310BD7" w14:textId="77777777" w:rsidR="00604376" w:rsidRDefault="00604376">
            <w:pPr>
              <w:jc w:val="center"/>
              <w:rPr>
                <w:rFonts w:ascii="Times New Roman" w:hAnsi="Times New Roman"/>
                <w:bCs/>
              </w:rPr>
            </w:pPr>
            <w:r>
              <w:rPr>
                <w:rFonts w:ascii="Times New Roman" w:hAnsi="Times New Roman"/>
                <w:bCs/>
              </w:rPr>
              <w:t>72</w:t>
            </w:r>
          </w:p>
        </w:tc>
      </w:tr>
      <w:tr w:rsidR="00604376" w14:paraId="3FEEB9B7" w14:textId="77777777">
        <w:tc>
          <w:tcPr>
            <w:tcW w:w="568" w:type="pct"/>
          </w:tcPr>
          <w:p w14:paraId="0D3022B0" w14:textId="77777777" w:rsidR="00604376" w:rsidRDefault="00604376">
            <w:pPr>
              <w:rPr>
                <w:rFonts w:ascii="Times New Roman" w:hAnsi="Times New Roman"/>
                <w:i/>
              </w:rPr>
            </w:pPr>
          </w:p>
        </w:tc>
        <w:tc>
          <w:tcPr>
            <w:tcW w:w="1037" w:type="pct"/>
          </w:tcPr>
          <w:p w14:paraId="0AAF737C" w14:textId="77777777" w:rsidR="00604376" w:rsidRDefault="00604376">
            <w:pPr>
              <w:rPr>
                <w:rFonts w:ascii="Times New Roman" w:hAnsi="Times New Roman"/>
              </w:rPr>
            </w:pPr>
            <w:r>
              <w:rPr>
                <w:rFonts w:ascii="Times New Roman" w:hAnsi="Times New Roman"/>
              </w:rPr>
              <w:t xml:space="preserve">Производственная практика (по профилю специальности), часов </w:t>
            </w:r>
            <w:r>
              <w:rPr>
                <w:rFonts w:ascii="Times New Roman" w:hAnsi="Times New Roman"/>
                <w:i/>
              </w:rPr>
              <w:t>(если предусмотрена итоговая (концентрированная практика</w:t>
            </w:r>
            <w:r>
              <w:rPr>
                <w:rFonts w:ascii="Times New Roman" w:hAnsi="Times New Roman"/>
              </w:rPr>
              <w:t>)</w:t>
            </w:r>
          </w:p>
        </w:tc>
        <w:tc>
          <w:tcPr>
            <w:tcW w:w="333" w:type="pct"/>
          </w:tcPr>
          <w:p w14:paraId="07EE22B5" w14:textId="77777777" w:rsidR="00604376" w:rsidRDefault="00604376">
            <w:pPr>
              <w:jc w:val="center"/>
              <w:rPr>
                <w:rFonts w:ascii="Times New Roman" w:hAnsi="Times New Roman"/>
                <w:i/>
              </w:rPr>
            </w:pPr>
            <w:r>
              <w:rPr>
                <w:rFonts w:ascii="Times New Roman" w:hAnsi="Times New Roman"/>
                <w:bCs/>
              </w:rPr>
              <w:t>72</w:t>
            </w:r>
          </w:p>
          <w:p w14:paraId="55B6383E" w14:textId="77777777" w:rsidR="00604376" w:rsidRDefault="00604376">
            <w:pPr>
              <w:jc w:val="center"/>
              <w:rPr>
                <w:rFonts w:ascii="Times New Roman" w:hAnsi="Times New Roman"/>
                <w:bCs/>
                <w:i/>
              </w:rPr>
            </w:pPr>
          </w:p>
        </w:tc>
        <w:tc>
          <w:tcPr>
            <w:tcW w:w="288" w:type="pct"/>
            <w:shd w:val="clear" w:color="auto" w:fill="C0C0C0"/>
          </w:tcPr>
          <w:p w14:paraId="4A988F18" w14:textId="77777777" w:rsidR="00604376" w:rsidRDefault="00604376">
            <w:pPr>
              <w:jc w:val="center"/>
              <w:rPr>
                <w:rFonts w:ascii="Times New Roman" w:hAnsi="Times New Roman"/>
                <w:i/>
              </w:rPr>
            </w:pPr>
            <w:r>
              <w:rPr>
                <w:rFonts w:ascii="Times New Roman" w:hAnsi="Times New Roman"/>
                <w:i/>
              </w:rPr>
              <w:t>Х</w:t>
            </w:r>
          </w:p>
        </w:tc>
        <w:tc>
          <w:tcPr>
            <w:tcW w:w="268" w:type="pct"/>
            <w:shd w:val="clear" w:color="auto" w:fill="C0C0C0"/>
          </w:tcPr>
          <w:p w14:paraId="59B66D20" w14:textId="77777777" w:rsidR="00604376" w:rsidRDefault="00604376">
            <w:pPr>
              <w:jc w:val="center"/>
              <w:rPr>
                <w:rFonts w:ascii="Times New Roman" w:hAnsi="Times New Roman"/>
                <w:b/>
                <w:bCs/>
                <w:i/>
              </w:rPr>
            </w:pPr>
          </w:p>
        </w:tc>
        <w:tc>
          <w:tcPr>
            <w:tcW w:w="464" w:type="pct"/>
            <w:shd w:val="clear" w:color="auto" w:fill="C0C0C0"/>
          </w:tcPr>
          <w:p w14:paraId="4685438F" w14:textId="77777777" w:rsidR="00604376" w:rsidRDefault="00604376">
            <w:pPr>
              <w:jc w:val="center"/>
              <w:rPr>
                <w:rFonts w:ascii="Times New Roman" w:hAnsi="Times New Roman"/>
                <w:b/>
                <w:bCs/>
                <w:i/>
              </w:rPr>
            </w:pPr>
          </w:p>
        </w:tc>
        <w:tc>
          <w:tcPr>
            <w:tcW w:w="1456" w:type="pct"/>
            <w:gridSpan w:val="6"/>
            <w:shd w:val="clear" w:color="auto" w:fill="C0C0C0"/>
          </w:tcPr>
          <w:p w14:paraId="017DA41D" w14:textId="77777777" w:rsidR="00604376" w:rsidRDefault="00604376">
            <w:pPr>
              <w:jc w:val="center"/>
              <w:rPr>
                <w:rFonts w:ascii="Times New Roman" w:hAnsi="Times New Roman"/>
                <w:i/>
              </w:rPr>
            </w:pPr>
          </w:p>
        </w:tc>
        <w:tc>
          <w:tcPr>
            <w:tcW w:w="586" w:type="pct"/>
          </w:tcPr>
          <w:p w14:paraId="4C0D93DF" w14:textId="77777777" w:rsidR="00604376" w:rsidRDefault="00604376">
            <w:pPr>
              <w:jc w:val="center"/>
              <w:rPr>
                <w:rFonts w:ascii="Times New Roman" w:hAnsi="Times New Roman"/>
                <w:i/>
                <w:color w:val="C00000"/>
              </w:rPr>
            </w:pPr>
            <w:r>
              <w:rPr>
                <w:rFonts w:ascii="Times New Roman" w:hAnsi="Times New Roman"/>
                <w:bCs/>
              </w:rPr>
              <w:t>72</w:t>
            </w:r>
          </w:p>
        </w:tc>
      </w:tr>
      <w:tr w:rsidR="00604376" w14:paraId="64EBC923" w14:textId="77777777">
        <w:tc>
          <w:tcPr>
            <w:tcW w:w="568" w:type="pct"/>
          </w:tcPr>
          <w:p w14:paraId="44576F68" w14:textId="77777777" w:rsidR="00604376" w:rsidRDefault="00604376">
            <w:pPr>
              <w:rPr>
                <w:rFonts w:ascii="Times New Roman" w:hAnsi="Times New Roman"/>
                <w:i/>
              </w:rPr>
            </w:pPr>
          </w:p>
        </w:tc>
        <w:tc>
          <w:tcPr>
            <w:tcW w:w="1037" w:type="pct"/>
          </w:tcPr>
          <w:p w14:paraId="6959BF06" w14:textId="77777777" w:rsidR="00604376" w:rsidRDefault="00604376">
            <w:pPr>
              <w:rPr>
                <w:rFonts w:ascii="Times New Roman" w:hAnsi="Times New Roman"/>
              </w:rPr>
            </w:pPr>
            <w:r>
              <w:rPr>
                <w:rFonts w:ascii="Times New Roman" w:hAnsi="Times New Roman"/>
              </w:rPr>
              <w:t>Промежуточная аттестация</w:t>
            </w:r>
          </w:p>
        </w:tc>
        <w:tc>
          <w:tcPr>
            <w:tcW w:w="333" w:type="pct"/>
          </w:tcPr>
          <w:p w14:paraId="330225A4" w14:textId="77777777" w:rsidR="00604376" w:rsidRDefault="00604376">
            <w:pPr>
              <w:jc w:val="center"/>
              <w:rPr>
                <w:rFonts w:ascii="Times New Roman" w:hAnsi="Times New Roman"/>
                <w:bCs/>
              </w:rPr>
            </w:pPr>
            <w:r>
              <w:rPr>
                <w:rFonts w:ascii="Times New Roman" w:hAnsi="Times New Roman"/>
                <w:bCs/>
              </w:rPr>
              <w:t>6</w:t>
            </w:r>
          </w:p>
        </w:tc>
        <w:tc>
          <w:tcPr>
            <w:tcW w:w="288" w:type="pct"/>
            <w:shd w:val="clear" w:color="auto" w:fill="C0C0C0"/>
          </w:tcPr>
          <w:p w14:paraId="746AE3F5" w14:textId="77777777" w:rsidR="00604376" w:rsidRDefault="00604376">
            <w:pPr>
              <w:jc w:val="center"/>
              <w:rPr>
                <w:rFonts w:ascii="Times New Roman" w:hAnsi="Times New Roman"/>
                <w:i/>
              </w:rPr>
            </w:pPr>
            <w:r>
              <w:rPr>
                <w:rFonts w:ascii="Times New Roman" w:hAnsi="Times New Roman"/>
                <w:i/>
              </w:rPr>
              <w:t>Х</w:t>
            </w:r>
          </w:p>
        </w:tc>
        <w:tc>
          <w:tcPr>
            <w:tcW w:w="268" w:type="pct"/>
            <w:shd w:val="clear" w:color="auto" w:fill="C0C0C0"/>
          </w:tcPr>
          <w:p w14:paraId="43B836F9" w14:textId="77777777" w:rsidR="00604376" w:rsidRDefault="00604376">
            <w:pPr>
              <w:jc w:val="center"/>
              <w:rPr>
                <w:rFonts w:ascii="Times New Roman" w:hAnsi="Times New Roman"/>
                <w:i/>
              </w:rPr>
            </w:pPr>
          </w:p>
        </w:tc>
        <w:tc>
          <w:tcPr>
            <w:tcW w:w="464" w:type="pct"/>
            <w:shd w:val="clear" w:color="auto" w:fill="C0C0C0"/>
          </w:tcPr>
          <w:p w14:paraId="0D21C9CC" w14:textId="77777777" w:rsidR="00604376" w:rsidRDefault="00604376">
            <w:pPr>
              <w:jc w:val="center"/>
              <w:rPr>
                <w:rFonts w:ascii="Times New Roman" w:hAnsi="Times New Roman"/>
                <w:i/>
              </w:rPr>
            </w:pPr>
          </w:p>
        </w:tc>
        <w:tc>
          <w:tcPr>
            <w:tcW w:w="1456" w:type="pct"/>
            <w:gridSpan w:val="6"/>
            <w:shd w:val="clear" w:color="auto" w:fill="C0C0C0"/>
          </w:tcPr>
          <w:p w14:paraId="64475AB1" w14:textId="77777777" w:rsidR="00604376" w:rsidRDefault="00604376">
            <w:pPr>
              <w:jc w:val="center"/>
              <w:rPr>
                <w:rFonts w:ascii="Times New Roman" w:hAnsi="Times New Roman"/>
                <w:i/>
              </w:rPr>
            </w:pPr>
          </w:p>
        </w:tc>
        <w:tc>
          <w:tcPr>
            <w:tcW w:w="586" w:type="pct"/>
          </w:tcPr>
          <w:p w14:paraId="206F325C" w14:textId="77777777" w:rsidR="00604376" w:rsidRDefault="00604376">
            <w:pPr>
              <w:jc w:val="center"/>
              <w:rPr>
                <w:rFonts w:ascii="Times New Roman" w:hAnsi="Times New Roman"/>
              </w:rPr>
            </w:pPr>
          </w:p>
        </w:tc>
      </w:tr>
      <w:tr w:rsidR="00604376" w14:paraId="1B46851A" w14:textId="77777777">
        <w:tc>
          <w:tcPr>
            <w:tcW w:w="568" w:type="pct"/>
          </w:tcPr>
          <w:p w14:paraId="44903C20" w14:textId="77777777" w:rsidR="00604376" w:rsidRDefault="00604376">
            <w:pPr>
              <w:rPr>
                <w:rFonts w:ascii="Times New Roman" w:hAnsi="Times New Roman"/>
                <w:b/>
                <w:i/>
              </w:rPr>
            </w:pPr>
          </w:p>
        </w:tc>
        <w:tc>
          <w:tcPr>
            <w:tcW w:w="1037" w:type="pct"/>
          </w:tcPr>
          <w:p w14:paraId="6C5F6D7E" w14:textId="77777777" w:rsidR="00604376" w:rsidRDefault="00604376">
            <w:pPr>
              <w:rPr>
                <w:rFonts w:ascii="Times New Roman" w:hAnsi="Times New Roman"/>
                <w:b/>
                <w:i/>
              </w:rPr>
            </w:pPr>
            <w:r>
              <w:rPr>
                <w:rFonts w:ascii="Times New Roman" w:hAnsi="Times New Roman"/>
                <w:b/>
                <w:i/>
              </w:rPr>
              <w:t>Всего:</w:t>
            </w:r>
          </w:p>
        </w:tc>
        <w:tc>
          <w:tcPr>
            <w:tcW w:w="333" w:type="pct"/>
          </w:tcPr>
          <w:p w14:paraId="23F85AC2" w14:textId="77777777" w:rsidR="00604376" w:rsidRDefault="00604376">
            <w:pPr>
              <w:jc w:val="center"/>
              <w:rPr>
                <w:rFonts w:ascii="Times New Roman" w:hAnsi="Times New Roman"/>
                <w:b/>
                <w:i/>
              </w:rPr>
            </w:pPr>
          </w:p>
        </w:tc>
        <w:tc>
          <w:tcPr>
            <w:tcW w:w="288" w:type="pct"/>
          </w:tcPr>
          <w:p w14:paraId="09BE922E" w14:textId="77777777" w:rsidR="00604376" w:rsidRDefault="00604376">
            <w:pPr>
              <w:jc w:val="center"/>
              <w:rPr>
                <w:rFonts w:ascii="Times New Roman" w:hAnsi="Times New Roman"/>
                <w:b/>
                <w:i/>
              </w:rPr>
            </w:pPr>
            <w:r>
              <w:rPr>
                <w:rFonts w:ascii="Times New Roman" w:hAnsi="Times New Roman"/>
                <w:b/>
                <w:i/>
              </w:rPr>
              <w:t>Х</w:t>
            </w:r>
          </w:p>
        </w:tc>
        <w:tc>
          <w:tcPr>
            <w:tcW w:w="268" w:type="pct"/>
          </w:tcPr>
          <w:p w14:paraId="6EFAB00C" w14:textId="77777777" w:rsidR="00604376" w:rsidRDefault="00604376">
            <w:pPr>
              <w:jc w:val="center"/>
              <w:rPr>
                <w:rFonts w:ascii="Times New Roman" w:hAnsi="Times New Roman"/>
                <w:b/>
                <w:i/>
              </w:rPr>
            </w:pPr>
            <w:r>
              <w:rPr>
                <w:rFonts w:ascii="Times New Roman" w:hAnsi="Times New Roman"/>
                <w:b/>
                <w:i/>
              </w:rPr>
              <w:t>76</w:t>
            </w:r>
          </w:p>
        </w:tc>
        <w:tc>
          <w:tcPr>
            <w:tcW w:w="464" w:type="pct"/>
          </w:tcPr>
          <w:p w14:paraId="2240A530" w14:textId="77777777" w:rsidR="00604376" w:rsidRDefault="00604376">
            <w:pPr>
              <w:jc w:val="center"/>
              <w:rPr>
                <w:rFonts w:ascii="Times New Roman" w:hAnsi="Times New Roman"/>
                <w:b/>
                <w:i/>
              </w:rPr>
            </w:pPr>
            <w:r>
              <w:rPr>
                <w:rFonts w:ascii="Times New Roman" w:hAnsi="Times New Roman"/>
                <w:b/>
                <w:i/>
              </w:rPr>
              <w:t>34</w:t>
            </w:r>
          </w:p>
        </w:tc>
        <w:tc>
          <w:tcPr>
            <w:tcW w:w="455" w:type="pct"/>
          </w:tcPr>
          <w:p w14:paraId="250DDA69" w14:textId="77777777" w:rsidR="00604376" w:rsidRDefault="00604376">
            <w:pPr>
              <w:jc w:val="center"/>
              <w:rPr>
                <w:rFonts w:ascii="Times New Roman" w:hAnsi="Times New Roman"/>
                <w:b/>
                <w:i/>
              </w:rPr>
            </w:pPr>
            <w:r>
              <w:rPr>
                <w:rFonts w:ascii="Times New Roman" w:hAnsi="Times New Roman"/>
                <w:b/>
                <w:i/>
              </w:rPr>
              <w:t>Х</w:t>
            </w:r>
          </w:p>
        </w:tc>
        <w:tc>
          <w:tcPr>
            <w:tcW w:w="518" w:type="pct"/>
          </w:tcPr>
          <w:p w14:paraId="1F80BBEC" w14:textId="77777777" w:rsidR="00604376" w:rsidRDefault="00604376">
            <w:pPr>
              <w:jc w:val="center"/>
              <w:rPr>
                <w:rFonts w:ascii="Times New Roman" w:hAnsi="Times New Roman"/>
                <w:b/>
                <w:i/>
              </w:rPr>
            </w:pPr>
            <w:r>
              <w:rPr>
                <w:rFonts w:ascii="Times New Roman" w:hAnsi="Times New Roman"/>
                <w:b/>
                <w:i/>
              </w:rPr>
              <w:t>Х</w:t>
            </w:r>
          </w:p>
        </w:tc>
        <w:tc>
          <w:tcPr>
            <w:tcW w:w="196" w:type="pct"/>
            <w:gridSpan w:val="2"/>
          </w:tcPr>
          <w:p w14:paraId="28B6150B" w14:textId="77777777" w:rsidR="00604376" w:rsidRDefault="00604376">
            <w:pPr>
              <w:jc w:val="center"/>
              <w:rPr>
                <w:rFonts w:ascii="Times New Roman" w:hAnsi="Times New Roman"/>
                <w:b/>
                <w:i/>
                <w:vertAlign w:val="superscript"/>
              </w:rPr>
            </w:pPr>
            <w:r>
              <w:rPr>
                <w:rFonts w:ascii="Times New Roman" w:hAnsi="Times New Roman"/>
                <w:b/>
                <w:i/>
              </w:rPr>
              <w:t>6</w:t>
            </w:r>
          </w:p>
        </w:tc>
        <w:tc>
          <w:tcPr>
            <w:tcW w:w="287" w:type="pct"/>
            <w:gridSpan w:val="2"/>
          </w:tcPr>
          <w:p w14:paraId="6C520556" w14:textId="77777777" w:rsidR="00604376" w:rsidRDefault="00604376">
            <w:pPr>
              <w:jc w:val="center"/>
              <w:rPr>
                <w:rFonts w:ascii="Times New Roman" w:hAnsi="Times New Roman"/>
                <w:b/>
                <w:i/>
              </w:rPr>
            </w:pPr>
            <w:r>
              <w:rPr>
                <w:rFonts w:ascii="Times New Roman" w:hAnsi="Times New Roman"/>
                <w:b/>
                <w:i/>
              </w:rPr>
              <w:t>36</w:t>
            </w:r>
          </w:p>
        </w:tc>
        <w:tc>
          <w:tcPr>
            <w:tcW w:w="586" w:type="pct"/>
          </w:tcPr>
          <w:p w14:paraId="21A392E1" w14:textId="77777777" w:rsidR="00604376" w:rsidRDefault="00604376">
            <w:pPr>
              <w:jc w:val="center"/>
              <w:rPr>
                <w:rFonts w:ascii="Times New Roman" w:hAnsi="Times New Roman"/>
                <w:b/>
                <w:i/>
              </w:rPr>
            </w:pPr>
            <w:r>
              <w:rPr>
                <w:rFonts w:ascii="Times New Roman" w:hAnsi="Times New Roman"/>
                <w:b/>
                <w:i/>
              </w:rPr>
              <w:t>72</w:t>
            </w:r>
          </w:p>
        </w:tc>
      </w:tr>
    </w:tbl>
    <w:p w14:paraId="7B6CF53B" w14:textId="77777777" w:rsidR="00604376" w:rsidRDefault="00604376">
      <w:pPr>
        <w:jc w:val="both"/>
        <w:rPr>
          <w:rFonts w:ascii="Times New Roman" w:hAnsi="Times New Roman"/>
          <w:i/>
        </w:rPr>
      </w:pPr>
    </w:p>
    <w:p w14:paraId="1E08E0E1" w14:textId="77777777" w:rsidR="00604376" w:rsidRDefault="00604376">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57"/>
        <w:gridCol w:w="8809"/>
        <w:gridCol w:w="1958"/>
        <w:gridCol w:w="1268"/>
        <w:gridCol w:w="1299"/>
      </w:tblGrid>
      <w:tr w:rsidR="00604376" w14:paraId="33D54D79" w14:textId="77777777">
        <w:trPr>
          <w:trHeight w:val="1204"/>
        </w:trPr>
        <w:tc>
          <w:tcPr>
            <w:tcW w:w="751" w:type="pct"/>
          </w:tcPr>
          <w:p w14:paraId="55A7E8BC" w14:textId="77777777" w:rsidR="00604376" w:rsidRDefault="00604376">
            <w:pPr>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25985BB3" w14:textId="77777777" w:rsidR="00604376" w:rsidRDefault="00604376">
            <w:pPr>
              <w:jc w:val="center"/>
              <w:rPr>
                <w:rFonts w:ascii="Times New Roman" w:hAnsi="Times New Roman"/>
                <w:b/>
                <w:bCs/>
              </w:rPr>
            </w:pPr>
            <w:r>
              <w:rPr>
                <w:rFonts w:ascii="Times New Roman" w:hAnsi="Times New Roman"/>
                <w:b/>
                <w:bCs/>
              </w:rPr>
              <w:t>Содержание учебного материала,</w:t>
            </w:r>
          </w:p>
          <w:p w14:paraId="6102AEFA" w14:textId="77777777" w:rsidR="00604376" w:rsidRDefault="00604376">
            <w:pPr>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624" w:type="pct"/>
            <w:vAlign w:val="center"/>
          </w:tcPr>
          <w:p w14:paraId="3EFF9B91" w14:textId="77777777" w:rsidR="00604376" w:rsidRDefault="00604376">
            <w:pPr>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404" w:type="pct"/>
          </w:tcPr>
          <w:p w14:paraId="6EFFCEFB" w14:textId="77777777" w:rsidR="00604376" w:rsidRDefault="00604376">
            <w:pPr>
              <w:jc w:val="center"/>
              <w:rPr>
                <w:rFonts w:ascii="Times New Roman" w:hAnsi="Times New Roman"/>
                <w:b/>
                <w:bCs/>
              </w:rPr>
            </w:pPr>
            <w:r>
              <w:rPr>
                <w:rFonts w:ascii="Times New Roman" w:eastAsia="Calibri" w:hAnsi="Times New Roman"/>
                <w:b/>
                <w:bCs/>
                <w:sz w:val="24"/>
                <w:szCs w:val="24"/>
                <w:lang w:eastAsia="en-US"/>
              </w:rPr>
              <w:t>Код ПК, ОК</w:t>
            </w:r>
          </w:p>
        </w:tc>
        <w:tc>
          <w:tcPr>
            <w:tcW w:w="414" w:type="pct"/>
          </w:tcPr>
          <w:p w14:paraId="66B4740F" w14:textId="77777777" w:rsidR="00604376" w:rsidRDefault="00604376">
            <w:pPr>
              <w:jc w:val="center"/>
              <w:rPr>
                <w:rFonts w:ascii="Times New Roman" w:hAnsi="Times New Roman"/>
                <w:b/>
                <w:bCs/>
              </w:rPr>
            </w:pPr>
            <w:r>
              <w:rPr>
                <w:rFonts w:ascii="Times New Roman" w:eastAsia="Calibri" w:hAnsi="Times New Roman"/>
                <w:b/>
                <w:bCs/>
                <w:sz w:val="24"/>
                <w:szCs w:val="24"/>
                <w:lang w:eastAsia="en-US"/>
              </w:rPr>
              <w:t>Код Н/У/З</w:t>
            </w:r>
          </w:p>
        </w:tc>
      </w:tr>
      <w:tr w:rsidR="00604376" w14:paraId="266645D6" w14:textId="77777777">
        <w:tc>
          <w:tcPr>
            <w:tcW w:w="751" w:type="pct"/>
          </w:tcPr>
          <w:p w14:paraId="1909F59F" w14:textId="77777777" w:rsidR="00604376" w:rsidRDefault="00604376">
            <w:pPr>
              <w:jc w:val="center"/>
              <w:rPr>
                <w:rFonts w:ascii="Times New Roman" w:hAnsi="Times New Roman"/>
                <w:b/>
              </w:rPr>
            </w:pPr>
            <w:r>
              <w:rPr>
                <w:rFonts w:ascii="Times New Roman" w:hAnsi="Times New Roman"/>
                <w:b/>
              </w:rPr>
              <w:t>1</w:t>
            </w:r>
          </w:p>
        </w:tc>
        <w:tc>
          <w:tcPr>
            <w:tcW w:w="2807" w:type="pct"/>
          </w:tcPr>
          <w:p w14:paraId="2E20A65C" w14:textId="77777777" w:rsidR="00604376" w:rsidRDefault="00604376">
            <w:pPr>
              <w:jc w:val="center"/>
              <w:rPr>
                <w:rFonts w:ascii="Times New Roman" w:hAnsi="Times New Roman"/>
                <w:b/>
                <w:bCs/>
              </w:rPr>
            </w:pPr>
            <w:r>
              <w:rPr>
                <w:rFonts w:ascii="Times New Roman" w:hAnsi="Times New Roman"/>
                <w:b/>
                <w:bCs/>
              </w:rPr>
              <w:t>2</w:t>
            </w:r>
          </w:p>
        </w:tc>
        <w:tc>
          <w:tcPr>
            <w:tcW w:w="624" w:type="pct"/>
            <w:vAlign w:val="center"/>
          </w:tcPr>
          <w:p w14:paraId="359AE9D8" w14:textId="77777777" w:rsidR="00604376" w:rsidRDefault="00604376">
            <w:pPr>
              <w:jc w:val="center"/>
              <w:rPr>
                <w:rFonts w:ascii="Times New Roman" w:hAnsi="Times New Roman"/>
                <w:b/>
                <w:bCs/>
              </w:rPr>
            </w:pPr>
            <w:r>
              <w:rPr>
                <w:rFonts w:ascii="Times New Roman" w:hAnsi="Times New Roman"/>
                <w:b/>
                <w:bCs/>
              </w:rPr>
              <w:t>3</w:t>
            </w:r>
          </w:p>
        </w:tc>
        <w:tc>
          <w:tcPr>
            <w:tcW w:w="404" w:type="pct"/>
          </w:tcPr>
          <w:p w14:paraId="1309D5D1" w14:textId="77777777" w:rsidR="00604376" w:rsidRDefault="00604376">
            <w:pPr>
              <w:jc w:val="center"/>
              <w:rPr>
                <w:rFonts w:ascii="Times New Roman" w:hAnsi="Times New Roman"/>
                <w:b/>
                <w:bCs/>
              </w:rPr>
            </w:pPr>
            <w:r>
              <w:rPr>
                <w:rFonts w:ascii="Times New Roman" w:hAnsi="Times New Roman"/>
                <w:b/>
                <w:bCs/>
              </w:rPr>
              <w:t>4</w:t>
            </w:r>
          </w:p>
        </w:tc>
        <w:tc>
          <w:tcPr>
            <w:tcW w:w="414" w:type="pct"/>
          </w:tcPr>
          <w:p w14:paraId="7B5C7E4D" w14:textId="77777777" w:rsidR="00604376" w:rsidRDefault="00604376">
            <w:pPr>
              <w:jc w:val="center"/>
              <w:rPr>
                <w:rFonts w:ascii="Times New Roman" w:hAnsi="Times New Roman"/>
                <w:b/>
                <w:bCs/>
              </w:rPr>
            </w:pPr>
            <w:r>
              <w:rPr>
                <w:rFonts w:ascii="Times New Roman" w:hAnsi="Times New Roman"/>
                <w:b/>
                <w:bCs/>
              </w:rPr>
              <w:t>5</w:t>
            </w:r>
          </w:p>
        </w:tc>
      </w:tr>
      <w:tr w:rsidR="00604376" w14:paraId="7F8D1A3A" w14:textId="77777777">
        <w:tc>
          <w:tcPr>
            <w:tcW w:w="3558" w:type="pct"/>
            <w:gridSpan w:val="2"/>
          </w:tcPr>
          <w:p w14:paraId="3C91F1F1" w14:textId="77777777" w:rsidR="00604376" w:rsidRDefault="00604376">
            <w:pPr>
              <w:rPr>
                <w:rFonts w:ascii="Times New Roman" w:hAnsi="Times New Roman"/>
                <w:b/>
                <w:bCs/>
              </w:rPr>
            </w:pPr>
            <w:r>
              <w:rPr>
                <w:rFonts w:ascii="Times New Roman" w:hAnsi="Times New Roman"/>
                <w:b/>
                <w:bCs/>
              </w:rPr>
              <w:t>МДК. 07.01 Рабочая профессия 13265 Лаборант микробиолог</w:t>
            </w:r>
          </w:p>
          <w:p w14:paraId="45FB842A" w14:textId="77777777" w:rsidR="00604376" w:rsidRDefault="00604376">
            <w:pPr>
              <w:rPr>
                <w:rFonts w:ascii="Times New Roman" w:hAnsi="Times New Roman"/>
                <w:i/>
              </w:rPr>
            </w:pPr>
            <w:r>
              <w:rPr>
                <w:rFonts w:ascii="Times New Roman" w:hAnsi="Times New Roman"/>
                <w:bCs/>
                <w:i/>
              </w:rPr>
              <w:t>номер и наименование МДК</w:t>
            </w:r>
            <w:r>
              <w:rPr>
                <w:rFonts w:ascii="Times New Roman" w:hAnsi="Times New Roman"/>
                <w:b/>
                <w:bCs/>
              </w:rPr>
              <w:t xml:space="preserve"> </w:t>
            </w:r>
          </w:p>
        </w:tc>
        <w:tc>
          <w:tcPr>
            <w:tcW w:w="624" w:type="pct"/>
            <w:vAlign w:val="center"/>
          </w:tcPr>
          <w:p w14:paraId="5D0A2263" w14:textId="77777777" w:rsidR="00604376" w:rsidRDefault="00604376">
            <w:pPr>
              <w:jc w:val="center"/>
              <w:rPr>
                <w:rFonts w:ascii="Times New Roman" w:hAnsi="Times New Roman"/>
                <w:i/>
              </w:rPr>
            </w:pPr>
            <w:r>
              <w:rPr>
                <w:rFonts w:ascii="Times New Roman" w:hAnsi="Times New Roman"/>
                <w:i/>
              </w:rPr>
              <w:t>76</w:t>
            </w:r>
          </w:p>
        </w:tc>
        <w:tc>
          <w:tcPr>
            <w:tcW w:w="404" w:type="pct"/>
          </w:tcPr>
          <w:p w14:paraId="68D615B7" w14:textId="77777777" w:rsidR="00604376" w:rsidRDefault="00604376">
            <w:pPr>
              <w:jc w:val="both"/>
              <w:rPr>
                <w:rFonts w:ascii="Times New Roman" w:hAnsi="Times New Roman"/>
                <w:i/>
              </w:rPr>
            </w:pPr>
          </w:p>
        </w:tc>
        <w:tc>
          <w:tcPr>
            <w:tcW w:w="414" w:type="pct"/>
          </w:tcPr>
          <w:p w14:paraId="780C00F1" w14:textId="77777777" w:rsidR="00604376" w:rsidRDefault="00604376">
            <w:pPr>
              <w:jc w:val="both"/>
              <w:rPr>
                <w:rFonts w:ascii="Times New Roman" w:hAnsi="Times New Roman"/>
                <w:i/>
              </w:rPr>
            </w:pPr>
          </w:p>
        </w:tc>
      </w:tr>
      <w:tr w:rsidR="00604376" w14:paraId="078E4449" w14:textId="77777777">
        <w:trPr>
          <w:trHeight w:val="607"/>
        </w:trPr>
        <w:tc>
          <w:tcPr>
            <w:tcW w:w="3558" w:type="pct"/>
            <w:gridSpan w:val="2"/>
          </w:tcPr>
          <w:p w14:paraId="63342CDD" w14:textId="77777777" w:rsidR="00604376" w:rsidRDefault="00604376">
            <w:pPr>
              <w:jc w:val="center"/>
              <w:rPr>
                <w:rFonts w:ascii="Times New Roman" w:hAnsi="Times New Roman"/>
                <w:bCs/>
                <w:i/>
              </w:rPr>
            </w:pPr>
            <w:r>
              <w:rPr>
                <w:rFonts w:ascii="Times New Roman" w:hAnsi="Times New Roman"/>
                <w:b/>
                <w:bCs/>
              </w:rPr>
              <w:t>Раздел 1. Использование лабораторной посуды различного назначения, мытье и сушка посуды в соответствии с требованиями химического анализа</w:t>
            </w:r>
          </w:p>
        </w:tc>
        <w:tc>
          <w:tcPr>
            <w:tcW w:w="624" w:type="pct"/>
            <w:vAlign w:val="center"/>
          </w:tcPr>
          <w:p w14:paraId="63A9F59F" w14:textId="77777777" w:rsidR="00604376" w:rsidRDefault="00604376">
            <w:pPr>
              <w:jc w:val="both"/>
              <w:rPr>
                <w:rFonts w:ascii="Times New Roman" w:hAnsi="Times New Roman"/>
                <w:i/>
              </w:rPr>
            </w:pPr>
          </w:p>
        </w:tc>
        <w:tc>
          <w:tcPr>
            <w:tcW w:w="404" w:type="pct"/>
          </w:tcPr>
          <w:p w14:paraId="0A40BEB7" w14:textId="77777777" w:rsidR="00604376" w:rsidRDefault="00604376">
            <w:pPr>
              <w:jc w:val="both"/>
              <w:rPr>
                <w:rFonts w:ascii="Times New Roman" w:hAnsi="Times New Roman"/>
                <w:i/>
              </w:rPr>
            </w:pPr>
          </w:p>
        </w:tc>
        <w:tc>
          <w:tcPr>
            <w:tcW w:w="414" w:type="pct"/>
          </w:tcPr>
          <w:p w14:paraId="70E11FCF" w14:textId="77777777" w:rsidR="00604376" w:rsidRDefault="00604376">
            <w:pPr>
              <w:jc w:val="both"/>
              <w:rPr>
                <w:rFonts w:ascii="Times New Roman" w:hAnsi="Times New Roman"/>
                <w:i/>
              </w:rPr>
            </w:pPr>
          </w:p>
        </w:tc>
      </w:tr>
      <w:tr w:rsidR="00604376" w14:paraId="4A37E1F5" w14:textId="77777777">
        <w:trPr>
          <w:cantSplit/>
        </w:trPr>
        <w:tc>
          <w:tcPr>
            <w:tcW w:w="751" w:type="pct"/>
            <w:vMerge w:val="restart"/>
          </w:tcPr>
          <w:p w14:paraId="77DE5033" w14:textId="77777777" w:rsidR="00604376" w:rsidRDefault="00604376">
            <w:pPr>
              <w:rPr>
                <w:rFonts w:ascii="Times New Roman" w:hAnsi="Times New Roman"/>
                <w:b/>
                <w:bCs/>
              </w:rPr>
            </w:pPr>
            <w:r>
              <w:rPr>
                <w:rFonts w:ascii="Times New Roman" w:hAnsi="Times New Roman"/>
                <w:b/>
                <w:bCs/>
              </w:rPr>
              <w:t xml:space="preserve">Тема 1.1. Общие требования к санитарно-техническому оборудованию лаборатории </w:t>
            </w:r>
          </w:p>
        </w:tc>
        <w:tc>
          <w:tcPr>
            <w:tcW w:w="2807" w:type="pct"/>
          </w:tcPr>
          <w:p w14:paraId="26B7B0C3" w14:textId="77777777" w:rsidR="00604376" w:rsidRDefault="00604376">
            <w:pPr>
              <w:rPr>
                <w:rFonts w:ascii="Times New Roman" w:hAnsi="Times New Roman"/>
                <w:b/>
              </w:rPr>
            </w:pPr>
            <w:r>
              <w:rPr>
                <w:rFonts w:ascii="Times New Roman" w:hAnsi="Times New Roman"/>
                <w:b/>
                <w:bCs/>
              </w:rPr>
              <w:t xml:space="preserve">Содержание </w:t>
            </w:r>
          </w:p>
        </w:tc>
        <w:tc>
          <w:tcPr>
            <w:tcW w:w="624" w:type="pct"/>
            <w:vMerge w:val="restart"/>
          </w:tcPr>
          <w:p w14:paraId="7004E29B" w14:textId="77777777" w:rsidR="00604376" w:rsidRDefault="00604376">
            <w:pPr>
              <w:jc w:val="both"/>
              <w:rPr>
                <w:rFonts w:ascii="Times New Roman" w:hAnsi="Times New Roman"/>
                <w:b/>
                <w:i/>
              </w:rPr>
            </w:pPr>
            <w:r>
              <w:rPr>
                <w:rFonts w:ascii="Times New Roman" w:hAnsi="Times New Roman"/>
                <w:b/>
                <w:i/>
              </w:rPr>
              <w:t>2</w:t>
            </w:r>
          </w:p>
        </w:tc>
        <w:tc>
          <w:tcPr>
            <w:tcW w:w="404" w:type="pct"/>
          </w:tcPr>
          <w:p w14:paraId="0676563D" w14:textId="77777777" w:rsidR="00604376" w:rsidRDefault="00604376">
            <w:pPr>
              <w:jc w:val="both"/>
              <w:rPr>
                <w:rFonts w:ascii="Times New Roman" w:hAnsi="Times New Roman"/>
                <w:i/>
                <w:iCs/>
              </w:rPr>
            </w:pPr>
          </w:p>
        </w:tc>
        <w:tc>
          <w:tcPr>
            <w:tcW w:w="414" w:type="pct"/>
          </w:tcPr>
          <w:p w14:paraId="04D71471" w14:textId="77777777" w:rsidR="00604376" w:rsidRDefault="00604376">
            <w:pPr>
              <w:jc w:val="both"/>
              <w:rPr>
                <w:rFonts w:ascii="Times New Roman" w:hAnsi="Times New Roman"/>
                <w:i/>
                <w:iCs/>
              </w:rPr>
            </w:pPr>
          </w:p>
        </w:tc>
      </w:tr>
      <w:tr w:rsidR="00604376" w14:paraId="5C109798" w14:textId="77777777">
        <w:trPr>
          <w:cantSplit/>
        </w:trPr>
        <w:tc>
          <w:tcPr>
            <w:tcW w:w="751" w:type="pct"/>
            <w:vMerge/>
          </w:tcPr>
          <w:p w14:paraId="5CE4429A" w14:textId="77777777" w:rsidR="00604376" w:rsidRDefault="00604376">
            <w:pPr>
              <w:rPr>
                <w:rFonts w:ascii="Times New Roman" w:hAnsi="Times New Roman"/>
                <w:b/>
                <w:bCs/>
              </w:rPr>
            </w:pPr>
          </w:p>
        </w:tc>
        <w:tc>
          <w:tcPr>
            <w:tcW w:w="2807" w:type="pct"/>
          </w:tcPr>
          <w:p w14:paraId="3BDBFC8A" w14:textId="77777777" w:rsidR="00604376" w:rsidRDefault="00604376">
            <w:pPr>
              <w:pStyle w:val="affffff3"/>
              <w:rPr>
                <w:rFonts w:ascii="Times New Roman" w:hAnsi="Times New Roman"/>
              </w:rPr>
            </w:pPr>
            <w:r>
              <w:rPr>
                <w:rFonts w:ascii="Times New Roman" w:hAnsi="Times New Roman"/>
              </w:rPr>
              <w:t xml:space="preserve">Лаборатории: назначение, классификация, требования </w:t>
            </w:r>
          </w:p>
          <w:p w14:paraId="017417DF" w14:textId="77777777" w:rsidR="00604376" w:rsidRDefault="00604376">
            <w:pPr>
              <w:pStyle w:val="affffff3"/>
              <w:rPr>
                <w:rFonts w:ascii="Times New Roman" w:hAnsi="Times New Roman"/>
              </w:rPr>
            </w:pPr>
            <w:r>
              <w:rPr>
                <w:rFonts w:ascii="Times New Roman" w:hAnsi="Times New Roman"/>
              </w:rPr>
              <w:t>Требования к помещению и оборудованию химической лаборатории</w:t>
            </w:r>
          </w:p>
          <w:p w14:paraId="5DC48267" w14:textId="77777777" w:rsidR="00604376" w:rsidRDefault="00604376">
            <w:pPr>
              <w:pStyle w:val="affffff3"/>
              <w:rPr>
                <w:rFonts w:ascii="Times New Roman" w:hAnsi="Times New Roman"/>
              </w:rPr>
            </w:pPr>
            <w:r>
              <w:rPr>
                <w:rFonts w:ascii="Times New Roman" w:hAnsi="Times New Roman"/>
              </w:rPr>
              <w:t>Требования к работающему в лаборатории.</w:t>
            </w:r>
          </w:p>
          <w:p w14:paraId="56CB92B1" w14:textId="77777777" w:rsidR="00604376" w:rsidRDefault="00604376">
            <w:pPr>
              <w:pStyle w:val="affffff3"/>
              <w:rPr>
                <w:rFonts w:ascii="Times New Roman" w:hAnsi="Times New Roman"/>
              </w:rPr>
            </w:pPr>
            <w:r>
              <w:rPr>
                <w:rFonts w:ascii="Times New Roman" w:hAnsi="Times New Roman"/>
              </w:rPr>
              <w:t>Факторы, влияющие на условия труда в лабораториях.  Помещения для специальных лабораторий и требования к ним.</w:t>
            </w:r>
          </w:p>
          <w:p w14:paraId="5AC77D78" w14:textId="77777777" w:rsidR="00604376" w:rsidRDefault="00604376">
            <w:pPr>
              <w:pStyle w:val="affffff3"/>
              <w:rPr>
                <w:rFonts w:ascii="Times New Roman" w:hAnsi="Times New Roman"/>
              </w:rPr>
            </w:pPr>
            <w:r>
              <w:rPr>
                <w:rFonts w:ascii="Times New Roman" w:hAnsi="Times New Roman"/>
              </w:rPr>
              <w:t>Противопожарная безопасность в лабораториях</w:t>
            </w:r>
          </w:p>
          <w:p w14:paraId="32255763" w14:textId="77777777" w:rsidR="00604376" w:rsidRDefault="00604376">
            <w:pPr>
              <w:pStyle w:val="affffff3"/>
              <w:rPr>
                <w:rFonts w:ascii="Times New Roman" w:hAnsi="Times New Roman"/>
              </w:rPr>
            </w:pPr>
            <w:r>
              <w:rPr>
                <w:rFonts w:ascii="Times New Roman" w:hAnsi="Times New Roman"/>
              </w:rPr>
              <w:t xml:space="preserve">Санитарно-техническое оборудование лаборатории. Назначение, </w:t>
            </w:r>
          </w:p>
          <w:p w14:paraId="5D962EEE" w14:textId="77777777" w:rsidR="00604376" w:rsidRDefault="00604376">
            <w:pPr>
              <w:pStyle w:val="affffff3"/>
              <w:rPr>
                <w:rFonts w:ascii="Times New Roman" w:hAnsi="Times New Roman"/>
              </w:rPr>
            </w:pPr>
            <w:r>
              <w:rPr>
                <w:rFonts w:ascii="Times New Roman" w:hAnsi="Times New Roman"/>
              </w:rPr>
              <w:t xml:space="preserve">виды, характеристика, требования, правила обращения </w:t>
            </w:r>
          </w:p>
          <w:p w14:paraId="6593429D" w14:textId="77777777" w:rsidR="00604376" w:rsidRDefault="00604376">
            <w:pPr>
              <w:pStyle w:val="affffff3"/>
              <w:rPr>
                <w:rFonts w:ascii="Times New Roman" w:hAnsi="Times New Roman"/>
              </w:rPr>
            </w:pPr>
            <w:r>
              <w:rPr>
                <w:rFonts w:ascii="Times New Roman" w:hAnsi="Times New Roman"/>
              </w:rPr>
              <w:t xml:space="preserve">Водоснабжение.  Вентиляция лаборатории.  Назначение, виды, характеристика, требования, правила обращения. </w:t>
            </w:r>
          </w:p>
          <w:p w14:paraId="5D6F7F4A" w14:textId="77777777" w:rsidR="00604376" w:rsidRDefault="00604376">
            <w:pPr>
              <w:pStyle w:val="affffff3"/>
              <w:rPr>
                <w:rFonts w:ascii="Times New Roman" w:hAnsi="Times New Roman"/>
              </w:rPr>
            </w:pPr>
            <w:r>
              <w:rPr>
                <w:rFonts w:ascii="Times New Roman" w:hAnsi="Times New Roman"/>
              </w:rPr>
              <w:t>Газо- и электроснабжение лаборатории, виды, назначение.</w:t>
            </w:r>
          </w:p>
          <w:p w14:paraId="19731632" w14:textId="77777777" w:rsidR="00604376" w:rsidRDefault="00604376">
            <w:pPr>
              <w:pStyle w:val="affffff3"/>
              <w:rPr>
                <w:rFonts w:ascii="Times New Roman" w:hAnsi="Times New Roman"/>
              </w:rPr>
            </w:pPr>
            <w:r>
              <w:rPr>
                <w:rFonts w:ascii="Times New Roman" w:hAnsi="Times New Roman"/>
              </w:rPr>
              <w:t>Оборудование газовой и электросети: назначение, виды, устройство, требования, правила обращения</w:t>
            </w:r>
          </w:p>
          <w:p w14:paraId="6F274D9C" w14:textId="77777777" w:rsidR="00604376" w:rsidRDefault="00604376">
            <w:pPr>
              <w:pStyle w:val="affffff3"/>
              <w:rPr>
                <w:rFonts w:ascii="Times New Roman" w:hAnsi="Times New Roman"/>
              </w:rPr>
            </w:pPr>
            <w:r>
              <w:rPr>
                <w:rFonts w:ascii="Times New Roman" w:hAnsi="Times New Roman"/>
              </w:rPr>
              <w:t>Лабораторные столы различного назначения, их устройство.  Стулья и табуреты для лабораторий.</w:t>
            </w:r>
          </w:p>
          <w:p w14:paraId="51D94485" w14:textId="77777777" w:rsidR="00604376" w:rsidRDefault="00604376">
            <w:pPr>
              <w:pStyle w:val="affffff3"/>
              <w:rPr>
                <w:b/>
              </w:rPr>
            </w:pPr>
            <w:r>
              <w:rPr>
                <w:rFonts w:ascii="Times New Roman" w:hAnsi="Times New Roman"/>
              </w:rPr>
              <w:t>Покрытия лабораторных столов. Обработка лабораторного стола. Приготовление пасты для натирания лабораторного стола.</w:t>
            </w:r>
          </w:p>
        </w:tc>
        <w:tc>
          <w:tcPr>
            <w:tcW w:w="624" w:type="pct"/>
            <w:vMerge/>
            <w:vAlign w:val="center"/>
          </w:tcPr>
          <w:p w14:paraId="17267D0F" w14:textId="77777777" w:rsidR="00604376" w:rsidRDefault="00604376">
            <w:pPr>
              <w:jc w:val="both"/>
              <w:rPr>
                <w:rFonts w:ascii="Times New Roman" w:hAnsi="Times New Roman"/>
                <w:b/>
              </w:rPr>
            </w:pPr>
          </w:p>
        </w:tc>
        <w:tc>
          <w:tcPr>
            <w:tcW w:w="404" w:type="pct"/>
          </w:tcPr>
          <w:p w14:paraId="3A985AA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01DA86F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3778AAD1"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07</w:t>
            </w:r>
          </w:p>
          <w:p w14:paraId="2B3DDBC9" w14:textId="77777777" w:rsidR="00604376" w:rsidRDefault="00604376">
            <w:pPr>
              <w:jc w:val="both"/>
              <w:rPr>
                <w:rFonts w:ascii="Times New Roman" w:hAnsi="Times New Roman"/>
                <w:b/>
              </w:rPr>
            </w:pPr>
          </w:p>
        </w:tc>
        <w:tc>
          <w:tcPr>
            <w:tcW w:w="414" w:type="pct"/>
          </w:tcPr>
          <w:p w14:paraId="7F257FE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5CA9224D"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5F95CC3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p w14:paraId="10C78D68" w14:textId="77777777" w:rsidR="00604376" w:rsidRDefault="00604376">
            <w:pPr>
              <w:jc w:val="both"/>
              <w:rPr>
                <w:rFonts w:ascii="Times New Roman" w:eastAsia="Calibri" w:hAnsi="Times New Roman"/>
                <w:i/>
                <w:iCs/>
                <w:sz w:val="24"/>
                <w:szCs w:val="24"/>
                <w:lang w:eastAsia="en-US"/>
              </w:rPr>
            </w:pPr>
          </w:p>
          <w:p w14:paraId="52889031" w14:textId="77777777" w:rsidR="00604376" w:rsidRDefault="00604376">
            <w:pPr>
              <w:jc w:val="both"/>
              <w:rPr>
                <w:rFonts w:ascii="Times New Roman" w:hAnsi="Times New Roman"/>
                <w:b/>
              </w:rPr>
            </w:pPr>
          </w:p>
        </w:tc>
      </w:tr>
      <w:tr w:rsidR="00604376" w14:paraId="58B0CD8E" w14:textId="77777777">
        <w:trPr>
          <w:cantSplit/>
          <w:trHeight w:val="983"/>
        </w:trPr>
        <w:tc>
          <w:tcPr>
            <w:tcW w:w="751" w:type="pct"/>
            <w:vMerge/>
          </w:tcPr>
          <w:p w14:paraId="03947C5D" w14:textId="77777777" w:rsidR="00604376" w:rsidRDefault="00604376">
            <w:pPr>
              <w:rPr>
                <w:rFonts w:ascii="Times New Roman" w:hAnsi="Times New Roman"/>
                <w:b/>
                <w:bCs/>
              </w:rPr>
            </w:pPr>
          </w:p>
        </w:tc>
        <w:tc>
          <w:tcPr>
            <w:tcW w:w="2807" w:type="pct"/>
          </w:tcPr>
          <w:p w14:paraId="72739C9A" w14:textId="77777777" w:rsidR="00604376" w:rsidRDefault="00604376">
            <w:pPr>
              <w:jc w:val="both"/>
              <w:rPr>
                <w:rFonts w:ascii="Times New Roman" w:hAnsi="Times New Roman"/>
                <w:b/>
              </w:rPr>
            </w:pPr>
            <w:r>
              <w:rPr>
                <w:rFonts w:ascii="Times New Roman" w:hAnsi="Times New Roman"/>
                <w:b/>
                <w:bCs/>
              </w:rPr>
              <w:t xml:space="preserve">Лабораторная работа 1. </w:t>
            </w:r>
            <w:r>
              <w:rPr>
                <w:rFonts w:ascii="Times New Roman" w:hAnsi="Times New Roman"/>
                <w:bCs/>
              </w:rPr>
              <w:t>Оборудование лаборатории</w:t>
            </w:r>
          </w:p>
        </w:tc>
        <w:tc>
          <w:tcPr>
            <w:tcW w:w="624" w:type="pct"/>
            <w:vAlign w:val="center"/>
          </w:tcPr>
          <w:p w14:paraId="584BAF36" w14:textId="77777777" w:rsidR="00604376" w:rsidRDefault="00604376">
            <w:pPr>
              <w:jc w:val="both"/>
              <w:rPr>
                <w:rFonts w:ascii="Times New Roman" w:hAnsi="Times New Roman"/>
                <w:b/>
                <w:i/>
                <w:iCs/>
              </w:rPr>
            </w:pPr>
            <w:r>
              <w:rPr>
                <w:rFonts w:ascii="Times New Roman" w:hAnsi="Times New Roman"/>
                <w:b/>
                <w:i/>
                <w:iCs/>
              </w:rPr>
              <w:t>2</w:t>
            </w:r>
          </w:p>
        </w:tc>
        <w:tc>
          <w:tcPr>
            <w:tcW w:w="404" w:type="pct"/>
          </w:tcPr>
          <w:p w14:paraId="6A8DA0C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565DDD4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69FF486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07</w:t>
            </w:r>
          </w:p>
        </w:tc>
        <w:tc>
          <w:tcPr>
            <w:tcW w:w="414" w:type="pct"/>
          </w:tcPr>
          <w:p w14:paraId="0189A68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18C686B3"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132A4BF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6BE583F1" w14:textId="77777777">
        <w:trPr>
          <w:cantSplit/>
          <w:trHeight w:val="461"/>
        </w:trPr>
        <w:tc>
          <w:tcPr>
            <w:tcW w:w="751" w:type="pct"/>
            <w:vMerge w:val="restart"/>
          </w:tcPr>
          <w:p w14:paraId="11CAB717" w14:textId="77777777" w:rsidR="00604376" w:rsidRDefault="00604376">
            <w:pPr>
              <w:rPr>
                <w:rFonts w:ascii="Times New Roman" w:hAnsi="Times New Roman"/>
                <w:b/>
                <w:bCs/>
              </w:rPr>
            </w:pPr>
            <w:r>
              <w:rPr>
                <w:rFonts w:ascii="Times New Roman" w:hAnsi="Times New Roman"/>
                <w:b/>
                <w:bCs/>
              </w:rPr>
              <w:t>Тема 1.2. Лабораторная посуда и её назначение</w:t>
            </w:r>
          </w:p>
        </w:tc>
        <w:tc>
          <w:tcPr>
            <w:tcW w:w="2807" w:type="pct"/>
          </w:tcPr>
          <w:p w14:paraId="28DE97C4" w14:textId="77777777" w:rsidR="00604376" w:rsidRDefault="00604376">
            <w:pPr>
              <w:rPr>
                <w:rFonts w:ascii="Times New Roman" w:hAnsi="Times New Roman"/>
                <w:b/>
              </w:rPr>
            </w:pPr>
            <w:r>
              <w:rPr>
                <w:rFonts w:ascii="Times New Roman" w:hAnsi="Times New Roman"/>
                <w:b/>
                <w:bCs/>
              </w:rPr>
              <w:t xml:space="preserve">Содержание </w:t>
            </w:r>
          </w:p>
        </w:tc>
        <w:tc>
          <w:tcPr>
            <w:tcW w:w="624" w:type="pct"/>
            <w:vAlign w:val="center"/>
          </w:tcPr>
          <w:p w14:paraId="7E710CB2" w14:textId="77777777" w:rsidR="00604376" w:rsidRDefault="00604376">
            <w:pPr>
              <w:rPr>
                <w:rFonts w:ascii="Times New Roman" w:hAnsi="Times New Roman"/>
                <w:b/>
                <w:i/>
              </w:rPr>
            </w:pPr>
          </w:p>
        </w:tc>
        <w:tc>
          <w:tcPr>
            <w:tcW w:w="404" w:type="pct"/>
          </w:tcPr>
          <w:p w14:paraId="52010857" w14:textId="77777777" w:rsidR="00604376" w:rsidRDefault="00604376">
            <w:pPr>
              <w:rPr>
                <w:rFonts w:ascii="Times New Roman" w:hAnsi="Times New Roman"/>
                <w:b/>
                <w:i/>
              </w:rPr>
            </w:pPr>
          </w:p>
        </w:tc>
        <w:tc>
          <w:tcPr>
            <w:tcW w:w="414" w:type="pct"/>
          </w:tcPr>
          <w:p w14:paraId="0CA9DF3B" w14:textId="77777777" w:rsidR="00604376" w:rsidRDefault="00604376">
            <w:pPr>
              <w:rPr>
                <w:rFonts w:ascii="Times New Roman" w:hAnsi="Times New Roman"/>
                <w:b/>
                <w:i/>
              </w:rPr>
            </w:pPr>
          </w:p>
        </w:tc>
      </w:tr>
      <w:tr w:rsidR="00604376" w14:paraId="5CCEFFD1" w14:textId="77777777">
        <w:trPr>
          <w:cantSplit/>
          <w:trHeight w:val="3735"/>
        </w:trPr>
        <w:tc>
          <w:tcPr>
            <w:tcW w:w="751" w:type="pct"/>
            <w:vMerge/>
          </w:tcPr>
          <w:p w14:paraId="5F03A684" w14:textId="77777777" w:rsidR="00604376" w:rsidRDefault="00604376">
            <w:pPr>
              <w:rPr>
                <w:rFonts w:ascii="Times New Roman" w:hAnsi="Times New Roman"/>
                <w:b/>
                <w:bCs/>
              </w:rPr>
            </w:pPr>
          </w:p>
        </w:tc>
        <w:tc>
          <w:tcPr>
            <w:tcW w:w="2807" w:type="pct"/>
          </w:tcPr>
          <w:p w14:paraId="2A17FA6F" w14:textId="77777777" w:rsidR="00604376" w:rsidRDefault="00604376">
            <w:pPr>
              <w:pStyle w:val="affffff3"/>
              <w:rPr>
                <w:rFonts w:ascii="Times New Roman" w:hAnsi="Times New Roman"/>
              </w:rPr>
            </w:pPr>
            <w:r>
              <w:rPr>
                <w:rFonts w:ascii="Times New Roman" w:hAnsi="Times New Roman"/>
              </w:rPr>
              <w:t>Лабораторная посуда, назначение, классификация, устройство, правила обращения. Элементарные сведения о работе со стеклом.</w:t>
            </w:r>
          </w:p>
          <w:p w14:paraId="74EF3E0D" w14:textId="77777777" w:rsidR="00604376" w:rsidRDefault="00604376">
            <w:pPr>
              <w:pStyle w:val="affffff3"/>
              <w:rPr>
                <w:rFonts w:ascii="Times New Roman" w:hAnsi="Times New Roman"/>
              </w:rPr>
            </w:pPr>
            <w:r>
              <w:rPr>
                <w:rFonts w:ascii="Times New Roman" w:hAnsi="Times New Roman"/>
              </w:rPr>
              <w:t>Стеклянная посуда общего и специального назначения</w:t>
            </w:r>
          </w:p>
          <w:p w14:paraId="192C6EBD" w14:textId="77777777" w:rsidR="00604376" w:rsidRDefault="00604376">
            <w:pPr>
              <w:pStyle w:val="affffff3"/>
              <w:rPr>
                <w:rFonts w:ascii="Times New Roman" w:hAnsi="Times New Roman"/>
              </w:rPr>
            </w:pPr>
            <w:r>
              <w:rPr>
                <w:rFonts w:ascii="Times New Roman" w:hAnsi="Times New Roman"/>
              </w:rPr>
              <w:t>Мерная лабораторная посуда. Правила обращения и хранения в лаборатории.</w:t>
            </w:r>
          </w:p>
          <w:p w14:paraId="58A0FF6E" w14:textId="77777777" w:rsidR="00604376" w:rsidRDefault="00604376">
            <w:pPr>
              <w:pStyle w:val="affffff3"/>
              <w:rPr>
                <w:rFonts w:ascii="Times New Roman" w:hAnsi="Times New Roman"/>
              </w:rPr>
            </w:pPr>
            <w:r>
              <w:rPr>
                <w:rFonts w:ascii="Times New Roman" w:hAnsi="Times New Roman"/>
              </w:rPr>
              <w:t>Правила работы со стеклом. Техника выполнения основных стеклодувных операций. Резка, оттягивание, запаивание и сгибание трубок и палочек.</w:t>
            </w:r>
          </w:p>
          <w:p w14:paraId="337416B3" w14:textId="77777777" w:rsidR="00604376" w:rsidRDefault="00604376">
            <w:pPr>
              <w:pStyle w:val="affffff3"/>
              <w:rPr>
                <w:rFonts w:ascii="Times New Roman" w:hAnsi="Times New Roman"/>
              </w:rPr>
            </w:pPr>
            <w:r>
              <w:rPr>
                <w:rFonts w:ascii="Times New Roman" w:hAnsi="Times New Roman"/>
              </w:rPr>
              <w:t xml:space="preserve">Сверление шлифование стекла.  Травление стекла. </w:t>
            </w:r>
          </w:p>
          <w:p w14:paraId="07978E8C" w14:textId="77777777" w:rsidR="00604376" w:rsidRDefault="00604376">
            <w:pPr>
              <w:pStyle w:val="affffff3"/>
              <w:rPr>
                <w:rFonts w:ascii="Times New Roman" w:hAnsi="Times New Roman"/>
              </w:rPr>
            </w:pPr>
            <w:r>
              <w:rPr>
                <w:rFonts w:ascii="Times New Roman" w:hAnsi="Times New Roman"/>
              </w:rPr>
              <w:t xml:space="preserve">Огнеупорная посуда. Кварцевая, фарфоровая посуда. Посуда из высокоогнеупорных материалов. </w:t>
            </w:r>
          </w:p>
          <w:p w14:paraId="5C444934" w14:textId="77777777" w:rsidR="00604376" w:rsidRDefault="00604376">
            <w:pPr>
              <w:pStyle w:val="affffff3"/>
              <w:rPr>
                <w:rFonts w:ascii="Times New Roman" w:hAnsi="Times New Roman"/>
              </w:rPr>
            </w:pPr>
            <w:r>
              <w:rPr>
                <w:rFonts w:ascii="Times New Roman" w:hAnsi="Times New Roman"/>
              </w:rPr>
              <w:t>Посуда и принадлежности лабораторного обихода из металла, назначение, правила обращения и хранения. Соединительные элементы.</w:t>
            </w:r>
          </w:p>
          <w:p w14:paraId="42B94082" w14:textId="77777777" w:rsidR="00604376" w:rsidRDefault="00604376">
            <w:pPr>
              <w:pStyle w:val="affffff3"/>
              <w:rPr>
                <w:rFonts w:ascii="Times New Roman" w:hAnsi="Times New Roman"/>
              </w:rPr>
            </w:pPr>
            <w:r>
              <w:rPr>
                <w:rFonts w:ascii="Times New Roman" w:hAnsi="Times New Roman"/>
              </w:rPr>
              <w:t>Химическая посуда из новых материалов.</w:t>
            </w:r>
          </w:p>
          <w:p w14:paraId="57EC954A" w14:textId="77777777" w:rsidR="00604376" w:rsidRDefault="00604376">
            <w:pPr>
              <w:pStyle w:val="affffff3"/>
              <w:rPr>
                <w:rFonts w:ascii="Times New Roman" w:hAnsi="Times New Roman"/>
              </w:rPr>
            </w:pPr>
            <w:r>
              <w:rPr>
                <w:rFonts w:ascii="Times New Roman" w:hAnsi="Times New Roman"/>
              </w:rPr>
              <w:t>Пробки корковые, резиновые, стеклянные, назначение, правила обращения и подбора. Сверление и обжим пробок. Заменители пробок.</w:t>
            </w:r>
          </w:p>
        </w:tc>
        <w:tc>
          <w:tcPr>
            <w:tcW w:w="624" w:type="pct"/>
            <w:vAlign w:val="center"/>
          </w:tcPr>
          <w:p w14:paraId="2A281E76"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602561E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15295D8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6EF65EA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7C9B3A75"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vMerge w:val="restart"/>
          </w:tcPr>
          <w:p w14:paraId="6A1EA771"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350A8D8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70E3D74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6FC6557E" w14:textId="77777777" w:rsidR="00604376" w:rsidRDefault="00604376">
            <w:pPr>
              <w:rPr>
                <w:rFonts w:ascii="Times New Roman" w:eastAsia="Calibri" w:hAnsi="Times New Roman"/>
                <w:i/>
                <w:iCs/>
                <w:sz w:val="24"/>
                <w:szCs w:val="24"/>
                <w:lang w:eastAsia="en-US"/>
              </w:rPr>
            </w:pPr>
          </w:p>
          <w:p w14:paraId="26CAC47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4BE03FF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75035AD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p w14:paraId="1CC1086E" w14:textId="77777777" w:rsidR="00604376" w:rsidRDefault="00604376">
            <w:pPr>
              <w:rPr>
                <w:rFonts w:ascii="Times New Roman" w:eastAsia="Calibri" w:hAnsi="Times New Roman"/>
                <w:i/>
                <w:iCs/>
                <w:sz w:val="24"/>
                <w:szCs w:val="24"/>
                <w:lang w:eastAsia="en-US"/>
              </w:rPr>
            </w:pPr>
          </w:p>
          <w:p w14:paraId="346D3675" w14:textId="77777777" w:rsidR="00604376" w:rsidRDefault="00604376">
            <w:pPr>
              <w:rPr>
                <w:rFonts w:ascii="Times New Roman" w:hAnsi="Times New Roman"/>
                <w:b/>
                <w:i/>
                <w:iCs/>
              </w:rPr>
            </w:pPr>
          </w:p>
        </w:tc>
      </w:tr>
      <w:tr w:rsidR="00604376" w14:paraId="4ABEB9A6" w14:textId="77777777">
        <w:trPr>
          <w:cantSplit/>
        </w:trPr>
        <w:tc>
          <w:tcPr>
            <w:tcW w:w="751" w:type="pct"/>
            <w:vMerge/>
          </w:tcPr>
          <w:p w14:paraId="0C38E28D" w14:textId="77777777" w:rsidR="00604376" w:rsidRDefault="00604376">
            <w:pPr>
              <w:rPr>
                <w:rFonts w:ascii="Times New Roman" w:hAnsi="Times New Roman"/>
                <w:b/>
                <w:bCs/>
              </w:rPr>
            </w:pPr>
          </w:p>
        </w:tc>
        <w:tc>
          <w:tcPr>
            <w:tcW w:w="2807" w:type="pct"/>
          </w:tcPr>
          <w:p w14:paraId="7D57E4BB" w14:textId="77777777" w:rsidR="00604376" w:rsidRDefault="00604376">
            <w:pPr>
              <w:rPr>
                <w:rFonts w:ascii="Times New Roman" w:hAnsi="Times New Roman"/>
                <w:b/>
              </w:rPr>
            </w:pPr>
            <w:r>
              <w:rPr>
                <w:rFonts w:ascii="Times New Roman" w:hAnsi="Times New Roman"/>
                <w:b/>
                <w:bCs/>
              </w:rPr>
              <w:t xml:space="preserve">Лабораторная работа 2. </w:t>
            </w:r>
            <w:r>
              <w:rPr>
                <w:rFonts w:ascii="Times New Roman" w:hAnsi="Times New Roman"/>
                <w:bCs/>
              </w:rPr>
              <w:t>Классификация посуды. Работа со стеклом</w:t>
            </w:r>
          </w:p>
        </w:tc>
        <w:tc>
          <w:tcPr>
            <w:tcW w:w="624" w:type="pct"/>
            <w:vAlign w:val="center"/>
          </w:tcPr>
          <w:p w14:paraId="2FEECBE7" w14:textId="77777777" w:rsidR="00604376" w:rsidRDefault="00604376">
            <w:pPr>
              <w:rPr>
                <w:rFonts w:ascii="Times New Roman" w:hAnsi="Times New Roman"/>
                <w:b/>
                <w:i/>
              </w:rPr>
            </w:pPr>
            <w:r>
              <w:rPr>
                <w:rFonts w:ascii="Times New Roman" w:hAnsi="Times New Roman"/>
                <w:b/>
                <w:i/>
              </w:rPr>
              <w:t>2</w:t>
            </w:r>
          </w:p>
        </w:tc>
        <w:tc>
          <w:tcPr>
            <w:tcW w:w="404" w:type="pct"/>
            <w:vMerge/>
          </w:tcPr>
          <w:p w14:paraId="77111B08" w14:textId="77777777" w:rsidR="00604376" w:rsidRDefault="00604376">
            <w:pPr>
              <w:rPr>
                <w:rFonts w:ascii="Times New Roman" w:hAnsi="Times New Roman"/>
                <w:b/>
                <w:i/>
              </w:rPr>
            </w:pPr>
          </w:p>
        </w:tc>
        <w:tc>
          <w:tcPr>
            <w:tcW w:w="414" w:type="pct"/>
            <w:vMerge/>
          </w:tcPr>
          <w:p w14:paraId="6646F1FF" w14:textId="77777777" w:rsidR="00604376" w:rsidRDefault="00604376">
            <w:pPr>
              <w:rPr>
                <w:rFonts w:ascii="Times New Roman" w:hAnsi="Times New Roman"/>
                <w:b/>
                <w:i/>
              </w:rPr>
            </w:pPr>
          </w:p>
        </w:tc>
      </w:tr>
      <w:tr w:rsidR="00604376" w14:paraId="273FC363" w14:textId="77777777">
        <w:trPr>
          <w:cantSplit/>
        </w:trPr>
        <w:tc>
          <w:tcPr>
            <w:tcW w:w="751" w:type="pct"/>
            <w:vMerge/>
          </w:tcPr>
          <w:p w14:paraId="11E4F25E" w14:textId="77777777" w:rsidR="00604376" w:rsidRDefault="00604376">
            <w:pPr>
              <w:rPr>
                <w:rFonts w:ascii="Times New Roman" w:hAnsi="Times New Roman"/>
                <w:b/>
                <w:bCs/>
              </w:rPr>
            </w:pPr>
          </w:p>
        </w:tc>
        <w:tc>
          <w:tcPr>
            <w:tcW w:w="2807" w:type="pct"/>
          </w:tcPr>
          <w:p w14:paraId="1732CA8E" w14:textId="77777777" w:rsidR="00604376" w:rsidRDefault="00604376">
            <w:pPr>
              <w:spacing w:line="228" w:lineRule="auto"/>
              <w:jc w:val="both"/>
              <w:rPr>
                <w:rFonts w:ascii="Times New Roman" w:hAnsi="Times New Roman"/>
              </w:rPr>
            </w:pPr>
            <w:r>
              <w:rPr>
                <w:rFonts w:ascii="Times New Roman" w:hAnsi="Times New Roman"/>
                <w:b/>
              </w:rPr>
              <w:t>Лабораторная работа 3</w:t>
            </w:r>
            <w:r>
              <w:rPr>
                <w:rFonts w:ascii="Times New Roman" w:hAnsi="Times New Roman"/>
              </w:rPr>
              <w:t>. Техника работы с лабораторной посудой</w:t>
            </w:r>
          </w:p>
        </w:tc>
        <w:tc>
          <w:tcPr>
            <w:tcW w:w="624" w:type="pct"/>
            <w:vAlign w:val="center"/>
          </w:tcPr>
          <w:p w14:paraId="12916B3A" w14:textId="77777777" w:rsidR="00604376" w:rsidRDefault="00604376">
            <w:pPr>
              <w:rPr>
                <w:rFonts w:ascii="Times New Roman" w:hAnsi="Times New Roman"/>
                <w:b/>
                <w:i/>
              </w:rPr>
            </w:pPr>
            <w:r>
              <w:rPr>
                <w:rFonts w:ascii="Times New Roman" w:hAnsi="Times New Roman"/>
                <w:b/>
                <w:i/>
              </w:rPr>
              <w:t>2</w:t>
            </w:r>
          </w:p>
        </w:tc>
        <w:tc>
          <w:tcPr>
            <w:tcW w:w="404" w:type="pct"/>
            <w:vMerge/>
          </w:tcPr>
          <w:p w14:paraId="6FCB480A" w14:textId="77777777" w:rsidR="00604376" w:rsidRDefault="00604376">
            <w:pPr>
              <w:rPr>
                <w:rFonts w:ascii="Times New Roman" w:hAnsi="Times New Roman"/>
                <w:b/>
                <w:i/>
              </w:rPr>
            </w:pPr>
          </w:p>
        </w:tc>
        <w:tc>
          <w:tcPr>
            <w:tcW w:w="414" w:type="pct"/>
            <w:vMerge/>
          </w:tcPr>
          <w:p w14:paraId="64979BC5" w14:textId="77777777" w:rsidR="00604376" w:rsidRDefault="00604376">
            <w:pPr>
              <w:rPr>
                <w:rFonts w:ascii="Times New Roman" w:hAnsi="Times New Roman"/>
                <w:b/>
                <w:i/>
              </w:rPr>
            </w:pPr>
          </w:p>
        </w:tc>
      </w:tr>
      <w:tr w:rsidR="00604376" w14:paraId="5979BBA6" w14:textId="77777777">
        <w:trPr>
          <w:cantSplit/>
        </w:trPr>
        <w:tc>
          <w:tcPr>
            <w:tcW w:w="751" w:type="pct"/>
            <w:vMerge w:val="restart"/>
          </w:tcPr>
          <w:p w14:paraId="5437793E" w14:textId="77777777" w:rsidR="00604376" w:rsidRDefault="00604376">
            <w:pPr>
              <w:rPr>
                <w:rFonts w:ascii="Times New Roman" w:hAnsi="Times New Roman"/>
                <w:b/>
                <w:bCs/>
              </w:rPr>
            </w:pPr>
            <w:r>
              <w:rPr>
                <w:rFonts w:ascii="Times New Roman" w:hAnsi="Times New Roman"/>
                <w:b/>
                <w:bCs/>
              </w:rPr>
              <w:t xml:space="preserve">Тема 1.3. Очистка и </w:t>
            </w:r>
            <w:r>
              <w:rPr>
                <w:rFonts w:ascii="Times New Roman" w:hAnsi="Times New Roman"/>
                <w:b/>
                <w:bCs/>
              </w:rPr>
              <w:lastRenderedPageBreak/>
              <w:t>сушка лабораторной посуды</w:t>
            </w:r>
          </w:p>
        </w:tc>
        <w:tc>
          <w:tcPr>
            <w:tcW w:w="2807" w:type="pct"/>
          </w:tcPr>
          <w:p w14:paraId="6F3315EA" w14:textId="77777777" w:rsidR="00604376" w:rsidRDefault="00604376">
            <w:pPr>
              <w:spacing w:line="228" w:lineRule="auto"/>
              <w:jc w:val="both"/>
              <w:rPr>
                <w:rFonts w:ascii="Times New Roman" w:hAnsi="Times New Roman"/>
                <w:b/>
              </w:rPr>
            </w:pPr>
            <w:r>
              <w:rPr>
                <w:rFonts w:ascii="Times New Roman" w:hAnsi="Times New Roman"/>
                <w:b/>
              </w:rPr>
              <w:lastRenderedPageBreak/>
              <w:t xml:space="preserve">Содержание </w:t>
            </w:r>
          </w:p>
        </w:tc>
        <w:tc>
          <w:tcPr>
            <w:tcW w:w="624" w:type="pct"/>
            <w:vAlign w:val="center"/>
          </w:tcPr>
          <w:p w14:paraId="15DC9C69" w14:textId="77777777" w:rsidR="00604376" w:rsidRDefault="00604376">
            <w:pPr>
              <w:rPr>
                <w:rFonts w:ascii="Times New Roman" w:hAnsi="Times New Roman"/>
                <w:b/>
                <w:i/>
              </w:rPr>
            </w:pPr>
          </w:p>
        </w:tc>
        <w:tc>
          <w:tcPr>
            <w:tcW w:w="404" w:type="pct"/>
          </w:tcPr>
          <w:p w14:paraId="4B6918EC" w14:textId="77777777" w:rsidR="00604376" w:rsidRDefault="00604376">
            <w:pPr>
              <w:rPr>
                <w:rFonts w:ascii="Times New Roman" w:hAnsi="Times New Roman"/>
                <w:b/>
                <w:i/>
              </w:rPr>
            </w:pPr>
          </w:p>
        </w:tc>
        <w:tc>
          <w:tcPr>
            <w:tcW w:w="414" w:type="pct"/>
          </w:tcPr>
          <w:p w14:paraId="19EDF918" w14:textId="77777777" w:rsidR="00604376" w:rsidRDefault="00604376">
            <w:pPr>
              <w:rPr>
                <w:rFonts w:ascii="Times New Roman" w:hAnsi="Times New Roman"/>
                <w:b/>
                <w:i/>
              </w:rPr>
            </w:pPr>
          </w:p>
        </w:tc>
      </w:tr>
      <w:tr w:rsidR="00604376" w14:paraId="09436681" w14:textId="77777777">
        <w:trPr>
          <w:cantSplit/>
        </w:trPr>
        <w:tc>
          <w:tcPr>
            <w:tcW w:w="751" w:type="pct"/>
            <w:vMerge/>
          </w:tcPr>
          <w:p w14:paraId="2E20B668" w14:textId="77777777" w:rsidR="00604376" w:rsidRDefault="00604376">
            <w:pPr>
              <w:rPr>
                <w:rFonts w:ascii="Times New Roman" w:hAnsi="Times New Roman"/>
                <w:b/>
                <w:bCs/>
              </w:rPr>
            </w:pPr>
          </w:p>
        </w:tc>
        <w:tc>
          <w:tcPr>
            <w:tcW w:w="2807" w:type="pct"/>
          </w:tcPr>
          <w:p w14:paraId="38028B39" w14:textId="77777777" w:rsidR="00604376" w:rsidRDefault="00604376">
            <w:pPr>
              <w:pStyle w:val="affffff3"/>
              <w:rPr>
                <w:rFonts w:ascii="Times New Roman" w:hAnsi="Times New Roman"/>
              </w:rPr>
            </w:pPr>
            <w:r>
              <w:rPr>
                <w:rFonts w:ascii="Times New Roman" w:hAnsi="Times New Roman"/>
              </w:rPr>
              <w:t xml:space="preserve">Мытье химической посуды. Механические и химические методы очистки лабораторной посуды </w:t>
            </w:r>
          </w:p>
          <w:p w14:paraId="54A3E292" w14:textId="77777777" w:rsidR="00604376" w:rsidRDefault="00604376">
            <w:pPr>
              <w:pStyle w:val="affffff3"/>
              <w:rPr>
                <w:rFonts w:ascii="Times New Roman" w:hAnsi="Times New Roman"/>
              </w:rPr>
            </w:pPr>
            <w:r>
              <w:rPr>
                <w:rFonts w:ascii="Times New Roman" w:hAnsi="Times New Roman"/>
              </w:rPr>
              <w:t>Моющие растворы, правила их приготовления</w:t>
            </w:r>
          </w:p>
          <w:p w14:paraId="2E37E537" w14:textId="77777777" w:rsidR="00604376" w:rsidRDefault="00604376">
            <w:pPr>
              <w:pStyle w:val="affffff3"/>
              <w:rPr>
                <w:rFonts w:ascii="Times New Roman" w:hAnsi="Times New Roman"/>
              </w:rPr>
            </w:pPr>
            <w:r>
              <w:rPr>
                <w:rFonts w:ascii="Times New Roman" w:hAnsi="Times New Roman"/>
              </w:rPr>
              <w:t xml:space="preserve">Смешанные способы мытья посуды. </w:t>
            </w:r>
          </w:p>
          <w:p w14:paraId="31613138" w14:textId="77777777" w:rsidR="00604376" w:rsidRDefault="00604376">
            <w:pPr>
              <w:pStyle w:val="affffff3"/>
              <w:rPr>
                <w:rFonts w:ascii="Times New Roman" w:hAnsi="Times New Roman"/>
              </w:rPr>
            </w:pPr>
            <w:r>
              <w:rPr>
                <w:rFonts w:ascii="Times New Roman" w:hAnsi="Times New Roman"/>
              </w:rPr>
              <w:t xml:space="preserve">Правила мытья лабораторной посуды </w:t>
            </w:r>
          </w:p>
          <w:p w14:paraId="78A9FAB2" w14:textId="77777777" w:rsidR="00604376" w:rsidRDefault="00604376">
            <w:pPr>
              <w:pStyle w:val="affffff3"/>
              <w:rPr>
                <w:rFonts w:ascii="Times New Roman" w:hAnsi="Times New Roman"/>
              </w:rPr>
            </w:pPr>
            <w:r>
              <w:rPr>
                <w:rFonts w:ascii="Times New Roman" w:hAnsi="Times New Roman"/>
              </w:rPr>
              <w:t xml:space="preserve">Методы горячей и холодной сушки лабораторной посуды </w:t>
            </w:r>
          </w:p>
          <w:p w14:paraId="2C037833" w14:textId="77777777" w:rsidR="00604376" w:rsidRDefault="00604376">
            <w:pPr>
              <w:pStyle w:val="affffff3"/>
            </w:pPr>
            <w:r>
              <w:rPr>
                <w:rFonts w:ascii="Times New Roman" w:hAnsi="Times New Roman"/>
              </w:rPr>
              <w:t>Методы определения качества чистоты химической посуды</w:t>
            </w:r>
          </w:p>
        </w:tc>
        <w:tc>
          <w:tcPr>
            <w:tcW w:w="624" w:type="pct"/>
            <w:vAlign w:val="center"/>
          </w:tcPr>
          <w:p w14:paraId="1C2707FC"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2069FEA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1D5B17A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4AA7F481"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285BDC98"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vMerge w:val="restart"/>
          </w:tcPr>
          <w:p w14:paraId="672A83FD"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651679C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2A4A53E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0080CC5D" w14:textId="77777777" w:rsidR="00604376" w:rsidRDefault="00604376">
            <w:pPr>
              <w:rPr>
                <w:rFonts w:ascii="Times New Roman" w:eastAsia="Calibri" w:hAnsi="Times New Roman"/>
                <w:i/>
                <w:iCs/>
                <w:sz w:val="24"/>
                <w:szCs w:val="24"/>
                <w:lang w:eastAsia="en-US"/>
              </w:rPr>
            </w:pPr>
          </w:p>
          <w:p w14:paraId="682CB54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1633F03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6193377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p w14:paraId="67C47127" w14:textId="77777777" w:rsidR="00604376" w:rsidRDefault="00604376">
            <w:pPr>
              <w:rPr>
                <w:rFonts w:ascii="Times New Roman" w:eastAsia="Calibri" w:hAnsi="Times New Roman"/>
                <w:i/>
                <w:iCs/>
                <w:sz w:val="24"/>
                <w:szCs w:val="24"/>
                <w:lang w:eastAsia="en-US"/>
              </w:rPr>
            </w:pPr>
          </w:p>
          <w:p w14:paraId="7635CE97" w14:textId="77777777" w:rsidR="00604376" w:rsidRDefault="00604376">
            <w:pPr>
              <w:rPr>
                <w:rFonts w:ascii="Times New Roman" w:hAnsi="Times New Roman"/>
                <w:b/>
                <w:i/>
                <w:iCs/>
              </w:rPr>
            </w:pPr>
          </w:p>
        </w:tc>
      </w:tr>
      <w:tr w:rsidR="00604376" w14:paraId="096C1CDF" w14:textId="77777777">
        <w:trPr>
          <w:cantSplit/>
        </w:trPr>
        <w:tc>
          <w:tcPr>
            <w:tcW w:w="751" w:type="pct"/>
            <w:vMerge/>
          </w:tcPr>
          <w:p w14:paraId="79C008D9" w14:textId="77777777" w:rsidR="00604376" w:rsidRDefault="00604376">
            <w:pPr>
              <w:rPr>
                <w:rFonts w:ascii="Times New Roman" w:hAnsi="Times New Roman"/>
                <w:b/>
                <w:bCs/>
              </w:rPr>
            </w:pPr>
          </w:p>
        </w:tc>
        <w:tc>
          <w:tcPr>
            <w:tcW w:w="2807" w:type="pct"/>
          </w:tcPr>
          <w:p w14:paraId="5720708E" w14:textId="77777777" w:rsidR="00604376" w:rsidRDefault="00604376">
            <w:pPr>
              <w:pStyle w:val="affffff3"/>
              <w:rPr>
                <w:rFonts w:ascii="Times New Roman" w:hAnsi="Times New Roman"/>
              </w:rPr>
            </w:pPr>
            <w:r>
              <w:rPr>
                <w:rFonts w:ascii="Times New Roman" w:hAnsi="Times New Roman"/>
                <w:b/>
              </w:rPr>
              <w:t>Лабораторная работа 4.</w:t>
            </w:r>
            <w:r>
              <w:rPr>
                <w:rFonts w:ascii="Times New Roman" w:hAnsi="Times New Roman"/>
              </w:rPr>
              <w:t xml:space="preserve">Приготовление моющих растворов </w:t>
            </w:r>
          </w:p>
        </w:tc>
        <w:tc>
          <w:tcPr>
            <w:tcW w:w="624" w:type="pct"/>
            <w:vAlign w:val="center"/>
          </w:tcPr>
          <w:p w14:paraId="128ADE04" w14:textId="77777777" w:rsidR="00604376" w:rsidRDefault="00604376">
            <w:pPr>
              <w:rPr>
                <w:rFonts w:ascii="Times New Roman" w:hAnsi="Times New Roman"/>
                <w:b/>
                <w:i/>
              </w:rPr>
            </w:pPr>
            <w:r>
              <w:rPr>
                <w:rFonts w:ascii="Times New Roman" w:hAnsi="Times New Roman"/>
                <w:b/>
                <w:i/>
              </w:rPr>
              <w:t>2</w:t>
            </w:r>
          </w:p>
        </w:tc>
        <w:tc>
          <w:tcPr>
            <w:tcW w:w="404" w:type="pct"/>
            <w:vMerge/>
          </w:tcPr>
          <w:p w14:paraId="7473FE8A" w14:textId="77777777" w:rsidR="00604376" w:rsidRDefault="00604376">
            <w:pPr>
              <w:rPr>
                <w:rFonts w:ascii="Times New Roman" w:hAnsi="Times New Roman"/>
                <w:b/>
                <w:i/>
              </w:rPr>
            </w:pPr>
          </w:p>
        </w:tc>
        <w:tc>
          <w:tcPr>
            <w:tcW w:w="414" w:type="pct"/>
            <w:vMerge/>
          </w:tcPr>
          <w:p w14:paraId="20F8F217" w14:textId="77777777" w:rsidR="00604376" w:rsidRDefault="00604376">
            <w:pPr>
              <w:rPr>
                <w:rFonts w:ascii="Times New Roman" w:hAnsi="Times New Roman"/>
                <w:b/>
                <w:i/>
              </w:rPr>
            </w:pPr>
          </w:p>
        </w:tc>
      </w:tr>
      <w:tr w:rsidR="00604376" w14:paraId="5E8E12B4" w14:textId="77777777">
        <w:trPr>
          <w:cantSplit/>
        </w:trPr>
        <w:tc>
          <w:tcPr>
            <w:tcW w:w="751" w:type="pct"/>
            <w:vMerge/>
          </w:tcPr>
          <w:p w14:paraId="139C598D" w14:textId="77777777" w:rsidR="00604376" w:rsidRDefault="00604376">
            <w:pPr>
              <w:rPr>
                <w:rFonts w:ascii="Times New Roman" w:hAnsi="Times New Roman"/>
                <w:b/>
                <w:bCs/>
              </w:rPr>
            </w:pPr>
          </w:p>
        </w:tc>
        <w:tc>
          <w:tcPr>
            <w:tcW w:w="2807" w:type="pct"/>
          </w:tcPr>
          <w:p w14:paraId="70243516" w14:textId="77777777" w:rsidR="00604376" w:rsidRDefault="00604376">
            <w:pPr>
              <w:pStyle w:val="affffff3"/>
              <w:rPr>
                <w:rFonts w:ascii="Times New Roman" w:hAnsi="Times New Roman"/>
              </w:rPr>
            </w:pPr>
            <w:r>
              <w:rPr>
                <w:rFonts w:ascii="Times New Roman" w:hAnsi="Times New Roman"/>
                <w:b/>
              </w:rPr>
              <w:t>Лабораторная работа 5</w:t>
            </w:r>
            <w:r>
              <w:rPr>
                <w:rFonts w:ascii="Times New Roman" w:hAnsi="Times New Roman"/>
              </w:rPr>
              <w:t xml:space="preserve">.Очистка лабораторной посуды </w:t>
            </w:r>
          </w:p>
        </w:tc>
        <w:tc>
          <w:tcPr>
            <w:tcW w:w="624" w:type="pct"/>
            <w:vAlign w:val="center"/>
          </w:tcPr>
          <w:p w14:paraId="3815760B" w14:textId="77777777" w:rsidR="00604376" w:rsidRDefault="00604376">
            <w:pPr>
              <w:rPr>
                <w:rFonts w:ascii="Times New Roman" w:hAnsi="Times New Roman"/>
                <w:b/>
                <w:i/>
              </w:rPr>
            </w:pPr>
            <w:r>
              <w:rPr>
                <w:rFonts w:ascii="Times New Roman" w:hAnsi="Times New Roman"/>
                <w:b/>
                <w:i/>
              </w:rPr>
              <w:t>2</w:t>
            </w:r>
          </w:p>
        </w:tc>
        <w:tc>
          <w:tcPr>
            <w:tcW w:w="404" w:type="pct"/>
            <w:vMerge/>
          </w:tcPr>
          <w:p w14:paraId="2A5E50F3" w14:textId="77777777" w:rsidR="00604376" w:rsidRDefault="00604376">
            <w:pPr>
              <w:rPr>
                <w:rFonts w:ascii="Times New Roman" w:hAnsi="Times New Roman"/>
                <w:b/>
                <w:i/>
              </w:rPr>
            </w:pPr>
          </w:p>
        </w:tc>
        <w:tc>
          <w:tcPr>
            <w:tcW w:w="414" w:type="pct"/>
            <w:vMerge/>
          </w:tcPr>
          <w:p w14:paraId="7F5442A8" w14:textId="77777777" w:rsidR="00604376" w:rsidRDefault="00604376">
            <w:pPr>
              <w:rPr>
                <w:rFonts w:ascii="Times New Roman" w:hAnsi="Times New Roman"/>
                <w:b/>
                <w:i/>
              </w:rPr>
            </w:pPr>
          </w:p>
        </w:tc>
      </w:tr>
      <w:tr w:rsidR="00604376" w14:paraId="14389F95" w14:textId="77777777">
        <w:trPr>
          <w:cantSplit/>
        </w:trPr>
        <w:tc>
          <w:tcPr>
            <w:tcW w:w="751" w:type="pct"/>
            <w:vMerge/>
          </w:tcPr>
          <w:p w14:paraId="0B705DFC" w14:textId="77777777" w:rsidR="00604376" w:rsidRDefault="00604376">
            <w:pPr>
              <w:rPr>
                <w:rFonts w:ascii="Times New Roman" w:hAnsi="Times New Roman"/>
                <w:b/>
                <w:bCs/>
              </w:rPr>
            </w:pPr>
          </w:p>
        </w:tc>
        <w:tc>
          <w:tcPr>
            <w:tcW w:w="2807" w:type="pct"/>
          </w:tcPr>
          <w:p w14:paraId="70D230CF" w14:textId="77777777" w:rsidR="00604376" w:rsidRDefault="00604376">
            <w:pPr>
              <w:pStyle w:val="affffff3"/>
              <w:rPr>
                <w:rFonts w:ascii="Times New Roman" w:hAnsi="Times New Roman"/>
              </w:rPr>
            </w:pPr>
            <w:r>
              <w:rPr>
                <w:rFonts w:ascii="Times New Roman" w:hAnsi="Times New Roman"/>
                <w:b/>
              </w:rPr>
              <w:t>Лабораторная работа 6</w:t>
            </w:r>
            <w:r>
              <w:rPr>
                <w:rFonts w:ascii="Times New Roman" w:hAnsi="Times New Roman"/>
              </w:rPr>
              <w:t>. Применение различных видов сушки лабораторной посуды</w:t>
            </w:r>
            <w:r>
              <w:rPr>
                <w:rFonts w:ascii="Times New Roman" w:hAnsi="Times New Roman"/>
                <w:sz w:val="20"/>
                <w:szCs w:val="20"/>
              </w:rPr>
              <w:t xml:space="preserve"> </w:t>
            </w:r>
          </w:p>
        </w:tc>
        <w:tc>
          <w:tcPr>
            <w:tcW w:w="624" w:type="pct"/>
            <w:vAlign w:val="center"/>
          </w:tcPr>
          <w:p w14:paraId="4AA7721B" w14:textId="77777777" w:rsidR="00604376" w:rsidRDefault="00604376">
            <w:pPr>
              <w:rPr>
                <w:rFonts w:ascii="Times New Roman" w:hAnsi="Times New Roman"/>
                <w:b/>
                <w:i/>
              </w:rPr>
            </w:pPr>
            <w:r>
              <w:rPr>
                <w:rFonts w:ascii="Times New Roman" w:hAnsi="Times New Roman"/>
                <w:b/>
                <w:i/>
              </w:rPr>
              <w:t>2</w:t>
            </w:r>
          </w:p>
        </w:tc>
        <w:tc>
          <w:tcPr>
            <w:tcW w:w="404" w:type="pct"/>
            <w:vMerge/>
          </w:tcPr>
          <w:p w14:paraId="14D147DC" w14:textId="77777777" w:rsidR="00604376" w:rsidRDefault="00604376">
            <w:pPr>
              <w:rPr>
                <w:rFonts w:ascii="Times New Roman" w:hAnsi="Times New Roman"/>
                <w:b/>
                <w:i/>
              </w:rPr>
            </w:pPr>
          </w:p>
        </w:tc>
        <w:tc>
          <w:tcPr>
            <w:tcW w:w="414" w:type="pct"/>
            <w:vMerge/>
          </w:tcPr>
          <w:p w14:paraId="3BBE726D" w14:textId="77777777" w:rsidR="00604376" w:rsidRDefault="00604376">
            <w:pPr>
              <w:rPr>
                <w:rFonts w:ascii="Times New Roman" w:hAnsi="Times New Roman"/>
                <w:b/>
                <w:i/>
              </w:rPr>
            </w:pPr>
          </w:p>
        </w:tc>
      </w:tr>
      <w:tr w:rsidR="00604376" w14:paraId="626764C7" w14:textId="77777777">
        <w:tc>
          <w:tcPr>
            <w:tcW w:w="751" w:type="pct"/>
          </w:tcPr>
          <w:p w14:paraId="5B4EE4C1" w14:textId="77777777" w:rsidR="00604376" w:rsidRDefault="00604376">
            <w:pPr>
              <w:rPr>
                <w:rFonts w:ascii="Times New Roman" w:hAnsi="Times New Roman"/>
                <w:b/>
                <w:bCs/>
              </w:rPr>
            </w:pPr>
          </w:p>
        </w:tc>
        <w:tc>
          <w:tcPr>
            <w:tcW w:w="2807" w:type="pct"/>
          </w:tcPr>
          <w:p w14:paraId="7CAAA0D8" w14:textId="77777777" w:rsidR="00604376" w:rsidRDefault="00604376">
            <w:pPr>
              <w:spacing w:line="228" w:lineRule="auto"/>
              <w:jc w:val="both"/>
              <w:rPr>
                <w:rFonts w:ascii="Times New Roman" w:hAnsi="Times New Roman"/>
                <w:b/>
              </w:rPr>
            </w:pPr>
            <w:r>
              <w:rPr>
                <w:rFonts w:ascii="Times New Roman" w:hAnsi="Times New Roman"/>
                <w:b/>
              </w:rPr>
              <w:t xml:space="preserve">Содержание </w:t>
            </w:r>
          </w:p>
        </w:tc>
        <w:tc>
          <w:tcPr>
            <w:tcW w:w="624" w:type="pct"/>
            <w:vAlign w:val="center"/>
          </w:tcPr>
          <w:p w14:paraId="38E96B6A" w14:textId="77777777" w:rsidR="00604376" w:rsidRDefault="00604376">
            <w:pPr>
              <w:rPr>
                <w:rFonts w:ascii="Times New Roman" w:hAnsi="Times New Roman"/>
                <w:b/>
                <w:i/>
              </w:rPr>
            </w:pPr>
          </w:p>
        </w:tc>
        <w:tc>
          <w:tcPr>
            <w:tcW w:w="404" w:type="pct"/>
          </w:tcPr>
          <w:p w14:paraId="6DCA9F8A" w14:textId="77777777" w:rsidR="00604376" w:rsidRDefault="00604376">
            <w:pPr>
              <w:rPr>
                <w:rFonts w:ascii="Times New Roman" w:hAnsi="Times New Roman"/>
                <w:b/>
                <w:i/>
              </w:rPr>
            </w:pPr>
          </w:p>
        </w:tc>
        <w:tc>
          <w:tcPr>
            <w:tcW w:w="414" w:type="pct"/>
          </w:tcPr>
          <w:p w14:paraId="11576FC4" w14:textId="77777777" w:rsidR="00604376" w:rsidRDefault="00604376">
            <w:pPr>
              <w:rPr>
                <w:rFonts w:ascii="Times New Roman" w:hAnsi="Times New Roman"/>
                <w:b/>
                <w:i/>
              </w:rPr>
            </w:pPr>
          </w:p>
        </w:tc>
      </w:tr>
      <w:tr w:rsidR="00604376" w14:paraId="285880C0" w14:textId="77777777">
        <w:trPr>
          <w:trHeight w:val="2325"/>
        </w:trPr>
        <w:tc>
          <w:tcPr>
            <w:tcW w:w="751" w:type="pct"/>
          </w:tcPr>
          <w:p w14:paraId="33921770" w14:textId="77777777" w:rsidR="00604376" w:rsidRDefault="00604376">
            <w:pPr>
              <w:pStyle w:val="Default"/>
            </w:pPr>
            <w:r>
              <w:rPr>
                <w:b/>
                <w:bCs/>
              </w:rPr>
              <w:t xml:space="preserve">Тема 1.4 Правила обращения и хранения лабораторной посуды и реактивов в химической </w:t>
            </w:r>
          </w:p>
          <w:p w14:paraId="0699E1CF" w14:textId="77777777" w:rsidR="00604376" w:rsidRDefault="00604376">
            <w:pPr>
              <w:pStyle w:val="Default"/>
            </w:pPr>
            <w:r>
              <w:rPr>
                <w:b/>
                <w:bCs/>
              </w:rPr>
              <w:t>лаборатории</w:t>
            </w:r>
          </w:p>
        </w:tc>
        <w:tc>
          <w:tcPr>
            <w:tcW w:w="2807" w:type="pct"/>
          </w:tcPr>
          <w:p w14:paraId="58786590" w14:textId="77777777" w:rsidR="00604376" w:rsidRDefault="00604376">
            <w:pPr>
              <w:pStyle w:val="affffff3"/>
              <w:rPr>
                <w:rFonts w:ascii="Times New Roman" w:hAnsi="Times New Roman"/>
              </w:rPr>
            </w:pPr>
            <w:r>
              <w:rPr>
                <w:rFonts w:ascii="Times New Roman" w:hAnsi="Times New Roman"/>
              </w:rPr>
              <w:t xml:space="preserve">Правила обращения и хранения лабораторной посуды в химической лаборатории </w:t>
            </w:r>
          </w:p>
          <w:p w14:paraId="1DDD3B54" w14:textId="77777777" w:rsidR="00604376" w:rsidRDefault="00604376">
            <w:pPr>
              <w:pStyle w:val="affffff3"/>
              <w:rPr>
                <w:rFonts w:ascii="Times New Roman" w:hAnsi="Times New Roman"/>
              </w:rPr>
            </w:pPr>
            <w:r>
              <w:rPr>
                <w:rFonts w:ascii="Times New Roman" w:hAnsi="Times New Roman"/>
              </w:rPr>
              <w:t xml:space="preserve">Правила обращения и хранения реактивов в химической лаборатории. Ведение учёта реактивов. </w:t>
            </w:r>
          </w:p>
          <w:p w14:paraId="4B39BC37" w14:textId="77777777" w:rsidR="00604376" w:rsidRDefault="00604376">
            <w:pPr>
              <w:pStyle w:val="affffff3"/>
            </w:pPr>
            <w:r>
              <w:rPr>
                <w:rFonts w:ascii="Times New Roman" w:hAnsi="Times New Roman"/>
              </w:rPr>
              <w:t>Свойства реактивов. Требования, предъявляемые к реактивам.</w:t>
            </w:r>
          </w:p>
        </w:tc>
        <w:tc>
          <w:tcPr>
            <w:tcW w:w="624" w:type="pct"/>
            <w:vAlign w:val="center"/>
          </w:tcPr>
          <w:p w14:paraId="00F65463" w14:textId="77777777" w:rsidR="00604376" w:rsidRDefault="00604376">
            <w:pPr>
              <w:rPr>
                <w:rFonts w:ascii="Times New Roman" w:hAnsi="Times New Roman"/>
                <w:b/>
                <w:i/>
              </w:rPr>
            </w:pPr>
            <w:r>
              <w:rPr>
                <w:rFonts w:ascii="Times New Roman" w:hAnsi="Times New Roman"/>
                <w:b/>
                <w:i/>
              </w:rPr>
              <w:t>2</w:t>
            </w:r>
          </w:p>
        </w:tc>
        <w:tc>
          <w:tcPr>
            <w:tcW w:w="404" w:type="pct"/>
          </w:tcPr>
          <w:p w14:paraId="05101B9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55FFC14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4FA6C06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4B310B4F"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338BBD4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12E81B2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6D65F43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7B56CE66" w14:textId="77777777" w:rsidR="00604376" w:rsidRDefault="00604376">
            <w:pPr>
              <w:rPr>
                <w:rFonts w:ascii="Times New Roman" w:eastAsia="Calibri" w:hAnsi="Times New Roman"/>
                <w:i/>
                <w:iCs/>
                <w:sz w:val="24"/>
                <w:szCs w:val="24"/>
                <w:lang w:eastAsia="en-US"/>
              </w:rPr>
            </w:pPr>
          </w:p>
          <w:p w14:paraId="4C3918F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457F839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 xml:space="preserve">У 3.2.01 </w:t>
            </w:r>
          </w:p>
          <w:p w14:paraId="47E7F2C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27214056" w14:textId="77777777">
        <w:tc>
          <w:tcPr>
            <w:tcW w:w="5000" w:type="pct"/>
            <w:gridSpan w:val="5"/>
          </w:tcPr>
          <w:p w14:paraId="665006C9" w14:textId="77777777" w:rsidR="00604376" w:rsidRDefault="00604376">
            <w:pPr>
              <w:pStyle w:val="Default"/>
              <w:jc w:val="center"/>
            </w:pPr>
            <w:r>
              <w:rPr>
                <w:b/>
                <w:bCs/>
              </w:rPr>
              <w:lastRenderedPageBreak/>
              <w:t>Раздел 2. Выбор приборов и оборудования для проведения анализов</w:t>
            </w:r>
          </w:p>
        </w:tc>
      </w:tr>
      <w:tr w:rsidR="00604376" w14:paraId="2577EB4F" w14:textId="77777777">
        <w:trPr>
          <w:cantSplit/>
        </w:trPr>
        <w:tc>
          <w:tcPr>
            <w:tcW w:w="751" w:type="pct"/>
            <w:vMerge w:val="restart"/>
          </w:tcPr>
          <w:p w14:paraId="41ADEBA0" w14:textId="77777777" w:rsidR="00604376" w:rsidRDefault="00604376">
            <w:pPr>
              <w:pStyle w:val="Default"/>
            </w:pPr>
            <w:r>
              <w:rPr>
                <w:b/>
                <w:bCs/>
              </w:rPr>
              <w:t xml:space="preserve">Тема 2.1. Назначение, устройство и правила обращения с приборами и лабораторным оборудованием </w:t>
            </w:r>
          </w:p>
          <w:p w14:paraId="48351E6F" w14:textId="77777777" w:rsidR="00604376" w:rsidRDefault="00604376">
            <w:pPr>
              <w:rPr>
                <w:rFonts w:ascii="Times New Roman" w:hAnsi="Times New Roman"/>
                <w:b/>
                <w:bCs/>
              </w:rPr>
            </w:pPr>
          </w:p>
        </w:tc>
        <w:tc>
          <w:tcPr>
            <w:tcW w:w="2807" w:type="pct"/>
          </w:tcPr>
          <w:p w14:paraId="38DD62D7" w14:textId="77777777" w:rsidR="00604376" w:rsidRDefault="00604376">
            <w:pPr>
              <w:spacing w:line="228" w:lineRule="auto"/>
              <w:jc w:val="both"/>
              <w:rPr>
                <w:rFonts w:ascii="Times New Roman" w:hAnsi="Times New Roman"/>
                <w:b/>
              </w:rPr>
            </w:pPr>
            <w:r>
              <w:rPr>
                <w:rFonts w:ascii="Times New Roman" w:hAnsi="Times New Roman"/>
                <w:b/>
              </w:rPr>
              <w:t xml:space="preserve">Содержание </w:t>
            </w:r>
          </w:p>
        </w:tc>
        <w:tc>
          <w:tcPr>
            <w:tcW w:w="624" w:type="pct"/>
            <w:vAlign w:val="center"/>
          </w:tcPr>
          <w:p w14:paraId="202595C5" w14:textId="77777777" w:rsidR="00604376" w:rsidRDefault="00604376">
            <w:pPr>
              <w:rPr>
                <w:rFonts w:ascii="Times New Roman" w:hAnsi="Times New Roman"/>
                <w:b/>
                <w:i/>
              </w:rPr>
            </w:pPr>
          </w:p>
        </w:tc>
        <w:tc>
          <w:tcPr>
            <w:tcW w:w="404" w:type="pct"/>
          </w:tcPr>
          <w:p w14:paraId="5CEF5ADD" w14:textId="77777777" w:rsidR="00604376" w:rsidRDefault="00604376">
            <w:pPr>
              <w:rPr>
                <w:rFonts w:ascii="Times New Roman" w:hAnsi="Times New Roman"/>
                <w:b/>
                <w:i/>
              </w:rPr>
            </w:pPr>
          </w:p>
        </w:tc>
        <w:tc>
          <w:tcPr>
            <w:tcW w:w="414" w:type="pct"/>
          </w:tcPr>
          <w:p w14:paraId="657DC83E" w14:textId="77777777" w:rsidR="00604376" w:rsidRDefault="00604376">
            <w:pPr>
              <w:rPr>
                <w:rFonts w:ascii="Times New Roman" w:hAnsi="Times New Roman"/>
                <w:b/>
                <w:i/>
              </w:rPr>
            </w:pPr>
          </w:p>
        </w:tc>
      </w:tr>
      <w:tr w:rsidR="00604376" w14:paraId="46E5F581" w14:textId="77777777">
        <w:trPr>
          <w:cantSplit/>
        </w:trPr>
        <w:tc>
          <w:tcPr>
            <w:tcW w:w="751" w:type="pct"/>
            <w:vMerge/>
          </w:tcPr>
          <w:p w14:paraId="048B080D" w14:textId="77777777" w:rsidR="00604376" w:rsidRDefault="00604376">
            <w:pPr>
              <w:rPr>
                <w:rFonts w:ascii="Times New Roman" w:hAnsi="Times New Roman"/>
                <w:b/>
                <w:bCs/>
              </w:rPr>
            </w:pPr>
          </w:p>
        </w:tc>
        <w:tc>
          <w:tcPr>
            <w:tcW w:w="2807" w:type="pct"/>
          </w:tcPr>
          <w:p w14:paraId="64C07FBC" w14:textId="77777777" w:rsidR="00604376" w:rsidRDefault="00604376">
            <w:pPr>
              <w:pStyle w:val="Default"/>
              <w:jc w:val="both"/>
              <w:rPr>
                <w:sz w:val="22"/>
                <w:szCs w:val="22"/>
              </w:rPr>
            </w:pPr>
            <w:r>
              <w:rPr>
                <w:sz w:val="22"/>
                <w:szCs w:val="22"/>
              </w:rPr>
              <w:t xml:space="preserve">Металлическое оборудование и лабораторный инструментарий </w:t>
            </w:r>
          </w:p>
          <w:p w14:paraId="47F14529" w14:textId="77777777" w:rsidR="00604376" w:rsidRDefault="00604376">
            <w:pPr>
              <w:pStyle w:val="Default"/>
              <w:jc w:val="both"/>
              <w:rPr>
                <w:sz w:val="22"/>
                <w:szCs w:val="22"/>
              </w:rPr>
            </w:pPr>
            <w:r>
              <w:rPr>
                <w:sz w:val="22"/>
                <w:szCs w:val="22"/>
              </w:rPr>
              <w:t>Приборы для измельчения и смешивания.</w:t>
            </w:r>
          </w:p>
          <w:p w14:paraId="0DF70506" w14:textId="77777777" w:rsidR="00604376" w:rsidRDefault="00604376">
            <w:pPr>
              <w:pStyle w:val="Default"/>
              <w:jc w:val="both"/>
              <w:rPr>
                <w:sz w:val="22"/>
                <w:szCs w:val="22"/>
              </w:rPr>
            </w:pPr>
            <w:r>
              <w:rPr>
                <w:sz w:val="22"/>
                <w:szCs w:val="22"/>
              </w:rPr>
              <w:t>Нагревательные приборы. Подготовка оборудования к работе</w:t>
            </w:r>
          </w:p>
          <w:p w14:paraId="58886376" w14:textId="77777777" w:rsidR="00604376" w:rsidRDefault="00604376">
            <w:pPr>
              <w:pStyle w:val="Default"/>
              <w:jc w:val="both"/>
              <w:rPr>
                <w:sz w:val="22"/>
                <w:szCs w:val="22"/>
              </w:rPr>
            </w:pPr>
            <w:r>
              <w:rPr>
                <w:sz w:val="22"/>
                <w:szCs w:val="22"/>
              </w:rPr>
              <w:t>Газовые горелки. Жидкостные горелки и твердое горючее</w:t>
            </w:r>
          </w:p>
          <w:p w14:paraId="035C8D1F" w14:textId="77777777" w:rsidR="00604376" w:rsidRDefault="00604376">
            <w:pPr>
              <w:pStyle w:val="Default"/>
              <w:jc w:val="both"/>
              <w:rPr>
                <w:sz w:val="22"/>
                <w:szCs w:val="22"/>
              </w:rPr>
            </w:pPr>
            <w:r>
              <w:rPr>
                <w:sz w:val="22"/>
                <w:szCs w:val="22"/>
              </w:rPr>
              <w:t xml:space="preserve">Электрические плитки, трубчатые электронагреватели закрытого типа, колбонагреватели и токопроводящие пленки </w:t>
            </w:r>
          </w:p>
          <w:p w14:paraId="109E9D48" w14:textId="77777777" w:rsidR="00604376" w:rsidRDefault="00604376">
            <w:pPr>
              <w:pStyle w:val="Default"/>
              <w:jc w:val="both"/>
              <w:rPr>
                <w:sz w:val="22"/>
                <w:szCs w:val="22"/>
              </w:rPr>
            </w:pPr>
            <w:r>
              <w:rPr>
                <w:sz w:val="22"/>
                <w:szCs w:val="22"/>
              </w:rPr>
              <w:t xml:space="preserve">Сушильные шкафы. Бани. </w:t>
            </w:r>
          </w:p>
          <w:p w14:paraId="30047D6B" w14:textId="77777777" w:rsidR="00604376" w:rsidRDefault="00604376">
            <w:pPr>
              <w:pStyle w:val="Default"/>
              <w:jc w:val="both"/>
              <w:rPr>
                <w:sz w:val="22"/>
                <w:szCs w:val="22"/>
              </w:rPr>
            </w:pPr>
            <w:r>
              <w:rPr>
                <w:sz w:val="22"/>
                <w:szCs w:val="22"/>
              </w:rPr>
              <w:t xml:space="preserve">Средства и приборы для охлаждения. </w:t>
            </w:r>
          </w:p>
          <w:p w14:paraId="374C366E" w14:textId="77777777" w:rsidR="00604376" w:rsidRDefault="00604376">
            <w:pPr>
              <w:pStyle w:val="Default"/>
              <w:jc w:val="both"/>
              <w:rPr>
                <w:sz w:val="22"/>
                <w:szCs w:val="22"/>
              </w:rPr>
            </w:pPr>
            <w:r>
              <w:rPr>
                <w:sz w:val="22"/>
                <w:szCs w:val="22"/>
              </w:rPr>
              <w:t>Виды и назначение холодильников</w:t>
            </w:r>
          </w:p>
          <w:p w14:paraId="01D0FB86" w14:textId="77777777" w:rsidR="00604376" w:rsidRDefault="00604376">
            <w:pPr>
              <w:pStyle w:val="Default"/>
              <w:jc w:val="both"/>
              <w:rPr>
                <w:sz w:val="22"/>
                <w:szCs w:val="22"/>
              </w:rPr>
            </w:pPr>
            <w:r>
              <w:rPr>
                <w:sz w:val="22"/>
                <w:szCs w:val="22"/>
              </w:rPr>
              <w:t xml:space="preserve">Весы технические, аналитические, электронные. Устройство, техника взвешивания, разновесы. </w:t>
            </w:r>
          </w:p>
          <w:p w14:paraId="494DE3D3" w14:textId="77777777" w:rsidR="00604376" w:rsidRDefault="00604376">
            <w:pPr>
              <w:pStyle w:val="Default"/>
              <w:jc w:val="both"/>
              <w:rPr>
                <w:sz w:val="22"/>
                <w:szCs w:val="22"/>
              </w:rPr>
            </w:pPr>
            <w:r>
              <w:rPr>
                <w:sz w:val="22"/>
                <w:szCs w:val="22"/>
              </w:rPr>
              <w:t>Центрифуги, центрифугирование, фильтрование, вакуумный, водоструйный насос, колба Бунзена, фильтровальные воронки</w:t>
            </w:r>
          </w:p>
          <w:p w14:paraId="4C29EC92" w14:textId="77777777" w:rsidR="00604376" w:rsidRDefault="00604376">
            <w:pPr>
              <w:pStyle w:val="Default"/>
              <w:jc w:val="both"/>
              <w:rPr>
                <w:sz w:val="22"/>
                <w:szCs w:val="22"/>
              </w:rPr>
            </w:pPr>
            <w:r>
              <w:rPr>
                <w:sz w:val="22"/>
                <w:szCs w:val="22"/>
              </w:rPr>
              <w:t>Электронагревательные приборы. Нагревание, прокаливание, выпаривание</w:t>
            </w:r>
          </w:p>
          <w:p w14:paraId="7F65827D" w14:textId="77777777" w:rsidR="00604376" w:rsidRDefault="00604376">
            <w:pPr>
              <w:pStyle w:val="Default"/>
              <w:jc w:val="both"/>
              <w:rPr>
                <w:sz w:val="22"/>
                <w:szCs w:val="22"/>
              </w:rPr>
            </w:pPr>
            <w:r>
              <w:rPr>
                <w:sz w:val="22"/>
                <w:szCs w:val="22"/>
              </w:rPr>
              <w:t>Термометры, термопары, манометры. Устройство. Стерилизация.</w:t>
            </w:r>
          </w:p>
          <w:p w14:paraId="744BF35D" w14:textId="77777777" w:rsidR="00604376" w:rsidRDefault="00604376">
            <w:pPr>
              <w:pStyle w:val="Default"/>
              <w:jc w:val="both"/>
              <w:rPr>
                <w:sz w:val="22"/>
                <w:szCs w:val="22"/>
              </w:rPr>
            </w:pPr>
            <w:r>
              <w:rPr>
                <w:sz w:val="22"/>
                <w:szCs w:val="22"/>
              </w:rPr>
              <w:t>Реактивы, их классификация по агрегатному состоянию, по количеству примесей.</w:t>
            </w:r>
          </w:p>
          <w:p w14:paraId="20C41DAA" w14:textId="77777777" w:rsidR="00604376" w:rsidRDefault="00604376">
            <w:pPr>
              <w:pStyle w:val="Default"/>
              <w:jc w:val="both"/>
              <w:rPr>
                <w:sz w:val="22"/>
                <w:szCs w:val="22"/>
              </w:rPr>
            </w:pPr>
            <w:r>
              <w:rPr>
                <w:sz w:val="22"/>
                <w:szCs w:val="22"/>
              </w:rPr>
              <w:t xml:space="preserve">Свойства реактивов, требования, предъявляемые к реактивам. </w:t>
            </w:r>
          </w:p>
          <w:p w14:paraId="1EB2C55F" w14:textId="77777777" w:rsidR="00604376" w:rsidRDefault="00604376">
            <w:pPr>
              <w:pStyle w:val="Default"/>
              <w:jc w:val="both"/>
              <w:rPr>
                <w:b/>
              </w:rPr>
            </w:pPr>
          </w:p>
        </w:tc>
        <w:tc>
          <w:tcPr>
            <w:tcW w:w="624" w:type="pct"/>
            <w:vAlign w:val="center"/>
          </w:tcPr>
          <w:p w14:paraId="4B4A9358" w14:textId="77777777" w:rsidR="00604376" w:rsidRDefault="00604376">
            <w:pPr>
              <w:rPr>
                <w:rFonts w:ascii="Times New Roman" w:hAnsi="Times New Roman"/>
                <w:b/>
                <w:i/>
              </w:rPr>
            </w:pPr>
            <w:r>
              <w:rPr>
                <w:rFonts w:ascii="Times New Roman" w:hAnsi="Times New Roman"/>
                <w:b/>
                <w:i/>
              </w:rPr>
              <w:t>2</w:t>
            </w:r>
          </w:p>
        </w:tc>
        <w:tc>
          <w:tcPr>
            <w:tcW w:w="404" w:type="pct"/>
          </w:tcPr>
          <w:p w14:paraId="07037BE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2BB4F3B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57F72A3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401B85A7"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7AE3334D"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793416C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5E5B537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709E07D2" w14:textId="77777777" w:rsidR="00604376" w:rsidRDefault="00604376">
            <w:pPr>
              <w:rPr>
                <w:rFonts w:ascii="Times New Roman" w:eastAsia="Calibri" w:hAnsi="Times New Roman"/>
                <w:i/>
                <w:iCs/>
                <w:sz w:val="24"/>
                <w:szCs w:val="24"/>
                <w:lang w:eastAsia="en-US"/>
              </w:rPr>
            </w:pPr>
          </w:p>
          <w:p w14:paraId="799EEC5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60DD928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2F4C406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p w14:paraId="1B4FA210" w14:textId="77777777" w:rsidR="00604376" w:rsidRDefault="00604376">
            <w:pPr>
              <w:rPr>
                <w:rFonts w:ascii="Times New Roman" w:eastAsia="Calibri" w:hAnsi="Times New Roman"/>
                <w:i/>
                <w:iCs/>
                <w:sz w:val="24"/>
                <w:szCs w:val="24"/>
                <w:lang w:eastAsia="en-US"/>
              </w:rPr>
            </w:pPr>
          </w:p>
          <w:p w14:paraId="5908EFD7" w14:textId="77777777" w:rsidR="00604376" w:rsidRDefault="00604376">
            <w:pPr>
              <w:rPr>
                <w:rFonts w:ascii="Times New Roman" w:hAnsi="Times New Roman"/>
                <w:b/>
                <w:i/>
                <w:iCs/>
              </w:rPr>
            </w:pPr>
          </w:p>
        </w:tc>
      </w:tr>
      <w:tr w:rsidR="00604376" w14:paraId="15982214" w14:textId="77777777">
        <w:trPr>
          <w:cantSplit/>
          <w:trHeight w:val="3820"/>
        </w:trPr>
        <w:tc>
          <w:tcPr>
            <w:tcW w:w="751" w:type="pct"/>
            <w:vMerge w:val="restart"/>
          </w:tcPr>
          <w:p w14:paraId="7F082D00" w14:textId="77777777" w:rsidR="00604376" w:rsidRDefault="00604376">
            <w:pPr>
              <w:rPr>
                <w:rFonts w:ascii="Times New Roman" w:hAnsi="Times New Roman"/>
                <w:b/>
                <w:bCs/>
              </w:rPr>
            </w:pPr>
            <w:r>
              <w:rPr>
                <w:rFonts w:ascii="Times New Roman" w:hAnsi="Times New Roman"/>
                <w:b/>
                <w:bCs/>
              </w:rPr>
              <w:lastRenderedPageBreak/>
              <w:t>Тема 2.2. Назначение, устройство и правила обращения с приборами и лабораторным оборудованием</w:t>
            </w:r>
          </w:p>
        </w:tc>
        <w:tc>
          <w:tcPr>
            <w:tcW w:w="2807" w:type="pct"/>
          </w:tcPr>
          <w:p w14:paraId="77B362B7" w14:textId="77777777" w:rsidR="00604376" w:rsidRDefault="00604376">
            <w:pPr>
              <w:pStyle w:val="Default"/>
              <w:jc w:val="both"/>
              <w:rPr>
                <w:b/>
                <w:sz w:val="22"/>
                <w:szCs w:val="22"/>
              </w:rPr>
            </w:pPr>
            <w:r>
              <w:rPr>
                <w:b/>
                <w:sz w:val="22"/>
                <w:szCs w:val="22"/>
              </w:rPr>
              <w:t>Содержание</w:t>
            </w:r>
          </w:p>
          <w:p w14:paraId="37DF014A" w14:textId="77777777" w:rsidR="00604376" w:rsidRDefault="00604376">
            <w:pPr>
              <w:pStyle w:val="Default"/>
              <w:jc w:val="both"/>
              <w:rPr>
                <w:sz w:val="22"/>
                <w:szCs w:val="22"/>
              </w:rPr>
            </w:pPr>
            <w:r>
              <w:rPr>
                <w:sz w:val="22"/>
                <w:szCs w:val="22"/>
              </w:rPr>
              <w:t>Деление реактивов на классы опасности. Реактивы общеупотребительные и специальные.</w:t>
            </w:r>
          </w:p>
          <w:p w14:paraId="014142A3" w14:textId="77777777" w:rsidR="00604376" w:rsidRDefault="00604376">
            <w:pPr>
              <w:pStyle w:val="Default"/>
              <w:jc w:val="both"/>
              <w:rPr>
                <w:sz w:val="22"/>
                <w:szCs w:val="22"/>
              </w:rPr>
            </w:pPr>
            <w:r>
              <w:rPr>
                <w:sz w:val="22"/>
                <w:szCs w:val="22"/>
              </w:rPr>
              <w:t>Упаковка, расфасовка и маркировка реактивов. Тара для хранения сыпучих веществ, жидкостей, газов.</w:t>
            </w:r>
          </w:p>
          <w:p w14:paraId="3FA61705" w14:textId="77777777" w:rsidR="00604376" w:rsidRDefault="00604376">
            <w:pPr>
              <w:pStyle w:val="Default"/>
              <w:jc w:val="both"/>
              <w:rPr>
                <w:sz w:val="22"/>
                <w:szCs w:val="22"/>
              </w:rPr>
            </w:pPr>
            <w:r>
              <w:rPr>
                <w:sz w:val="22"/>
                <w:szCs w:val="22"/>
              </w:rPr>
              <w:t xml:space="preserve">Правила хранения реактивов. Назначение, устройство и оборудование химических складов и хранилищ. </w:t>
            </w:r>
          </w:p>
          <w:p w14:paraId="61CDF04F" w14:textId="77777777" w:rsidR="00604376" w:rsidRDefault="00604376">
            <w:pPr>
              <w:pStyle w:val="Default"/>
              <w:jc w:val="both"/>
              <w:rPr>
                <w:sz w:val="22"/>
                <w:szCs w:val="22"/>
              </w:rPr>
            </w:pPr>
            <w:r>
              <w:rPr>
                <w:sz w:val="22"/>
                <w:szCs w:val="22"/>
              </w:rPr>
              <w:t>Организация складских помещений при лабораториях. Правила хранения драгоценных и особо чистых веществ</w:t>
            </w:r>
          </w:p>
          <w:p w14:paraId="3488F5AB" w14:textId="77777777" w:rsidR="00604376" w:rsidRDefault="00604376">
            <w:pPr>
              <w:pStyle w:val="Default"/>
              <w:jc w:val="both"/>
              <w:rPr>
                <w:sz w:val="22"/>
                <w:szCs w:val="22"/>
              </w:rPr>
            </w:pPr>
            <w:r>
              <w:rPr>
                <w:sz w:val="22"/>
                <w:szCs w:val="22"/>
              </w:rPr>
              <w:t>Ядовитые вещества. Хранение ядовитых веществ.</w:t>
            </w:r>
          </w:p>
          <w:p w14:paraId="05457B57" w14:textId="77777777" w:rsidR="00604376" w:rsidRDefault="00604376">
            <w:pPr>
              <w:pStyle w:val="Default"/>
              <w:jc w:val="both"/>
              <w:rPr>
                <w:sz w:val="22"/>
                <w:szCs w:val="22"/>
              </w:rPr>
            </w:pPr>
            <w:r>
              <w:rPr>
                <w:sz w:val="22"/>
                <w:szCs w:val="22"/>
              </w:rPr>
              <w:t>Взрывоопасные и пожароопасные реактивы. Правила обращения и хранения реактивов. Хранение кислот и щелочей.</w:t>
            </w:r>
          </w:p>
          <w:p w14:paraId="55996064" w14:textId="77777777" w:rsidR="00604376" w:rsidRDefault="00604376">
            <w:pPr>
              <w:pStyle w:val="Default"/>
              <w:jc w:val="both"/>
              <w:rPr>
                <w:sz w:val="22"/>
                <w:szCs w:val="22"/>
              </w:rPr>
            </w:pPr>
            <w:r>
              <w:rPr>
                <w:sz w:val="22"/>
                <w:szCs w:val="22"/>
              </w:rPr>
              <w:t xml:space="preserve">Утилизация реактивов. Учет реактивов. </w:t>
            </w:r>
          </w:p>
          <w:p w14:paraId="7813C779" w14:textId="77777777" w:rsidR="00604376" w:rsidRDefault="00604376">
            <w:pPr>
              <w:pStyle w:val="Default"/>
              <w:jc w:val="both"/>
              <w:rPr>
                <w:sz w:val="22"/>
                <w:szCs w:val="22"/>
              </w:rPr>
            </w:pPr>
            <w:r>
              <w:rPr>
                <w:sz w:val="22"/>
                <w:szCs w:val="22"/>
              </w:rPr>
              <w:t>Классификация реактивов и способы их хранения, техника безопасности при работе.</w:t>
            </w:r>
          </w:p>
          <w:p w14:paraId="29D8636C" w14:textId="77777777" w:rsidR="00604376" w:rsidRDefault="00604376">
            <w:pPr>
              <w:pStyle w:val="Default"/>
              <w:jc w:val="both"/>
              <w:rPr>
                <w:sz w:val="22"/>
                <w:szCs w:val="22"/>
              </w:rPr>
            </w:pPr>
            <w:r>
              <w:rPr>
                <w:sz w:val="22"/>
                <w:szCs w:val="22"/>
              </w:rPr>
              <w:t>Методы регистрации ионизирующих излучения. Основы радиационной безопасности.  Методы дозиметрического контроля. Понятие о предельно допустимых дозах облучения (ПДД).  Методы дозиметрическогo контроля</w:t>
            </w:r>
          </w:p>
        </w:tc>
        <w:tc>
          <w:tcPr>
            <w:tcW w:w="624" w:type="pct"/>
            <w:vAlign w:val="center"/>
          </w:tcPr>
          <w:p w14:paraId="6D6AE074"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3831A12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630014E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152FDE6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6873FD7E"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vMerge w:val="restart"/>
          </w:tcPr>
          <w:p w14:paraId="44D0B01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14FFB8E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3165FE6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30DE09B1" w14:textId="77777777" w:rsidR="00604376" w:rsidRDefault="00604376">
            <w:pPr>
              <w:rPr>
                <w:rFonts w:ascii="Times New Roman" w:eastAsia="Calibri" w:hAnsi="Times New Roman"/>
                <w:i/>
                <w:iCs/>
                <w:sz w:val="24"/>
                <w:szCs w:val="24"/>
                <w:lang w:eastAsia="en-US"/>
              </w:rPr>
            </w:pPr>
          </w:p>
          <w:p w14:paraId="5126955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503BA30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1AEA833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p w14:paraId="31B87A85" w14:textId="77777777" w:rsidR="00604376" w:rsidRDefault="00604376">
            <w:pPr>
              <w:rPr>
                <w:rFonts w:ascii="Times New Roman" w:eastAsia="Calibri" w:hAnsi="Times New Roman"/>
                <w:i/>
                <w:iCs/>
                <w:sz w:val="24"/>
                <w:szCs w:val="24"/>
                <w:lang w:eastAsia="en-US"/>
              </w:rPr>
            </w:pPr>
          </w:p>
          <w:p w14:paraId="0D411A3C" w14:textId="77777777" w:rsidR="00604376" w:rsidRDefault="00604376">
            <w:pPr>
              <w:rPr>
                <w:rFonts w:ascii="Times New Roman" w:hAnsi="Times New Roman"/>
                <w:b/>
                <w:i/>
                <w:iCs/>
              </w:rPr>
            </w:pPr>
          </w:p>
        </w:tc>
      </w:tr>
      <w:tr w:rsidR="00604376" w14:paraId="4E69579C" w14:textId="77777777">
        <w:trPr>
          <w:cantSplit/>
        </w:trPr>
        <w:tc>
          <w:tcPr>
            <w:tcW w:w="751" w:type="pct"/>
            <w:vMerge/>
          </w:tcPr>
          <w:p w14:paraId="0860082D" w14:textId="77777777" w:rsidR="00604376" w:rsidRDefault="00604376">
            <w:pPr>
              <w:rPr>
                <w:rFonts w:ascii="Times New Roman" w:hAnsi="Times New Roman"/>
                <w:b/>
                <w:bCs/>
              </w:rPr>
            </w:pPr>
          </w:p>
        </w:tc>
        <w:tc>
          <w:tcPr>
            <w:tcW w:w="2807" w:type="pct"/>
          </w:tcPr>
          <w:p w14:paraId="67264E95" w14:textId="77777777" w:rsidR="00604376" w:rsidRDefault="00604376">
            <w:pPr>
              <w:pStyle w:val="TableParagraph"/>
              <w:spacing w:line="272" w:lineRule="exact"/>
            </w:pPr>
            <w:r>
              <w:rPr>
                <w:b/>
              </w:rPr>
              <w:t xml:space="preserve">Лабораторная работа 7. </w:t>
            </w:r>
            <w:r>
              <w:rPr>
                <w:sz w:val="24"/>
              </w:rPr>
              <w:t>Техника безопасности при работе с оборудованием в химической лаборатории.</w:t>
            </w:r>
            <w:r>
              <w:t xml:space="preserve"> Выпаривание, упаривание, прокаливание</w:t>
            </w:r>
          </w:p>
        </w:tc>
        <w:tc>
          <w:tcPr>
            <w:tcW w:w="624" w:type="pct"/>
            <w:vAlign w:val="center"/>
          </w:tcPr>
          <w:p w14:paraId="43A198B9" w14:textId="77777777" w:rsidR="00604376" w:rsidRDefault="00604376">
            <w:pPr>
              <w:rPr>
                <w:rFonts w:ascii="Times New Roman" w:hAnsi="Times New Roman"/>
                <w:b/>
                <w:i/>
              </w:rPr>
            </w:pPr>
            <w:r>
              <w:rPr>
                <w:rFonts w:ascii="Times New Roman" w:hAnsi="Times New Roman"/>
                <w:b/>
                <w:i/>
              </w:rPr>
              <w:t>2</w:t>
            </w:r>
          </w:p>
        </w:tc>
        <w:tc>
          <w:tcPr>
            <w:tcW w:w="404" w:type="pct"/>
            <w:vMerge/>
          </w:tcPr>
          <w:p w14:paraId="296CCEF2" w14:textId="77777777" w:rsidR="00604376" w:rsidRDefault="00604376">
            <w:pPr>
              <w:rPr>
                <w:rFonts w:ascii="Times New Roman" w:hAnsi="Times New Roman"/>
                <w:b/>
                <w:i/>
              </w:rPr>
            </w:pPr>
          </w:p>
        </w:tc>
        <w:tc>
          <w:tcPr>
            <w:tcW w:w="414" w:type="pct"/>
            <w:vMerge/>
          </w:tcPr>
          <w:p w14:paraId="4E4BD64E" w14:textId="77777777" w:rsidR="00604376" w:rsidRDefault="00604376">
            <w:pPr>
              <w:rPr>
                <w:rFonts w:ascii="Times New Roman" w:hAnsi="Times New Roman"/>
                <w:b/>
                <w:i/>
              </w:rPr>
            </w:pPr>
          </w:p>
        </w:tc>
      </w:tr>
      <w:tr w:rsidR="00604376" w14:paraId="44D34475" w14:textId="77777777">
        <w:trPr>
          <w:cantSplit/>
          <w:trHeight w:val="281"/>
        </w:trPr>
        <w:tc>
          <w:tcPr>
            <w:tcW w:w="751" w:type="pct"/>
            <w:vMerge/>
          </w:tcPr>
          <w:p w14:paraId="3A52DD61" w14:textId="77777777" w:rsidR="00604376" w:rsidRDefault="00604376">
            <w:pPr>
              <w:rPr>
                <w:rFonts w:ascii="Times New Roman" w:hAnsi="Times New Roman"/>
                <w:b/>
                <w:bCs/>
              </w:rPr>
            </w:pPr>
          </w:p>
        </w:tc>
        <w:tc>
          <w:tcPr>
            <w:tcW w:w="2807" w:type="pct"/>
          </w:tcPr>
          <w:p w14:paraId="1803A6AF" w14:textId="77777777" w:rsidR="00604376" w:rsidRDefault="00604376">
            <w:pPr>
              <w:spacing w:line="228" w:lineRule="auto"/>
              <w:jc w:val="both"/>
              <w:rPr>
                <w:rFonts w:ascii="Times New Roman" w:hAnsi="Times New Roman"/>
                <w:b/>
              </w:rPr>
            </w:pPr>
            <w:r>
              <w:rPr>
                <w:rFonts w:ascii="Times New Roman" w:hAnsi="Times New Roman"/>
                <w:b/>
              </w:rPr>
              <w:t>Лабораторная работа 8.</w:t>
            </w:r>
            <w:r>
              <w:rPr>
                <w:rFonts w:ascii="Times New Roman" w:hAnsi="Times New Roman"/>
              </w:rPr>
              <w:t>Стерилизация. Измерение температуры</w:t>
            </w:r>
          </w:p>
        </w:tc>
        <w:tc>
          <w:tcPr>
            <w:tcW w:w="624" w:type="pct"/>
            <w:vAlign w:val="center"/>
          </w:tcPr>
          <w:p w14:paraId="5F1E563F" w14:textId="77777777" w:rsidR="00604376" w:rsidRDefault="00604376">
            <w:pPr>
              <w:rPr>
                <w:rFonts w:ascii="Times New Roman" w:hAnsi="Times New Roman"/>
                <w:b/>
                <w:i/>
              </w:rPr>
            </w:pPr>
            <w:r>
              <w:rPr>
                <w:rFonts w:ascii="Times New Roman" w:hAnsi="Times New Roman"/>
                <w:b/>
                <w:i/>
              </w:rPr>
              <w:t>2</w:t>
            </w:r>
          </w:p>
        </w:tc>
        <w:tc>
          <w:tcPr>
            <w:tcW w:w="404" w:type="pct"/>
            <w:vMerge/>
          </w:tcPr>
          <w:p w14:paraId="29DFA473" w14:textId="77777777" w:rsidR="00604376" w:rsidRDefault="00604376">
            <w:pPr>
              <w:rPr>
                <w:rFonts w:ascii="Times New Roman" w:hAnsi="Times New Roman"/>
                <w:b/>
                <w:i/>
              </w:rPr>
            </w:pPr>
          </w:p>
        </w:tc>
        <w:tc>
          <w:tcPr>
            <w:tcW w:w="414" w:type="pct"/>
            <w:vMerge/>
          </w:tcPr>
          <w:p w14:paraId="03B4A965" w14:textId="77777777" w:rsidR="00604376" w:rsidRDefault="00604376">
            <w:pPr>
              <w:rPr>
                <w:rFonts w:ascii="Times New Roman" w:hAnsi="Times New Roman"/>
                <w:b/>
                <w:i/>
              </w:rPr>
            </w:pPr>
          </w:p>
        </w:tc>
      </w:tr>
      <w:tr w:rsidR="00604376" w14:paraId="273722CD" w14:textId="77777777">
        <w:trPr>
          <w:cantSplit/>
        </w:trPr>
        <w:tc>
          <w:tcPr>
            <w:tcW w:w="751" w:type="pct"/>
            <w:vMerge/>
          </w:tcPr>
          <w:p w14:paraId="77F62241" w14:textId="77777777" w:rsidR="00604376" w:rsidRDefault="00604376">
            <w:pPr>
              <w:rPr>
                <w:rFonts w:ascii="Times New Roman" w:hAnsi="Times New Roman"/>
                <w:b/>
                <w:bCs/>
              </w:rPr>
            </w:pPr>
          </w:p>
        </w:tc>
        <w:tc>
          <w:tcPr>
            <w:tcW w:w="2807" w:type="pct"/>
          </w:tcPr>
          <w:p w14:paraId="388D0B14" w14:textId="77777777" w:rsidR="00604376" w:rsidRDefault="00604376">
            <w:pPr>
              <w:pStyle w:val="Default"/>
              <w:jc w:val="both"/>
            </w:pPr>
            <w:r>
              <w:rPr>
                <w:b/>
              </w:rPr>
              <w:t xml:space="preserve">Лабораторная работа 9. </w:t>
            </w:r>
            <w:r>
              <w:rPr>
                <w:sz w:val="22"/>
                <w:szCs w:val="22"/>
              </w:rPr>
              <w:t>Классификация химических реактивов и способы их хранения, техника безопасности при работе</w:t>
            </w:r>
          </w:p>
        </w:tc>
        <w:tc>
          <w:tcPr>
            <w:tcW w:w="624" w:type="pct"/>
            <w:vAlign w:val="center"/>
          </w:tcPr>
          <w:p w14:paraId="15EED4A9" w14:textId="77777777" w:rsidR="00604376" w:rsidRDefault="00604376">
            <w:pPr>
              <w:rPr>
                <w:rFonts w:ascii="Times New Roman" w:hAnsi="Times New Roman"/>
                <w:b/>
                <w:i/>
              </w:rPr>
            </w:pPr>
            <w:r>
              <w:rPr>
                <w:rFonts w:ascii="Times New Roman" w:hAnsi="Times New Roman"/>
                <w:b/>
                <w:i/>
              </w:rPr>
              <w:t>2</w:t>
            </w:r>
          </w:p>
        </w:tc>
        <w:tc>
          <w:tcPr>
            <w:tcW w:w="404" w:type="pct"/>
            <w:vMerge/>
          </w:tcPr>
          <w:p w14:paraId="06611B6F" w14:textId="77777777" w:rsidR="00604376" w:rsidRDefault="00604376">
            <w:pPr>
              <w:rPr>
                <w:rFonts w:ascii="Times New Roman" w:hAnsi="Times New Roman"/>
                <w:b/>
                <w:i/>
              </w:rPr>
            </w:pPr>
          </w:p>
        </w:tc>
        <w:tc>
          <w:tcPr>
            <w:tcW w:w="414" w:type="pct"/>
            <w:vMerge/>
          </w:tcPr>
          <w:p w14:paraId="5666221A" w14:textId="77777777" w:rsidR="00604376" w:rsidRDefault="00604376">
            <w:pPr>
              <w:rPr>
                <w:rFonts w:ascii="Times New Roman" w:hAnsi="Times New Roman"/>
                <w:b/>
                <w:i/>
              </w:rPr>
            </w:pPr>
          </w:p>
        </w:tc>
      </w:tr>
      <w:tr w:rsidR="00604376" w14:paraId="65FB0841" w14:textId="77777777">
        <w:tc>
          <w:tcPr>
            <w:tcW w:w="751" w:type="pct"/>
          </w:tcPr>
          <w:p w14:paraId="093EE6C5" w14:textId="77777777" w:rsidR="00604376" w:rsidRDefault="00604376">
            <w:pPr>
              <w:rPr>
                <w:rFonts w:ascii="Times New Roman" w:hAnsi="Times New Roman"/>
                <w:b/>
                <w:bCs/>
              </w:rPr>
            </w:pPr>
            <w:r>
              <w:rPr>
                <w:rFonts w:ascii="Times New Roman" w:hAnsi="Times New Roman"/>
                <w:b/>
                <w:bCs/>
              </w:rPr>
              <w:t>Тема 2.2 Выбор приборов и оборудования для проведения анализов</w:t>
            </w:r>
          </w:p>
        </w:tc>
        <w:tc>
          <w:tcPr>
            <w:tcW w:w="2807" w:type="pct"/>
          </w:tcPr>
          <w:p w14:paraId="4D27D44E" w14:textId="77777777" w:rsidR="00604376" w:rsidRDefault="00604376">
            <w:pPr>
              <w:pStyle w:val="affffff3"/>
              <w:rPr>
                <w:rFonts w:ascii="Times New Roman" w:hAnsi="Times New Roman"/>
                <w:b/>
              </w:rPr>
            </w:pPr>
            <w:r>
              <w:rPr>
                <w:rFonts w:ascii="Times New Roman" w:hAnsi="Times New Roman"/>
                <w:b/>
              </w:rPr>
              <w:t>Содержание</w:t>
            </w:r>
          </w:p>
          <w:p w14:paraId="0C088BC8" w14:textId="77777777" w:rsidR="00604376" w:rsidRDefault="00604376">
            <w:pPr>
              <w:pStyle w:val="affffff3"/>
              <w:rPr>
                <w:rFonts w:ascii="Times New Roman" w:hAnsi="Times New Roman"/>
              </w:rPr>
            </w:pPr>
            <w:r>
              <w:rPr>
                <w:rFonts w:ascii="Times New Roman" w:hAnsi="Times New Roman"/>
              </w:rPr>
              <w:t>Требования ГОСТ к подготовке химической посуды. Правила подготовки посуды, сборки приборов и оборудования для проведения всех видов химического анализа</w:t>
            </w:r>
          </w:p>
          <w:p w14:paraId="3EE72A29" w14:textId="77777777" w:rsidR="00604376" w:rsidRDefault="00604376">
            <w:pPr>
              <w:pStyle w:val="affffff3"/>
              <w:rPr>
                <w:rFonts w:ascii="Times New Roman" w:hAnsi="Times New Roman"/>
              </w:rPr>
            </w:pPr>
            <w:r>
              <w:rPr>
                <w:rFonts w:ascii="Times New Roman" w:hAnsi="Times New Roman"/>
              </w:rPr>
              <w:t xml:space="preserve">Правила выбора приборов и оборудования для проведения анализов </w:t>
            </w:r>
          </w:p>
          <w:p w14:paraId="45492AB4" w14:textId="77777777" w:rsidR="00604376" w:rsidRDefault="00604376">
            <w:pPr>
              <w:pStyle w:val="affffff3"/>
              <w:rPr>
                <w:rFonts w:ascii="Times New Roman" w:hAnsi="Times New Roman"/>
              </w:rPr>
            </w:pPr>
            <w:r>
              <w:rPr>
                <w:rFonts w:ascii="Times New Roman" w:hAnsi="Times New Roman"/>
              </w:rPr>
              <w:t xml:space="preserve">Выбор весов для проведения анализов </w:t>
            </w:r>
          </w:p>
          <w:p w14:paraId="22F823FE" w14:textId="77777777" w:rsidR="00604376" w:rsidRDefault="00604376">
            <w:pPr>
              <w:pStyle w:val="affffff3"/>
              <w:rPr>
                <w:rFonts w:ascii="Times New Roman" w:hAnsi="Times New Roman"/>
                <w:b/>
              </w:rPr>
            </w:pPr>
            <w:r>
              <w:rPr>
                <w:rFonts w:ascii="Times New Roman" w:hAnsi="Times New Roman"/>
              </w:rPr>
              <w:t>Выбор нагревательных приборов для проведения анализов</w:t>
            </w:r>
          </w:p>
        </w:tc>
        <w:tc>
          <w:tcPr>
            <w:tcW w:w="624" w:type="pct"/>
            <w:vAlign w:val="center"/>
          </w:tcPr>
          <w:p w14:paraId="248990A1" w14:textId="77777777" w:rsidR="00604376" w:rsidRDefault="00604376">
            <w:pPr>
              <w:rPr>
                <w:rFonts w:ascii="Times New Roman" w:hAnsi="Times New Roman"/>
                <w:b/>
                <w:i/>
              </w:rPr>
            </w:pPr>
            <w:r>
              <w:rPr>
                <w:rFonts w:ascii="Times New Roman" w:hAnsi="Times New Roman"/>
                <w:b/>
                <w:i/>
              </w:rPr>
              <w:t>2</w:t>
            </w:r>
          </w:p>
        </w:tc>
        <w:tc>
          <w:tcPr>
            <w:tcW w:w="404" w:type="pct"/>
          </w:tcPr>
          <w:p w14:paraId="4C7E43A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22F675B3"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640E1C8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0C6A6D33"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69EBE96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1A67321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03F9BCB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1EC91425" w14:textId="77777777" w:rsidR="00604376" w:rsidRDefault="00604376">
            <w:pPr>
              <w:rPr>
                <w:rFonts w:ascii="Times New Roman" w:eastAsia="Calibri" w:hAnsi="Times New Roman"/>
                <w:i/>
                <w:iCs/>
                <w:sz w:val="24"/>
                <w:szCs w:val="24"/>
                <w:lang w:eastAsia="en-US"/>
              </w:rPr>
            </w:pPr>
          </w:p>
          <w:p w14:paraId="23167F3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311C696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2A0391B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З 3.2.01</w:t>
            </w:r>
          </w:p>
        </w:tc>
      </w:tr>
      <w:tr w:rsidR="00604376" w14:paraId="2C7EEE26" w14:textId="77777777">
        <w:tc>
          <w:tcPr>
            <w:tcW w:w="5000" w:type="pct"/>
            <w:gridSpan w:val="5"/>
          </w:tcPr>
          <w:p w14:paraId="6A788478" w14:textId="77777777" w:rsidR="00604376" w:rsidRDefault="00604376">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lastRenderedPageBreak/>
              <w:t>Раздел 3. Подготовка для анализа приборов и оборудования</w:t>
            </w:r>
          </w:p>
        </w:tc>
      </w:tr>
      <w:tr w:rsidR="00604376" w14:paraId="7CC08C56" w14:textId="77777777">
        <w:tc>
          <w:tcPr>
            <w:tcW w:w="751" w:type="pct"/>
          </w:tcPr>
          <w:p w14:paraId="1C82F9A1" w14:textId="77777777" w:rsidR="00604376" w:rsidRDefault="00604376">
            <w:pPr>
              <w:rPr>
                <w:rFonts w:ascii="Times New Roman" w:hAnsi="Times New Roman"/>
                <w:b/>
                <w:bCs/>
              </w:rPr>
            </w:pPr>
            <w:r>
              <w:rPr>
                <w:rFonts w:ascii="Times New Roman" w:hAnsi="Times New Roman"/>
                <w:b/>
                <w:bCs/>
              </w:rPr>
              <w:t>Тема 3.1 Правила сборки и наладки лабораторных установок и приборов</w:t>
            </w:r>
          </w:p>
        </w:tc>
        <w:tc>
          <w:tcPr>
            <w:tcW w:w="2807" w:type="pct"/>
          </w:tcPr>
          <w:p w14:paraId="67AF5673" w14:textId="77777777" w:rsidR="00604376" w:rsidRDefault="00604376">
            <w:pPr>
              <w:pStyle w:val="affffff3"/>
              <w:rPr>
                <w:rFonts w:ascii="Times New Roman" w:hAnsi="Times New Roman"/>
                <w:b/>
              </w:rPr>
            </w:pPr>
            <w:r>
              <w:rPr>
                <w:rFonts w:ascii="Times New Roman" w:hAnsi="Times New Roman"/>
                <w:b/>
              </w:rPr>
              <w:t>Содержание</w:t>
            </w:r>
          </w:p>
          <w:p w14:paraId="4C946620" w14:textId="77777777" w:rsidR="00604376" w:rsidRDefault="00604376">
            <w:pPr>
              <w:pStyle w:val="affffff3"/>
              <w:rPr>
                <w:rFonts w:ascii="Times New Roman" w:hAnsi="Times New Roman"/>
              </w:rPr>
            </w:pPr>
            <w:r>
              <w:rPr>
                <w:rFonts w:ascii="Times New Roman" w:hAnsi="Times New Roman"/>
              </w:rPr>
              <w:t>Правила подготовки к работе основного оборудования. Правила подготовки к работе вспомогательного оборудования.</w:t>
            </w:r>
          </w:p>
          <w:p w14:paraId="741EA620" w14:textId="77777777" w:rsidR="00604376" w:rsidRDefault="00604376">
            <w:pPr>
              <w:pStyle w:val="affffff3"/>
              <w:rPr>
                <w:rFonts w:ascii="Times New Roman" w:hAnsi="Times New Roman"/>
              </w:rPr>
            </w:pPr>
            <w:r>
              <w:rPr>
                <w:rFonts w:ascii="Times New Roman" w:hAnsi="Times New Roman"/>
              </w:rPr>
              <w:t>Правила сборки основного оборудования. Правила сборки вспомогательного оборудования.</w:t>
            </w:r>
          </w:p>
          <w:p w14:paraId="56D804EC" w14:textId="77777777" w:rsidR="00604376" w:rsidRDefault="00604376">
            <w:pPr>
              <w:pStyle w:val="affffff3"/>
            </w:pPr>
            <w:r>
              <w:rPr>
                <w:rFonts w:ascii="Times New Roman" w:hAnsi="Times New Roman"/>
              </w:rPr>
              <w:t>Правила наладки основного оборудования. Правила наладки вспомогательного оборудования</w:t>
            </w:r>
          </w:p>
        </w:tc>
        <w:tc>
          <w:tcPr>
            <w:tcW w:w="624" w:type="pct"/>
            <w:vAlign w:val="center"/>
          </w:tcPr>
          <w:p w14:paraId="3841AFC5" w14:textId="77777777" w:rsidR="00604376" w:rsidRDefault="00604376">
            <w:pPr>
              <w:rPr>
                <w:rFonts w:ascii="Times New Roman" w:hAnsi="Times New Roman"/>
                <w:b/>
                <w:i/>
              </w:rPr>
            </w:pPr>
            <w:r>
              <w:rPr>
                <w:rFonts w:ascii="Times New Roman" w:hAnsi="Times New Roman"/>
                <w:b/>
                <w:i/>
              </w:rPr>
              <w:t>2</w:t>
            </w:r>
          </w:p>
        </w:tc>
        <w:tc>
          <w:tcPr>
            <w:tcW w:w="404" w:type="pct"/>
          </w:tcPr>
          <w:p w14:paraId="4B00F0D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7E23F42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445AF8D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7108A35F"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737062D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398D426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7B3930F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5C18AC34" w14:textId="77777777" w:rsidR="00604376" w:rsidRDefault="00604376">
            <w:pPr>
              <w:rPr>
                <w:rFonts w:ascii="Times New Roman" w:eastAsia="Calibri" w:hAnsi="Times New Roman"/>
                <w:i/>
                <w:iCs/>
                <w:sz w:val="24"/>
                <w:szCs w:val="24"/>
                <w:lang w:eastAsia="en-US"/>
              </w:rPr>
            </w:pPr>
          </w:p>
          <w:p w14:paraId="3993288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5D866A2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08A3535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6A299BA1" w14:textId="77777777">
        <w:tc>
          <w:tcPr>
            <w:tcW w:w="751" w:type="pct"/>
          </w:tcPr>
          <w:p w14:paraId="01D4C2BF" w14:textId="77777777" w:rsidR="00604376" w:rsidRDefault="00604376">
            <w:pPr>
              <w:rPr>
                <w:rFonts w:ascii="Times New Roman" w:hAnsi="Times New Roman"/>
                <w:b/>
                <w:bCs/>
              </w:rPr>
            </w:pPr>
            <w:r>
              <w:rPr>
                <w:rFonts w:ascii="Times New Roman" w:hAnsi="Times New Roman"/>
                <w:b/>
                <w:bCs/>
              </w:rPr>
              <w:t>Тема 3.2 Техника подготовки приборов и оборудования для анализа</w:t>
            </w:r>
          </w:p>
        </w:tc>
        <w:tc>
          <w:tcPr>
            <w:tcW w:w="2807" w:type="pct"/>
          </w:tcPr>
          <w:p w14:paraId="5A3FC478"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5B611A71" w14:textId="77777777" w:rsidR="00604376" w:rsidRDefault="00604376">
            <w:pPr>
              <w:pStyle w:val="affffff3"/>
              <w:rPr>
                <w:rFonts w:ascii="Times New Roman" w:hAnsi="Times New Roman"/>
              </w:rPr>
            </w:pPr>
            <w:r>
              <w:rPr>
                <w:rFonts w:ascii="Times New Roman" w:hAnsi="Times New Roman"/>
              </w:rPr>
              <w:t>Подготовка приборов и оборудования для проведения качественного и количественного анализа</w:t>
            </w:r>
          </w:p>
          <w:p w14:paraId="374052A5" w14:textId="77777777" w:rsidR="00604376" w:rsidRDefault="00604376">
            <w:pPr>
              <w:spacing w:line="228" w:lineRule="auto"/>
              <w:jc w:val="both"/>
              <w:rPr>
                <w:rFonts w:ascii="Times New Roman" w:hAnsi="Times New Roman"/>
                <w:b/>
              </w:rPr>
            </w:pPr>
          </w:p>
        </w:tc>
        <w:tc>
          <w:tcPr>
            <w:tcW w:w="624" w:type="pct"/>
            <w:vAlign w:val="center"/>
          </w:tcPr>
          <w:p w14:paraId="39AF4581" w14:textId="77777777" w:rsidR="00604376" w:rsidRDefault="00604376">
            <w:pPr>
              <w:rPr>
                <w:rFonts w:ascii="Times New Roman" w:hAnsi="Times New Roman"/>
                <w:b/>
                <w:i/>
              </w:rPr>
            </w:pPr>
            <w:r>
              <w:rPr>
                <w:rFonts w:ascii="Times New Roman" w:hAnsi="Times New Roman"/>
                <w:b/>
                <w:i/>
              </w:rPr>
              <w:t>2</w:t>
            </w:r>
          </w:p>
        </w:tc>
        <w:tc>
          <w:tcPr>
            <w:tcW w:w="404" w:type="pct"/>
          </w:tcPr>
          <w:p w14:paraId="140A3D3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67DBD25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7720CEC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40AAC36D"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7217F98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1CCD5E9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0DB325C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2CBCB8A8" w14:textId="77777777" w:rsidR="00604376" w:rsidRDefault="00604376">
            <w:pPr>
              <w:rPr>
                <w:rFonts w:ascii="Times New Roman" w:eastAsia="Calibri" w:hAnsi="Times New Roman"/>
                <w:i/>
                <w:iCs/>
                <w:sz w:val="24"/>
                <w:szCs w:val="24"/>
                <w:lang w:eastAsia="en-US"/>
              </w:rPr>
            </w:pPr>
          </w:p>
          <w:p w14:paraId="5F04C073"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5457D73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48E73D5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З 3.2.01</w:t>
            </w:r>
          </w:p>
        </w:tc>
      </w:tr>
      <w:tr w:rsidR="00604376" w14:paraId="30EDF171" w14:textId="77777777">
        <w:tc>
          <w:tcPr>
            <w:tcW w:w="5000" w:type="pct"/>
            <w:gridSpan w:val="5"/>
          </w:tcPr>
          <w:p w14:paraId="59446BF1" w14:textId="77777777" w:rsidR="00604376" w:rsidRDefault="00604376">
            <w:pPr>
              <w:jc w:val="center"/>
              <w:rPr>
                <w:rFonts w:ascii="Times New Roman" w:hAnsi="Times New Roman"/>
                <w:b/>
              </w:rPr>
            </w:pPr>
            <w:r>
              <w:rPr>
                <w:rFonts w:ascii="Times New Roman" w:hAnsi="Times New Roman"/>
                <w:b/>
              </w:rPr>
              <w:lastRenderedPageBreak/>
              <w:t>Раздел 4. Выполнение качественных и количественных химических и физико-химических анализов</w:t>
            </w:r>
          </w:p>
        </w:tc>
      </w:tr>
      <w:tr w:rsidR="00604376" w14:paraId="54BEE5DD" w14:textId="77777777">
        <w:trPr>
          <w:cantSplit/>
        </w:trPr>
        <w:tc>
          <w:tcPr>
            <w:tcW w:w="751" w:type="pct"/>
            <w:vMerge w:val="restart"/>
          </w:tcPr>
          <w:p w14:paraId="33543D50" w14:textId="77777777" w:rsidR="00604376" w:rsidRDefault="00604376">
            <w:pPr>
              <w:rPr>
                <w:rFonts w:ascii="Times New Roman" w:hAnsi="Times New Roman"/>
                <w:b/>
                <w:bCs/>
              </w:rPr>
            </w:pPr>
            <w:r>
              <w:rPr>
                <w:rFonts w:ascii="Times New Roman" w:hAnsi="Times New Roman"/>
                <w:b/>
                <w:bCs/>
              </w:rPr>
              <w:t>Тема 4.1 Лабораторное оборудование</w:t>
            </w:r>
          </w:p>
        </w:tc>
        <w:tc>
          <w:tcPr>
            <w:tcW w:w="2807" w:type="pct"/>
          </w:tcPr>
          <w:p w14:paraId="41C107EB"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2559A4C1" w14:textId="77777777" w:rsidR="00604376" w:rsidRDefault="00604376">
            <w:pPr>
              <w:pStyle w:val="affffff3"/>
              <w:rPr>
                <w:rFonts w:ascii="Times New Roman" w:hAnsi="Times New Roman"/>
                <w:sz w:val="28"/>
                <w:szCs w:val="28"/>
              </w:rPr>
            </w:pPr>
            <w:r>
              <w:rPr>
                <w:rFonts w:ascii="Times New Roman" w:hAnsi="Times New Roman"/>
                <w:sz w:val="28"/>
                <w:szCs w:val="28"/>
              </w:rPr>
              <w:t>Требования, предъявляемые к химической и технологической лабораториям</w:t>
            </w:r>
          </w:p>
          <w:p w14:paraId="7B12468B" w14:textId="77777777" w:rsidR="00604376" w:rsidRDefault="00604376">
            <w:pPr>
              <w:pStyle w:val="affffff3"/>
              <w:rPr>
                <w:rFonts w:ascii="Times New Roman" w:hAnsi="Times New Roman"/>
              </w:rPr>
            </w:pPr>
            <w:r>
              <w:rPr>
                <w:rFonts w:ascii="Times New Roman" w:hAnsi="Times New Roman"/>
              </w:rPr>
              <w:t>Ассортимент химико-лабораторной посуды и ее назначение</w:t>
            </w:r>
          </w:p>
        </w:tc>
        <w:tc>
          <w:tcPr>
            <w:tcW w:w="624" w:type="pct"/>
            <w:vAlign w:val="center"/>
          </w:tcPr>
          <w:p w14:paraId="072938D0"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53752FD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51B958B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4E8D703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23170B55"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vMerge w:val="restart"/>
          </w:tcPr>
          <w:p w14:paraId="461A807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01BE2A4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7767796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57A8EE9C" w14:textId="77777777" w:rsidR="00604376" w:rsidRDefault="00604376">
            <w:pPr>
              <w:rPr>
                <w:rFonts w:ascii="Times New Roman" w:eastAsia="Calibri" w:hAnsi="Times New Roman"/>
                <w:i/>
                <w:iCs/>
                <w:sz w:val="24"/>
                <w:szCs w:val="24"/>
                <w:lang w:eastAsia="en-US"/>
              </w:rPr>
            </w:pPr>
          </w:p>
          <w:p w14:paraId="06D6BC3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76FECF1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285B61AD"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75A6A6F5" w14:textId="77777777">
        <w:trPr>
          <w:cantSplit/>
        </w:trPr>
        <w:tc>
          <w:tcPr>
            <w:tcW w:w="751" w:type="pct"/>
            <w:vMerge/>
          </w:tcPr>
          <w:p w14:paraId="3A853C15" w14:textId="77777777" w:rsidR="00604376" w:rsidRDefault="00604376">
            <w:pPr>
              <w:rPr>
                <w:rFonts w:ascii="Times New Roman" w:hAnsi="Times New Roman"/>
                <w:b/>
                <w:bCs/>
              </w:rPr>
            </w:pPr>
          </w:p>
        </w:tc>
        <w:tc>
          <w:tcPr>
            <w:tcW w:w="2807" w:type="pct"/>
          </w:tcPr>
          <w:p w14:paraId="245EC194" w14:textId="77777777" w:rsidR="00604376" w:rsidRDefault="00604376">
            <w:pPr>
              <w:spacing w:line="228" w:lineRule="auto"/>
              <w:jc w:val="both"/>
              <w:rPr>
                <w:rFonts w:ascii="Times New Roman" w:hAnsi="Times New Roman"/>
                <w:b/>
              </w:rPr>
            </w:pPr>
            <w:r>
              <w:rPr>
                <w:rFonts w:ascii="Times New Roman" w:hAnsi="Times New Roman"/>
                <w:b/>
              </w:rPr>
              <w:t xml:space="preserve">Лабораторная работа 10. </w:t>
            </w:r>
            <w:r>
              <w:rPr>
                <w:rFonts w:ascii="Times New Roman" w:hAnsi="Times New Roman"/>
                <w:bCs/>
              </w:rPr>
              <w:t>Подготовка посуды к работе.</w:t>
            </w:r>
            <w:r>
              <w:rPr>
                <w:rFonts w:ascii="Times New Roman" w:hAnsi="Times New Roman"/>
              </w:rPr>
              <w:t xml:space="preserve"> Химические методы очистки посуды</w:t>
            </w:r>
          </w:p>
        </w:tc>
        <w:tc>
          <w:tcPr>
            <w:tcW w:w="624" w:type="pct"/>
            <w:vAlign w:val="center"/>
          </w:tcPr>
          <w:p w14:paraId="62351D56" w14:textId="77777777" w:rsidR="00604376" w:rsidRDefault="00604376">
            <w:pPr>
              <w:rPr>
                <w:rFonts w:ascii="Times New Roman" w:hAnsi="Times New Roman"/>
                <w:b/>
                <w:i/>
              </w:rPr>
            </w:pPr>
            <w:r>
              <w:rPr>
                <w:rFonts w:ascii="Times New Roman" w:hAnsi="Times New Roman"/>
                <w:b/>
                <w:i/>
              </w:rPr>
              <w:t>2</w:t>
            </w:r>
          </w:p>
        </w:tc>
        <w:tc>
          <w:tcPr>
            <w:tcW w:w="404" w:type="pct"/>
            <w:vMerge/>
          </w:tcPr>
          <w:p w14:paraId="2AB34C87" w14:textId="77777777" w:rsidR="00604376" w:rsidRDefault="00604376">
            <w:pPr>
              <w:rPr>
                <w:rFonts w:ascii="Times New Roman" w:hAnsi="Times New Roman"/>
                <w:b/>
                <w:i/>
              </w:rPr>
            </w:pPr>
          </w:p>
        </w:tc>
        <w:tc>
          <w:tcPr>
            <w:tcW w:w="414" w:type="pct"/>
            <w:vMerge/>
          </w:tcPr>
          <w:p w14:paraId="3B8B9A2E" w14:textId="77777777" w:rsidR="00604376" w:rsidRDefault="00604376">
            <w:pPr>
              <w:rPr>
                <w:rFonts w:ascii="Times New Roman" w:hAnsi="Times New Roman"/>
                <w:b/>
                <w:i/>
              </w:rPr>
            </w:pPr>
          </w:p>
        </w:tc>
      </w:tr>
      <w:tr w:rsidR="00604376" w14:paraId="4FAAA377" w14:textId="77777777">
        <w:trPr>
          <w:cantSplit/>
        </w:trPr>
        <w:tc>
          <w:tcPr>
            <w:tcW w:w="751" w:type="pct"/>
            <w:vMerge w:val="restart"/>
          </w:tcPr>
          <w:p w14:paraId="155FF373" w14:textId="77777777" w:rsidR="00604376" w:rsidRDefault="00604376">
            <w:pPr>
              <w:rPr>
                <w:rFonts w:ascii="Times New Roman" w:hAnsi="Times New Roman"/>
                <w:b/>
                <w:bCs/>
              </w:rPr>
            </w:pPr>
            <w:r>
              <w:rPr>
                <w:rFonts w:ascii="Times New Roman" w:hAnsi="Times New Roman"/>
                <w:b/>
                <w:bCs/>
              </w:rPr>
              <w:t>Тема 4.2 Нагревательные приборы. Прокаливание. Выпаривание. Высушивание</w:t>
            </w:r>
          </w:p>
        </w:tc>
        <w:tc>
          <w:tcPr>
            <w:tcW w:w="2807" w:type="pct"/>
          </w:tcPr>
          <w:p w14:paraId="1D0B52BA"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56717C24" w14:textId="77777777" w:rsidR="00604376" w:rsidRDefault="00604376">
            <w:pPr>
              <w:pStyle w:val="affffff3"/>
              <w:rPr>
                <w:rFonts w:ascii="Times New Roman" w:hAnsi="Times New Roman"/>
                <w:sz w:val="28"/>
                <w:szCs w:val="28"/>
              </w:rPr>
            </w:pPr>
            <w:r>
              <w:rPr>
                <w:rFonts w:ascii="Times New Roman" w:hAnsi="Times New Roman"/>
                <w:sz w:val="28"/>
                <w:szCs w:val="28"/>
              </w:rPr>
              <w:t>Типы нагревательных приборов</w:t>
            </w:r>
          </w:p>
          <w:p w14:paraId="5AB4515C" w14:textId="77777777" w:rsidR="00604376" w:rsidRDefault="00604376">
            <w:pPr>
              <w:pStyle w:val="affffff3"/>
              <w:rPr>
                <w:rFonts w:ascii="Times New Roman" w:hAnsi="Times New Roman"/>
              </w:rPr>
            </w:pPr>
            <w:r>
              <w:rPr>
                <w:rFonts w:ascii="Times New Roman" w:hAnsi="Times New Roman"/>
              </w:rPr>
              <w:t>Электрические нагревательные приборы, электроплитки.</w:t>
            </w:r>
          </w:p>
          <w:p w14:paraId="52A21FEC" w14:textId="77777777" w:rsidR="00604376" w:rsidRDefault="00604376">
            <w:pPr>
              <w:pStyle w:val="affffff3"/>
            </w:pPr>
            <w:r>
              <w:rPr>
                <w:rFonts w:ascii="Times New Roman" w:hAnsi="Times New Roman"/>
                <w:sz w:val="28"/>
                <w:szCs w:val="28"/>
              </w:rPr>
              <w:t>Сушильные шкафы различных типов</w:t>
            </w:r>
          </w:p>
        </w:tc>
        <w:tc>
          <w:tcPr>
            <w:tcW w:w="624" w:type="pct"/>
            <w:vAlign w:val="center"/>
          </w:tcPr>
          <w:p w14:paraId="30AF70FC"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558E3BA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4C925F4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265E5E8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0D5CD67B" w14:textId="77777777" w:rsidR="00604376" w:rsidRDefault="00604376">
            <w:pPr>
              <w:rPr>
                <w:rFonts w:ascii="Times New Roman" w:hAnsi="Times New Roman"/>
                <w:b/>
                <w:i/>
                <w:iCs/>
              </w:rPr>
            </w:pPr>
            <w:r>
              <w:rPr>
                <w:rFonts w:ascii="Times New Roman" w:eastAsia="Calibri" w:hAnsi="Times New Roman"/>
                <w:i/>
                <w:iCs/>
                <w:sz w:val="24"/>
                <w:szCs w:val="24"/>
                <w:lang w:eastAsia="en-US"/>
              </w:rPr>
              <w:lastRenderedPageBreak/>
              <w:t>ОК 09</w:t>
            </w:r>
          </w:p>
        </w:tc>
        <w:tc>
          <w:tcPr>
            <w:tcW w:w="414" w:type="pct"/>
            <w:vMerge w:val="restart"/>
          </w:tcPr>
          <w:p w14:paraId="3D9CEF1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 xml:space="preserve">Н 3.1.01-3.1.03 </w:t>
            </w:r>
          </w:p>
          <w:p w14:paraId="488C5CD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4BD2224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З 3.1.01-3.1.03</w:t>
            </w:r>
          </w:p>
          <w:p w14:paraId="577AFCC0" w14:textId="77777777" w:rsidR="00604376" w:rsidRDefault="00604376">
            <w:pPr>
              <w:rPr>
                <w:rFonts w:ascii="Times New Roman" w:eastAsia="Calibri" w:hAnsi="Times New Roman"/>
                <w:i/>
                <w:iCs/>
                <w:sz w:val="24"/>
                <w:szCs w:val="24"/>
                <w:lang w:eastAsia="en-US"/>
              </w:rPr>
            </w:pPr>
          </w:p>
          <w:p w14:paraId="243F399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2891995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74B49AF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0C89E538" w14:textId="77777777">
        <w:trPr>
          <w:cantSplit/>
        </w:trPr>
        <w:tc>
          <w:tcPr>
            <w:tcW w:w="751" w:type="pct"/>
            <w:vMerge/>
          </w:tcPr>
          <w:p w14:paraId="604DF80D" w14:textId="77777777" w:rsidR="00604376" w:rsidRDefault="00604376">
            <w:pPr>
              <w:rPr>
                <w:rFonts w:ascii="Times New Roman" w:hAnsi="Times New Roman"/>
                <w:b/>
                <w:bCs/>
              </w:rPr>
            </w:pPr>
          </w:p>
        </w:tc>
        <w:tc>
          <w:tcPr>
            <w:tcW w:w="2807" w:type="pct"/>
          </w:tcPr>
          <w:p w14:paraId="2A31F32D" w14:textId="77777777" w:rsidR="00604376" w:rsidRDefault="00604376">
            <w:pPr>
              <w:spacing w:line="228" w:lineRule="auto"/>
              <w:jc w:val="both"/>
              <w:rPr>
                <w:rFonts w:ascii="Times New Roman" w:hAnsi="Times New Roman"/>
                <w:b/>
              </w:rPr>
            </w:pPr>
            <w:r>
              <w:rPr>
                <w:rFonts w:ascii="Times New Roman" w:hAnsi="Times New Roman"/>
                <w:b/>
              </w:rPr>
              <w:t xml:space="preserve">Лабораторна работа 11. </w:t>
            </w:r>
            <w:r>
              <w:rPr>
                <w:rFonts w:ascii="Times New Roman" w:hAnsi="Times New Roman"/>
                <w:sz w:val="28"/>
                <w:szCs w:val="28"/>
              </w:rPr>
              <w:t>Выпаривание в выпаривательных чашках на асбестовой сетке, песчаных, водяных и масляных банях.</w:t>
            </w:r>
          </w:p>
        </w:tc>
        <w:tc>
          <w:tcPr>
            <w:tcW w:w="624" w:type="pct"/>
            <w:vAlign w:val="center"/>
          </w:tcPr>
          <w:p w14:paraId="594AC0C4" w14:textId="77777777" w:rsidR="00604376" w:rsidRDefault="00604376">
            <w:pPr>
              <w:rPr>
                <w:rFonts w:ascii="Times New Roman" w:hAnsi="Times New Roman"/>
                <w:b/>
                <w:i/>
              </w:rPr>
            </w:pPr>
            <w:r>
              <w:rPr>
                <w:rFonts w:ascii="Times New Roman" w:hAnsi="Times New Roman"/>
                <w:b/>
                <w:i/>
              </w:rPr>
              <w:t>2</w:t>
            </w:r>
          </w:p>
        </w:tc>
        <w:tc>
          <w:tcPr>
            <w:tcW w:w="404" w:type="pct"/>
            <w:vMerge/>
          </w:tcPr>
          <w:p w14:paraId="23D1FA9E" w14:textId="77777777" w:rsidR="00604376" w:rsidRDefault="00604376">
            <w:pPr>
              <w:rPr>
                <w:rFonts w:ascii="Times New Roman" w:hAnsi="Times New Roman"/>
                <w:b/>
                <w:i/>
              </w:rPr>
            </w:pPr>
          </w:p>
        </w:tc>
        <w:tc>
          <w:tcPr>
            <w:tcW w:w="414" w:type="pct"/>
            <w:vMerge/>
          </w:tcPr>
          <w:p w14:paraId="498849F4" w14:textId="77777777" w:rsidR="00604376" w:rsidRDefault="00604376">
            <w:pPr>
              <w:rPr>
                <w:rFonts w:ascii="Times New Roman" w:hAnsi="Times New Roman"/>
                <w:b/>
                <w:i/>
              </w:rPr>
            </w:pPr>
          </w:p>
        </w:tc>
      </w:tr>
      <w:tr w:rsidR="00604376" w14:paraId="08AB861A" w14:textId="77777777">
        <w:trPr>
          <w:cantSplit/>
        </w:trPr>
        <w:tc>
          <w:tcPr>
            <w:tcW w:w="751" w:type="pct"/>
            <w:vMerge/>
          </w:tcPr>
          <w:p w14:paraId="212B4513" w14:textId="77777777" w:rsidR="00604376" w:rsidRDefault="00604376">
            <w:pPr>
              <w:rPr>
                <w:rFonts w:ascii="Times New Roman" w:hAnsi="Times New Roman"/>
                <w:b/>
                <w:bCs/>
              </w:rPr>
            </w:pPr>
          </w:p>
        </w:tc>
        <w:tc>
          <w:tcPr>
            <w:tcW w:w="2807" w:type="pct"/>
          </w:tcPr>
          <w:p w14:paraId="1405B86E" w14:textId="77777777" w:rsidR="00604376" w:rsidRDefault="00604376">
            <w:pPr>
              <w:spacing w:line="228" w:lineRule="auto"/>
              <w:jc w:val="both"/>
              <w:rPr>
                <w:rFonts w:ascii="Times New Roman" w:hAnsi="Times New Roman"/>
                <w:b/>
              </w:rPr>
            </w:pPr>
            <w:r>
              <w:rPr>
                <w:rFonts w:ascii="Times New Roman" w:hAnsi="Times New Roman"/>
                <w:b/>
              </w:rPr>
              <w:t xml:space="preserve">Лабораторная работа 12. </w:t>
            </w:r>
            <w:r>
              <w:rPr>
                <w:rFonts w:ascii="Times New Roman" w:hAnsi="Times New Roman"/>
                <w:sz w:val="28"/>
                <w:szCs w:val="28"/>
              </w:rPr>
              <w:t>Прокаливание. Прокаливание испытуемого материала в таре (тиглях, чашках)</w:t>
            </w:r>
          </w:p>
        </w:tc>
        <w:tc>
          <w:tcPr>
            <w:tcW w:w="624" w:type="pct"/>
            <w:vAlign w:val="center"/>
          </w:tcPr>
          <w:p w14:paraId="3A811539" w14:textId="77777777" w:rsidR="00604376" w:rsidRDefault="00604376">
            <w:pPr>
              <w:rPr>
                <w:rFonts w:ascii="Times New Roman" w:hAnsi="Times New Roman"/>
                <w:b/>
                <w:i/>
              </w:rPr>
            </w:pPr>
            <w:r>
              <w:rPr>
                <w:rFonts w:ascii="Times New Roman" w:hAnsi="Times New Roman"/>
                <w:b/>
                <w:i/>
              </w:rPr>
              <w:t>2</w:t>
            </w:r>
          </w:p>
        </w:tc>
        <w:tc>
          <w:tcPr>
            <w:tcW w:w="404" w:type="pct"/>
            <w:vMerge/>
          </w:tcPr>
          <w:p w14:paraId="05180D91" w14:textId="77777777" w:rsidR="00604376" w:rsidRDefault="00604376">
            <w:pPr>
              <w:rPr>
                <w:rFonts w:ascii="Times New Roman" w:hAnsi="Times New Roman"/>
                <w:b/>
                <w:i/>
              </w:rPr>
            </w:pPr>
          </w:p>
        </w:tc>
        <w:tc>
          <w:tcPr>
            <w:tcW w:w="414" w:type="pct"/>
            <w:vMerge/>
          </w:tcPr>
          <w:p w14:paraId="06CD2FB2" w14:textId="77777777" w:rsidR="00604376" w:rsidRDefault="00604376">
            <w:pPr>
              <w:rPr>
                <w:rFonts w:ascii="Times New Roman" w:hAnsi="Times New Roman"/>
                <w:b/>
                <w:i/>
              </w:rPr>
            </w:pPr>
          </w:p>
        </w:tc>
      </w:tr>
      <w:tr w:rsidR="00604376" w14:paraId="0E7B2479" w14:textId="77777777">
        <w:trPr>
          <w:cantSplit/>
        </w:trPr>
        <w:tc>
          <w:tcPr>
            <w:tcW w:w="751" w:type="pct"/>
            <w:vMerge w:val="restart"/>
          </w:tcPr>
          <w:p w14:paraId="37443D08" w14:textId="77777777" w:rsidR="00604376" w:rsidRDefault="00604376">
            <w:pPr>
              <w:rPr>
                <w:rFonts w:ascii="Times New Roman" w:hAnsi="Times New Roman"/>
                <w:b/>
                <w:bCs/>
              </w:rPr>
            </w:pPr>
            <w:r>
              <w:rPr>
                <w:rFonts w:ascii="Times New Roman" w:hAnsi="Times New Roman"/>
                <w:b/>
                <w:bCs/>
              </w:rPr>
              <w:t>Тема 4.3  Измерение температуры различных сред.</w:t>
            </w:r>
          </w:p>
        </w:tc>
        <w:tc>
          <w:tcPr>
            <w:tcW w:w="2807" w:type="pct"/>
          </w:tcPr>
          <w:p w14:paraId="4FE62E7A"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4C91DE9A" w14:textId="77777777" w:rsidR="00604376" w:rsidRDefault="00604376">
            <w:pPr>
              <w:pStyle w:val="affffff3"/>
              <w:rPr>
                <w:rFonts w:ascii="Times New Roman" w:hAnsi="Times New Roman"/>
                <w:sz w:val="28"/>
                <w:szCs w:val="28"/>
              </w:rPr>
            </w:pPr>
            <w:r>
              <w:rPr>
                <w:rFonts w:ascii="Times New Roman" w:hAnsi="Times New Roman"/>
                <w:sz w:val="28"/>
                <w:szCs w:val="28"/>
              </w:rPr>
              <w:t>Определение понятия "температура". Термометры</w:t>
            </w:r>
          </w:p>
          <w:p w14:paraId="1315A373" w14:textId="77777777" w:rsidR="00604376" w:rsidRDefault="00604376">
            <w:pPr>
              <w:pStyle w:val="affffff3"/>
            </w:pPr>
            <w:r>
              <w:rPr>
                <w:rFonts w:ascii="Times New Roman" w:hAnsi="Times New Roman"/>
                <w:sz w:val="28"/>
                <w:szCs w:val="28"/>
              </w:rPr>
              <w:t>Жидкости, применяемые для наполнения термометров.</w:t>
            </w:r>
          </w:p>
        </w:tc>
        <w:tc>
          <w:tcPr>
            <w:tcW w:w="624" w:type="pct"/>
            <w:vAlign w:val="center"/>
          </w:tcPr>
          <w:p w14:paraId="402C1CAA"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77546DD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7D06A0E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0257A8F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77FAE17A"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vMerge w:val="restart"/>
          </w:tcPr>
          <w:p w14:paraId="6EA8F0E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622F51F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4C69696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02FD25A8" w14:textId="77777777" w:rsidR="00604376" w:rsidRDefault="00604376">
            <w:pPr>
              <w:rPr>
                <w:rFonts w:ascii="Times New Roman" w:eastAsia="Calibri" w:hAnsi="Times New Roman"/>
                <w:i/>
                <w:iCs/>
                <w:sz w:val="24"/>
                <w:szCs w:val="24"/>
                <w:lang w:eastAsia="en-US"/>
              </w:rPr>
            </w:pPr>
          </w:p>
          <w:p w14:paraId="449A48F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6DEE08A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5FCE756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640822A8" w14:textId="77777777">
        <w:trPr>
          <w:cantSplit/>
        </w:trPr>
        <w:tc>
          <w:tcPr>
            <w:tcW w:w="751" w:type="pct"/>
            <w:vMerge/>
          </w:tcPr>
          <w:p w14:paraId="2532FBF1" w14:textId="77777777" w:rsidR="00604376" w:rsidRDefault="00604376">
            <w:pPr>
              <w:rPr>
                <w:rFonts w:ascii="Times New Roman" w:hAnsi="Times New Roman"/>
                <w:b/>
                <w:bCs/>
              </w:rPr>
            </w:pPr>
          </w:p>
        </w:tc>
        <w:tc>
          <w:tcPr>
            <w:tcW w:w="2807" w:type="pct"/>
          </w:tcPr>
          <w:p w14:paraId="2FF8190E" w14:textId="77777777" w:rsidR="00604376" w:rsidRDefault="00604376">
            <w:pPr>
              <w:spacing w:line="228" w:lineRule="auto"/>
              <w:jc w:val="both"/>
              <w:rPr>
                <w:rFonts w:ascii="Times New Roman" w:hAnsi="Times New Roman"/>
                <w:b/>
              </w:rPr>
            </w:pPr>
            <w:r>
              <w:rPr>
                <w:rFonts w:ascii="Times New Roman" w:hAnsi="Times New Roman"/>
                <w:b/>
              </w:rPr>
              <w:t xml:space="preserve">Лаборатоная работа 13. </w:t>
            </w:r>
            <w:r>
              <w:rPr>
                <w:rFonts w:ascii="Times New Roman" w:hAnsi="Times New Roman"/>
              </w:rPr>
              <w:t>Измерение температуры двух жидкостей лабораторными жидкостными термометрами</w:t>
            </w:r>
          </w:p>
        </w:tc>
        <w:tc>
          <w:tcPr>
            <w:tcW w:w="624" w:type="pct"/>
            <w:vAlign w:val="center"/>
          </w:tcPr>
          <w:p w14:paraId="5BE5F305" w14:textId="77777777" w:rsidR="00604376" w:rsidRDefault="00604376">
            <w:pPr>
              <w:rPr>
                <w:rFonts w:ascii="Times New Roman" w:hAnsi="Times New Roman"/>
                <w:b/>
                <w:i/>
              </w:rPr>
            </w:pPr>
            <w:r>
              <w:rPr>
                <w:rFonts w:ascii="Times New Roman" w:hAnsi="Times New Roman"/>
                <w:b/>
                <w:i/>
              </w:rPr>
              <w:t>2</w:t>
            </w:r>
          </w:p>
        </w:tc>
        <w:tc>
          <w:tcPr>
            <w:tcW w:w="404" w:type="pct"/>
            <w:vMerge/>
          </w:tcPr>
          <w:p w14:paraId="1FA8E4DB" w14:textId="77777777" w:rsidR="00604376" w:rsidRDefault="00604376">
            <w:pPr>
              <w:rPr>
                <w:rFonts w:ascii="Times New Roman" w:hAnsi="Times New Roman"/>
                <w:b/>
                <w:i/>
              </w:rPr>
            </w:pPr>
          </w:p>
        </w:tc>
        <w:tc>
          <w:tcPr>
            <w:tcW w:w="414" w:type="pct"/>
            <w:vMerge/>
          </w:tcPr>
          <w:p w14:paraId="2D605776" w14:textId="77777777" w:rsidR="00604376" w:rsidRDefault="00604376">
            <w:pPr>
              <w:rPr>
                <w:rFonts w:ascii="Times New Roman" w:hAnsi="Times New Roman"/>
                <w:b/>
                <w:i/>
              </w:rPr>
            </w:pPr>
          </w:p>
        </w:tc>
      </w:tr>
      <w:tr w:rsidR="00604376" w14:paraId="6F3D0D3D" w14:textId="77777777">
        <w:trPr>
          <w:cantSplit/>
        </w:trPr>
        <w:tc>
          <w:tcPr>
            <w:tcW w:w="751" w:type="pct"/>
          </w:tcPr>
          <w:p w14:paraId="27266A3D" w14:textId="77777777" w:rsidR="00604376" w:rsidRDefault="00604376">
            <w:pPr>
              <w:rPr>
                <w:rFonts w:ascii="Times New Roman" w:hAnsi="Times New Roman"/>
                <w:b/>
                <w:bCs/>
              </w:rPr>
            </w:pPr>
            <w:r>
              <w:rPr>
                <w:rFonts w:ascii="Times New Roman" w:hAnsi="Times New Roman"/>
                <w:b/>
                <w:bCs/>
              </w:rPr>
              <w:t>Тема 4.4. Весы и взвешивание</w:t>
            </w:r>
          </w:p>
        </w:tc>
        <w:tc>
          <w:tcPr>
            <w:tcW w:w="2807" w:type="pct"/>
          </w:tcPr>
          <w:p w14:paraId="07C66C86"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623DF34B" w14:textId="77777777" w:rsidR="00604376" w:rsidRDefault="00604376">
            <w:pPr>
              <w:pStyle w:val="affffff3"/>
              <w:rPr>
                <w:rFonts w:ascii="Times New Roman" w:hAnsi="Times New Roman"/>
              </w:rPr>
            </w:pPr>
            <w:r>
              <w:rPr>
                <w:rFonts w:ascii="Times New Roman" w:hAnsi="Times New Roman"/>
              </w:rPr>
              <w:t>Типы весов и их назначение. Весы для грубого взвешивания</w:t>
            </w:r>
          </w:p>
          <w:p w14:paraId="7DAB814C" w14:textId="77777777" w:rsidR="00604376" w:rsidRDefault="00604376">
            <w:pPr>
              <w:pStyle w:val="affffff3"/>
              <w:rPr>
                <w:rFonts w:ascii="Times New Roman" w:hAnsi="Times New Roman"/>
              </w:rPr>
            </w:pPr>
            <w:r>
              <w:rPr>
                <w:rFonts w:ascii="Times New Roman" w:hAnsi="Times New Roman"/>
              </w:rPr>
              <w:t>Весы аналитические. Правила взвешивания. Тара для взвешивания</w:t>
            </w:r>
          </w:p>
        </w:tc>
        <w:tc>
          <w:tcPr>
            <w:tcW w:w="624" w:type="pct"/>
            <w:vAlign w:val="center"/>
          </w:tcPr>
          <w:p w14:paraId="378C46E2"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1B8812C3"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4E44815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ПК 3.2</w:t>
            </w:r>
          </w:p>
          <w:p w14:paraId="3522601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02CD0D67"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vMerge w:val="restart"/>
          </w:tcPr>
          <w:p w14:paraId="0F87E0F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Н 3.1.01-</w:t>
            </w:r>
            <w:r>
              <w:rPr>
                <w:rFonts w:ascii="Times New Roman" w:eastAsia="Calibri" w:hAnsi="Times New Roman"/>
                <w:i/>
                <w:iCs/>
                <w:sz w:val="24"/>
                <w:szCs w:val="24"/>
                <w:lang w:eastAsia="en-US"/>
              </w:rPr>
              <w:lastRenderedPageBreak/>
              <w:t xml:space="preserve">3.1.03 </w:t>
            </w:r>
          </w:p>
          <w:p w14:paraId="6ACF291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28677C3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25163529" w14:textId="77777777" w:rsidR="00604376" w:rsidRDefault="00604376">
            <w:pPr>
              <w:rPr>
                <w:rFonts w:ascii="Times New Roman" w:eastAsia="Calibri" w:hAnsi="Times New Roman"/>
                <w:i/>
                <w:iCs/>
                <w:sz w:val="24"/>
                <w:szCs w:val="24"/>
                <w:lang w:eastAsia="en-US"/>
              </w:rPr>
            </w:pPr>
          </w:p>
          <w:p w14:paraId="6002292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4DF2A7E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711FE26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70BAC2A6" w14:textId="77777777">
        <w:trPr>
          <w:cantSplit/>
        </w:trPr>
        <w:tc>
          <w:tcPr>
            <w:tcW w:w="751" w:type="pct"/>
          </w:tcPr>
          <w:p w14:paraId="1431C131" w14:textId="77777777" w:rsidR="00604376" w:rsidRDefault="00604376">
            <w:pPr>
              <w:rPr>
                <w:rFonts w:ascii="Times New Roman" w:hAnsi="Times New Roman"/>
                <w:b/>
                <w:bCs/>
              </w:rPr>
            </w:pPr>
          </w:p>
        </w:tc>
        <w:tc>
          <w:tcPr>
            <w:tcW w:w="2807" w:type="pct"/>
          </w:tcPr>
          <w:p w14:paraId="53CD3B28" w14:textId="77777777" w:rsidR="00604376" w:rsidRDefault="00604376">
            <w:pPr>
              <w:spacing w:line="228" w:lineRule="auto"/>
              <w:jc w:val="both"/>
              <w:rPr>
                <w:rFonts w:ascii="Times New Roman" w:hAnsi="Times New Roman"/>
                <w:b/>
              </w:rPr>
            </w:pPr>
            <w:r>
              <w:rPr>
                <w:rFonts w:ascii="Times New Roman" w:hAnsi="Times New Roman"/>
                <w:b/>
              </w:rPr>
              <w:t xml:space="preserve">Лабораторная работа 14. </w:t>
            </w:r>
            <w:r>
              <w:rPr>
                <w:rFonts w:ascii="Times New Roman" w:hAnsi="Times New Roman"/>
              </w:rPr>
              <w:t>Установка технических весов. Взвешивание на установленных весах различных предметов</w:t>
            </w:r>
          </w:p>
        </w:tc>
        <w:tc>
          <w:tcPr>
            <w:tcW w:w="624" w:type="pct"/>
            <w:vAlign w:val="center"/>
          </w:tcPr>
          <w:p w14:paraId="03635CE1" w14:textId="77777777" w:rsidR="00604376" w:rsidRDefault="00604376">
            <w:pPr>
              <w:rPr>
                <w:rFonts w:ascii="Times New Roman" w:hAnsi="Times New Roman"/>
                <w:b/>
                <w:i/>
              </w:rPr>
            </w:pPr>
            <w:r>
              <w:rPr>
                <w:rFonts w:ascii="Times New Roman" w:hAnsi="Times New Roman"/>
                <w:b/>
                <w:i/>
              </w:rPr>
              <w:t>2</w:t>
            </w:r>
          </w:p>
        </w:tc>
        <w:tc>
          <w:tcPr>
            <w:tcW w:w="404" w:type="pct"/>
            <w:vMerge/>
          </w:tcPr>
          <w:p w14:paraId="15EED412" w14:textId="77777777" w:rsidR="00604376" w:rsidRDefault="00604376">
            <w:pPr>
              <w:rPr>
                <w:rFonts w:ascii="Times New Roman" w:hAnsi="Times New Roman"/>
                <w:b/>
                <w:i/>
              </w:rPr>
            </w:pPr>
          </w:p>
        </w:tc>
        <w:tc>
          <w:tcPr>
            <w:tcW w:w="414" w:type="pct"/>
            <w:vMerge/>
          </w:tcPr>
          <w:p w14:paraId="064A7016" w14:textId="77777777" w:rsidR="00604376" w:rsidRDefault="00604376">
            <w:pPr>
              <w:rPr>
                <w:rFonts w:ascii="Times New Roman" w:hAnsi="Times New Roman"/>
                <w:b/>
                <w:i/>
              </w:rPr>
            </w:pPr>
          </w:p>
        </w:tc>
      </w:tr>
      <w:tr w:rsidR="00604376" w14:paraId="34E5CE41" w14:textId="77777777">
        <w:tc>
          <w:tcPr>
            <w:tcW w:w="5000" w:type="pct"/>
            <w:gridSpan w:val="5"/>
          </w:tcPr>
          <w:p w14:paraId="47CA3F28" w14:textId="77777777" w:rsidR="00604376" w:rsidRDefault="00604376">
            <w:pPr>
              <w:jc w:val="center"/>
              <w:rPr>
                <w:rFonts w:ascii="Times New Roman" w:hAnsi="Times New Roman"/>
                <w:b/>
              </w:rPr>
            </w:pPr>
            <w:r>
              <w:rPr>
                <w:rFonts w:ascii="Times New Roman" w:hAnsi="Times New Roman"/>
                <w:b/>
              </w:rPr>
              <w:t>Раздел 5. Основы качественного анализа</w:t>
            </w:r>
          </w:p>
        </w:tc>
      </w:tr>
      <w:tr w:rsidR="00604376" w14:paraId="0554EC2A" w14:textId="77777777">
        <w:tc>
          <w:tcPr>
            <w:tcW w:w="751" w:type="pct"/>
          </w:tcPr>
          <w:p w14:paraId="6F265C97" w14:textId="77777777" w:rsidR="00604376" w:rsidRDefault="00604376">
            <w:pPr>
              <w:pStyle w:val="affffff3"/>
              <w:rPr>
                <w:rFonts w:ascii="Times New Roman" w:hAnsi="Times New Roman"/>
                <w:b/>
                <w:bCs/>
              </w:rPr>
            </w:pPr>
            <w:r>
              <w:rPr>
                <w:rFonts w:ascii="Times New Roman" w:hAnsi="Times New Roman"/>
                <w:b/>
                <w:bCs/>
              </w:rPr>
              <w:t xml:space="preserve">Тема 5.1.  </w:t>
            </w:r>
            <w:r>
              <w:rPr>
                <w:rFonts w:ascii="Times New Roman" w:hAnsi="Times New Roman"/>
                <w:b/>
              </w:rPr>
              <w:t>Основные принципы качественного анализа</w:t>
            </w:r>
          </w:p>
        </w:tc>
        <w:tc>
          <w:tcPr>
            <w:tcW w:w="2807" w:type="pct"/>
          </w:tcPr>
          <w:p w14:paraId="2DBB09EA"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7B780FA0" w14:textId="77777777" w:rsidR="00604376" w:rsidRDefault="00604376">
            <w:pPr>
              <w:pStyle w:val="affffff3"/>
              <w:rPr>
                <w:rFonts w:ascii="Times New Roman" w:hAnsi="Times New Roman"/>
              </w:rPr>
            </w:pPr>
            <w:r>
              <w:rPr>
                <w:rFonts w:ascii="Times New Roman" w:hAnsi="Times New Roman"/>
              </w:rPr>
              <w:t>Классификация реакций в качественном анализе. Основные принципы качественного анализа.</w:t>
            </w:r>
          </w:p>
          <w:p w14:paraId="47FC611D" w14:textId="77777777" w:rsidR="00604376" w:rsidRDefault="00604376">
            <w:pPr>
              <w:pStyle w:val="affffff3"/>
            </w:pPr>
            <w:r>
              <w:rPr>
                <w:rFonts w:ascii="Times New Roman" w:hAnsi="Times New Roman"/>
              </w:rPr>
              <w:t>Дробный и системный анализ</w:t>
            </w:r>
          </w:p>
        </w:tc>
        <w:tc>
          <w:tcPr>
            <w:tcW w:w="624" w:type="pct"/>
            <w:vAlign w:val="center"/>
          </w:tcPr>
          <w:p w14:paraId="38267645" w14:textId="77777777" w:rsidR="00604376" w:rsidRDefault="00604376">
            <w:pPr>
              <w:rPr>
                <w:rFonts w:ascii="Times New Roman" w:hAnsi="Times New Roman"/>
                <w:b/>
                <w:i/>
              </w:rPr>
            </w:pPr>
            <w:r>
              <w:rPr>
                <w:rFonts w:ascii="Times New Roman" w:hAnsi="Times New Roman"/>
                <w:b/>
                <w:i/>
              </w:rPr>
              <w:t>2</w:t>
            </w:r>
          </w:p>
        </w:tc>
        <w:tc>
          <w:tcPr>
            <w:tcW w:w="404" w:type="pct"/>
          </w:tcPr>
          <w:p w14:paraId="3693FBA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6629ED3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717D3B21"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6C524205"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2ABB9C5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7A69D6C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49615EF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37851F72" w14:textId="77777777" w:rsidR="00604376" w:rsidRDefault="00604376">
            <w:pPr>
              <w:rPr>
                <w:rFonts w:ascii="Times New Roman" w:eastAsia="Calibri" w:hAnsi="Times New Roman"/>
                <w:i/>
                <w:iCs/>
                <w:sz w:val="24"/>
                <w:szCs w:val="24"/>
                <w:lang w:eastAsia="en-US"/>
              </w:rPr>
            </w:pPr>
          </w:p>
          <w:p w14:paraId="0914199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632703D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6ACAE8E1"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5866B8AA" w14:textId="77777777">
        <w:trPr>
          <w:cantSplit/>
        </w:trPr>
        <w:tc>
          <w:tcPr>
            <w:tcW w:w="751" w:type="pct"/>
            <w:vMerge w:val="restart"/>
          </w:tcPr>
          <w:p w14:paraId="25F4B471" w14:textId="77777777" w:rsidR="00604376" w:rsidRDefault="00604376">
            <w:pPr>
              <w:rPr>
                <w:rFonts w:ascii="Times New Roman" w:hAnsi="Times New Roman"/>
                <w:b/>
                <w:bCs/>
              </w:rPr>
            </w:pPr>
            <w:r>
              <w:rPr>
                <w:rFonts w:ascii="Times New Roman" w:hAnsi="Times New Roman"/>
                <w:b/>
                <w:bCs/>
              </w:rPr>
              <w:lastRenderedPageBreak/>
              <w:t>Тема 5.2 Основные принципы количественного анализа</w:t>
            </w:r>
          </w:p>
        </w:tc>
        <w:tc>
          <w:tcPr>
            <w:tcW w:w="2807" w:type="pct"/>
          </w:tcPr>
          <w:p w14:paraId="37BB1AD5"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200137AB" w14:textId="77777777" w:rsidR="00604376" w:rsidRDefault="00604376">
            <w:pPr>
              <w:pStyle w:val="affffff3"/>
              <w:rPr>
                <w:rFonts w:ascii="Times New Roman" w:hAnsi="Times New Roman"/>
              </w:rPr>
            </w:pPr>
            <w:r>
              <w:rPr>
                <w:rFonts w:ascii="Times New Roman" w:hAnsi="Times New Roman"/>
              </w:rPr>
              <w:t>Задачи и методы количественного анализа: гравиметрический и титриметрический</w:t>
            </w:r>
          </w:p>
          <w:p w14:paraId="69C1703D" w14:textId="77777777" w:rsidR="00604376" w:rsidRDefault="00604376">
            <w:pPr>
              <w:pStyle w:val="affffff3"/>
            </w:pPr>
            <w:r>
              <w:rPr>
                <w:rFonts w:ascii="Times New Roman" w:hAnsi="Times New Roman"/>
              </w:rPr>
              <w:t>Классификация титриметрических методов по видам реакций; по применяемым растворам</w:t>
            </w:r>
          </w:p>
        </w:tc>
        <w:tc>
          <w:tcPr>
            <w:tcW w:w="624" w:type="pct"/>
            <w:vAlign w:val="center"/>
          </w:tcPr>
          <w:p w14:paraId="3CFBBB30"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2048F0E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294EF7A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557EC54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7B636DA3"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vMerge w:val="restart"/>
          </w:tcPr>
          <w:p w14:paraId="30720A8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220B219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2014159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3D8E02A0" w14:textId="77777777" w:rsidR="00604376" w:rsidRDefault="00604376">
            <w:pPr>
              <w:rPr>
                <w:rFonts w:ascii="Times New Roman" w:eastAsia="Calibri" w:hAnsi="Times New Roman"/>
                <w:i/>
                <w:iCs/>
                <w:sz w:val="24"/>
                <w:szCs w:val="24"/>
                <w:lang w:eastAsia="en-US"/>
              </w:rPr>
            </w:pPr>
          </w:p>
          <w:p w14:paraId="0C077EC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169688A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28056701"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p w14:paraId="724D6043" w14:textId="77777777" w:rsidR="00604376" w:rsidRDefault="00604376">
            <w:pPr>
              <w:rPr>
                <w:rFonts w:ascii="Times New Roman" w:eastAsia="Calibri" w:hAnsi="Times New Roman"/>
                <w:i/>
                <w:iCs/>
                <w:sz w:val="24"/>
                <w:szCs w:val="24"/>
                <w:lang w:eastAsia="en-US"/>
              </w:rPr>
            </w:pPr>
          </w:p>
          <w:p w14:paraId="1D72CE72" w14:textId="77777777" w:rsidR="00604376" w:rsidRDefault="00604376">
            <w:pPr>
              <w:rPr>
                <w:rFonts w:ascii="Times New Roman" w:hAnsi="Times New Roman"/>
                <w:b/>
                <w:i/>
                <w:iCs/>
              </w:rPr>
            </w:pPr>
          </w:p>
        </w:tc>
      </w:tr>
      <w:tr w:rsidR="00604376" w14:paraId="529451D9" w14:textId="77777777">
        <w:trPr>
          <w:cantSplit/>
        </w:trPr>
        <w:tc>
          <w:tcPr>
            <w:tcW w:w="751" w:type="pct"/>
            <w:vMerge/>
          </w:tcPr>
          <w:p w14:paraId="77C73602" w14:textId="77777777" w:rsidR="00604376" w:rsidRDefault="00604376">
            <w:pPr>
              <w:rPr>
                <w:rFonts w:ascii="Times New Roman" w:hAnsi="Times New Roman"/>
                <w:b/>
                <w:bCs/>
              </w:rPr>
            </w:pPr>
          </w:p>
        </w:tc>
        <w:tc>
          <w:tcPr>
            <w:tcW w:w="2807" w:type="pct"/>
          </w:tcPr>
          <w:p w14:paraId="306FEC47" w14:textId="77777777" w:rsidR="00604376" w:rsidRDefault="00604376">
            <w:pPr>
              <w:spacing w:line="228" w:lineRule="auto"/>
              <w:jc w:val="both"/>
              <w:rPr>
                <w:rFonts w:ascii="Times New Roman" w:hAnsi="Times New Roman"/>
                <w:b/>
              </w:rPr>
            </w:pPr>
            <w:r>
              <w:rPr>
                <w:rFonts w:ascii="Times New Roman" w:hAnsi="Times New Roman"/>
                <w:b/>
              </w:rPr>
              <w:t xml:space="preserve">Лабораторная работа 15. </w:t>
            </w:r>
            <w:r>
              <w:rPr>
                <w:rFonts w:ascii="Times New Roman" w:hAnsi="Times New Roman"/>
              </w:rPr>
              <w:t>Основные операции количественного анализа: взвешивание, отмеривание, титрование, фильтрование.</w:t>
            </w:r>
          </w:p>
        </w:tc>
        <w:tc>
          <w:tcPr>
            <w:tcW w:w="624" w:type="pct"/>
            <w:vAlign w:val="center"/>
          </w:tcPr>
          <w:p w14:paraId="50C83BE1" w14:textId="77777777" w:rsidR="00604376" w:rsidRDefault="00604376">
            <w:pPr>
              <w:rPr>
                <w:rFonts w:ascii="Times New Roman" w:hAnsi="Times New Roman"/>
                <w:b/>
                <w:i/>
              </w:rPr>
            </w:pPr>
            <w:r>
              <w:rPr>
                <w:rFonts w:ascii="Times New Roman" w:hAnsi="Times New Roman"/>
                <w:b/>
                <w:i/>
              </w:rPr>
              <w:t>2</w:t>
            </w:r>
          </w:p>
        </w:tc>
        <w:tc>
          <w:tcPr>
            <w:tcW w:w="404" w:type="pct"/>
            <w:vMerge/>
          </w:tcPr>
          <w:p w14:paraId="2CAE09A5" w14:textId="77777777" w:rsidR="00604376" w:rsidRDefault="00604376">
            <w:pPr>
              <w:rPr>
                <w:rFonts w:ascii="Times New Roman" w:hAnsi="Times New Roman"/>
                <w:b/>
                <w:i/>
              </w:rPr>
            </w:pPr>
          </w:p>
        </w:tc>
        <w:tc>
          <w:tcPr>
            <w:tcW w:w="414" w:type="pct"/>
            <w:vMerge/>
          </w:tcPr>
          <w:p w14:paraId="2BB4CFCA" w14:textId="77777777" w:rsidR="00604376" w:rsidRDefault="00604376">
            <w:pPr>
              <w:rPr>
                <w:rFonts w:ascii="Times New Roman" w:hAnsi="Times New Roman"/>
                <w:b/>
                <w:i/>
              </w:rPr>
            </w:pPr>
          </w:p>
        </w:tc>
      </w:tr>
      <w:tr w:rsidR="00604376" w14:paraId="7B241F2C" w14:textId="77777777">
        <w:tc>
          <w:tcPr>
            <w:tcW w:w="5000" w:type="pct"/>
            <w:gridSpan w:val="5"/>
          </w:tcPr>
          <w:p w14:paraId="1F14C707" w14:textId="77777777" w:rsidR="00604376" w:rsidRDefault="00604376">
            <w:pPr>
              <w:jc w:val="center"/>
              <w:rPr>
                <w:rFonts w:ascii="Times New Roman" w:hAnsi="Times New Roman"/>
                <w:b/>
              </w:rPr>
            </w:pPr>
            <w:r>
              <w:rPr>
                <w:rFonts w:ascii="Times New Roman" w:hAnsi="Times New Roman"/>
                <w:b/>
              </w:rPr>
              <w:t xml:space="preserve">Раздел 6.  Применение методов химического анализа в охране окружающей среды и контроле качества продуктов питания. </w:t>
            </w:r>
          </w:p>
        </w:tc>
      </w:tr>
      <w:tr w:rsidR="00604376" w14:paraId="6667989F" w14:textId="77777777">
        <w:tc>
          <w:tcPr>
            <w:tcW w:w="751" w:type="pct"/>
          </w:tcPr>
          <w:p w14:paraId="33CCCDB3" w14:textId="77777777" w:rsidR="00604376" w:rsidRDefault="00604376">
            <w:pPr>
              <w:rPr>
                <w:rFonts w:ascii="Times New Roman" w:hAnsi="Times New Roman"/>
                <w:b/>
                <w:bCs/>
              </w:rPr>
            </w:pPr>
            <w:r>
              <w:rPr>
                <w:rFonts w:ascii="Times New Roman" w:hAnsi="Times New Roman"/>
                <w:b/>
                <w:bCs/>
              </w:rPr>
              <w:t>Тема 6.1 Применение методов химического анализа в охране окружающей среды и контроле качества продуктов питания</w:t>
            </w:r>
          </w:p>
        </w:tc>
        <w:tc>
          <w:tcPr>
            <w:tcW w:w="2807" w:type="pct"/>
          </w:tcPr>
          <w:p w14:paraId="52FC2976"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2ECF811D" w14:textId="77777777" w:rsidR="00604376" w:rsidRDefault="00604376">
            <w:pPr>
              <w:pStyle w:val="affffff3"/>
              <w:rPr>
                <w:rFonts w:ascii="Times New Roman" w:hAnsi="Times New Roman"/>
              </w:rPr>
            </w:pPr>
            <w:r>
              <w:rPr>
                <w:rFonts w:ascii="Times New Roman" w:hAnsi="Times New Roman"/>
              </w:rPr>
              <w:t>еловек и биосфера, атмосфера, гидросфера.</w:t>
            </w:r>
          </w:p>
          <w:p w14:paraId="699908EE" w14:textId="77777777" w:rsidR="00604376" w:rsidRDefault="00604376">
            <w:pPr>
              <w:pStyle w:val="affffff3"/>
              <w:rPr>
                <w:rFonts w:ascii="Times New Roman" w:hAnsi="Times New Roman"/>
              </w:rPr>
            </w:pPr>
            <w:r>
              <w:rPr>
                <w:rFonts w:ascii="Times New Roman" w:hAnsi="Times New Roman"/>
              </w:rPr>
              <w:t>Уровни экологических проблем.</w:t>
            </w:r>
          </w:p>
          <w:p w14:paraId="2EF872AC" w14:textId="77777777" w:rsidR="00604376" w:rsidRDefault="00604376">
            <w:pPr>
              <w:pStyle w:val="affffff3"/>
              <w:rPr>
                <w:rFonts w:ascii="Times New Roman" w:hAnsi="Times New Roman"/>
              </w:rPr>
            </w:pPr>
            <w:r>
              <w:rPr>
                <w:rFonts w:ascii="Times New Roman" w:hAnsi="Times New Roman"/>
              </w:rPr>
              <w:t xml:space="preserve"> Антропогенные источники загрязнения окружающей среды.</w:t>
            </w:r>
          </w:p>
          <w:p w14:paraId="0C53ECA8" w14:textId="77777777" w:rsidR="00604376" w:rsidRDefault="00604376">
            <w:pPr>
              <w:pStyle w:val="affffff3"/>
              <w:rPr>
                <w:rFonts w:ascii="Times New Roman" w:hAnsi="Times New Roman"/>
              </w:rPr>
            </w:pPr>
            <w:r>
              <w:rPr>
                <w:rFonts w:ascii="Times New Roman" w:hAnsi="Times New Roman"/>
              </w:rPr>
              <w:t>Характер воздействия вредных веществ на человека.</w:t>
            </w:r>
          </w:p>
          <w:p w14:paraId="0AAA970A" w14:textId="77777777" w:rsidR="00604376" w:rsidRDefault="00604376">
            <w:pPr>
              <w:pStyle w:val="affffff3"/>
              <w:rPr>
                <w:rFonts w:ascii="Times New Roman" w:hAnsi="Times New Roman"/>
              </w:rPr>
            </w:pPr>
            <w:r>
              <w:rPr>
                <w:rFonts w:ascii="Times New Roman" w:hAnsi="Times New Roman"/>
              </w:rPr>
              <w:t>Понятие ПДК (предельно-допустимые концентрации) вредных веществ в атмосфере, гидросфере, пищевых продуктах.</w:t>
            </w:r>
          </w:p>
          <w:p w14:paraId="4D712257" w14:textId="77777777" w:rsidR="00604376" w:rsidRDefault="00604376">
            <w:pPr>
              <w:pStyle w:val="affffff3"/>
              <w:rPr>
                <w:rFonts w:ascii="Times New Roman" w:hAnsi="Times New Roman"/>
              </w:rPr>
            </w:pPr>
            <w:r>
              <w:rPr>
                <w:rFonts w:ascii="Times New Roman" w:hAnsi="Times New Roman"/>
              </w:rPr>
              <w:t>Применение методов химического анализа в охране атмосферы, гидросферы, литосферы.</w:t>
            </w:r>
          </w:p>
          <w:p w14:paraId="083F36EE" w14:textId="77777777" w:rsidR="00604376" w:rsidRDefault="00604376">
            <w:pPr>
              <w:pStyle w:val="affffff3"/>
              <w:rPr>
                <w:rFonts w:ascii="Times New Roman" w:hAnsi="Times New Roman"/>
              </w:rPr>
            </w:pPr>
            <w:r>
              <w:rPr>
                <w:rFonts w:ascii="Times New Roman" w:hAnsi="Times New Roman"/>
              </w:rPr>
              <w:t>Определение содержания хлоридов в пробах природных и очищенных сточных вод.</w:t>
            </w:r>
          </w:p>
          <w:p w14:paraId="7C2AFB55" w14:textId="77777777" w:rsidR="00604376" w:rsidRDefault="00604376">
            <w:pPr>
              <w:pStyle w:val="affffff3"/>
              <w:rPr>
                <w:rFonts w:ascii="Times New Roman" w:hAnsi="Times New Roman"/>
              </w:rPr>
            </w:pPr>
            <w:r>
              <w:rPr>
                <w:rFonts w:ascii="Times New Roman" w:hAnsi="Times New Roman"/>
              </w:rPr>
              <w:t>Химический состав пищи.</w:t>
            </w:r>
          </w:p>
          <w:p w14:paraId="17F8F8E6" w14:textId="77777777" w:rsidR="00604376" w:rsidRDefault="00604376">
            <w:pPr>
              <w:pStyle w:val="affffff3"/>
              <w:rPr>
                <w:rFonts w:ascii="Times New Roman" w:hAnsi="Times New Roman"/>
              </w:rPr>
            </w:pPr>
            <w:r>
              <w:rPr>
                <w:rFonts w:ascii="Times New Roman" w:hAnsi="Times New Roman"/>
              </w:rPr>
              <w:t>Питательные вещества, жиры, углеводы, белки, вода, минеральные вещества, витамины, макро и микроэлементы.</w:t>
            </w:r>
          </w:p>
          <w:p w14:paraId="45713D56" w14:textId="77777777" w:rsidR="00604376" w:rsidRDefault="00604376">
            <w:pPr>
              <w:pStyle w:val="affffff3"/>
              <w:rPr>
                <w:rFonts w:ascii="Times New Roman" w:hAnsi="Times New Roman"/>
              </w:rPr>
            </w:pPr>
            <w:r>
              <w:rPr>
                <w:rFonts w:ascii="Times New Roman" w:hAnsi="Times New Roman"/>
              </w:rPr>
              <w:t>Пищевые добавки.</w:t>
            </w:r>
          </w:p>
          <w:p w14:paraId="244AE569" w14:textId="77777777" w:rsidR="00604376" w:rsidRDefault="00604376">
            <w:pPr>
              <w:pStyle w:val="affffff3"/>
            </w:pPr>
            <w:r>
              <w:rPr>
                <w:rFonts w:ascii="Times New Roman" w:hAnsi="Times New Roman"/>
              </w:rPr>
              <w:t>Контроль качества продуктов питания.</w:t>
            </w:r>
          </w:p>
        </w:tc>
        <w:tc>
          <w:tcPr>
            <w:tcW w:w="624" w:type="pct"/>
            <w:vAlign w:val="center"/>
          </w:tcPr>
          <w:p w14:paraId="684FA676" w14:textId="77777777" w:rsidR="00604376" w:rsidRDefault="00604376">
            <w:pPr>
              <w:rPr>
                <w:rFonts w:ascii="Times New Roman" w:hAnsi="Times New Roman"/>
                <w:b/>
                <w:i/>
              </w:rPr>
            </w:pPr>
            <w:r>
              <w:rPr>
                <w:rFonts w:ascii="Times New Roman" w:hAnsi="Times New Roman"/>
                <w:b/>
                <w:i/>
              </w:rPr>
              <w:t>2</w:t>
            </w:r>
          </w:p>
        </w:tc>
        <w:tc>
          <w:tcPr>
            <w:tcW w:w="404" w:type="pct"/>
          </w:tcPr>
          <w:p w14:paraId="52B1FB5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1104503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6D85068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2358084A"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0342CEF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350B53B1"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0E96855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3F865BDB" w14:textId="77777777" w:rsidR="00604376" w:rsidRDefault="00604376">
            <w:pPr>
              <w:rPr>
                <w:rFonts w:ascii="Times New Roman" w:eastAsia="Calibri" w:hAnsi="Times New Roman"/>
                <w:i/>
                <w:iCs/>
                <w:sz w:val="24"/>
                <w:szCs w:val="24"/>
                <w:lang w:eastAsia="en-US"/>
              </w:rPr>
            </w:pPr>
          </w:p>
          <w:p w14:paraId="207EC71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3AA776D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 xml:space="preserve">У 3.2.01 </w:t>
            </w:r>
          </w:p>
          <w:p w14:paraId="45881C7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p w14:paraId="11B981DD" w14:textId="77777777" w:rsidR="00604376" w:rsidRDefault="00604376">
            <w:pPr>
              <w:rPr>
                <w:rFonts w:ascii="Times New Roman" w:eastAsia="Calibri" w:hAnsi="Times New Roman"/>
                <w:i/>
                <w:iCs/>
                <w:sz w:val="24"/>
                <w:szCs w:val="24"/>
                <w:lang w:eastAsia="en-US"/>
              </w:rPr>
            </w:pPr>
          </w:p>
          <w:p w14:paraId="14B7B356" w14:textId="77777777" w:rsidR="00604376" w:rsidRDefault="00604376">
            <w:pPr>
              <w:rPr>
                <w:rFonts w:ascii="Times New Roman" w:hAnsi="Times New Roman"/>
                <w:b/>
                <w:i/>
                <w:iCs/>
              </w:rPr>
            </w:pPr>
          </w:p>
        </w:tc>
      </w:tr>
      <w:tr w:rsidR="00604376" w14:paraId="363419C7" w14:textId="77777777">
        <w:tc>
          <w:tcPr>
            <w:tcW w:w="5000" w:type="pct"/>
            <w:gridSpan w:val="5"/>
          </w:tcPr>
          <w:p w14:paraId="2F56F650" w14:textId="77777777" w:rsidR="00604376" w:rsidRDefault="00604376">
            <w:pPr>
              <w:jc w:val="center"/>
              <w:rPr>
                <w:rFonts w:ascii="Times New Roman" w:hAnsi="Times New Roman"/>
                <w:b/>
                <w:i/>
              </w:rPr>
            </w:pPr>
            <w:r>
              <w:rPr>
                <w:rFonts w:ascii="Times New Roman" w:hAnsi="Times New Roman"/>
                <w:b/>
              </w:rPr>
              <w:lastRenderedPageBreak/>
              <w:t>Раздел 7. Технический анализ</w:t>
            </w:r>
          </w:p>
        </w:tc>
      </w:tr>
      <w:tr w:rsidR="00604376" w14:paraId="5F109496" w14:textId="77777777">
        <w:trPr>
          <w:cantSplit/>
        </w:trPr>
        <w:tc>
          <w:tcPr>
            <w:tcW w:w="751" w:type="pct"/>
            <w:vMerge w:val="restart"/>
          </w:tcPr>
          <w:p w14:paraId="07CDC269" w14:textId="77777777" w:rsidR="00604376" w:rsidRDefault="00604376">
            <w:pPr>
              <w:rPr>
                <w:rFonts w:ascii="Times New Roman" w:hAnsi="Times New Roman"/>
                <w:b/>
                <w:bCs/>
              </w:rPr>
            </w:pPr>
            <w:r>
              <w:rPr>
                <w:rFonts w:ascii="Times New Roman" w:hAnsi="Times New Roman"/>
                <w:b/>
                <w:bCs/>
              </w:rPr>
              <w:t>Тема 7.1 Анализ неорганических веществ</w:t>
            </w:r>
          </w:p>
        </w:tc>
        <w:tc>
          <w:tcPr>
            <w:tcW w:w="2807" w:type="pct"/>
          </w:tcPr>
          <w:p w14:paraId="7BA7E4D2"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730252B5" w14:textId="77777777" w:rsidR="00604376" w:rsidRDefault="00604376">
            <w:pPr>
              <w:pStyle w:val="affffff3"/>
              <w:rPr>
                <w:rFonts w:ascii="Times New Roman" w:hAnsi="Times New Roman"/>
              </w:rPr>
            </w:pPr>
            <w:r>
              <w:rPr>
                <w:rFonts w:ascii="Times New Roman" w:hAnsi="Times New Roman"/>
              </w:rPr>
              <w:t>Классификация природных вод.</w:t>
            </w:r>
          </w:p>
          <w:p w14:paraId="3B2BE4DD" w14:textId="77777777" w:rsidR="00604376" w:rsidRDefault="00604376">
            <w:pPr>
              <w:pStyle w:val="affffff3"/>
              <w:rPr>
                <w:rFonts w:ascii="Times New Roman" w:hAnsi="Times New Roman"/>
              </w:rPr>
            </w:pPr>
            <w:r>
              <w:rPr>
                <w:rFonts w:ascii="Times New Roman" w:hAnsi="Times New Roman"/>
              </w:rPr>
              <w:t>Примеси, содержащиеся в воде (взвешенные вещества, коллоидно-растворённые вещества, истинно-растворённые вещества).</w:t>
            </w:r>
          </w:p>
          <w:p w14:paraId="1DF7B68C" w14:textId="77777777" w:rsidR="00604376" w:rsidRDefault="00604376">
            <w:pPr>
              <w:pStyle w:val="affffff3"/>
              <w:rPr>
                <w:rFonts w:ascii="Times New Roman" w:hAnsi="Times New Roman"/>
              </w:rPr>
            </w:pPr>
            <w:r>
              <w:rPr>
                <w:rFonts w:ascii="Times New Roman" w:hAnsi="Times New Roman"/>
              </w:rPr>
              <w:t>Показатели качества воды.</w:t>
            </w:r>
          </w:p>
          <w:p w14:paraId="4322DE8B" w14:textId="77777777" w:rsidR="00604376" w:rsidRDefault="00604376">
            <w:pPr>
              <w:pStyle w:val="affffff3"/>
              <w:rPr>
                <w:rFonts w:ascii="Times New Roman" w:hAnsi="Times New Roman"/>
              </w:rPr>
            </w:pPr>
            <w:r>
              <w:rPr>
                <w:rFonts w:ascii="Times New Roman" w:hAnsi="Times New Roman"/>
              </w:rPr>
              <w:t>Требования, предъявляемые к питьевой воде.</w:t>
            </w:r>
          </w:p>
          <w:p w14:paraId="2BC0517D" w14:textId="77777777" w:rsidR="00604376" w:rsidRDefault="00604376">
            <w:pPr>
              <w:pStyle w:val="affffff3"/>
              <w:rPr>
                <w:rFonts w:ascii="Times New Roman" w:hAnsi="Times New Roman"/>
              </w:rPr>
            </w:pPr>
            <w:r>
              <w:rPr>
                <w:rFonts w:ascii="Times New Roman" w:hAnsi="Times New Roman"/>
              </w:rPr>
              <w:t>Характеристика воды для промышленных целей.</w:t>
            </w:r>
          </w:p>
          <w:p w14:paraId="0C02FDD5" w14:textId="77777777" w:rsidR="00604376" w:rsidRDefault="00604376">
            <w:pPr>
              <w:pStyle w:val="affffff3"/>
              <w:rPr>
                <w:rFonts w:ascii="Times New Roman" w:hAnsi="Times New Roman"/>
              </w:rPr>
            </w:pPr>
            <w:r>
              <w:rPr>
                <w:rFonts w:ascii="Times New Roman" w:hAnsi="Times New Roman"/>
              </w:rPr>
              <w:t>Методы определения основных характеристик воды и их метрологические характеристики.</w:t>
            </w:r>
          </w:p>
          <w:p w14:paraId="69D08A8D" w14:textId="77777777" w:rsidR="00604376" w:rsidRDefault="00604376">
            <w:pPr>
              <w:pStyle w:val="affffff3"/>
              <w:rPr>
                <w:rFonts w:ascii="Times New Roman" w:hAnsi="Times New Roman"/>
              </w:rPr>
            </w:pPr>
            <w:r>
              <w:rPr>
                <w:rFonts w:ascii="Times New Roman" w:hAnsi="Times New Roman"/>
              </w:rPr>
              <w:t>Оформление результатов анализа проб воды.</w:t>
            </w:r>
          </w:p>
        </w:tc>
        <w:tc>
          <w:tcPr>
            <w:tcW w:w="624" w:type="pct"/>
            <w:vAlign w:val="center"/>
          </w:tcPr>
          <w:p w14:paraId="00602994"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0427CAE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059F422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49BAAD2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19915494"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vMerge w:val="restart"/>
          </w:tcPr>
          <w:p w14:paraId="7766795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31492A8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5EF1AB6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78495BE4" w14:textId="77777777" w:rsidR="00604376" w:rsidRDefault="00604376">
            <w:pPr>
              <w:rPr>
                <w:rFonts w:ascii="Times New Roman" w:eastAsia="Calibri" w:hAnsi="Times New Roman"/>
                <w:i/>
                <w:iCs/>
                <w:sz w:val="24"/>
                <w:szCs w:val="24"/>
                <w:lang w:eastAsia="en-US"/>
              </w:rPr>
            </w:pPr>
          </w:p>
          <w:p w14:paraId="315732FD"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794BE2C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6F49034D"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12907E9A" w14:textId="77777777">
        <w:trPr>
          <w:cantSplit/>
        </w:trPr>
        <w:tc>
          <w:tcPr>
            <w:tcW w:w="751" w:type="pct"/>
            <w:vMerge/>
          </w:tcPr>
          <w:p w14:paraId="1A2122D3" w14:textId="77777777" w:rsidR="00604376" w:rsidRDefault="00604376">
            <w:pPr>
              <w:rPr>
                <w:rFonts w:ascii="Times New Roman" w:hAnsi="Times New Roman"/>
                <w:b/>
                <w:bCs/>
              </w:rPr>
            </w:pPr>
          </w:p>
        </w:tc>
        <w:tc>
          <w:tcPr>
            <w:tcW w:w="2807" w:type="pct"/>
          </w:tcPr>
          <w:p w14:paraId="0441B473" w14:textId="77777777" w:rsidR="00604376" w:rsidRDefault="00604376">
            <w:pPr>
              <w:pStyle w:val="affffff3"/>
              <w:rPr>
                <w:rFonts w:ascii="Times New Roman" w:hAnsi="Times New Roman"/>
              </w:rPr>
            </w:pPr>
            <w:r>
              <w:rPr>
                <w:rFonts w:ascii="Times New Roman" w:hAnsi="Times New Roman"/>
                <w:b/>
              </w:rPr>
              <w:t xml:space="preserve">Лабораторная работа 16. </w:t>
            </w:r>
            <w:r>
              <w:rPr>
                <w:rFonts w:ascii="Times New Roman" w:hAnsi="Times New Roman"/>
              </w:rPr>
              <w:t>Методы определения основных характеристик воды и их метрологические характеристики. Оформление результатов анализа проб воды.</w:t>
            </w:r>
          </w:p>
        </w:tc>
        <w:tc>
          <w:tcPr>
            <w:tcW w:w="624" w:type="pct"/>
            <w:vAlign w:val="center"/>
          </w:tcPr>
          <w:p w14:paraId="67B4514E" w14:textId="77777777" w:rsidR="00604376" w:rsidRDefault="00604376">
            <w:pPr>
              <w:rPr>
                <w:rFonts w:ascii="Times New Roman" w:hAnsi="Times New Roman"/>
                <w:b/>
                <w:i/>
              </w:rPr>
            </w:pPr>
            <w:r>
              <w:rPr>
                <w:rFonts w:ascii="Times New Roman" w:hAnsi="Times New Roman"/>
                <w:b/>
                <w:i/>
              </w:rPr>
              <w:t>2</w:t>
            </w:r>
          </w:p>
        </w:tc>
        <w:tc>
          <w:tcPr>
            <w:tcW w:w="404" w:type="pct"/>
            <w:vMerge/>
          </w:tcPr>
          <w:p w14:paraId="0B9FF9A7" w14:textId="77777777" w:rsidR="00604376" w:rsidRDefault="00604376">
            <w:pPr>
              <w:rPr>
                <w:rFonts w:ascii="Times New Roman" w:hAnsi="Times New Roman"/>
                <w:b/>
                <w:i/>
              </w:rPr>
            </w:pPr>
          </w:p>
        </w:tc>
        <w:tc>
          <w:tcPr>
            <w:tcW w:w="414" w:type="pct"/>
            <w:vMerge/>
          </w:tcPr>
          <w:p w14:paraId="133926C1" w14:textId="77777777" w:rsidR="00604376" w:rsidRDefault="00604376">
            <w:pPr>
              <w:rPr>
                <w:rFonts w:ascii="Times New Roman" w:hAnsi="Times New Roman"/>
                <w:b/>
                <w:i/>
              </w:rPr>
            </w:pPr>
          </w:p>
        </w:tc>
      </w:tr>
      <w:tr w:rsidR="00604376" w14:paraId="2CB32BBD" w14:textId="77777777">
        <w:trPr>
          <w:cantSplit/>
        </w:trPr>
        <w:tc>
          <w:tcPr>
            <w:tcW w:w="751" w:type="pct"/>
            <w:vMerge w:val="restart"/>
          </w:tcPr>
          <w:p w14:paraId="4C558E2B" w14:textId="77777777" w:rsidR="00604376" w:rsidRDefault="00604376">
            <w:pPr>
              <w:rPr>
                <w:rFonts w:ascii="Times New Roman" w:hAnsi="Times New Roman"/>
                <w:b/>
                <w:bCs/>
              </w:rPr>
            </w:pPr>
            <w:r>
              <w:rPr>
                <w:rFonts w:ascii="Times New Roman" w:hAnsi="Times New Roman"/>
                <w:b/>
              </w:rPr>
              <w:t>Тема 7.2 Анализ органических веществ</w:t>
            </w:r>
          </w:p>
        </w:tc>
        <w:tc>
          <w:tcPr>
            <w:tcW w:w="2807" w:type="pct"/>
          </w:tcPr>
          <w:p w14:paraId="093BF89E" w14:textId="77777777" w:rsidR="00604376" w:rsidRDefault="00604376">
            <w:pPr>
              <w:pStyle w:val="affffff3"/>
              <w:rPr>
                <w:rFonts w:ascii="Times New Roman" w:hAnsi="Times New Roman"/>
                <w:b/>
              </w:rPr>
            </w:pPr>
            <w:r>
              <w:rPr>
                <w:rFonts w:ascii="Times New Roman" w:hAnsi="Times New Roman"/>
                <w:b/>
              </w:rPr>
              <w:t xml:space="preserve">Содержание </w:t>
            </w:r>
          </w:p>
          <w:p w14:paraId="5CBD7593" w14:textId="77777777" w:rsidR="00604376" w:rsidRDefault="00604376">
            <w:pPr>
              <w:pStyle w:val="affffff3"/>
              <w:rPr>
                <w:rFonts w:ascii="Times New Roman" w:hAnsi="Times New Roman"/>
              </w:rPr>
            </w:pPr>
            <w:r>
              <w:rPr>
                <w:rFonts w:ascii="Times New Roman" w:hAnsi="Times New Roman"/>
              </w:rPr>
              <w:t>Константы, характеризующие чистое органическое вещество.</w:t>
            </w:r>
          </w:p>
          <w:p w14:paraId="6B5480BC" w14:textId="77777777" w:rsidR="00604376" w:rsidRDefault="00604376">
            <w:pPr>
              <w:pStyle w:val="affffff3"/>
              <w:rPr>
                <w:rFonts w:ascii="Times New Roman" w:hAnsi="Times New Roman"/>
              </w:rPr>
            </w:pPr>
            <w:r>
              <w:rPr>
                <w:rFonts w:ascii="Times New Roman" w:hAnsi="Times New Roman"/>
              </w:rPr>
              <w:t>Температуры плавления и затвердевания.</w:t>
            </w:r>
          </w:p>
          <w:p w14:paraId="23DBA190" w14:textId="77777777" w:rsidR="00604376" w:rsidRDefault="00604376">
            <w:pPr>
              <w:pStyle w:val="affffff3"/>
              <w:rPr>
                <w:rFonts w:ascii="Times New Roman" w:hAnsi="Times New Roman"/>
              </w:rPr>
            </w:pPr>
            <w:r>
              <w:rPr>
                <w:rFonts w:ascii="Times New Roman" w:hAnsi="Times New Roman"/>
              </w:rPr>
              <w:t>Температуры кипения методом перегонки.</w:t>
            </w:r>
          </w:p>
          <w:p w14:paraId="3BD1CF21" w14:textId="77777777" w:rsidR="00604376" w:rsidRDefault="00604376">
            <w:pPr>
              <w:pStyle w:val="affffff3"/>
              <w:rPr>
                <w:rFonts w:ascii="Times New Roman" w:hAnsi="Times New Roman"/>
              </w:rPr>
            </w:pPr>
            <w:r>
              <w:rPr>
                <w:rFonts w:ascii="Times New Roman" w:hAnsi="Times New Roman"/>
              </w:rPr>
              <w:t>Влага органических веществ.</w:t>
            </w:r>
          </w:p>
          <w:p w14:paraId="7B03F934" w14:textId="77777777" w:rsidR="00604376" w:rsidRDefault="00604376">
            <w:pPr>
              <w:pStyle w:val="affffff3"/>
              <w:rPr>
                <w:rFonts w:ascii="Times New Roman" w:hAnsi="Times New Roman"/>
              </w:rPr>
            </w:pPr>
            <w:r>
              <w:rPr>
                <w:rFonts w:ascii="Times New Roman" w:hAnsi="Times New Roman"/>
              </w:rPr>
              <w:t>Элементарного состава органических веществ.</w:t>
            </w:r>
          </w:p>
        </w:tc>
        <w:tc>
          <w:tcPr>
            <w:tcW w:w="624" w:type="pct"/>
            <w:vAlign w:val="center"/>
          </w:tcPr>
          <w:p w14:paraId="627C4663" w14:textId="77777777" w:rsidR="00604376" w:rsidRDefault="00604376">
            <w:pPr>
              <w:rPr>
                <w:rFonts w:ascii="Times New Roman" w:hAnsi="Times New Roman"/>
                <w:b/>
                <w:i/>
              </w:rPr>
            </w:pPr>
            <w:r>
              <w:rPr>
                <w:rFonts w:ascii="Times New Roman" w:hAnsi="Times New Roman"/>
                <w:b/>
                <w:i/>
              </w:rPr>
              <w:t>2</w:t>
            </w:r>
          </w:p>
        </w:tc>
        <w:tc>
          <w:tcPr>
            <w:tcW w:w="404" w:type="pct"/>
            <w:vMerge w:val="restart"/>
          </w:tcPr>
          <w:p w14:paraId="54A51F9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5DBA366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4BC5F6F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ОК 01-</w:t>
            </w:r>
          </w:p>
          <w:p w14:paraId="04A1457E"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vMerge w:val="restart"/>
          </w:tcPr>
          <w:p w14:paraId="39F3B6B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 xml:space="preserve">Н 3.1.01-3.1.03 </w:t>
            </w:r>
          </w:p>
          <w:p w14:paraId="55B61A7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w:t>
            </w:r>
            <w:r>
              <w:rPr>
                <w:rFonts w:ascii="Times New Roman" w:eastAsia="Calibri" w:hAnsi="Times New Roman"/>
                <w:i/>
                <w:iCs/>
                <w:sz w:val="24"/>
                <w:szCs w:val="24"/>
                <w:lang w:eastAsia="en-US"/>
              </w:rPr>
              <w:lastRenderedPageBreak/>
              <w:t>3.1.03</w:t>
            </w:r>
          </w:p>
          <w:p w14:paraId="4622551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2E266776" w14:textId="77777777" w:rsidR="00604376" w:rsidRDefault="00604376">
            <w:pPr>
              <w:rPr>
                <w:rFonts w:ascii="Times New Roman" w:eastAsia="Calibri" w:hAnsi="Times New Roman"/>
                <w:i/>
                <w:iCs/>
                <w:sz w:val="24"/>
                <w:szCs w:val="24"/>
                <w:lang w:eastAsia="en-US"/>
              </w:rPr>
            </w:pPr>
          </w:p>
          <w:p w14:paraId="125BDE21"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69655DA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70C7667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7A91638A" w14:textId="77777777">
        <w:trPr>
          <w:cantSplit/>
        </w:trPr>
        <w:tc>
          <w:tcPr>
            <w:tcW w:w="751" w:type="pct"/>
            <w:vMerge/>
          </w:tcPr>
          <w:p w14:paraId="70A1CE32" w14:textId="77777777" w:rsidR="00604376" w:rsidRDefault="00604376">
            <w:pPr>
              <w:rPr>
                <w:rFonts w:ascii="Times New Roman" w:hAnsi="Times New Roman"/>
                <w:b/>
              </w:rPr>
            </w:pPr>
          </w:p>
        </w:tc>
        <w:tc>
          <w:tcPr>
            <w:tcW w:w="2807" w:type="pct"/>
          </w:tcPr>
          <w:p w14:paraId="0A703A85" w14:textId="77777777" w:rsidR="00604376" w:rsidRDefault="00604376">
            <w:pPr>
              <w:pStyle w:val="affffff3"/>
              <w:rPr>
                <w:rFonts w:ascii="Times New Roman" w:hAnsi="Times New Roman"/>
                <w:b/>
              </w:rPr>
            </w:pPr>
            <w:r>
              <w:rPr>
                <w:rFonts w:ascii="Times New Roman" w:hAnsi="Times New Roman"/>
                <w:b/>
              </w:rPr>
              <w:t xml:space="preserve">Лабораторная работа 17. </w:t>
            </w:r>
            <w:r>
              <w:rPr>
                <w:rFonts w:ascii="Times New Roman" w:hAnsi="Times New Roman"/>
              </w:rPr>
              <w:t>Определение йодного, бромного, кислотного, эфирного, перекисного числа в и числа омыления</w:t>
            </w:r>
          </w:p>
        </w:tc>
        <w:tc>
          <w:tcPr>
            <w:tcW w:w="624" w:type="pct"/>
            <w:vAlign w:val="center"/>
          </w:tcPr>
          <w:p w14:paraId="0E81B897" w14:textId="77777777" w:rsidR="00604376" w:rsidRDefault="00604376">
            <w:pPr>
              <w:rPr>
                <w:rFonts w:ascii="Times New Roman" w:hAnsi="Times New Roman"/>
                <w:b/>
                <w:i/>
              </w:rPr>
            </w:pPr>
            <w:r>
              <w:rPr>
                <w:rFonts w:ascii="Times New Roman" w:hAnsi="Times New Roman"/>
                <w:b/>
                <w:i/>
              </w:rPr>
              <w:t>2</w:t>
            </w:r>
          </w:p>
        </w:tc>
        <w:tc>
          <w:tcPr>
            <w:tcW w:w="404" w:type="pct"/>
            <w:vMerge/>
          </w:tcPr>
          <w:p w14:paraId="21933C25" w14:textId="77777777" w:rsidR="00604376" w:rsidRDefault="00604376">
            <w:pPr>
              <w:rPr>
                <w:rFonts w:ascii="Times New Roman" w:hAnsi="Times New Roman"/>
                <w:b/>
                <w:i/>
              </w:rPr>
            </w:pPr>
          </w:p>
        </w:tc>
        <w:tc>
          <w:tcPr>
            <w:tcW w:w="414" w:type="pct"/>
            <w:vMerge/>
          </w:tcPr>
          <w:p w14:paraId="28770F44" w14:textId="77777777" w:rsidR="00604376" w:rsidRDefault="00604376">
            <w:pPr>
              <w:rPr>
                <w:rFonts w:ascii="Times New Roman" w:hAnsi="Times New Roman"/>
                <w:b/>
                <w:i/>
              </w:rPr>
            </w:pPr>
          </w:p>
        </w:tc>
      </w:tr>
      <w:tr w:rsidR="00604376" w14:paraId="08C09C99" w14:textId="77777777">
        <w:tc>
          <w:tcPr>
            <w:tcW w:w="3558" w:type="pct"/>
            <w:gridSpan w:val="2"/>
          </w:tcPr>
          <w:p w14:paraId="36A49C0B" w14:textId="77777777" w:rsidR="00604376" w:rsidRDefault="00604376">
            <w:pPr>
              <w:pStyle w:val="affffff3"/>
              <w:rPr>
                <w:rFonts w:ascii="Times New Roman" w:hAnsi="Times New Roman"/>
                <w:b/>
              </w:rPr>
            </w:pPr>
            <w:r>
              <w:rPr>
                <w:rFonts w:ascii="Times New Roman" w:hAnsi="Times New Roman"/>
                <w:b/>
              </w:rPr>
              <w:t xml:space="preserve">Учебная практика </w:t>
            </w:r>
          </w:p>
          <w:p w14:paraId="64033606" w14:textId="77777777" w:rsidR="00604376" w:rsidRDefault="00604376">
            <w:pPr>
              <w:pStyle w:val="affffff3"/>
            </w:pPr>
            <w:r>
              <w:rPr>
                <w:rFonts w:ascii="Times New Roman" w:hAnsi="Times New Roman"/>
                <w:b/>
              </w:rPr>
              <w:t>Виды работ</w:t>
            </w:r>
            <w:r>
              <w:t xml:space="preserve"> </w:t>
            </w:r>
          </w:p>
        </w:tc>
        <w:tc>
          <w:tcPr>
            <w:tcW w:w="624" w:type="pct"/>
            <w:vAlign w:val="center"/>
          </w:tcPr>
          <w:p w14:paraId="6A3C70D3" w14:textId="77777777" w:rsidR="00604376" w:rsidRDefault="00604376">
            <w:pPr>
              <w:rPr>
                <w:rFonts w:ascii="Times New Roman" w:hAnsi="Times New Roman"/>
                <w:b/>
                <w:i/>
              </w:rPr>
            </w:pPr>
            <w:r>
              <w:rPr>
                <w:rFonts w:ascii="Times New Roman" w:hAnsi="Times New Roman"/>
                <w:b/>
                <w:i/>
              </w:rPr>
              <w:t>36</w:t>
            </w:r>
          </w:p>
        </w:tc>
        <w:tc>
          <w:tcPr>
            <w:tcW w:w="404" w:type="pct"/>
          </w:tcPr>
          <w:p w14:paraId="2BC13707" w14:textId="77777777" w:rsidR="00604376" w:rsidRDefault="00604376">
            <w:pPr>
              <w:rPr>
                <w:rFonts w:ascii="Times New Roman" w:hAnsi="Times New Roman"/>
                <w:b/>
                <w:i/>
              </w:rPr>
            </w:pPr>
          </w:p>
        </w:tc>
        <w:tc>
          <w:tcPr>
            <w:tcW w:w="414" w:type="pct"/>
          </w:tcPr>
          <w:p w14:paraId="2E68E25C" w14:textId="77777777" w:rsidR="00604376" w:rsidRDefault="00604376">
            <w:pPr>
              <w:rPr>
                <w:rFonts w:ascii="Times New Roman" w:hAnsi="Times New Roman"/>
                <w:b/>
                <w:i/>
              </w:rPr>
            </w:pPr>
          </w:p>
        </w:tc>
      </w:tr>
      <w:tr w:rsidR="00604376" w14:paraId="34B55037" w14:textId="77777777">
        <w:tc>
          <w:tcPr>
            <w:tcW w:w="3558" w:type="pct"/>
            <w:gridSpan w:val="2"/>
          </w:tcPr>
          <w:p w14:paraId="60443D65" w14:textId="77777777" w:rsidR="00604376" w:rsidRDefault="00604376">
            <w:pPr>
              <w:pStyle w:val="affffff3"/>
              <w:rPr>
                <w:rFonts w:ascii="Times New Roman" w:hAnsi="Times New Roman"/>
              </w:rPr>
            </w:pPr>
            <w:r>
              <w:rPr>
                <w:rFonts w:ascii="Times New Roman" w:hAnsi="Times New Roman"/>
              </w:rPr>
              <w:t>1. Обработка специальными методами посуды и вспомогательных материалов; приготовление и стерилизация питательных сред.</w:t>
            </w:r>
          </w:p>
          <w:p w14:paraId="34F44527" w14:textId="77777777" w:rsidR="00604376" w:rsidRDefault="00604376">
            <w:pPr>
              <w:pStyle w:val="affffff3"/>
              <w:rPr>
                <w:rFonts w:ascii="Times New Roman" w:hAnsi="Times New Roman"/>
              </w:rPr>
            </w:pPr>
          </w:p>
          <w:p w14:paraId="1A0DAD81" w14:textId="77777777" w:rsidR="00604376" w:rsidRDefault="00604376">
            <w:pPr>
              <w:pStyle w:val="affffff3"/>
              <w:rPr>
                <w:rFonts w:ascii="Times New Roman" w:hAnsi="Times New Roman"/>
              </w:rPr>
            </w:pPr>
            <w:r>
              <w:rPr>
                <w:rFonts w:ascii="Times New Roman" w:hAnsi="Times New Roman"/>
              </w:rPr>
              <w:t xml:space="preserve">2.Контроль основных технологических параметров микробиологического и химико-бактериологического анализа; осуществление микроскопических методов исследования; выполнение микробиологических или химико-бактериологических анализов согласно требованиям. </w:t>
            </w:r>
          </w:p>
          <w:p w14:paraId="19C5FA85" w14:textId="77777777" w:rsidR="00604376" w:rsidRDefault="00604376">
            <w:pPr>
              <w:pStyle w:val="affffff3"/>
              <w:rPr>
                <w:rFonts w:ascii="Times New Roman" w:hAnsi="Times New Roman"/>
              </w:rPr>
            </w:pPr>
          </w:p>
          <w:p w14:paraId="5B286CD3" w14:textId="77777777" w:rsidR="00604376" w:rsidRDefault="00604376">
            <w:pPr>
              <w:pStyle w:val="affffff3"/>
              <w:rPr>
                <w:rFonts w:ascii="Times New Roman" w:hAnsi="Times New Roman"/>
              </w:rPr>
            </w:pPr>
            <w:r>
              <w:rPr>
                <w:rFonts w:ascii="Times New Roman" w:hAnsi="Times New Roman"/>
              </w:rPr>
              <w:t xml:space="preserve">3.Производить расчеты по формулам нормативных документов; применение специального программного обеспечения; оформление рабочей документации; проведение документирования результатов анализа; фиксирование записей в лабораторных журналах. </w:t>
            </w:r>
          </w:p>
          <w:p w14:paraId="38E3B072" w14:textId="77777777" w:rsidR="00604376" w:rsidRDefault="00604376">
            <w:pPr>
              <w:pStyle w:val="affffff3"/>
              <w:rPr>
                <w:rFonts w:ascii="Times New Roman" w:hAnsi="Times New Roman"/>
              </w:rPr>
            </w:pPr>
          </w:p>
          <w:p w14:paraId="11F4DE6F" w14:textId="77777777" w:rsidR="00604376" w:rsidRDefault="00604376">
            <w:pPr>
              <w:pStyle w:val="affffff3"/>
              <w:rPr>
                <w:rFonts w:ascii="Times New Roman" w:hAnsi="Times New Roman"/>
              </w:rPr>
            </w:pPr>
            <w:r>
              <w:rPr>
                <w:rFonts w:ascii="Times New Roman" w:hAnsi="Times New Roman"/>
              </w:rPr>
              <w:t xml:space="preserve">4.Стерилизация посуды и вспомогательных материалов; контроль качества стерилизации и дезинфекции; контроль качества питательных сред. </w:t>
            </w:r>
          </w:p>
          <w:p w14:paraId="7A05F3B4" w14:textId="77777777" w:rsidR="00604376" w:rsidRDefault="00604376">
            <w:pPr>
              <w:pStyle w:val="affffff3"/>
              <w:rPr>
                <w:rFonts w:ascii="Times New Roman" w:hAnsi="Times New Roman"/>
              </w:rPr>
            </w:pPr>
          </w:p>
          <w:p w14:paraId="5163471C" w14:textId="77777777" w:rsidR="00604376" w:rsidRDefault="00604376">
            <w:pPr>
              <w:pStyle w:val="affffff3"/>
              <w:rPr>
                <w:rFonts w:ascii="Times New Roman" w:hAnsi="Times New Roman"/>
              </w:rPr>
            </w:pPr>
            <w:r>
              <w:rPr>
                <w:rFonts w:ascii="Times New Roman" w:hAnsi="Times New Roman"/>
              </w:rPr>
              <w:t>5.Определение рН, стерильности, активности по йодометрии биологическим и другими методами.</w:t>
            </w:r>
          </w:p>
          <w:p w14:paraId="68ABEDC9" w14:textId="77777777" w:rsidR="00604376" w:rsidRDefault="00604376">
            <w:pPr>
              <w:pStyle w:val="affffff3"/>
              <w:rPr>
                <w:rFonts w:ascii="Times New Roman" w:hAnsi="Times New Roman"/>
              </w:rPr>
            </w:pPr>
          </w:p>
          <w:p w14:paraId="26CE3873" w14:textId="77777777" w:rsidR="00604376" w:rsidRDefault="00604376">
            <w:pPr>
              <w:pStyle w:val="affffff3"/>
              <w:rPr>
                <w:rFonts w:ascii="Times New Roman" w:hAnsi="Times New Roman"/>
                <w:b/>
                <w:bCs/>
              </w:rPr>
            </w:pPr>
            <w:r>
              <w:rPr>
                <w:rFonts w:ascii="Times New Roman" w:hAnsi="Times New Roman"/>
              </w:rPr>
              <w:t>6. Проведение количественного учета клеток дрожжей и плесневых грибов и других микроорганизмов.</w:t>
            </w:r>
          </w:p>
        </w:tc>
        <w:tc>
          <w:tcPr>
            <w:tcW w:w="624" w:type="pct"/>
            <w:vAlign w:val="center"/>
          </w:tcPr>
          <w:p w14:paraId="505853FD" w14:textId="77777777" w:rsidR="00604376" w:rsidRDefault="00604376">
            <w:pPr>
              <w:rPr>
                <w:rFonts w:ascii="Times New Roman" w:hAnsi="Times New Roman"/>
                <w:b/>
                <w:i/>
              </w:rPr>
            </w:pPr>
            <w:r>
              <w:rPr>
                <w:rFonts w:ascii="Times New Roman" w:hAnsi="Times New Roman"/>
                <w:b/>
                <w:i/>
              </w:rPr>
              <w:t>6</w:t>
            </w:r>
          </w:p>
          <w:p w14:paraId="679B044C" w14:textId="77777777" w:rsidR="00604376" w:rsidRDefault="00604376">
            <w:pPr>
              <w:rPr>
                <w:rFonts w:ascii="Times New Roman" w:hAnsi="Times New Roman"/>
                <w:b/>
                <w:i/>
              </w:rPr>
            </w:pPr>
            <w:r>
              <w:rPr>
                <w:rFonts w:ascii="Times New Roman" w:hAnsi="Times New Roman"/>
                <w:b/>
                <w:i/>
              </w:rPr>
              <w:t>6</w:t>
            </w:r>
          </w:p>
          <w:p w14:paraId="4100CD52" w14:textId="77777777" w:rsidR="00604376" w:rsidRDefault="00604376">
            <w:pPr>
              <w:rPr>
                <w:rFonts w:ascii="Times New Roman" w:hAnsi="Times New Roman"/>
                <w:b/>
                <w:i/>
              </w:rPr>
            </w:pPr>
          </w:p>
          <w:p w14:paraId="56D1AA57" w14:textId="77777777" w:rsidR="00604376" w:rsidRDefault="00604376">
            <w:pPr>
              <w:rPr>
                <w:rFonts w:ascii="Times New Roman" w:hAnsi="Times New Roman"/>
                <w:b/>
                <w:i/>
              </w:rPr>
            </w:pPr>
            <w:r>
              <w:rPr>
                <w:rFonts w:ascii="Times New Roman" w:hAnsi="Times New Roman"/>
                <w:b/>
                <w:i/>
              </w:rPr>
              <w:t>6</w:t>
            </w:r>
          </w:p>
          <w:p w14:paraId="4480A67E" w14:textId="77777777" w:rsidR="00604376" w:rsidRDefault="00604376">
            <w:pPr>
              <w:rPr>
                <w:rFonts w:ascii="Times New Roman" w:hAnsi="Times New Roman"/>
                <w:b/>
                <w:i/>
              </w:rPr>
            </w:pPr>
          </w:p>
          <w:p w14:paraId="16801647" w14:textId="77777777" w:rsidR="00604376" w:rsidRDefault="00604376">
            <w:pPr>
              <w:rPr>
                <w:rFonts w:ascii="Times New Roman" w:hAnsi="Times New Roman"/>
                <w:b/>
                <w:i/>
              </w:rPr>
            </w:pPr>
          </w:p>
          <w:p w14:paraId="4AE367DA" w14:textId="77777777" w:rsidR="00604376" w:rsidRDefault="00604376">
            <w:pPr>
              <w:rPr>
                <w:rFonts w:ascii="Times New Roman" w:hAnsi="Times New Roman"/>
                <w:b/>
                <w:i/>
              </w:rPr>
            </w:pPr>
            <w:r>
              <w:rPr>
                <w:rFonts w:ascii="Times New Roman" w:hAnsi="Times New Roman"/>
                <w:b/>
                <w:i/>
              </w:rPr>
              <w:t>6</w:t>
            </w:r>
          </w:p>
          <w:p w14:paraId="1113E9AB" w14:textId="77777777" w:rsidR="00604376" w:rsidRDefault="00604376">
            <w:pPr>
              <w:rPr>
                <w:rFonts w:ascii="Times New Roman" w:hAnsi="Times New Roman"/>
                <w:b/>
                <w:i/>
              </w:rPr>
            </w:pPr>
            <w:r>
              <w:rPr>
                <w:rFonts w:ascii="Times New Roman" w:hAnsi="Times New Roman"/>
                <w:b/>
                <w:i/>
              </w:rPr>
              <w:t>6</w:t>
            </w:r>
          </w:p>
          <w:p w14:paraId="43F805EF" w14:textId="77777777" w:rsidR="00604376" w:rsidRDefault="00604376">
            <w:pPr>
              <w:rPr>
                <w:rFonts w:ascii="Times New Roman" w:hAnsi="Times New Roman"/>
                <w:b/>
                <w:i/>
              </w:rPr>
            </w:pPr>
            <w:r>
              <w:rPr>
                <w:rFonts w:ascii="Times New Roman" w:hAnsi="Times New Roman"/>
                <w:b/>
                <w:i/>
              </w:rPr>
              <w:t>6</w:t>
            </w:r>
          </w:p>
        </w:tc>
        <w:tc>
          <w:tcPr>
            <w:tcW w:w="404" w:type="pct"/>
          </w:tcPr>
          <w:p w14:paraId="1D08803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3.1</w:t>
            </w:r>
          </w:p>
          <w:p w14:paraId="6A2C528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3.2</w:t>
            </w:r>
          </w:p>
          <w:p w14:paraId="416762A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3641924A"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0C95FC0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3.1.01-3.1.03 </w:t>
            </w:r>
          </w:p>
          <w:p w14:paraId="70F13AAD"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7165054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4B87FCCF" w14:textId="77777777" w:rsidR="00604376" w:rsidRDefault="00604376">
            <w:pPr>
              <w:rPr>
                <w:rFonts w:ascii="Times New Roman" w:eastAsia="Calibri" w:hAnsi="Times New Roman"/>
                <w:i/>
                <w:iCs/>
                <w:sz w:val="24"/>
                <w:szCs w:val="24"/>
                <w:lang w:eastAsia="en-US"/>
              </w:rPr>
            </w:pPr>
          </w:p>
          <w:p w14:paraId="3AFA7BD3"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366D135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118BA13D"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28A5EB59" w14:textId="77777777">
        <w:tc>
          <w:tcPr>
            <w:tcW w:w="3558" w:type="pct"/>
            <w:gridSpan w:val="2"/>
          </w:tcPr>
          <w:p w14:paraId="2AD32A85" w14:textId="77777777" w:rsidR="00604376" w:rsidRDefault="00604376">
            <w:pPr>
              <w:pStyle w:val="affffff3"/>
              <w:rPr>
                <w:rFonts w:ascii="Times New Roman" w:hAnsi="Times New Roman"/>
                <w:b/>
                <w:i/>
              </w:rPr>
            </w:pPr>
            <w:r>
              <w:rPr>
                <w:rFonts w:ascii="Times New Roman" w:hAnsi="Times New Roman"/>
                <w:b/>
              </w:rPr>
              <w:t xml:space="preserve">Производственная практика </w:t>
            </w:r>
          </w:p>
          <w:p w14:paraId="0212F04F" w14:textId="77777777" w:rsidR="00604376" w:rsidRDefault="00604376">
            <w:pPr>
              <w:pStyle w:val="affffff3"/>
              <w:rPr>
                <w:rFonts w:ascii="Times New Roman" w:hAnsi="Times New Roman"/>
                <w:b/>
              </w:rPr>
            </w:pPr>
            <w:r>
              <w:rPr>
                <w:rFonts w:ascii="Times New Roman" w:hAnsi="Times New Roman"/>
                <w:b/>
              </w:rPr>
              <w:t xml:space="preserve">Виды работ </w:t>
            </w:r>
          </w:p>
        </w:tc>
        <w:tc>
          <w:tcPr>
            <w:tcW w:w="624" w:type="pct"/>
            <w:vAlign w:val="center"/>
          </w:tcPr>
          <w:p w14:paraId="2B99BED2" w14:textId="77777777" w:rsidR="00604376" w:rsidRDefault="00604376">
            <w:pPr>
              <w:rPr>
                <w:rFonts w:ascii="Times New Roman" w:hAnsi="Times New Roman"/>
                <w:b/>
                <w:i/>
              </w:rPr>
            </w:pPr>
            <w:r>
              <w:rPr>
                <w:rFonts w:ascii="Times New Roman" w:hAnsi="Times New Roman"/>
                <w:b/>
                <w:i/>
              </w:rPr>
              <w:t>72</w:t>
            </w:r>
          </w:p>
        </w:tc>
        <w:tc>
          <w:tcPr>
            <w:tcW w:w="404" w:type="pct"/>
          </w:tcPr>
          <w:p w14:paraId="443A5A01" w14:textId="77777777" w:rsidR="00604376" w:rsidRDefault="00604376">
            <w:pPr>
              <w:rPr>
                <w:rFonts w:ascii="Times New Roman" w:hAnsi="Times New Roman"/>
                <w:b/>
                <w:i/>
              </w:rPr>
            </w:pPr>
          </w:p>
        </w:tc>
        <w:tc>
          <w:tcPr>
            <w:tcW w:w="414" w:type="pct"/>
          </w:tcPr>
          <w:p w14:paraId="0D9BAF6F" w14:textId="77777777" w:rsidR="00604376" w:rsidRDefault="00604376">
            <w:pPr>
              <w:rPr>
                <w:rFonts w:ascii="Times New Roman" w:hAnsi="Times New Roman"/>
                <w:b/>
                <w:i/>
              </w:rPr>
            </w:pPr>
          </w:p>
        </w:tc>
      </w:tr>
      <w:tr w:rsidR="00604376" w14:paraId="55441FA1" w14:textId="77777777">
        <w:tc>
          <w:tcPr>
            <w:tcW w:w="3558" w:type="pct"/>
            <w:gridSpan w:val="2"/>
          </w:tcPr>
          <w:p w14:paraId="00428DC0" w14:textId="77777777" w:rsidR="00604376" w:rsidRDefault="00604376">
            <w:pPr>
              <w:rPr>
                <w:rFonts w:ascii="Times New Roman" w:hAnsi="Times New Roman"/>
              </w:rPr>
            </w:pPr>
            <w:r>
              <w:rPr>
                <w:rFonts w:ascii="Times New Roman" w:hAnsi="Times New Roman"/>
              </w:rPr>
              <w:t xml:space="preserve">1.Изучение устройства, оборудования, организации работы, санитарноэпидемиологического режима структурных </w:t>
            </w:r>
            <w:r>
              <w:rPr>
                <w:rFonts w:ascii="Times New Roman" w:hAnsi="Times New Roman"/>
              </w:rPr>
              <w:lastRenderedPageBreak/>
              <w:t>подразделений микробиологической лаборатории</w:t>
            </w:r>
          </w:p>
          <w:p w14:paraId="1444BF1E" w14:textId="77777777" w:rsidR="00604376" w:rsidRDefault="00604376">
            <w:pPr>
              <w:rPr>
                <w:rFonts w:ascii="Times New Roman" w:hAnsi="Times New Roman"/>
              </w:rPr>
            </w:pPr>
            <w:r>
              <w:rPr>
                <w:rFonts w:ascii="Times New Roman" w:hAnsi="Times New Roman"/>
              </w:rPr>
              <w:t>2. Изучение систематики и морфологии микроорганизмов</w:t>
            </w:r>
          </w:p>
          <w:p w14:paraId="2C649680" w14:textId="77777777" w:rsidR="00604376" w:rsidRDefault="00604376">
            <w:pPr>
              <w:rPr>
                <w:rFonts w:ascii="Times New Roman" w:hAnsi="Times New Roman"/>
              </w:rPr>
            </w:pPr>
            <w:r>
              <w:rPr>
                <w:rFonts w:ascii="Times New Roman" w:hAnsi="Times New Roman"/>
              </w:rPr>
              <w:t>3. Изучение физиологии и условий культивирования микроорганизмов</w:t>
            </w:r>
          </w:p>
          <w:p w14:paraId="29EE81FA" w14:textId="77777777" w:rsidR="00604376" w:rsidRDefault="00604376">
            <w:pPr>
              <w:rPr>
                <w:rFonts w:ascii="Times New Roman" w:hAnsi="Times New Roman"/>
              </w:rPr>
            </w:pPr>
            <w:r>
              <w:rPr>
                <w:rFonts w:ascii="Times New Roman" w:hAnsi="Times New Roman"/>
              </w:rPr>
              <w:t>4. Изучение методов выделения и идентификаци и чистых культур микроорганизмов</w:t>
            </w:r>
          </w:p>
          <w:p w14:paraId="3DFD18D4" w14:textId="77777777" w:rsidR="00604376" w:rsidRDefault="00604376">
            <w:pPr>
              <w:rPr>
                <w:rFonts w:ascii="Times New Roman" w:hAnsi="Times New Roman"/>
                <w:b/>
                <w:bCs/>
              </w:rPr>
            </w:pPr>
          </w:p>
        </w:tc>
        <w:tc>
          <w:tcPr>
            <w:tcW w:w="624" w:type="pct"/>
            <w:vAlign w:val="center"/>
          </w:tcPr>
          <w:p w14:paraId="31AE6205" w14:textId="77777777" w:rsidR="00604376" w:rsidRDefault="00604376">
            <w:pPr>
              <w:rPr>
                <w:rFonts w:ascii="Times New Roman" w:hAnsi="Times New Roman"/>
                <w:i/>
              </w:rPr>
            </w:pPr>
            <w:r>
              <w:rPr>
                <w:rFonts w:ascii="Times New Roman" w:hAnsi="Times New Roman"/>
                <w:i/>
              </w:rPr>
              <w:lastRenderedPageBreak/>
              <w:t>18</w:t>
            </w:r>
          </w:p>
          <w:p w14:paraId="09F32DF7" w14:textId="77777777" w:rsidR="00604376" w:rsidRDefault="00604376">
            <w:pPr>
              <w:rPr>
                <w:rFonts w:ascii="Times New Roman" w:hAnsi="Times New Roman"/>
                <w:i/>
              </w:rPr>
            </w:pPr>
            <w:r>
              <w:rPr>
                <w:rFonts w:ascii="Times New Roman" w:hAnsi="Times New Roman"/>
                <w:i/>
              </w:rPr>
              <w:lastRenderedPageBreak/>
              <w:t>18</w:t>
            </w:r>
          </w:p>
          <w:p w14:paraId="51370F88" w14:textId="77777777" w:rsidR="00604376" w:rsidRDefault="00604376">
            <w:pPr>
              <w:rPr>
                <w:rFonts w:ascii="Times New Roman" w:hAnsi="Times New Roman"/>
                <w:i/>
              </w:rPr>
            </w:pPr>
            <w:r>
              <w:rPr>
                <w:rFonts w:ascii="Times New Roman" w:hAnsi="Times New Roman"/>
                <w:i/>
              </w:rPr>
              <w:t>18</w:t>
            </w:r>
          </w:p>
          <w:p w14:paraId="485BB417" w14:textId="77777777" w:rsidR="00604376" w:rsidRDefault="00604376">
            <w:pPr>
              <w:rPr>
                <w:rFonts w:ascii="Times New Roman" w:hAnsi="Times New Roman"/>
                <w:b/>
                <w:i/>
              </w:rPr>
            </w:pPr>
            <w:r>
              <w:rPr>
                <w:rFonts w:ascii="Times New Roman" w:hAnsi="Times New Roman"/>
                <w:i/>
              </w:rPr>
              <w:t>18</w:t>
            </w:r>
          </w:p>
        </w:tc>
        <w:tc>
          <w:tcPr>
            <w:tcW w:w="404" w:type="pct"/>
          </w:tcPr>
          <w:p w14:paraId="0118AE7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ПК 3.1</w:t>
            </w:r>
          </w:p>
          <w:p w14:paraId="2AEA22D0"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ПК 3.2</w:t>
            </w:r>
          </w:p>
          <w:p w14:paraId="73464AA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6AAA936A"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2CE6284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Н 3.1.01-</w:t>
            </w:r>
            <w:r>
              <w:rPr>
                <w:rFonts w:ascii="Times New Roman" w:eastAsia="Calibri" w:hAnsi="Times New Roman"/>
                <w:i/>
                <w:iCs/>
                <w:sz w:val="24"/>
                <w:szCs w:val="24"/>
                <w:lang w:eastAsia="en-US"/>
              </w:rPr>
              <w:lastRenderedPageBreak/>
              <w:t xml:space="preserve">3.1.03 </w:t>
            </w:r>
          </w:p>
          <w:p w14:paraId="14A4967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У3.1.02-3.1.03</w:t>
            </w:r>
          </w:p>
          <w:p w14:paraId="092D4F8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3.1.01-3.1.03</w:t>
            </w:r>
          </w:p>
          <w:p w14:paraId="2A5121B9" w14:textId="77777777" w:rsidR="00604376" w:rsidRDefault="00604376">
            <w:pPr>
              <w:rPr>
                <w:rFonts w:ascii="Times New Roman" w:eastAsia="Calibri" w:hAnsi="Times New Roman"/>
                <w:i/>
                <w:iCs/>
                <w:sz w:val="24"/>
                <w:szCs w:val="24"/>
                <w:lang w:eastAsia="en-US"/>
              </w:rPr>
            </w:pPr>
          </w:p>
          <w:p w14:paraId="05877FB7"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3.2.01</w:t>
            </w:r>
          </w:p>
          <w:p w14:paraId="3A3B4A3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3.2.01 </w:t>
            </w:r>
          </w:p>
          <w:p w14:paraId="0F9B5622"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3.2.01</w:t>
            </w:r>
          </w:p>
        </w:tc>
      </w:tr>
      <w:tr w:rsidR="00604376" w14:paraId="12E6CC33" w14:textId="77777777">
        <w:tc>
          <w:tcPr>
            <w:tcW w:w="3558" w:type="pct"/>
            <w:gridSpan w:val="2"/>
          </w:tcPr>
          <w:p w14:paraId="317E560E" w14:textId="77777777" w:rsidR="00604376" w:rsidRDefault="00604376">
            <w:pPr>
              <w:rPr>
                <w:rFonts w:ascii="Times New Roman" w:hAnsi="Times New Roman"/>
                <w:b/>
                <w:bCs/>
              </w:rPr>
            </w:pPr>
            <w:r>
              <w:rPr>
                <w:rFonts w:ascii="Times New Roman" w:hAnsi="Times New Roman"/>
                <w:b/>
                <w:bCs/>
              </w:rPr>
              <w:lastRenderedPageBreak/>
              <w:t xml:space="preserve">Промежуточная аттестация </w:t>
            </w:r>
          </w:p>
        </w:tc>
        <w:tc>
          <w:tcPr>
            <w:tcW w:w="624" w:type="pct"/>
            <w:vAlign w:val="center"/>
          </w:tcPr>
          <w:p w14:paraId="56B82682" w14:textId="77777777" w:rsidR="00604376" w:rsidRDefault="00604376">
            <w:pPr>
              <w:rPr>
                <w:rFonts w:ascii="Times New Roman" w:hAnsi="Times New Roman"/>
                <w:b/>
                <w:i/>
              </w:rPr>
            </w:pPr>
            <w:r>
              <w:rPr>
                <w:rFonts w:ascii="Times New Roman" w:hAnsi="Times New Roman"/>
                <w:b/>
                <w:i/>
              </w:rPr>
              <w:t>6</w:t>
            </w:r>
          </w:p>
        </w:tc>
        <w:tc>
          <w:tcPr>
            <w:tcW w:w="404" w:type="pct"/>
          </w:tcPr>
          <w:p w14:paraId="71AA37BE" w14:textId="77777777" w:rsidR="00604376" w:rsidRDefault="00604376">
            <w:pPr>
              <w:rPr>
                <w:rFonts w:ascii="Times New Roman" w:hAnsi="Times New Roman"/>
                <w:b/>
                <w:i/>
              </w:rPr>
            </w:pPr>
          </w:p>
        </w:tc>
        <w:tc>
          <w:tcPr>
            <w:tcW w:w="414" w:type="pct"/>
          </w:tcPr>
          <w:p w14:paraId="2A297128" w14:textId="77777777" w:rsidR="00604376" w:rsidRDefault="00604376">
            <w:pPr>
              <w:rPr>
                <w:rFonts w:ascii="Times New Roman" w:hAnsi="Times New Roman"/>
                <w:b/>
                <w:i/>
              </w:rPr>
            </w:pPr>
          </w:p>
        </w:tc>
      </w:tr>
      <w:tr w:rsidR="00604376" w14:paraId="6CEA4163" w14:textId="77777777">
        <w:tc>
          <w:tcPr>
            <w:tcW w:w="3558" w:type="pct"/>
            <w:gridSpan w:val="2"/>
          </w:tcPr>
          <w:p w14:paraId="3B346AA3" w14:textId="77777777" w:rsidR="00604376" w:rsidRDefault="00604376">
            <w:pPr>
              <w:rPr>
                <w:rFonts w:ascii="Times New Roman" w:hAnsi="Times New Roman"/>
                <w:b/>
                <w:bCs/>
              </w:rPr>
            </w:pPr>
            <w:r>
              <w:rPr>
                <w:rFonts w:ascii="Times New Roman" w:hAnsi="Times New Roman"/>
                <w:b/>
                <w:bCs/>
              </w:rPr>
              <w:t>Всего</w:t>
            </w:r>
          </w:p>
        </w:tc>
        <w:tc>
          <w:tcPr>
            <w:tcW w:w="624" w:type="pct"/>
            <w:vAlign w:val="center"/>
          </w:tcPr>
          <w:p w14:paraId="64EBCC33" w14:textId="77777777" w:rsidR="00604376" w:rsidRDefault="00604376">
            <w:pPr>
              <w:rPr>
                <w:rFonts w:ascii="Times New Roman" w:hAnsi="Times New Roman"/>
                <w:b/>
                <w:i/>
              </w:rPr>
            </w:pPr>
            <w:r>
              <w:rPr>
                <w:rFonts w:ascii="Times New Roman" w:hAnsi="Times New Roman"/>
                <w:b/>
                <w:i/>
              </w:rPr>
              <w:t>76</w:t>
            </w:r>
          </w:p>
        </w:tc>
        <w:tc>
          <w:tcPr>
            <w:tcW w:w="404" w:type="pct"/>
          </w:tcPr>
          <w:p w14:paraId="4505AA53" w14:textId="77777777" w:rsidR="00604376" w:rsidRDefault="00604376">
            <w:pPr>
              <w:rPr>
                <w:rFonts w:ascii="Times New Roman" w:hAnsi="Times New Roman"/>
                <w:b/>
                <w:i/>
              </w:rPr>
            </w:pPr>
          </w:p>
        </w:tc>
        <w:tc>
          <w:tcPr>
            <w:tcW w:w="414" w:type="pct"/>
          </w:tcPr>
          <w:p w14:paraId="05641E47" w14:textId="77777777" w:rsidR="00604376" w:rsidRDefault="00604376">
            <w:pPr>
              <w:rPr>
                <w:rFonts w:ascii="Times New Roman" w:hAnsi="Times New Roman"/>
                <w:b/>
                <w:i/>
              </w:rPr>
            </w:pPr>
          </w:p>
        </w:tc>
      </w:tr>
    </w:tbl>
    <w:p w14:paraId="71DB6A9F" w14:textId="77777777" w:rsidR="00604376" w:rsidRDefault="00604376">
      <w:pPr>
        <w:jc w:val="both"/>
        <w:rPr>
          <w:rFonts w:ascii="Times New Roman" w:hAnsi="Times New Roman"/>
          <w:bCs/>
          <w:i/>
        </w:rPr>
      </w:pPr>
      <w:r>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996591D" w14:textId="77777777" w:rsidR="00604376" w:rsidRDefault="00604376">
      <w:pPr>
        <w:rPr>
          <w:rFonts w:ascii="Times New Roman" w:hAnsi="Times New Roman"/>
          <w:i/>
        </w:rPr>
      </w:pPr>
    </w:p>
    <w:p w14:paraId="67E5710B" w14:textId="77777777" w:rsidR="00604376" w:rsidRDefault="00604376">
      <w:pPr>
        <w:rPr>
          <w:rFonts w:ascii="Times New Roman" w:hAnsi="Times New Roman"/>
          <w:i/>
        </w:rPr>
        <w:sectPr w:rsidR="00604376">
          <w:pgSz w:w="16840" w:h="11907" w:orient="landscape"/>
          <w:pgMar w:top="851" w:right="1134" w:bottom="851" w:left="992" w:header="709" w:footer="709" w:gutter="0"/>
          <w:cols w:space="720"/>
          <w:docGrid w:linePitch="360"/>
        </w:sectPr>
      </w:pPr>
    </w:p>
    <w:p w14:paraId="682EA615" w14:textId="77777777" w:rsidR="00604376" w:rsidRDefault="00604376">
      <w:pPr>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60A673D4" w14:textId="77777777" w:rsidR="00604376" w:rsidRDefault="00604376">
      <w:pPr>
        <w:ind w:firstLine="709"/>
        <w:rPr>
          <w:rFonts w:ascii="Times New Roman" w:hAnsi="Times New Roman"/>
          <w:b/>
          <w:bCs/>
          <w:sz w:val="24"/>
          <w:szCs w:val="24"/>
        </w:rPr>
      </w:pPr>
    </w:p>
    <w:p w14:paraId="6CB6840C" w14:textId="77777777" w:rsidR="00604376" w:rsidRDefault="00604376">
      <w:pPr>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0F4C01D"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Микробиология, санитария и гигиена (наименования кабинетов из указанных в п.6.1 ПООП-П), </w:t>
      </w:r>
      <w:r>
        <w:rPr>
          <w:rFonts w:ascii="Times New Roman" w:hAnsi="Times New Roman"/>
          <w:bCs/>
          <w:sz w:val="24"/>
          <w:szCs w:val="24"/>
        </w:rPr>
        <w:t xml:space="preserve">в соответствии с п. 6.1.2.1 образовательной программы по </w:t>
      </w:r>
      <w:r>
        <w:rPr>
          <w:rFonts w:ascii="Times New Roman" w:hAnsi="Times New Roman"/>
          <w:bCs/>
          <w:i/>
          <w:sz w:val="24"/>
          <w:szCs w:val="24"/>
        </w:rPr>
        <w:t>19.02.11 Технология производства продукции растениеводства.</w:t>
      </w:r>
    </w:p>
    <w:p w14:paraId="387AE6D6"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Лаборатории  Микробиология, санитария и гигиена </w:t>
      </w:r>
      <w:r>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Pr>
          <w:rFonts w:ascii="Times New Roman" w:hAnsi="Times New Roman"/>
          <w:bCs/>
          <w:sz w:val="24"/>
          <w:szCs w:val="24"/>
        </w:rPr>
        <w:t xml:space="preserve">оснащенные в соответствии с п. 6.1.2.3 образовательной программы по </w:t>
      </w:r>
      <w:r>
        <w:rPr>
          <w:rFonts w:ascii="Times New Roman" w:hAnsi="Times New Roman"/>
          <w:bCs/>
          <w:i/>
          <w:sz w:val="24"/>
          <w:szCs w:val="24"/>
        </w:rPr>
        <w:t>19.02.11 Технология производства продукции растениеводства..</w:t>
      </w:r>
    </w:p>
    <w:p w14:paraId="5DF67276"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МастерскиеМикробиология, санитария и гигиена </w:t>
      </w:r>
      <w:r>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Pr>
          <w:rFonts w:ascii="Times New Roman" w:hAnsi="Times New Roman"/>
          <w:bCs/>
          <w:sz w:val="24"/>
          <w:szCs w:val="24"/>
        </w:rPr>
        <w:t xml:space="preserve">оснащенные в соответствии с п. 6.1.2.4 образовательной программы по данной </w:t>
      </w:r>
      <w:r>
        <w:rPr>
          <w:rFonts w:ascii="Times New Roman" w:hAnsi="Times New Roman"/>
          <w:bCs/>
          <w:i/>
          <w:sz w:val="24"/>
          <w:szCs w:val="24"/>
        </w:rPr>
        <w:t>19.02.11 Технология производства продукции растениеводства.</w:t>
      </w:r>
    </w:p>
    <w:p w14:paraId="52920716"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19.02.11 Технология производства продукции растениеводства..</w:t>
      </w:r>
    </w:p>
    <w:p w14:paraId="4726B840" w14:textId="77777777" w:rsidR="00604376" w:rsidRDefault="00604376">
      <w:pPr>
        <w:ind w:firstLine="709"/>
        <w:jc w:val="both"/>
        <w:rPr>
          <w:rFonts w:ascii="Times New Roman" w:hAnsi="Times New Roman"/>
          <w:bCs/>
          <w:i/>
          <w:sz w:val="24"/>
          <w:szCs w:val="24"/>
        </w:rPr>
      </w:pPr>
    </w:p>
    <w:p w14:paraId="33774040" w14:textId="77777777" w:rsidR="00604376" w:rsidRDefault="00604376">
      <w:pPr>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0E8984B" w14:textId="77777777" w:rsidR="00604376" w:rsidRDefault="00604376">
      <w:pPr>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271BD5" w14:textId="77777777" w:rsidR="00604376" w:rsidRDefault="00604376">
      <w:pPr>
        <w:ind w:firstLine="709"/>
        <w:contextualSpacing/>
        <w:rPr>
          <w:rFonts w:ascii="Times New Roman" w:hAnsi="Times New Roman"/>
          <w:sz w:val="24"/>
          <w:szCs w:val="24"/>
        </w:rPr>
      </w:pPr>
    </w:p>
    <w:p w14:paraId="5563A920" w14:textId="77777777" w:rsidR="00604376" w:rsidRDefault="00604376">
      <w:pPr>
        <w:pStyle w:val="2ListParagraph"/>
        <w:spacing w:before="0" w:after="0"/>
        <w:ind w:left="0" w:firstLine="709"/>
        <w:contextualSpacing/>
        <w:rPr>
          <w:b/>
        </w:rPr>
      </w:pPr>
      <w:r>
        <w:rPr>
          <w:b/>
        </w:rPr>
        <w:t xml:space="preserve">3.2.1. </w:t>
      </w:r>
      <w:r>
        <w:rPr>
          <w:b/>
          <w:lang w:val="ru-RU"/>
        </w:rPr>
        <w:t>Основные печатные</w:t>
      </w:r>
      <w:r>
        <w:rPr>
          <w:b/>
        </w:rPr>
        <w:t xml:space="preserve"> издания</w:t>
      </w:r>
    </w:p>
    <w:p w14:paraId="6B5C0178" w14:textId="77777777" w:rsidR="00604376" w:rsidRDefault="00604376">
      <w:pPr>
        <w:ind w:firstLine="709"/>
        <w:contextualSpacing/>
        <w:jc w:val="both"/>
        <w:rPr>
          <w:rFonts w:ascii="Times New Roman" w:hAnsi="Times New Roman"/>
          <w:b/>
          <w:sz w:val="24"/>
          <w:szCs w:val="24"/>
        </w:rPr>
      </w:pPr>
    </w:p>
    <w:p w14:paraId="43B1586C" w14:textId="77777777" w:rsidR="00604376" w:rsidRDefault="00604376" w:rsidP="00604376">
      <w:pPr>
        <w:pStyle w:val="2ListParagraph"/>
        <w:numPr>
          <w:ilvl w:val="0"/>
          <w:numId w:val="45"/>
        </w:numPr>
        <w:spacing w:before="0" w:after="0"/>
        <w:ind w:left="284" w:hanging="284"/>
        <w:contextualSpacing/>
        <w:jc w:val="both"/>
        <w:rPr>
          <w:b/>
          <w:color w:val="000000"/>
        </w:rPr>
      </w:pPr>
      <w:r>
        <w:t>Техника и технология лабораторных работ. Б.М. Гайдукова, С.В. Харитонов. М.: Академия, 2018.</w:t>
      </w:r>
    </w:p>
    <w:p w14:paraId="0599FC95" w14:textId="77777777" w:rsidR="00604376" w:rsidRDefault="00604376" w:rsidP="00604376">
      <w:pPr>
        <w:pStyle w:val="2ListParagraph"/>
        <w:numPr>
          <w:ilvl w:val="0"/>
          <w:numId w:val="45"/>
        </w:numPr>
        <w:spacing w:before="0" w:after="0"/>
        <w:ind w:left="284" w:hanging="284"/>
        <w:contextualSpacing/>
        <w:jc w:val="both"/>
        <w:rPr>
          <w:color w:val="000000"/>
        </w:rPr>
      </w:pPr>
      <w:r>
        <w:t>Аналитическая химия: Учебник для учащихся техникумов. С.А. Шапиро, М.А. Шапиро. М.: Высш. школа, 2019.</w:t>
      </w:r>
    </w:p>
    <w:p w14:paraId="7F7B8F55" w14:textId="77777777" w:rsidR="00604376" w:rsidRDefault="00604376" w:rsidP="00604376">
      <w:pPr>
        <w:pStyle w:val="c21"/>
        <w:numPr>
          <w:ilvl w:val="0"/>
          <w:numId w:val="45"/>
        </w:numPr>
        <w:shd w:val="clear" w:color="auto" w:fill="FFFFFF"/>
        <w:spacing w:before="0" w:beforeAutospacing="0" w:after="0" w:afterAutospacing="0"/>
        <w:ind w:left="284" w:hanging="284"/>
        <w:jc w:val="both"/>
      </w:pPr>
      <w:r>
        <w:t>Начало техники лабораторных работ. Л.Н. Захаров. Л: Химия, 2018.</w:t>
      </w:r>
    </w:p>
    <w:p w14:paraId="42369A5A" w14:textId="77777777" w:rsidR="00604376" w:rsidRDefault="00604376">
      <w:pPr>
        <w:pStyle w:val="c21"/>
        <w:shd w:val="clear" w:color="auto" w:fill="FFFFFF"/>
        <w:spacing w:before="0" w:beforeAutospacing="0" w:after="0" w:afterAutospacing="0"/>
        <w:jc w:val="both"/>
        <w:rPr>
          <w:color w:val="000000"/>
          <w:sz w:val="22"/>
          <w:szCs w:val="22"/>
        </w:rPr>
      </w:pPr>
      <w:r>
        <w:rPr>
          <w:color w:val="000000"/>
          <w:sz w:val="28"/>
          <w:szCs w:val="28"/>
        </w:rPr>
        <w:t> </w:t>
      </w:r>
    </w:p>
    <w:p w14:paraId="43CC4CE1" w14:textId="77777777" w:rsidR="00604376" w:rsidRDefault="00604376">
      <w:pPr>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0FAE39F2" w14:textId="77777777" w:rsidR="00604376" w:rsidRDefault="00604376">
      <w:pPr>
        <w:ind w:firstLine="709"/>
        <w:contextualSpacing/>
        <w:jc w:val="both"/>
        <w:rPr>
          <w:rFonts w:ascii="Times New Roman" w:hAnsi="Times New Roman"/>
        </w:rPr>
      </w:pPr>
      <w:r>
        <w:rPr>
          <w:rFonts w:ascii="Times New Roman" w:hAnsi="Times New Roman"/>
        </w:rPr>
        <w:t xml:space="preserve">1. http://www.himikatus.ru/technik.php Химический портал Himikatus.ru: методики, книги, программы, интересные опыты, устройство оборудования </w:t>
      </w:r>
    </w:p>
    <w:p w14:paraId="29F1A31A" w14:textId="77777777" w:rsidR="00604376" w:rsidRDefault="00604376">
      <w:pPr>
        <w:ind w:firstLine="709"/>
        <w:contextualSpacing/>
        <w:jc w:val="both"/>
        <w:rPr>
          <w:rFonts w:ascii="Times New Roman" w:hAnsi="Times New Roman"/>
        </w:rPr>
      </w:pPr>
      <w:r>
        <w:rPr>
          <w:rFonts w:ascii="Times New Roman" w:hAnsi="Times New Roman"/>
        </w:rPr>
        <w:t xml:space="preserve">2. http://www.laborant.su/otbor-i-podgotovka-proby-k-analizu/ Отбор и подготовка пробы к анализу </w:t>
      </w:r>
    </w:p>
    <w:p w14:paraId="360ADA0A" w14:textId="77777777" w:rsidR="00604376" w:rsidRDefault="00604376">
      <w:pPr>
        <w:ind w:firstLine="709"/>
        <w:contextualSpacing/>
        <w:jc w:val="both"/>
        <w:rPr>
          <w:rFonts w:ascii="Times New Roman" w:hAnsi="Times New Roman"/>
        </w:rPr>
      </w:pPr>
      <w:r>
        <w:rPr>
          <w:rFonts w:ascii="Times New Roman" w:hAnsi="Times New Roman"/>
        </w:rPr>
        <w:lastRenderedPageBreak/>
        <w:t xml:space="preserve">3. </w:t>
      </w:r>
      <w:hyperlink r:id="rId75" w:history="1">
        <w:r>
          <w:rPr>
            <w:rStyle w:val="ab"/>
            <w:rFonts w:ascii="Times New Roman" w:hAnsi="Times New Roman"/>
            <w:color w:val="000000"/>
          </w:rPr>
          <w:t>http://chem21.info/info/1553476/</w:t>
        </w:r>
      </w:hyperlink>
      <w:r>
        <w:rPr>
          <w:rFonts w:ascii="Times New Roman" w:hAnsi="Times New Roman"/>
        </w:rPr>
        <w:t xml:space="preserve">  Справочник химика 21Химия и химическая технология </w:t>
      </w:r>
      <w:hyperlink r:id="rId76" w:history="1">
        <w:r>
          <w:rPr>
            <w:rStyle w:val="ab"/>
            <w:rFonts w:ascii="Times New Roman" w:hAnsi="Times New Roman"/>
            <w:color w:val="000000"/>
          </w:rPr>
          <w:t>http://zubstom.ru/docs/index-7184</w:t>
        </w:r>
      </w:hyperlink>
      <w:r>
        <w:rPr>
          <w:rFonts w:ascii="Times New Roman" w:hAnsi="Times New Roman"/>
        </w:rPr>
        <w:t>.</w:t>
      </w:r>
    </w:p>
    <w:p w14:paraId="595B70F2" w14:textId="77777777" w:rsidR="00604376" w:rsidRDefault="00604376">
      <w:pPr>
        <w:ind w:firstLine="709"/>
        <w:contextualSpacing/>
        <w:jc w:val="both"/>
        <w:rPr>
          <w:rFonts w:ascii="Times New Roman" w:hAnsi="Times New Roman"/>
        </w:rPr>
      </w:pPr>
      <w:r>
        <w:rPr>
          <w:rFonts w:ascii="Times New Roman" w:hAnsi="Times New Roman"/>
        </w:rPr>
        <w:t xml:space="preserve">4. html В.И. Вершинин, Н.В. Перцев Планирование и математическая обработка результатов химического эксперимента </w:t>
      </w:r>
    </w:p>
    <w:p w14:paraId="2408E06A" w14:textId="77777777" w:rsidR="00604376" w:rsidRDefault="00604376">
      <w:pPr>
        <w:ind w:left="708" w:firstLine="1"/>
        <w:contextualSpacing/>
        <w:jc w:val="both"/>
        <w:rPr>
          <w:rFonts w:ascii="Times New Roman" w:hAnsi="Times New Roman"/>
        </w:rPr>
      </w:pPr>
      <w:r>
        <w:rPr>
          <w:rFonts w:ascii="Times New Roman" w:hAnsi="Times New Roman"/>
        </w:rPr>
        <w:t>5.http://www.chemport.ru/ http://www.anchem.ru/ Интернет портал химиков-аналитиков. 6.http://window.edu.ru/ Единое окно доступа к образовательным ресурсам. Химия. и др.</w:t>
      </w:r>
    </w:p>
    <w:p w14:paraId="0395F696" w14:textId="77777777" w:rsidR="00604376" w:rsidRDefault="00604376">
      <w:pPr>
        <w:ind w:firstLine="709"/>
        <w:contextualSpacing/>
        <w:rPr>
          <w:rFonts w:ascii="Times New Roman" w:hAnsi="Times New Roman"/>
        </w:rPr>
      </w:pPr>
    </w:p>
    <w:p w14:paraId="2B219530" w14:textId="77777777" w:rsidR="00604376" w:rsidRDefault="00604376">
      <w:pPr>
        <w:ind w:firstLine="709"/>
        <w:contextualSpacing/>
        <w:rPr>
          <w:rFonts w:ascii="Times New Roman" w:hAnsi="Times New Roman"/>
          <w:b/>
          <w:bCs/>
          <w:sz w:val="24"/>
          <w:szCs w:val="24"/>
        </w:rPr>
      </w:pPr>
    </w:p>
    <w:p w14:paraId="42650ADC" w14:textId="77777777" w:rsidR="00604376" w:rsidRDefault="00604376">
      <w:pPr>
        <w:ind w:firstLine="709"/>
        <w:contextualSpacing/>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14:paraId="395E6B25" w14:textId="77777777" w:rsidR="00604376" w:rsidRDefault="00604376">
      <w:pPr>
        <w:pStyle w:val="affffff3"/>
        <w:jc w:val="both"/>
        <w:rPr>
          <w:rFonts w:ascii="Times New Roman" w:hAnsi="Times New Roman"/>
          <w:sz w:val="24"/>
          <w:szCs w:val="24"/>
        </w:rPr>
      </w:pPr>
      <w:r>
        <w:rPr>
          <w:rFonts w:ascii="Times New Roman" w:hAnsi="Times New Roman"/>
          <w:sz w:val="24"/>
          <w:szCs w:val="24"/>
        </w:rPr>
        <w:t>1. Мармузова, Л. В. Основы микробиологии, санитарии и гигиены в пищевой промышленности : учебник – Москва : АКАДЕМИЯ, 2012</w:t>
      </w:r>
    </w:p>
    <w:p w14:paraId="76414062" w14:textId="77777777" w:rsidR="00604376" w:rsidRDefault="00604376">
      <w:pPr>
        <w:pStyle w:val="affffff3"/>
        <w:jc w:val="both"/>
        <w:rPr>
          <w:rFonts w:ascii="Times New Roman" w:hAnsi="Times New Roman"/>
          <w:sz w:val="24"/>
          <w:szCs w:val="24"/>
        </w:rPr>
      </w:pPr>
      <w:r>
        <w:rPr>
          <w:rFonts w:ascii="Times New Roman" w:hAnsi="Times New Roman"/>
          <w:sz w:val="24"/>
          <w:szCs w:val="24"/>
        </w:rPr>
        <w:t>2. Бурашников, Ю.М. Охрана труда в пищевой промышленности, общественном питании и</w:t>
      </w:r>
    </w:p>
    <w:p w14:paraId="404FD68E" w14:textId="77777777" w:rsidR="00604376" w:rsidRDefault="00604376">
      <w:pPr>
        <w:pStyle w:val="affffff3"/>
        <w:jc w:val="both"/>
        <w:rPr>
          <w:rFonts w:ascii="Times New Roman" w:hAnsi="Times New Roman"/>
          <w:sz w:val="24"/>
          <w:szCs w:val="24"/>
        </w:rPr>
      </w:pPr>
      <w:r>
        <w:rPr>
          <w:rFonts w:ascii="Times New Roman" w:hAnsi="Times New Roman"/>
          <w:sz w:val="24"/>
          <w:szCs w:val="24"/>
        </w:rPr>
        <w:t>торговле: для студентов начального профессионального образования / Ю. М. Бурашников,</w:t>
      </w:r>
    </w:p>
    <w:p w14:paraId="51E6CF3D" w14:textId="77777777" w:rsidR="00604376" w:rsidRDefault="00604376">
      <w:pPr>
        <w:pStyle w:val="affffff3"/>
        <w:jc w:val="both"/>
        <w:rPr>
          <w:rFonts w:ascii="Times New Roman" w:hAnsi="Times New Roman"/>
          <w:sz w:val="24"/>
          <w:szCs w:val="24"/>
        </w:rPr>
      </w:pPr>
      <w:r>
        <w:rPr>
          <w:rFonts w:ascii="Times New Roman" w:hAnsi="Times New Roman"/>
          <w:sz w:val="24"/>
          <w:szCs w:val="24"/>
        </w:rPr>
        <w:t>А. С. Максимов. – Москва : Издательский центр «Академия», 2003.</w:t>
      </w:r>
    </w:p>
    <w:p w14:paraId="1EA94635" w14:textId="77777777" w:rsidR="00604376" w:rsidRDefault="00604376">
      <w:pPr>
        <w:pStyle w:val="affffff3"/>
        <w:jc w:val="both"/>
        <w:rPr>
          <w:rFonts w:ascii="Times New Roman" w:hAnsi="Times New Roman"/>
          <w:sz w:val="24"/>
          <w:szCs w:val="24"/>
        </w:rPr>
      </w:pPr>
      <w:r>
        <w:rPr>
          <w:rFonts w:ascii="Times New Roman" w:hAnsi="Times New Roman"/>
          <w:sz w:val="24"/>
          <w:szCs w:val="24"/>
        </w:rPr>
        <w:t>3. Джеймс, М. Современная пищевая микробиология: учебник пер.7-го анг. изд. / М. Джеймс,</w:t>
      </w:r>
    </w:p>
    <w:p w14:paraId="5EF71A12" w14:textId="77777777" w:rsidR="00604376" w:rsidRDefault="00604376">
      <w:pPr>
        <w:pStyle w:val="affffff3"/>
        <w:jc w:val="both"/>
        <w:rPr>
          <w:rFonts w:ascii="Times New Roman" w:hAnsi="Times New Roman"/>
          <w:sz w:val="24"/>
          <w:szCs w:val="24"/>
        </w:rPr>
      </w:pPr>
      <w:r>
        <w:rPr>
          <w:rFonts w:ascii="Times New Roman" w:hAnsi="Times New Roman"/>
          <w:sz w:val="24"/>
          <w:szCs w:val="24"/>
        </w:rPr>
        <w:t>Джей Мартин ДЖ.Лесснер Дэвид А. Гольден – Москва : БИНОМ : Лаборатория знаний,</w:t>
      </w:r>
    </w:p>
    <w:p w14:paraId="48B014EE" w14:textId="77777777" w:rsidR="00604376" w:rsidRDefault="00604376">
      <w:pPr>
        <w:pStyle w:val="affffff3"/>
        <w:jc w:val="both"/>
        <w:rPr>
          <w:rFonts w:ascii="Times New Roman" w:hAnsi="Times New Roman"/>
          <w:sz w:val="24"/>
          <w:szCs w:val="24"/>
        </w:rPr>
      </w:pPr>
      <w:r>
        <w:rPr>
          <w:rFonts w:ascii="Times New Roman" w:hAnsi="Times New Roman"/>
          <w:sz w:val="24"/>
          <w:szCs w:val="24"/>
        </w:rPr>
        <w:t>2012.</w:t>
      </w:r>
    </w:p>
    <w:p w14:paraId="261FD9FC" w14:textId="77777777" w:rsidR="00604376" w:rsidRDefault="00604376">
      <w:pPr>
        <w:pStyle w:val="affffff3"/>
        <w:jc w:val="both"/>
        <w:rPr>
          <w:rFonts w:ascii="Times New Roman" w:hAnsi="Times New Roman"/>
          <w:sz w:val="24"/>
          <w:szCs w:val="24"/>
        </w:rPr>
      </w:pPr>
      <w:r>
        <w:rPr>
          <w:rFonts w:ascii="Times New Roman" w:hAnsi="Times New Roman"/>
          <w:sz w:val="24"/>
          <w:szCs w:val="24"/>
        </w:rPr>
        <w:t>4. Емцев, В. Т. Микробиология: учебник для студентов высш.учеб. заведений. – Москва :</w:t>
      </w:r>
    </w:p>
    <w:p w14:paraId="2EFA6520" w14:textId="77777777" w:rsidR="00604376" w:rsidRDefault="00604376">
      <w:pPr>
        <w:pStyle w:val="affffff3"/>
        <w:jc w:val="both"/>
        <w:rPr>
          <w:rFonts w:ascii="Times New Roman" w:hAnsi="Times New Roman"/>
          <w:sz w:val="24"/>
          <w:szCs w:val="24"/>
        </w:rPr>
      </w:pPr>
      <w:r>
        <w:rPr>
          <w:rFonts w:ascii="Times New Roman" w:hAnsi="Times New Roman"/>
          <w:sz w:val="24"/>
          <w:szCs w:val="24"/>
        </w:rPr>
        <w:t>ДРОФА, 2008.</w:t>
      </w:r>
    </w:p>
    <w:p w14:paraId="57064887" w14:textId="77777777" w:rsidR="00604376" w:rsidRDefault="00604376">
      <w:pPr>
        <w:pStyle w:val="affffff3"/>
        <w:jc w:val="both"/>
        <w:rPr>
          <w:rFonts w:ascii="Times New Roman" w:hAnsi="Times New Roman"/>
          <w:sz w:val="24"/>
          <w:szCs w:val="24"/>
        </w:rPr>
      </w:pPr>
      <w:r>
        <w:rPr>
          <w:rFonts w:ascii="Times New Roman" w:hAnsi="Times New Roman"/>
          <w:sz w:val="24"/>
          <w:szCs w:val="24"/>
        </w:rPr>
        <w:t>5.Калина, Г. П. Санитарная микробиология: руководство предназначена для бактериологических лабораторий. - Москва : МЕДИЦИНА, 2000.</w:t>
      </w:r>
    </w:p>
    <w:p w14:paraId="27193CF5" w14:textId="77777777" w:rsidR="00604376" w:rsidRDefault="00604376">
      <w:pPr>
        <w:pStyle w:val="affffff3"/>
        <w:jc w:val="both"/>
        <w:rPr>
          <w:rFonts w:ascii="Times New Roman" w:hAnsi="Times New Roman"/>
          <w:sz w:val="24"/>
          <w:szCs w:val="24"/>
        </w:rPr>
      </w:pPr>
      <w:r>
        <w:rPr>
          <w:rFonts w:ascii="Times New Roman" w:hAnsi="Times New Roman"/>
          <w:sz w:val="24"/>
          <w:szCs w:val="24"/>
        </w:rPr>
        <w:t xml:space="preserve">6. Комелькова, А. Н. Основы микробиологии: учебник для использования в учебном процессе образовательных учреждений, реализующих программы начального профессионального образования / А. Н. Комелькова. - Москва : Академия, 2011. - 141, [1] 22 см. - (Начальное профессиональное образование). - ISBN 978-5-7695-7166-4 (в пер.) </w:t>
      </w:r>
    </w:p>
    <w:p w14:paraId="0E445BA6" w14:textId="77777777" w:rsidR="00604376" w:rsidRDefault="00604376">
      <w:pPr>
        <w:pStyle w:val="affffff3"/>
        <w:jc w:val="both"/>
        <w:rPr>
          <w:rFonts w:ascii="Times New Roman" w:hAnsi="Times New Roman"/>
          <w:sz w:val="24"/>
          <w:szCs w:val="24"/>
        </w:rPr>
      </w:pPr>
      <w:r>
        <w:rPr>
          <w:rFonts w:ascii="Times New Roman" w:hAnsi="Times New Roman"/>
          <w:sz w:val="24"/>
          <w:szCs w:val="24"/>
        </w:rPr>
        <w:t xml:space="preserve">7. Нетрусов, А. И. Микробиология : учебник для студентов высш.учеб. заведений. – Москва: Издательский центр «Академия», 2006. </w:t>
      </w:r>
    </w:p>
    <w:p w14:paraId="6F7C9E35" w14:textId="77777777" w:rsidR="00604376" w:rsidRDefault="00604376">
      <w:pPr>
        <w:pStyle w:val="affffff3"/>
        <w:jc w:val="both"/>
        <w:rPr>
          <w:rFonts w:ascii="Times New Roman" w:hAnsi="Times New Roman"/>
          <w:sz w:val="24"/>
          <w:szCs w:val="24"/>
        </w:rPr>
      </w:pPr>
      <w:r>
        <w:rPr>
          <w:rFonts w:ascii="Times New Roman" w:hAnsi="Times New Roman"/>
          <w:sz w:val="24"/>
          <w:szCs w:val="24"/>
        </w:rPr>
        <w:t xml:space="preserve">8. Карпов, Ю. А. Методы пробоотбора и пробоподготовки /10. А. Карпов. А. П. Савостин. - 2- е изд. - Москва : БИНОМ : Лаборатория знаний, 2015. </w:t>
      </w:r>
    </w:p>
    <w:p w14:paraId="1ACE4C38" w14:textId="77777777" w:rsidR="00604376" w:rsidRDefault="00604376">
      <w:pPr>
        <w:pStyle w:val="affffff3"/>
        <w:jc w:val="both"/>
        <w:rPr>
          <w:rFonts w:ascii="Times New Roman" w:hAnsi="Times New Roman"/>
          <w:sz w:val="24"/>
          <w:szCs w:val="24"/>
        </w:rPr>
      </w:pPr>
      <w:r>
        <w:rPr>
          <w:rFonts w:ascii="Times New Roman" w:hAnsi="Times New Roman"/>
          <w:sz w:val="24"/>
          <w:szCs w:val="24"/>
        </w:rPr>
        <w:t>9. Латышенко. К. П. Метрология и измерительная техника. Лабораторный практикум : учебное пособие для СПО / К. П. Латышенко. С. А. Карелина. - 2-е изд., испр. и доп. - Москва : Юрайт, 2017.</w:t>
      </w:r>
    </w:p>
    <w:p w14:paraId="774EC8A6" w14:textId="77777777" w:rsidR="00604376" w:rsidRDefault="00604376">
      <w:pPr>
        <w:pStyle w:val="affffff3"/>
        <w:jc w:val="both"/>
        <w:rPr>
          <w:rFonts w:ascii="Times New Roman" w:hAnsi="Times New Roman"/>
          <w:sz w:val="24"/>
          <w:szCs w:val="24"/>
        </w:rPr>
      </w:pPr>
      <w:r>
        <w:rPr>
          <w:rFonts w:ascii="Times New Roman" w:hAnsi="Times New Roman"/>
          <w:sz w:val="24"/>
          <w:szCs w:val="24"/>
        </w:rPr>
        <w:t xml:space="preserve">10. Справочник по химии : учебное пособие / Л. Н. Блинов, И. Л. Перфилова , Л. В. Юмашева Москва: Проспект. - 2017. </w:t>
      </w:r>
    </w:p>
    <w:p w14:paraId="24746D03" w14:textId="77777777" w:rsidR="00604376" w:rsidRDefault="00604376">
      <w:pPr>
        <w:pStyle w:val="affffff3"/>
        <w:jc w:val="both"/>
        <w:rPr>
          <w:rFonts w:ascii="Times New Roman" w:hAnsi="Times New Roman"/>
          <w:sz w:val="24"/>
          <w:szCs w:val="24"/>
        </w:rPr>
      </w:pPr>
      <w:r>
        <w:rPr>
          <w:rFonts w:ascii="Times New Roman" w:hAnsi="Times New Roman"/>
          <w:sz w:val="24"/>
          <w:szCs w:val="24"/>
        </w:rPr>
        <w:t xml:space="preserve">11. Стандарт серии OHSAS 18001:2007 «Системы менеджмента профессиональной безопасности и здоровья. Требования» </w:t>
      </w:r>
    </w:p>
    <w:p w14:paraId="2186C45D" w14:textId="77777777" w:rsidR="00604376" w:rsidRDefault="00604376">
      <w:pPr>
        <w:pStyle w:val="affffff3"/>
        <w:jc w:val="both"/>
        <w:rPr>
          <w:rFonts w:ascii="Times New Roman" w:hAnsi="Times New Roman"/>
          <w:sz w:val="24"/>
          <w:szCs w:val="24"/>
        </w:rPr>
      </w:pPr>
      <w:r>
        <w:rPr>
          <w:rFonts w:ascii="Times New Roman" w:hAnsi="Times New Roman"/>
          <w:sz w:val="24"/>
          <w:szCs w:val="24"/>
        </w:rPr>
        <w:t>12. Стандарт серии OHSAS 1 8002:2008 «Системы менеджмента в области охраны труда и техники безопасности. Руководящие указания по применению».</w:t>
      </w:r>
    </w:p>
    <w:p w14:paraId="4A27E712" w14:textId="77777777" w:rsidR="00604376" w:rsidRDefault="00604376">
      <w:pPr>
        <w:pStyle w:val="affffff3"/>
        <w:rPr>
          <w:rFonts w:ascii="Times New Roman" w:hAnsi="Times New Roman"/>
          <w:i/>
          <w:iCs/>
          <w:sz w:val="24"/>
          <w:szCs w:val="24"/>
        </w:rPr>
      </w:pPr>
    </w:p>
    <w:p w14:paraId="77D87BB9" w14:textId="77777777" w:rsidR="00604376" w:rsidRDefault="00604376">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76"/>
        <w:gridCol w:w="3675"/>
        <w:gridCol w:w="2911"/>
      </w:tblGrid>
      <w:tr w:rsidR="00604376" w14:paraId="4526974A" w14:textId="77777777">
        <w:trPr>
          <w:trHeight w:val="1098"/>
        </w:trPr>
        <w:tc>
          <w:tcPr>
            <w:tcW w:w="2977" w:type="dxa"/>
            <w:vAlign w:val="center"/>
          </w:tcPr>
          <w:p w14:paraId="470F4E69" w14:textId="77777777" w:rsidR="00604376" w:rsidRDefault="00604376">
            <w:pPr>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r>
              <w:rPr>
                <w:rStyle w:val="aa"/>
                <w:i/>
              </w:rPr>
              <w:footnoteReference w:id="65"/>
            </w:r>
          </w:p>
        </w:tc>
        <w:tc>
          <w:tcPr>
            <w:tcW w:w="3827" w:type="dxa"/>
            <w:vAlign w:val="center"/>
          </w:tcPr>
          <w:p w14:paraId="313FE2B2" w14:textId="77777777" w:rsidR="00604376" w:rsidRDefault="00604376">
            <w:pPr>
              <w:jc w:val="center"/>
              <w:rPr>
                <w:rFonts w:ascii="Times New Roman" w:hAnsi="Times New Roman"/>
              </w:rPr>
            </w:pPr>
            <w:r>
              <w:rPr>
                <w:rFonts w:ascii="Times New Roman" w:hAnsi="Times New Roman"/>
              </w:rPr>
              <w:t>Критерии оценки</w:t>
            </w:r>
          </w:p>
        </w:tc>
        <w:tc>
          <w:tcPr>
            <w:tcW w:w="2658" w:type="dxa"/>
            <w:vAlign w:val="center"/>
          </w:tcPr>
          <w:p w14:paraId="7AE88440" w14:textId="77777777" w:rsidR="00604376" w:rsidRDefault="00604376">
            <w:pPr>
              <w:jc w:val="center"/>
              <w:rPr>
                <w:rFonts w:ascii="Times New Roman" w:hAnsi="Times New Roman"/>
              </w:rPr>
            </w:pPr>
            <w:r>
              <w:rPr>
                <w:rFonts w:ascii="Times New Roman" w:hAnsi="Times New Roman"/>
              </w:rPr>
              <w:t>Методы оценки</w:t>
            </w:r>
          </w:p>
        </w:tc>
      </w:tr>
      <w:tr w:rsidR="00604376" w14:paraId="6A75553E" w14:textId="77777777">
        <w:trPr>
          <w:cantSplit/>
          <w:trHeight w:val="698"/>
        </w:trPr>
        <w:tc>
          <w:tcPr>
            <w:tcW w:w="2977" w:type="dxa"/>
          </w:tcPr>
          <w:p w14:paraId="7486DE73" w14:textId="77777777" w:rsidR="00604376" w:rsidRDefault="00604376">
            <w:pPr>
              <w:pStyle w:val="affffff3"/>
              <w:rPr>
                <w:rStyle w:val="ae"/>
                <w:rFonts w:ascii="Times New Roman" w:hAnsi="Times New Roman"/>
                <w:b/>
                <w:iCs/>
                <w:sz w:val="24"/>
                <w:szCs w:val="24"/>
              </w:rPr>
            </w:pPr>
            <w:r>
              <w:rPr>
                <w:rFonts w:ascii="Times New Roman" w:hAnsi="Times New Roman"/>
              </w:rPr>
              <w:lastRenderedPageBreak/>
              <w:t>ПК 3.1</w:t>
            </w:r>
            <w:r>
              <w:rPr>
                <w:rFonts w:ascii="Times New Roman" w:hAnsi="Times New Roman"/>
                <w:i/>
              </w:rPr>
              <w:t xml:space="preserve"> </w:t>
            </w:r>
            <w:r>
              <w:rPr>
                <w:rStyle w:val="ae"/>
                <w:rFonts w:ascii="Times New Roman" w:hAnsi="Times New Roman"/>
                <w:iCs/>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r>
              <w:rPr>
                <w:rStyle w:val="ae"/>
                <w:rFonts w:ascii="Times New Roman" w:hAnsi="Times New Roman"/>
                <w:b/>
                <w:iCs/>
                <w:sz w:val="24"/>
                <w:szCs w:val="24"/>
              </w:rPr>
              <w:t>.</w:t>
            </w:r>
          </w:p>
          <w:p w14:paraId="7510E98B" w14:textId="77777777" w:rsidR="00604376" w:rsidRDefault="00604376">
            <w:pPr>
              <w:pStyle w:val="affffff3"/>
              <w:rPr>
                <w:rStyle w:val="ae"/>
                <w:rFonts w:ascii="Times New Roman" w:hAnsi="Times New Roman"/>
                <w:b/>
                <w:iCs/>
                <w:sz w:val="24"/>
                <w:szCs w:val="24"/>
              </w:rPr>
            </w:pPr>
          </w:p>
          <w:p w14:paraId="24DC7ECC" w14:textId="77777777" w:rsidR="00604376" w:rsidRDefault="00604376">
            <w:pPr>
              <w:pStyle w:val="affffff3"/>
              <w:rPr>
                <w:rStyle w:val="ae"/>
                <w:rFonts w:ascii="Times New Roman" w:hAnsi="Times New Roman"/>
                <w:b/>
                <w:iCs/>
                <w:sz w:val="24"/>
                <w:szCs w:val="24"/>
              </w:rPr>
            </w:pPr>
          </w:p>
          <w:p w14:paraId="39F910FB" w14:textId="77777777" w:rsidR="00604376" w:rsidRDefault="00604376">
            <w:pPr>
              <w:pStyle w:val="affffff3"/>
              <w:rPr>
                <w:i/>
              </w:rPr>
            </w:pPr>
          </w:p>
        </w:tc>
        <w:tc>
          <w:tcPr>
            <w:tcW w:w="3827" w:type="dxa"/>
          </w:tcPr>
          <w:p w14:paraId="230D41DB" w14:textId="77777777" w:rsidR="00604376" w:rsidRDefault="00604376">
            <w:pPr>
              <w:pStyle w:val="affffff3"/>
              <w:rPr>
                <w:rFonts w:ascii="Times New Roman" w:hAnsi="Times New Roman"/>
                <w:sz w:val="24"/>
                <w:szCs w:val="24"/>
              </w:rPr>
            </w:pPr>
            <w:r>
              <w:t xml:space="preserve">- </w:t>
            </w:r>
            <w:r>
              <w:rPr>
                <w:rFonts w:ascii="Times New Roman" w:hAnsi="Times New Roman"/>
                <w:sz w:val="24"/>
                <w:szCs w:val="24"/>
              </w:rPr>
              <w:t>правильность стерилизации посуды и вспомогательных материалов;</w:t>
            </w:r>
          </w:p>
          <w:p w14:paraId="4EA42BC6" w14:textId="77777777" w:rsidR="00604376" w:rsidRDefault="00604376">
            <w:pPr>
              <w:pStyle w:val="affffff3"/>
              <w:rPr>
                <w:rFonts w:ascii="Times New Roman" w:hAnsi="Times New Roman"/>
                <w:sz w:val="24"/>
                <w:szCs w:val="24"/>
              </w:rPr>
            </w:pPr>
            <w:r>
              <w:rPr>
                <w:rFonts w:ascii="Times New Roman" w:hAnsi="Times New Roman"/>
                <w:sz w:val="24"/>
                <w:szCs w:val="24"/>
              </w:rPr>
              <w:t xml:space="preserve"> - контроль качества стерилизации и дезинфекции; </w:t>
            </w:r>
          </w:p>
          <w:p w14:paraId="0B303422" w14:textId="77777777" w:rsidR="00604376" w:rsidRDefault="00604376">
            <w:pPr>
              <w:pStyle w:val="affffff3"/>
              <w:rPr>
                <w:rFonts w:ascii="Times New Roman" w:hAnsi="Times New Roman"/>
                <w:sz w:val="24"/>
                <w:szCs w:val="24"/>
              </w:rPr>
            </w:pPr>
            <w:r>
              <w:rPr>
                <w:rFonts w:ascii="Times New Roman" w:hAnsi="Times New Roman"/>
                <w:sz w:val="24"/>
                <w:szCs w:val="24"/>
              </w:rPr>
              <w:t>- приготовление и стерилизация питательных сред;</w:t>
            </w:r>
          </w:p>
          <w:p w14:paraId="534CB0BA" w14:textId="77777777" w:rsidR="00604376" w:rsidRDefault="00604376">
            <w:pPr>
              <w:pStyle w:val="affffff3"/>
              <w:rPr>
                <w:rFonts w:ascii="Times New Roman" w:hAnsi="Times New Roman"/>
                <w:sz w:val="24"/>
                <w:szCs w:val="24"/>
              </w:rPr>
            </w:pPr>
            <w:r>
              <w:rPr>
                <w:rFonts w:ascii="Times New Roman" w:hAnsi="Times New Roman"/>
                <w:sz w:val="24"/>
                <w:szCs w:val="24"/>
              </w:rPr>
              <w:t xml:space="preserve"> - проведение контроля качества питательных сред;</w:t>
            </w:r>
          </w:p>
          <w:p w14:paraId="4024A823" w14:textId="77777777" w:rsidR="00604376" w:rsidRDefault="00604376">
            <w:pPr>
              <w:pStyle w:val="affffff3"/>
              <w:rPr>
                <w:rFonts w:ascii="Times New Roman" w:hAnsi="Times New Roman"/>
                <w:sz w:val="24"/>
                <w:szCs w:val="24"/>
              </w:rPr>
            </w:pPr>
            <w:r>
              <w:rPr>
                <w:rFonts w:ascii="Times New Roman" w:hAnsi="Times New Roman"/>
                <w:sz w:val="24"/>
                <w:szCs w:val="24"/>
              </w:rPr>
              <w:t xml:space="preserve"> - правильность определения рН, стерильности, активности по йодометрии биологическим и другим методам; </w:t>
            </w:r>
          </w:p>
          <w:p w14:paraId="59531504" w14:textId="77777777" w:rsidR="00604376" w:rsidRDefault="00604376">
            <w:pPr>
              <w:pStyle w:val="affffff3"/>
              <w:rPr>
                <w:rFonts w:ascii="Times New Roman" w:hAnsi="Times New Roman"/>
                <w:sz w:val="24"/>
                <w:szCs w:val="24"/>
              </w:rPr>
            </w:pPr>
            <w:r>
              <w:rPr>
                <w:rFonts w:ascii="Times New Roman" w:hAnsi="Times New Roman"/>
                <w:sz w:val="24"/>
                <w:szCs w:val="24"/>
              </w:rPr>
              <w:t>- правильность подготовки посевного материала; -</w:t>
            </w:r>
          </w:p>
          <w:p w14:paraId="635A0D2C" w14:textId="77777777" w:rsidR="00604376" w:rsidRDefault="00604376">
            <w:pPr>
              <w:pStyle w:val="affffff3"/>
              <w:rPr>
                <w:rFonts w:ascii="Times New Roman" w:hAnsi="Times New Roman"/>
                <w:sz w:val="24"/>
                <w:szCs w:val="24"/>
              </w:rPr>
            </w:pPr>
            <w:r>
              <w:rPr>
                <w:rFonts w:ascii="Times New Roman" w:hAnsi="Times New Roman"/>
                <w:sz w:val="24"/>
                <w:szCs w:val="24"/>
              </w:rPr>
              <w:t xml:space="preserve"> культивирование микроорганизмов; </w:t>
            </w:r>
          </w:p>
          <w:p w14:paraId="10B83F35" w14:textId="77777777" w:rsidR="00604376" w:rsidRDefault="00604376">
            <w:pPr>
              <w:pStyle w:val="affffff3"/>
            </w:pPr>
            <w:r>
              <w:rPr>
                <w:rFonts w:ascii="Times New Roman" w:hAnsi="Times New Roman"/>
                <w:sz w:val="24"/>
                <w:szCs w:val="24"/>
              </w:rPr>
              <w:t xml:space="preserve">- использование микроскопических методов исследования; </w:t>
            </w:r>
          </w:p>
          <w:p w14:paraId="075D8F27" w14:textId="77777777" w:rsidR="00604376" w:rsidRDefault="00604376">
            <w:pPr>
              <w:pStyle w:val="affffff3"/>
              <w:rPr>
                <w:rFonts w:ascii="Times New Roman" w:hAnsi="Times New Roman"/>
                <w:i/>
              </w:rPr>
            </w:pPr>
            <w:r>
              <w:rPr>
                <w:rFonts w:ascii="Times New Roman" w:hAnsi="Times New Roman"/>
                <w:sz w:val="24"/>
                <w:szCs w:val="24"/>
              </w:rPr>
              <w:t>- утилизация микробиологических отходов</w:t>
            </w:r>
          </w:p>
        </w:tc>
        <w:tc>
          <w:tcPr>
            <w:tcW w:w="2658" w:type="dxa"/>
            <w:vMerge w:val="restart"/>
          </w:tcPr>
          <w:p w14:paraId="2B4975CE" w14:textId="77777777" w:rsidR="00604376" w:rsidRDefault="00604376">
            <w:pPr>
              <w:jc w:val="center"/>
              <w:rPr>
                <w:rFonts w:ascii="Times New Roman" w:hAnsi="Times New Roman"/>
              </w:rPr>
            </w:pPr>
          </w:p>
          <w:p w14:paraId="3C3920E0" w14:textId="77777777" w:rsidR="00604376" w:rsidRDefault="00604376">
            <w:pPr>
              <w:jc w:val="center"/>
              <w:rPr>
                <w:rFonts w:ascii="Times New Roman" w:hAnsi="Times New Roman"/>
              </w:rPr>
            </w:pPr>
          </w:p>
          <w:p w14:paraId="76AEFE53" w14:textId="77777777" w:rsidR="00604376" w:rsidRDefault="00604376">
            <w:pPr>
              <w:jc w:val="center"/>
              <w:rPr>
                <w:rFonts w:ascii="Times New Roman" w:hAnsi="Times New Roman"/>
              </w:rPr>
            </w:pPr>
          </w:p>
          <w:p w14:paraId="325FA4E6" w14:textId="77777777" w:rsidR="00604376" w:rsidRDefault="00604376">
            <w:pPr>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образовательнойпрограммы.</w:t>
            </w:r>
          </w:p>
          <w:p w14:paraId="1A45D104" w14:textId="77777777" w:rsidR="00604376" w:rsidRDefault="00604376">
            <w:pPr>
              <w:jc w:val="center"/>
              <w:rPr>
                <w:rFonts w:ascii="Times New Roman" w:hAnsi="Times New Roman"/>
              </w:rPr>
            </w:pPr>
          </w:p>
          <w:p w14:paraId="0370488B" w14:textId="77777777" w:rsidR="00604376" w:rsidRDefault="00604376">
            <w:pPr>
              <w:jc w:val="center"/>
              <w:rPr>
                <w:rFonts w:ascii="Times New Roman" w:hAnsi="Times New Roman"/>
              </w:rPr>
            </w:pPr>
          </w:p>
          <w:p w14:paraId="059BB7EB" w14:textId="77777777" w:rsidR="00604376" w:rsidRDefault="00604376">
            <w:pPr>
              <w:jc w:val="center"/>
              <w:rPr>
                <w:rFonts w:ascii="Times New Roman" w:hAnsi="Times New Roman"/>
              </w:rPr>
            </w:pPr>
          </w:p>
          <w:p w14:paraId="41EB676C" w14:textId="77777777" w:rsidR="00604376" w:rsidRDefault="00604376">
            <w:pPr>
              <w:jc w:val="center"/>
              <w:rPr>
                <w:rFonts w:ascii="Times New Roman" w:hAnsi="Times New Roman"/>
              </w:rPr>
            </w:pPr>
          </w:p>
          <w:p w14:paraId="7EEB64C9" w14:textId="77777777" w:rsidR="00604376" w:rsidRDefault="00604376">
            <w:pPr>
              <w:jc w:val="center"/>
              <w:rPr>
                <w:rFonts w:ascii="Times New Roman" w:hAnsi="Times New Roman"/>
              </w:rPr>
            </w:pPr>
          </w:p>
          <w:p w14:paraId="278668F5" w14:textId="77777777" w:rsidR="00604376" w:rsidRDefault="00604376">
            <w:pPr>
              <w:jc w:val="center"/>
              <w:rPr>
                <w:rFonts w:ascii="Times New Roman" w:hAnsi="Times New Roman"/>
              </w:rPr>
            </w:pPr>
            <w:r>
              <w:rPr>
                <w:rFonts w:ascii="Times New Roman" w:hAnsi="Times New Roman"/>
              </w:rPr>
              <w:t>Экспертное наблюдение и оценка на лабораторных и практических занятиях</w:t>
            </w:r>
          </w:p>
        </w:tc>
      </w:tr>
      <w:tr w:rsidR="00604376" w14:paraId="283C9F54" w14:textId="77777777">
        <w:trPr>
          <w:cantSplit/>
          <w:trHeight w:val="698"/>
        </w:trPr>
        <w:tc>
          <w:tcPr>
            <w:tcW w:w="2977" w:type="dxa"/>
          </w:tcPr>
          <w:p w14:paraId="32542E59" w14:textId="77777777" w:rsidR="00604376" w:rsidRDefault="00604376">
            <w:pPr>
              <w:pStyle w:val="affffff3"/>
              <w:rPr>
                <w:rFonts w:ascii="Times New Roman" w:hAnsi="Times New Roman"/>
              </w:rPr>
            </w:pPr>
            <w:r>
              <w:rPr>
                <w:rStyle w:val="ae"/>
                <w:rFonts w:ascii="Times New Roman" w:hAnsi="Times New Roman"/>
                <w:iCs/>
                <w:sz w:val="24"/>
                <w:szCs w:val="24"/>
              </w:rPr>
              <w:t xml:space="preserve">ПК 3.2 </w:t>
            </w:r>
            <w:r>
              <w:rPr>
                <w:rStyle w:val="ae"/>
                <w:rFonts w:ascii="Times New Roman" w:hAnsi="Times New Roman"/>
                <w:bCs/>
                <w:iCs/>
                <w:sz w:val="24"/>
                <w:szCs w:val="24"/>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3827" w:type="dxa"/>
          </w:tcPr>
          <w:p w14:paraId="6282EBB7" w14:textId="77777777" w:rsidR="00604376" w:rsidRDefault="00604376">
            <w:pPr>
              <w:pStyle w:val="affffff3"/>
              <w:rPr>
                <w:rFonts w:ascii="Times New Roman" w:hAnsi="Times New Roman"/>
                <w:sz w:val="24"/>
                <w:szCs w:val="24"/>
              </w:rPr>
            </w:pPr>
            <w:r>
              <w:rPr>
                <w:rFonts w:ascii="Times New Roman" w:hAnsi="Times New Roman"/>
                <w:sz w:val="24"/>
                <w:szCs w:val="24"/>
              </w:rPr>
              <w:t xml:space="preserve">− осуществление работы на аналитических и технохимических весах; </w:t>
            </w:r>
          </w:p>
          <w:p w14:paraId="5399AE16" w14:textId="77777777" w:rsidR="00604376" w:rsidRDefault="00604376">
            <w:pPr>
              <w:pStyle w:val="affffff3"/>
              <w:rPr>
                <w:rFonts w:ascii="Times New Roman" w:hAnsi="Times New Roman"/>
                <w:sz w:val="24"/>
                <w:szCs w:val="24"/>
              </w:rPr>
            </w:pPr>
            <w:r>
              <w:rPr>
                <w:rFonts w:ascii="Times New Roman" w:hAnsi="Times New Roman"/>
                <w:sz w:val="24"/>
                <w:szCs w:val="24"/>
              </w:rPr>
              <w:t xml:space="preserve">− проведение весовых определений; </w:t>
            </w:r>
          </w:p>
          <w:p w14:paraId="49B85D54" w14:textId="77777777" w:rsidR="00604376" w:rsidRDefault="00604376">
            <w:pPr>
              <w:pStyle w:val="affffff3"/>
              <w:rPr>
                <w:rFonts w:ascii="Times New Roman" w:hAnsi="Times New Roman"/>
                <w:sz w:val="24"/>
                <w:szCs w:val="24"/>
              </w:rPr>
            </w:pPr>
            <w:r>
              <w:rPr>
                <w:rFonts w:ascii="Times New Roman" w:hAnsi="Times New Roman"/>
                <w:sz w:val="24"/>
                <w:szCs w:val="24"/>
              </w:rPr>
              <w:t xml:space="preserve">− проведение расчетов для приготовления растворов различных концентраций; </w:t>
            </w:r>
          </w:p>
          <w:p w14:paraId="40E14977" w14:textId="77777777" w:rsidR="00604376" w:rsidRDefault="00604376">
            <w:pPr>
              <w:pStyle w:val="affffff3"/>
              <w:rPr>
                <w:rFonts w:ascii="Times New Roman" w:hAnsi="Times New Roman"/>
                <w:sz w:val="24"/>
                <w:szCs w:val="24"/>
              </w:rPr>
            </w:pPr>
            <w:r>
              <w:rPr>
                <w:rFonts w:ascii="Times New Roman" w:hAnsi="Times New Roman"/>
                <w:sz w:val="24"/>
                <w:szCs w:val="24"/>
              </w:rPr>
              <w:t xml:space="preserve">− приготовление и стандартизация растворов различной концентрации; </w:t>
            </w:r>
          </w:p>
          <w:p w14:paraId="1DCC2DEE" w14:textId="77777777" w:rsidR="00604376" w:rsidRDefault="00604376">
            <w:pPr>
              <w:pStyle w:val="affffff3"/>
              <w:rPr>
                <w:rFonts w:ascii="Times New Roman" w:hAnsi="Times New Roman"/>
                <w:sz w:val="24"/>
                <w:szCs w:val="24"/>
              </w:rPr>
            </w:pPr>
            <w:r>
              <w:rPr>
                <w:rFonts w:ascii="Times New Roman" w:hAnsi="Times New Roman"/>
                <w:sz w:val="24"/>
                <w:szCs w:val="24"/>
              </w:rPr>
              <w:t xml:space="preserve">− определение плотности растворов кислот и щелочей; </w:t>
            </w:r>
          </w:p>
          <w:p w14:paraId="3D0AB2D1" w14:textId="77777777" w:rsidR="00604376" w:rsidRDefault="00604376">
            <w:pPr>
              <w:pStyle w:val="affffff3"/>
              <w:rPr>
                <w:rFonts w:ascii="Times New Roman" w:hAnsi="Times New Roman"/>
                <w:sz w:val="24"/>
                <w:szCs w:val="24"/>
              </w:rPr>
            </w:pPr>
            <w:r>
              <w:rPr>
                <w:rFonts w:ascii="Times New Roman" w:hAnsi="Times New Roman"/>
                <w:sz w:val="24"/>
                <w:szCs w:val="24"/>
              </w:rPr>
              <w:t>− проведение контроля точности испытаний</w:t>
            </w:r>
          </w:p>
        </w:tc>
        <w:tc>
          <w:tcPr>
            <w:tcW w:w="2658" w:type="dxa"/>
            <w:vMerge/>
          </w:tcPr>
          <w:p w14:paraId="5E7ACDF9" w14:textId="77777777" w:rsidR="00604376" w:rsidRDefault="00604376">
            <w:pPr>
              <w:jc w:val="center"/>
              <w:rPr>
                <w:rFonts w:ascii="Times New Roman" w:hAnsi="Times New Roman"/>
                <w:i/>
              </w:rPr>
            </w:pPr>
          </w:p>
        </w:tc>
      </w:tr>
    </w:tbl>
    <w:p w14:paraId="38B91323" w14:textId="77777777" w:rsidR="00604376" w:rsidRDefault="00604376">
      <w:pPr>
        <w:rPr>
          <w:vanish/>
        </w:rPr>
      </w:pPr>
    </w:p>
    <w:tbl>
      <w:tblPr>
        <w:tblW w:w="949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90"/>
        <w:gridCol w:w="4194"/>
        <w:gridCol w:w="2958"/>
      </w:tblGrid>
      <w:tr w:rsidR="00604376" w14:paraId="244436C8" w14:textId="77777777">
        <w:trPr>
          <w:cantSplit/>
          <w:trHeight w:val="1536"/>
        </w:trPr>
        <w:tc>
          <w:tcPr>
            <w:tcW w:w="2977" w:type="dxa"/>
          </w:tcPr>
          <w:p w14:paraId="2F1FF358" w14:textId="77777777" w:rsidR="00604376" w:rsidRDefault="00604376">
            <w:pPr>
              <w:pStyle w:val="TableParagraph"/>
              <w:ind w:left="142"/>
              <w:jc w:val="both"/>
              <w:rPr>
                <w:rFonts w:eastAsia="Calibri"/>
              </w:rPr>
            </w:pPr>
            <w:r>
              <w:rPr>
                <w:rFonts w:eastAsia="Calibri"/>
              </w:rPr>
              <w:t>ОК 01. Выбирать способы решения задач профессиональной деятельности,                                    применительно к различным контекстам</w:t>
            </w:r>
          </w:p>
        </w:tc>
        <w:tc>
          <w:tcPr>
            <w:tcW w:w="3827" w:type="dxa"/>
            <w:tcBorders>
              <w:right w:val="single" w:sz="6" w:space="0" w:color="000000"/>
            </w:tcBorders>
          </w:tcPr>
          <w:p w14:paraId="77C73156" w14:textId="77777777" w:rsidR="00604376" w:rsidRDefault="00604376">
            <w:pPr>
              <w:pStyle w:val="TableParagraph"/>
              <w:tabs>
                <w:tab w:val="left" w:pos="360"/>
              </w:tabs>
              <w:ind w:left="142"/>
              <w:jc w:val="both"/>
              <w:rPr>
                <w:rFonts w:eastAsia="Calibri"/>
              </w:rPr>
            </w:pPr>
            <w:r>
              <w:rPr>
                <w:rFonts w:eastAsia="Calibri"/>
              </w:rPr>
              <w:t xml:space="preserve">  Обоснованность постановки цели,                   выбора и применения методов и способоврешенияпрофессиональныхзадач;</w:t>
            </w:r>
          </w:p>
          <w:p w14:paraId="2FBC9D30" w14:textId="77777777" w:rsidR="00604376" w:rsidRDefault="00604376">
            <w:pPr>
              <w:pStyle w:val="TableParagraph"/>
              <w:spacing w:line="252" w:lineRule="exact"/>
              <w:ind w:left="142"/>
              <w:jc w:val="both"/>
              <w:rPr>
                <w:rFonts w:eastAsia="Calibri"/>
              </w:rPr>
            </w:pPr>
            <w:r>
              <w:rPr>
                <w:rFonts w:eastAsia="Calibri"/>
              </w:rPr>
              <w:t xml:space="preserve"> Адекватнаяоценка исамооценка                       эффективности и качества выполнения профессиональных задач</w:t>
            </w:r>
          </w:p>
        </w:tc>
        <w:tc>
          <w:tcPr>
            <w:tcW w:w="2693" w:type="dxa"/>
            <w:vMerge w:val="restart"/>
            <w:tcBorders>
              <w:left w:val="single" w:sz="6" w:space="0" w:color="000000"/>
            </w:tcBorders>
          </w:tcPr>
          <w:p w14:paraId="71E71878" w14:textId="77777777" w:rsidR="00604376" w:rsidRDefault="00604376">
            <w:pPr>
              <w:pStyle w:val="TableParagraph"/>
              <w:ind w:left="0"/>
              <w:jc w:val="both"/>
              <w:rPr>
                <w:rFonts w:eastAsia="Calibri"/>
                <w:b/>
                <w:sz w:val="24"/>
              </w:rPr>
            </w:pPr>
          </w:p>
          <w:p w14:paraId="49A2B239" w14:textId="77777777" w:rsidR="00604376" w:rsidRDefault="00604376">
            <w:pPr>
              <w:pStyle w:val="TableParagraph"/>
              <w:spacing w:before="156"/>
              <w:ind w:left="105" w:right="145"/>
              <w:jc w:val="both"/>
              <w:rPr>
                <w:rFonts w:eastAsia="Calibri"/>
              </w:rPr>
            </w:pPr>
          </w:p>
          <w:p w14:paraId="019C0DA7" w14:textId="77777777" w:rsidR="00604376" w:rsidRDefault="00604376">
            <w:pPr>
              <w:pStyle w:val="TableParagraph"/>
              <w:spacing w:before="156"/>
              <w:ind w:left="105" w:right="145"/>
              <w:jc w:val="center"/>
              <w:rPr>
                <w:rFonts w:eastAsia="Calibri"/>
              </w:rPr>
            </w:pPr>
            <w:r>
              <w:rPr>
                <w:rFonts w:eastAsia="Calibri"/>
              </w:rPr>
              <w:t>Интерпретация результатов наблюдений за деятельностью обучающегося в процессе освоения образовательнойпрограммы.</w:t>
            </w:r>
          </w:p>
          <w:p w14:paraId="5AC46415" w14:textId="77777777" w:rsidR="00604376" w:rsidRDefault="00604376">
            <w:pPr>
              <w:pStyle w:val="TableParagraph"/>
              <w:spacing w:before="10"/>
              <w:ind w:left="0"/>
              <w:jc w:val="both"/>
              <w:rPr>
                <w:rFonts w:eastAsia="Calibri"/>
                <w:b/>
                <w:sz w:val="21"/>
              </w:rPr>
            </w:pPr>
          </w:p>
          <w:p w14:paraId="3B405E1C" w14:textId="77777777" w:rsidR="00604376" w:rsidRDefault="00604376">
            <w:pPr>
              <w:pStyle w:val="TableParagraph"/>
              <w:ind w:left="105" w:right="253"/>
              <w:jc w:val="both"/>
              <w:rPr>
                <w:rFonts w:eastAsia="Calibri"/>
              </w:rPr>
            </w:pPr>
          </w:p>
          <w:p w14:paraId="2F672D5E" w14:textId="77777777" w:rsidR="00604376" w:rsidRDefault="00604376">
            <w:pPr>
              <w:pStyle w:val="TableParagraph"/>
              <w:ind w:left="105" w:right="253"/>
              <w:jc w:val="center"/>
              <w:rPr>
                <w:rFonts w:eastAsia="Calibri"/>
              </w:rPr>
            </w:pPr>
            <w:r>
              <w:rPr>
                <w:rFonts w:eastAsia="Calibri"/>
              </w:rPr>
              <w:t xml:space="preserve">Экспертное наблюдение и оценка на лабораторных и </w:t>
            </w:r>
            <w:r>
              <w:rPr>
                <w:rFonts w:eastAsia="Calibri"/>
              </w:rPr>
              <w:lastRenderedPageBreak/>
              <w:t>практических занятиях.</w:t>
            </w:r>
          </w:p>
        </w:tc>
      </w:tr>
      <w:tr w:rsidR="00604376" w14:paraId="40E541A8" w14:textId="77777777">
        <w:trPr>
          <w:cantSplit/>
          <w:trHeight w:val="1264"/>
        </w:trPr>
        <w:tc>
          <w:tcPr>
            <w:tcW w:w="2977" w:type="dxa"/>
          </w:tcPr>
          <w:p w14:paraId="67F66302" w14:textId="77777777" w:rsidR="00604376" w:rsidRDefault="00604376">
            <w:pPr>
              <w:pStyle w:val="TableParagraph"/>
              <w:ind w:left="142"/>
              <w:jc w:val="both"/>
              <w:rPr>
                <w:rFonts w:eastAsia="Calibri"/>
              </w:rPr>
            </w:pPr>
            <w:r>
              <w:rPr>
                <w:rFonts w:eastAsia="Calibri"/>
              </w:rPr>
              <w:t>ОК 02.Осуществлять поиск,анализ и интерпретацию                информации, необходимой длявыполнениязадач                  профессиональной деятельности</w:t>
            </w:r>
          </w:p>
        </w:tc>
        <w:tc>
          <w:tcPr>
            <w:tcW w:w="3827" w:type="dxa"/>
            <w:tcBorders>
              <w:right w:val="single" w:sz="6" w:space="0" w:color="000000"/>
            </w:tcBorders>
          </w:tcPr>
          <w:p w14:paraId="72412116" w14:textId="77777777" w:rsidR="00604376" w:rsidRDefault="00604376">
            <w:pPr>
              <w:pStyle w:val="TableParagraph"/>
              <w:ind w:left="142"/>
              <w:jc w:val="both"/>
              <w:rPr>
                <w:rFonts w:eastAsia="Calibri"/>
              </w:rPr>
            </w:pPr>
            <w:r>
              <w:rPr>
                <w:rFonts w:eastAsia="Calibri"/>
              </w:rPr>
              <w:t xml:space="preserve">  Использование различных источников,включая электронные ресурсы и                           медиаресурсы, Интернет-ресурсы, периодическиизданияпоспециальностидля решения профессиональных задач</w:t>
            </w:r>
          </w:p>
        </w:tc>
        <w:tc>
          <w:tcPr>
            <w:tcW w:w="2693" w:type="dxa"/>
            <w:vMerge/>
            <w:tcBorders>
              <w:top w:val="none" w:sz="4" w:space="0" w:color="000000"/>
              <w:left w:val="single" w:sz="6" w:space="0" w:color="000000"/>
            </w:tcBorders>
          </w:tcPr>
          <w:p w14:paraId="479F2F45" w14:textId="77777777" w:rsidR="00604376" w:rsidRDefault="00604376">
            <w:pPr>
              <w:widowControl w:val="0"/>
              <w:rPr>
                <w:rFonts w:eastAsia="Calibri"/>
                <w:sz w:val="2"/>
                <w:szCs w:val="2"/>
              </w:rPr>
            </w:pPr>
          </w:p>
        </w:tc>
      </w:tr>
      <w:tr w:rsidR="00604376" w14:paraId="632E5B97" w14:textId="77777777">
        <w:trPr>
          <w:cantSplit/>
          <w:trHeight w:val="1012"/>
        </w:trPr>
        <w:tc>
          <w:tcPr>
            <w:tcW w:w="2977" w:type="dxa"/>
          </w:tcPr>
          <w:p w14:paraId="3614B0D5" w14:textId="77777777" w:rsidR="00604376" w:rsidRDefault="00604376">
            <w:pPr>
              <w:pStyle w:val="TableParagraph"/>
              <w:ind w:left="142"/>
              <w:jc w:val="both"/>
              <w:rPr>
                <w:rFonts w:eastAsia="Calibri"/>
              </w:rPr>
            </w:pPr>
            <w:r>
              <w:rPr>
                <w:rFonts w:eastAsia="Calibri"/>
              </w:rPr>
              <w:lastRenderedPageBreak/>
              <w:t>ОК 03. Планировать и                      реализовыватьсобственное                       профессиональное и личностноеразвитие</w:t>
            </w:r>
          </w:p>
        </w:tc>
        <w:tc>
          <w:tcPr>
            <w:tcW w:w="3827" w:type="dxa"/>
            <w:tcBorders>
              <w:right w:val="single" w:sz="6" w:space="0" w:color="000000"/>
            </w:tcBorders>
          </w:tcPr>
          <w:p w14:paraId="52D0BD4F" w14:textId="77777777" w:rsidR="00604376" w:rsidRDefault="00604376">
            <w:pPr>
              <w:pStyle w:val="TableParagraph"/>
              <w:tabs>
                <w:tab w:val="left" w:pos="235"/>
              </w:tabs>
              <w:ind w:left="142"/>
              <w:jc w:val="both"/>
              <w:rPr>
                <w:rFonts w:eastAsia="Calibri"/>
              </w:rPr>
            </w:pPr>
            <w:r>
              <w:rPr>
                <w:rFonts w:eastAsia="Calibri"/>
              </w:rPr>
              <w:t>Демонстрация ответственности за принятыерешения</w:t>
            </w:r>
          </w:p>
          <w:p w14:paraId="2CFB690D" w14:textId="77777777" w:rsidR="00604376" w:rsidRDefault="00604376">
            <w:pPr>
              <w:pStyle w:val="TableParagraph"/>
              <w:tabs>
                <w:tab w:val="left" w:pos="235"/>
              </w:tabs>
              <w:spacing w:line="252" w:lineRule="exact"/>
              <w:ind w:left="142"/>
              <w:jc w:val="both"/>
              <w:rPr>
                <w:rFonts w:eastAsia="Calibri"/>
              </w:rPr>
            </w:pPr>
            <w:r>
              <w:rPr>
                <w:rFonts w:eastAsia="Calibri"/>
              </w:rPr>
              <w:t>Обоснованность самоанализа и                                    коррекциярезультатовсобственной работы</w:t>
            </w:r>
          </w:p>
        </w:tc>
        <w:tc>
          <w:tcPr>
            <w:tcW w:w="2693" w:type="dxa"/>
            <w:vMerge/>
            <w:tcBorders>
              <w:top w:val="none" w:sz="4" w:space="0" w:color="000000"/>
              <w:left w:val="single" w:sz="6" w:space="0" w:color="000000"/>
              <w:bottom w:val="none" w:sz="4" w:space="0" w:color="000000"/>
            </w:tcBorders>
          </w:tcPr>
          <w:p w14:paraId="43F9DA09" w14:textId="77777777" w:rsidR="00604376" w:rsidRDefault="00604376">
            <w:pPr>
              <w:widowControl w:val="0"/>
              <w:rPr>
                <w:rFonts w:eastAsia="Calibri"/>
                <w:sz w:val="2"/>
                <w:szCs w:val="2"/>
              </w:rPr>
            </w:pPr>
          </w:p>
        </w:tc>
      </w:tr>
    </w:tbl>
    <w:p w14:paraId="047CA546" w14:textId="77777777" w:rsidR="00604376" w:rsidRDefault="00604376">
      <w:pPr>
        <w:rPr>
          <w:vanish/>
        </w:rPr>
      </w:pPr>
    </w:p>
    <w:tbl>
      <w:tblPr>
        <w:tblW w:w="949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562"/>
        <w:gridCol w:w="4321"/>
        <w:gridCol w:w="1994"/>
      </w:tblGrid>
      <w:tr w:rsidR="00604376" w14:paraId="0AF2000A" w14:textId="77777777">
        <w:trPr>
          <w:cantSplit/>
          <w:trHeight w:val="1519"/>
        </w:trPr>
        <w:tc>
          <w:tcPr>
            <w:tcW w:w="2977" w:type="dxa"/>
          </w:tcPr>
          <w:p w14:paraId="3CDD13BF" w14:textId="77777777" w:rsidR="00604376" w:rsidRDefault="00604376">
            <w:pPr>
              <w:pStyle w:val="TableParagraph"/>
              <w:ind w:right="106"/>
              <w:rPr>
                <w:rFonts w:eastAsia="Calibri"/>
              </w:rPr>
            </w:pPr>
            <w:r>
              <w:rPr>
                <w:rFonts w:eastAsia="Calibri"/>
              </w:rPr>
              <w:t>ОК 04. Работать в коллективеи команде, эффективно                     взаимодействовать с коллегами, руководством, клиентами</w:t>
            </w:r>
          </w:p>
        </w:tc>
        <w:tc>
          <w:tcPr>
            <w:tcW w:w="3827" w:type="dxa"/>
            <w:tcBorders>
              <w:right w:val="single" w:sz="6" w:space="0" w:color="000000"/>
            </w:tcBorders>
          </w:tcPr>
          <w:p w14:paraId="084B4B66" w14:textId="77777777" w:rsidR="00604376" w:rsidRDefault="00604376">
            <w:pPr>
              <w:pStyle w:val="TableParagraph"/>
              <w:tabs>
                <w:tab w:val="left" w:pos="235"/>
              </w:tabs>
              <w:ind w:left="107" w:right="201"/>
              <w:rPr>
                <w:rFonts w:eastAsia="Calibri"/>
              </w:rPr>
            </w:pPr>
            <w:r>
              <w:rPr>
                <w:rFonts w:eastAsia="Calibri"/>
              </w:rPr>
              <w:t>Взаимодействие с обучающимися,                      преподавателями и мастерами в ходе обучения, с руководителями учебной и производственной практик.</w:t>
            </w:r>
          </w:p>
          <w:p w14:paraId="4B9846B2" w14:textId="77777777" w:rsidR="00604376" w:rsidRDefault="00604376">
            <w:pPr>
              <w:pStyle w:val="TableParagraph"/>
              <w:tabs>
                <w:tab w:val="left" w:pos="235"/>
              </w:tabs>
              <w:spacing w:line="254" w:lineRule="exact"/>
              <w:ind w:left="107" w:right="194"/>
              <w:rPr>
                <w:rFonts w:eastAsia="Calibri"/>
              </w:rPr>
            </w:pPr>
            <w:r>
              <w:rPr>
                <w:rFonts w:eastAsia="Calibri"/>
              </w:rPr>
              <w:t>Обоснованность анализа работы членовкоманды(подчиненных)</w:t>
            </w:r>
          </w:p>
        </w:tc>
        <w:tc>
          <w:tcPr>
            <w:tcW w:w="2693" w:type="dxa"/>
            <w:vMerge w:val="restart"/>
            <w:tcBorders>
              <w:top w:val="none" w:sz="4" w:space="0" w:color="000000"/>
            </w:tcBorders>
          </w:tcPr>
          <w:p w14:paraId="2BDCEECF" w14:textId="77777777" w:rsidR="00604376" w:rsidRDefault="00604376">
            <w:pPr>
              <w:pStyle w:val="TableParagraph"/>
              <w:ind w:left="0" w:right="254"/>
              <w:rPr>
                <w:rFonts w:eastAsia="Calibri"/>
              </w:rPr>
            </w:pPr>
          </w:p>
          <w:p w14:paraId="55C2545D" w14:textId="77777777" w:rsidR="00604376" w:rsidRDefault="00604376">
            <w:pPr>
              <w:pStyle w:val="TableParagraph"/>
              <w:ind w:left="0" w:right="254"/>
              <w:rPr>
                <w:rFonts w:eastAsia="Calibri"/>
              </w:rPr>
            </w:pPr>
          </w:p>
          <w:p w14:paraId="1B2B5379" w14:textId="77777777" w:rsidR="00604376" w:rsidRDefault="00604376">
            <w:pPr>
              <w:pStyle w:val="TableParagraph"/>
              <w:ind w:left="0" w:right="254"/>
              <w:rPr>
                <w:rFonts w:eastAsia="Calibri"/>
              </w:rPr>
            </w:pPr>
          </w:p>
          <w:p w14:paraId="682DFAB5" w14:textId="77777777" w:rsidR="00604376" w:rsidRDefault="00604376">
            <w:pPr>
              <w:pStyle w:val="TableParagraph"/>
              <w:ind w:left="0" w:right="254"/>
              <w:rPr>
                <w:rFonts w:eastAsia="Calibri"/>
              </w:rPr>
            </w:pPr>
          </w:p>
          <w:p w14:paraId="46F7E2F8" w14:textId="77777777" w:rsidR="00604376" w:rsidRDefault="00604376">
            <w:pPr>
              <w:pStyle w:val="TableParagraph"/>
              <w:ind w:left="0" w:right="254"/>
              <w:rPr>
                <w:rFonts w:eastAsia="Calibri"/>
              </w:rPr>
            </w:pPr>
          </w:p>
          <w:p w14:paraId="2ECB2F8B" w14:textId="77777777" w:rsidR="00604376" w:rsidRDefault="00604376">
            <w:pPr>
              <w:pStyle w:val="TableParagraph"/>
              <w:ind w:left="0" w:right="254"/>
              <w:rPr>
                <w:rFonts w:eastAsia="Calibri"/>
              </w:rPr>
            </w:pPr>
          </w:p>
          <w:p w14:paraId="43EBAD1B" w14:textId="77777777" w:rsidR="00604376" w:rsidRDefault="00604376">
            <w:pPr>
              <w:pStyle w:val="TableParagraph"/>
              <w:ind w:left="0" w:right="254"/>
              <w:jc w:val="center"/>
              <w:rPr>
                <w:rFonts w:eastAsia="Calibri"/>
              </w:rPr>
            </w:pPr>
            <w:r>
              <w:rPr>
                <w:rFonts w:eastAsia="Calibri"/>
              </w:rPr>
              <w:t>Кейс - измерение</w:t>
            </w:r>
          </w:p>
          <w:p w14:paraId="435CB4D5" w14:textId="77777777" w:rsidR="00604376" w:rsidRDefault="00604376">
            <w:pPr>
              <w:pStyle w:val="TableParagraph"/>
              <w:ind w:left="0" w:right="254"/>
              <w:jc w:val="center"/>
              <w:rPr>
                <w:rFonts w:eastAsia="Calibri"/>
              </w:rPr>
            </w:pPr>
          </w:p>
          <w:p w14:paraId="569228EB" w14:textId="77777777" w:rsidR="00604376" w:rsidRDefault="00604376">
            <w:pPr>
              <w:pStyle w:val="TableParagraph"/>
              <w:ind w:left="0" w:right="254"/>
              <w:rPr>
                <w:rFonts w:eastAsia="Calibri"/>
              </w:rPr>
            </w:pPr>
          </w:p>
          <w:p w14:paraId="40389B89" w14:textId="77777777" w:rsidR="00604376" w:rsidRDefault="00604376">
            <w:pPr>
              <w:pStyle w:val="TableParagraph"/>
              <w:ind w:left="0" w:right="254"/>
              <w:rPr>
                <w:rFonts w:eastAsia="Calibri"/>
              </w:rPr>
            </w:pPr>
          </w:p>
          <w:p w14:paraId="56B39A47" w14:textId="77777777" w:rsidR="00604376" w:rsidRDefault="00604376">
            <w:pPr>
              <w:pStyle w:val="TableParagraph"/>
              <w:ind w:left="0" w:right="254"/>
              <w:rPr>
                <w:rFonts w:eastAsia="Calibri"/>
              </w:rPr>
            </w:pPr>
          </w:p>
          <w:p w14:paraId="433288E2" w14:textId="77777777" w:rsidR="00604376" w:rsidRDefault="00604376">
            <w:pPr>
              <w:pStyle w:val="TableParagraph"/>
              <w:ind w:left="0" w:right="254"/>
              <w:rPr>
                <w:rFonts w:eastAsia="Calibri"/>
              </w:rPr>
            </w:pPr>
          </w:p>
          <w:p w14:paraId="04BA1FF2" w14:textId="77777777" w:rsidR="00604376" w:rsidRDefault="00604376">
            <w:pPr>
              <w:pStyle w:val="TableParagraph"/>
              <w:ind w:left="0" w:right="254"/>
              <w:rPr>
                <w:rFonts w:eastAsia="Calibri"/>
              </w:rPr>
            </w:pPr>
          </w:p>
          <w:p w14:paraId="73683238" w14:textId="77777777" w:rsidR="00604376" w:rsidRDefault="00604376">
            <w:pPr>
              <w:pStyle w:val="TableParagraph"/>
              <w:ind w:left="0" w:right="254"/>
              <w:jc w:val="center"/>
              <w:rPr>
                <w:rFonts w:eastAsia="Calibri"/>
              </w:rPr>
            </w:pPr>
          </w:p>
          <w:p w14:paraId="7F5B8E18" w14:textId="77777777" w:rsidR="00604376" w:rsidRDefault="00604376">
            <w:pPr>
              <w:pStyle w:val="TableParagraph"/>
              <w:ind w:left="0" w:right="254"/>
              <w:jc w:val="center"/>
              <w:rPr>
                <w:rFonts w:eastAsia="Calibri"/>
              </w:rPr>
            </w:pPr>
          </w:p>
          <w:p w14:paraId="76672361" w14:textId="77777777" w:rsidR="00604376" w:rsidRDefault="00604376">
            <w:pPr>
              <w:pStyle w:val="TableParagraph"/>
              <w:ind w:left="0" w:right="254"/>
              <w:jc w:val="center"/>
              <w:rPr>
                <w:rFonts w:eastAsia="Calibri"/>
              </w:rPr>
            </w:pPr>
          </w:p>
          <w:p w14:paraId="6DC53965" w14:textId="77777777" w:rsidR="00604376" w:rsidRDefault="00604376">
            <w:pPr>
              <w:pStyle w:val="TableParagraph"/>
              <w:ind w:left="0" w:right="254"/>
              <w:jc w:val="center"/>
              <w:rPr>
                <w:rFonts w:eastAsia="Calibri"/>
              </w:rPr>
            </w:pPr>
          </w:p>
          <w:p w14:paraId="4237CCF4" w14:textId="77777777" w:rsidR="00604376" w:rsidRDefault="00604376">
            <w:pPr>
              <w:pStyle w:val="TableParagraph"/>
              <w:ind w:left="0" w:right="254"/>
              <w:jc w:val="center"/>
              <w:rPr>
                <w:rFonts w:eastAsia="Calibri"/>
              </w:rPr>
            </w:pPr>
          </w:p>
          <w:p w14:paraId="71BE90D1" w14:textId="77777777" w:rsidR="00604376" w:rsidRDefault="00604376">
            <w:pPr>
              <w:pStyle w:val="TableParagraph"/>
              <w:ind w:left="0" w:right="254"/>
              <w:jc w:val="center"/>
              <w:rPr>
                <w:rFonts w:eastAsia="Calibri"/>
              </w:rPr>
            </w:pPr>
          </w:p>
          <w:p w14:paraId="36C69C82" w14:textId="77777777" w:rsidR="00604376" w:rsidRDefault="00604376">
            <w:pPr>
              <w:pStyle w:val="TableParagraph"/>
              <w:ind w:left="0" w:right="254"/>
              <w:jc w:val="center"/>
              <w:rPr>
                <w:rFonts w:eastAsia="Calibri"/>
              </w:rPr>
            </w:pPr>
          </w:p>
          <w:p w14:paraId="7C6F075B" w14:textId="77777777" w:rsidR="00604376" w:rsidRDefault="00604376">
            <w:pPr>
              <w:pStyle w:val="TableParagraph"/>
              <w:ind w:left="0" w:right="254"/>
              <w:jc w:val="center"/>
              <w:rPr>
                <w:rFonts w:eastAsia="Calibri"/>
              </w:rPr>
            </w:pPr>
          </w:p>
          <w:p w14:paraId="4A7A2FFC" w14:textId="77777777" w:rsidR="00604376" w:rsidRDefault="00604376">
            <w:pPr>
              <w:pStyle w:val="TableParagraph"/>
              <w:ind w:left="0" w:right="254"/>
              <w:jc w:val="center"/>
              <w:rPr>
                <w:rFonts w:eastAsia="Calibri"/>
              </w:rPr>
            </w:pPr>
          </w:p>
          <w:p w14:paraId="4C8FAF30" w14:textId="77777777" w:rsidR="00604376" w:rsidRDefault="00604376">
            <w:pPr>
              <w:pStyle w:val="TableParagraph"/>
              <w:ind w:left="0" w:right="254"/>
              <w:jc w:val="center"/>
              <w:rPr>
                <w:rFonts w:eastAsia="Calibri"/>
              </w:rPr>
            </w:pPr>
          </w:p>
          <w:p w14:paraId="3F4099B5" w14:textId="77777777" w:rsidR="00604376" w:rsidRDefault="00604376">
            <w:pPr>
              <w:pStyle w:val="TableParagraph"/>
              <w:ind w:left="0" w:right="254"/>
              <w:jc w:val="center"/>
              <w:rPr>
                <w:rFonts w:eastAsia="Calibri"/>
              </w:rPr>
            </w:pPr>
          </w:p>
          <w:p w14:paraId="2C55835B" w14:textId="77777777" w:rsidR="00604376" w:rsidRDefault="00604376">
            <w:pPr>
              <w:pStyle w:val="TableParagraph"/>
              <w:ind w:left="0" w:right="254"/>
              <w:jc w:val="center"/>
              <w:rPr>
                <w:rFonts w:eastAsia="Calibri"/>
              </w:rPr>
            </w:pPr>
          </w:p>
          <w:p w14:paraId="679D024A" w14:textId="77777777" w:rsidR="00604376" w:rsidRDefault="00604376">
            <w:pPr>
              <w:pStyle w:val="TableParagraph"/>
              <w:ind w:left="0" w:right="254"/>
              <w:jc w:val="center"/>
              <w:rPr>
                <w:rFonts w:eastAsia="Calibri"/>
              </w:rPr>
            </w:pPr>
          </w:p>
          <w:p w14:paraId="0D6DAE9F" w14:textId="77777777" w:rsidR="00604376" w:rsidRDefault="00604376">
            <w:pPr>
              <w:pStyle w:val="TableParagraph"/>
              <w:ind w:left="0" w:right="254"/>
              <w:jc w:val="center"/>
              <w:rPr>
                <w:rFonts w:eastAsia="Calibri"/>
              </w:rPr>
            </w:pPr>
            <w:r>
              <w:rPr>
                <w:rFonts w:eastAsia="Calibri"/>
              </w:rPr>
              <w:t>Экспертная наблюдение и оценка привыполнении работ по учебной и производственной практикам.</w:t>
            </w:r>
          </w:p>
          <w:p w14:paraId="43D0C627" w14:textId="77777777" w:rsidR="00604376" w:rsidRDefault="00604376">
            <w:pPr>
              <w:pStyle w:val="TableParagraph"/>
              <w:spacing w:before="7"/>
              <w:ind w:left="0"/>
              <w:jc w:val="center"/>
              <w:rPr>
                <w:rFonts w:eastAsia="Calibri"/>
                <w:b/>
                <w:sz w:val="21"/>
              </w:rPr>
            </w:pPr>
          </w:p>
          <w:p w14:paraId="3B4EAF71" w14:textId="77777777" w:rsidR="00604376" w:rsidRDefault="00604376">
            <w:pPr>
              <w:pStyle w:val="TableParagraph"/>
              <w:ind w:left="105" w:right="119"/>
              <w:jc w:val="center"/>
              <w:rPr>
                <w:rFonts w:eastAsia="Calibri"/>
              </w:rPr>
            </w:pPr>
          </w:p>
          <w:p w14:paraId="54AD63C2" w14:textId="77777777" w:rsidR="00604376" w:rsidRDefault="00604376">
            <w:pPr>
              <w:pStyle w:val="TableParagraph"/>
              <w:ind w:left="105" w:right="119"/>
              <w:jc w:val="center"/>
              <w:rPr>
                <w:rFonts w:eastAsia="Calibri"/>
              </w:rPr>
            </w:pPr>
          </w:p>
          <w:p w14:paraId="1AD8DDEC" w14:textId="77777777" w:rsidR="00604376" w:rsidRDefault="00604376">
            <w:pPr>
              <w:pStyle w:val="TableParagraph"/>
              <w:ind w:left="105" w:right="119"/>
              <w:jc w:val="center"/>
              <w:rPr>
                <w:rFonts w:eastAsia="Calibri"/>
              </w:rPr>
            </w:pPr>
          </w:p>
          <w:p w14:paraId="0CC6756A" w14:textId="77777777" w:rsidR="00604376" w:rsidRDefault="00604376">
            <w:pPr>
              <w:pStyle w:val="TableParagraph"/>
              <w:ind w:left="105" w:right="119"/>
              <w:jc w:val="center"/>
              <w:rPr>
                <w:rFonts w:eastAsia="Calibri"/>
              </w:rPr>
            </w:pPr>
          </w:p>
          <w:p w14:paraId="34930C58" w14:textId="77777777" w:rsidR="00604376" w:rsidRDefault="00604376">
            <w:pPr>
              <w:pStyle w:val="TableParagraph"/>
              <w:ind w:left="0" w:right="119"/>
              <w:jc w:val="center"/>
              <w:rPr>
                <w:rFonts w:eastAsia="Calibri"/>
              </w:rPr>
            </w:pPr>
          </w:p>
          <w:p w14:paraId="084D6596" w14:textId="77777777" w:rsidR="00604376" w:rsidRDefault="00604376">
            <w:pPr>
              <w:pStyle w:val="TableParagraph"/>
              <w:ind w:left="0" w:right="119"/>
              <w:jc w:val="center"/>
              <w:rPr>
                <w:rFonts w:eastAsia="Calibri"/>
              </w:rPr>
            </w:pPr>
          </w:p>
          <w:p w14:paraId="1C3EE843" w14:textId="77777777" w:rsidR="00604376" w:rsidRDefault="00604376">
            <w:pPr>
              <w:pStyle w:val="TableParagraph"/>
              <w:ind w:left="0" w:right="119"/>
              <w:jc w:val="center"/>
              <w:rPr>
                <w:rFonts w:eastAsia="Calibri"/>
              </w:rPr>
            </w:pPr>
          </w:p>
          <w:p w14:paraId="346111BB" w14:textId="77777777" w:rsidR="00604376" w:rsidRDefault="00604376">
            <w:pPr>
              <w:pStyle w:val="TableParagraph"/>
              <w:ind w:left="0" w:right="119"/>
              <w:jc w:val="center"/>
              <w:rPr>
                <w:rFonts w:eastAsia="Calibri"/>
              </w:rPr>
            </w:pPr>
            <w:r>
              <w:rPr>
                <w:rFonts w:eastAsia="Calibri"/>
              </w:rPr>
              <w:t>Экзамен квалификационный</w:t>
            </w:r>
          </w:p>
        </w:tc>
      </w:tr>
      <w:tr w:rsidR="00604376" w14:paraId="23368E6E" w14:textId="77777777">
        <w:trPr>
          <w:cantSplit/>
          <w:trHeight w:val="1517"/>
        </w:trPr>
        <w:tc>
          <w:tcPr>
            <w:tcW w:w="2977" w:type="dxa"/>
          </w:tcPr>
          <w:p w14:paraId="00F82F97" w14:textId="77777777" w:rsidR="00604376" w:rsidRDefault="00604376">
            <w:pPr>
              <w:pStyle w:val="TableParagraph"/>
              <w:ind w:right="119"/>
              <w:rPr>
                <w:rFonts w:eastAsia="Calibri"/>
              </w:rPr>
            </w:pPr>
            <w:r>
              <w:rPr>
                <w:rFonts w:eastAsia="Calibri"/>
              </w:rPr>
              <w:t>ОК 05. Осуществлять устнуюи письменную                                 коммуникациюна государственном языке с учетом особенностейсоциального и культурного контекста</w:t>
            </w:r>
          </w:p>
        </w:tc>
        <w:tc>
          <w:tcPr>
            <w:tcW w:w="3827" w:type="dxa"/>
            <w:tcBorders>
              <w:right w:val="single" w:sz="6" w:space="0" w:color="000000"/>
            </w:tcBorders>
          </w:tcPr>
          <w:p w14:paraId="4C4670EC" w14:textId="77777777" w:rsidR="00604376" w:rsidRDefault="00604376">
            <w:pPr>
              <w:pStyle w:val="TableParagraph"/>
              <w:spacing w:line="245" w:lineRule="exact"/>
              <w:rPr>
                <w:rFonts w:eastAsia="Calibri"/>
              </w:rPr>
            </w:pPr>
            <w:r>
              <w:rPr>
                <w:rFonts w:eastAsia="Calibri"/>
              </w:rPr>
              <w:t>Грамотностьустнойиписьменнойречи,</w:t>
            </w:r>
          </w:p>
          <w:p w14:paraId="4566E900" w14:textId="77777777" w:rsidR="00604376" w:rsidRDefault="00604376">
            <w:pPr>
              <w:pStyle w:val="TableParagraph"/>
              <w:spacing w:before="1"/>
              <w:ind w:right="280"/>
              <w:rPr>
                <w:rFonts w:eastAsia="Calibri"/>
              </w:rPr>
            </w:pPr>
            <w:r>
              <w:rPr>
                <w:rFonts w:eastAsia="Calibri"/>
              </w:rPr>
              <w:t>ясность формулирования и изложениямыслей</w:t>
            </w:r>
          </w:p>
        </w:tc>
        <w:tc>
          <w:tcPr>
            <w:tcW w:w="2693" w:type="dxa"/>
            <w:vMerge/>
          </w:tcPr>
          <w:p w14:paraId="18056D15" w14:textId="77777777" w:rsidR="00604376" w:rsidRDefault="00604376">
            <w:pPr>
              <w:widowControl w:val="0"/>
              <w:rPr>
                <w:rFonts w:eastAsia="Calibri"/>
                <w:sz w:val="2"/>
                <w:szCs w:val="2"/>
              </w:rPr>
            </w:pPr>
          </w:p>
        </w:tc>
      </w:tr>
      <w:tr w:rsidR="00604376" w14:paraId="6A113517" w14:textId="77777777">
        <w:trPr>
          <w:cantSplit/>
          <w:trHeight w:val="2023"/>
        </w:trPr>
        <w:tc>
          <w:tcPr>
            <w:tcW w:w="2977" w:type="dxa"/>
          </w:tcPr>
          <w:p w14:paraId="7F02D697" w14:textId="77777777" w:rsidR="00604376" w:rsidRDefault="00604376">
            <w:pPr>
              <w:pStyle w:val="TableParagraph"/>
              <w:ind w:right="201"/>
              <w:rPr>
                <w:rFonts w:eastAsia="Calibri"/>
              </w:rPr>
            </w:pPr>
            <w:r>
              <w:rPr>
                <w:rFonts w:eastAsia="Calibri"/>
              </w:rPr>
              <w:t>ОК 06.Проявлять</w:t>
            </w:r>
            <w:r>
              <w:rPr>
                <w:rFonts w:eastAsia="Calibri"/>
                <w:spacing w:val="-1"/>
              </w:rPr>
              <w:t>гражданско-патриотическую</w:t>
            </w:r>
            <w:r>
              <w:rPr>
                <w:rFonts w:eastAsia="Calibri"/>
              </w:rPr>
              <w:t>позицию, демонстрировать осознанное поведение на основе традиционных                         общечеловеческих ценностей, применятьстандарты              антикоррупционногоповедения</w:t>
            </w:r>
          </w:p>
        </w:tc>
        <w:tc>
          <w:tcPr>
            <w:tcW w:w="3827" w:type="dxa"/>
            <w:tcBorders>
              <w:right w:val="single" w:sz="6" w:space="0" w:color="000000"/>
            </w:tcBorders>
          </w:tcPr>
          <w:p w14:paraId="2AEF6DBF" w14:textId="77777777" w:rsidR="00604376" w:rsidRDefault="00604376">
            <w:pPr>
              <w:pStyle w:val="TableParagraph"/>
              <w:ind w:right="110" w:firstLine="55"/>
              <w:rPr>
                <w:rFonts w:eastAsia="Calibri"/>
              </w:rPr>
            </w:pPr>
            <w:r>
              <w:rPr>
                <w:rFonts w:eastAsia="Calibri"/>
              </w:rPr>
              <w:t>-Соблюдение норм поведения во времяучебных занятий и прохождения учебнойи производственной практик</w:t>
            </w:r>
          </w:p>
        </w:tc>
        <w:tc>
          <w:tcPr>
            <w:tcW w:w="2693" w:type="dxa"/>
            <w:vMerge/>
          </w:tcPr>
          <w:p w14:paraId="3E51FAD9" w14:textId="77777777" w:rsidR="00604376" w:rsidRDefault="00604376">
            <w:pPr>
              <w:widowControl w:val="0"/>
              <w:rPr>
                <w:rFonts w:eastAsia="Calibri"/>
                <w:sz w:val="2"/>
                <w:szCs w:val="2"/>
              </w:rPr>
            </w:pPr>
          </w:p>
        </w:tc>
      </w:tr>
      <w:tr w:rsidR="00604376" w14:paraId="1F7DBFB9" w14:textId="77777777">
        <w:trPr>
          <w:cantSplit/>
          <w:trHeight w:val="1770"/>
        </w:trPr>
        <w:tc>
          <w:tcPr>
            <w:tcW w:w="2977" w:type="dxa"/>
          </w:tcPr>
          <w:p w14:paraId="312EA087" w14:textId="77777777" w:rsidR="00604376" w:rsidRDefault="00604376">
            <w:pPr>
              <w:pStyle w:val="TableParagraph"/>
              <w:ind w:right="166"/>
              <w:rPr>
                <w:rFonts w:eastAsia="Calibri"/>
              </w:rPr>
            </w:pPr>
            <w:r>
              <w:rPr>
                <w:rFonts w:eastAsia="Calibri"/>
              </w:rPr>
              <w:t>ОК 07. Содействовать                сохранению окружающей среды, ресурсосбережению, эффективно действовать в чрезвычайных ситуациях</w:t>
            </w:r>
          </w:p>
        </w:tc>
        <w:tc>
          <w:tcPr>
            <w:tcW w:w="3827" w:type="dxa"/>
            <w:tcBorders>
              <w:right w:val="single" w:sz="6" w:space="0" w:color="000000"/>
            </w:tcBorders>
          </w:tcPr>
          <w:p w14:paraId="64D12778" w14:textId="77777777" w:rsidR="00604376" w:rsidRDefault="00604376">
            <w:pPr>
              <w:pStyle w:val="TableParagraph"/>
              <w:tabs>
                <w:tab w:val="left" w:pos="235"/>
              </w:tabs>
              <w:ind w:left="107" w:right="127"/>
              <w:rPr>
                <w:rFonts w:eastAsia="Calibri"/>
              </w:rPr>
            </w:pPr>
            <w:r>
              <w:rPr>
                <w:rFonts w:eastAsia="Calibri"/>
              </w:rPr>
              <w:t xml:space="preserve">  Эффективность выполнения правил техники безопасности во время учебных занятий, при прохождении учебной и производственной практик.</w:t>
            </w:r>
          </w:p>
          <w:p w14:paraId="46E40AEC" w14:textId="77777777" w:rsidR="00604376" w:rsidRDefault="00604376">
            <w:pPr>
              <w:pStyle w:val="TableParagraph"/>
              <w:tabs>
                <w:tab w:val="left" w:pos="235"/>
              </w:tabs>
              <w:ind w:left="107" w:right="282"/>
              <w:rPr>
                <w:rFonts w:eastAsia="Calibri"/>
              </w:rPr>
            </w:pPr>
            <w:r>
              <w:rPr>
                <w:rFonts w:eastAsia="Calibri"/>
              </w:rPr>
              <w:t>Знание и использование                                      ресурсосберегающихтехнологийвобласти телекоммуникаций</w:t>
            </w:r>
          </w:p>
        </w:tc>
        <w:tc>
          <w:tcPr>
            <w:tcW w:w="2693" w:type="dxa"/>
            <w:vMerge/>
          </w:tcPr>
          <w:p w14:paraId="3583E1E4" w14:textId="77777777" w:rsidR="00604376" w:rsidRDefault="00604376">
            <w:pPr>
              <w:widowControl w:val="0"/>
              <w:rPr>
                <w:rFonts w:eastAsia="Calibri"/>
                <w:sz w:val="2"/>
                <w:szCs w:val="2"/>
              </w:rPr>
            </w:pPr>
          </w:p>
        </w:tc>
      </w:tr>
      <w:tr w:rsidR="00604376" w14:paraId="557558B5" w14:textId="77777777">
        <w:trPr>
          <w:cantSplit/>
          <w:trHeight w:val="2025"/>
        </w:trPr>
        <w:tc>
          <w:tcPr>
            <w:tcW w:w="2977" w:type="dxa"/>
          </w:tcPr>
          <w:p w14:paraId="3630D228" w14:textId="77777777" w:rsidR="00604376" w:rsidRDefault="00604376">
            <w:pPr>
              <w:pStyle w:val="TableParagraph"/>
              <w:spacing w:line="242" w:lineRule="auto"/>
              <w:ind w:right="374"/>
              <w:rPr>
                <w:rFonts w:eastAsia="Calibri"/>
              </w:rPr>
            </w:pPr>
            <w:r>
              <w:rPr>
                <w:rFonts w:eastAsia="Calibri"/>
              </w:rPr>
              <w:t>ОК 08. Использовать средства физической культурыдля сохранения и укрепления здоровья в процессе профессиональной деятельности иподдержаниенеобходимогоуровняфизическойподготовленности</w:t>
            </w:r>
          </w:p>
        </w:tc>
        <w:tc>
          <w:tcPr>
            <w:tcW w:w="3827" w:type="dxa"/>
            <w:tcBorders>
              <w:right w:val="single" w:sz="6" w:space="0" w:color="000000"/>
            </w:tcBorders>
          </w:tcPr>
          <w:p w14:paraId="09FB19FB" w14:textId="77777777" w:rsidR="00604376" w:rsidRDefault="00604376">
            <w:pPr>
              <w:pStyle w:val="TableParagraph"/>
              <w:ind w:right="112"/>
              <w:rPr>
                <w:rFonts w:eastAsia="Calibri"/>
              </w:rPr>
            </w:pPr>
            <w:r>
              <w:rPr>
                <w:rFonts w:eastAsia="Calibri"/>
              </w:rPr>
              <w:t xml:space="preserve">    Эффективность выполнения правил техники безопасности во время учебных занятий, при прохождении учебной и производственной практик</w:t>
            </w:r>
          </w:p>
        </w:tc>
        <w:tc>
          <w:tcPr>
            <w:tcW w:w="2693" w:type="dxa"/>
            <w:vMerge/>
          </w:tcPr>
          <w:p w14:paraId="012076AC" w14:textId="77777777" w:rsidR="00604376" w:rsidRDefault="00604376">
            <w:pPr>
              <w:widowControl w:val="0"/>
              <w:rPr>
                <w:rFonts w:eastAsia="Calibri"/>
                <w:sz w:val="2"/>
                <w:szCs w:val="2"/>
              </w:rPr>
            </w:pPr>
          </w:p>
        </w:tc>
      </w:tr>
      <w:tr w:rsidR="00604376" w14:paraId="4FA2CB7F" w14:textId="77777777">
        <w:trPr>
          <w:cantSplit/>
          <w:trHeight w:val="1264"/>
        </w:trPr>
        <w:tc>
          <w:tcPr>
            <w:tcW w:w="2977" w:type="dxa"/>
          </w:tcPr>
          <w:p w14:paraId="11D908C0" w14:textId="77777777" w:rsidR="00604376" w:rsidRDefault="00604376">
            <w:pPr>
              <w:pStyle w:val="TableParagraph"/>
              <w:ind w:right="193"/>
              <w:rPr>
                <w:rFonts w:eastAsia="Calibri"/>
              </w:rPr>
            </w:pPr>
            <w:r>
              <w:rPr>
                <w:rFonts w:eastAsia="Calibri"/>
              </w:rPr>
              <w:t>ОК 09. Использовать                   информационные технологии впрофессиональной                            деятельности</w:t>
            </w:r>
          </w:p>
        </w:tc>
        <w:tc>
          <w:tcPr>
            <w:tcW w:w="3827" w:type="dxa"/>
            <w:tcBorders>
              <w:right w:val="single" w:sz="6" w:space="0" w:color="000000"/>
            </w:tcBorders>
          </w:tcPr>
          <w:p w14:paraId="4E316964" w14:textId="77777777" w:rsidR="00604376" w:rsidRDefault="00604376">
            <w:pPr>
              <w:pStyle w:val="TableParagraph"/>
              <w:ind w:right="268"/>
              <w:rPr>
                <w:rFonts w:eastAsia="Calibri"/>
              </w:rPr>
            </w:pPr>
            <w:r>
              <w:rPr>
                <w:rFonts w:eastAsia="Calibri"/>
              </w:rPr>
              <w:t xml:space="preserve">    Эффективность использования                     информационно-коммуникационных технологи впрофессиональнойдеятельностисогласно формируемым умениям и получаемомупрактическому опыту</w:t>
            </w:r>
          </w:p>
        </w:tc>
        <w:tc>
          <w:tcPr>
            <w:tcW w:w="2693" w:type="dxa"/>
            <w:vMerge/>
          </w:tcPr>
          <w:p w14:paraId="58A511A5" w14:textId="77777777" w:rsidR="00604376" w:rsidRDefault="00604376">
            <w:pPr>
              <w:widowControl w:val="0"/>
              <w:rPr>
                <w:rFonts w:eastAsia="Calibri"/>
                <w:sz w:val="2"/>
                <w:szCs w:val="2"/>
              </w:rPr>
            </w:pPr>
          </w:p>
        </w:tc>
      </w:tr>
    </w:tbl>
    <w:p w14:paraId="336597D6" w14:textId="77777777" w:rsidR="00604376" w:rsidRDefault="00604376">
      <w:pPr>
        <w:jc w:val="both"/>
        <w:rPr>
          <w:rFonts w:ascii="Times New Roman" w:hAnsi="Times New Roman"/>
          <w:color w:val="000000"/>
          <w:sz w:val="24"/>
          <w:szCs w:val="24"/>
        </w:rPr>
        <w:sectPr w:rsidR="00604376">
          <w:footerReference w:type="even" r:id="rId77"/>
          <w:footerReference w:type="default" r:id="rId78"/>
          <w:pgSz w:w="11906" w:h="16838"/>
          <w:pgMar w:top="1134" w:right="567" w:bottom="1134" w:left="1701" w:header="708" w:footer="708" w:gutter="0"/>
          <w:cols w:space="708"/>
          <w:docGrid w:linePitch="360"/>
        </w:sectPr>
      </w:pPr>
    </w:p>
    <w:p w14:paraId="5B7EB845" w14:textId="77777777" w:rsidR="00604376" w:rsidRDefault="00604376">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W w:w="516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03"/>
        <w:gridCol w:w="5199"/>
        <w:gridCol w:w="2006"/>
        <w:gridCol w:w="2006"/>
        <w:gridCol w:w="2006"/>
        <w:gridCol w:w="2006"/>
      </w:tblGrid>
      <w:tr w:rsidR="00604376" w14:paraId="77D9B1DC" w14:textId="77777777">
        <w:trPr>
          <w:cantSplit/>
          <w:jc w:val="center"/>
        </w:trPr>
        <w:tc>
          <w:tcPr>
            <w:tcW w:w="705" w:type="pct"/>
            <w:vMerge w:val="restart"/>
            <w:vAlign w:val="center"/>
          </w:tcPr>
          <w:p w14:paraId="27700C81"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Фактор/ параметр</w:t>
            </w:r>
          </w:p>
        </w:tc>
        <w:tc>
          <w:tcPr>
            <w:tcW w:w="1687" w:type="pct"/>
            <w:vMerge w:val="restart"/>
            <w:vAlign w:val="center"/>
          </w:tcPr>
          <w:p w14:paraId="109C77C0"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Характеристика</w:t>
            </w:r>
          </w:p>
        </w:tc>
        <w:tc>
          <w:tcPr>
            <w:tcW w:w="2607" w:type="pct"/>
            <w:gridSpan w:val="4"/>
          </w:tcPr>
          <w:p w14:paraId="5DAAADC8"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Шкала оценки уровня развития навыка</w:t>
            </w:r>
          </w:p>
        </w:tc>
      </w:tr>
      <w:tr w:rsidR="00604376" w14:paraId="4C575C26" w14:textId="77777777">
        <w:trPr>
          <w:cantSplit/>
          <w:jc w:val="center"/>
        </w:trPr>
        <w:tc>
          <w:tcPr>
            <w:tcW w:w="705" w:type="pct"/>
            <w:vMerge/>
            <w:vAlign w:val="center"/>
          </w:tcPr>
          <w:p w14:paraId="75894DD0" w14:textId="77777777" w:rsidR="00604376" w:rsidRDefault="00604376">
            <w:pPr>
              <w:jc w:val="center"/>
              <w:rPr>
                <w:rFonts w:ascii="Times New Roman" w:eastAsia="Calibri" w:hAnsi="Times New Roman"/>
                <w:b/>
                <w:sz w:val="24"/>
                <w:szCs w:val="24"/>
              </w:rPr>
            </w:pPr>
          </w:p>
        </w:tc>
        <w:tc>
          <w:tcPr>
            <w:tcW w:w="1687" w:type="pct"/>
            <w:vMerge/>
            <w:vAlign w:val="center"/>
          </w:tcPr>
          <w:p w14:paraId="2F7B1F5F" w14:textId="77777777" w:rsidR="00604376" w:rsidRDefault="00604376">
            <w:pPr>
              <w:rPr>
                <w:rFonts w:ascii="Times New Roman" w:eastAsia="Calibri" w:hAnsi="Times New Roman"/>
                <w:bCs/>
                <w:sz w:val="24"/>
                <w:szCs w:val="24"/>
              </w:rPr>
            </w:pPr>
          </w:p>
        </w:tc>
        <w:tc>
          <w:tcPr>
            <w:tcW w:w="652" w:type="pct"/>
            <w:vAlign w:val="center"/>
          </w:tcPr>
          <w:p w14:paraId="216F4E43"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0</w:t>
            </w:r>
          </w:p>
          <w:p w14:paraId="461A3682"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Недостаточный уровень*</w:t>
            </w:r>
          </w:p>
        </w:tc>
        <w:tc>
          <w:tcPr>
            <w:tcW w:w="652" w:type="pct"/>
            <w:vAlign w:val="center"/>
          </w:tcPr>
          <w:p w14:paraId="76A9EEB7"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1</w:t>
            </w:r>
          </w:p>
          <w:p w14:paraId="7037EC59"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Начальный уровень**</w:t>
            </w:r>
          </w:p>
        </w:tc>
        <w:tc>
          <w:tcPr>
            <w:tcW w:w="652" w:type="pct"/>
            <w:vAlign w:val="center"/>
          </w:tcPr>
          <w:p w14:paraId="2C72F491"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2</w:t>
            </w:r>
          </w:p>
          <w:p w14:paraId="511D173F"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Базовый (требуемый) уровень***</w:t>
            </w:r>
          </w:p>
        </w:tc>
        <w:tc>
          <w:tcPr>
            <w:tcW w:w="652" w:type="pct"/>
            <w:vAlign w:val="center"/>
          </w:tcPr>
          <w:p w14:paraId="6411AB0B"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3</w:t>
            </w:r>
          </w:p>
          <w:p w14:paraId="14DBB910" w14:textId="77777777" w:rsidR="00604376" w:rsidRDefault="00604376">
            <w:pPr>
              <w:jc w:val="center"/>
              <w:rPr>
                <w:rFonts w:ascii="Times New Roman" w:eastAsia="Calibri" w:hAnsi="Times New Roman"/>
                <w:b/>
                <w:sz w:val="24"/>
                <w:szCs w:val="24"/>
              </w:rPr>
            </w:pPr>
            <w:r>
              <w:rPr>
                <w:rFonts w:ascii="Times New Roman" w:eastAsia="Calibri" w:hAnsi="Times New Roman"/>
                <w:b/>
                <w:sz w:val="24"/>
                <w:szCs w:val="24"/>
              </w:rPr>
              <w:t>Высокий уровень****</w:t>
            </w:r>
          </w:p>
        </w:tc>
      </w:tr>
      <w:tr w:rsidR="00604376" w14:paraId="4B966666" w14:textId="77777777">
        <w:trPr>
          <w:cantSplit/>
          <w:trHeight w:val="1077"/>
          <w:jc w:val="center"/>
        </w:trPr>
        <w:tc>
          <w:tcPr>
            <w:tcW w:w="705" w:type="pct"/>
          </w:tcPr>
          <w:p w14:paraId="4E7706A1" w14:textId="77777777" w:rsidR="00604376" w:rsidRDefault="00604376">
            <w:pPr>
              <w:jc w:val="center"/>
              <w:rPr>
                <w:rFonts w:ascii="Times New Roman" w:eastAsia="Calibri" w:hAnsi="Times New Roman"/>
                <w:b/>
                <w:sz w:val="24"/>
                <w:szCs w:val="24"/>
              </w:rPr>
            </w:pPr>
            <w:r>
              <w:rPr>
                <w:rFonts w:ascii="Times New Roman" w:eastAsia="Calibri" w:hAnsi="Times New Roman"/>
                <w:bCs/>
                <w:sz w:val="24"/>
                <w:szCs w:val="24"/>
              </w:rPr>
              <w:lastRenderedPageBreak/>
              <w:t xml:space="preserve">Владение информационными технологиями/ Анализ цифровой информации </w:t>
            </w:r>
            <w:r>
              <w:rPr>
                <w:rFonts w:ascii="Times New Roman" w:eastAsia="Calibri" w:hAnsi="Times New Roman"/>
                <w:bCs/>
                <w:sz w:val="24"/>
                <w:szCs w:val="24"/>
              </w:rPr>
              <w:br/>
              <w:t>и выработка решений</w:t>
            </w:r>
          </w:p>
        </w:tc>
        <w:tc>
          <w:tcPr>
            <w:tcW w:w="1687" w:type="pct"/>
          </w:tcPr>
          <w:p w14:paraId="47462CBF" w14:textId="77777777" w:rsidR="00604376" w:rsidRDefault="00604376">
            <w:pPr>
              <w:pStyle w:val="3"/>
              <w:spacing w:line="276" w:lineRule="auto"/>
              <w:rPr>
                <w:rFonts w:ascii="Times New Roman" w:eastAsia="Calibri" w:hAnsi="Times New Roman"/>
                <w:b w:val="0"/>
                <w:color w:val="000000"/>
              </w:rPr>
            </w:pPr>
            <w:r>
              <w:rPr>
                <w:rFonts w:ascii="Times New Roman" w:eastAsia="Calibri" w:hAnsi="Times New Roman"/>
                <w:b w:val="0"/>
                <w:color w:val="00000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vAlign w:val="center"/>
          </w:tcPr>
          <w:p w14:paraId="6A2F888E" w14:textId="77777777" w:rsidR="00604376" w:rsidRDefault="00604376">
            <w:pPr>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не проявляется </w:t>
            </w:r>
            <w:r>
              <w:rPr>
                <w:rFonts w:ascii="Times New Roman" w:eastAsia="Calibri" w:hAnsi="Times New Roman"/>
                <w:bCs/>
                <w:sz w:val="24"/>
                <w:szCs w:val="24"/>
              </w:rPr>
              <w:br/>
              <w:t>в самостоятельной деятельности</w:t>
            </w:r>
          </w:p>
        </w:tc>
        <w:tc>
          <w:tcPr>
            <w:tcW w:w="652" w:type="pct"/>
            <w:vMerge w:val="restart"/>
            <w:vAlign w:val="center"/>
          </w:tcPr>
          <w:p w14:paraId="3C96A260" w14:textId="77777777" w:rsidR="00604376" w:rsidRDefault="00604376">
            <w:pPr>
              <w:spacing w:before="120" w:after="120"/>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частично </w:t>
            </w:r>
            <w:r>
              <w:rPr>
                <w:rFonts w:ascii="Times New Roman" w:eastAsia="Calibri" w:hAnsi="Times New Roman"/>
                <w:bCs/>
                <w:sz w:val="24"/>
                <w:szCs w:val="24"/>
              </w:rPr>
              <w:br/>
              <w:t>в самостоятельной деятельности</w:t>
            </w:r>
          </w:p>
        </w:tc>
        <w:tc>
          <w:tcPr>
            <w:tcW w:w="652" w:type="pct"/>
            <w:vMerge w:val="restart"/>
            <w:vAlign w:val="center"/>
          </w:tcPr>
          <w:p w14:paraId="79E02133" w14:textId="77777777" w:rsidR="00604376" w:rsidRDefault="00604376">
            <w:pPr>
              <w:spacing w:before="120" w:after="120"/>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в основном проявляется </w:t>
            </w:r>
            <w:r>
              <w:rPr>
                <w:rFonts w:ascii="Times New Roman" w:eastAsia="Calibri" w:hAnsi="Times New Roman"/>
                <w:bCs/>
                <w:sz w:val="24"/>
                <w:szCs w:val="24"/>
              </w:rPr>
              <w:br/>
              <w:t>в самостоятельной деятельности</w:t>
            </w:r>
          </w:p>
        </w:tc>
        <w:tc>
          <w:tcPr>
            <w:tcW w:w="652" w:type="pct"/>
            <w:vMerge w:val="restart"/>
            <w:vAlign w:val="center"/>
          </w:tcPr>
          <w:p w14:paraId="2666AA0C" w14:textId="77777777" w:rsidR="00604376" w:rsidRDefault="00604376">
            <w:pPr>
              <w:spacing w:before="120" w:after="120"/>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полностью </w:t>
            </w:r>
            <w:r>
              <w:rPr>
                <w:rFonts w:ascii="Times New Roman" w:eastAsia="Calibri" w:hAnsi="Times New Roman"/>
                <w:bCs/>
                <w:sz w:val="24"/>
                <w:szCs w:val="24"/>
              </w:rPr>
              <w:br/>
              <w:t>в самостоятельной деятельности</w:t>
            </w:r>
          </w:p>
        </w:tc>
      </w:tr>
      <w:tr w:rsidR="00604376" w14:paraId="32764070" w14:textId="77777777">
        <w:trPr>
          <w:cantSplit/>
          <w:jc w:val="center"/>
        </w:trPr>
        <w:tc>
          <w:tcPr>
            <w:tcW w:w="705" w:type="pct"/>
          </w:tcPr>
          <w:p w14:paraId="63E3414D" w14:textId="77777777" w:rsidR="00604376" w:rsidRDefault="00604376">
            <w:pPr>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Планирование </w:t>
            </w:r>
            <w:r>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tcPr>
          <w:p w14:paraId="204D168B" w14:textId="77777777" w:rsidR="00604376" w:rsidRDefault="00604376">
            <w:pPr>
              <w:pStyle w:val="3"/>
              <w:spacing w:line="276" w:lineRule="auto"/>
              <w:rPr>
                <w:rFonts w:ascii="Times New Roman" w:eastAsia="Calibri" w:hAnsi="Times New Roman"/>
                <w:b w:val="0"/>
                <w:color w:val="000000"/>
              </w:rPr>
            </w:pPr>
            <w:r>
              <w:rPr>
                <w:rFonts w:ascii="Times New Roman" w:eastAsia="Calibri" w:hAnsi="Times New Roman"/>
                <w:b w:val="0"/>
                <w:color w:val="000000"/>
              </w:rPr>
              <w:t xml:space="preserve">Эффективно планирует свою деятельность </w:t>
            </w:r>
            <w:r>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Pr>
                <w:rFonts w:ascii="Times New Roman" w:eastAsia="Calibri" w:hAnsi="Times New Roman"/>
                <w:b w:val="0"/>
                <w:color w:val="000000"/>
              </w:rPr>
              <w:br/>
              <w:t>со сложностями и препятствиями</w:t>
            </w:r>
            <w:r>
              <w:rPr>
                <w:rFonts w:ascii="Times New Roman" w:eastAsia="Calibri" w:hAnsi="Times New Roman"/>
                <w:b w:val="0"/>
                <w:iCs/>
                <w:color w:val="000000"/>
              </w:rPr>
              <w:t xml:space="preserve">, </w:t>
            </w:r>
            <w:r>
              <w:rPr>
                <w:rFonts w:ascii="Times New Roman" w:eastAsia="Calibri" w:hAnsi="Times New Roman"/>
                <w:b w:val="0"/>
                <w:color w:val="000000"/>
              </w:rPr>
              <w:t xml:space="preserve">предлагает свои варианты решения и осуществляет их. </w:t>
            </w:r>
            <w:r>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Pr>
                <w:rFonts w:ascii="Times New Roman" w:eastAsia="Calibri" w:hAnsi="Times New Roman"/>
                <w:b w:val="0"/>
                <w:iCs/>
                <w:color w:val="000000"/>
              </w:rPr>
              <w:br/>
              <w:t xml:space="preserve">в будущем), берет на себя ответственность </w:t>
            </w:r>
            <w:r>
              <w:rPr>
                <w:rFonts w:ascii="Times New Roman" w:eastAsia="Calibri" w:hAnsi="Times New Roman"/>
                <w:b w:val="0"/>
                <w:iCs/>
                <w:color w:val="000000"/>
              </w:rPr>
              <w:br/>
              <w:t xml:space="preserve">за достигнутые показатели </w:t>
            </w:r>
            <w:r>
              <w:rPr>
                <w:rFonts w:ascii="Times New Roman" w:eastAsia="Calibri" w:hAnsi="Times New Roman"/>
                <w:b w:val="0"/>
                <w:color w:val="000000"/>
              </w:rPr>
              <w:t>в цифровой среде</w:t>
            </w:r>
            <w:r>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tcPr>
          <w:p w14:paraId="486697BB" w14:textId="77777777" w:rsidR="00604376" w:rsidRDefault="00604376">
            <w:pPr>
              <w:spacing w:before="120" w:after="120"/>
              <w:jc w:val="both"/>
              <w:rPr>
                <w:rFonts w:ascii="Times New Roman" w:eastAsia="Calibri" w:hAnsi="Times New Roman"/>
                <w:sz w:val="24"/>
                <w:szCs w:val="24"/>
              </w:rPr>
            </w:pPr>
          </w:p>
        </w:tc>
        <w:tc>
          <w:tcPr>
            <w:tcW w:w="652" w:type="pct"/>
            <w:vMerge/>
          </w:tcPr>
          <w:p w14:paraId="22D7B47B" w14:textId="77777777" w:rsidR="00604376" w:rsidRDefault="00604376">
            <w:pPr>
              <w:spacing w:before="120" w:after="120"/>
              <w:jc w:val="both"/>
              <w:rPr>
                <w:rFonts w:ascii="Times New Roman" w:eastAsia="Calibri" w:hAnsi="Times New Roman"/>
                <w:sz w:val="24"/>
                <w:szCs w:val="24"/>
              </w:rPr>
            </w:pPr>
          </w:p>
        </w:tc>
        <w:tc>
          <w:tcPr>
            <w:tcW w:w="652" w:type="pct"/>
            <w:vMerge/>
          </w:tcPr>
          <w:p w14:paraId="48339A77" w14:textId="77777777" w:rsidR="00604376" w:rsidRDefault="00604376">
            <w:pPr>
              <w:spacing w:before="120" w:after="120"/>
              <w:jc w:val="both"/>
              <w:rPr>
                <w:rFonts w:ascii="Times New Roman" w:eastAsia="Calibri" w:hAnsi="Times New Roman"/>
                <w:sz w:val="24"/>
                <w:szCs w:val="24"/>
              </w:rPr>
            </w:pPr>
          </w:p>
        </w:tc>
        <w:tc>
          <w:tcPr>
            <w:tcW w:w="652" w:type="pct"/>
            <w:vMerge/>
          </w:tcPr>
          <w:p w14:paraId="7EB9A184" w14:textId="77777777" w:rsidR="00604376" w:rsidRDefault="00604376">
            <w:pPr>
              <w:spacing w:before="120" w:after="120"/>
              <w:jc w:val="both"/>
              <w:rPr>
                <w:rFonts w:ascii="Times New Roman" w:eastAsia="Calibri" w:hAnsi="Times New Roman"/>
                <w:sz w:val="24"/>
                <w:szCs w:val="24"/>
              </w:rPr>
            </w:pPr>
          </w:p>
        </w:tc>
      </w:tr>
      <w:tr w:rsidR="00604376" w14:paraId="4BD24EB4" w14:textId="77777777">
        <w:trPr>
          <w:cantSplit/>
          <w:jc w:val="center"/>
        </w:trPr>
        <w:tc>
          <w:tcPr>
            <w:tcW w:w="705" w:type="pct"/>
          </w:tcPr>
          <w:p w14:paraId="7D92C959" w14:textId="77777777" w:rsidR="00604376" w:rsidRDefault="00604376">
            <w:pPr>
              <w:jc w:val="center"/>
              <w:rPr>
                <w:rFonts w:ascii="Times New Roman" w:eastAsia="Calibri" w:hAnsi="Times New Roman"/>
                <w:bCs/>
                <w:sz w:val="24"/>
                <w:szCs w:val="24"/>
              </w:rPr>
            </w:pPr>
            <w:r>
              <w:rPr>
                <w:rFonts w:ascii="Times New Roman" w:eastAsia="Calibri" w:hAnsi="Times New Roman"/>
                <w:bCs/>
                <w:sz w:val="24"/>
                <w:szCs w:val="24"/>
              </w:rPr>
              <w:t>Информационная безопасность</w:t>
            </w:r>
          </w:p>
        </w:tc>
        <w:tc>
          <w:tcPr>
            <w:tcW w:w="1687" w:type="pct"/>
          </w:tcPr>
          <w:p w14:paraId="0343522C" w14:textId="77777777" w:rsidR="00604376" w:rsidRDefault="00604376">
            <w:pPr>
              <w:pStyle w:val="3"/>
              <w:spacing w:line="276" w:lineRule="auto"/>
              <w:rPr>
                <w:rFonts w:ascii="Times New Roman" w:eastAsia="Calibri" w:hAnsi="Times New Roman"/>
                <w:b w:val="0"/>
                <w:iCs/>
                <w:color w:val="000000"/>
              </w:rPr>
            </w:pPr>
            <w:r>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Pr>
                <w:rFonts w:ascii="Times New Roman" w:eastAsia="Calibri" w:hAnsi="Times New Roman"/>
                <w:b w:val="0"/>
                <w:iCs/>
                <w:color w:val="000000"/>
              </w:rPr>
              <w:br/>
              <w:t xml:space="preserve">и способен защищать цифровые устройства </w:t>
            </w:r>
            <w:r>
              <w:rPr>
                <w:rFonts w:ascii="Times New Roman" w:eastAsia="Calibri" w:hAnsi="Times New Roman"/>
                <w:b w:val="0"/>
                <w:iCs/>
                <w:color w:val="000000"/>
              </w:rPr>
              <w:br/>
              <w:t>и персональные данные, в том числе в сети интернет.</w:t>
            </w:r>
          </w:p>
        </w:tc>
        <w:tc>
          <w:tcPr>
            <w:tcW w:w="652" w:type="pct"/>
            <w:vMerge/>
          </w:tcPr>
          <w:p w14:paraId="48B418C2" w14:textId="77777777" w:rsidR="00604376" w:rsidRDefault="00604376">
            <w:pPr>
              <w:spacing w:before="120" w:after="120"/>
              <w:jc w:val="both"/>
              <w:rPr>
                <w:rFonts w:ascii="Times New Roman" w:eastAsia="Calibri" w:hAnsi="Times New Roman"/>
                <w:bCs/>
                <w:iCs/>
                <w:sz w:val="24"/>
                <w:szCs w:val="24"/>
              </w:rPr>
            </w:pPr>
          </w:p>
        </w:tc>
        <w:tc>
          <w:tcPr>
            <w:tcW w:w="652" w:type="pct"/>
            <w:vMerge/>
          </w:tcPr>
          <w:p w14:paraId="40269BDA" w14:textId="77777777" w:rsidR="00604376" w:rsidRDefault="00604376">
            <w:pPr>
              <w:spacing w:before="120" w:after="120"/>
              <w:jc w:val="both"/>
              <w:rPr>
                <w:rFonts w:ascii="Times New Roman" w:eastAsia="Calibri" w:hAnsi="Times New Roman"/>
                <w:bCs/>
                <w:iCs/>
                <w:sz w:val="24"/>
                <w:szCs w:val="24"/>
              </w:rPr>
            </w:pPr>
          </w:p>
        </w:tc>
        <w:tc>
          <w:tcPr>
            <w:tcW w:w="652" w:type="pct"/>
            <w:vMerge/>
          </w:tcPr>
          <w:p w14:paraId="2435CEB7" w14:textId="77777777" w:rsidR="00604376" w:rsidRDefault="00604376">
            <w:pPr>
              <w:spacing w:before="120" w:after="120"/>
              <w:jc w:val="both"/>
              <w:rPr>
                <w:rFonts w:ascii="Times New Roman" w:eastAsia="Calibri" w:hAnsi="Times New Roman"/>
                <w:bCs/>
                <w:iCs/>
                <w:sz w:val="24"/>
                <w:szCs w:val="24"/>
              </w:rPr>
            </w:pPr>
          </w:p>
        </w:tc>
        <w:tc>
          <w:tcPr>
            <w:tcW w:w="652" w:type="pct"/>
            <w:vMerge/>
          </w:tcPr>
          <w:p w14:paraId="3F481820" w14:textId="77777777" w:rsidR="00604376" w:rsidRDefault="00604376">
            <w:pPr>
              <w:spacing w:before="120" w:after="120"/>
              <w:jc w:val="both"/>
              <w:rPr>
                <w:rFonts w:ascii="Times New Roman" w:eastAsia="Calibri" w:hAnsi="Times New Roman"/>
                <w:bCs/>
                <w:iCs/>
                <w:sz w:val="24"/>
                <w:szCs w:val="24"/>
              </w:rPr>
            </w:pPr>
          </w:p>
        </w:tc>
      </w:tr>
      <w:tr w:rsidR="00604376" w14:paraId="04797F52" w14:textId="77777777">
        <w:trPr>
          <w:cantSplit/>
          <w:trHeight w:val="5168"/>
          <w:jc w:val="center"/>
        </w:trPr>
        <w:tc>
          <w:tcPr>
            <w:tcW w:w="705" w:type="pct"/>
          </w:tcPr>
          <w:p w14:paraId="5E222961" w14:textId="77777777" w:rsidR="00604376" w:rsidRDefault="00604376">
            <w:pPr>
              <w:jc w:val="center"/>
              <w:rPr>
                <w:rFonts w:ascii="Times New Roman" w:eastAsia="Calibri" w:hAnsi="Times New Roman"/>
                <w:bCs/>
                <w:sz w:val="24"/>
                <w:szCs w:val="24"/>
              </w:rPr>
            </w:pPr>
            <w:r>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tcPr>
          <w:p w14:paraId="5F9A4DD8" w14:textId="77777777" w:rsidR="00604376" w:rsidRDefault="00604376">
            <w:pPr>
              <w:pStyle w:val="3"/>
              <w:spacing w:line="276" w:lineRule="auto"/>
              <w:rPr>
                <w:rFonts w:ascii="Times New Roman" w:eastAsia="Calibri" w:hAnsi="Times New Roman"/>
                <w:b w:val="0"/>
              </w:rPr>
            </w:pPr>
            <w:r>
              <w:rPr>
                <w:rFonts w:ascii="Times New Roman" w:eastAsia="Calibri" w:hAnsi="Times New Roman"/>
                <w:b w:val="0"/>
              </w:rPr>
              <w:t xml:space="preserve">Проявляет умение взаимодействовать </w:t>
            </w:r>
            <w:r>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Calibri" w:hAnsi="Times New Roman"/>
                <w:b w:val="0"/>
                <w:sz w:val="24"/>
                <w:szCs w:val="24"/>
              </w:rPr>
              <w:t>в информационном пространстве</w:t>
            </w:r>
            <w:r>
              <w:rPr>
                <w:rFonts w:ascii="Times New Roman" w:eastAsia="Calibri" w:hAnsi="Times New Roman"/>
                <w:b w:val="0"/>
              </w:rPr>
              <w:t>.</w:t>
            </w:r>
          </w:p>
        </w:tc>
        <w:tc>
          <w:tcPr>
            <w:tcW w:w="652" w:type="pct"/>
            <w:vMerge/>
          </w:tcPr>
          <w:p w14:paraId="3DA94EFB" w14:textId="77777777" w:rsidR="00604376" w:rsidRDefault="00604376">
            <w:pPr>
              <w:spacing w:before="120" w:after="120"/>
              <w:jc w:val="both"/>
              <w:rPr>
                <w:rFonts w:ascii="Times New Roman" w:eastAsia="Calibri" w:hAnsi="Times New Roman"/>
                <w:sz w:val="24"/>
                <w:szCs w:val="24"/>
              </w:rPr>
            </w:pPr>
          </w:p>
        </w:tc>
        <w:tc>
          <w:tcPr>
            <w:tcW w:w="652" w:type="pct"/>
            <w:vMerge/>
          </w:tcPr>
          <w:p w14:paraId="2347C229" w14:textId="77777777" w:rsidR="00604376" w:rsidRDefault="00604376">
            <w:pPr>
              <w:spacing w:before="120" w:after="120"/>
              <w:jc w:val="both"/>
              <w:rPr>
                <w:rFonts w:ascii="Times New Roman" w:eastAsia="Calibri" w:hAnsi="Times New Roman"/>
                <w:sz w:val="24"/>
                <w:szCs w:val="24"/>
              </w:rPr>
            </w:pPr>
          </w:p>
        </w:tc>
        <w:tc>
          <w:tcPr>
            <w:tcW w:w="652" w:type="pct"/>
            <w:vMerge/>
          </w:tcPr>
          <w:p w14:paraId="12F0639B" w14:textId="77777777" w:rsidR="00604376" w:rsidRDefault="00604376">
            <w:pPr>
              <w:spacing w:before="120" w:after="120"/>
              <w:jc w:val="both"/>
              <w:rPr>
                <w:rFonts w:ascii="Times New Roman" w:eastAsia="Calibri" w:hAnsi="Times New Roman"/>
                <w:sz w:val="24"/>
                <w:szCs w:val="24"/>
              </w:rPr>
            </w:pPr>
          </w:p>
        </w:tc>
        <w:tc>
          <w:tcPr>
            <w:tcW w:w="652" w:type="pct"/>
            <w:vMerge/>
          </w:tcPr>
          <w:p w14:paraId="2B29FA71" w14:textId="77777777" w:rsidR="00604376" w:rsidRDefault="00604376">
            <w:pPr>
              <w:spacing w:before="120" w:after="120"/>
              <w:jc w:val="both"/>
              <w:rPr>
                <w:rFonts w:ascii="Times New Roman" w:eastAsia="Calibri" w:hAnsi="Times New Roman"/>
                <w:sz w:val="24"/>
                <w:szCs w:val="24"/>
              </w:rPr>
            </w:pPr>
          </w:p>
        </w:tc>
      </w:tr>
    </w:tbl>
    <w:p w14:paraId="44161E18"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F8D4621"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09C81770"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C37E70C"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67A79C83" w14:textId="77777777" w:rsidR="00604376" w:rsidRDefault="00604376">
      <w:pPr>
        <w:jc w:val="both"/>
        <w:rPr>
          <w:rFonts w:ascii="Times New Roman" w:hAnsi="Times New Roman"/>
          <w:color w:val="000000"/>
          <w:sz w:val="24"/>
          <w:szCs w:val="24"/>
        </w:rPr>
        <w:sectPr w:rsidR="00604376">
          <w:footerReference w:type="even" r:id="rId79"/>
          <w:footerReference w:type="default" r:id="rId80"/>
          <w:pgSz w:w="16840" w:h="11907" w:orient="landscape"/>
          <w:pgMar w:top="1418" w:right="1134" w:bottom="851" w:left="992" w:header="709" w:footer="709" w:gutter="0"/>
          <w:cols w:space="720"/>
          <w:docGrid w:linePitch="360"/>
        </w:sectPr>
      </w:pPr>
    </w:p>
    <w:p w14:paraId="242C2FAC" w14:textId="77777777" w:rsidR="00604376" w:rsidRDefault="00604376">
      <w:pPr>
        <w:jc w:val="both"/>
        <w:rPr>
          <w:rFonts w:ascii="Times New Roman" w:hAnsi="Times New Roman"/>
          <w:b/>
          <w:bCs/>
        </w:rPr>
      </w:pPr>
      <w:r>
        <w:rPr>
          <w:rFonts w:ascii="Times New Roman" w:hAnsi="Times New Roman"/>
          <w:b/>
          <w:bCs/>
        </w:rPr>
        <w:lastRenderedPageBreak/>
        <w:t>Приложение 2.</w:t>
      </w:r>
      <w:r>
        <w:rPr>
          <w:rFonts w:ascii="Times New Roman" w:hAnsi="Times New Roman"/>
          <w:b/>
          <w:bCs/>
          <w:highlight w:val="yellow"/>
        </w:rPr>
        <w:t>Х</w:t>
      </w:r>
    </w:p>
    <w:p w14:paraId="4E2DAA68" w14:textId="77777777" w:rsidR="00604376" w:rsidRDefault="00604376">
      <w:pPr>
        <w:spacing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профессии/специальности</w:t>
      </w:r>
      <w:r>
        <w:rPr>
          <w:rFonts w:ascii="Times New Roman" w:hAnsi="Times New Roman"/>
          <w:b/>
          <w:i/>
          <w:sz w:val="24"/>
          <w:szCs w:val="24"/>
        </w:rPr>
        <w:t xml:space="preserve"> </w:t>
      </w:r>
    </w:p>
    <w:p w14:paraId="48EF3837" w14:textId="77777777" w:rsidR="00604376" w:rsidRDefault="00604376">
      <w:pPr>
        <w:spacing w:line="360" w:lineRule="auto"/>
        <w:jc w:val="right"/>
        <w:rPr>
          <w:rFonts w:ascii="Times New Roman" w:hAnsi="Times New Roman"/>
          <w:b/>
          <w:i/>
          <w:sz w:val="24"/>
          <w:szCs w:val="24"/>
        </w:rPr>
      </w:pPr>
      <w:r>
        <w:rPr>
          <w:rFonts w:ascii="Times New Roman" w:hAnsi="Times New Roman"/>
          <w:b/>
          <w:i/>
          <w:sz w:val="24"/>
          <w:szCs w:val="24"/>
        </w:rPr>
        <w:t>____________________________</w:t>
      </w:r>
    </w:p>
    <w:p w14:paraId="1C4C670E" w14:textId="77777777" w:rsidR="00604376" w:rsidRDefault="00604376">
      <w:pPr>
        <w:jc w:val="right"/>
        <w:rPr>
          <w:rFonts w:ascii="Times New Roman" w:hAnsi="Times New Roman"/>
          <w:i/>
          <w:vertAlign w:val="superscript"/>
        </w:rPr>
      </w:pPr>
      <w:r>
        <w:rPr>
          <w:rFonts w:ascii="Times New Roman" w:hAnsi="Times New Roman"/>
          <w:i/>
          <w:vertAlign w:val="superscript"/>
        </w:rPr>
        <w:t>Код и наименование профессии/специальности</w:t>
      </w:r>
    </w:p>
    <w:p w14:paraId="3A1A4C18" w14:textId="77777777" w:rsidR="00604376" w:rsidRDefault="00604376">
      <w:pPr>
        <w:jc w:val="center"/>
        <w:rPr>
          <w:rFonts w:ascii="Times New Roman" w:hAnsi="Times New Roman"/>
          <w:b/>
          <w:i/>
          <w:sz w:val="24"/>
          <w:szCs w:val="24"/>
        </w:rPr>
      </w:pPr>
    </w:p>
    <w:p w14:paraId="1DE5FD8D" w14:textId="77777777" w:rsidR="00604376" w:rsidRDefault="00604376">
      <w:pPr>
        <w:jc w:val="center"/>
        <w:rPr>
          <w:rFonts w:ascii="Times New Roman" w:hAnsi="Times New Roman"/>
          <w:b/>
          <w:i/>
          <w:sz w:val="24"/>
          <w:szCs w:val="24"/>
        </w:rPr>
      </w:pPr>
    </w:p>
    <w:p w14:paraId="1B3CD2FB" w14:textId="77777777" w:rsidR="00604376" w:rsidRDefault="00604376">
      <w:pPr>
        <w:jc w:val="center"/>
        <w:rPr>
          <w:rFonts w:ascii="Times New Roman" w:hAnsi="Times New Roman"/>
          <w:b/>
          <w:i/>
          <w:sz w:val="24"/>
          <w:szCs w:val="24"/>
        </w:rPr>
      </w:pPr>
    </w:p>
    <w:p w14:paraId="0776A8F9" w14:textId="77777777" w:rsidR="00604376" w:rsidRDefault="00604376">
      <w:pPr>
        <w:jc w:val="center"/>
        <w:rPr>
          <w:rFonts w:ascii="Times New Roman" w:hAnsi="Times New Roman"/>
          <w:b/>
          <w:i/>
          <w:sz w:val="24"/>
          <w:szCs w:val="24"/>
        </w:rPr>
      </w:pPr>
    </w:p>
    <w:p w14:paraId="6E3D1E5D" w14:textId="77777777" w:rsidR="00604376" w:rsidRDefault="00604376">
      <w:pPr>
        <w:jc w:val="center"/>
        <w:rPr>
          <w:rFonts w:ascii="Times New Roman" w:hAnsi="Times New Roman"/>
          <w:b/>
          <w:i/>
          <w:sz w:val="24"/>
          <w:szCs w:val="24"/>
        </w:rPr>
      </w:pPr>
    </w:p>
    <w:p w14:paraId="39C2C1AF" w14:textId="77777777" w:rsidR="00604376" w:rsidRDefault="00604376">
      <w:pPr>
        <w:jc w:val="center"/>
        <w:rPr>
          <w:rFonts w:ascii="Times New Roman" w:hAnsi="Times New Roman"/>
          <w:b/>
          <w:i/>
          <w:sz w:val="24"/>
          <w:szCs w:val="24"/>
        </w:rPr>
      </w:pPr>
    </w:p>
    <w:p w14:paraId="7F8D1FA0" w14:textId="77777777" w:rsidR="00604376" w:rsidRDefault="00604376">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14:paraId="64034126" w14:textId="77777777" w:rsidR="00604376" w:rsidRDefault="00604376">
      <w:pPr>
        <w:jc w:val="center"/>
        <w:rPr>
          <w:rFonts w:ascii="Times New Roman" w:hAnsi="Times New Roman"/>
          <w:b/>
          <w:sz w:val="24"/>
          <w:szCs w:val="24"/>
          <w:u w:val="single"/>
        </w:rPr>
      </w:pPr>
    </w:p>
    <w:p w14:paraId="6BE72ABD" w14:textId="77777777" w:rsidR="00604376" w:rsidRDefault="00604376">
      <w:pPr>
        <w:jc w:val="center"/>
        <w:rPr>
          <w:rFonts w:ascii="Times New Roman" w:hAnsi="Times New Roman"/>
          <w:b/>
          <w:sz w:val="24"/>
          <w:szCs w:val="24"/>
        </w:rPr>
      </w:pPr>
      <w:r>
        <w:rPr>
          <w:rFonts w:ascii="Times New Roman" w:hAnsi="Times New Roman"/>
          <w:b/>
          <w:sz w:val="24"/>
          <w:szCs w:val="24"/>
        </w:rPr>
        <w:t>«_______________________________________________________________________»</w:t>
      </w:r>
    </w:p>
    <w:p w14:paraId="1E5F8FFF" w14:textId="77777777" w:rsidR="00604376" w:rsidRDefault="00604376">
      <w:pPr>
        <w:jc w:val="center"/>
        <w:rPr>
          <w:rFonts w:ascii="Times New Roman" w:hAnsi="Times New Roman"/>
          <w:i/>
          <w:sz w:val="28"/>
          <w:szCs w:val="28"/>
          <w:vertAlign w:val="superscript"/>
        </w:rPr>
      </w:pPr>
      <w:r>
        <w:rPr>
          <w:rFonts w:ascii="Times New Roman" w:hAnsi="Times New Roman"/>
          <w:i/>
          <w:sz w:val="28"/>
          <w:szCs w:val="28"/>
          <w:vertAlign w:val="superscript"/>
        </w:rPr>
        <w:t>Индекс и наименование профессионального модуля</w:t>
      </w:r>
    </w:p>
    <w:p w14:paraId="5323DC83" w14:textId="77777777" w:rsidR="00604376" w:rsidRDefault="00604376">
      <w:pPr>
        <w:jc w:val="center"/>
        <w:rPr>
          <w:rFonts w:ascii="Times New Roman" w:hAnsi="Times New Roman"/>
          <w:b/>
          <w:iCs/>
          <w:sz w:val="24"/>
          <w:szCs w:val="24"/>
          <w:highlight w:val="yellow"/>
        </w:rPr>
      </w:pPr>
      <w:r>
        <w:rPr>
          <w:rFonts w:ascii="Times New Roman" w:hAnsi="Times New Roman"/>
          <w:b/>
          <w:iCs/>
          <w:sz w:val="24"/>
          <w:szCs w:val="24"/>
          <w:highlight w:val="yellow"/>
        </w:rPr>
        <w:t>Дополнительный профессиональный блок (работодатель)</w:t>
      </w:r>
    </w:p>
    <w:p w14:paraId="21CF743E" w14:textId="77777777" w:rsidR="00604376" w:rsidRDefault="00604376">
      <w:pPr>
        <w:jc w:val="center"/>
        <w:rPr>
          <w:rFonts w:ascii="Times New Roman" w:hAnsi="Times New Roman"/>
          <w:bCs/>
          <w:i/>
          <w:sz w:val="24"/>
          <w:szCs w:val="24"/>
        </w:rPr>
      </w:pPr>
      <w:r>
        <w:rPr>
          <w:rFonts w:ascii="Times New Roman" w:hAnsi="Times New Roman"/>
          <w:bCs/>
          <w:iCs/>
          <w:sz w:val="24"/>
          <w:szCs w:val="24"/>
          <w:highlight w:val="yellow"/>
        </w:rPr>
        <w:t xml:space="preserve">Направленность </w:t>
      </w:r>
      <w:r>
        <w:rPr>
          <w:rFonts w:ascii="Times New Roman" w:hAnsi="Times New Roman"/>
          <w:bCs/>
          <w:i/>
          <w:sz w:val="24"/>
          <w:szCs w:val="24"/>
          <w:highlight w:val="yellow"/>
        </w:rPr>
        <w:t>Наименование сетевого работодателя</w:t>
      </w:r>
    </w:p>
    <w:p w14:paraId="2EAB4285" w14:textId="77777777" w:rsidR="00604376" w:rsidRDefault="00604376">
      <w:pPr>
        <w:jc w:val="center"/>
        <w:rPr>
          <w:rFonts w:ascii="Times New Roman" w:hAnsi="Times New Roman"/>
          <w:b/>
          <w:i/>
          <w:sz w:val="24"/>
          <w:szCs w:val="24"/>
        </w:rPr>
      </w:pPr>
    </w:p>
    <w:p w14:paraId="7B23B38B" w14:textId="77777777" w:rsidR="00604376" w:rsidRDefault="00604376">
      <w:pPr>
        <w:jc w:val="center"/>
        <w:rPr>
          <w:rFonts w:ascii="Times New Roman" w:hAnsi="Times New Roman"/>
          <w:b/>
          <w:i/>
          <w:sz w:val="24"/>
          <w:szCs w:val="24"/>
        </w:rPr>
      </w:pPr>
    </w:p>
    <w:p w14:paraId="23ABC36C" w14:textId="77777777" w:rsidR="00604376" w:rsidRDefault="00604376">
      <w:pPr>
        <w:jc w:val="center"/>
        <w:rPr>
          <w:rFonts w:ascii="Times New Roman" w:hAnsi="Times New Roman"/>
          <w:b/>
          <w:i/>
          <w:sz w:val="24"/>
          <w:szCs w:val="24"/>
        </w:rPr>
      </w:pPr>
    </w:p>
    <w:p w14:paraId="0F74DDAE" w14:textId="77777777" w:rsidR="00604376" w:rsidRDefault="00604376">
      <w:pPr>
        <w:jc w:val="center"/>
        <w:rPr>
          <w:rFonts w:ascii="Times New Roman" w:hAnsi="Times New Roman"/>
          <w:b/>
          <w:i/>
          <w:sz w:val="24"/>
          <w:szCs w:val="24"/>
        </w:rPr>
      </w:pPr>
    </w:p>
    <w:p w14:paraId="11690EB7" w14:textId="77777777" w:rsidR="00604376" w:rsidRDefault="00604376">
      <w:pPr>
        <w:jc w:val="center"/>
        <w:rPr>
          <w:rFonts w:ascii="Times New Roman" w:hAnsi="Times New Roman"/>
          <w:b/>
          <w:i/>
          <w:sz w:val="24"/>
          <w:szCs w:val="24"/>
        </w:rPr>
      </w:pPr>
    </w:p>
    <w:p w14:paraId="0666464B" w14:textId="77777777" w:rsidR="00604376" w:rsidRDefault="00604376">
      <w:pPr>
        <w:jc w:val="center"/>
        <w:rPr>
          <w:rFonts w:ascii="Times New Roman" w:hAnsi="Times New Roman"/>
          <w:b/>
          <w:i/>
          <w:sz w:val="24"/>
          <w:szCs w:val="24"/>
        </w:rPr>
      </w:pPr>
    </w:p>
    <w:p w14:paraId="1CA36D7C" w14:textId="77777777" w:rsidR="00604376" w:rsidRDefault="00604376">
      <w:pPr>
        <w:jc w:val="center"/>
        <w:rPr>
          <w:rFonts w:ascii="Times New Roman" w:hAnsi="Times New Roman"/>
          <w:b/>
          <w:i/>
          <w:sz w:val="24"/>
          <w:szCs w:val="24"/>
        </w:rPr>
      </w:pPr>
    </w:p>
    <w:p w14:paraId="44ABF767" w14:textId="77777777" w:rsidR="00604376" w:rsidRDefault="00604376">
      <w:pPr>
        <w:jc w:val="center"/>
        <w:rPr>
          <w:rFonts w:ascii="Times New Roman" w:hAnsi="Times New Roman"/>
          <w:b/>
          <w:iCs/>
          <w:sz w:val="24"/>
          <w:szCs w:val="24"/>
        </w:rPr>
      </w:pPr>
      <w:r>
        <w:rPr>
          <w:rFonts w:ascii="Times New Roman" w:hAnsi="Times New Roman"/>
          <w:b/>
          <w:bCs/>
          <w:iCs/>
        </w:rPr>
        <w:t>20… г.</w:t>
      </w:r>
    </w:p>
    <w:p w14:paraId="143EFD97"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4F935528" w14:textId="77777777" w:rsidR="00604376" w:rsidRDefault="00604376">
      <w:pPr>
        <w:jc w:val="center"/>
        <w:rPr>
          <w:rFonts w:ascii="Times New Roman" w:hAnsi="Times New Roman"/>
          <w:b/>
          <w:i/>
          <w:sz w:val="24"/>
          <w:szCs w:val="24"/>
        </w:rPr>
      </w:pPr>
      <w:r>
        <w:rPr>
          <w:rFonts w:ascii="Times New Roman" w:hAnsi="Times New Roman"/>
          <w:b/>
          <w:i/>
          <w:sz w:val="24"/>
          <w:szCs w:val="24"/>
        </w:rPr>
        <w:lastRenderedPageBreak/>
        <w:t>СОДЕРЖАНИЕ</w:t>
      </w:r>
    </w:p>
    <w:p w14:paraId="6236CE6C" w14:textId="77777777" w:rsidR="00604376" w:rsidRDefault="0060437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04376" w14:paraId="5E221B95" w14:textId="77777777">
        <w:tc>
          <w:tcPr>
            <w:tcW w:w="7501" w:type="dxa"/>
            <w:tcBorders>
              <w:top w:val="none" w:sz="0" w:space="0" w:color="000000"/>
              <w:left w:val="none" w:sz="0" w:space="0" w:color="000000"/>
              <w:bottom w:val="none" w:sz="0" w:space="0" w:color="000000"/>
              <w:right w:val="none" w:sz="0" w:space="0" w:color="000000"/>
            </w:tcBorders>
          </w:tcPr>
          <w:p w14:paraId="6B99FED7" w14:textId="77777777" w:rsidR="00604376" w:rsidRDefault="00604376" w:rsidP="00604376">
            <w:pPr>
              <w:numPr>
                <w:ilvl w:val="0"/>
                <w:numId w:val="43"/>
              </w:numPr>
              <w:tabs>
                <w:tab w:val="num" w:pos="284"/>
              </w:tabs>
              <w:spacing w:after="0"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Borders>
              <w:top w:val="none" w:sz="0" w:space="0" w:color="000000"/>
              <w:left w:val="none" w:sz="0" w:space="0" w:color="000000"/>
              <w:bottom w:val="none" w:sz="0" w:space="0" w:color="000000"/>
              <w:right w:val="none" w:sz="0" w:space="0" w:color="000000"/>
            </w:tcBorders>
          </w:tcPr>
          <w:p w14:paraId="0DD276BE" w14:textId="77777777" w:rsidR="00604376" w:rsidRDefault="00604376">
            <w:pPr>
              <w:rPr>
                <w:rFonts w:ascii="Times New Roman" w:hAnsi="Times New Roman"/>
                <w:b/>
                <w:sz w:val="24"/>
                <w:szCs w:val="24"/>
              </w:rPr>
            </w:pPr>
          </w:p>
        </w:tc>
      </w:tr>
      <w:tr w:rsidR="00604376" w14:paraId="23983155" w14:textId="77777777">
        <w:tc>
          <w:tcPr>
            <w:tcW w:w="7501" w:type="dxa"/>
            <w:tcBorders>
              <w:top w:val="none" w:sz="0" w:space="0" w:color="000000"/>
              <w:left w:val="none" w:sz="0" w:space="0" w:color="000000"/>
              <w:bottom w:val="none" w:sz="0" w:space="0" w:color="000000"/>
              <w:right w:val="none" w:sz="0" w:space="0" w:color="000000"/>
            </w:tcBorders>
          </w:tcPr>
          <w:p w14:paraId="5D8904AF" w14:textId="77777777" w:rsidR="00604376" w:rsidRDefault="00604376" w:rsidP="00604376">
            <w:pPr>
              <w:numPr>
                <w:ilvl w:val="0"/>
                <w:numId w:val="43"/>
              </w:numPr>
              <w:tabs>
                <w:tab w:val="num" w:pos="284"/>
              </w:tabs>
              <w:spacing w:after="0" w:line="240" w:lineRule="auto"/>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6C859A71" w14:textId="77777777" w:rsidR="00604376" w:rsidRDefault="00604376" w:rsidP="00604376">
            <w:pPr>
              <w:numPr>
                <w:ilvl w:val="0"/>
                <w:numId w:val="43"/>
              </w:numPr>
              <w:tabs>
                <w:tab w:val="num" w:pos="284"/>
              </w:tabs>
              <w:spacing w:after="0" w:line="240" w:lineRule="auto"/>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Borders>
              <w:top w:val="none" w:sz="0" w:space="0" w:color="000000"/>
              <w:left w:val="none" w:sz="0" w:space="0" w:color="000000"/>
              <w:bottom w:val="none" w:sz="0" w:space="0" w:color="000000"/>
              <w:right w:val="none" w:sz="0" w:space="0" w:color="000000"/>
            </w:tcBorders>
          </w:tcPr>
          <w:p w14:paraId="5C82DE54" w14:textId="77777777" w:rsidR="00604376" w:rsidRDefault="00604376">
            <w:pPr>
              <w:ind w:left="644"/>
              <w:rPr>
                <w:rFonts w:ascii="Times New Roman" w:hAnsi="Times New Roman"/>
                <w:b/>
                <w:sz w:val="24"/>
                <w:szCs w:val="24"/>
              </w:rPr>
            </w:pPr>
          </w:p>
        </w:tc>
      </w:tr>
      <w:tr w:rsidR="00604376" w14:paraId="338C08D5" w14:textId="77777777">
        <w:tc>
          <w:tcPr>
            <w:tcW w:w="7501" w:type="dxa"/>
            <w:tcBorders>
              <w:top w:val="none" w:sz="0" w:space="0" w:color="000000"/>
              <w:left w:val="none" w:sz="0" w:space="0" w:color="000000"/>
              <w:bottom w:val="none" w:sz="0" w:space="0" w:color="000000"/>
              <w:right w:val="none" w:sz="0" w:space="0" w:color="000000"/>
            </w:tcBorders>
          </w:tcPr>
          <w:p w14:paraId="20A9442D" w14:textId="77777777" w:rsidR="00604376" w:rsidRDefault="00604376" w:rsidP="00604376">
            <w:pPr>
              <w:numPr>
                <w:ilvl w:val="0"/>
                <w:numId w:val="43"/>
              </w:numPr>
              <w:spacing w:after="0"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18A931F7" w14:textId="77777777" w:rsidR="00604376" w:rsidRDefault="00604376">
            <w:pPr>
              <w:rPr>
                <w:rFonts w:ascii="Times New Roman" w:hAnsi="Times New Roman"/>
                <w:b/>
                <w:sz w:val="24"/>
                <w:szCs w:val="24"/>
              </w:rPr>
            </w:pPr>
          </w:p>
        </w:tc>
        <w:tc>
          <w:tcPr>
            <w:tcW w:w="1854" w:type="dxa"/>
            <w:tcBorders>
              <w:top w:val="none" w:sz="0" w:space="0" w:color="000000"/>
              <w:left w:val="none" w:sz="0" w:space="0" w:color="000000"/>
              <w:bottom w:val="none" w:sz="0" w:space="0" w:color="000000"/>
              <w:right w:val="none" w:sz="0" w:space="0" w:color="000000"/>
            </w:tcBorders>
          </w:tcPr>
          <w:p w14:paraId="2DEE8C60" w14:textId="77777777" w:rsidR="00604376" w:rsidRDefault="00604376">
            <w:pPr>
              <w:rPr>
                <w:rFonts w:ascii="Times New Roman" w:hAnsi="Times New Roman"/>
                <w:b/>
                <w:sz w:val="24"/>
                <w:szCs w:val="24"/>
              </w:rPr>
            </w:pPr>
          </w:p>
        </w:tc>
      </w:tr>
    </w:tbl>
    <w:p w14:paraId="1E3B9192"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6E4C5EBC" w14:textId="77777777" w:rsidR="00604376" w:rsidRDefault="00604376">
      <w:pPr>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02DB4431" w14:textId="77777777" w:rsidR="00604376" w:rsidRDefault="00604376">
      <w:pPr>
        <w:jc w:val="center"/>
        <w:rPr>
          <w:rFonts w:ascii="Times New Roman" w:hAnsi="Times New Roman"/>
          <w:b/>
          <w:sz w:val="24"/>
          <w:szCs w:val="24"/>
        </w:rPr>
      </w:pPr>
      <w:r>
        <w:rPr>
          <w:rFonts w:ascii="Times New Roman" w:hAnsi="Times New Roman"/>
          <w:b/>
          <w:sz w:val="24"/>
          <w:szCs w:val="24"/>
        </w:rPr>
        <w:t>ПРОФЕССИОНАЛЬНОГО МОДУЛЯ</w:t>
      </w:r>
    </w:p>
    <w:p w14:paraId="30D3C2E0" w14:textId="77777777" w:rsidR="00604376" w:rsidRDefault="00604376">
      <w:pPr>
        <w:jc w:val="center"/>
        <w:rPr>
          <w:rFonts w:ascii="Times New Roman" w:hAnsi="Times New Roman"/>
          <w:b/>
          <w:sz w:val="24"/>
          <w:szCs w:val="24"/>
        </w:rPr>
      </w:pPr>
      <w:r>
        <w:rPr>
          <w:rFonts w:ascii="Times New Roman" w:hAnsi="Times New Roman"/>
          <w:b/>
          <w:sz w:val="24"/>
          <w:szCs w:val="24"/>
        </w:rPr>
        <w:t>«____________________________________________»</w:t>
      </w:r>
    </w:p>
    <w:p w14:paraId="46E7D242" w14:textId="77777777" w:rsidR="00604376" w:rsidRDefault="00604376">
      <w:pPr>
        <w:jc w:val="center"/>
        <w:rPr>
          <w:rFonts w:ascii="Times New Roman" w:hAnsi="Times New Roman"/>
          <w:b/>
          <w:sz w:val="24"/>
          <w:szCs w:val="24"/>
          <w:vertAlign w:val="superscript"/>
        </w:rPr>
      </w:pPr>
      <w:r>
        <w:rPr>
          <w:rFonts w:ascii="Times New Roman" w:hAnsi="Times New Roman"/>
          <w:b/>
          <w:sz w:val="24"/>
          <w:szCs w:val="24"/>
          <w:vertAlign w:val="superscript"/>
        </w:rPr>
        <w:t>код и наименование модуля</w:t>
      </w:r>
    </w:p>
    <w:p w14:paraId="467A1860" w14:textId="77777777" w:rsidR="00604376" w:rsidRDefault="00604376">
      <w:pPr>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5505F204" w14:textId="77777777" w:rsidR="00604376" w:rsidRDefault="00604376">
      <w:pPr>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______________________________ и соответствующие ему общие компетенции и профессиональные компетенции:</w:t>
      </w:r>
    </w:p>
    <w:p w14:paraId="602266CE" w14:textId="77777777" w:rsidR="00604376" w:rsidRDefault="00604376" w:rsidP="00604376">
      <w:pPr>
        <w:numPr>
          <w:ilvl w:val="2"/>
          <w:numId w:val="44"/>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r>
        <w:rPr>
          <w:rStyle w:val="aa"/>
          <w:rFonts w:ascii="Times New Roman" w:hAnsi="Times New Roman"/>
          <w:sz w:val="24"/>
          <w:szCs w:val="24"/>
        </w:rPr>
        <w:footnoteReference w:id="66"/>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9"/>
        <w:gridCol w:w="8342"/>
      </w:tblGrid>
      <w:tr w:rsidR="00604376" w14:paraId="1B686FD2" w14:textId="77777777">
        <w:tc>
          <w:tcPr>
            <w:tcW w:w="1229" w:type="dxa"/>
          </w:tcPr>
          <w:p w14:paraId="22CEE77F" w14:textId="77777777" w:rsidR="00604376" w:rsidRDefault="00604376">
            <w:pPr>
              <w:rPr>
                <w:rStyle w:val="ae"/>
                <w:rFonts w:ascii="Times New Roman" w:hAnsi="Times New Roman"/>
                <w:sz w:val="24"/>
                <w:szCs w:val="24"/>
              </w:rPr>
            </w:pPr>
            <w:r>
              <w:rPr>
                <w:rStyle w:val="ae"/>
                <w:rFonts w:ascii="Times New Roman" w:hAnsi="Times New Roman"/>
                <w:sz w:val="24"/>
                <w:szCs w:val="24"/>
              </w:rPr>
              <w:t>Код</w:t>
            </w:r>
          </w:p>
        </w:tc>
        <w:tc>
          <w:tcPr>
            <w:tcW w:w="8342" w:type="dxa"/>
          </w:tcPr>
          <w:p w14:paraId="7693B3DF" w14:textId="77777777" w:rsidR="00604376" w:rsidRDefault="00604376">
            <w:pPr>
              <w:jc w:val="center"/>
              <w:rPr>
                <w:rStyle w:val="ae"/>
                <w:rFonts w:ascii="Times New Roman" w:hAnsi="Times New Roman"/>
                <w:i w:val="0"/>
                <w:iCs/>
                <w:sz w:val="24"/>
                <w:szCs w:val="24"/>
              </w:rPr>
            </w:pPr>
            <w:r>
              <w:rPr>
                <w:rStyle w:val="ae"/>
                <w:rFonts w:ascii="Times New Roman" w:hAnsi="Times New Roman"/>
                <w:iCs/>
                <w:sz w:val="24"/>
                <w:szCs w:val="24"/>
              </w:rPr>
              <w:t>Наименование общих компетенций</w:t>
            </w:r>
          </w:p>
        </w:tc>
      </w:tr>
      <w:tr w:rsidR="00604376" w14:paraId="3483D214" w14:textId="77777777">
        <w:trPr>
          <w:trHeight w:val="327"/>
        </w:trPr>
        <w:tc>
          <w:tcPr>
            <w:tcW w:w="1229" w:type="dxa"/>
          </w:tcPr>
          <w:p w14:paraId="10967DDE" w14:textId="77777777" w:rsidR="00604376" w:rsidRDefault="00604376">
            <w:pPr>
              <w:rPr>
                <w:rStyle w:val="ae"/>
                <w:rFonts w:ascii="Times New Roman" w:hAnsi="Times New Roman"/>
                <w:b/>
                <w:i w:val="0"/>
                <w:sz w:val="24"/>
                <w:szCs w:val="24"/>
              </w:rPr>
            </w:pPr>
            <w:r>
              <w:rPr>
                <w:rStyle w:val="ae"/>
                <w:rFonts w:ascii="Times New Roman" w:hAnsi="Times New Roman"/>
                <w:b/>
                <w:sz w:val="24"/>
                <w:szCs w:val="24"/>
              </w:rPr>
              <w:t>ОК 1.</w:t>
            </w:r>
            <w:r>
              <w:rPr>
                <w:rStyle w:val="aa"/>
                <w:rFonts w:ascii="Times New Roman" w:hAnsi="Times New Roman"/>
                <w:b/>
                <w:sz w:val="24"/>
                <w:szCs w:val="24"/>
              </w:rPr>
              <w:footnoteReference w:id="67"/>
            </w:r>
          </w:p>
        </w:tc>
        <w:tc>
          <w:tcPr>
            <w:tcW w:w="8342" w:type="dxa"/>
          </w:tcPr>
          <w:p w14:paraId="7867786C" w14:textId="77777777" w:rsidR="00604376" w:rsidRDefault="00604376">
            <w:pPr>
              <w:rPr>
                <w:rStyle w:val="ae"/>
                <w:rFonts w:ascii="Times New Roman" w:hAnsi="Times New Roman"/>
                <w:i w:val="0"/>
                <w:iCs/>
                <w:sz w:val="24"/>
                <w:szCs w:val="24"/>
              </w:rPr>
            </w:pPr>
            <w:r>
              <w:rPr>
                <w:rStyle w:val="ae"/>
                <w:rFonts w:ascii="Times New Roman" w:hAnsi="Times New Roman"/>
                <w:iCs/>
                <w:sz w:val="24"/>
                <w:szCs w:val="24"/>
              </w:rPr>
              <w:t>Определяются в соответствии с ФГОС по профессии (специальности) только компетенции, формируемые в рамках данного модуля</w:t>
            </w:r>
          </w:p>
        </w:tc>
      </w:tr>
      <w:tr w:rsidR="00604376" w14:paraId="347A8779" w14:textId="77777777">
        <w:tc>
          <w:tcPr>
            <w:tcW w:w="1229" w:type="dxa"/>
          </w:tcPr>
          <w:p w14:paraId="401F1312" w14:textId="77777777" w:rsidR="00604376" w:rsidRDefault="00604376">
            <w:pPr>
              <w:rPr>
                <w:rStyle w:val="ae"/>
                <w:rFonts w:ascii="Times New Roman" w:hAnsi="Times New Roman"/>
                <w:b/>
                <w:i w:val="0"/>
                <w:sz w:val="24"/>
                <w:szCs w:val="24"/>
              </w:rPr>
            </w:pPr>
            <w:r>
              <w:rPr>
                <w:rStyle w:val="ae"/>
                <w:rFonts w:ascii="Times New Roman" w:hAnsi="Times New Roman"/>
                <w:b/>
                <w:sz w:val="24"/>
                <w:szCs w:val="24"/>
              </w:rPr>
              <w:t>ОК N.</w:t>
            </w:r>
          </w:p>
        </w:tc>
        <w:tc>
          <w:tcPr>
            <w:tcW w:w="8342" w:type="dxa"/>
          </w:tcPr>
          <w:p w14:paraId="032B7029" w14:textId="77777777" w:rsidR="00604376" w:rsidRDefault="00604376">
            <w:pPr>
              <w:rPr>
                <w:rStyle w:val="ae"/>
                <w:rFonts w:ascii="Times New Roman" w:hAnsi="Times New Roman"/>
                <w:bCs/>
                <w:i w:val="0"/>
                <w:iCs/>
                <w:sz w:val="24"/>
                <w:szCs w:val="24"/>
              </w:rPr>
            </w:pPr>
            <w:r>
              <w:rPr>
                <w:rStyle w:val="ae"/>
                <w:rFonts w:ascii="Times New Roman" w:hAnsi="Times New Roman"/>
                <w:bCs/>
                <w:iCs/>
                <w:sz w:val="24"/>
                <w:szCs w:val="24"/>
              </w:rPr>
              <w:t>……..</w:t>
            </w:r>
          </w:p>
        </w:tc>
      </w:tr>
    </w:tbl>
    <w:p w14:paraId="5BABF7BD" w14:textId="77777777" w:rsidR="00604376" w:rsidRDefault="00604376">
      <w:pPr>
        <w:ind w:firstLine="709"/>
        <w:rPr>
          <w:rStyle w:val="ae"/>
          <w:rFonts w:ascii="Times New Roman" w:hAnsi="Times New Roman"/>
          <w:bCs/>
          <w:i w:val="0"/>
          <w:iCs/>
          <w:sz w:val="4"/>
          <w:szCs w:val="4"/>
        </w:rPr>
      </w:pPr>
    </w:p>
    <w:p w14:paraId="6F4BE2C7" w14:textId="77777777" w:rsidR="00604376" w:rsidRDefault="00604376">
      <w:pPr>
        <w:ind w:firstLine="709"/>
        <w:rPr>
          <w:rStyle w:val="ae"/>
          <w:rFonts w:ascii="Times New Roman" w:hAnsi="Times New Roman"/>
          <w:bCs/>
          <w:i w:val="0"/>
          <w:iCs/>
          <w:sz w:val="24"/>
          <w:szCs w:val="24"/>
        </w:rPr>
      </w:pPr>
      <w:r>
        <w:rPr>
          <w:rStyle w:val="ae"/>
          <w:rFonts w:ascii="Times New Roman" w:hAnsi="Times New Roman"/>
          <w:bCs/>
          <w:iCs/>
          <w:sz w:val="24"/>
          <w:szCs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4"/>
        <w:gridCol w:w="8367"/>
      </w:tblGrid>
      <w:tr w:rsidR="00604376" w14:paraId="4E3FE432" w14:textId="77777777">
        <w:tc>
          <w:tcPr>
            <w:tcW w:w="1204" w:type="dxa"/>
          </w:tcPr>
          <w:p w14:paraId="4D47D352" w14:textId="77777777" w:rsidR="00604376" w:rsidRDefault="00604376">
            <w:pPr>
              <w:rPr>
                <w:rStyle w:val="ae"/>
                <w:rFonts w:ascii="Times New Roman" w:hAnsi="Times New Roman"/>
                <w:sz w:val="24"/>
                <w:szCs w:val="24"/>
              </w:rPr>
            </w:pPr>
            <w:r>
              <w:rPr>
                <w:rStyle w:val="ae"/>
                <w:rFonts w:ascii="Times New Roman" w:hAnsi="Times New Roman"/>
                <w:sz w:val="24"/>
                <w:szCs w:val="24"/>
              </w:rPr>
              <w:t>Код</w:t>
            </w:r>
          </w:p>
        </w:tc>
        <w:tc>
          <w:tcPr>
            <w:tcW w:w="8367" w:type="dxa"/>
          </w:tcPr>
          <w:p w14:paraId="5782C156" w14:textId="77777777" w:rsidR="00604376" w:rsidRDefault="00604376">
            <w:pPr>
              <w:rPr>
                <w:rStyle w:val="ae"/>
                <w:rFonts w:ascii="Times New Roman" w:hAnsi="Times New Roman"/>
                <w:i w:val="0"/>
                <w:iCs/>
                <w:sz w:val="24"/>
                <w:szCs w:val="24"/>
              </w:rPr>
            </w:pPr>
            <w:r>
              <w:rPr>
                <w:rStyle w:val="ae"/>
                <w:rFonts w:ascii="Times New Roman" w:hAnsi="Times New Roman"/>
                <w:iCs/>
                <w:sz w:val="24"/>
                <w:szCs w:val="24"/>
              </w:rPr>
              <w:t>Наименование видов деятельности и профессиональных компетенций</w:t>
            </w:r>
          </w:p>
        </w:tc>
      </w:tr>
      <w:tr w:rsidR="00604376" w14:paraId="385A3162" w14:textId="77777777">
        <w:tc>
          <w:tcPr>
            <w:tcW w:w="1204" w:type="dxa"/>
          </w:tcPr>
          <w:p w14:paraId="042237D9" w14:textId="77777777" w:rsidR="00604376" w:rsidRDefault="00604376">
            <w:pPr>
              <w:rPr>
                <w:rStyle w:val="ae"/>
                <w:rFonts w:ascii="Times New Roman" w:hAnsi="Times New Roman"/>
                <w:b/>
                <w:sz w:val="24"/>
                <w:szCs w:val="24"/>
              </w:rPr>
            </w:pPr>
            <w:r>
              <w:rPr>
                <w:rStyle w:val="ae"/>
                <w:rFonts w:ascii="Times New Roman" w:hAnsi="Times New Roman"/>
                <w:b/>
                <w:sz w:val="24"/>
                <w:szCs w:val="24"/>
              </w:rPr>
              <w:t>ВД 1</w:t>
            </w:r>
          </w:p>
        </w:tc>
        <w:tc>
          <w:tcPr>
            <w:tcW w:w="8367" w:type="dxa"/>
          </w:tcPr>
          <w:p w14:paraId="2FC51F9A" w14:textId="77777777" w:rsidR="00604376" w:rsidRDefault="00604376">
            <w:pPr>
              <w:rPr>
                <w:rStyle w:val="ae"/>
                <w:rFonts w:ascii="Times New Roman" w:hAnsi="Times New Roman"/>
                <w:i w:val="0"/>
                <w:iCs/>
                <w:sz w:val="24"/>
                <w:szCs w:val="24"/>
              </w:rPr>
            </w:pPr>
            <w:r>
              <w:rPr>
                <w:rStyle w:val="ae"/>
                <w:rFonts w:ascii="Times New Roman" w:hAnsi="Times New Roman"/>
                <w:iCs/>
                <w:sz w:val="24"/>
                <w:szCs w:val="24"/>
              </w:rPr>
              <w:t>См. ФГОС по профессии (специальности) и раздел 4 ПООП-П</w:t>
            </w:r>
          </w:p>
        </w:tc>
      </w:tr>
      <w:tr w:rsidR="00604376" w14:paraId="221AB93A" w14:textId="77777777">
        <w:tc>
          <w:tcPr>
            <w:tcW w:w="1204" w:type="dxa"/>
          </w:tcPr>
          <w:p w14:paraId="77255FA7" w14:textId="77777777" w:rsidR="00604376" w:rsidRDefault="00604376">
            <w:pPr>
              <w:rPr>
                <w:rStyle w:val="ae"/>
                <w:rFonts w:ascii="Times New Roman" w:hAnsi="Times New Roman"/>
                <w:b/>
                <w:sz w:val="24"/>
                <w:szCs w:val="24"/>
              </w:rPr>
            </w:pPr>
            <w:r>
              <w:rPr>
                <w:rStyle w:val="ae"/>
                <w:rFonts w:ascii="Times New Roman" w:hAnsi="Times New Roman"/>
                <w:b/>
                <w:sz w:val="24"/>
                <w:szCs w:val="24"/>
              </w:rPr>
              <w:t>ПК 1.1.</w:t>
            </w:r>
          </w:p>
        </w:tc>
        <w:tc>
          <w:tcPr>
            <w:tcW w:w="8367" w:type="dxa"/>
          </w:tcPr>
          <w:p w14:paraId="6FD38ED0" w14:textId="77777777" w:rsidR="00604376" w:rsidRDefault="00604376">
            <w:pPr>
              <w:pStyle w:val="2"/>
              <w:spacing w:before="0" w:after="0"/>
              <w:jc w:val="both"/>
              <w:rPr>
                <w:rStyle w:val="ae"/>
                <w:rFonts w:ascii="Times New Roman" w:hAnsi="Times New Roman"/>
                <w:sz w:val="24"/>
                <w:szCs w:val="24"/>
              </w:rPr>
            </w:pPr>
          </w:p>
        </w:tc>
      </w:tr>
      <w:tr w:rsidR="00604376" w14:paraId="42EAD734" w14:textId="77777777">
        <w:tc>
          <w:tcPr>
            <w:tcW w:w="1204" w:type="dxa"/>
          </w:tcPr>
          <w:p w14:paraId="76409CB1" w14:textId="77777777" w:rsidR="00604376" w:rsidRDefault="00604376">
            <w:pPr>
              <w:rPr>
                <w:rStyle w:val="ae"/>
                <w:rFonts w:ascii="Times New Roman" w:hAnsi="Times New Roman"/>
                <w:bCs/>
                <w:i w:val="0"/>
                <w:iCs/>
                <w:sz w:val="24"/>
                <w:szCs w:val="24"/>
              </w:rPr>
            </w:pPr>
            <w:r>
              <w:rPr>
                <w:rStyle w:val="ae"/>
                <w:rFonts w:ascii="Times New Roman" w:hAnsi="Times New Roman"/>
                <w:bCs/>
                <w:iCs/>
                <w:sz w:val="24"/>
                <w:szCs w:val="24"/>
              </w:rPr>
              <w:t>…</w:t>
            </w:r>
          </w:p>
        </w:tc>
        <w:tc>
          <w:tcPr>
            <w:tcW w:w="8367" w:type="dxa"/>
          </w:tcPr>
          <w:p w14:paraId="27C81C1A" w14:textId="77777777" w:rsidR="00604376" w:rsidRDefault="00604376">
            <w:pPr>
              <w:rPr>
                <w:rStyle w:val="ae"/>
                <w:rFonts w:ascii="Times New Roman" w:hAnsi="Times New Roman"/>
                <w:bCs/>
                <w:i w:val="0"/>
                <w:iCs/>
                <w:sz w:val="24"/>
                <w:szCs w:val="24"/>
              </w:rPr>
            </w:pPr>
            <w:r>
              <w:rPr>
                <w:rStyle w:val="ae"/>
                <w:rFonts w:ascii="Times New Roman" w:hAnsi="Times New Roman"/>
                <w:bCs/>
                <w:iCs/>
                <w:sz w:val="24"/>
                <w:szCs w:val="24"/>
              </w:rPr>
              <w:t>…..</w:t>
            </w:r>
          </w:p>
        </w:tc>
      </w:tr>
      <w:tr w:rsidR="00604376" w14:paraId="11DBE5B0" w14:textId="77777777">
        <w:tc>
          <w:tcPr>
            <w:tcW w:w="1204" w:type="dxa"/>
          </w:tcPr>
          <w:p w14:paraId="464EC3DA" w14:textId="77777777" w:rsidR="00604376" w:rsidRDefault="00604376">
            <w:pPr>
              <w:rPr>
                <w:rStyle w:val="ae"/>
                <w:rFonts w:ascii="Times New Roman" w:hAnsi="Times New Roman"/>
                <w:bCs/>
                <w:i w:val="0"/>
                <w:iCs/>
                <w:sz w:val="24"/>
                <w:szCs w:val="24"/>
                <w:highlight w:val="yellow"/>
              </w:rPr>
            </w:pPr>
            <w:r>
              <w:rPr>
                <w:rStyle w:val="ae"/>
                <w:rFonts w:ascii="Times New Roman" w:hAnsi="Times New Roman"/>
                <w:bCs/>
                <w:iCs/>
                <w:sz w:val="24"/>
                <w:szCs w:val="24"/>
                <w:highlight w:val="yellow"/>
              </w:rPr>
              <w:t>ПК 1.Х</w:t>
            </w:r>
          </w:p>
        </w:tc>
        <w:tc>
          <w:tcPr>
            <w:tcW w:w="8367" w:type="dxa"/>
          </w:tcPr>
          <w:p w14:paraId="56BC537E" w14:textId="77777777" w:rsidR="00604376" w:rsidRDefault="00604376">
            <w:pPr>
              <w:rPr>
                <w:rStyle w:val="ae"/>
                <w:rFonts w:ascii="Times New Roman" w:hAnsi="Times New Roman"/>
                <w:bCs/>
                <w:sz w:val="24"/>
                <w:szCs w:val="24"/>
              </w:rPr>
            </w:pPr>
            <w:r>
              <w:rPr>
                <w:rStyle w:val="ae"/>
                <w:rFonts w:ascii="Times New Roman" w:hAnsi="Times New Roman"/>
                <w:bCs/>
                <w:sz w:val="24"/>
                <w:szCs w:val="24"/>
                <w:highlight w:val="yellow"/>
              </w:rPr>
              <w:t>При формировании профессиональной компетенции для цифровой экономики</w:t>
            </w:r>
          </w:p>
        </w:tc>
      </w:tr>
    </w:tbl>
    <w:p w14:paraId="3C074D68" w14:textId="77777777" w:rsidR="00604376" w:rsidRDefault="00604376">
      <w:pPr>
        <w:ind w:firstLine="709"/>
        <w:rPr>
          <w:rFonts w:ascii="Times New Roman" w:hAnsi="Times New Roman"/>
          <w:bCs/>
          <w:sz w:val="24"/>
          <w:szCs w:val="24"/>
        </w:rPr>
      </w:pPr>
    </w:p>
    <w:p w14:paraId="7F3158A8" w14:textId="77777777" w:rsidR="00604376" w:rsidRDefault="00604376">
      <w:pPr>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rStyle w:val="aa"/>
          <w:rFonts w:ascii="Times New Roman" w:hAnsi="Times New Roman"/>
          <w:bCs/>
          <w:sz w:val="24"/>
          <w:szCs w:val="24"/>
        </w:rPr>
        <w:footnoteReference w:id="68"/>
      </w:r>
      <w:r>
        <w:rPr>
          <w:rFonts w:ascii="Times New Roman" w:hAnsi="Times New Roman"/>
          <w:bCs/>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6662"/>
      </w:tblGrid>
      <w:tr w:rsidR="00604376" w14:paraId="0E95E9CE" w14:textId="77777777">
        <w:tc>
          <w:tcPr>
            <w:tcW w:w="2802" w:type="dxa"/>
          </w:tcPr>
          <w:p w14:paraId="232328FB"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Pr>
          <w:p w14:paraId="16E7FA15" w14:textId="77777777" w:rsidR="00604376" w:rsidRDefault="00604376">
            <w:pPr>
              <w:ind w:firstLine="709"/>
              <w:rPr>
                <w:rFonts w:ascii="Times New Roman" w:hAnsi="Times New Roman"/>
                <w:bCs/>
                <w:i/>
                <w:sz w:val="24"/>
                <w:szCs w:val="24"/>
                <w:lang w:eastAsia="en-US"/>
              </w:rPr>
            </w:pPr>
            <w:r>
              <w:rPr>
                <w:rFonts w:ascii="Times New Roman" w:hAnsi="Times New Roman"/>
                <w:bCs/>
                <w:i/>
                <w:sz w:val="24"/>
                <w:szCs w:val="24"/>
                <w:lang w:eastAsia="en-US"/>
              </w:rPr>
              <w:t>См. табл. Раздела 4 данной программы</w:t>
            </w:r>
          </w:p>
          <w:p w14:paraId="5C71A363" w14:textId="77777777" w:rsidR="00604376" w:rsidRDefault="00604376">
            <w:pPr>
              <w:ind w:firstLine="709"/>
              <w:rPr>
                <w:rFonts w:ascii="Times New Roman" w:hAnsi="Times New Roman"/>
                <w:bCs/>
                <w:i/>
                <w:sz w:val="24"/>
                <w:szCs w:val="24"/>
                <w:lang w:eastAsia="en-US"/>
              </w:rPr>
            </w:pPr>
            <w:r>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14:paraId="727445A2" w14:textId="77777777">
        <w:tc>
          <w:tcPr>
            <w:tcW w:w="2802" w:type="dxa"/>
          </w:tcPr>
          <w:p w14:paraId="28373956"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t>Уметь</w:t>
            </w:r>
          </w:p>
        </w:tc>
        <w:tc>
          <w:tcPr>
            <w:tcW w:w="6662" w:type="dxa"/>
          </w:tcPr>
          <w:p w14:paraId="699F663E" w14:textId="77777777" w:rsidR="00604376" w:rsidRDefault="00604376">
            <w:pPr>
              <w:ind w:firstLine="709"/>
              <w:rPr>
                <w:rFonts w:ascii="Times New Roman" w:hAnsi="Times New Roman"/>
                <w:bCs/>
                <w:i/>
                <w:sz w:val="24"/>
                <w:szCs w:val="24"/>
                <w:lang w:eastAsia="en-US"/>
              </w:rPr>
            </w:pPr>
            <w:r>
              <w:rPr>
                <w:rFonts w:ascii="Times New Roman" w:hAnsi="Times New Roman"/>
                <w:bCs/>
                <w:i/>
                <w:sz w:val="24"/>
                <w:szCs w:val="24"/>
                <w:lang w:eastAsia="en-US"/>
              </w:rPr>
              <w:t>См. табл. Раздела 4 данной программы</w:t>
            </w:r>
          </w:p>
          <w:p w14:paraId="232235BC" w14:textId="77777777" w:rsidR="00604376" w:rsidRDefault="00604376">
            <w:pPr>
              <w:ind w:firstLine="709"/>
              <w:rPr>
                <w:rFonts w:ascii="Times New Roman" w:hAnsi="Times New Roman"/>
                <w:bCs/>
                <w:sz w:val="24"/>
                <w:szCs w:val="24"/>
                <w:lang w:eastAsia="en-US"/>
              </w:rPr>
            </w:pPr>
            <w:r>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604376" w14:paraId="6FC0578B" w14:textId="77777777">
        <w:tc>
          <w:tcPr>
            <w:tcW w:w="2802" w:type="dxa"/>
          </w:tcPr>
          <w:p w14:paraId="71A05DF8" w14:textId="77777777" w:rsidR="00604376" w:rsidRDefault="00604376">
            <w:pPr>
              <w:rPr>
                <w:rFonts w:ascii="Times New Roman" w:hAnsi="Times New Roman"/>
                <w:bCs/>
                <w:sz w:val="24"/>
                <w:szCs w:val="24"/>
                <w:lang w:eastAsia="en-US"/>
              </w:rPr>
            </w:pPr>
            <w:r>
              <w:rPr>
                <w:rFonts w:ascii="Times New Roman" w:hAnsi="Times New Roman"/>
                <w:bCs/>
                <w:sz w:val="24"/>
                <w:szCs w:val="24"/>
                <w:lang w:eastAsia="en-US"/>
              </w:rPr>
              <w:lastRenderedPageBreak/>
              <w:t>Знать</w:t>
            </w:r>
          </w:p>
        </w:tc>
        <w:tc>
          <w:tcPr>
            <w:tcW w:w="6662" w:type="dxa"/>
          </w:tcPr>
          <w:p w14:paraId="3041F8B1" w14:textId="77777777" w:rsidR="00604376" w:rsidRDefault="00604376">
            <w:pPr>
              <w:ind w:firstLine="709"/>
              <w:rPr>
                <w:rFonts w:ascii="Times New Roman" w:hAnsi="Times New Roman"/>
                <w:bCs/>
                <w:i/>
                <w:sz w:val="24"/>
                <w:szCs w:val="24"/>
                <w:lang w:eastAsia="en-US"/>
              </w:rPr>
            </w:pPr>
            <w:r>
              <w:rPr>
                <w:rFonts w:ascii="Times New Roman" w:hAnsi="Times New Roman"/>
                <w:bCs/>
                <w:i/>
                <w:sz w:val="24"/>
                <w:szCs w:val="24"/>
                <w:lang w:eastAsia="en-US"/>
              </w:rPr>
              <w:t>См. табл. Раздела 4 данной программы</w:t>
            </w:r>
          </w:p>
          <w:p w14:paraId="6DEE730B" w14:textId="77777777" w:rsidR="00604376" w:rsidRDefault="00604376">
            <w:pPr>
              <w:ind w:firstLine="709"/>
              <w:rPr>
                <w:rFonts w:ascii="Times New Roman" w:hAnsi="Times New Roman"/>
                <w:bCs/>
                <w:sz w:val="24"/>
                <w:szCs w:val="24"/>
                <w:lang w:eastAsia="en-US"/>
              </w:rPr>
            </w:pPr>
            <w:r>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bl>
    <w:p w14:paraId="40EB54B9" w14:textId="77777777" w:rsidR="00604376" w:rsidRDefault="00604376">
      <w:pPr>
        <w:rPr>
          <w:rFonts w:ascii="Times New Roman" w:hAnsi="Times New Roman"/>
          <w:b/>
          <w:sz w:val="24"/>
          <w:szCs w:val="24"/>
        </w:rPr>
      </w:pPr>
    </w:p>
    <w:p w14:paraId="1F1E2655" w14:textId="77777777" w:rsidR="00604376" w:rsidRDefault="00604376">
      <w:pPr>
        <w:rPr>
          <w:rFonts w:ascii="Times New Roman" w:hAnsi="Times New Roman"/>
          <w:b/>
          <w:sz w:val="24"/>
          <w:szCs w:val="24"/>
        </w:rPr>
      </w:pPr>
    </w:p>
    <w:p w14:paraId="62B15EA6" w14:textId="77777777" w:rsidR="00604376" w:rsidRDefault="00604376">
      <w:pPr>
        <w:rPr>
          <w:rFonts w:ascii="Times New Roman" w:hAnsi="Times New Roman"/>
          <w:b/>
          <w:sz w:val="24"/>
          <w:szCs w:val="24"/>
        </w:rPr>
      </w:pPr>
    </w:p>
    <w:p w14:paraId="4988E2FE" w14:textId="77777777" w:rsidR="00604376" w:rsidRDefault="00604376">
      <w:pPr>
        <w:rPr>
          <w:rFonts w:ascii="Times New Roman" w:hAnsi="Times New Roman"/>
          <w:b/>
          <w:sz w:val="24"/>
          <w:szCs w:val="24"/>
        </w:rPr>
      </w:pPr>
    </w:p>
    <w:p w14:paraId="2378F833" w14:textId="77777777" w:rsidR="00604376" w:rsidRDefault="00604376">
      <w:pPr>
        <w:rPr>
          <w:rFonts w:ascii="Times New Roman" w:hAnsi="Times New Roman"/>
          <w:b/>
          <w:sz w:val="24"/>
          <w:szCs w:val="24"/>
        </w:rPr>
      </w:pPr>
    </w:p>
    <w:p w14:paraId="72D692C4" w14:textId="77777777" w:rsidR="00604376" w:rsidRDefault="00604376">
      <w:pPr>
        <w:rPr>
          <w:rFonts w:ascii="Times New Roman" w:hAnsi="Times New Roman"/>
          <w:b/>
          <w:sz w:val="24"/>
          <w:szCs w:val="24"/>
        </w:rPr>
      </w:pPr>
    </w:p>
    <w:p w14:paraId="2CC96C08" w14:textId="77777777" w:rsidR="00604376" w:rsidRDefault="00604376">
      <w:pPr>
        <w:rPr>
          <w:rFonts w:ascii="Times New Roman" w:hAnsi="Times New Roman"/>
          <w:b/>
          <w:sz w:val="24"/>
          <w:szCs w:val="24"/>
        </w:rPr>
      </w:pPr>
    </w:p>
    <w:p w14:paraId="46422814" w14:textId="77777777" w:rsidR="00604376" w:rsidRDefault="00604376">
      <w:pPr>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73085171" w14:textId="77777777" w:rsidR="00604376" w:rsidRDefault="00604376">
      <w:pPr>
        <w:rPr>
          <w:rFonts w:ascii="Times New Roman" w:hAnsi="Times New Roman"/>
          <w:sz w:val="24"/>
          <w:szCs w:val="24"/>
        </w:rPr>
      </w:pPr>
    </w:p>
    <w:p w14:paraId="21295583" w14:textId="77777777" w:rsidR="00604376" w:rsidRDefault="00604376">
      <w:pPr>
        <w:rPr>
          <w:rFonts w:ascii="Times New Roman" w:hAnsi="Times New Roman"/>
          <w:sz w:val="24"/>
          <w:szCs w:val="24"/>
        </w:rPr>
      </w:pPr>
      <w:r>
        <w:rPr>
          <w:rFonts w:ascii="Times New Roman" w:hAnsi="Times New Roman"/>
          <w:sz w:val="24"/>
          <w:szCs w:val="24"/>
        </w:rPr>
        <w:t>Всего часов ___________________________</w:t>
      </w:r>
    </w:p>
    <w:p w14:paraId="49C24700" w14:textId="77777777" w:rsidR="00604376" w:rsidRDefault="00604376">
      <w:pPr>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подготовки_________________</w:t>
      </w:r>
    </w:p>
    <w:p w14:paraId="3D2A9E9F" w14:textId="77777777" w:rsidR="00604376" w:rsidRDefault="00604376">
      <w:pPr>
        <w:rPr>
          <w:rFonts w:ascii="Times New Roman" w:hAnsi="Times New Roman"/>
          <w:sz w:val="24"/>
          <w:szCs w:val="24"/>
        </w:rPr>
      </w:pPr>
    </w:p>
    <w:p w14:paraId="27140883" w14:textId="77777777" w:rsidR="00604376" w:rsidRDefault="00604376">
      <w:pPr>
        <w:rPr>
          <w:rFonts w:ascii="Times New Roman" w:hAnsi="Times New Roman"/>
          <w:sz w:val="24"/>
          <w:szCs w:val="24"/>
        </w:rPr>
      </w:pPr>
      <w:r>
        <w:rPr>
          <w:rFonts w:ascii="Times New Roman" w:hAnsi="Times New Roman"/>
          <w:sz w:val="24"/>
          <w:szCs w:val="24"/>
        </w:rPr>
        <w:t>Из них на освоение МДК_________________</w:t>
      </w:r>
    </w:p>
    <w:p w14:paraId="46975FC2" w14:textId="77777777" w:rsidR="00604376" w:rsidRDefault="00604376">
      <w:pPr>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__________ </w:t>
      </w:r>
    </w:p>
    <w:p w14:paraId="38416AF8" w14:textId="77777777" w:rsidR="00604376" w:rsidRDefault="00604376">
      <w:pPr>
        <w:rPr>
          <w:rFonts w:ascii="Times New Roman" w:hAnsi="Times New Roman"/>
          <w:sz w:val="24"/>
          <w:szCs w:val="24"/>
        </w:rPr>
      </w:pPr>
      <w:r>
        <w:rPr>
          <w:rFonts w:ascii="Times New Roman" w:hAnsi="Times New Roman"/>
          <w:sz w:val="24"/>
          <w:szCs w:val="24"/>
        </w:rPr>
        <w:t>практики, в том числе учебная _________________</w:t>
      </w:r>
    </w:p>
    <w:p w14:paraId="40B18F99" w14:textId="77777777" w:rsidR="00604376" w:rsidRDefault="00604376">
      <w:pPr>
        <w:ind w:left="1416" w:firstLine="708"/>
        <w:rPr>
          <w:rFonts w:ascii="Times New Roman" w:hAnsi="Times New Roman"/>
          <w:sz w:val="24"/>
          <w:szCs w:val="24"/>
        </w:rPr>
      </w:pPr>
      <w:r>
        <w:rPr>
          <w:rFonts w:ascii="Times New Roman" w:hAnsi="Times New Roman"/>
          <w:sz w:val="24"/>
          <w:szCs w:val="24"/>
        </w:rPr>
        <w:t xml:space="preserve">   производственная ___________</w:t>
      </w:r>
    </w:p>
    <w:p w14:paraId="76DEC2CF" w14:textId="77777777" w:rsidR="00604376" w:rsidRDefault="00604376">
      <w:pPr>
        <w:rPr>
          <w:rFonts w:ascii="Times New Roman" w:hAnsi="Times New Roman"/>
          <w:i/>
          <w:sz w:val="24"/>
          <w:szCs w:val="24"/>
        </w:rPr>
      </w:pPr>
      <w:r>
        <w:rPr>
          <w:rFonts w:ascii="Times New Roman" w:hAnsi="Times New Roman"/>
          <w:iCs/>
          <w:sz w:val="24"/>
          <w:szCs w:val="24"/>
        </w:rPr>
        <w:t>Промежуточная аттестация</w:t>
      </w:r>
      <w:r>
        <w:rPr>
          <w:rFonts w:ascii="Times New Roman" w:hAnsi="Times New Roman"/>
          <w:i/>
          <w:sz w:val="24"/>
          <w:szCs w:val="24"/>
        </w:rPr>
        <w:t xml:space="preserve"> ____________</w:t>
      </w:r>
      <w:r>
        <w:rPr>
          <w:rFonts w:ascii="Times New Roman" w:hAnsi="Times New Roman"/>
          <w:bCs/>
          <w:i/>
          <w:sz w:val="24"/>
          <w:szCs w:val="24"/>
        </w:rPr>
        <w:t>.</w:t>
      </w:r>
    </w:p>
    <w:p w14:paraId="5AE4846C" w14:textId="77777777" w:rsidR="00604376" w:rsidRDefault="00604376">
      <w:pPr>
        <w:rPr>
          <w:rFonts w:ascii="Times New Roman" w:hAnsi="Times New Roman"/>
          <w:b/>
          <w:i/>
          <w:sz w:val="24"/>
          <w:szCs w:val="24"/>
        </w:rPr>
        <w:sectPr w:rsidR="00604376">
          <w:pgSz w:w="11907" w:h="16840"/>
          <w:pgMar w:top="1134" w:right="851" w:bottom="992" w:left="1418" w:header="709" w:footer="709" w:gutter="0"/>
          <w:cols w:space="720"/>
          <w:docGrid w:linePitch="360"/>
        </w:sectPr>
      </w:pPr>
    </w:p>
    <w:p w14:paraId="0BB8FB94" w14:textId="77777777" w:rsidR="00604376" w:rsidRDefault="00604376">
      <w:pPr>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52981629" w14:textId="77777777" w:rsidR="00604376" w:rsidRDefault="00604376">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1"/>
        <w:gridCol w:w="3135"/>
        <w:gridCol w:w="1327"/>
        <w:gridCol w:w="694"/>
        <w:gridCol w:w="709"/>
        <w:gridCol w:w="1510"/>
        <w:gridCol w:w="1357"/>
        <w:gridCol w:w="1574"/>
        <w:gridCol w:w="694"/>
        <w:gridCol w:w="20"/>
        <w:gridCol w:w="14"/>
        <w:gridCol w:w="789"/>
        <w:gridCol w:w="1712"/>
      </w:tblGrid>
      <w:tr w:rsidR="00604376" w14:paraId="1D7C4A81" w14:textId="77777777">
        <w:trPr>
          <w:cantSplit/>
          <w:trHeight w:val="484"/>
        </w:trPr>
        <w:tc>
          <w:tcPr>
            <w:tcW w:w="568" w:type="pct"/>
            <w:vMerge w:val="restart"/>
            <w:tcBorders>
              <w:bottom w:val="single" w:sz="4" w:space="0" w:color="000000"/>
            </w:tcBorders>
            <w:vAlign w:val="center"/>
          </w:tcPr>
          <w:p w14:paraId="2F9701FB" w14:textId="77777777" w:rsidR="00604376" w:rsidRDefault="00604376">
            <w:pPr>
              <w:ind w:left="-57" w:right="-57"/>
              <w:jc w:val="center"/>
              <w:rPr>
                <w:rFonts w:ascii="Times New Roman" w:hAnsi="Times New Roman"/>
              </w:rPr>
            </w:pPr>
            <w:r>
              <w:rPr>
                <w:rFonts w:ascii="Times New Roman" w:hAnsi="Times New Roman"/>
                <w:sz w:val="20"/>
                <w:szCs w:val="20"/>
              </w:rPr>
              <w:t>Коды профессиональных общих компетенций</w:t>
            </w:r>
          </w:p>
        </w:tc>
        <w:tc>
          <w:tcPr>
            <w:tcW w:w="1037" w:type="pct"/>
            <w:vMerge w:val="restart"/>
            <w:tcBorders>
              <w:bottom w:val="single" w:sz="4" w:space="0" w:color="000000"/>
            </w:tcBorders>
            <w:vAlign w:val="center"/>
          </w:tcPr>
          <w:p w14:paraId="4F33C0EA" w14:textId="77777777" w:rsidR="00604376" w:rsidRDefault="00604376">
            <w:pPr>
              <w:ind w:left="-57" w:right="-57"/>
              <w:jc w:val="center"/>
              <w:rPr>
                <w:rFonts w:ascii="Times New Roman" w:hAnsi="Times New Roman"/>
              </w:rPr>
            </w:pPr>
            <w:r>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000000"/>
            </w:tcBorders>
            <w:vAlign w:val="center"/>
          </w:tcPr>
          <w:p w14:paraId="0F7CBCD5" w14:textId="77777777" w:rsidR="00604376" w:rsidRDefault="00604376">
            <w:pPr>
              <w:jc w:val="center"/>
              <w:rPr>
                <w:rFonts w:ascii="Times New Roman" w:hAnsi="Times New Roman"/>
              </w:rPr>
            </w:pPr>
            <w:r>
              <w:rPr>
                <w:rFonts w:ascii="Times New Roman" w:hAnsi="Times New Roman"/>
                <w:iCs/>
                <w:sz w:val="20"/>
                <w:szCs w:val="20"/>
              </w:rPr>
              <w:t>Всего, час.</w:t>
            </w:r>
          </w:p>
        </w:tc>
        <w:tc>
          <w:tcPr>
            <w:tcW w:w="176" w:type="pct"/>
            <w:vMerge w:val="restart"/>
            <w:tcBorders>
              <w:bottom w:val="single" w:sz="4" w:space="0" w:color="000000"/>
            </w:tcBorders>
            <w:textDirection w:val="btLr"/>
            <w:vAlign w:val="center"/>
          </w:tcPr>
          <w:p w14:paraId="3F64F977" w14:textId="77777777" w:rsidR="00604376" w:rsidRDefault="00604376">
            <w:pPr>
              <w:ind w:left="113" w:right="113"/>
              <w:jc w:val="center"/>
              <w:rPr>
                <w:rFonts w:ascii="Times New Roman" w:hAnsi="Times New Roman"/>
              </w:rPr>
            </w:pPr>
            <w:r>
              <w:rPr>
                <w:rFonts w:ascii="Times New Roman" w:hAnsi="Times New Roman"/>
                <w:iCs/>
                <w:sz w:val="20"/>
                <w:szCs w:val="20"/>
              </w:rPr>
              <w:t>В т.ч. в форме практической. подготовки</w:t>
            </w:r>
          </w:p>
        </w:tc>
        <w:tc>
          <w:tcPr>
            <w:tcW w:w="2774" w:type="pct"/>
            <w:gridSpan w:val="9"/>
            <w:tcBorders>
              <w:bottom w:val="single" w:sz="4" w:space="0" w:color="000000"/>
            </w:tcBorders>
          </w:tcPr>
          <w:p w14:paraId="1FC32C04" w14:textId="77777777" w:rsidR="00604376" w:rsidRDefault="00604376">
            <w:pPr>
              <w:jc w:val="center"/>
              <w:rPr>
                <w:rFonts w:ascii="Times New Roman" w:hAnsi="Times New Roman"/>
              </w:rPr>
            </w:pPr>
            <w:r>
              <w:rPr>
                <w:rFonts w:ascii="Times New Roman" w:hAnsi="Times New Roman"/>
                <w:sz w:val="20"/>
                <w:szCs w:val="20"/>
              </w:rPr>
              <w:t>Объем профессионального модуля, ак. час.</w:t>
            </w:r>
          </w:p>
        </w:tc>
      </w:tr>
      <w:tr w:rsidR="00604376" w14:paraId="5CECCA50" w14:textId="77777777">
        <w:trPr>
          <w:cantSplit/>
          <w:trHeight w:val="58"/>
        </w:trPr>
        <w:tc>
          <w:tcPr>
            <w:tcW w:w="568" w:type="pct"/>
            <w:vMerge/>
          </w:tcPr>
          <w:p w14:paraId="4443016B" w14:textId="77777777" w:rsidR="00604376" w:rsidRDefault="00604376">
            <w:pPr>
              <w:rPr>
                <w:rFonts w:ascii="Times New Roman" w:hAnsi="Times New Roman"/>
                <w:i/>
              </w:rPr>
            </w:pPr>
          </w:p>
        </w:tc>
        <w:tc>
          <w:tcPr>
            <w:tcW w:w="1037" w:type="pct"/>
            <w:vMerge/>
            <w:vAlign w:val="center"/>
          </w:tcPr>
          <w:p w14:paraId="599A3572" w14:textId="77777777" w:rsidR="00604376" w:rsidRDefault="00604376">
            <w:pPr>
              <w:rPr>
                <w:rFonts w:ascii="Times New Roman" w:hAnsi="Times New Roman"/>
                <w:i/>
              </w:rPr>
            </w:pPr>
          </w:p>
        </w:tc>
        <w:tc>
          <w:tcPr>
            <w:tcW w:w="445" w:type="pct"/>
            <w:vMerge/>
            <w:vAlign w:val="center"/>
          </w:tcPr>
          <w:p w14:paraId="0C012C83" w14:textId="77777777" w:rsidR="00604376" w:rsidRDefault="00604376">
            <w:pPr>
              <w:rPr>
                <w:rFonts w:ascii="Times New Roman" w:hAnsi="Times New Roman"/>
                <w:i/>
                <w:iCs/>
              </w:rPr>
            </w:pPr>
          </w:p>
        </w:tc>
        <w:tc>
          <w:tcPr>
            <w:tcW w:w="176" w:type="pct"/>
            <w:vMerge/>
            <w:shd w:val="clear" w:color="auto" w:fill="FFFF00"/>
          </w:tcPr>
          <w:p w14:paraId="241545C1" w14:textId="77777777" w:rsidR="00604376" w:rsidRDefault="00604376">
            <w:pPr>
              <w:jc w:val="center"/>
              <w:rPr>
                <w:rFonts w:ascii="Times New Roman" w:hAnsi="Times New Roman"/>
              </w:rPr>
            </w:pPr>
          </w:p>
        </w:tc>
        <w:tc>
          <w:tcPr>
            <w:tcW w:w="1906" w:type="pct"/>
            <w:gridSpan w:val="7"/>
          </w:tcPr>
          <w:p w14:paraId="5F21BE60" w14:textId="77777777" w:rsidR="00604376" w:rsidRDefault="00604376">
            <w:pPr>
              <w:jc w:val="center"/>
              <w:rPr>
                <w:rFonts w:ascii="Times New Roman" w:hAnsi="Times New Roman"/>
              </w:rPr>
            </w:pPr>
            <w:r>
              <w:rPr>
                <w:rFonts w:ascii="Times New Roman" w:hAnsi="Times New Roman"/>
              </w:rPr>
              <w:t>Обучение по МДК</w:t>
            </w:r>
          </w:p>
        </w:tc>
        <w:tc>
          <w:tcPr>
            <w:tcW w:w="867" w:type="pct"/>
            <w:gridSpan w:val="2"/>
            <w:vMerge w:val="restart"/>
            <w:vAlign w:val="center"/>
          </w:tcPr>
          <w:p w14:paraId="2C914ABC" w14:textId="77777777" w:rsidR="00604376" w:rsidRDefault="00604376">
            <w:pPr>
              <w:jc w:val="center"/>
              <w:rPr>
                <w:rFonts w:ascii="Times New Roman" w:hAnsi="Times New Roman"/>
              </w:rPr>
            </w:pPr>
            <w:r>
              <w:rPr>
                <w:rFonts w:ascii="Times New Roman" w:hAnsi="Times New Roman"/>
              </w:rPr>
              <w:t>Практики</w:t>
            </w:r>
          </w:p>
        </w:tc>
      </w:tr>
      <w:tr w:rsidR="00604376" w14:paraId="05D8A09D" w14:textId="77777777">
        <w:trPr>
          <w:cantSplit/>
        </w:trPr>
        <w:tc>
          <w:tcPr>
            <w:tcW w:w="568" w:type="pct"/>
            <w:vMerge/>
          </w:tcPr>
          <w:p w14:paraId="031A4BDD" w14:textId="77777777" w:rsidR="00604376" w:rsidRDefault="00604376">
            <w:pPr>
              <w:rPr>
                <w:rFonts w:ascii="Times New Roman" w:hAnsi="Times New Roman"/>
                <w:i/>
              </w:rPr>
            </w:pPr>
          </w:p>
        </w:tc>
        <w:tc>
          <w:tcPr>
            <w:tcW w:w="1037" w:type="pct"/>
            <w:vMerge/>
            <w:vAlign w:val="center"/>
          </w:tcPr>
          <w:p w14:paraId="22DD06DF" w14:textId="77777777" w:rsidR="00604376" w:rsidRDefault="00604376">
            <w:pPr>
              <w:rPr>
                <w:rFonts w:ascii="Times New Roman" w:hAnsi="Times New Roman"/>
                <w:i/>
              </w:rPr>
            </w:pPr>
          </w:p>
        </w:tc>
        <w:tc>
          <w:tcPr>
            <w:tcW w:w="445" w:type="pct"/>
            <w:vMerge/>
            <w:vAlign w:val="center"/>
          </w:tcPr>
          <w:p w14:paraId="145D6B97" w14:textId="77777777" w:rsidR="00604376" w:rsidRDefault="00604376">
            <w:pPr>
              <w:rPr>
                <w:rFonts w:ascii="Times New Roman" w:hAnsi="Times New Roman"/>
                <w:i/>
                <w:iCs/>
              </w:rPr>
            </w:pPr>
          </w:p>
        </w:tc>
        <w:tc>
          <w:tcPr>
            <w:tcW w:w="176" w:type="pct"/>
            <w:vMerge/>
            <w:shd w:val="clear" w:color="auto" w:fill="FFFF00"/>
          </w:tcPr>
          <w:p w14:paraId="5EF52A6A" w14:textId="77777777" w:rsidR="00604376" w:rsidRDefault="00604376">
            <w:pPr>
              <w:jc w:val="center"/>
              <w:rPr>
                <w:rFonts w:ascii="Times New Roman" w:hAnsi="Times New Roman"/>
              </w:rPr>
            </w:pPr>
          </w:p>
        </w:tc>
        <w:tc>
          <w:tcPr>
            <w:tcW w:w="227" w:type="pct"/>
            <w:vMerge w:val="restart"/>
          </w:tcPr>
          <w:p w14:paraId="7E6904F0" w14:textId="77777777" w:rsidR="00604376" w:rsidRDefault="00604376">
            <w:pPr>
              <w:jc w:val="center"/>
              <w:rPr>
                <w:rFonts w:ascii="Times New Roman" w:hAnsi="Times New Roman"/>
              </w:rPr>
            </w:pPr>
            <w:r>
              <w:rPr>
                <w:rFonts w:ascii="Times New Roman" w:hAnsi="Times New Roman"/>
                <w:sz w:val="20"/>
                <w:szCs w:val="20"/>
              </w:rPr>
              <w:t>Всего</w:t>
            </w:r>
          </w:p>
          <w:p w14:paraId="1DEF62A0" w14:textId="77777777" w:rsidR="00604376" w:rsidRDefault="00604376">
            <w:pPr>
              <w:jc w:val="center"/>
              <w:rPr>
                <w:rFonts w:ascii="Times New Roman" w:hAnsi="Times New Roman"/>
              </w:rPr>
            </w:pPr>
          </w:p>
        </w:tc>
        <w:tc>
          <w:tcPr>
            <w:tcW w:w="1679" w:type="pct"/>
            <w:gridSpan w:val="6"/>
          </w:tcPr>
          <w:p w14:paraId="03A75C49" w14:textId="77777777" w:rsidR="00604376" w:rsidRDefault="00604376">
            <w:pPr>
              <w:jc w:val="center"/>
              <w:rPr>
                <w:rFonts w:ascii="Times New Roman" w:hAnsi="Times New Roman"/>
              </w:rPr>
            </w:pPr>
            <w:r>
              <w:rPr>
                <w:rFonts w:ascii="Times New Roman" w:hAnsi="Times New Roman"/>
              </w:rPr>
              <w:t>В том числе</w:t>
            </w:r>
          </w:p>
        </w:tc>
        <w:tc>
          <w:tcPr>
            <w:tcW w:w="867" w:type="pct"/>
            <w:gridSpan w:val="2"/>
            <w:vMerge/>
            <w:vAlign w:val="center"/>
          </w:tcPr>
          <w:p w14:paraId="468C0CEC" w14:textId="77777777" w:rsidR="00604376" w:rsidRDefault="00604376">
            <w:pPr>
              <w:jc w:val="center"/>
              <w:rPr>
                <w:rFonts w:ascii="Times New Roman" w:hAnsi="Times New Roman"/>
                <w:i/>
              </w:rPr>
            </w:pPr>
          </w:p>
        </w:tc>
      </w:tr>
      <w:tr w:rsidR="00604376" w14:paraId="45F3EEB8" w14:textId="77777777">
        <w:trPr>
          <w:cantSplit/>
          <w:trHeight w:val="1415"/>
        </w:trPr>
        <w:tc>
          <w:tcPr>
            <w:tcW w:w="568" w:type="pct"/>
            <w:vMerge/>
          </w:tcPr>
          <w:p w14:paraId="62966992" w14:textId="77777777" w:rsidR="00604376" w:rsidRDefault="00604376">
            <w:pPr>
              <w:rPr>
                <w:rFonts w:ascii="Times New Roman" w:hAnsi="Times New Roman"/>
                <w:i/>
              </w:rPr>
            </w:pPr>
          </w:p>
        </w:tc>
        <w:tc>
          <w:tcPr>
            <w:tcW w:w="1037" w:type="pct"/>
            <w:vMerge/>
            <w:vAlign w:val="center"/>
          </w:tcPr>
          <w:p w14:paraId="3F5CEB44" w14:textId="77777777" w:rsidR="00604376" w:rsidRDefault="00604376">
            <w:pPr>
              <w:rPr>
                <w:rFonts w:ascii="Times New Roman" w:hAnsi="Times New Roman"/>
                <w:i/>
              </w:rPr>
            </w:pPr>
          </w:p>
        </w:tc>
        <w:tc>
          <w:tcPr>
            <w:tcW w:w="445" w:type="pct"/>
            <w:vMerge/>
            <w:vAlign w:val="center"/>
          </w:tcPr>
          <w:p w14:paraId="6ABA78C0" w14:textId="77777777" w:rsidR="00604376" w:rsidRDefault="00604376">
            <w:pPr>
              <w:rPr>
                <w:rFonts w:ascii="Times New Roman" w:hAnsi="Times New Roman"/>
                <w:i/>
              </w:rPr>
            </w:pPr>
          </w:p>
        </w:tc>
        <w:tc>
          <w:tcPr>
            <w:tcW w:w="176" w:type="pct"/>
            <w:vMerge/>
            <w:shd w:val="clear" w:color="auto" w:fill="FFFF00"/>
          </w:tcPr>
          <w:p w14:paraId="0EB750EB" w14:textId="77777777" w:rsidR="00604376" w:rsidRDefault="00604376">
            <w:pPr>
              <w:jc w:val="center"/>
              <w:rPr>
                <w:rFonts w:ascii="Times New Roman" w:hAnsi="Times New Roman"/>
                <w:i/>
              </w:rPr>
            </w:pPr>
          </w:p>
        </w:tc>
        <w:tc>
          <w:tcPr>
            <w:tcW w:w="227" w:type="pct"/>
            <w:vMerge/>
          </w:tcPr>
          <w:p w14:paraId="29A801D1" w14:textId="77777777" w:rsidR="00604376" w:rsidRDefault="00604376">
            <w:pPr>
              <w:jc w:val="center"/>
              <w:rPr>
                <w:rFonts w:ascii="Times New Roman" w:hAnsi="Times New Roman"/>
                <w:i/>
              </w:rPr>
            </w:pPr>
          </w:p>
        </w:tc>
        <w:tc>
          <w:tcPr>
            <w:tcW w:w="505" w:type="pct"/>
            <w:vAlign w:val="center"/>
          </w:tcPr>
          <w:p w14:paraId="2D5A7C7A" w14:textId="77777777" w:rsidR="00604376" w:rsidRDefault="00604376">
            <w:pPr>
              <w:ind w:left="-57" w:right="-57"/>
              <w:jc w:val="center"/>
              <w:rPr>
                <w:rFonts w:ascii="Times New Roman" w:hAnsi="Times New Roman"/>
                <w:color w:val="000000"/>
              </w:rPr>
            </w:pPr>
            <w:r>
              <w:rPr>
                <w:rFonts w:ascii="Times New Roman" w:hAnsi="Times New Roman"/>
                <w:color w:val="000000"/>
                <w:sz w:val="20"/>
                <w:szCs w:val="20"/>
              </w:rPr>
              <w:t>Лабораторных. и практических. занятий</w:t>
            </w:r>
          </w:p>
          <w:p w14:paraId="03662E17" w14:textId="77777777" w:rsidR="00604376" w:rsidRDefault="00604376">
            <w:pPr>
              <w:ind w:left="-57" w:right="-57"/>
              <w:jc w:val="center"/>
              <w:rPr>
                <w:rFonts w:ascii="Times New Roman" w:hAnsi="Times New Roman"/>
                <w:color w:val="000000"/>
              </w:rPr>
            </w:pPr>
          </w:p>
          <w:p w14:paraId="0202CCB3" w14:textId="77777777" w:rsidR="00604376" w:rsidRDefault="00604376">
            <w:pPr>
              <w:ind w:left="-57" w:right="-57"/>
              <w:jc w:val="center"/>
              <w:rPr>
                <w:rFonts w:ascii="Times New Roman" w:hAnsi="Times New Roman"/>
                <w:i/>
              </w:rPr>
            </w:pPr>
          </w:p>
        </w:tc>
        <w:tc>
          <w:tcPr>
            <w:tcW w:w="455" w:type="pct"/>
            <w:vAlign w:val="center"/>
          </w:tcPr>
          <w:p w14:paraId="4073A62D" w14:textId="77777777" w:rsidR="00604376" w:rsidRDefault="00604376">
            <w:pPr>
              <w:ind w:left="-57" w:right="-57"/>
              <w:jc w:val="center"/>
              <w:rPr>
                <w:rFonts w:ascii="Times New Roman" w:hAnsi="Times New Roman"/>
                <w:color w:val="000000"/>
              </w:rPr>
            </w:pPr>
            <w:r>
              <w:rPr>
                <w:rFonts w:ascii="Times New Roman" w:hAnsi="Times New Roman"/>
                <w:sz w:val="20"/>
                <w:szCs w:val="20"/>
              </w:rPr>
              <w:t>Курсовых работ (проектов)</w:t>
            </w:r>
            <w:r>
              <w:rPr>
                <w:rStyle w:val="aa"/>
                <w:rFonts w:ascii="Times New Roman" w:hAnsi="Times New Roman"/>
                <w:sz w:val="20"/>
                <w:szCs w:val="20"/>
              </w:rPr>
              <w:footnoteReference w:id="69"/>
            </w:r>
          </w:p>
          <w:p w14:paraId="2FBADA34" w14:textId="77777777" w:rsidR="00604376" w:rsidRDefault="00604376">
            <w:pPr>
              <w:jc w:val="center"/>
              <w:rPr>
                <w:rFonts w:ascii="Times New Roman" w:hAnsi="Times New Roman"/>
                <w:iCs/>
              </w:rPr>
            </w:pPr>
          </w:p>
        </w:tc>
        <w:tc>
          <w:tcPr>
            <w:tcW w:w="518" w:type="pct"/>
            <w:vAlign w:val="center"/>
          </w:tcPr>
          <w:p w14:paraId="2E51BCCE" w14:textId="77777777" w:rsidR="00604376" w:rsidRDefault="00604376">
            <w:pPr>
              <w:ind w:left="-57" w:right="-57"/>
              <w:jc w:val="center"/>
              <w:rPr>
                <w:rFonts w:ascii="Times New Roman" w:hAnsi="Times New Roman"/>
                <w:color w:val="000000"/>
              </w:rPr>
            </w:pPr>
            <w:r>
              <w:rPr>
                <w:rFonts w:ascii="Times New Roman" w:hAnsi="Times New Roman"/>
                <w:sz w:val="20"/>
                <w:szCs w:val="20"/>
              </w:rPr>
              <w:t>Самостоятельная работа</w:t>
            </w:r>
            <w:r>
              <w:rPr>
                <w:rStyle w:val="aa"/>
                <w:rFonts w:ascii="Times New Roman" w:hAnsi="Times New Roman"/>
                <w:i/>
              </w:rPr>
              <w:footnoteReference w:id="70"/>
            </w:r>
          </w:p>
        </w:tc>
        <w:tc>
          <w:tcPr>
            <w:tcW w:w="189" w:type="pct"/>
            <w:textDirection w:val="btLr"/>
            <w:vAlign w:val="center"/>
          </w:tcPr>
          <w:p w14:paraId="10C5025B" w14:textId="77777777" w:rsidR="00604376" w:rsidRDefault="00604376">
            <w:pPr>
              <w:ind w:left="-57" w:right="-57"/>
              <w:jc w:val="center"/>
              <w:rPr>
                <w:rFonts w:ascii="Times New Roman" w:hAnsi="Times New Roman"/>
              </w:rPr>
            </w:pPr>
            <w:r>
              <w:rPr>
                <w:rFonts w:ascii="Times New Roman" w:hAnsi="Times New Roman"/>
                <w:sz w:val="20"/>
                <w:szCs w:val="20"/>
              </w:rPr>
              <w:t>Промежуточная аттестация</w:t>
            </w:r>
          </w:p>
        </w:tc>
        <w:tc>
          <w:tcPr>
            <w:tcW w:w="294" w:type="pct"/>
            <w:gridSpan w:val="3"/>
            <w:vAlign w:val="center"/>
          </w:tcPr>
          <w:p w14:paraId="70F81687" w14:textId="77777777" w:rsidR="00604376" w:rsidRDefault="00604376">
            <w:pPr>
              <w:ind w:left="-57" w:right="-57"/>
              <w:jc w:val="center"/>
              <w:rPr>
                <w:rFonts w:ascii="Times New Roman" w:hAnsi="Times New Roman"/>
              </w:rPr>
            </w:pPr>
            <w:r>
              <w:rPr>
                <w:rFonts w:ascii="Times New Roman" w:hAnsi="Times New Roman"/>
                <w:sz w:val="20"/>
                <w:szCs w:val="20"/>
              </w:rPr>
              <w:t>Учебная</w:t>
            </w:r>
          </w:p>
          <w:p w14:paraId="78851F18" w14:textId="77777777" w:rsidR="00604376" w:rsidRDefault="00604376">
            <w:pPr>
              <w:ind w:left="-57" w:right="-57"/>
              <w:jc w:val="center"/>
              <w:rPr>
                <w:rFonts w:ascii="Times New Roman" w:hAnsi="Times New Roman"/>
                <w:i/>
              </w:rPr>
            </w:pPr>
          </w:p>
        </w:tc>
        <w:tc>
          <w:tcPr>
            <w:tcW w:w="585" w:type="pct"/>
            <w:vAlign w:val="center"/>
          </w:tcPr>
          <w:p w14:paraId="2606C4D8" w14:textId="77777777" w:rsidR="00604376" w:rsidRDefault="00604376">
            <w:pPr>
              <w:ind w:left="-57" w:right="-57"/>
              <w:jc w:val="center"/>
              <w:rPr>
                <w:rFonts w:ascii="Times New Roman" w:hAnsi="Times New Roman"/>
              </w:rPr>
            </w:pPr>
            <w:r>
              <w:rPr>
                <w:rFonts w:ascii="Times New Roman" w:hAnsi="Times New Roman"/>
                <w:sz w:val="20"/>
                <w:szCs w:val="20"/>
              </w:rPr>
              <w:t>Производственная</w:t>
            </w:r>
          </w:p>
          <w:p w14:paraId="6CBA6650" w14:textId="77777777" w:rsidR="00604376" w:rsidRDefault="00604376">
            <w:pPr>
              <w:ind w:left="-57" w:right="-57"/>
              <w:jc w:val="center"/>
              <w:rPr>
                <w:rFonts w:ascii="Times New Roman" w:hAnsi="Times New Roman"/>
                <w:i/>
              </w:rPr>
            </w:pPr>
          </w:p>
        </w:tc>
      </w:tr>
      <w:tr w:rsidR="00604376" w14:paraId="0FB3D636" w14:textId="77777777">
        <w:trPr>
          <w:trHeight w:val="415"/>
        </w:trPr>
        <w:tc>
          <w:tcPr>
            <w:tcW w:w="568" w:type="pct"/>
            <w:vAlign w:val="center"/>
          </w:tcPr>
          <w:p w14:paraId="3A19D2CC" w14:textId="77777777" w:rsidR="00604376" w:rsidRDefault="00604376">
            <w:pPr>
              <w:jc w:val="center"/>
              <w:rPr>
                <w:rFonts w:ascii="Times New Roman" w:hAnsi="Times New Roman"/>
                <w:i/>
              </w:rPr>
            </w:pPr>
            <w:r>
              <w:rPr>
                <w:rFonts w:ascii="Times New Roman" w:hAnsi="Times New Roman"/>
                <w:i/>
              </w:rPr>
              <w:t>1</w:t>
            </w:r>
          </w:p>
        </w:tc>
        <w:tc>
          <w:tcPr>
            <w:tcW w:w="1037" w:type="pct"/>
            <w:vAlign w:val="center"/>
          </w:tcPr>
          <w:p w14:paraId="0BB8C0AB" w14:textId="77777777" w:rsidR="00604376" w:rsidRDefault="00604376">
            <w:pPr>
              <w:jc w:val="center"/>
              <w:rPr>
                <w:rFonts w:ascii="Times New Roman" w:hAnsi="Times New Roman"/>
                <w:i/>
              </w:rPr>
            </w:pPr>
            <w:r>
              <w:rPr>
                <w:rFonts w:ascii="Times New Roman" w:hAnsi="Times New Roman"/>
                <w:i/>
              </w:rPr>
              <w:t>2</w:t>
            </w:r>
          </w:p>
        </w:tc>
        <w:tc>
          <w:tcPr>
            <w:tcW w:w="445" w:type="pct"/>
            <w:vAlign w:val="center"/>
          </w:tcPr>
          <w:p w14:paraId="49C40A75" w14:textId="77777777" w:rsidR="00604376" w:rsidRDefault="00604376">
            <w:pPr>
              <w:jc w:val="center"/>
              <w:rPr>
                <w:rFonts w:ascii="Times New Roman" w:hAnsi="Times New Roman"/>
                <w:i/>
              </w:rPr>
            </w:pPr>
            <w:r>
              <w:rPr>
                <w:rFonts w:ascii="Times New Roman" w:hAnsi="Times New Roman"/>
                <w:i/>
              </w:rPr>
              <w:t>3</w:t>
            </w:r>
          </w:p>
        </w:tc>
        <w:tc>
          <w:tcPr>
            <w:tcW w:w="176" w:type="pct"/>
            <w:vAlign w:val="center"/>
          </w:tcPr>
          <w:p w14:paraId="00D1F609" w14:textId="77777777" w:rsidR="00604376" w:rsidRDefault="00604376">
            <w:pPr>
              <w:jc w:val="center"/>
              <w:rPr>
                <w:rFonts w:ascii="Times New Roman" w:hAnsi="Times New Roman"/>
                <w:i/>
              </w:rPr>
            </w:pPr>
            <w:r>
              <w:rPr>
                <w:rFonts w:ascii="Times New Roman" w:hAnsi="Times New Roman"/>
                <w:i/>
              </w:rPr>
              <w:t>4</w:t>
            </w:r>
          </w:p>
        </w:tc>
        <w:tc>
          <w:tcPr>
            <w:tcW w:w="227" w:type="pct"/>
            <w:vAlign w:val="center"/>
          </w:tcPr>
          <w:p w14:paraId="11D86E58" w14:textId="77777777" w:rsidR="00604376" w:rsidRDefault="00604376">
            <w:pPr>
              <w:jc w:val="center"/>
              <w:rPr>
                <w:rFonts w:ascii="Times New Roman" w:hAnsi="Times New Roman"/>
                <w:i/>
              </w:rPr>
            </w:pPr>
            <w:r>
              <w:rPr>
                <w:rFonts w:ascii="Times New Roman" w:hAnsi="Times New Roman"/>
                <w:i/>
              </w:rPr>
              <w:t>5</w:t>
            </w:r>
          </w:p>
        </w:tc>
        <w:tc>
          <w:tcPr>
            <w:tcW w:w="505" w:type="pct"/>
            <w:vAlign w:val="center"/>
          </w:tcPr>
          <w:p w14:paraId="370DECDA" w14:textId="77777777" w:rsidR="00604376" w:rsidRDefault="00604376">
            <w:pPr>
              <w:jc w:val="center"/>
              <w:rPr>
                <w:rFonts w:ascii="Times New Roman" w:hAnsi="Times New Roman"/>
                <w:i/>
              </w:rPr>
            </w:pPr>
            <w:r>
              <w:rPr>
                <w:rFonts w:ascii="Times New Roman" w:hAnsi="Times New Roman"/>
                <w:i/>
              </w:rPr>
              <w:t>6</w:t>
            </w:r>
          </w:p>
        </w:tc>
        <w:tc>
          <w:tcPr>
            <w:tcW w:w="455" w:type="pct"/>
            <w:vAlign w:val="center"/>
          </w:tcPr>
          <w:p w14:paraId="2C444618" w14:textId="77777777" w:rsidR="00604376" w:rsidRDefault="00604376">
            <w:pPr>
              <w:jc w:val="center"/>
              <w:rPr>
                <w:rFonts w:ascii="Times New Roman" w:hAnsi="Times New Roman"/>
                <w:i/>
              </w:rPr>
            </w:pPr>
            <w:r>
              <w:rPr>
                <w:rFonts w:ascii="Times New Roman" w:hAnsi="Times New Roman"/>
                <w:i/>
              </w:rPr>
              <w:t>7</w:t>
            </w:r>
          </w:p>
        </w:tc>
        <w:tc>
          <w:tcPr>
            <w:tcW w:w="518" w:type="pct"/>
            <w:vAlign w:val="center"/>
          </w:tcPr>
          <w:p w14:paraId="5241CF40" w14:textId="77777777" w:rsidR="00604376" w:rsidRDefault="00604376">
            <w:pPr>
              <w:jc w:val="center"/>
              <w:rPr>
                <w:rFonts w:ascii="Times New Roman" w:hAnsi="Times New Roman"/>
                <w:i/>
              </w:rPr>
            </w:pPr>
            <w:r>
              <w:rPr>
                <w:rFonts w:ascii="Times New Roman" w:hAnsi="Times New Roman"/>
                <w:i/>
              </w:rPr>
              <w:t>8</w:t>
            </w:r>
          </w:p>
        </w:tc>
        <w:tc>
          <w:tcPr>
            <w:tcW w:w="189" w:type="pct"/>
            <w:vAlign w:val="center"/>
          </w:tcPr>
          <w:p w14:paraId="41B89D7F" w14:textId="77777777" w:rsidR="00604376" w:rsidRDefault="00604376">
            <w:pPr>
              <w:jc w:val="center"/>
              <w:rPr>
                <w:rFonts w:ascii="Times New Roman" w:hAnsi="Times New Roman"/>
                <w:i/>
              </w:rPr>
            </w:pPr>
            <w:r>
              <w:rPr>
                <w:rFonts w:ascii="Times New Roman" w:hAnsi="Times New Roman"/>
                <w:i/>
              </w:rPr>
              <w:t>9</w:t>
            </w:r>
          </w:p>
        </w:tc>
        <w:tc>
          <w:tcPr>
            <w:tcW w:w="294" w:type="pct"/>
            <w:gridSpan w:val="3"/>
            <w:vAlign w:val="center"/>
          </w:tcPr>
          <w:p w14:paraId="627EE368" w14:textId="77777777" w:rsidR="00604376" w:rsidRDefault="00604376">
            <w:pPr>
              <w:jc w:val="center"/>
              <w:rPr>
                <w:rFonts w:ascii="Times New Roman" w:hAnsi="Times New Roman"/>
                <w:i/>
              </w:rPr>
            </w:pPr>
            <w:r>
              <w:rPr>
                <w:rFonts w:ascii="Times New Roman" w:hAnsi="Times New Roman"/>
                <w:i/>
              </w:rPr>
              <w:t>10</w:t>
            </w:r>
          </w:p>
        </w:tc>
        <w:tc>
          <w:tcPr>
            <w:tcW w:w="585" w:type="pct"/>
            <w:vAlign w:val="center"/>
          </w:tcPr>
          <w:p w14:paraId="38E6F78E" w14:textId="77777777" w:rsidR="00604376" w:rsidRDefault="00604376">
            <w:pPr>
              <w:jc w:val="center"/>
              <w:rPr>
                <w:rFonts w:ascii="Times New Roman" w:hAnsi="Times New Roman"/>
                <w:i/>
              </w:rPr>
            </w:pPr>
            <w:r>
              <w:rPr>
                <w:rFonts w:ascii="Times New Roman" w:hAnsi="Times New Roman"/>
                <w:i/>
              </w:rPr>
              <w:t>11</w:t>
            </w:r>
          </w:p>
        </w:tc>
      </w:tr>
      <w:tr w:rsidR="00604376" w14:paraId="2836A0A2" w14:textId="77777777">
        <w:trPr>
          <w:cantSplit/>
        </w:trPr>
        <w:tc>
          <w:tcPr>
            <w:tcW w:w="568" w:type="pct"/>
          </w:tcPr>
          <w:p w14:paraId="012D7E02" w14:textId="77777777" w:rsidR="00604376" w:rsidRDefault="00604376">
            <w:pPr>
              <w:rPr>
                <w:rFonts w:ascii="Times New Roman" w:hAnsi="Times New Roman"/>
              </w:rPr>
            </w:pPr>
            <w:r>
              <w:rPr>
                <w:rFonts w:ascii="Times New Roman" w:hAnsi="Times New Roman"/>
              </w:rPr>
              <w:t>ПК</w:t>
            </w:r>
          </w:p>
          <w:p w14:paraId="4947C288" w14:textId="77777777" w:rsidR="00604376" w:rsidRDefault="00604376">
            <w:pPr>
              <w:rPr>
                <w:rFonts w:ascii="Times New Roman" w:hAnsi="Times New Roman"/>
              </w:rPr>
            </w:pPr>
            <w:r>
              <w:rPr>
                <w:rFonts w:ascii="Times New Roman" w:hAnsi="Times New Roman"/>
              </w:rPr>
              <w:t>ОК</w:t>
            </w:r>
          </w:p>
        </w:tc>
        <w:tc>
          <w:tcPr>
            <w:tcW w:w="1037" w:type="pct"/>
          </w:tcPr>
          <w:p w14:paraId="60FEB0E6" w14:textId="77777777" w:rsidR="00604376" w:rsidRDefault="00604376">
            <w:pPr>
              <w:rPr>
                <w:rFonts w:ascii="Times New Roman" w:hAnsi="Times New Roman"/>
              </w:rPr>
            </w:pPr>
            <w:r>
              <w:rPr>
                <w:rFonts w:ascii="Times New Roman" w:hAnsi="Times New Roman"/>
              </w:rPr>
              <w:t>Раздел 1. …</w:t>
            </w:r>
          </w:p>
        </w:tc>
        <w:tc>
          <w:tcPr>
            <w:tcW w:w="445" w:type="pct"/>
          </w:tcPr>
          <w:p w14:paraId="25D55687" w14:textId="77777777" w:rsidR="00604376" w:rsidRDefault="00604376">
            <w:pPr>
              <w:jc w:val="center"/>
              <w:rPr>
                <w:rFonts w:ascii="Times New Roman" w:hAnsi="Times New Roman"/>
                <w:b/>
                <w:bCs/>
              </w:rPr>
            </w:pPr>
            <w:r>
              <w:rPr>
                <w:rFonts w:ascii="Times New Roman" w:hAnsi="Times New Roman"/>
                <w:b/>
                <w:bCs/>
              </w:rPr>
              <w:t>Х</w:t>
            </w:r>
            <w:r>
              <w:rPr>
                <w:rStyle w:val="aa"/>
                <w:rFonts w:ascii="Times New Roman" w:hAnsi="Times New Roman"/>
                <w:b/>
                <w:bCs/>
              </w:rPr>
              <w:footnoteReference w:id="71"/>
            </w:r>
          </w:p>
        </w:tc>
        <w:tc>
          <w:tcPr>
            <w:tcW w:w="176" w:type="pct"/>
          </w:tcPr>
          <w:p w14:paraId="04652CE6" w14:textId="77777777" w:rsidR="00604376" w:rsidRDefault="00604376">
            <w:pPr>
              <w:jc w:val="center"/>
              <w:rPr>
                <w:rFonts w:ascii="Times New Roman" w:hAnsi="Times New Roman"/>
              </w:rPr>
            </w:pPr>
            <w:r>
              <w:rPr>
                <w:rFonts w:ascii="Times New Roman" w:hAnsi="Times New Roman"/>
              </w:rPr>
              <w:t>Х</w:t>
            </w:r>
          </w:p>
        </w:tc>
        <w:tc>
          <w:tcPr>
            <w:tcW w:w="227" w:type="pct"/>
          </w:tcPr>
          <w:p w14:paraId="38781B58" w14:textId="77777777" w:rsidR="00604376" w:rsidRDefault="00604376">
            <w:pPr>
              <w:jc w:val="center"/>
              <w:rPr>
                <w:rFonts w:ascii="Times New Roman" w:hAnsi="Times New Roman"/>
                <w:b/>
                <w:bCs/>
              </w:rPr>
            </w:pPr>
            <w:r>
              <w:rPr>
                <w:rFonts w:ascii="Times New Roman" w:hAnsi="Times New Roman"/>
                <w:b/>
                <w:bCs/>
              </w:rPr>
              <w:t>Х</w:t>
            </w:r>
          </w:p>
        </w:tc>
        <w:tc>
          <w:tcPr>
            <w:tcW w:w="505" w:type="pct"/>
          </w:tcPr>
          <w:p w14:paraId="72BDC3C0" w14:textId="77777777" w:rsidR="00604376" w:rsidRDefault="00604376">
            <w:pPr>
              <w:jc w:val="center"/>
              <w:rPr>
                <w:rFonts w:ascii="Times New Roman" w:hAnsi="Times New Roman"/>
                <w:b/>
                <w:bCs/>
              </w:rPr>
            </w:pPr>
            <w:r>
              <w:rPr>
                <w:rFonts w:ascii="Times New Roman" w:hAnsi="Times New Roman"/>
              </w:rPr>
              <w:t>Х</w:t>
            </w:r>
          </w:p>
        </w:tc>
        <w:tc>
          <w:tcPr>
            <w:tcW w:w="455" w:type="pct"/>
          </w:tcPr>
          <w:p w14:paraId="750B9335" w14:textId="77777777" w:rsidR="00604376" w:rsidRDefault="00604376">
            <w:pPr>
              <w:jc w:val="center"/>
              <w:rPr>
                <w:rFonts w:ascii="Times New Roman" w:hAnsi="Times New Roman"/>
              </w:rPr>
            </w:pPr>
            <w:r>
              <w:rPr>
                <w:rFonts w:ascii="Times New Roman" w:hAnsi="Times New Roman"/>
              </w:rPr>
              <w:t>Х</w:t>
            </w:r>
          </w:p>
        </w:tc>
        <w:tc>
          <w:tcPr>
            <w:tcW w:w="518" w:type="pct"/>
          </w:tcPr>
          <w:p w14:paraId="581B5F33" w14:textId="77777777" w:rsidR="00604376" w:rsidRDefault="00604376">
            <w:pPr>
              <w:jc w:val="center"/>
              <w:rPr>
                <w:rFonts w:ascii="Times New Roman" w:hAnsi="Times New Roman"/>
              </w:rPr>
            </w:pPr>
            <w:r>
              <w:rPr>
                <w:rFonts w:ascii="Times New Roman" w:hAnsi="Times New Roman"/>
              </w:rPr>
              <w:t>Х</w:t>
            </w:r>
          </w:p>
        </w:tc>
        <w:tc>
          <w:tcPr>
            <w:tcW w:w="189" w:type="pct"/>
            <w:vMerge w:val="restart"/>
          </w:tcPr>
          <w:p w14:paraId="2D20069D" w14:textId="77777777" w:rsidR="00604376" w:rsidRDefault="00604376">
            <w:pPr>
              <w:jc w:val="center"/>
              <w:rPr>
                <w:rFonts w:ascii="Times New Roman" w:hAnsi="Times New Roman"/>
              </w:rPr>
            </w:pPr>
            <w:r>
              <w:rPr>
                <w:rFonts w:ascii="Times New Roman" w:hAnsi="Times New Roman"/>
              </w:rPr>
              <w:t>Х</w:t>
            </w:r>
          </w:p>
        </w:tc>
        <w:tc>
          <w:tcPr>
            <w:tcW w:w="294" w:type="pct"/>
            <w:gridSpan w:val="3"/>
          </w:tcPr>
          <w:p w14:paraId="40AA7BC5" w14:textId="77777777" w:rsidR="00604376" w:rsidRDefault="00604376">
            <w:pPr>
              <w:jc w:val="center"/>
              <w:rPr>
                <w:rFonts w:ascii="Times New Roman" w:hAnsi="Times New Roman"/>
                <w:b/>
                <w:bCs/>
              </w:rPr>
            </w:pPr>
            <w:r>
              <w:rPr>
                <w:rFonts w:ascii="Times New Roman" w:hAnsi="Times New Roman"/>
                <w:b/>
                <w:bCs/>
              </w:rPr>
              <w:t>Х</w:t>
            </w:r>
          </w:p>
        </w:tc>
        <w:tc>
          <w:tcPr>
            <w:tcW w:w="585" w:type="pct"/>
          </w:tcPr>
          <w:p w14:paraId="675AFA06" w14:textId="77777777" w:rsidR="00604376" w:rsidRDefault="00604376">
            <w:pPr>
              <w:jc w:val="center"/>
              <w:rPr>
                <w:rFonts w:ascii="Times New Roman" w:hAnsi="Times New Roman"/>
                <w:b/>
                <w:bCs/>
              </w:rPr>
            </w:pPr>
            <w:r>
              <w:rPr>
                <w:rFonts w:ascii="Times New Roman" w:hAnsi="Times New Roman"/>
                <w:b/>
                <w:bCs/>
              </w:rPr>
              <w:t>Х</w:t>
            </w:r>
          </w:p>
        </w:tc>
      </w:tr>
      <w:tr w:rsidR="00604376" w14:paraId="61B30D10" w14:textId="77777777">
        <w:trPr>
          <w:cantSplit/>
          <w:trHeight w:val="314"/>
        </w:trPr>
        <w:tc>
          <w:tcPr>
            <w:tcW w:w="568" w:type="pct"/>
          </w:tcPr>
          <w:p w14:paraId="52BD2245" w14:textId="77777777" w:rsidR="00604376" w:rsidRDefault="00604376">
            <w:pPr>
              <w:rPr>
                <w:rFonts w:ascii="Times New Roman" w:hAnsi="Times New Roman"/>
              </w:rPr>
            </w:pPr>
            <w:r>
              <w:rPr>
                <w:rFonts w:ascii="Times New Roman" w:hAnsi="Times New Roman"/>
              </w:rPr>
              <w:t>ПК</w:t>
            </w:r>
          </w:p>
          <w:p w14:paraId="3CD88C7B" w14:textId="77777777" w:rsidR="00604376" w:rsidRDefault="00604376">
            <w:pPr>
              <w:rPr>
                <w:rFonts w:ascii="Times New Roman" w:hAnsi="Times New Roman"/>
              </w:rPr>
            </w:pPr>
            <w:r>
              <w:rPr>
                <w:rFonts w:ascii="Times New Roman" w:hAnsi="Times New Roman"/>
              </w:rPr>
              <w:t>ОК</w:t>
            </w:r>
          </w:p>
        </w:tc>
        <w:tc>
          <w:tcPr>
            <w:tcW w:w="1037" w:type="pct"/>
          </w:tcPr>
          <w:p w14:paraId="5A92153C" w14:textId="77777777" w:rsidR="00604376" w:rsidRDefault="00604376">
            <w:pPr>
              <w:rPr>
                <w:rFonts w:ascii="Times New Roman" w:hAnsi="Times New Roman"/>
              </w:rPr>
            </w:pPr>
            <w:r>
              <w:rPr>
                <w:rFonts w:ascii="Times New Roman" w:hAnsi="Times New Roman"/>
              </w:rPr>
              <w:t>Раздел 2. …</w:t>
            </w:r>
          </w:p>
        </w:tc>
        <w:tc>
          <w:tcPr>
            <w:tcW w:w="445" w:type="pct"/>
          </w:tcPr>
          <w:p w14:paraId="314594BC" w14:textId="77777777" w:rsidR="00604376" w:rsidRDefault="00604376">
            <w:pPr>
              <w:jc w:val="center"/>
              <w:rPr>
                <w:rFonts w:ascii="Times New Roman" w:hAnsi="Times New Roman"/>
                <w:b/>
                <w:bCs/>
              </w:rPr>
            </w:pPr>
            <w:r>
              <w:rPr>
                <w:rFonts w:ascii="Times New Roman" w:hAnsi="Times New Roman"/>
                <w:b/>
                <w:bCs/>
              </w:rPr>
              <w:t>Х</w:t>
            </w:r>
          </w:p>
        </w:tc>
        <w:tc>
          <w:tcPr>
            <w:tcW w:w="176" w:type="pct"/>
          </w:tcPr>
          <w:p w14:paraId="5567C663" w14:textId="77777777" w:rsidR="00604376" w:rsidRDefault="00604376">
            <w:pPr>
              <w:jc w:val="center"/>
              <w:rPr>
                <w:rFonts w:ascii="Times New Roman" w:hAnsi="Times New Roman"/>
              </w:rPr>
            </w:pPr>
            <w:r>
              <w:rPr>
                <w:rFonts w:ascii="Times New Roman" w:hAnsi="Times New Roman"/>
              </w:rPr>
              <w:t>Х</w:t>
            </w:r>
          </w:p>
        </w:tc>
        <w:tc>
          <w:tcPr>
            <w:tcW w:w="227" w:type="pct"/>
          </w:tcPr>
          <w:p w14:paraId="0932B8DB" w14:textId="77777777" w:rsidR="00604376" w:rsidRDefault="00604376">
            <w:pPr>
              <w:jc w:val="center"/>
              <w:rPr>
                <w:rFonts w:ascii="Times New Roman" w:hAnsi="Times New Roman"/>
                <w:b/>
                <w:bCs/>
              </w:rPr>
            </w:pPr>
            <w:r>
              <w:rPr>
                <w:rFonts w:ascii="Times New Roman" w:hAnsi="Times New Roman"/>
                <w:b/>
                <w:bCs/>
              </w:rPr>
              <w:t>Х</w:t>
            </w:r>
          </w:p>
        </w:tc>
        <w:tc>
          <w:tcPr>
            <w:tcW w:w="505" w:type="pct"/>
          </w:tcPr>
          <w:p w14:paraId="79EA6AD1" w14:textId="77777777" w:rsidR="00604376" w:rsidRDefault="00604376">
            <w:pPr>
              <w:jc w:val="center"/>
              <w:rPr>
                <w:rFonts w:ascii="Times New Roman" w:hAnsi="Times New Roman"/>
                <w:b/>
                <w:bCs/>
              </w:rPr>
            </w:pPr>
            <w:r>
              <w:rPr>
                <w:rFonts w:ascii="Times New Roman" w:hAnsi="Times New Roman"/>
              </w:rPr>
              <w:t>Х</w:t>
            </w:r>
          </w:p>
        </w:tc>
        <w:tc>
          <w:tcPr>
            <w:tcW w:w="455" w:type="pct"/>
          </w:tcPr>
          <w:p w14:paraId="3110DC26" w14:textId="77777777" w:rsidR="00604376" w:rsidRDefault="00604376">
            <w:pPr>
              <w:jc w:val="center"/>
              <w:rPr>
                <w:rFonts w:ascii="Times New Roman" w:hAnsi="Times New Roman"/>
              </w:rPr>
            </w:pPr>
            <w:r>
              <w:rPr>
                <w:rFonts w:ascii="Times New Roman" w:hAnsi="Times New Roman"/>
              </w:rPr>
              <w:t>Х</w:t>
            </w:r>
          </w:p>
        </w:tc>
        <w:tc>
          <w:tcPr>
            <w:tcW w:w="518" w:type="pct"/>
          </w:tcPr>
          <w:p w14:paraId="6EDA59F8" w14:textId="77777777" w:rsidR="00604376" w:rsidRDefault="00604376">
            <w:pPr>
              <w:jc w:val="center"/>
              <w:rPr>
                <w:rFonts w:ascii="Times New Roman" w:hAnsi="Times New Roman"/>
              </w:rPr>
            </w:pPr>
            <w:r>
              <w:rPr>
                <w:rFonts w:ascii="Times New Roman" w:hAnsi="Times New Roman"/>
              </w:rPr>
              <w:t>Х</w:t>
            </w:r>
          </w:p>
        </w:tc>
        <w:tc>
          <w:tcPr>
            <w:tcW w:w="189" w:type="pct"/>
            <w:vMerge/>
          </w:tcPr>
          <w:p w14:paraId="49BA79D3" w14:textId="77777777" w:rsidR="00604376" w:rsidRDefault="00604376">
            <w:pPr>
              <w:jc w:val="center"/>
              <w:rPr>
                <w:rFonts w:ascii="Times New Roman" w:hAnsi="Times New Roman"/>
              </w:rPr>
            </w:pPr>
          </w:p>
        </w:tc>
        <w:tc>
          <w:tcPr>
            <w:tcW w:w="294" w:type="pct"/>
            <w:gridSpan w:val="3"/>
          </w:tcPr>
          <w:p w14:paraId="11E081E0" w14:textId="77777777" w:rsidR="00604376" w:rsidRDefault="00604376">
            <w:pPr>
              <w:jc w:val="center"/>
              <w:rPr>
                <w:rFonts w:ascii="Times New Roman" w:hAnsi="Times New Roman"/>
                <w:b/>
                <w:bCs/>
              </w:rPr>
            </w:pPr>
            <w:r>
              <w:rPr>
                <w:rFonts w:ascii="Times New Roman" w:hAnsi="Times New Roman"/>
                <w:b/>
                <w:bCs/>
              </w:rPr>
              <w:t>Х</w:t>
            </w:r>
          </w:p>
        </w:tc>
        <w:tc>
          <w:tcPr>
            <w:tcW w:w="585" w:type="pct"/>
          </w:tcPr>
          <w:p w14:paraId="6CE32944" w14:textId="77777777" w:rsidR="00604376" w:rsidRDefault="00604376">
            <w:pPr>
              <w:jc w:val="center"/>
              <w:rPr>
                <w:rFonts w:ascii="Times New Roman" w:hAnsi="Times New Roman"/>
                <w:b/>
                <w:bCs/>
              </w:rPr>
            </w:pPr>
            <w:r>
              <w:rPr>
                <w:rFonts w:ascii="Times New Roman" w:hAnsi="Times New Roman"/>
                <w:b/>
                <w:bCs/>
              </w:rPr>
              <w:t>Х</w:t>
            </w:r>
          </w:p>
        </w:tc>
      </w:tr>
      <w:tr w:rsidR="00604376" w14:paraId="3386629F" w14:textId="77777777">
        <w:trPr>
          <w:trHeight w:val="314"/>
        </w:trPr>
        <w:tc>
          <w:tcPr>
            <w:tcW w:w="568" w:type="pct"/>
          </w:tcPr>
          <w:p w14:paraId="2D09064A" w14:textId="77777777" w:rsidR="00604376" w:rsidRDefault="00604376">
            <w:pPr>
              <w:rPr>
                <w:rFonts w:ascii="Times New Roman" w:hAnsi="Times New Roman"/>
              </w:rPr>
            </w:pPr>
            <w:r>
              <w:rPr>
                <w:rFonts w:ascii="Times New Roman" w:hAnsi="Times New Roman"/>
              </w:rPr>
              <w:t>ПК</w:t>
            </w:r>
          </w:p>
          <w:p w14:paraId="4E4318CD" w14:textId="77777777" w:rsidR="00604376" w:rsidRDefault="00604376">
            <w:pPr>
              <w:rPr>
                <w:rFonts w:ascii="Times New Roman" w:hAnsi="Times New Roman"/>
              </w:rPr>
            </w:pPr>
            <w:r>
              <w:rPr>
                <w:rFonts w:ascii="Times New Roman" w:hAnsi="Times New Roman"/>
              </w:rPr>
              <w:t>ОК</w:t>
            </w:r>
          </w:p>
        </w:tc>
        <w:tc>
          <w:tcPr>
            <w:tcW w:w="1037" w:type="pct"/>
          </w:tcPr>
          <w:p w14:paraId="7F1B5B18" w14:textId="77777777" w:rsidR="00604376" w:rsidRDefault="00604376">
            <w:pPr>
              <w:rPr>
                <w:rFonts w:ascii="Times New Roman" w:hAnsi="Times New Roman"/>
              </w:rPr>
            </w:pPr>
            <w:r>
              <w:rPr>
                <w:rFonts w:ascii="Times New Roman" w:hAnsi="Times New Roman"/>
              </w:rPr>
              <w:t xml:space="preserve">Раздел </w:t>
            </w:r>
            <w:r>
              <w:rPr>
                <w:rFonts w:ascii="Times New Roman" w:hAnsi="Times New Roman"/>
                <w:lang w:val="en-US"/>
              </w:rPr>
              <w:t>NN</w:t>
            </w:r>
            <w:r>
              <w:rPr>
                <w:rFonts w:ascii="Times New Roman" w:hAnsi="Times New Roman"/>
              </w:rPr>
              <w:t>. …</w:t>
            </w:r>
            <w:r>
              <w:rPr>
                <w:rFonts w:ascii="Times New Roman" w:hAnsi="Times New Roman"/>
                <w:i/>
                <w:iCs/>
                <w:highlight w:val="yellow"/>
              </w:rPr>
              <w:t>для цифровой экономики</w:t>
            </w:r>
          </w:p>
        </w:tc>
        <w:tc>
          <w:tcPr>
            <w:tcW w:w="445" w:type="pct"/>
          </w:tcPr>
          <w:p w14:paraId="578293C4" w14:textId="77777777" w:rsidR="00604376" w:rsidRDefault="00604376">
            <w:pPr>
              <w:jc w:val="center"/>
              <w:rPr>
                <w:rFonts w:ascii="Times New Roman" w:hAnsi="Times New Roman"/>
                <w:b/>
                <w:bCs/>
              </w:rPr>
            </w:pPr>
            <w:r>
              <w:rPr>
                <w:rFonts w:ascii="Times New Roman" w:hAnsi="Times New Roman"/>
                <w:b/>
                <w:bCs/>
              </w:rPr>
              <w:t>Х</w:t>
            </w:r>
          </w:p>
        </w:tc>
        <w:tc>
          <w:tcPr>
            <w:tcW w:w="176" w:type="pct"/>
          </w:tcPr>
          <w:p w14:paraId="476B9D58" w14:textId="77777777" w:rsidR="00604376" w:rsidRDefault="00604376">
            <w:pPr>
              <w:jc w:val="center"/>
              <w:rPr>
                <w:rFonts w:ascii="Times New Roman" w:hAnsi="Times New Roman"/>
              </w:rPr>
            </w:pPr>
            <w:r>
              <w:rPr>
                <w:rFonts w:ascii="Times New Roman" w:hAnsi="Times New Roman"/>
              </w:rPr>
              <w:t>Х</w:t>
            </w:r>
          </w:p>
        </w:tc>
        <w:tc>
          <w:tcPr>
            <w:tcW w:w="227" w:type="pct"/>
          </w:tcPr>
          <w:p w14:paraId="06801C54" w14:textId="77777777" w:rsidR="00604376" w:rsidRDefault="00604376">
            <w:pPr>
              <w:jc w:val="center"/>
              <w:rPr>
                <w:rFonts w:ascii="Times New Roman" w:hAnsi="Times New Roman"/>
                <w:b/>
                <w:bCs/>
              </w:rPr>
            </w:pPr>
            <w:r>
              <w:rPr>
                <w:rFonts w:ascii="Times New Roman" w:hAnsi="Times New Roman"/>
                <w:b/>
                <w:bCs/>
              </w:rPr>
              <w:t>Х</w:t>
            </w:r>
          </w:p>
        </w:tc>
        <w:tc>
          <w:tcPr>
            <w:tcW w:w="505" w:type="pct"/>
          </w:tcPr>
          <w:p w14:paraId="7BCB7071" w14:textId="77777777" w:rsidR="00604376" w:rsidRDefault="00604376">
            <w:pPr>
              <w:jc w:val="center"/>
              <w:rPr>
                <w:rFonts w:ascii="Times New Roman" w:hAnsi="Times New Roman"/>
              </w:rPr>
            </w:pPr>
          </w:p>
        </w:tc>
        <w:tc>
          <w:tcPr>
            <w:tcW w:w="455" w:type="pct"/>
          </w:tcPr>
          <w:p w14:paraId="46A5AC84" w14:textId="77777777" w:rsidR="00604376" w:rsidRDefault="00604376">
            <w:pPr>
              <w:jc w:val="center"/>
              <w:rPr>
                <w:rFonts w:ascii="Times New Roman" w:hAnsi="Times New Roman"/>
              </w:rPr>
            </w:pPr>
          </w:p>
        </w:tc>
        <w:tc>
          <w:tcPr>
            <w:tcW w:w="518" w:type="pct"/>
          </w:tcPr>
          <w:p w14:paraId="5CD81B65" w14:textId="77777777" w:rsidR="00604376" w:rsidRDefault="00604376">
            <w:pPr>
              <w:jc w:val="center"/>
              <w:rPr>
                <w:rFonts w:ascii="Times New Roman" w:hAnsi="Times New Roman"/>
              </w:rPr>
            </w:pPr>
          </w:p>
        </w:tc>
        <w:tc>
          <w:tcPr>
            <w:tcW w:w="189" w:type="pct"/>
          </w:tcPr>
          <w:p w14:paraId="699FCA8E" w14:textId="77777777" w:rsidR="00604376" w:rsidRDefault="00604376">
            <w:pPr>
              <w:jc w:val="center"/>
              <w:rPr>
                <w:rFonts w:ascii="Times New Roman" w:hAnsi="Times New Roman"/>
              </w:rPr>
            </w:pPr>
          </w:p>
        </w:tc>
        <w:tc>
          <w:tcPr>
            <w:tcW w:w="294" w:type="pct"/>
            <w:gridSpan w:val="3"/>
          </w:tcPr>
          <w:p w14:paraId="322A93C3" w14:textId="77777777" w:rsidR="00604376" w:rsidRDefault="00604376">
            <w:pPr>
              <w:jc w:val="center"/>
              <w:rPr>
                <w:rFonts w:ascii="Times New Roman" w:hAnsi="Times New Roman"/>
                <w:b/>
                <w:bCs/>
              </w:rPr>
            </w:pPr>
            <w:r>
              <w:rPr>
                <w:rFonts w:ascii="Times New Roman" w:hAnsi="Times New Roman"/>
                <w:b/>
                <w:bCs/>
              </w:rPr>
              <w:t>Х</w:t>
            </w:r>
          </w:p>
        </w:tc>
        <w:tc>
          <w:tcPr>
            <w:tcW w:w="585" w:type="pct"/>
          </w:tcPr>
          <w:p w14:paraId="26736214" w14:textId="77777777" w:rsidR="00604376" w:rsidRDefault="00604376">
            <w:pPr>
              <w:jc w:val="center"/>
              <w:rPr>
                <w:rFonts w:ascii="Times New Roman" w:hAnsi="Times New Roman"/>
                <w:b/>
                <w:bCs/>
              </w:rPr>
            </w:pPr>
            <w:r>
              <w:rPr>
                <w:rFonts w:ascii="Times New Roman" w:hAnsi="Times New Roman"/>
                <w:b/>
                <w:bCs/>
              </w:rPr>
              <w:t>Х</w:t>
            </w:r>
          </w:p>
        </w:tc>
      </w:tr>
      <w:tr w:rsidR="00604376" w14:paraId="717EC592" w14:textId="77777777">
        <w:tc>
          <w:tcPr>
            <w:tcW w:w="568" w:type="pct"/>
          </w:tcPr>
          <w:p w14:paraId="458240EF" w14:textId="77777777" w:rsidR="00604376" w:rsidRDefault="00604376">
            <w:pPr>
              <w:rPr>
                <w:rFonts w:ascii="Times New Roman" w:hAnsi="Times New Roman"/>
                <w:i/>
              </w:rPr>
            </w:pPr>
          </w:p>
        </w:tc>
        <w:tc>
          <w:tcPr>
            <w:tcW w:w="1037" w:type="pct"/>
          </w:tcPr>
          <w:p w14:paraId="3101DC21" w14:textId="77777777" w:rsidR="00604376" w:rsidRDefault="00604376">
            <w:pPr>
              <w:rPr>
                <w:rFonts w:ascii="Times New Roman" w:hAnsi="Times New Roman"/>
              </w:rPr>
            </w:pPr>
            <w:r>
              <w:rPr>
                <w:rFonts w:ascii="Times New Roman" w:hAnsi="Times New Roman"/>
              </w:rPr>
              <w:t xml:space="preserve">Производственная практика (по профилю специальности), часов </w:t>
            </w:r>
            <w:r>
              <w:rPr>
                <w:rFonts w:ascii="Times New Roman" w:hAnsi="Times New Roman"/>
                <w:i/>
              </w:rPr>
              <w:t>(если предусмотрена итоговая (концентрированная практика</w:t>
            </w:r>
            <w:r>
              <w:rPr>
                <w:rFonts w:ascii="Times New Roman" w:hAnsi="Times New Roman"/>
              </w:rPr>
              <w:t>)</w:t>
            </w:r>
          </w:p>
        </w:tc>
        <w:tc>
          <w:tcPr>
            <w:tcW w:w="445" w:type="pct"/>
          </w:tcPr>
          <w:p w14:paraId="2F66A685" w14:textId="77777777" w:rsidR="00604376" w:rsidRDefault="00604376">
            <w:pPr>
              <w:jc w:val="center"/>
              <w:rPr>
                <w:rFonts w:ascii="Times New Roman" w:hAnsi="Times New Roman"/>
                <w:b/>
                <w:bCs/>
              </w:rPr>
            </w:pPr>
            <w:r>
              <w:rPr>
                <w:rFonts w:ascii="Times New Roman" w:hAnsi="Times New Roman"/>
                <w:b/>
                <w:bCs/>
              </w:rPr>
              <w:t>Х</w:t>
            </w:r>
          </w:p>
          <w:p w14:paraId="100F0F91" w14:textId="77777777" w:rsidR="00604376" w:rsidRDefault="00604376">
            <w:pPr>
              <w:jc w:val="center"/>
              <w:rPr>
                <w:rFonts w:ascii="Times New Roman" w:hAnsi="Times New Roman"/>
                <w:i/>
              </w:rPr>
            </w:pPr>
            <w:r>
              <w:rPr>
                <w:rFonts w:ascii="Times New Roman" w:hAnsi="Times New Roman"/>
                <w:i/>
              </w:rPr>
              <w:t>(ввести число)</w:t>
            </w:r>
          </w:p>
          <w:p w14:paraId="2CD4D996" w14:textId="77777777" w:rsidR="00604376" w:rsidRDefault="00604376">
            <w:pPr>
              <w:jc w:val="center"/>
              <w:rPr>
                <w:rFonts w:ascii="Times New Roman" w:hAnsi="Times New Roman"/>
                <w:b/>
                <w:bCs/>
                <w:i/>
              </w:rPr>
            </w:pPr>
          </w:p>
        </w:tc>
        <w:tc>
          <w:tcPr>
            <w:tcW w:w="176" w:type="pct"/>
            <w:shd w:val="clear" w:color="auto" w:fill="C0C0C0"/>
          </w:tcPr>
          <w:p w14:paraId="7CAC13E6" w14:textId="77777777" w:rsidR="00604376" w:rsidRDefault="00604376">
            <w:pPr>
              <w:jc w:val="center"/>
              <w:rPr>
                <w:rFonts w:ascii="Times New Roman" w:hAnsi="Times New Roman"/>
                <w:i/>
              </w:rPr>
            </w:pPr>
            <w:r>
              <w:rPr>
                <w:rFonts w:ascii="Times New Roman" w:hAnsi="Times New Roman"/>
                <w:i/>
              </w:rPr>
              <w:t>Х</w:t>
            </w:r>
          </w:p>
        </w:tc>
        <w:tc>
          <w:tcPr>
            <w:tcW w:w="227" w:type="pct"/>
            <w:shd w:val="clear" w:color="auto" w:fill="C0C0C0"/>
          </w:tcPr>
          <w:p w14:paraId="70845889" w14:textId="77777777" w:rsidR="00604376" w:rsidRDefault="00604376">
            <w:pPr>
              <w:jc w:val="center"/>
              <w:rPr>
                <w:rFonts w:ascii="Times New Roman" w:hAnsi="Times New Roman"/>
                <w:b/>
                <w:bCs/>
                <w:i/>
              </w:rPr>
            </w:pPr>
          </w:p>
        </w:tc>
        <w:tc>
          <w:tcPr>
            <w:tcW w:w="505" w:type="pct"/>
            <w:shd w:val="clear" w:color="auto" w:fill="C0C0C0"/>
          </w:tcPr>
          <w:p w14:paraId="204574E2" w14:textId="77777777" w:rsidR="00604376" w:rsidRDefault="00604376">
            <w:pPr>
              <w:jc w:val="center"/>
              <w:rPr>
                <w:rFonts w:ascii="Times New Roman" w:hAnsi="Times New Roman"/>
                <w:b/>
                <w:bCs/>
                <w:i/>
              </w:rPr>
            </w:pPr>
          </w:p>
        </w:tc>
        <w:tc>
          <w:tcPr>
            <w:tcW w:w="1456" w:type="pct"/>
            <w:gridSpan w:val="6"/>
            <w:shd w:val="clear" w:color="auto" w:fill="C0C0C0"/>
          </w:tcPr>
          <w:p w14:paraId="23A1D859" w14:textId="77777777" w:rsidR="00604376" w:rsidRDefault="00604376">
            <w:pPr>
              <w:jc w:val="center"/>
              <w:rPr>
                <w:rFonts w:ascii="Times New Roman" w:hAnsi="Times New Roman"/>
                <w:i/>
              </w:rPr>
            </w:pPr>
          </w:p>
        </w:tc>
        <w:tc>
          <w:tcPr>
            <w:tcW w:w="585" w:type="pct"/>
          </w:tcPr>
          <w:p w14:paraId="12F5846F" w14:textId="77777777" w:rsidR="00604376" w:rsidRDefault="00604376">
            <w:pPr>
              <w:jc w:val="center"/>
              <w:rPr>
                <w:rFonts w:ascii="Times New Roman" w:hAnsi="Times New Roman"/>
                <w:b/>
                <w:bCs/>
              </w:rPr>
            </w:pPr>
            <w:r>
              <w:rPr>
                <w:rFonts w:ascii="Times New Roman" w:hAnsi="Times New Roman"/>
                <w:b/>
                <w:bCs/>
              </w:rPr>
              <w:t>Х</w:t>
            </w:r>
          </w:p>
          <w:p w14:paraId="6FE64F58" w14:textId="77777777" w:rsidR="00604376" w:rsidRDefault="00604376">
            <w:pPr>
              <w:jc w:val="center"/>
              <w:rPr>
                <w:rFonts w:ascii="Times New Roman" w:hAnsi="Times New Roman"/>
                <w:i/>
                <w:color w:val="C00000"/>
              </w:rPr>
            </w:pPr>
            <w:r>
              <w:rPr>
                <w:rFonts w:ascii="Times New Roman" w:hAnsi="Times New Roman"/>
                <w:i/>
                <w:color w:val="C00000"/>
              </w:rPr>
              <w:t>(повторить число)</w:t>
            </w:r>
          </w:p>
        </w:tc>
      </w:tr>
      <w:tr w:rsidR="00604376" w14:paraId="58D06EB5" w14:textId="77777777">
        <w:tc>
          <w:tcPr>
            <w:tcW w:w="568" w:type="pct"/>
          </w:tcPr>
          <w:p w14:paraId="276E73BE" w14:textId="77777777" w:rsidR="00604376" w:rsidRDefault="00604376">
            <w:pPr>
              <w:rPr>
                <w:rFonts w:ascii="Times New Roman" w:hAnsi="Times New Roman"/>
                <w:i/>
              </w:rPr>
            </w:pPr>
          </w:p>
        </w:tc>
        <w:tc>
          <w:tcPr>
            <w:tcW w:w="1037" w:type="pct"/>
          </w:tcPr>
          <w:p w14:paraId="535B03AF" w14:textId="77777777" w:rsidR="00604376" w:rsidRDefault="00604376">
            <w:pPr>
              <w:rPr>
                <w:rFonts w:ascii="Times New Roman" w:hAnsi="Times New Roman"/>
              </w:rPr>
            </w:pPr>
            <w:r>
              <w:rPr>
                <w:rFonts w:ascii="Times New Roman" w:hAnsi="Times New Roman"/>
              </w:rPr>
              <w:t>Промежуточная аттестация</w:t>
            </w:r>
          </w:p>
        </w:tc>
        <w:tc>
          <w:tcPr>
            <w:tcW w:w="445" w:type="pct"/>
          </w:tcPr>
          <w:p w14:paraId="65A92B3C" w14:textId="77777777" w:rsidR="00604376" w:rsidRDefault="00604376">
            <w:pPr>
              <w:jc w:val="center"/>
              <w:rPr>
                <w:rFonts w:ascii="Times New Roman" w:hAnsi="Times New Roman"/>
                <w:b/>
                <w:bCs/>
              </w:rPr>
            </w:pPr>
            <w:r>
              <w:rPr>
                <w:rFonts w:ascii="Times New Roman" w:hAnsi="Times New Roman"/>
                <w:b/>
                <w:bCs/>
              </w:rPr>
              <w:t>Х</w:t>
            </w:r>
          </w:p>
        </w:tc>
        <w:tc>
          <w:tcPr>
            <w:tcW w:w="176" w:type="pct"/>
            <w:shd w:val="clear" w:color="auto" w:fill="C0C0C0"/>
          </w:tcPr>
          <w:p w14:paraId="25EC94C2" w14:textId="77777777" w:rsidR="00604376" w:rsidRDefault="00604376">
            <w:pPr>
              <w:jc w:val="center"/>
              <w:rPr>
                <w:rFonts w:ascii="Times New Roman" w:hAnsi="Times New Roman"/>
                <w:i/>
              </w:rPr>
            </w:pPr>
            <w:r>
              <w:rPr>
                <w:rFonts w:ascii="Times New Roman" w:hAnsi="Times New Roman"/>
                <w:i/>
              </w:rPr>
              <w:t>Х</w:t>
            </w:r>
          </w:p>
        </w:tc>
        <w:tc>
          <w:tcPr>
            <w:tcW w:w="227" w:type="pct"/>
            <w:shd w:val="clear" w:color="auto" w:fill="C0C0C0"/>
          </w:tcPr>
          <w:p w14:paraId="0013A8E7" w14:textId="77777777" w:rsidR="00604376" w:rsidRDefault="00604376">
            <w:pPr>
              <w:jc w:val="center"/>
              <w:rPr>
                <w:rFonts w:ascii="Times New Roman" w:hAnsi="Times New Roman"/>
                <w:i/>
              </w:rPr>
            </w:pPr>
          </w:p>
        </w:tc>
        <w:tc>
          <w:tcPr>
            <w:tcW w:w="505" w:type="pct"/>
            <w:shd w:val="clear" w:color="auto" w:fill="C0C0C0"/>
          </w:tcPr>
          <w:p w14:paraId="0D4351E8" w14:textId="77777777" w:rsidR="00604376" w:rsidRDefault="00604376">
            <w:pPr>
              <w:jc w:val="center"/>
              <w:rPr>
                <w:rFonts w:ascii="Times New Roman" w:hAnsi="Times New Roman"/>
                <w:i/>
              </w:rPr>
            </w:pPr>
          </w:p>
        </w:tc>
        <w:tc>
          <w:tcPr>
            <w:tcW w:w="1456" w:type="pct"/>
            <w:gridSpan w:val="6"/>
            <w:shd w:val="clear" w:color="auto" w:fill="C0C0C0"/>
          </w:tcPr>
          <w:p w14:paraId="6AA9D64C" w14:textId="77777777" w:rsidR="00604376" w:rsidRDefault="00604376">
            <w:pPr>
              <w:jc w:val="center"/>
              <w:rPr>
                <w:rFonts w:ascii="Times New Roman" w:hAnsi="Times New Roman"/>
                <w:i/>
              </w:rPr>
            </w:pPr>
          </w:p>
        </w:tc>
        <w:tc>
          <w:tcPr>
            <w:tcW w:w="585" w:type="pct"/>
          </w:tcPr>
          <w:p w14:paraId="108EFEC4" w14:textId="77777777" w:rsidR="00604376" w:rsidRDefault="00604376">
            <w:pPr>
              <w:jc w:val="center"/>
              <w:rPr>
                <w:rFonts w:ascii="Times New Roman" w:hAnsi="Times New Roman"/>
              </w:rPr>
            </w:pPr>
          </w:p>
        </w:tc>
      </w:tr>
      <w:tr w:rsidR="00604376" w14:paraId="65722BF7" w14:textId="77777777">
        <w:tc>
          <w:tcPr>
            <w:tcW w:w="568" w:type="pct"/>
          </w:tcPr>
          <w:p w14:paraId="4F33F6DC" w14:textId="77777777" w:rsidR="00604376" w:rsidRDefault="00604376">
            <w:pPr>
              <w:rPr>
                <w:rFonts w:ascii="Times New Roman" w:hAnsi="Times New Roman"/>
                <w:b/>
                <w:i/>
              </w:rPr>
            </w:pPr>
          </w:p>
        </w:tc>
        <w:tc>
          <w:tcPr>
            <w:tcW w:w="1037" w:type="pct"/>
          </w:tcPr>
          <w:p w14:paraId="17923F59" w14:textId="77777777" w:rsidR="00604376" w:rsidRDefault="00604376">
            <w:pPr>
              <w:rPr>
                <w:rFonts w:ascii="Times New Roman" w:hAnsi="Times New Roman"/>
                <w:b/>
                <w:i/>
              </w:rPr>
            </w:pPr>
            <w:r>
              <w:rPr>
                <w:rFonts w:ascii="Times New Roman" w:hAnsi="Times New Roman"/>
                <w:b/>
                <w:i/>
              </w:rPr>
              <w:t>Всего:</w:t>
            </w:r>
          </w:p>
        </w:tc>
        <w:tc>
          <w:tcPr>
            <w:tcW w:w="445" w:type="pct"/>
          </w:tcPr>
          <w:p w14:paraId="6095029C" w14:textId="77777777" w:rsidR="00604376" w:rsidRDefault="00604376">
            <w:pPr>
              <w:jc w:val="center"/>
              <w:rPr>
                <w:rFonts w:ascii="Times New Roman" w:hAnsi="Times New Roman"/>
                <w:b/>
                <w:i/>
              </w:rPr>
            </w:pPr>
            <w:r>
              <w:rPr>
                <w:rFonts w:ascii="Times New Roman" w:hAnsi="Times New Roman"/>
                <w:b/>
                <w:i/>
              </w:rPr>
              <w:t>Х</w:t>
            </w:r>
          </w:p>
        </w:tc>
        <w:tc>
          <w:tcPr>
            <w:tcW w:w="176" w:type="pct"/>
          </w:tcPr>
          <w:p w14:paraId="4F920D3D" w14:textId="77777777" w:rsidR="00604376" w:rsidRDefault="00604376">
            <w:pPr>
              <w:jc w:val="center"/>
              <w:rPr>
                <w:rFonts w:ascii="Times New Roman" w:hAnsi="Times New Roman"/>
                <w:b/>
                <w:i/>
              </w:rPr>
            </w:pPr>
            <w:r>
              <w:rPr>
                <w:rFonts w:ascii="Times New Roman" w:hAnsi="Times New Roman"/>
                <w:b/>
                <w:i/>
              </w:rPr>
              <w:t>Х</w:t>
            </w:r>
          </w:p>
        </w:tc>
        <w:tc>
          <w:tcPr>
            <w:tcW w:w="227" w:type="pct"/>
          </w:tcPr>
          <w:p w14:paraId="3112AC96" w14:textId="77777777" w:rsidR="00604376" w:rsidRDefault="00604376">
            <w:pPr>
              <w:jc w:val="center"/>
              <w:rPr>
                <w:rFonts w:ascii="Times New Roman" w:hAnsi="Times New Roman"/>
                <w:b/>
                <w:i/>
              </w:rPr>
            </w:pPr>
            <w:r>
              <w:rPr>
                <w:rFonts w:ascii="Times New Roman" w:hAnsi="Times New Roman"/>
                <w:b/>
                <w:i/>
              </w:rPr>
              <w:t>Х</w:t>
            </w:r>
          </w:p>
        </w:tc>
        <w:tc>
          <w:tcPr>
            <w:tcW w:w="505" w:type="pct"/>
          </w:tcPr>
          <w:p w14:paraId="3473BEA6" w14:textId="77777777" w:rsidR="00604376" w:rsidRDefault="00604376">
            <w:pPr>
              <w:jc w:val="center"/>
              <w:rPr>
                <w:rFonts w:ascii="Times New Roman" w:hAnsi="Times New Roman"/>
                <w:b/>
                <w:i/>
              </w:rPr>
            </w:pPr>
            <w:r>
              <w:rPr>
                <w:rFonts w:ascii="Times New Roman" w:hAnsi="Times New Roman"/>
                <w:b/>
                <w:i/>
              </w:rPr>
              <w:t>Х</w:t>
            </w:r>
          </w:p>
        </w:tc>
        <w:tc>
          <w:tcPr>
            <w:tcW w:w="455" w:type="pct"/>
          </w:tcPr>
          <w:p w14:paraId="5765BD12" w14:textId="77777777" w:rsidR="00604376" w:rsidRDefault="00604376">
            <w:pPr>
              <w:jc w:val="center"/>
              <w:rPr>
                <w:rFonts w:ascii="Times New Roman" w:hAnsi="Times New Roman"/>
                <w:b/>
                <w:i/>
              </w:rPr>
            </w:pPr>
            <w:r>
              <w:rPr>
                <w:rFonts w:ascii="Times New Roman" w:hAnsi="Times New Roman"/>
                <w:b/>
                <w:i/>
              </w:rPr>
              <w:t>Х</w:t>
            </w:r>
          </w:p>
        </w:tc>
        <w:tc>
          <w:tcPr>
            <w:tcW w:w="518" w:type="pct"/>
          </w:tcPr>
          <w:p w14:paraId="7513426A" w14:textId="77777777" w:rsidR="00604376" w:rsidRDefault="00604376">
            <w:pPr>
              <w:jc w:val="center"/>
              <w:rPr>
                <w:rFonts w:ascii="Times New Roman" w:hAnsi="Times New Roman"/>
                <w:b/>
                <w:i/>
              </w:rPr>
            </w:pPr>
            <w:r>
              <w:rPr>
                <w:rFonts w:ascii="Times New Roman" w:hAnsi="Times New Roman"/>
                <w:b/>
                <w:i/>
              </w:rPr>
              <w:t>Х</w:t>
            </w:r>
          </w:p>
        </w:tc>
        <w:tc>
          <w:tcPr>
            <w:tcW w:w="196" w:type="pct"/>
            <w:gridSpan w:val="2"/>
          </w:tcPr>
          <w:p w14:paraId="7EE7C567" w14:textId="77777777" w:rsidR="00604376" w:rsidRDefault="00604376">
            <w:pPr>
              <w:jc w:val="center"/>
              <w:rPr>
                <w:rFonts w:ascii="Times New Roman" w:hAnsi="Times New Roman"/>
                <w:b/>
                <w:i/>
                <w:vertAlign w:val="superscript"/>
              </w:rPr>
            </w:pPr>
            <w:r>
              <w:rPr>
                <w:rFonts w:ascii="Times New Roman" w:hAnsi="Times New Roman"/>
                <w:b/>
                <w:i/>
              </w:rPr>
              <w:t>Х</w:t>
            </w:r>
          </w:p>
        </w:tc>
        <w:tc>
          <w:tcPr>
            <w:tcW w:w="287" w:type="pct"/>
            <w:gridSpan w:val="2"/>
          </w:tcPr>
          <w:p w14:paraId="1C8D0C03" w14:textId="77777777" w:rsidR="00604376" w:rsidRDefault="00604376">
            <w:pPr>
              <w:jc w:val="center"/>
              <w:rPr>
                <w:rFonts w:ascii="Times New Roman" w:hAnsi="Times New Roman"/>
                <w:b/>
                <w:i/>
              </w:rPr>
            </w:pPr>
            <w:r>
              <w:rPr>
                <w:rFonts w:ascii="Times New Roman" w:hAnsi="Times New Roman"/>
                <w:b/>
                <w:i/>
              </w:rPr>
              <w:t>Х</w:t>
            </w:r>
          </w:p>
        </w:tc>
        <w:tc>
          <w:tcPr>
            <w:tcW w:w="585" w:type="pct"/>
          </w:tcPr>
          <w:p w14:paraId="6A1291D9" w14:textId="77777777" w:rsidR="00604376" w:rsidRDefault="00604376">
            <w:pPr>
              <w:jc w:val="center"/>
              <w:rPr>
                <w:rFonts w:ascii="Times New Roman" w:hAnsi="Times New Roman"/>
                <w:b/>
                <w:i/>
              </w:rPr>
            </w:pPr>
            <w:r>
              <w:rPr>
                <w:rFonts w:ascii="Times New Roman" w:hAnsi="Times New Roman"/>
                <w:b/>
                <w:i/>
              </w:rPr>
              <w:t>Х</w:t>
            </w:r>
          </w:p>
        </w:tc>
      </w:tr>
    </w:tbl>
    <w:p w14:paraId="680D7F6A" w14:textId="77777777" w:rsidR="00604376" w:rsidRDefault="00604376">
      <w:pPr>
        <w:jc w:val="both"/>
        <w:rPr>
          <w:rFonts w:ascii="Times New Roman" w:hAnsi="Times New Roman"/>
          <w:i/>
        </w:rPr>
      </w:pPr>
    </w:p>
    <w:p w14:paraId="68DDF9CB" w14:textId="77777777" w:rsidR="00604376" w:rsidRDefault="00604376">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57"/>
        <w:gridCol w:w="8809"/>
        <w:gridCol w:w="1958"/>
        <w:gridCol w:w="1268"/>
        <w:gridCol w:w="1299"/>
      </w:tblGrid>
      <w:tr w:rsidR="00604376" w14:paraId="5A2D6890" w14:textId="77777777">
        <w:trPr>
          <w:trHeight w:val="1204"/>
        </w:trPr>
        <w:tc>
          <w:tcPr>
            <w:tcW w:w="751" w:type="pct"/>
          </w:tcPr>
          <w:p w14:paraId="26C4DD5B" w14:textId="77777777" w:rsidR="00604376" w:rsidRDefault="00604376">
            <w:pPr>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696CA228" w14:textId="77777777" w:rsidR="00604376" w:rsidRDefault="00604376">
            <w:pPr>
              <w:jc w:val="center"/>
              <w:rPr>
                <w:rFonts w:ascii="Times New Roman" w:hAnsi="Times New Roman"/>
                <w:b/>
                <w:bCs/>
              </w:rPr>
            </w:pPr>
            <w:r>
              <w:rPr>
                <w:rFonts w:ascii="Times New Roman" w:hAnsi="Times New Roman"/>
                <w:b/>
                <w:bCs/>
              </w:rPr>
              <w:t>Содержание учебного материала,</w:t>
            </w:r>
          </w:p>
          <w:p w14:paraId="0795B7EB" w14:textId="77777777" w:rsidR="00604376" w:rsidRDefault="00604376">
            <w:pPr>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624" w:type="pct"/>
            <w:vAlign w:val="center"/>
          </w:tcPr>
          <w:p w14:paraId="15BD6E9E" w14:textId="77777777" w:rsidR="00604376" w:rsidRDefault="00604376">
            <w:pPr>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404" w:type="pct"/>
          </w:tcPr>
          <w:p w14:paraId="1F495860" w14:textId="77777777" w:rsidR="00604376" w:rsidRDefault="00604376">
            <w:pPr>
              <w:jc w:val="center"/>
              <w:rPr>
                <w:rFonts w:ascii="Times New Roman" w:hAnsi="Times New Roman"/>
                <w:b/>
                <w:bCs/>
              </w:rPr>
            </w:pPr>
            <w:r>
              <w:rPr>
                <w:rFonts w:ascii="Times New Roman" w:eastAsia="Calibri" w:hAnsi="Times New Roman"/>
                <w:b/>
                <w:bCs/>
                <w:sz w:val="24"/>
                <w:szCs w:val="24"/>
                <w:lang w:eastAsia="en-US"/>
              </w:rPr>
              <w:t>Код ПК, ОК</w:t>
            </w:r>
          </w:p>
        </w:tc>
        <w:tc>
          <w:tcPr>
            <w:tcW w:w="414" w:type="pct"/>
          </w:tcPr>
          <w:p w14:paraId="5BD01E75" w14:textId="77777777" w:rsidR="00604376" w:rsidRDefault="00604376">
            <w:pPr>
              <w:jc w:val="center"/>
              <w:rPr>
                <w:rFonts w:ascii="Times New Roman" w:hAnsi="Times New Roman"/>
                <w:b/>
                <w:bCs/>
              </w:rPr>
            </w:pPr>
            <w:r>
              <w:rPr>
                <w:rFonts w:ascii="Times New Roman" w:eastAsia="Calibri" w:hAnsi="Times New Roman"/>
                <w:b/>
                <w:bCs/>
                <w:sz w:val="24"/>
                <w:szCs w:val="24"/>
                <w:lang w:eastAsia="en-US"/>
              </w:rPr>
              <w:t>Код Н/У/З</w:t>
            </w:r>
          </w:p>
        </w:tc>
      </w:tr>
      <w:tr w:rsidR="00604376" w14:paraId="14262F0A" w14:textId="77777777">
        <w:tc>
          <w:tcPr>
            <w:tcW w:w="751" w:type="pct"/>
          </w:tcPr>
          <w:p w14:paraId="1B113208" w14:textId="77777777" w:rsidR="00604376" w:rsidRDefault="00604376">
            <w:pPr>
              <w:jc w:val="center"/>
              <w:rPr>
                <w:rFonts w:ascii="Times New Roman" w:hAnsi="Times New Roman"/>
                <w:b/>
              </w:rPr>
            </w:pPr>
            <w:r>
              <w:rPr>
                <w:rFonts w:ascii="Times New Roman" w:hAnsi="Times New Roman"/>
                <w:b/>
              </w:rPr>
              <w:t>1</w:t>
            </w:r>
          </w:p>
        </w:tc>
        <w:tc>
          <w:tcPr>
            <w:tcW w:w="2807" w:type="pct"/>
          </w:tcPr>
          <w:p w14:paraId="7DB92EF3" w14:textId="77777777" w:rsidR="00604376" w:rsidRDefault="00604376">
            <w:pPr>
              <w:jc w:val="center"/>
              <w:rPr>
                <w:rFonts w:ascii="Times New Roman" w:hAnsi="Times New Roman"/>
                <w:b/>
                <w:bCs/>
              </w:rPr>
            </w:pPr>
            <w:r>
              <w:rPr>
                <w:rFonts w:ascii="Times New Roman" w:hAnsi="Times New Roman"/>
                <w:b/>
                <w:bCs/>
              </w:rPr>
              <w:t>2</w:t>
            </w:r>
          </w:p>
        </w:tc>
        <w:tc>
          <w:tcPr>
            <w:tcW w:w="624" w:type="pct"/>
            <w:vAlign w:val="center"/>
          </w:tcPr>
          <w:p w14:paraId="444B1C82" w14:textId="77777777" w:rsidR="00604376" w:rsidRDefault="00604376">
            <w:pPr>
              <w:jc w:val="center"/>
              <w:rPr>
                <w:rFonts w:ascii="Times New Roman" w:hAnsi="Times New Roman"/>
                <w:b/>
                <w:bCs/>
              </w:rPr>
            </w:pPr>
            <w:r>
              <w:rPr>
                <w:rFonts w:ascii="Times New Roman" w:hAnsi="Times New Roman"/>
                <w:b/>
                <w:bCs/>
              </w:rPr>
              <w:t>3</w:t>
            </w:r>
          </w:p>
        </w:tc>
        <w:tc>
          <w:tcPr>
            <w:tcW w:w="404" w:type="pct"/>
          </w:tcPr>
          <w:p w14:paraId="1091875D" w14:textId="77777777" w:rsidR="00604376" w:rsidRDefault="00604376">
            <w:pPr>
              <w:jc w:val="center"/>
              <w:rPr>
                <w:rFonts w:ascii="Times New Roman" w:hAnsi="Times New Roman"/>
                <w:b/>
                <w:bCs/>
              </w:rPr>
            </w:pPr>
            <w:r>
              <w:rPr>
                <w:rFonts w:ascii="Times New Roman" w:hAnsi="Times New Roman"/>
                <w:b/>
                <w:bCs/>
              </w:rPr>
              <w:t>4</w:t>
            </w:r>
          </w:p>
        </w:tc>
        <w:tc>
          <w:tcPr>
            <w:tcW w:w="414" w:type="pct"/>
          </w:tcPr>
          <w:p w14:paraId="3A02AFFC" w14:textId="77777777" w:rsidR="00604376" w:rsidRDefault="00604376">
            <w:pPr>
              <w:jc w:val="center"/>
              <w:rPr>
                <w:rFonts w:ascii="Times New Roman" w:hAnsi="Times New Roman"/>
                <w:b/>
                <w:bCs/>
              </w:rPr>
            </w:pPr>
            <w:r>
              <w:rPr>
                <w:rFonts w:ascii="Times New Roman" w:hAnsi="Times New Roman"/>
                <w:b/>
                <w:bCs/>
              </w:rPr>
              <w:t>5</w:t>
            </w:r>
          </w:p>
        </w:tc>
      </w:tr>
      <w:tr w:rsidR="00604376" w14:paraId="0AD7AF23" w14:textId="77777777">
        <w:tc>
          <w:tcPr>
            <w:tcW w:w="3558" w:type="pct"/>
            <w:gridSpan w:val="2"/>
          </w:tcPr>
          <w:p w14:paraId="17E759F8" w14:textId="77777777" w:rsidR="00604376" w:rsidRDefault="00604376">
            <w:pPr>
              <w:rPr>
                <w:rFonts w:ascii="Times New Roman" w:hAnsi="Times New Roman"/>
                <w:b/>
                <w:bCs/>
              </w:rPr>
            </w:pPr>
            <w:r>
              <w:rPr>
                <w:rFonts w:ascii="Times New Roman" w:hAnsi="Times New Roman"/>
                <w:b/>
                <w:bCs/>
              </w:rPr>
              <w:t>Раздел 1. ………………..</w:t>
            </w:r>
          </w:p>
          <w:p w14:paraId="21732F93" w14:textId="77777777" w:rsidR="00604376" w:rsidRDefault="00604376">
            <w:pPr>
              <w:rPr>
                <w:rFonts w:ascii="Times New Roman" w:hAnsi="Times New Roman"/>
                <w:i/>
              </w:rPr>
            </w:pPr>
            <w:r>
              <w:rPr>
                <w:rFonts w:ascii="Times New Roman" w:hAnsi="Times New Roman"/>
                <w:bCs/>
                <w:i/>
              </w:rPr>
              <w:t>номер и наименование  раздела</w:t>
            </w:r>
          </w:p>
        </w:tc>
        <w:tc>
          <w:tcPr>
            <w:tcW w:w="624" w:type="pct"/>
            <w:vAlign w:val="center"/>
          </w:tcPr>
          <w:p w14:paraId="5AF4E1E2" w14:textId="77777777" w:rsidR="00604376" w:rsidRDefault="00604376">
            <w:pPr>
              <w:jc w:val="both"/>
              <w:rPr>
                <w:rFonts w:ascii="Times New Roman" w:hAnsi="Times New Roman"/>
                <w:i/>
              </w:rPr>
            </w:pPr>
            <w:r>
              <w:rPr>
                <w:rFonts w:ascii="Times New Roman" w:hAnsi="Times New Roman"/>
                <w:i/>
              </w:rPr>
              <w:t>указывается количество часов на изучение раздела в целом, включая темы МДК, практики и самостоятельную работу, курсовое проектирование по разделу / указывается количество часов на изучение раздела в том числе в форме практической подготовки</w:t>
            </w:r>
          </w:p>
        </w:tc>
        <w:tc>
          <w:tcPr>
            <w:tcW w:w="404" w:type="pct"/>
          </w:tcPr>
          <w:p w14:paraId="7F8A7FE0" w14:textId="77777777" w:rsidR="00604376" w:rsidRDefault="00604376">
            <w:pPr>
              <w:jc w:val="both"/>
              <w:rPr>
                <w:rFonts w:ascii="Times New Roman" w:hAnsi="Times New Roman"/>
                <w:i/>
              </w:rPr>
            </w:pPr>
          </w:p>
        </w:tc>
        <w:tc>
          <w:tcPr>
            <w:tcW w:w="414" w:type="pct"/>
          </w:tcPr>
          <w:p w14:paraId="7F58C056" w14:textId="77777777" w:rsidR="00604376" w:rsidRDefault="00604376">
            <w:pPr>
              <w:jc w:val="both"/>
              <w:rPr>
                <w:rFonts w:ascii="Times New Roman" w:hAnsi="Times New Roman"/>
                <w:i/>
              </w:rPr>
            </w:pPr>
          </w:p>
        </w:tc>
      </w:tr>
      <w:tr w:rsidR="00604376" w14:paraId="693A6345" w14:textId="77777777">
        <w:trPr>
          <w:trHeight w:val="1143"/>
        </w:trPr>
        <w:tc>
          <w:tcPr>
            <w:tcW w:w="3558" w:type="pct"/>
            <w:gridSpan w:val="2"/>
          </w:tcPr>
          <w:p w14:paraId="0F6689FD" w14:textId="77777777" w:rsidR="00604376" w:rsidRDefault="00604376">
            <w:pPr>
              <w:rPr>
                <w:rFonts w:ascii="Times New Roman" w:hAnsi="Times New Roman"/>
                <w:b/>
                <w:bCs/>
              </w:rPr>
            </w:pPr>
            <w:r>
              <w:rPr>
                <w:rFonts w:ascii="Times New Roman" w:hAnsi="Times New Roman"/>
                <w:b/>
                <w:bCs/>
              </w:rPr>
              <w:t>МДК. …………………..</w:t>
            </w:r>
          </w:p>
          <w:p w14:paraId="6BC87232" w14:textId="77777777" w:rsidR="00604376" w:rsidRDefault="00604376">
            <w:pPr>
              <w:rPr>
                <w:rFonts w:ascii="Times New Roman" w:hAnsi="Times New Roman"/>
                <w:i/>
              </w:rPr>
            </w:pPr>
            <w:r>
              <w:rPr>
                <w:rFonts w:ascii="Times New Roman" w:hAnsi="Times New Roman"/>
                <w:bCs/>
                <w:i/>
              </w:rPr>
              <w:t>номер и наименование МДК</w:t>
            </w:r>
          </w:p>
        </w:tc>
        <w:tc>
          <w:tcPr>
            <w:tcW w:w="624" w:type="pct"/>
            <w:vAlign w:val="center"/>
          </w:tcPr>
          <w:p w14:paraId="03D1C65A" w14:textId="77777777" w:rsidR="00604376" w:rsidRDefault="00604376">
            <w:pPr>
              <w:jc w:val="both"/>
              <w:rPr>
                <w:rFonts w:ascii="Times New Roman" w:hAnsi="Times New Roman"/>
                <w:i/>
              </w:rPr>
            </w:pPr>
            <w:r>
              <w:rPr>
                <w:rFonts w:ascii="Times New Roman" w:hAnsi="Times New Roman"/>
                <w:i/>
              </w:rPr>
              <w:t xml:space="preserve">указывается количество часов на изучение тем МДК / указывается </w:t>
            </w:r>
            <w:r>
              <w:rPr>
                <w:rFonts w:ascii="Times New Roman" w:hAnsi="Times New Roman"/>
                <w:i/>
              </w:rPr>
              <w:lastRenderedPageBreak/>
              <w:t>количество часов на изучение тем МДК в том числе в форме практической подготовки</w:t>
            </w:r>
          </w:p>
        </w:tc>
        <w:tc>
          <w:tcPr>
            <w:tcW w:w="404" w:type="pct"/>
          </w:tcPr>
          <w:p w14:paraId="21B32A9C" w14:textId="77777777" w:rsidR="00604376" w:rsidRDefault="00604376">
            <w:pPr>
              <w:jc w:val="both"/>
              <w:rPr>
                <w:rFonts w:ascii="Times New Roman" w:hAnsi="Times New Roman"/>
                <w:i/>
              </w:rPr>
            </w:pPr>
          </w:p>
        </w:tc>
        <w:tc>
          <w:tcPr>
            <w:tcW w:w="414" w:type="pct"/>
          </w:tcPr>
          <w:p w14:paraId="71767A2F" w14:textId="77777777" w:rsidR="00604376" w:rsidRDefault="00604376">
            <w:pPr>
              <w:jc w:val="both"/>
              <w:rPr>
                <w:rFonts w:ascii="Times New Roman" w:hAnsi="Times New Roman"/>
                <w:i/>
              </w:rPr>
            </w:pPr>
          </w:p>
        </w:tc>
      </w:tr>
      <w:tr w:rsidR="00604376" w14:paraId="60A73002" w14:textId="77777777">
        <w:trPr>
          <w:cantSplit/>
        </w:trPr>
        <w:tc>
          <w:tcPr>
            <w:tcW w:w="751" w:type="pct"/>
            <w:vMerge w:val="restart"/>
          </w:tcPr>
          <w:p w14:paraId="7FFF3431" w14:textId="77777777" w:rsidR="00604376" w:rsidRDefault="00604376">
            <w:pPr>
              <w:rPr>
                <w:rFonts w:ascii="Times New Roman" w:hAnsi="Times New Roman"/>
                <w:b/>
                <w:bCs/>
              </w:rPr>
            </w:pPr>
            <w:r>
              <w:rPr>
                <w:rFonts w:ascii="Times New Roman" w:hAnsi="Times New Roman"/>
                <w:b/>
                <w:bCs/>
              </w:rPr>
              <w:t>Тема 1.1. ………………….</w:t>
            </w:r>
          </w:p>
          <w:p w14:paraId="7C822BBE" w14:textId="77777777" w:rsidR="00604376" w:rsidRDefault="00604376">
            <w:pPr>
              <w:rPr>
                <w:rFonts w:ascii="Times New Roman" w:hAnsi="Times New Roman"/>
                <w:b/>
                <w:bCs/>
              </w:rPr>
            </w:pPr>
            <w:r>
              <w:rPr>
                <w:rFonts w:ascii="Times New Roman" w:hAnsi="Times New Roman"/>
                <w:b/>
                <w:bCs/>
              </w:rPr>
              <w:t>номер и наименование темы</w:t>
            </w:r>
          </w:p>
          <w:p w14:paraId="28D50040" w14:textId="77777777" w:rsidR="00604376" w:rsidRDefault="00604376">
            <w:pPr>
              <w:rPr>
                <w:rFonts w:ascii="Times New Roman" w:hAnsi="Times New Roman"/>
                <w:b/>
                <w:bCs/>
              </w:rPr>
            </w:pPr>
          </w:p>
        </w:tc>
        <w:tc>
          <w:tcPr>
            <w:tcW w:w="2807" w:type="pct"/>
          </w:tcPr>
          <w:p w14:paraId="0E776434" w14:textId="77777777" w:rsidR="00604376" w:rsidRDefault="00604376">
            <w:pPr>
              <w:rPr>
                <w:rFonts w:ascii="Times New Roman" w:hAnsi="Times New Roman"/>
                <w:b/>
              </w:rPr>
            </w:pPr>
            <w:r>
              <w:rPr>
                <w:rFonts w:ascii="Times New Roman" w:hAnsi="Times New Roman"/>
                <w:b/>
                <w:bCs/>
              </w:rPr>
              <w:t xml:space="preserve">Содержание </w:t>
            </w:r>
          </w:p>
        </w:tc>
        <w:tc>
          <w:tcPr>
            <w:tcW w:w="624" w:type="pct"/>
            <w:vMerge w:val="restart"/>
          </w:tcPr>
          <w:p w14:paraId="154BE746" w14:textId="77777777" w:rsidR="00604376" w:rsidRDefault="00604376">
            <w:pPr>
              <w:jc w:val="both"/>
              <w:rPr>
                <w:rFonts w:ascii="Times New Roman" w:hAnsi="Times New Roman"/>
                <w:i/>
              </w:rPr>
            </w:pPr>
          </w:p>
        </w:tc>
        <w:tc>
          <w:tcPr>
            <w:tcW w:w="404" w:type="pct"/>
          </w:tcPr>
          <w:p w14:paraId="1BF42DBE" w14:textId="77777777" w:rsidR="00604376" w:rsidRDefault="00604376">
            <w:pPr>
              <w:jc w:val="both"/>
              <w:rPr>
                <w:rFonts w:ascii="Times New Roman" w:hAnsi="Times New Roman"/>
                <w:i/>
                <w:iCs/>
              </w:rPr>
            </w:pPr>
          </w:p>
        </w:tc>
        <w:tc>
          <w:tcPr>
            <w:tcW w:w="414" w:type="pct"/>
          </w:tcPr>
          <w:p w14:paraId="018B862D" w14:textId="77777777" w:rsidR="00604376" w:rsidRDefault="00604376">
            <w:pPr>
              <w:jc w:val="both"/>
              <w:rPr>
                <w:rFonts w:ascii="Times New Roman" w:hAnsi="Times New Roman"/>
                <w:i/>
                <w:iCs/>
              </w:rPr>
            </w:pPr>
          </w:p>
        </w:tc>
      </w:tr>
      <w:tr w:rsidR="00604376" w14:paraId="15F4C10B" w14:textId="77777777">
        <w:trPr>
          <w:cantSplit/>
        </w:trPr>
        <w:tc>
          <w:tcPr>
            <w:tcW w:w="751" w:type="pct"/>
            <w:vMerge/>
          </w:tcPr>
          <w:p w14:paraId="08E99765" w14:textId="77777777" w:rsidR="00604376" w:rsidRDefault="00604376">
            <w:pPr>
              <w:rPr>
                <w:rFonts w:ascii="Times New Roman" w:hAnsi="Times New Roman"/>
                <w:b/>
                <w:bCs/>
              </w:rPr>
            </w:pPr>
          </w:p>
        </w:tc>
        <w:tc>
          <w:tcPr>
            <w:tcW w:w="2807" w:type="pct"/>
          </w:tcPr>
          <w:p w14:paraId="0461B465" w14:textId="77777777" w:rsidR="00604376" w:rsidRDefault="00604376">
            <w:pPr>
              <w:jc w:val="both"/>
              <w:rPr>
                <w:rFonts w:ascii="Times New Roman" w:hAnsi="Times New Roman"/>
                <w:b/>
              </w:rPr>
            </w:pPr>
            <w:r>
              <w:rPr>
                <w:rFonts w:ascii="Times New Roman" w:hAnsi="Times New Roman"/>
                <w:b/>
              </w:rPr>
              <w:t xml:space="preserve">1. </w:t>
            </w:r>
            <w:r>
              <w:rPr>
                <w:rFonts w:ascii="Times New Roman" w:hAnsi="Times New Roman"/>
                <w:bCs/>
                <w:i/>
              </w:rPr>
              <w:t>Указывается перечень дидактических единиц темы, каждая из которых отражена в перечне осваиваемых знаний</w:t>
            </w:r>
          </w:p>
        </w:tc>
        <w:tc>
          <w:tcPr>
            <w:tcW w:w="624" w:type="pct"/>
            <w:vMerge/>
            <w:vAlign w:val="center"/>
          </w:tcPr>
          <w:p w14:paraId="33522ABC" w14:textId="77777777" w:rsidR="00604376" w:rsidRDefault="00604376">
            <w:pPr>
              <w:jc w:val="both"/>
              <w:rPr>
                <w:rFonts w:ascii="Times New Roman" w:hAnsi="Times New Roman"/>
                <w:b/>
              </w:rPr>
            </w:pPr>
          </w:p>
        </w:tc>
        <w:tc>
          <w:tcPr>
            <w:tcW w:w="404" w:type="pct"/>
          </w:tcPr>
          <w:p w14:paraId="723E2FE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1.1</w:t>
            </w:r>
          </w:p>
          <w:p w14:paraId="56C1C22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62426CB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04</w:t>
            </w:r>
          </w:p>
          <w:p w14:paraId="2952AAA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07</w:t>
            </w:r>
          </w:p>
          <w:p w14:paraId="6369F5FA" w14:textId="77777777" w:rsidR="00604376" w:rsidRDefault="00604376">
            <w:pPr>
              <w:jc w:val="both"/>
              <w:rPr>
                <w:rFonts w:ascii="Times New Roman" w:hAnsi="Times New Roman"/>
                <w:b/>
              </w:rPr>
            </w:pPr>
            <w:r>
              <w:rPr>
                <w:rFonts w:ascii="Times New Roman" w:eastAsia="Calibri" w:hAnsi="Times New Roman"/>
                <w:i/>
                <w:iCs/>
                <w:sz w:val="24"/>
                <w:szCs w:val="24"/>
                <w:lang w:eastAsia="en-US"/>
              </w:rPr>
              <w:t>ОК 09</w:t>
            </w:r>
          </w:p>
        </w:tc>
        <w:tc>
          <w:tcPr>
            <w:tcW w:w="414" w:type="pct"/>
          </w:tcPr>
          <w:p w14:paraId="730E56D4"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Н 1.1.01</w:t>
            </w:r>
          </w:p>
          <w:p w14:paraId="0825E92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У 1.1.01 </w:t>
            </w:r>
          </w:p>
          <w:p w14:paraId="316DFA19"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1.1.01</w:t>
            </w:r>
          </w:p>
          <w:p w14:paraId="632059C3" w14:textId="77777777" w:rsidR="00604376" w:rsidRDefault="00604376">
            <w:pPr>
              <w:rPr>
                <w:rFonts w:ascii="Times New Roman" w:eastAsia="Calibri" w:hAnsi="Times New Roman"/>
                <w:i/>
                <w:iCs/>
                <w:sz w:val="24"/>
                <w:szCs w:val="24"/>
                <w:lang w:eastAsia="en-US"/>
              </w:rPr>
            </w:pPr>
          </w:p>
          <w:p w14:paraId="6B206F0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Уо.01.01</w:t>
            </w:r>
          </w:p>
          <w:p w14:paraId="5650033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Зо.01.01</w:t>
            </w:r>
          </w:p>
          <w:p w14:paraId="5697F3C6" w14:textId="77777777" w:rsidR="00604376" w:rsidRDefault="00604376">
            <w:pPr>
              <w:rPr>
                <w:rFonts w:ascii="Times New Roman" w:eastAsia="Calibri" w:hAnsi="Times New Roman"/>
                <w:i/>
                <w:iCs/>
                <w:sz w:val="24"/>
                <w:szCs w:val="24"/>
                <w:lang w:eastAsia="en-US"/>
              </w:rPr>
            </w:pPr>
          </w:p>
          <w:p w14:paraId="1E6FE5DF"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Уо.04.01</w:t>
            </w:r>
          </w:p>
          <w:p w14:paraId="45D267EA"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Зо.04.01</w:t>
            </w:r>
          </w:p>
          <w:p w14:paraId="33E955EC" w14:textId="77777777" w:rsidR="00604376" w:rsidRDefault="00604376">
            <w:pPr>
              <w:rPr>
                <w:rFonts w:ascii="Times New Roman" w:eastAsia="Calibri" w:hAnsi="Times New Roman"/>
                <w:i/>
                <w:iCs/>
                <w:sz w:val="24"/>
                <w:szCs w:val="24"/>
                <w:lang w:eastAsia="en-US"/>
              </w:rPr>
            </w:pPr>
          </w:p>
          <w:p w14:paraId="19921761"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Уо.09.01</w:t>
            </w:r>
          </w:p>
          <w:p w14:paraId="14979325" w14:textId="77777777" w:rsidR="00604376" w:rsidRDefault="00604376">
            <w:pPr>
              <w:jc w:val="both"/>
              <w:rPr>
                <w:rFonts w:ascii="Times New Roman" w:hAnsi="Times New Roman"/>
                <w:b/>
              </w:rPr>
            </w:pPr>
            <w:r>
              <w:rPr>
                <w:rFonts w:ascii="Times New Roman" w:eastAsia="Calibri" w:hAnsi="Times New Roman"/>
                <w:i/>
                <w:iCs/>
                <w:sz w:val="24"/>
                <w:szCs w:val="24"/>
                <w:lang w:eastAsia="en-US"/>
              </w:rPr>
              <w:t>Зо.09.01</w:t>
            </w:r>
          </w:p>
        </w:tc>
      </w:tr>
      <w:tr w:rsidR="00604376" w14:paraId="1D675C68" w14:textId="77777777">
        <w:trPr>
          <w:cantSplit/>
        </w:trPr>
        <w:tc>
          <w:tcPr>
            <w:tcW w:w="751" w:type="pct"/>
            <w:vMerge/>
          </w:tcPr>
          <w:p w14:paraId="699E8B3A" w14:textId="77777777" w:rsidR="00604376" w:rsidRDefault="00604376">
            <w:pPr>
              <w:rPr>
                <w:rFonts w:ascii="Times New Roman" w:hAnsi="Times New Roman"/>
                <w:b/>
                <w:bCs/>
              </w:rPr>
            </w:pPr>
          </w:p>
        </w:tc>
        <w:tc>
          <w:tcPr>
            <w:tcW w:w="2807" w:type="pct"/>
          </w:tcPr>
          <w:p w14:paraId="02500DCF" w14:textId="77777777" w:rsidR="00604376" w:rsidRDefault="00604376">
            <w:pPr>
              <w:jc w:val="both"/>
              <w:rPr>
                <w:rFonts w:ascii="Times New Roman" w:hAnsi="Times New Roman"/>
                <w:b/>
              </w:rPr>
            </w:pPr>
            <w:r>
              <w:rPr>
                <w:rFonts w:ascii="Times New Roman" w:hAnsi="Times New Roman"/>
                <w:b/>
              </w:rPr>
              <w:t xml:space="preserve">… </w:t>
            </w:r>
          </w:p>
        </w:tc>
        <w:tc>
          <w:tcPr>
            <w:tcW w:w="624" w:type="pct"/>
            <w:vMerge/>
            <w:vAlign w:val="center"/>
          </w:tcPr>
          <w:p w14:paraId="542E7A97" w14:textId="77777777" w:rsidR="00604376" w:rsidRDefault="00604376">
            <w:pPr>
              <w:jc w:val="both"/>
              <w:rPr>
                <w:rFonts w:ascii="Times New Roman" w:hAnsi="Times New Roman"/>
                <w:b/>
              </w:rPr>
            </w:pPr>
          </w:p>
        </w:tc>
        <w:tc>
          <w:tcPr>
            <w:tcW w:w="404" w:type="pct"/>
          </w:tcPr>
          <w:p w14:paraId="1621DC23" w14:textId="77777777" w:rsidR="00604376" w:rsidRDefault="00604376">
            <w:pPr>
              <w:jc w:val="both"/>
              <w:rPr>
                <w:rFonts w:ascii="Times New Roman" w:hAnsi="Times New Roman"/>
                <w:b/>
              </w:rPr>
            </w:pPr>
          </w:p>
        </w:tc>
        <w:tc>
          <w:tcPr>
            <w:tcW w:w="414" w:type="pct"/>
          </w:tcPr>
          <w:p w14:paraId="2C06D6B3" w14:textId="77777777" w:rsidR="00604376" w:rsidRDefault="00604376">
            <w:pPr>
              <w:jc w:val="both"/>
              <w:rPr>
                <w:rFonts w:ascii="Times New Roman" w:hAnsi="Times New Roman"/>
                <w:b/>
              </w:rPr>
            </w:pPr>
          </w:p>
        </w:tc>
      </w:tr>
      <w:tr w:rsidR="00604376" w14:paraId="3471FA1E" w14:textId="77777777">
        <w:trPr>
          <w:cantSplit/>
          <w:trHeight w:val="985"/>
        </w:trPr>
        <w:tc>
          <w:tcPr>
            <w:tcW w:w="751" w:type="pct"/>
            <w:vMerge/>
          </w:tcPr>
          <w:p w14:paraId="2150D148" w14:textId="77777777" w:rsidR="00604376" w:rsidRDefault="00604376">
            <w:pPr>
              <w:rPr>
                <w:rFonts w:ascii="Times New Roman" w:hAnsi="Times New Roman"/>
                <w:b/>
                <w:bCs/>
              </w:rPr>
            </w:pPr>
          </w:p>
        </w:tc>
        <w:tc>
          <w:tcPr>
            <w:tcW w:w="2807" w:type="pct"/>
          </w:tcPr>
          <w:p w14:paraId="34798648" w14:textId="77777777" w:rsidR="00604376" w:rsidRDefault="00604376">
            <w:pPr>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24" w:type="pct"/>
            <w:vAlign w:val="center"/>
          </w:tcPr>
          <w:p w14:paraId="35214ACE" w14:textId="77777777" w:rsidR="00604376" w:rsidRDefault="00604376">
            <w:pPr>
              <w:jc w:val="both"/>
              <w:rPr>
                <w:rFonts w:ascii="Times New Roman" w:hAnsi="Times New Roman"/>
                <w:b/>
                <w:i/>
                <w:iCs/>
              </w:rPr>
            </w:pPr>
            <w:r>
              <w:rPr>
                <w:rFonts w:ascii="Times New Roman" w:hAnsi="Times New Roman"/>
                <w:b/>
                <w:i/>
                <w:iCs/>
              </w:rPr>
              <w:t>указывается количество часов на все учебные занятия</w:t>
            </w:r>
          </w:p>
        </w:tc>
        <w:tc>
          <w:tcPr>
            <w:tcW w:w="404" w:type="pct"/>
          </w:tcPr>
          <w:p w14:paraId="593F81B9" w14:textId="77777777" w:rsidR="00604376" w:rsidRDefault="00604376">
            <w:pPr>
              <w:jc w:val="both"/>
              <w:rPr>
                <w:rFonts w:ascii="Times New Roman" w:hAnsi="Times New Roman"/>
                <w:b/>
                <w:i/>
                <w:iCs/>
              </w:rPr>
            </w:pPr>
          </w:p>
        </w:tc>
        <w:tc>
          <w:tcPr>
            <w:tcW w:w="414" w:type="pct"/>
          </w:tcPr>
          <w:p w14:paraId="74607B95" w14:textId="77777777" w:rsidR="00604376" w:rsidRDefault="00604376">
            <w:pPr>
              <w:jc w:val="both"/>
              <w:rPr>
                <w:rFonts w:ascii="Times New Roman" w:hAnsi="Times New Roman"/>
                <w:b/>
                <w:i/>
                <w:iCs/>
              </w:rPr>
            </w:pPr>
          </w:p>
        </w:tc>
      </w:tr>
      <w:tr w:rsidR="00604376" w14:paraId="41DB188C" w14:textId="77777777">
        <w:trPr>
          <w:cantSplit/>
          <w:trHeight w:val="800"/>
        </w:trPr>
        <w:tc>
          <w:tcPr>
            <w:tcW w:w="751" w:type="pct"/>
            <w:vMerge/>
          </w:tcPr>
          <w:p w14:paraId="13951576" w14:textId="77777777" w:rsidR="00604376" w:rsidRDefault="00604376">
            <w:pPr>
              <w:rPr>
                <w:rFonts w:ascii="Times New Roman" w:hAnsi="Times New Roman"/>
                <w:b/>
                <w:bCs/>
              </w:rPr>
            </w:pPr>
          </w:p>
        </w:tc>
        <w:tc>
          <w:tcPr>
            <w:tcW w:w="2807" w:type="pct"/>
          </w:tcPr>
          <w:p w14:paraId="59650B0F" w14:textId="77777777" w:rsidR="00604376" w:rsidRDefault="00604376">
            <w:pPr>
              <w:ind w:left="33"/>
              <w:jc w:val="both"/>
              <w:rPr>
                <w:rFonts w:ascii="Times New Roman" w:hAnsi="Times New Roman"/>
                <w:b/>
              </w:rPr>
            </w:pPr>
            <w:r>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2 «Снятие основных электрических характеристик трансформатора». Номенклатура практических занятий и лабораторных работ должны обеспечивать освоение названных в разделе 1.2. умений</w:t>
            </w:r>
          </w:p>
        </w:tc>
        <w:tc>
          <w:tcPr>
            <w:tcW w:w="624" w:type="pct"/>
            <w:vAlign w:val="center"/>
          </w:tcPr>
          <w:p w14:paraId="14662B53" w14:textId="77777777" w:rsidR="00604376" w:rsidRDefault="00604376">
            <w:pPr>
              <w:jc w:val="both"/>
              <w:rPr>
                <w:rFonts w:ascii="Times New Roman" w:hAnsi="Times New Roman"/>
                <w:i/>
              </w:rPr>
            </w:pPr>
            <w:r>
              <w:rPr>
                <w:rFonts w:ascii="Times New Roman" w:hAnsi="Times New Roman"/>
                <w:i/>
              </w:rPr>
              <w:t xml:space="preserve">количество часов на данное занятие </w:t>
            </w:r>
          </w:p>
        </w:tc>
        <w:tc>
          <w:tcPr>
            <w:tcW w:w="404" w:type="pct"/>
          </w:tcPr>
          <w:p w14:paraId="2E98BFB5" w14:textId="77777777" w:rsidR="00604376" w:rsidRDefault="00604376">
            <w:pPr>
              <w:jc w:val="both"/>
              <w:rPr>
                <w:rFonts w:ascii="Times New Roman" w:hAnsi="Times New Roman"/>
                <w:i/>
              </w:rPr>
            </w:pPr>
          </w:p>
        </w:tc>
        <w:tc>
          <w:tcPr>
            <w:tcW w:w="414" w:type="pct"/>
          </w:tcPr>
          <w:p w14:paraId="34FF5134" w14:textId="77777777" w:rsidR="00604376" w:rsidRDefault="00604376">
            <w:pPr>
              <w:jc w:val="both"/>
              <w:rPr>
                <w:rFonts w:ascii="Times New Roman" w:hAnsi="Times New Roman"/>
                <w:i/>
              </w:rPr>
            </w:pPr>
          </w:p>
        </w:tc>
      </w:tr>
      <w:tr w:rsidR="00604376" w14:paraId="13270191" w14:textId="77777777">
        <w:trPr>
          <w:cantSplit/>
        </w:trPr>
        <w:tc>
          <w:tcPr>
            <w:tcW w:w="751" w:type="pct"/>
            <w:vMerge/>
          </w:tcPr>
          <w:p w14:paraId="0D4998D7" w14:textId="77777777" w:rsidR="00604376" w:rsidRDefault="00604376">
            <w:pPr>
              <w:rPr>
                <w:rFonts w:ascii="Times New Roman" w:hAnsi="Times New Roman"/>
                <w:b/>
                <w:bCs/>
              </w:rPr>
            </w:pPr>
          </w:p>
        </w:tc>
        <w:tc>
          <w:tcPr>
            <w:tcW w:w="2807" w:type="pct"/>
            <w:vAlign w:val="bottom"/>
          </w:tcPr>
          <w:p w14:paraId="5B792BBF" w14:textId="77777777" w:rsidR="00604376" w:rsidRDefault="00604376">
            <w:pPr>
              <w:rPr>
                <w:rFonts w:ascii="Times New Roman" w:hAnsi="Times New Roman"/>
                <w:b/>
              </w:rPr>
            </w:pPr>
            <w:r>
              <w:rPr>
                <w:rFonts w:ascii="Times New Roman" w:hAnsi="Times New Roman"/>
                <w:b/>
              </w:rPr>
              <w:t>…</w:t>
            </w:r>
          </w:p>
        </w:tc>
        <w:tc>
          <w:tcPr>
            <w:tcW w:w="624" w:type="pct"/>
            <w:vAlign w:val="center"/>
          </w:tcPr>
          <w:p w14:paraId="52902EB4" w14:textId="77777777" w:rsidR="00604376" w:rsidRDefault="00604376">
            <w:pPr>
              <w:jc w:val="both"/>
              <w:rPr>
                <w:rFonts w:ascii="Times New Roman" w:hAnsi="Times New Roman"/>
                <w:i/>
              </w:rPr>
            </w:pPr>
            <w:r>
              <w:rPr>
                <w:rFonts w:ascii="Times New Roman" w:hAnsi="Times New Roman"/>
                <w:i/>
              </w:rPr>
              <w:t>количество часов на данное занятие</w:t>
            </w:r>
          </w:p>
        </w:tc>
        <w:tc>
          <w:tcPr>
            <w:tcW w:w="404" w:type="pct"/>
          </w:tcPr>
          <w:p w14:paraId="005C93F3" w14:textId="77777777" w:rsidR="00604376" w:rsidRDefault="00604376">
            <w:pPr>
              <w:jc w:val="both"/>
              <w:rPr>
                <w:rFonts w:ascii="Times New Roman" w:hAnsi="Times New Roman"/>
                <w:i/>
              </w:rPr>
            </w:pPr>
          </w:p>
        </w:tc>
        <w:tc>
          <w:tcPr>
            <w:tcW w:w="414" w:type="pct"/>
          </w:tcPr>
          <w:p w14:paraId="7AA47B9C" w14:textId="77777777" w:rsidR="00604376" w:rsidRDefault="00604376">
            <w:pPr>
              <w:jc w:val="both"/>
              <w:rPr>
                <w:rFonts w:ascii="Times New Roman" w:hAnsi="Times New Roman"/>
                <w:i/>
              </w:rPr>
            </w:pPr>
          </w:p>
        </w:tc>
      </w:tr>
      <w:tr w:rsidR="00604376" w14:paraId="18EB93FF" w14:textId="77777777">
        <w:trPr>
          <w:cantSplit/>
          <w:trHeight w:val="461"/>
        </w:trPr>
        <w:tc>
          <w:tcPr>
            <w:tcW w:w="751" w:type="pct"/>
            <w:vMerge w:val="restart"/>
          </w:tcPr>
          <w:p w14:paraId="5A73DD22" w14:textId="77777777" w:rsidR="00604376" w:rsidRDefault="00604376">
            <w:pPr>
              <w:rPr>
                <w:rFonts w:ascii="Times New Roman" w:hAnsi="Times New Roman"/>
                <w:b/>
                <w:bCs/>
              </w:rPr>
            </w:pPr>
            <w:r>
              <w:rPr>
                <w:rFonts w:ascii="Times New Roman" w:hAnsi="Times New Roman"/>
                <w:b/>
                <w:bCs/>
              </w:rPr>
              <w:t>Тема 1.2. ………………….</w:t>
            </w:r>
          </w:p>
          <w:p w14:paraId="29F749CE" w14:textId="77777777" w:rsidR="00604376" w:rsidRDefault="00604376">
            <w:pPr>
              <w:rPr>
                <w:rFonts w:ascii="Times New Roman" w:hAnsi="Times New Roman"/>
                <w:b/>
                <w:bCs/>
              </w:rPr>
            </w:pPr>
            <w:r>
              <w:rPr>
                <w:rFonts w:ascii="Times New Roman" w:hAnsi="Times New Roman"/>
                <w:b/>
                <w:bCs/>
              </w:rPr>
              <w:t>номер и наименование темы</w:t>
            </w:r>
          </w:p>
        </w:tc>
        <w:tc>
          <w:tcPr>
            <w:tcW w:w="2807" w:type="pct"/>
          </w:tcPr>
          <w:p w14:paraId="0ED71F42" w14:textId="77777777" w:rsidR="00604376" w:rsidRDefault="00604376">
            <w:pPr>
              <w:rPr>
                <w:rFonts w:ascii="Times New Roman" w:hAnsi="Times New Roman"/>
                <w:b/>
              </w:rPr>
            </w:pPr>
            <w:r>
              <w:rPr>
                <w:rFonts w:ascii="Times New Roman" w:hAnsi="Times New Roman"/>
                <w:b/>
                <w:bCs/>
              </w:rPr>
              <w:t xml:space="preserve">Содержание </w:t>
            </w:r>
          </w:p>
        </w:tc>
        <w:tc>
          <w:tcPr>
            <w:tcW w:w="624" w:type="pct"/>
            <w:vAlign w:val="center"/>
          </w:tcPr>
          <w:p w14:paraId="6DD6DC06" w14:textId="77777777" w:rsidR="00604376" w:rsidRDefault="00604376">
            <w:pPr>
              <w:rPr>
                <w:rFonts w:ascii="Times New Roman" w:hAnsi="Times New Roman"/>
                <w:b/>
                <w:i/>
              </w:rPr>
            </w:pPr>
            <w:r>
              <w:rPr>
                <w:rFonts w:ascii="Times New Roman" w:hAnsi="Times New Roman"/>
                <w:b/>
                <w:i/>
              </w:rPr>
              <w:t>*</w:t>
            </w:r>
          </w:p>
        </w:tc>
        <w:tc>
          <w:tcPr>
            <w:tcW w:w="404" w:type="pct"/>
          </w:tcPr>
          <w:p w14:paraId="66C3C318" w14:textId="77777777" w:rsidR="00604376" w:rsidRDefault="00604376">
            <w:pPr>
              <w:rPr>
                <w:rFonts w:ascii="Times New Roman" w:hAnsi="Times New Roman"/>
                <w:b/>
                <w:i/>
              </w:rPr>
            </w:pPr>
          </w:p>
        </w:tc>
        <w:tc>
          <w:tcPr>
            <w:tcW w:w="414" w:type="pct"/>
          </w:tcPr>
          <w:p w14:paraId="7F2065BA" w14:textId="77777777" w:rsidR="00604376" w:rsidRDefault="00604376">
            <w:pPr>
              <w:rPr>
                <w:rFonts w:ascii="Times New Roman" w:hAnsi="Times New Roman"/>
                <w:b/>
                <w:i/>
              </w:rPr>
            </w:pPr>
          </w:p>
        </w:tc>
      </w:tr>
      <w:tr w:rsidR="00604376" w14:paraId="3EA1E88D" w14:textId="77777777">
        <w:trPr>
          <w:cantSplit/>
        </w:trPr>
        <w:tc>
          <w:tcPr>
            <w:tcW w:w="751" w:type="pct"/>
            <w:vMerge/>
          </w:tcPr>
          <w:p w14:paraId="20996831" w14:textId="77777777" w:rsidR="00604376" w:rsidRDefault="00604376">
            <w:pPr>
              <w:rPr>
                <w:rFonts w:ascii="Times New Roman" w:hAnsi="Times New Roman"/>
                <w:b/>
                <w:bCs/>
              </w:rPr>
            </w:pPr>
          </w:p>
        </w:tc>
        <w:tc>
          <w:tcPr>
            <w:tcW w:w="2807" w:type="pct"/>
          </w:tcPr>
          <w:p w14:paraId="383EEF60" w14:textId="77777777" w:rsidR="00604376" w:rsidRDefault="00604376">
            <w:pPr>
              <w:rPr>
                <w:rFonts w:ascii="Times New Roman" w:hAnsi="Times New Roman"/>
                <w:b/>
              </w:rPr>
            </w:pPr>
            <w:r>
              <w:rPr>
                <w:rFonts w:ascii="Times New Roman" w:hAnsi="Times New Roman"/>
                <w:b/>
              </w:rPr>
              <w:t>1.</w:t>
            </w:r>
          </w:p>
        </w:tc>
        <w:tc>
          <w:tcPr>
            <w:tcW w:w="624" w:type="pct"/>
            <w:vMerge w:val="restart"/>
            <w:vAlign w:val="center"/>
          </w:tcPr>
          <w:p w14:paraId="61720BF7" w14:textId="77777777" w:rsidR="00604376" w:rsidRDefault="00604376">
            <w:pPr>
              <w:rPr>
                <w:rFonts w:ascii="Times New Roman" w:hAnsi="Times New Roman"/>
                <w:b/>
                <w:i/>
              </w:rPr>
            </w:pPr>
            <w:r>
              <w:rPr>
                <w:rFonts w:ascii="Times New Roman" w:hAnsi="Times New Roman"/>
                <w:b/>
                <w:i/>
              </w:rPr>
              <w:t>*</w:t>
            </w:r>
          </w:p>
        </w:tc>
        <w:tc>
          <w:tcPr>
            <w:tcW w:w="404" w:type="pct"/>
          </w:tcPr>
          <w:p w14:paraId="6F41F79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ПК 1.1</w:t>
            </w:r>
          </w:p>
          <w:p w14:paraId="50C55006"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14:paraId="3C9BD81D" w14:textId="77777777" w:rsidR="00604376" w:rsidRDefault="00604376">
            <w:pPr>
              <w:rPr>
                <w:rFonts w:ascii="Times New Roman" w:hAnsi="Times New Roman"/>
                <w:b/>
                <w:i/>
                <w:iCs/>
              </w:rPr>
            </w:pPr>
            <w:r>
              <w:rPr>
                <w:rFonts w:ascii="Times New Roman" w:eastAsia="Calibri" w:hAnsi="Times New Roman"/>
                <w:i/>
                <w:iCs/>
                <w:sz w:val="24"/>
                <w:szCs w:val="24"/>
                <w:lang w:eastAsia="en-US"/>
              </w:rPr>
              <w:t>ОК 09</w:t>
            </w:r>
          </w:p>
        </w:tc>
        <w:tc>
          <w:tcPr>
            <w:tcW w:w="414" w:type="pct"/>
          </w:tcPr>
          <w:p w14:paraId="41BE9385"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Н 1.1.02 </w:t>
            </w:r>
          </w:p>
          <w:p w14:paraId="472E3DFE"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 1.1.02</w:t>
            </w:r>
          </w:p>
          <w:p w14:paraId="540D099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 1.1.02</w:t>
            </w:r>
          </w:p>
          <w:p w14:paraId="133601A2" w14:textId="77777777" w:rsidR="00604376" w:rsidRDefault="00604376">
            <w:pPr>
              <w:rPr>
                <w:rFonts w:ascii="Times New Roman" w:eastAsia="Calibri" w:hAnsi="Times New Roman"/>
                <w:i/>
                <w:iCs/>
                <w:sz w:val="24"/>
                <w:szCs w:val="24"/>
                <w:lang w:eastAsia="en-US"/>
              </w:rPr>
            </w:pPr>
          </w:p>
          <w:p w14:paraId="19E96F88"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Уо.01.02</w:t>
            </w:r>
          </w:p>
          <w:p w14:paraId="2B68796B"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Зо.01.02</w:t>
            </w:r>
          </w:p>
          <w:p w14:paraId="6206BC82" w14:textId="77777777" w:rsidR="00604376" w:rsidRDefault="00604376">
            <w:pPr>
              <w:rPr>
                <w:rFonts w:ascii="Times New Roman" w:eastAsia="Calibri" w:hAnsi="Times New Roman"/>
                <w:i/>
                <w:iCs/>
                <w:sz w:val="24"/>
                <w:szCs w:val="24"/>
                <w:lang w:eastAsia="en-US"/>
              </w:rPr>
            </w:pPr>
          </w:p>
          <w:p w14:paraId="377AC1BC" w14:textId="77777777" w:rsidR="00604376" w:rsidRDefault="00604376">
            <w:pPr>
              <w:rPr>
                <w:rFonts w:ascii="Times New Roman" w:eastAsia="Calibri" w:hAnsi="Times New Roman"/>
                <w:i/>
                <w:iCs/>
                <w:sz w:val="24"/>
                <w:szCs w:val="24"/>
                <w:lang w:eastAsia="en-US"/>
              </w:rPr>
            </w:pPr>
            <w:r>
              <w:rPr>
                <w:rFonts w:ascii="Times New Roman" w:eastAsia="Calibri" w:hAnsi="Times New Roman"/>
                <w:i/>
                <w:iCs/>
                <w:sz w:val="24"/>
                <w:szCs w:val="24"/>
                <w:lang w:eastAsia="en-US"/>
              </w:rPr>
              <w:t>Уо.09.01</w:t>
            </w:r>
          </w:p>
          <w:p w14:paraId="7B672275" w14:textId="77777777" w:rsidR="00604376" w:rsidRDefault="00604376">
            <w:pPr>
              <w:rPr>
                <w:rFonts w:ascii="Times New Roman" w:hAnsi="Times New Roman"/>
                <w:b/>
                <w:i/>
                <w:iCs/>
              </w:rPr>
            </w:pPr>
            <w:r>
              <w:rPr>
                <w:rFonts w:ascii="Times New Roman" w:eastAsia="Calibri" w:hAnsi="Times New Roman"/>
                <w:i/>
                <w:iCs/>
                <w:sz w:val="24"/>
                <w:szCs w:val="24"/>
                <w:lang w:eastAsia="en-US"/>
              </w:rPr>
              <w:t>Зо.09.01</w:t>
            </w:r>
          </w:p>
        </w:tc>
      </w:tr>
      <w:tr w:rsidR="00604376" w14:paraId="1E970AE1" w14:textId="77777777">
        <w:trPr>
          <w:cantSplit/>
        </w:trPr>
        <w:tc>
          <w:tcPr>
            <w:tcW w:w="751" w:type="pct"/>
            <w:vMerge/>
          </w:tcPr>
          <w:p w14:paraId="64634169" w14:textId="77777777" w:rsidR="00604376" w:rsidRDefault="00604376">
            <w:pPr>
              <w:rPr>
                <w:rFonts w:ascii="Times New Roman" w:hAnsi="Times New Roman"/>
                <w:b/>
                <w:bCs/>
              </w:rPr>
            </w:pPr>
          </w:p>
        </w:tc>
        <w:tc>
          <w:tcPr>
            <w:tcW w:w="2807" w:type="pct"/>
          </w:tcPr>
          <w:p w14:paraId="4ED15154" w14:textId="77777777" w:rsidR="00604376" w:rsidRDefault="00604376">
            <w:pPr>
              <w:rPr>
                <w:rFonts w:ascii="Times New Roman" w:hAnsi="Times New Roman"/>
                <w:b/>
              </w:rPr>
            </w:pPr>
            <w:r>
              <w:rPr>
                <w:rFonts w:ascii="Times New Roman" w:hAnsi="Times New Roman"/>
                <w:b/>
              </w:rPr>
              <w:t>…</w:t>
            </w:r>
          </w:p>
        </w:tc>
        <w:tc>
          <w:tcPr>
            <w:tcW w:w="624" w:type="pct"/>
            <w:vMerge/>
            <w:vAlign w:val="center"/>
          </w:tcPr>
          <w:p w14:paraId="4F29EAD7" w14:textId="77777777" w:rsidR="00604376" w:rsidRDefault="00604376">
            <w:pPr>
              <w:rPr>
                <w:rFonts w:ascii="Times New Roman" w:hAnsi="Times New Roman"/>
                <w:b/>
                <w:i/>
              </w:rPr>
            </w:pPr>
          </w:p>
        </w:tc>
        <w:tc>
          <w:tcPr>
            <w:tcW w:w="404" w:type="pct"/>
          </w:tcPr>
          <w:p w14:paraId="16232674" w14:textId="77777777" w:rsidR="00604376" w:rsidRDefault="00604376">
            <w:pPr>
              <w:rPr>
                <w:rFonts w:ascii="Times New Roman" w:hAnsi="Times New Roman"/>
                <w:b/>
                <w:i/>
              </w:rPr>
            </w:pPr>
          </w:p>
        </w:tc>
        <w:tc>
          <w:tcPr>
            <w:tcW w:w="414" w:type="pct"/>
          </w:tcPr>
          <w:p w14:paraId="5D86FCA4" w14:textId="77777777" w:rsidR="00604376" w:rsidRDefault="00604376">
            <w:pPr>
              <w:rPr>
                <w:rFonts w:ascii="Times New Roman" w:hAnsi="Times New Roman"/>
                <w:b/>
                <w:i/>
              </w:rPr>
            </w:pPr>
          </w:p>
        </w:tc>
      </w:tr>
      <w:tr w:rsidR="00604376" w14:paraId="31B237AF" w14:textId="77777777">
        <w:trPr>
          <w:cantSplit/>
        </w:trPr>
        <w:tc>
          <w:tcPr>
            <w:tcW w:w="751" w:type="pct"/>
            <w:vMerge/>
          </w:tcPr>
          <w:p w14:paraId="23891169" w14:textId="77777777" w:rsidR="00604376" w:rsidRDefault="00604376">
            <w:pPr>
              <w:rPr>
                <w:rFonts w:ascii="Times New Roman" w:hAnsi="Times New Roman"/>
                <w:b/>
                <w:bCs/>
              </w:rPr>
            </w:pPr>
          </w:p>
        </w:tc>
        <w:tc>
          <w:tcPr>
            <w:tcW w:w="2807" w:type="pct"/>
          </w:tcPr>
          <w:p w14:paraId="5C6DC169" w14:textId="77777777" w:rsidR="00604376" w:rsidRDefault="00604376">
            <w:pPr>
              <w:rPr>
                <w:rFonts w:ascii="Times New Roman" w:hAnsi="Times New Roman"/>
                <w:b/>
              </w:rPr>
            </w:pPr>
            <w:r>
              <w:rPr>
                <w:rFonts w:ascii="Times New Roman" w:hAnsi="Times New Roman"/>
                <w:b/>
                <w:bCs/>
              </w:rPr>
              <w:t>В том числе практических занятий и лабораторных работ</w:t>
            </w:r>
          </w:p>
        </w:tc>
        <w:tc>
          <w:tcPr>
            <w:tcW w:w="624" w:type="pct"/>
            <w:vAlign w:val="center"/>
          </w:tcPr>
          <w:p w14:paraId="79A1B1EE" w14:textId="77777777" w:rsidR="00604376" w:rsidRDefault="00604376">
            <w:pPr>
              <w:rPr>
                <w:rFonts w:ascii="Times New Roman" w:hAnsi="Times New Roman"/>
                <w:b/>
                <w:i/>
              </w:rPr>
            </w:pPr>
            <w:r>
              <w:rPr>
                <w:rFonts w:ascii="Times New Roman" w:hAnsi="Times New Roman"/>
                <w:b/>
                <w:i/>
              </w:rPr>
              <w:t>*</w:t>
            </w:r>
          </w:p>
        </w:tc>
        <w:tc>
          <w:tcPr>
            <w:tcW w:w="404" w:type="pct"/>
          </w:tcPr>
          <w:p w14:paraId="4B340107" w14:textId="77777777" w:rsidR="00604376" w:rsidRDefault="00604376">
            <w:pPr>
              <w:rPr>
                <w:rFonts w:ascii="Times New Roman" w:hAnsi="Times New Roman"/>
                <w:b/>
                <w:i/>
              </w:rPr>
            </w:pPr>
          </w:p>
        </w:tc>
        <w:tc>
          <w:tcPr>
            <w:tcW w:w="414" w:type="pct"/>
          </w:tcPr>
          <w:p w14:paraId="25185644" w14:textId="77777777" w:rsidR="00604376" w:rsidRDefault="00604376">
            <w:pPr>
              <w:rPr>
                <w:rFonts w:ascii="Times New Roman" w:hAnsi="Times New Roman"/>
                <w:b/>
                <w:i/>
              </w:rPr>
            </w:pPr>
          </w:p>
        </w:tc>
      </w:tr>
      <w:tr w:rsidR="00604376" w14:paraId="282CEAE3" w14:textId="77777777">
        <w:trPr>
          <w:cantSplit/>
        </w:trPr>
        <w:tc>
          <w:tcPr>
            <w:tcW w:w="751" w:type="pct"/>
            <w:vMerge/>
          </w:tcPr>
          <w:p w14:paraId="1D0F0B45" w14:textId="77777777" w:rsidR="00604376" w:rsidRDefault="00604376">
            <w:pPr>
              <w:rPr>
                <w:rFonts w:ascii="Times New Roman" w:hAnsi="Times New Roman"/>
                <w:b/>
                <w:bCs/>
              </w:rPr>
            </w:pPr>
          </w:p>
        </w:tc>
        <w:tc>
          <w:tcPr>
            <w:tcW w:w="2807" w:type="pct"/>
          </w:tcPr>
          <w:p w14:paraId="65300F9C" w14:textId="77777777" w:rsidR="00604376" w:rsidRDefault="00604376">
            <w:pPr>
              <w:rPr>
                <w:rFonts w:ascii="Times New Roman" w:hAnsi="Times New Roman"/>
                <w:b/>
              </w:rPr>
            </w:pPr>
            <w:r>
              <w:rPr>
                <w:rFonts w:ascii="Times New Roman" w:hAnsi="Times New Roman"/>
                <w:b/>
              </w:rPr>
              <w:t>1.</w:t>
            </w:r>
          </w:p>
        </w:tc>
        <w:tc>
          <w:tcPr>
            <w:tcW w:w="624" w:type="pct"/>
            <w:vAlign w:val="center"/>
          </w:tcPr>
          <w:p w14:paraId="7FD3C0B0" w14:textId="77777777" w:rsidR="00604376" w:rsidRDefault="00604376">
            <w:pPr>
              <w:rPr>
                <w:rFonts w:ascii="Times New Roman" w:hAnsi="Times New Roman"/>
                <w:b/>
                <w:i/>
              </w:rPr>
            </w:pPr>
            <w:r>
              <w:rPr>
                <w:rFonts w:ascii="Times New Roman" w:hAnsi="Times New Roman"/>
                <w:b/>
                <w:i/>
              </w:rPr>
              <w:t>*</w:t>
            </w:r>
          </w:p>
        </w:tc>
        <w:tc>
          <w:tcPr>
            <w:tcW w:w="404" w:type="pct"/>
          </w:tcPr>
          <w:p w14:paraId="79942B27" w14:textId="77777777" w:rsidR="00604376" w:rsidRDefault="00604376">
            <w:pPr>
              <w:rPr>
                <w:rFonts w:ascii="Times New Roman" w:hAnsi="Times New Roman"/>
                <w:b/>
                <w:i/>
              </w:rPr>
            </w:pPr>
          </w:p>
        </w:tc>
        <w:tc>
          <w:tcPr>
            <w:tcW w:w="414" w:type="pct"/>
          </w:tcPr>
          <w:p w14:paraId="444863E4" w14:textId="77777777" w:rsidR="00604376" w:rsidRDefault="00604376">
            <w:pPr>
              <w:rPr>
                <w:rFonts w:ascii="Times New Roman" w:hAnsi="Times New Roman"/>
                <w:b/>
                <w:i/>
              </w:rPr>
            </w:pPr>
          </w:p>
        </w:tc>
      </w:tr>
      <w:tr w:rsidR="00604376" w14:paraId="76616958" w14:textId="77777777">
        <w:trPr>
          <w:cantSplit/>
        </w:trPr>
        <w:tc>
          <w:tcPr>
            <w:tcW w:w="751" w:type="pct"/>
            <w:vMerge/>
          </w:tcPr>
          <w:p w14:paraId="5E3BBDC3" w14:textId="77777777" w:rsidR="00604376" w:rsidRDefault="00604376">
            <w:pPr>
              <w:rPr>
                <w:rFonts w:ascii="Times New Roman" w:hAnsi="Times New Roman"/>
                <w:b/>
                <w:bCs/>
              </w:rPr>
            </w:pPr>
          </w:p>
        </w:tc>
        <w:tc>
          <w:tcPr>
            <w:tcW w:w="2807" w:type="pct"/>
          </w:tcPr>
          <w:p w14:paraId="34EBBDA1" w14:textId="77777777" w:rsidR="00604376" w:rsidRDefault="00604376">
            <w:pPr>
              <w:rPr>
                <w:rFonts w:ascii="Times New Roman" w:hAnsi="Times New Roman"/>
                <w:b/>
              </w:rPr>
            </w:pPr>
            <w:r>
              <w:rPr>
                <w:rFonts w:ascii="Times New Roman" w:hAnsi="Times New Roman"/>
                <w:b/>
              </w:rPr>
              <w:t>…</w:t>
            </w:r>
          </w:p>
        </w:tc>
        <w:tc>
          <w:tcPr>
            <w:tcW w:w="624" w:type="pct"/>
            <w:vAlign w:val="center"/>
          </w:tcPr>
          <w:p w14:paraId="52D69085" w14:textId="77777777" w:rsidR="00604376" w:rsidRDefault="00604376">
            <w:pPr>
              <w:rPr>
                <w:rFonts w:ascii="Times New Roman" w:hAnsi="Times New Roman"/>
                <w:b/>
                <w:i/>
              </w:rPr>
            </w:pPr>
            <w:r>
              <w:rPr>
                <w:rFonts w:ascii="Times New Roman" w:hAnsi="Times New Roman"/>
                <w:b/>
                <w:i/>
              </w:rPr>
              <w:t>*</w:t>
            </w:r>
          </w:p>
        </w:tc>
        <w:tc>
          <w:tcPr>
            <w:tcW w:w="404" w:type="pct"/>
          </w:tcPr>
          <w:p w14:paraId="0C731FA7" w14:textId="77777777" w:rsidR="00604376" w:rsidRDefault="00604376">
            <w:pPr>
              <w:rPr>
                <w:rFonts w:ascii="Times New Roman" w:hAnsi="Times New Roman"/>
                <w:b/>
                <w:i/>
              </w:rPr>
            </w:pPr>
          </w:p>
        </w:tc>
        <w:tc>
          <w:tcPr>
            <w:tcW w:w="414" w:type="pct"/>
          </w:tcPr>
          <w:p w14:paraId="3791FB45" w14:textId="77777777" w:rsidR="00604376" w:rsidRDefault="00604376">
            <w:pPr>
              <w:rPr>
                <w:rFonts w:ascii="Times New Roman" w:hAnsi="Times New Roman"/>
                <w:b/>
                <w:i/>
              </w:rPr>
            </w:pPr>
          </w:p>
        </w:tc>
      </w:tr>
      <w:tr w:rsidR="00604376" w14:paraId="2A3CBFC0" w14:textId="77777777">
        <w:trPr>
          <w:trHeight w:val="1068"/>
        </w:trPr>
        <w:tc>
          <w:tcPr>
            <w:tcW w:w="3558" w:type="pct"/>
            <w:gridSpan w:val="2"/>
          </w:tcPr>
          <w:p w14:paraId="121348A9" w14:textId="77777777" w:rsidR="00604376" w:rsidRDefault="00604376">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p w14:paraId="08D74042" w14:textId="77777777" w:rsidR="00604376" w:rsidRDefault="00604376">
            <w:pPr>
              <w:rPr>
                <w:rFonts w:ascii="Times New Roman" w:hAnsi="Times New Roman"/>
                <w:b/>
              </w:rPr>
            </w:pPr>
            <w:r>
              <w:rPr>
                <w:rFonts w:ascii="Times New Roman" w:hAnsi="Times New Roman"/>
                <w:b/>
              </w:rPr>
              <w:t>1.  .………………………………………</w:t>
            </w:r>
          </w:p>
          <w:p w14:paraId="44C8D4AE" w14:textId="77777777" w:rsidR="00604376" w:rsidRDefault="00604376">
            <w:pPr>
              <w:rPr>
                <w:rFonts w:ascii="Times New Roman" w:hAnsi="Times New Roman"/>
                <w:b/>
              </w:rPr>
            </w:pPr>
            <w:r>
              <w:rPr>
                <w:rFonts w:ascii="Times New Roman" w:hAnsi="Times New Roman"/>
                <w:b/>
                <w:lang w:val="en-US"/>
              </w:rPr>
              <w:t>n</w:t>
            </w:r>
            <w:r>
              <w:rPr>
                <w:rFonts w:ascii="Times New Roman" w:hAnsi="Times New Roman"/>
                <w:b/>
              </w:rPr>
              <w:t>.  ………………………………………..</w:t>
            </w:r>
          </w:p>
        </w:tc>
        <w:tc>
          <w:tcPr>
            <w:tcW w:w="624" w:type="pct"/>
            <w:vAlign w:val="center"/>
          </w:tcPr>
          <w:p w14:paraId="6793F398" w14:textId="77777777" w:rsidR="00604376" w:rsidRDefault="00604376">
            <w:pPr>
              <w:rPr>
                <w:rFonts w:ascii="Times New Roman" w:hAnsi="Times New Roman"/>
                <w:b/>
                <w:i/>
              </w:rPr>
            </w:pPr>
            <w:r>
              <w:rPr>
                <w:rFonts w:ascii="Times New Roman" w:hAnsi="Times New Roman"/>
                <w:b/>
                <w:i/>
              </w:rPr>
              <w:t>*</w:t>
            </w:r>
          </w:p>
        </w:tc>
        <w:tc>
          <w:tcPr>
            <w:tcW w:w="404" w:type="pct"/>
          </w:tcPr>
          <w:p w14:paraId="31F50D00" w14:textId="77777777" w:rsidR="00604376" w:rsidRDefault="00604376">
            <w:pPr>
              <w:rPr>
                <w:rFonts w:ascii="Times New Roman" w:hAnsi="Times New Roman"/>
                <w:b/>
                <w:i/>
              </w:rPr>
            </w:pPr>
          </w:p>
        </w:tc>
        <w:tc>
          <w:tcPr>
            <w:tcW w:w="414" w:type="pct"/>
          </w:tcPr>
          <w:p w14:paraId="2100795E" w14:textId="77777777" w:rsidR="00604376" w:rsidRDefault="00604376">
            <w:pPr>
              <w:rPr>
                <w:rFonts w:ascii="Times New Roman" w:hAnsi="Times New Roman"/>
                <w:b/>
                <w:i/>
              </w:rPr>
            </w:pPr>
          </w:p>
        </w:tc>
      </w:tr>
      <w:tr w:rsidR="00604376" w14:paraId="58BFD56D" w14:textId="77777777">
        <w:tc>
          <w:tcPr>
            <w:tcW w:w="3558" w:type="pct"/>
            <w:gridSpan w:val="2"/>
          </w:tcPr>
          <w:p w14:paraId="7794EFDB" w14:textId="77777777" w:rsidR="00604376" w:rsidRDefault="00604376">
            <w:pPr>
              <w:rPr>
                <w:rFonts w:ascii="Times New Roman" w:hAnsi="Times New Roman"/>
                <w:b/>
                <w:bCs/>
              </w:rPr>
            </w:pPr>
            <w:r>
              <w:rPr>
                <w:rFonts w:ascii="Times New Roman" w:hAnsi="Times New Roman"/>
                <w:b/>
                <w:bCs/>
              </w:rPr>
              <w:t>Учебная практика раздела 1</w:t>
            </w:r>
          </w:p>
          <w:p w14:paraId="27C28CDC" w14:textId="77777777" w:rsidR="00604376" w:rsidRDefault="00604376">
            <w:pPr>
              <w:rPr>
                <w:rFonts w:ascii="Times New Roman" w:hAnsi="Times New Roman"/>
                <w:b/>
                <w:bCs/>
              </w:rPr>
            </w:pPr>
            <w:r>
              <w:rPr>
                <w:rFonts w:ascii="Times New Roman" w:hAnsi="Times New Roman"/>
                <w:b/>
                <w:bCs/>
              </w:rPr>
              <w:t xml:space="preserve">Виды работ </w:t>
            </w:r>
          </w:p>
          <w:p w14:paraId="6DA2A7C4" w14:textId="77777777" w:rsidR="00604376" w:rsidRDefault="00604376">
            <w:pPr>
              <w:rPr>
                <w:rFonts w:ascii="Times New Roman" w:hAnsi="Times New Roman"/>
                <w:b/>
              </w:rPr>
            </w:pPr>
            <w:r>
              <w:rPr>
                <w:rFonts w:ascii="Times New Roman" w:hAnsi="Times New Roman"/>
                <w:b/>
              </w:rPr>
              <w:t>1.  .………………………………………</w:t>
            </w:r>
          </w:p>
          <w:p w14:paraId="140AEDDC" w14:textId="77777777" w:rsidR="00604376" w:rsidRDefault="00604376">
            <w:pPr>
              <w:rPr>
                <w:rFonts w:ascii="Times New Roman" w:hAnsi="Times New Roman"/>
                <w:b/>
              </w:rPr>
            </w:pPr>
            <w:r>
              <w:rPr>
                <w:rFonts w:ascii="Times New Roman" w:hAnsi="Times New Roman"/>
                <w:b/>
                <w:lang w:val="en-US"/>
              </w:rPr>
              <w:t>n</w:t>
            </w:r>
            <w:r>
              <w:rPr>
                <w:rFonts w:ascii="Times New Roman" w:hAnsi="Times New Roman"/>
                <w:b/>
              </w:rPr>
              <w:t>.  ………………………………………..</w:t>
            </w:r>
          </w:p>
        </w:tc>
        <w:tc>
          <w:tcPr>
            <w:tcW w:w="624" w:type="pct"/>
            <w:vAlign w:val="center"/>
          </w:tcPr>
          <w:p w14:paraId="0253DAE1" w14:textId="77777777" w:rsidR="00604376" w:rsidRDefault="00604376">
            <w:pPr>
              <w:rPr>
                <w:rFonts w:ascii="Times New Roman" w:hAnsi="Times New Roman"/>
                <w:b/>
                <w:i/>
              </w:rPr>
            </w:pPr>
            <w:r>
              <w:rPr>
                <w:rFonts w:ascii="Times New Roman" w:hAnsi="Times New Roman"/>
                <w:b/>
                <w:i/>
              </w:rPr>
              <w:t>*</w:t>
            </w:r>
          </w:p>
        </w:tc>
        <w:tc>
          <w:tcPr>
            <w:tcW w:w="404" w:type="pct"/>
          </w:tcPr>
          <w:p w14:paraId="6600A7ED" w14:textId="77777777" w:rsidR="00604376" w:rsidRDefault="00604376">
            <w:pPr>
              <w:rPr>
                <w:rFonts w:ascii="Times New Roman" w:hAnsi="Times New Roman"/>
                <w:b/>
                <w:i/>
              </w:rPr>
            </w:pPr>
          </w:p>
        </w:tc>
        <w:tc>
          <w:tcPr>
            <w:tcW w:w="414" w:type="pct"/>
          </w:tcPr>
          <w:p w14:paraId="42372629" w14:textId="77777777" w:rsidR="00604376" w:rsidRDefault="00604376">
            <w:pPr>
              <w:rPr>
                <w:rFonts w:ascii="Times New Roman" w:hAnsi="Times New Roman"/>
                <w:b/>
                <w:i/>
              </w:rPr>
            </w:pPr>
          </w:p>
        </w:tc>
      </w:tr>
      <w:tr w:rsidR="00604376" w14:paraId="03617576" w14:textId="77777777">
        <w:tc>
          <w:tcPr>
            <w:tcW w:w="3558" w:type="pct"/>
            <w:gridSpan w:val="2"/>
          </w:tcPr>
          <w:p w14:paraId="526B8AF7" w14:textId="77777777" w:rsidR="00604376" w:rsidRDefault="00604376">
            <w:pPr>
              <w:rPr>
                <w:rFonts w:ascii="Times New Roman" w:hAnsi="Times New Roman"/>
                <w:i/>
              </w:rPr>
            </w:pPr>
            <w:r>
              <w:rPr>
                <w:rFonts w:ascii="Times New Roman" w:hAnsi="Times New Roman"/>
                <w:b/>
                <w:bCs/>
              </w:rPr>
              <w:t>Производственная практика раздела 1</w:t>
            </w:r>
            <w:r>
              <w:rPr>
                <w:rFonts w:ascii="Times New Roman" w:hAnsi="Times New Roman"/>
                <w:b/>
              </w:rPr>
              <w:t xml:space="preserve"> </w:t>
            </w:r>
            <w:r>
              <w:rPr>
                <w:rFonts w:ascii="Times New Roman" w:hAnsi="Times New Roman"/>
                <w:i/>
              </w:rPr>
              <w:t>(если предусмотрено рассредоточенное прохождение практики)</w:t>
            </w:r>
          </w:p>
          <w:p w14:paraId="02BF13CE" w14:textId="77777777" w:rsidR="00604376" w:rsidRDefault="00604376">
            <w:pPr>
              <w:rPr>
                <w:rFonts w:ascii="Times New Roman" w:hAnsi="Times New Roman"/>
                <w:b/>
                <w:bCs/>
              </w:rPr>
            </w:pPr>
            <w:r>
              <w:rPr>
                <w:rFonts w:ascii="Times New Roman" w:hAnsi="Times New Roman"/>
                <w:b/>
                <w:bCs/>
              </w:rPr>
              <w:t xml:space="preserve">Виды работ </w:t>
            </w:r>
          </w:p>
          <w:p w14:paraId="776772CA" w14:textId="77777777" w:rsidR="00604376" w:rsidRDefault="00604376">
            <w:pPr>
              <w:rPr>
                <w:rFonts w:ascii="Times New Roman" w:hAnsi="Times New Roman"/>
                <w:b/>
              </w:rPr>
            </w:pPr>
            <w:r>
              <w:rPr>
                <w:rFonts w:ascii="Times New Roman" w:hAnsi="Times New Roman"/>
                <w:b/>
              </w:rPr>
              <w:t>1.  .………………………………………</w:t>
            </w:r>
          </w:p>
          <w:p w14:paraId="56ABAEFD" w14:textId="77777777" w:rsidR="00604376" w:rsidRDefault="00604376">
            <w:pPr>
              <w:rPr>
                <w:rFonts w:ascii="Times New Roman" w:hAnsi="Times New Roman"/>
                <w:b/>
                <w:lang w:val="en-US"/>
              </w:rPr>
            </w:pPr>
            <w:r>
              <w:rPr>
                <w:rFonts w:ascii="Times New Roman" w:hAnsi="Times New Roman"/>
                <w:b/>
                <w:lang w:val="en-US"/>
              </w:rPr>
              <w:t>n</w:t>
            </w:r>
            <w:r>
              <w:rPr>
                <w:rFonts w:ascii="Times New Roman" w:hAnsi="Times New Roman"/>
                <w:b/>
              </w:rPr>
              <w:t>. ………………………………………..</w:t>
            </w:r>
          </w:p>
        </w:tc>
        <w:tc>
          <w:tcPr>
            <w:tcW w:w="624" w:type="pct"/>
            <w:vAlign w:val="center"/>
          </w:tcPr>
          <w:p w14:paraId="1364F734" w14:textId="77777777" w:rsidR="00604376" w:rsidRDefault="00604376">
            <w:pPr>
              <w:rPr>
                <w:rFonts w:ascii="Times New Roman" w:hAnsi="Times New Roman"/>
                <w:b/>
                <w:i/>
              </w:rPr>
            </w:pPr>
            <w:r>
              <w:rPr>
                <w:rFonts w:ascii="Times New Roman" w:hAnsi="Times New Roman"/>
                <w:b/>
                <w:i/>
              </w:rPr>
              <w:t>*</w:t>
            </w:r>
          </w:p>
        </w:tc>
        <w:tc>
          <w:tcPr>
            <w:tcW w:w="404" w:type="pct"/>
          </w:tcPr>
          <w:p w14:paraId="236C50D2" w14:textId="77777777" w:rsidR="00604376" w:rsidRDefault="00604376">
            <w:pPr>
              <w:rPr>
                <w:rFonts w:ascii="Times New Roman" w:hAnsi="Times New Roman"/>
                <w:b/>
                <w:i/>
              </w:rPr>
            </w:pPr>
          </w:p>
        </w:tc>
        <w:tc>
          <w:tcPr>
            <w:tcW w:w="414" w:type="pct"/>
          </w:tcPr>
          <w:p w14:paraId="0D655458" w14:textId="77777777" w:rsidR="00604376" w:rsidRDefault="00604376">
            <w:pPr>
              <w:rPr>
                <w:rFonts w:ascii="Times New Roman" w:hAnsi="Times New Roman"/>
                <w:b/>
                <w:i/>
              </w:rPr>
            </w:pPr>
          </w:p>
        </w:tc>
      </w:tr>
      <w:tr w:rsidR="00604376" w14:paraId="22C51F44" w14:textId="77777777">
        <w:trPr>
          <w:trHeight w:val="651"/>
        </w:trPr>
        <w:tc>
          <w:tcPr>
            <w:tcW w:w="3558" w:type="pct"/>
            <w:gridSpan w:val="2"/>
          </w:tcPr>
          <w:p w14:paraId="4CE3D9E7" w14:textId="77777777" w:rsidR="00604376" w:rsidRDefault="00604376">
            <w:pPr>
              <w:rPr>
                <w:rFonts w:ascii="Times New Roman" w:hAnsi="Times New Roman"/>
                <w:b/>
                <w:bCs/>
              </w:rPr>
            </w:pPr>
            <w:r>
              <w:rPr>
                <w:rFonts w:ascii="Times New Roman" w:hAnsi="Times New Roman"/>
                <w:b/>
                <w:bCs/>
              </w:rPr>
              <w:t xml:space="preserve">Раздел </w:t>
            </w:r>
            <w:r>
              <w:rPr>
                <w:rFonts w:ascii="Times New Roman" w:hAnsi="Times New Roman"/>
                <w:b/>
                <w:bCs/>
                <w:lang w:val="en-US"/>
              </w:rPr>
              <w:t>N</w:t>
            </w:r>
            <w:r>
              <w:rPr>
                <w:rFonts w:ascii="Times New Roman" w:hAnsi="Times New Roman"/>
                <w:b/>
                <w:bCs/>
              </w:rPr>
              <w:t>. ………………..</w:t>
            </w:r>
          </w:p>
          <w:p w14:paraId="5C2B48EF" w14:textId="77777777" w:rsidR="00604376" w:rsidRDefault="00604376">
            <w:pPr>
              <w:rPr>
                <w:rFonts w:ascii="Times New Roman" w:hAnsi="Times New Roman"/>
                <w:b/>
              </w:rPr>
            </w:pPr>
            <w:r>
              <w:rPr>
                <w:rFonts w:ascii="Times New Roman" w:hAnsi="Times New Roman"/>
                <w:b/>
                <w:bCs/>
              </w:rPr>
              <w:t>номер и наименование раздела</w:t>
            </w:r>
          </w:p>
        </w:tc>
        <w:tc>
          <w:tcPr>
            <w:tcW w:w="624" w:type="pct"/>
            <w:vAlign w:val="center"/>
          </w:tcPr>
          <w:p w14:paraId="0399E6BF" w14:textId="77777777" w:rsidR="00604376" w:rsidRDefault="00604376">
            <w:pPr>
              <w:rPr>
                <w:rFonts w:ascii="Times New Roman" w:hAnsi="Times New Roman"/>
                <w:b/>
                <w:i/>
              </w:rPr>
            </w:pPr>
            <w:r>
              <w:rPr>
                <w:rFonts w:ascii="Times New Roman" w:hAnsi="Times New Roman"/>
                <w:b/>
                <w:i/>
              </w:rPr>
              <w:t>*</w:t>
            </w:r>
          </w:p>
        </w:tc>
        <w:tc>
          <w:tcPr>
            <w:tcW w:w="404" w:type="pct"/>
          </w:tcPr>
          <w:p w14:paraId="4235F2C5" w14:textId="77777777" w:rsidR="00604376" w:rsidRDefault="00604376">
            <w:pPr>
              <w:rPr>
                <w:rFonts w:ascii="Times New Roman" w:hAnsi="Times New Roman"/>
                <w:b/>
                <w:i/>
              </w:rPr>
            </w:pPr>
          </w:p>
        </w:tc>
        <w:tc>
          <w:tcPr>
            <w:tcW w:w="414" w:type="pct"/>
          </w:tcPr>
          <w:p w14:paraId="2AAF510D" w14:textId="77777777" w:rsidR="00604376" w:rsidRDefault="00604376">
            <w:pPr>
              <w:rPr>
                <w:rFonts w:ascii="Times New Roman" w:hAnsi="Times New Roman"/>
                <w:b/>
                <w:i/>
              </w:rPr>
            </w:pPr>
          </w:p>
        </w:tc>
      </w:tr>
      <w:tr w:rsidR="00604376" w14:paraId="5122EAC3" w14:textId="77777777">
        <w:trPr>
          <w:cantSplit/>
        </w:trPr>
        <w:tc>
          <w:tcPr>
            <w:tcW w:w="751" w:type="pct"/>
            <w:vMerge w:val="restart"/>
          </w:tcPr>
          <w:p w14:paraId="7F4D2860" w14:textId="77777777" w:rsidR="00604376" w:rsidRDefault="00604376">
            <w:pPr>
              <w:rPr>
                <w:rFonts w:ascii="Times New Roman" w:hAnsi="Times New Roman"/>
                <w:b/>
                <w:bCs/>
              </w:rPr>
            </w:pPr>
            <w:r>
              <w:rPr>
                <w:rFonts w:ascii="Times New Roman" w:hAnsi="Times New Roman"/>
                <w:b/>
                <w:bCs/>
              </w:rPr>
              <w:t xml:space="preserve">Тема </w:t>
            </w:r>
            <w:r>
              <w:rPr>
                <w:rFonts w:ascii="Times New Roman" w:hAnsi="Times New Roman"/>
                <w:b/>
                <w:bCs/>
                <w:lang w:val="en-US"/>
              </w:rPr>
              <w:t>n</w:t>
            </w:r>
            <w:r>
              <w:rPr>
                <w:rFonts w:ascii="Times New Roman" w:hAnsi="Times New Roman"/>
                <w:b/>
                <w:bCs/>
              </w:rPr>
              <w:t>.1. ………………….</w:t>
            </w:r>
          </w:p>
          <w:p w14:paraId="4E12DF50" w14:textId="77777777" w:rsidR="00604376" w:rsidRDefault="00604376">
            <w:pPr>
              <w:rPr>
                <w:rFonts w:ascii="Times New Roman" w:hAnsi="Times New Roman"/>
                <w:b/>
                <w:bCs/>
              </w:rPr>
            </w:pPr>
            <w:r>
              <w:rPr>
                <w:rFonts w:ascii="Times New Roman" w:hAnsi="Times New Roman"/>
                <w:b/>
                <w:bCs/>
              </w:rPr>
              <w:t xml:space="preserve">номер и </w:t>
            </w:r>
            <w:r>
              <w:rPr>
                <w:rFonts w:ascii="Times New Roman" w:hAnsi="Times New Roman"/>
                <w:b/>
                <w:bCs/>
              </w:rPr>
              <w:lastRenderedPageBreak/>
              <w:t>наименование темы</w:t>
            </w:r>
          </w:p>
          <w:p w14:paraId="450DE464" w14:textId="77777777" w:rsidR="00604376" w:rsidRDefault="00604376">
            <w:pPr>
              <w:rPr>
                <w:rFonts w:ascii="Times New Roman" w:hAnsi="Times New Roman"/>
                <w:b/>
                <w:bCs/>
              </w:rPr>
            </w:pPr>
          </w:p>
        </w:tc>
        <w:tc>
          <w:tcPr>
            <w:tcW w:w="2807" w:type="pct"/>
          </w:tcPr>
          <w:p w14:paraId="40FFB27C" w14:textId="77777777" w:rsidR="00604376" w:rsidRDefault="00604376">
            <w:pPr>
              <w:rPr>
                <w:rFonts w:ascii="Times New Roman" w:hAnsi="Times New Roman"/>
                <w:b/>
              </w:rPr>
            </w:pPr>
            <w:r>
              <w:rPr>
                <w:rFonts w:ascii="Times New Roman" w:hAnsi="Times New Roman"/>
                <w:b/>
                <w:bCs/>
              </w:rPr>
              <w:lastRenderedPageBreak/>
              <w:t xml:space="preserve">Содержание </w:t>
            </w:r>
          </w:p>
        </w:tc>
        <w:tc>
          <w:tcPr>
            <w:tcW w:w="624" w:type="pct"/>
            <w:vAlign w:val="center"/>
          </w:tcPr>
          <w:p w14:paraId="2C6F16F0" w14:textId="77777777" w:rsidR="00604376" w:rsidRDefault="00604376">
            <w:pPr>
              <w:rPr>
                <w:rFonts w:ascii="Times New Roman" w:hAnsi="Times New Roman"/>
                <w:b/>
                <w:i/>
              </w:rPr>
            </w:pPr>
            <w:r>
              <w:rPr>
                <w:rFonts w:ascii="Times New Roman" w:hAnsi="Times New Roman"/>
                <w:b/>
                <w:i/>
              </w:rPr>
              <w:t>*</w:t>
            </w:r>
          </w:p>
        </w:tc>
        <w:tc>
          <w:tcPr>
            <w:tcW w:w="404" w:type="pct"/>
          </w:tcPr>
          <w:p w14:paraId="3CCFD180" w14:textId="77777777" w:rsidR="00604376" w:rsidRDefault="00604376">
            <w:pPr>
              <w:rPr>
                <w:rFonts w:ascii="Times New Roman" w:hAnsi="Times New Roman"/>
                <w:b/>
                <w:i/>
              </w:rPr>
            </w:pPr>
          </w:p>
        </w:tc>
        <w:tc>
          <w:tcPr>
            <w:tcW w:w="414" w:type="pct"/>
          </w:tcPr>
          <w:p w14:paraId="0BA4ECF3" w14:textId="77777777" w:rsidR="00604376" w:rsidRDefault="00604376">
            <w:pPr>
              <w:rPr>
                <w:rFonts w:ascii="Times New Roman" w:hAnsi="Times New Roman"/>
                <w:b/>
                <w:i/>
              </w:rPr>
            </w:pPr>
          </w:p>
        </w:tc>
      </w:tr>
      <w:tr w:rsidR="00604376" w14:paraId="79D27F3A" w14:textId="77777777">
        <w:trPr>
          <w:cantSplit/>
        </w:trPr>
        <w:tc>
          <w:tcPr>
            <w:tcW w:w="751" w:type="pct"/>
            <w:vMerge/>
          </w:tcPr>
          <w:p w14:paraId="4395156E" w14:textId="77777777" w:rsidR="00604376" w:rsidRDefault="00604376">
            <w:pPr>
              <w:rPr>
                <w:rFonts w:ascii="Times New Roman" w:hAnsi="Times New Roman"/>
                <w:b/>
                <w:bCs/>
              </w:rPr>
            </w:pPr>
          </w:p>
        </w:tc>
        <w:tc>
          <w:tcPr>
            <w:tcW w:w="2807" w:type="pct"/>
          </w:tcPr>
          <w:p w14:paraId="4963E797" w14:textId="77777777" w:rsidR="00604376" w:rsidRDefault="00604376">
            <w:pPr>
              <w:rPr>
                <w:rFonts w:ascii="Times New Roman" w:hAnsi="Times New Roman"/>
                <w:b/>
              </w:rPr>
            </w:pPr>
            <w:r>
              <w:rPr>
                <w:rFonts w:ascii="Times New Roman" w:hAnsi="Times New Roman"/>
                <w:b/>
              </w:rPr>
              <w:t>1.</w:t>
            </w:r>
          </w:p>
        </w:tc>
        <w:tc>
          <w:tcPr>
            <w:tcW w:w="624" w:type="pct"/>
            <w:vMerge w:val="restart"/>
            <w:vAlign w:val="center"/>
          </w:tcPr>
          <w:p w14:paraId="18B86266" w14:textId="77777777" w:rsidR="00604376" w:rsidRDefault="00604376">
            <w:pPr>
              <w:rPr>
                <w:rFonts w:ascii="Times New Roman" w:hAnsi="Times New Roman"/>
                <w:b/>
                <w:i/>
              </w:rPr>
            </w:pPr>
            <w:r>
              <w:rPr>
                <w:rFonts w:ascii="Times New Roman" w:hAnsi="Times New Roman"/>
                <w:b/>
                <w:i/>
              </w:rPr>
              <w:t>*</w:t>
            </w:r>
          </w:p>
        </w:tc>
        <w:tc>
          <w:tcPr>
            <w:tcW w:w="404" w:type="pct"/>
          </w:tcPr>
          <w:p w14:paraId="74A3B506" w14:textId="77777777" w:rsidR="00604376" w:rsidRDefault="00604376">
            <w:pPr>
              <w:rPr>
                <w:rFonts w:ascii="Times New Roman" w:hAnsi="Times New Roman"/>
                <w:b/>
                <w:i/>
              </w:rPr>
            </w:pPr>
          </w:p>
        </w:tc>
        <w:tc>
          <w:tcPr>
            <w:tcW w:w="414" w:type="pct"/>
          </w:tcPr>
          <w:p w14:paraId="47649C71" w14:textId="77777777" w:rsidR="00604376" w:rsidRDefault="00604376">
            <w:pPr>
              <w:rPr>
                <w:rFonts w:ascii="Times New Roman" w:hAnsi="Times New Roman"/>
                <w:b/>
                <w:i/>
              </w:rPr>
            </w:pPr>
          </w:p>
        </w:tc>
      </w:tr>
      <w:tr w:rsidR="00604376" w14:paraId="308CFB7B" w14:textId="77777777">
        <w:trPr>
          <w:cantSplit/>
        </w:trPr>
        <w:tc>
          <w:tcPr>
            <w:tcW w:w="751" w:type="pct"/>
            <w:vMerge/>
          </w:tcPr>
          <w:p w14:paraId="1B67CEA8" w14:textId="77777777" w:rsidR="00604376" w:rsidRDefault="00604376">
            <w:pPr>
              <w:rPr>
                <w:rFonts w:ascii="Times New Roman" w:hAnsi="Times New Roman"/>
                <w:b/>
                <w:bCs/>
              </w:rPr>
            </w:pPr>
          </w:p>
        </w:tc>
        <w:tc>
          <w:tcPr>
            <w:tcW w:w="2807" w:type="pct"/>
          </w:tcPr>
          <w:p w14:paraId="786FBCCC" w14:textId="77777777" w:rsidR="00604376" w:rsidRDefault="00604376">
            <w:pPr>
              <w:rPr>
                <w:rFonts w:ascii="Times New Roman" w:hAnsi="Times New Roman"/>
                <w:b/>
              </w:rPr>
            </w:pPr>
            <w:r>
              <w:rPr>
                <w:rFonts w:ascii="Times New Roman" w:hAnsi="Times New Roman"/>
                <w:b/>
              </w:rPr>
              <w:t xml:space="preserve">… </w:t>
            </w:r>
          </w:p>
        </w:tc>
        <w:tc>
          <w:tcPr>
            <w:tcW w:w="624" w:type="pct"/>
            <w:vMerge/>
            <w:vAlign w:val="center"/>
          </w:tcPr>
          <w:p w14:paraId="71AAE008" w14:textId="77777777" w:rsidR="00604376" w:rsidRDefault="00604376">
            <w:pPr>
              <w:rPr>
                <w:rFonts w:ascii="Times New Roman" w:hAnsi="Times New Roman"/>
                <w:b/>
                <w:i/>
              </w:rPr>
            </w:pPr>
          </w:p>
        </w:tc>
        <w:tc>
          <w:tcPr>
            <w:tcW w:w="404" w:type="pct"/>
          </w:tcPr>
          <w:p w14:paraId="436191E9" w14:textId="77777777" w:rsidR="00604376" w:rsidRDefault="00604376">
            <w:pPr>
              <w:rPr>
                <w:rFonts w:ascii="Times New Roman" w:hAnsi="Times New Roman"/>
                <w:b/>
                <w:i/>
              </w:rPr>
            </w:pPr>
          </w:p>
        </w:tc>
        <w:tc>
          <w:tcPr>
            <w:tcW w:w="414" w:type="pct"/>
          </w:tcPr>
          <w:p w14:paraId="11276CFE" w14:textId="77777777" w:rsidR="00604376" w:rsidRDefault="00604376">
            <w:pPr>
              <w:rPr>
                <w:rFonts w:ascii="Times New Roman" w:hAnsi="Times New Roman"/>
                <w:b/>
                <w:i/>
              </w:rPr>
            </w:pPr>
          </w:p>
        </w:tc>
      </w:tr>
      <w:tr w:rsidR="00604376" w14:paraId="708AF8EE" w14:textId="77777777">
        <w:trPr>
          <w:cantSplit/>
        </w:trPr>
        <w:tc>
          <w:tcPr>
            <w:tcW w:w="751" w:type="pct"/>
            <w:vMerge/>
          </w:tcPr>
          <w:p w14:paraId="2B9861CC" w14:textId="77777777" w:rsidR="00604376" w:rsidRDefault="00604376">
            <w:pPr>
              <w:rPr>
                <w:rFonts w:ascii="Times New Roman" w:hAnsi="Times New Roman"/>
                <w:b/>
                <w:bCs/>
              </w:rPr>
            </w:pPr>
          </w:p>
        </w:tc>
        <w:tc>
          <w:tcPr>
            <w:tcW w:w="2807" w:type="pct"/>
          </w:tcPr>
          <w:p w14:paraId="0FEC86DC" w14:textId="77777777" w:rsidR="00604376" w:rsidRDefault="00604376">
            <w:pPr>
              <w:rPr>
                <w:rFonts w:ascii="Times New Roman" w:hAnsi="Times New Roman"/>
                <w:b/>
              </w:rPr>
            </w:pPr>
            <w:r>
              <w:rPr>
                <w:rFonts w:ascii="Times New Roman" w:hAnsi="Times New Roman"/>
                <w:b/>
                <w:bCs/>
              </w:rPr>
              <w:t>В том числе практических и лабораторных занятий</w:t>
            </w:r>
          </w:p>
        </w:tc>
        <w:tc>
          <w:tcPr>
            <w:tcW w:w="624" w:type="pct"/>
            <w:vAlign w:val="center"/>
          </w:tcPr>
          <w:p w14:paraId="7FFE5ECA" w14:textId="77777777" w:rsidR="00604376" w:rsidRDefault="00604376">
            <w:pPr>
              <w:rPr>
                <w:rFonts w:ascii="Times New Roman" w:hAnsi="Times New Roman"/>
                <w:b/>
                <w:i/>
              </w:rPr>
            </w:pPr>
            <w:r>
              <w:rPr>
                <w:rFonts w:ascii="Times New Roman" w:hAnsi="Times New Roman"/>
                <w:b/>
                <w:i/>
              </w:rPr>
              <w:t>*</w:t>
            </w:r>
          </w:p>
        </w:tc>
        <w:tc>
          <w:tcPr>
            <w:tcW w:w="404" w:type="pct"/>
          </w:tcPr>
          <w:p w14:paraId="5C87666A" w14:textId="77777777" w:rsidR="00604376" w:rsidRDefault="00604376">
            <w:pPr>
              <w:rPr>
                <w:rFonts w:ascii="Times New Roman" w:hAnsi="Times New Roman"/>
                <w:b/>
                <w:i/>
              </w:rPr>
            </w:pPr>
          </w:p>
        </w:tc>
        <w:tc>
          <w:tcPr>
            <w:tcW w:w="414" w:type="pct"/>
          </w:tcPr>
          <w:p w14:paraId="5170D43D" w14:textId="77777777" w:rsidR="00604376" w:rsidRDefault="00604376">
            <w:pPr>
              <w:rPr>
                <w:rFonts w:ascii="Times New Roman" w:hAnsi="Times New Roman"/>
                <w:b/>
                <w:i/>
              </w:rPr>
            </w:pPr>
          </w:p>
        </w:tc>
      </w:tr>
      <w:tr w:rsidR="00604376" w14:paraId="7ED83F12" w14:textId="77777777">
        <w:trPr>
          <w:cantSplit/>
        </w:trPr>
        <w:tc>
          <w:tcPr>
            <w:tcW w:w="751" w:type="pct"/>
            <w:vMerge/>
          </w:tcPr>
          <w:p w14:paraId="1E7CBB53" w14:textId="77777777" w:rsidR="00604376" w:rsidRDefault="00604376">
            <w:pPr>
              <w:rPr>
                <w:rFonts w:ascii="Times New Roman" w:hAnsi="Times New Roman"/>
                <w:b/>
                <w:bCs/>
              </w:rPr>
            </w:pPr>
          </w:p>
        </w:tc>
        <w:tc>
          <w:tcPr>
            <w:tcW w:w="2807" w:type="pct"/>
          </w:tcPr>
          <w:p w14:paraId="322B122E" w14:textId="77777777" w:rsidR="00604376" w:rsidRDefault="00604376">
            <w:pPr>
              <w:rPr>
                <w:rFonts w:ascii="Times New Roman" w:hAnsi="Times New Roman"/>
                <w:b/>
              </w:rPr>
            </w:pPr>
            <w:r>
              <w:rPr>
                <w:rFonts w:ascii="Times New Roman" w:hAnsi="Times New Roman"/>
                <w:b/>
              </w:rPr>
              <w:t>1.</w:t>
            </w:r>
          </w:p>
        </w:tc>
        <w:tc>
          <w:tcPr>
            <w:tcW w:w="624" w:type="pct"/>
            <w:vAlign w:val="center"/>
          </w:tcPr>
          <w:p w14:paraId="39653CF0" w14:textId="77777777" w:rsidR="00604376" w:rsidRDefault="00604376">
            <w:pPr>
              <w:rPr>
                <w:rFonts w:ascii="Times New Roman" w:hAnsi="Times New Roman"/>
                <w:b/>
                <w:i/>
              </w:rPr>
            </w:pPr>
            <w:r>
              <w:rPr>
                <w:rFonts w:ascii="Times New Roman" w:hAnsi="Times New Roman"/>
                <w:b/>
                <w:i/>
              </w:rPr>
              <w:t>*</w:t>
            </w:r>
          </w:p>
        </w:tc>
        <w:tc>
          <w:tcPr>
            <w:tcW w:w="404" w:type="pct"/>
          </w:tcPr>
          <w:p w14:paraId="7BDF8EF0" w14:textId="77777777" w:rsidR="00604376" w:rsidRDefault="00604376">
            <w:pPr>
              <w:rPr>
                <w:rFonts w:ascii="Times New Roman" w:hAnsi="Times New Roman"/>
                <w:b/>
                <w:i/>
              </w:rPr>
            </w:pPr>
          </w:p>
        </w:tc>
        <w:tc>
          <w:tcPr>
            <w:tcW w:w="414" w:type="pct"/>
          </w:tcPr>
          <w:p w14:paraId="4A7B7F87" w14:textId="77777777" w:rsidR="00604376" w:rsidRDefault="00604376">
            <w:pPr>
              <w:rPr>
                <w:rFonts w:ascii="Times New Roman" w:hAnsi="Times New Roman"/>
                <w:b/>
                <w:i/>
              </w:rPr>
            </w:pPr>
          </w:p>
        </w:tc>
      </w:tr>
      <w:tr w:rsidR="00604376" w14:paraId="11CBDAE3" w14:textId="77777777">
        <w:trPr>
          <w:cantSplit/>
        </w:trPr>
        <w:tc>
          <w:tcPr>
            <w:tcW w:w="751" w:type="pct"/>
            <w:vMerge/>
          </w:tcPr>
          <w:p w14:paraId="48F89E5C" w14:textId="77777777" w:rsidR="00604376" w:rsidRDefault="00604376">
            <w:pPr>
              <w:rPr>
                <w:rFonts w:ascii="Times New Roman" w:hAnsi="Times New Roman"/>
                <w:b/>
                <w:bCs/>
              </w:rPr>
            </w:pPr>
          </w:p>
        </w:tc>
        <w:tc>
          <w:tcPr>
            <w:tcW w:w="2807" w:type="pct"/>
          </w:tcPr>
          <w:p w14:paraId="04DFFCFA" w14:textId="77777777" w:rsidR="00604376" w:rsidRDefault="00604376">
            <w:pPr>
              <w:rPr>
                <w:rFonts w:ascii="Times New Roman" w:hAnsi="Times New Roman"/>
                <w:b/>
              </w:rPr>
            </w:pPr>
            <w:r>
              <w:rPr>
                <w:rFonts w:ascii="Times New Roman" w:hAnsi="Times New Roman"/>
                <w:b/>
              </w:rPr>
              <w:t>…</w:t>
            </w:r>
          </w:p>
        </w:tc>
        <w:tc>
          <w:tcPr>
            <w:tcW w:w="624" w:type="pct"/>
            <w:vAlign w:val="center"/>
          </w:tcPr>
          <w:p w14:paraId="1FF8B639" w14:textId="77777777" w:rsidR="00604376" w:rsidRDefault="00604376">
            <w:pPr>
              <w:rPr>
                <w:rFonts w:ascii="Times New Roman" w:hAnsi="Times New Roman"/>
                <w:b/>
                <w:i/>
              </w:rPr>
            </w:pPr>
            <w:r>
              <w:rPr>
                <w:rFonts w:ascii="Times New Roman" w:hAnsi="Times New Roman"/>
                <w:b/>
                <w:i/>
              </w:rPr>
              <w:t>*</w:t>
            </w:r>
          </w:p>
        </w:tc>
        <w:tc>
          <w:tcPr>
            <w:tcW w:w="404" w:type="pct"/>
          </w:tcPr>
          <w:p w14:paraId="2373736A" w14:textId="77777777" w:rsidR="00604376" w:rsidRDefault="00604376">
            <w:pPr>
              <w:rPr>
                <w:rFonts w:ascii="Times New Roman" w:hAnsi="Times New Roman"/>
                <w:b/>
                <w:i/>
              </w:rPr>
            </w:pPr>
          </w:p>
        </w:tc>
        <w:tc>
          <w:tcPr>
            <w:tcW w:w="414" w:type="pct"/>
          </w:tcPr>
          <w:p w14:paraId="1F1F60A8" w14:textId="77777777" w:rsidR="00604376" w:rsidRDefault="00604376">
            <w:pPr>
              <w:rPr>
                <w:rFonts w:ascii="Times New Roman" w:hAnsi="Times New Roman"/>
                <w:b/>
                <w:i/>
              </w:rPr>
            </w:pPr>
          </w:p>
        </w:tc>
      </w:tr>
      <w:tr w:rsidR="00604376" w14:paraId="789CDB00" w14:textId="77777777">
        <w:trPr>
          <w:cantSplit/>
        </w:trPr>
        <w:tc>
          <w:tcPr>
            <w:tcW w:w="751" w:type="pct"/>
            <w:vMerge w:val="restart"/>
          </w:tcPr>
          <w:p w14:paraId="5498DF60" w14:textId="77777777" w:rsidR="00604376" w:rsidRDefault="00604376">
            <w:pPr>
              <w:rPr>
                <w:rFonts w:ascii="Times New Roman" w:hAnsi="Times New Roman"/>
                <w:b/>
                <w:bCs/>
              </w:rPr>
            </w:pPr>
            <w:r>
              <w:rPr>
                <w:rFonts w:ascii="Times New Roman" w:hAnsi="Times New Roman"/>
                <w:b/>
                <w:bCs/>
              </w:rPr>
              <w:t xml:space="preserve">Тема </w:t>
            </w:r>
            <w:r>
              <w:rPr>
                <w:rFonts w:ascii="Times New Roman" w:hAnsi="Times New Roman"/>
                <w:b/>
                <w:bCs/>
                <w:lang w:val="en-US"/>
              </w:rPr>
              <w:t>n</w:t>
            </w:r>
            <w:r>
              <w:rPr>
                <w:rFonts w:ascii="Times New Roman" w:hAnsi="Times New Roman"/>
                <w:b/>
                <w:bCs/>
              </w:rPr>
              <w:t>.2. ………………….</w:t>
            </w:r>
          </w:p>
          <w:p w14:paraId="07BE4676" w14:textId="77777777" w:rsidR="00604376" w:rsidRDefault="00604376">
            <w:pPr>
              <w:rPr>
                <w:rFonts w:ascii="Times New Roman" w:hAnsi="Times New Roman"/>
                <w:b/>
                <w:bCs/>
              </w:rPr>
            </w:pPr>
            <w:r>
              <w:rPr>
                <w:rFonts w:ascii="Times New Roman" w:hAnsi="Times New Roman"/>
                <w:b/>
                <w:bCs/>
              </w:rPr>
              <w:t>номер и наименование темы</w:t>
            </w:r>
          </w:p>
        </w:tc>
        <w:tc>
          <w:tcPr>
            <w:tcW w:w="2807" w:type="pct"/>
          </w:tcPr>
          <w:p w14:paraId="29A1D584" w14:textId="77777777" w:rsidR="00604376" w:rsidRDefault="00604376">
            <w:pPr>
              <w:rPr>
                <w:rFonts w:ascii="Times New Roman" w:hAnsi="Times New Roman"/>
                <w:b/>
              </w:rPr>
            </w:pPr>
            <w:r>
              <w:rPr>
                <w:rFonts w:ascii="Times New Roman" w:hAnsi="Times New Roman"/>
                <w:b/>
                <w:bCs/>
              </w:rPr>
              <w:t xml:space="preserve">Содержание </w:t>
            </w:r>
          </w:p>
        </w:tc>
        <w:tc>
          <w:tcPr>
            <w:tcW w:w="624" w:type="pct"/>
            <w:vAlign w:val="center"/>
          </w:tcPr>
          <w:p w14:paraId="4088E8B8" w14:textId="77777777" w:rsidR="00604376" w:rsidRDefault="00604376">
            <w:pPr>
              <w:rPr>
                <w:rFonts w:ascii="Times New Roman" w:hAnsi="Times New Roman"/>
                <w:b/>
                <w:i/>
              </w:rPr>
            </w:pPr>
            <w:r>
              <w:rPr>
                <w:rFonts w:ascii="Times New Roman" w:hAnsi="Times New Roman"/>
                <w:b/>
                <w:i/>
              </w:rPr>
              <w:t>*</w:t>
            </w:r>
          </w:p>
        </w:tc>
        <w:tc>
          <w:tcPr>
            <w:tcW w:w="404" w:type="pct"/>
          </w:tcPr>
          <w:p w14:paraId="5F54A46C" w14:textId="77777777" w:rsidR="00604376" w:rsidRDefault="00604376">
            <w:pPr>
              <w:rPr>
                <w:rFonts w:ascii="Times New Roman" w:hAnsi="Times New Roman"/>
                <w:b/>
                <w:i/>
              </w:rPr>
            </w:pPr>
          </w:p>
        </w:tc>
        <w:tc>
          <w:tcPr>
            <w:tcW w:w="414" w:type="pct"/>
          </w:tcPr>
          <w:p w14:paraId="4D34AB4F" w14:textId="77777777" w:rsidR="00604376" w:rsidRDefault="00604376">
            <w:pPr>
              <w:rPr>
                <w:rFonts w:ascii="Times New Roman" w:hAnsi="Times New Roman"/>
                <w:b/>
                <w:i/>
              </w:rPr>
            </w:pPr>
          </w:p>
        </w:tc>
      </w:tr>
      <w:tr w:rsidR="00604376" w14:paraId="3C7D1BB9" w14:textId="77777777">
        <w:trPr>
          <w:cantSplit/>
        </w:trPr>
        <w:tc>
          <w:tcPr>
            <w:tcW w:w="751" w:type="pct"/>
            <w:vMerge/>
          </w:tcPr>
          <w:p w14:paraId="348A7F05" w14:textId="77777777" w:rsidR="00604376" w:rsidRDefault="00604376">
            <w:pPr>
              <w:rPr>
                <w:rFonts w:ascii="Times New Roman" w:hAnsi="Times New Roman"/>
                <w:b/>
                <w:bCs/>
              </w:rPr>
            </w:pPr>
          </w:p>
        </w:tc>
        <w:tc>
          <w:tcPr>
            <w:tcW w:w="2807" w:type="pct"/>
          </w:tcPr>
          <w:p w14:paraId="4037AB92" w14:textId="77777777" w:rsidR="00604376" w:rsidRDefault="00604376">
            <w:pPr>
              <w:rPr>
                <w:rFonts w:ascii="Times New Roman" w:hAnsi="Times New Roman"/>
                <w:b/>
              </w:rPr>
            </w:pPr>
            <w:r>
              <w:rPr>
                <w:rFonts w:ascii="Times New Roman" w:hAnsi="Times New Roman"/>
                <w:b/>
              </w:rPr>
              <w:t>1.</w:t>
            </w:r>
          </w:p>
        </w:tc>
        <w:tc>
          <w:tcPr>
            <w:tcW w:w="624" w:type="pct"/>
            <w:vMerge w:val="restart"/>
            <w:vAlign w:val="center"/>
          </w:tcPr>
          <w:p w14:paraId="32BDE831" w14:textId="77777777" w:rsidR="00604376" w:rsidRDefault="00604376">
            <w:pPr>
              <w:rPr>
                <w:rFonts w:ascii="Times New Roman" w:hAnsi="Times New Roman"/>
                <w:b/>
                <w:i/>
              </w:rPr>
            </w:pPr>
            <w:r>
              <w:rPr>
                <w:rFonts w:ascii="Times New Roman" w:hAnsi="Times New Roman"/>
                <w:b/>
                <w:i/>
              </w:rPr>
              <w:t>*</w:t>
            </w:r>
          </w:p>
        </w:tc>
        <w:tc>
          <w:tcPr>
            <w:tcW w:w="404" w:type="pct"/>
          </w:tcPr>
          <w:p w14:paraId="3A8165B6" w14:textId="77777777" w:rsidR="00604376" w:rsidRDefault="00604376">
            <w:pPr>
              <w:rPr>
                <w:rFonts w:ascii="Times New Roman" w:hAnsi="Times New Roman"/>
                <w:b/>
                <w:i/>
              </w:rPr>
            </w:pPr>
          </w:p>
        </w:tc>
        <w:tc>
          <w:tcPr>
            <w:tcW w:w="414" w:type="pct"/>
          </w:tcPr>
          <w:p w14:paraId="1127BCA7" w14:textId="77777777" w:rsidR="00604376" w:rsidRDefault="00604376">
            <w:pPr>
              <w:rPr>
                <w:rFonts w:ascii="Times New Roman" w:hAnsi="Times New Roman"/>
                <w:b/>
                <w:i/>
              </w:rPr>
            </w:pPr>
          </w:p>
        </w:tc>
      </w:tr>
      <w:tr w:rsidR="00604376" w14:paraId="4D97DE58" w14:textId="77777777">
        <w:trPr>
          <w:cantSplit/>
        </w:trPr>
        <w:tc>
          <w:tcPr>
            <w:tcW w:w="751" w:type="pct"/>
            <w:vMerge/>
          </w:tcPr>
          <w:p w14:paraId="269D65DF" w14:textId="77777777" w:rsidR="00604376" w:rsidRDefault="00604376">
            <w:pPr>
              <w:rPr>
                <w:rFonts w:ascii="Times New Roman" w:hAnsi="Times New Roman"/>
                <w:b/>
                <w:bCs/>
              </w:rPr>
            </w:pPr>
          </w:p>
        </w:tc>
        <w:tc>
          <w:tcPr>
            <w:tcW w:w="2807" w:type="pct"/>
          </w:tcPr>
          <w:p w14:paraId="7F59D16F" w14:textId="77777777" w:rsidR="00604376" w:rsidRDefault="00604376">
            <w:pPr>
              <w:rPr>
                <w:rFonts w:ascii="Times New Roman" w:hAnsi="Times New Roman"/>
                <w:b/>
              </w:rPr>
            </w:pPr>
            <w:r>
              <w:rPr>
                <w:rFonts w:ascii="Times New Roman" w:hAnsi="Times New Roman"/>
                <w:b/>
              </w:rPr>
              <w:t>…</w:t>
            </w:r>
          </w:p>
        </w:tc>
        <w:tc>
          <w:tcPr>
            <w:tcW w:w="624" w:type="pct"/>
            <w:vMerge/>
            <w:vAlign w:val="center"/>
          </w:tcPr>
          <w:p w14:paraId="33C47CB8" w14:textId="77777777" w:rsidR="00604376" w:rsidRDefault="00604376">
            <w:pPr>
              <w:rPr>
                <w:rFonts w:ascii="Times New Roman" w:hAnsi="Times New Roman"/>
                <w:b/>
                <w:i/>
              </w:rPr>
            </w:pPr>
          </w:p>
        </w:tc>
        <w:tc>
          <w:tcPr>
            <w:tcW w:w="404" w:type="pct"/>
          </w:tcPr>
          <w:p w14:paraId="13F1802E" w14:textId="77777777" w:rsidR="00604376" w:rsidRDefault="00604376">
            <w:pPr>
              <w:rPr>
                <w:rFonts w:ascii="Times New Roman" w:hAnsi="Times New Roman"/>
                <w:b/>
                <w:i/>
              </w:rPr>
            </w:pPr>
          </w:p>
        </w:tc>
        <w:tc>
          <w:tcPr>
            <w:tcW w:w="414" w:type="pct"/>
          </w:tcPr>
          <w:p w14:paraId="32CF1651" w14:textId="77777777" w:rsidR="00604376" w:rsidRDefault="00604376">
            <w:pPr>
              <w:rPr>
                <w:rFonts w:ascii="Times New Roman" w:hAnsi="Times New Roman"/>
                <w:b/>
                <w:i/>
              </w:rPr>
            </w:pPr>
          </w:p>
        </w:tc>
      </w:tr>
      <w:tr w:rsidR="00604376" w14:paraId="3D68EA0C" w14:textId="77777777">
        <w:trPr>
          <w:cantSplit/>
        </w:trPr>
        <w:tc>
          <w:tcPr>
            <w:tcW w:w="751" w:type="pct"/>
            <w:vMerge/>
          </w:tcPr>
          <w:p w14:paraId="5639A34B" w14:textId="77777777" w:rsidR="00604376" w:rsidRDefault="00604376">
            <w:pPr>
              <w:rPr>
                <w:rFonts w:ascii="Times New Roman" w:hAnsi="Times New Roman"/>
                <w:b/>
                <w:bCs/>
              </w:rPr>
            </w:pPr>
          </w:p>
        </w:tc>
        <w:tc>
          <w:tcPr>
            <w:tcW w:w="2807" w:type="pct"/>
          </w:tcPr>
          <w:p w14:paraId="7C3A5F77" w14:textId="77777777" w:rsidR="00604376" w:rsidRDefault="00604376">
            <w:pPr>
              <w:rPr>
                <w:rFonts w:ascii="Times New Roman" w:hAnsi="Times New Roman"/>
                <w:b/>
              </w:rPr>
            </w:pPr>
            <w:r>
              <w:rPr>
                <w:rFonts w:ascii="Times New Roman" w:hAnsi="Times New Roman"/>
                <w:b/>
                <w:bCs/>
              </w:rPr>
              <w:t xml:space="preserve">В том числе практических и лабораторных занятий </w:t>
            </w:r>
          </w:p>
        </w:tc>
        <w:tc>
          <w:tcPr>
            <w:tcW w:w="624" w:type="pct"/>
            <w:vAlign w:val="center"/>
          </w:tcPr>
          <w:p w14:paraId="666D55A9" w14:textId="77777777" w:rsidR="00604376" w:rsidRDefault="00604376">
            <w:pPr>
              <w:rPr>
                <w:rFonts w:ascii="Times New Roman" w:hAnsi="Times New Roman"/>
                <w:b/>
                <w:i/>
              </w:rPr>
            </w:pPr>
            <w:r>
              <w:rPr>
                <w:rFonts w:ascii="Times New Roman" w:hAnsi="Times New Roman"/>
                <w:b/>
                <w:i/>
              </w:rPr>
              <w:t>*</w:t>
            </w:r>
          </w:p>
        </w:tc>
        <w:tc>
          <w:tcPr>
            <w:tcW w:w="404" w:type="pct"/>
          </w:tcPr>
          <w:p w14:paraId="0B7C10EF" w14:textId="77777777" w:rsidR="00604376" w:rsidRDefault="00604376">
            <w:pPr>
              <w:rPr>
                <w:rFonts w:ascii="Times New Roman" w:hAnsi="Times New Roman"/>
                <w:b/>
                <w:i/>
              </w:rPr>
            </w:pPr>
          </w:p>
        </w:tc>
        <w:tc>
          <w:tcPr>
            <w:tcW w:w="414" w:type="pct"/>
          </w:tcPr>
          <w:p w14:paraId="31A260D0" w14:textId="77777777" w:rsidR="00604376" w:rsidRDefault="00604376">
            <w:pPr>
              <w:rPr>
                <w:rFonts w:ascii="Times New Roman" w:hAnsi="Times New Roman"/>
                <w:b/>
                <w:i/>
              </w:rPr>
            </w:pPr>
          </w:p>
        </w:tc>
      </w:tr>
      <w:tr w:rsidR="00604376" w14:paraId="7A4AF914" w14:textId="77777777">
        <w:trPr>
          <w:cantSplit/>
        </w:trPr>
        <w:tc>
          <w:tcPr>
            <w:tcW w:w="751" w:type="pct"/>
            <w:vMerge/>
          </w:tcPr>
          <w:p w14:paraId="7CE7AA11" w14:textId="77777777" w:rsidR="00604376" w:rsidRDefault="00604376">
            <w:pPr>
              <w:rPr>
                <w:rFonts w:ascii="Times New Roman" w:hAnsi="Times New Roman"/>
                <w:b/>
                <w:bCs/>
              </w:rPr>
            </w:pPr>
          </w:p>
        </w:tc>
        <w:tc>
          <w:tcPr>
            <w:tcW w:w="2807" w:type="pct"/>
          </w:tcPr>
          <w:p w14:paraId="5E745AF7" w14:textId="77777777" w:rsidR="00604376" w:rsidRDefault="00604376">
            <w:pPr>
              <w:rPr>
                <w:rFonts w:ascii="Times New Roman" w:hAnsi="Times New Roman"/>
                <w:b/>
              </w:rPr>
            </w:pPr>
            <w:r>
              <w:rPr>
                <w:rFonts w:ascii="Times New Roman" w:hAnsi="Times New Roman"/>
                <w:b/>
              </w:rPr>
              <w:t>1.</w:t>
            </w:r>
          </w:p>
        </w:tc>
        <w:tc>
          <w:tcPr>
            <w:tcW w:w="624" w:type="pct"/>
            <w:vAlign w:val="center"/>
          </w:tcPr>
          <w:p w14:paraId="30D29B42" w14:textId="77777777" w:rsidR="00604376" w:rsidRDefault="00604376">
            <w:pPr>
              <w:rPr>
                <w:rFonts w:ascii="Times New Roman" w:hAnsi="Times New Roman"/>
                <w:b/>
                <w:i/>
              </w:rPr>
            </w:pPr>
            <w:r>
              <w:rPr>
                <w:rFonts w:ascii="Times New Roman" w:hAnsi="Times New Roman"/>
                <w:b/>
                <w:i/>
              </w:rPr>
              <w:t>*</w:t>
            </w:r>
          </w:p>
        </w:tc>
        <w:tc>
          <w:tcPr>
            <w:tcW w:w="404" w:type="pct"/>
          </w:tcPr>
          <w:p w14:paraId="1A9B118A" w14:textId="77777777" w:rsidR="00604376" w:rsidRDefault="00604376">
            <w:pPr>
              <w:rPr>
                <w:rFonts w:ascii="Times New Roman" w:hAnsi="Times New Roman"/>
                <w:b/>
                <w:i/>
              </w:rPr>
            </w:pPr>
          </w:p>
        </w:tc>
        <w:tc>
          <w:tcPr>
            <w:tcW w:w="414" w:type="pct"/>
          </w:tcPr>
          <w:p w14:paraId="49FC9773" w14:textId="77777777" w:rsidR="00604376" w:rsidRDefault="00604376">
            <w:pPr>
              <w:rPr>
                <w:rFonts w:ascii="Times New Roman" w:hAnsi="Times New Roman"/>
                <w:b/>
                <w:i/>
              </w:rPr>
            </w:pPr>
          </w:p>
        </w:tc>
      </w:tr>
      <w:tr w:rsidR="00604376" w14:paraId="22144427" w14:textId="77777777">
        <w:trPr>
          <w:cantSplit/>
        </w:trPr>
        <w:tc>
          <w:tcPr>
            <w:tcW w:w="751" w:type="pct"/>
            <w:vMerge/>
          </w:tcPr>
          <w:p w14:paraId="29428075" w14:textId="77777777" w:rsidR="00604376" w:rsidRDefault="00604376">
            <w:pPr>
              <w:rPr>
                <w:rFonts w:ascii="Times New Roman" w:hAnsi="Times New Roman"/>
                <w:b/>
                <w:bCs/>
              </w:rPr>
            </w:pPr>
          </w:p>
        </w:tc>
        <w:tc>
          <w:tcPr>
            <w:tcW w:w="2807" w:type="pct"/>
          </w:tcPr>
          <w:p w14:paraId="7746DCA5" w14:textId="77777777" w:rsidR="00604376" w:rsidRDefault="00604376">
            <w:pPr>
              <w:rPr>
                <w:rFonts w:ascii="Times New Roman" w:hAnsi="Times New Roman"/>
                <w:b/>
              </w:rPr>
            </w:pPr>
            <w:r>
              <w:rPr>
                <w:rFonts w:ascii="Times New Roman" w:hAnsi="Times New Roman"/>
                <w:b/>
              </w:rPr>
              <w:t>…</w:t>
            </w:r>
          </w:p>
        </w:tc>
        <w:tc>
          <w:tcPr>
            <w:tcW w:w="624" w:type="pct"/>
            <w:vAlign w:val="center"/>
          </w:tcPr>
          <w:p w14:paraId="748BA577" w14:textId="77777777" w:rsidR="00604376" w:rsidRDefault="00604376">
            <w:pPr>
              <w:rPr>
                <w:rFonts w:ascii="Times New Roman" w:hAnsi="Times New Roman"/>
                <w:b/>
                <w:i/>
              </w:rPr>
            </w:pPr>
            <w:r>
              <w:rPr>
                <w:rFonts w:ascii="Times New Roman" w:hAnsi="Times New Roman"/>
                <w:b/>
                <w:i/>
              </w:rPr>
              <w:t>*</w:t>
            </w:r>
          </w:p>
        </w:tc>
        <w:tc>
          <w:tcPr>
            <w:tcW w:w="404" w:type="pct"/>
          </w:tcPr>
          <w:p w14:paraId="2C57CC6E" w14:textId="77777777" w:rsidR="00604376" w:rsidRDefault="00604376">
            <w:pPr>
              <w:rPr>
                <w:rFonts w:ascii="Times New Roman" w:hAnsi="Times New Roman"/>
                <w:b/>
                <w:i/>
              </w:rPr>
            </w:pPr>
          </w:p>
        </w:tc>
        <w:tc>
          <w:tcPr>
            <w:tcW w:w="414" w:type="pct"/>
          </w:tcPr>
          <w:p w14:paraId="3F4A57BA" w14:textId="77777777" w:rsidR="00604376" w:rsidRDefault="00604376">
            <w:pPr>
              <w:rPr>
                <w:rFonts w:ascii="Times New Roman" w:hAnsi="Times New Roman"/>
                <w:b/>
                <w:i/>
              </w:rPr>
            </w:pPr>
          </w:p>
        </w:tc>
      </w:tr>
      <w:tr w:rsidR="00604376" w14:paraId="365AB4FC" w14:textId="77777777">
        <w:tc>
          <w:tcPr>
            <w:tcW w:w="3558" w:type="pct"/>
            <w:gridSpan w:val="2"/>
          </w:tcPr>
          <w:p w14:paraId="7E874DE0" w14:textId="77777777" w:rsidR="00604376" w:rsidRDefault="00604376">
            <w:pPr>
              <w:rPr>
                <w:rFonts w:ascii="Times New Roman" w:hAnsi="Times New Roman"/>
                <w:b/>
                <w:bCs/>
                <w:highlight w:val="yellow"/>
              </w:rPr>
            </w:pPr>
            <w:r>
              <w:rPr>
                <w:rFonts w:ascii="Times New Roman" w:hAnsi="Times New Roman"/>
                <w:b/>
                <w:bCs/>
                <w:highlight w:val="yellow"/>
              </w:rPr>
              <w:t xml:space="preserve">Раздел </w:t>
            </w:r>
            <w:r>
              <w:rPr>
                <w:rFonts w:ascii="Times New Roman" w:hAnsi="Times New Roman"/>
                <w:b/>
                <w:bCs/>
                <w:highlight w:val="yellow"/>
                <w:lang w:val="en-US"/>
              </w:rPr>
              <w:t>NN</w:t>
            </w:r>
            <w:r>
              <w:rPr>
                <w:rFonts w:ascii="Times New Roman" w:hAnsi="Times New Roman"/>
                <w:b/>
                <w:bCs/>
                <w:highlight w:val="yellow"/>
              </w:rPr>
              <w:t xml:space="preserve">. для цифровой экономики </w:t>
            </w:r>
          </w:p>
          <w:p w14:paraId="27C3960B" w14:textId="77777777" w:rsidR="00604376" w:rsidRDefault="00604376">
            <w:pPr>
              <w:rPr>
                <w:rFonts w:ascii="Times New Roman" w:hAnsi="Times New Roman"/>
                <w:b/>
              </w:rPr>
            </w:pPr>
            <w:r>
              <w:rPr>
                <w:rFonts w:ascii="Times New Roman" w:hAnsi="Times New Roman"/>
                <w:bCs/>
                <w:i/>
                <w:highlight w:val="yellow"/>
              </w:rPr>
              <w:t>номер и наименование  раздела</w:t>
            </w:r>
            <w:r>
              <w:rPr>
                <w:rFonts w:ascii="Times New Roman" w:hAnsi="Times New Roman"/>
                <w:bCs/>
                <w:i/>
              </w:rPr>
              <w:t xml:space="preserve"> </w:t>
            </w:r>
          </w:p>
        </w:tc>
        <w:tc>
          <w:tcPr>
            <w:tcW w:w="624" w:type="pct"/>
            <w:vAlign w:val="center"/>
          </w:tcPr>
          <w:p w14:paraId="155FEDA7" w14:textId="77777777" w:rsidR="00604376" w:rsidRDefault="00604376">
            <w:pPr>
              <w:rPr>
                <w:rFonts w:ascii="Times New Roman" w:hAnsi="Times New Roman"/>
                <w:b/>
                <w:i/>
              </w:rPr>
            </w:pPr>
          </w:p>
        </w:tc>
        <w:tc>
          <w:tcPr>
            <w:tcW w:w="404" w:type="pct"/>
          </w:tcPr>
          <w:p w14:paraId="1C2CE85A" w14:textId="77777777" w:rsidR="00604376" w:rsidRDefault="00604376">
            <w:pPr>
              <w:rPr>
                <w:rFonts w:ascii="Times New Roman" w:hAnsi="Times New Roman"/>
                <w:b/>
                <w:i/>
              </w:rPr>
            </w:pPr>
          </w:p>
        </w:tc>
        <w:tc>
          <w:tcPr>
            <w:tcW w:w="414" w:type="pct"/>
          </w:tcPr>
          <w:p w14:paraId="01DA7F85" w14:textId="77777777" w:rsidR="00604376" w:rsidRDefault="00604376">
            <w:pPr>
              <w:rPr>
                <w:rFonts w:ascii="Times New Roman" w:hAnsi="Times New Roman"/>
                <w:b/>
                <w:i/>
              </w:rPr>
            </w:pPr>
          </w:p>
        </w:tc>
      </w:tr>
      <w:tr w:rsidR="00604376" w14:paraId="3CD415C3" w14:textId="77777777">
        <w:trPr>
          <w:trHeight w:val="1068"/>
        </w:trPr>
        <w:tc>
          <w:tcPr>
            <w:tcW w:w="3558" w:type="pct"/>
            <w:gridSpan w:val="2"/>
          </w:tcPr>
          <w:p w14:paraId="50DDECB5" w14:textId="77777777" w:rsidR="00604376" w:rsidRDefault="00604376">
            <w:pPr>
              <w:rPr>
                <w:rFonts w:ascii="Times New Roman" w:hAnsi="Times New Roman"/>
                <w:b/>
                <w:i/>
              </w:rPr>
            </w:pPr>
            <w:r>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i/>
              </w:rPr>
              <w:t>раздела №</w:t>
            </w:r>
          </w:p>
          <w:p w14:paraId="6CCEBF55" w14:textId="77777777" w:rsidR="00604376" w:rsidRDefault="00604376">
            <w:pPr>
              <w:rPr>
                <w:rFonts w:ascii="Times New Roman" w:hAnsi="Times New Roman"/>
                <w:b/>
              </w:rPr>
            </w:pPr>
            <w:r>
              <w:rPr>
                <w:rFonts w:ascii="Times New Roman" w:hAnsi="Times New Roman"/>
                <w:b/>
              </w:rPr>
              <w:t>1.  .………………………………………</w:t>
            </w:r>
          </w:p>
        </w:tc>
        <w:tc>
          <w:tcPr>
            <w:tcW w:w="624" w:type="pct"/>
            <w:vAlign w:val="center"/>
          </w:tcPr>
          <w:p w14:paraId="528F0914" w14:textId="77777777" w:rsidR="00604376" w:rsidRDefault="00604376">
            <w:pPr>
              <w:rPr>
                <w:rFonts w:ascii="Times New Roman" w:hAnsi="Times New Roman"/>
                <w:b/>
                <w:i/>
              </w:rPr>
            </w:pPr>
            <w:r>
              <w:rPr>
                <w:rFonts w:ascii="Times New Roman" w:hAnsi="Times New Roman"/>
                <w:b/>
                <w:i/>
              </w:rPr>
              <w:t>*</w:t>
            </w:r>
          </w:p>
        </w:tc>
        <w:tc>
          <w:tcPr>
            <w:tcW w:w="404" w:type="pct"/>
          </w:tcPr>
          <w:p w14:paraId="545C1F01" w14:textId="77777777" w:rsidR="00604376" w:rsidRDefault="00604376">
            <w:pPr>
              <w:rPr>
                <w:rFonts w:ascii="Times New Roman" w:hAnsi="Times New Roman"/>
                <w:b/>
                <w:i/>
              </w:rPr>
            </w:pPr>
          </w:p>
        </w:tc>
        <w:tc>
          <w:tcPr>
            <w:tcW w:w="414" w:type="pct"/>
          </w:tcPr>
          <w:p w14:paraId="6D1E41ED" w14:textId="77777777" w:rsidR="00604376" w:rsidRDefault="00604376">
            <w:pPr>
              <w:rPr>
                <w:rFonts w:ascii="Times New Roman" w:hAnsi="Times New Roman"/>
                <w:b/>
                <w:i/>
              </w:rPr>
            </w:pPr>
          </w:p>
        </w:tc>
      </w:tr>
      <w:tr w:rsidR="00604376" w14:paraId="1CC465B9" w14:textId="77777777">
        <w:tc>
          <w:tcPr>
            <w:tcW w:w="3558" w:type="pct"/>
            <w:gridSpan w:val="2"/>
          </w:tcPr>
          <w:p w14:paraId="2F53ACA3" w14:textId="77777777" w:rsidR="00604376" w:rsidRDefault="00604376">
            <w:pPr>
              <w:rPr>
                <w:rFonts w:ascii="Times New Roman" w:hAnsi="Times New Roman"/>
                <w:b/>
                <w:bCs/>
                <w:i/>
              </w:rPr>
            </w:pPr>
            <w:r>
              <w:rPr>
                <w:rFonts w:ascii="Times New Roman" w:hAnsi="Times New Roman"/>
                <w:b/>
                <w:bCs/>
              </w:rPr>
              <w:t xml:space="preserve">Учебная практика </w:t>
            </w:r>
            <w:r>
              <w:rPr>
                <w:rFonts w:ascii="Times New Roman" w:hAnsi="Times New Roman"/>
                <w:b/>
                <w:bCs/>
                <w:i/>
              </w:rPr>
              <w:t>раздела №</w:t>
            </w:r>
          </w:p>
          <w:p w14:paraId="3812B80A" w14:textId="77777777" w:rsidR="00604376" w:rsidRDefault="00604376">
            <w:pPr>
              <w:rPr>
                <w:rFonts w:ascii="Times New Roman" w:hAnsi="Times New Roman"/>
                <w:b/>
                <w:bCs/>
              </w:rPr>
            </w:pPr>
            <w:r>
              <w:rPr>
                <w:rFonts w:ascii="Times New Roman" w:hAnsi="Times New Roman"/>
                <w:b/>
                <w:bCs/>
              </w:rPr>
              <w:t xml:space="preserve">Виды работ </w:t>
            </w:r>
          </w:p>
          <w:p w14:paraId="412B34C5" w14:textId="77777777" w:rsidR="00604376" w:rsidRDefault="00604376">
            <w:pPr>
              <w:rPr>
                <w:rFonts w:ascii="Times New Roman" w:hAnsi="Times New Roman"/>
                <w:b/>
              </w:rPr>
            </w:pPr>
            <w:r>
              <w:rPr>
                <w:rFonts w:ascii="Times New Roman" w:hAnsi="Times New Roman"/>
                <w:b/>
              </w:rPr>
              <w:t>1.  .………………………………………</w:t>
            </w:r>
          </w:p>
        </w:tc>
        <w:tc>
          <w:tcPr>
            <w:tcW w:w="624" w:type="pct"/>
            <w:vAlign w:val="center"/>
          </w:tcPr>
          <w:p w14:paraId="31943AF1" w14:textId="77777777" w:rsidR="00604376" w:rsidRDefault="00604376">
            <w:pPr>
              <w:rPr>
                <w:rFonts w:ascii="Times New Roman" w:hAnsi="Times New Roman"/>
                <w:b/>
                <w:i/>
              </w:rPr>
            </w:pPr>
            <w:r>
              <w:rPr>
                <w:rFonts w:ascii="Times New Roman" w:hAnsi="Times New Roman"/>
                <w:b/>
                <w:i/>
              </w:rPr>
              <w:t>*</w:t>
            </w:r>
          </w:p>
        </w:tc>
        <w:tc>
          <w:tcPr>
            <w:tcW w:w="404" w:type="pct"/>
          </w:tcPr>
          <w:p w14:paraId="1EA5ED12" w14:textId="77777777" w:rsidR="00604376" w:rsidRDefault="00604376">
            <w:pPr>
              <w:rPr>
                <w:rFonts w:ascii="Times New Roman" w:hAnsi="Times New Roman"/>
                <w:b/>
                <w:i/>
              </w:rPr>
            </w:pPr>
          </w:p>
        </w:tc>
        <w:tc>
          <w:tcPr>
            <w:tcW w:w="414" w:type="pct"/>
          </w:tcPr>
          <w:p w14:paraId="5E8483E2" w14:textId="77777777" w:rsidR="00604376" w:rsidRDefault="00604376">
            <w:pPr>
              <w:rPr>
                <w:rFonts w:ascii="Times New Roman" w:hAnsi="Times New Roman"/>
                <w:b/>
                <w:i/>
              </w:rPr>
            </w:pPr>
          </w:p>
        </w:tc>
      </w:tr>
      <w:tr w:rsidR="00604376" w14:paraId="7E845EDF" w14:textId="77777777">
        <w:tc>
          <w:tcPr>
            <w:tcW w:w="3558" w:type="pct"/>
            <w:gridSpan w:val="2"/>
          </w:tcPr>
          <w:p w14:paraId="357F1DE9" w14:textId="77777777" w:rsidR="00604376" w:rsidRDefault="00604376">
            <w:pPr>
              <w:rPr>
                <w:rFonts w:ascii="Times New Roman" w:hAnsi="Times New Roman"/>
                <w:i/>
              </w:rPr>
            </w:pPr>
            <w:r>
              <w:rPr>
                <w:rFonts w:ascii="Times New Roman" w:hAnsi="Times New Roman"/>
                <w:b/>
                <w:bCs/>
              </w:rPr>
              <w:t xml:space="preserve">Производственная практика </w:t>
            </w:r>
            <w:r>
              <w:rPr>
                <w:rFonts w:ascii="Times New Roman" w:hAnsi="Times New Roman"/>
                <w:b/>
                <w:bCs/>
                <w:i/>
              </w:rPr>
              <w:t>раздела №</w:t>
            </w:r>
            <w:r>
              <w:rPr>
                <w:rFonts w:ascii="Times New Roman" w:hAnsi="Times New Roman"/>
                <w:b/>
              </w:rPr>
              <w:t xml:space="preserve"> (</w:t>
            </w:r>
            <w:r>
              <w:rPr>
                <w:rFonts w:ascii="Times New Roman" w:hAnsi="Times New Roman"/>
                <w:i/>
              </w:rPr>
              <w:t>если предусмотрено рассредоточенное прохождение практики)</w:t>
            </w:r>
          </w:p>
          <w:p w14:paraId="68AB33DB" w14:textId="77777777" w:rsidR="00604376" w:rsidRDefault="00604376">
            <w:pPr>
              <w:rPr>
                <w:rFonts w:ascii="Times New Roman" w:hAnsi="Times New Roman"/>
                <w:b/>
                <w:bCs/>
              </w:rPr>
            </w:pPr>
            <w:r>
              <w:rPr>
                <w:rFonts w:ascii="Times New Roman" w:hAnsi="Times New Roman"/>
                <w:b/>
                <w:bCs/>
              </w:rPr>
              <w:t xml:space="preserve">Виды работ </w:t>
            </w:r>
          </w:p>
          <w:p w14:paraId="0AF14BF4" w14:textId="77777777" w:rsidR="00604376" w:rsidRDefault="00604376">
            <w:pPr>
              <w:rPr>
                <w:rFonts w:ascii="Times New Roman" w:hAnsi="Times New Roman"/>
                <w:b/>
              </w:rPr>
            </w:pPr>
            <w:r>
              <w:rPr>
                <w:rFonts w:ascii="Times New Roman" w:hAnsi="Times New Roman"/>
                <w:b/>
              </w:rPr>
              <w:t>1.  .………………………………………</w:t>
            </w:r>
          </w:p>
        </w:tc>
        <w:tc>
          <w:tcPr>
            <w:tcW w:w="624" w:type="pct"/>
            <w:vAlign w:val="center"/>
          </w:tcPr>
          <w:p w14:paraId="65FB78A0" w14:textId="77777777" w:rsidR="00604376" w:rsidRDefault="00604376">
            <w:pPr>
              <w:rPr>
                <w:rFonts w:ascii="Times New Roman" w:hAnsi="Times New Roman"/>
                <w:b/>
                <w:i/>
              </w:rPr>
            </w:pPr>
            <w:r>
              <w:rPr>
                <w:rFonts w:ascii="Times New Roman" w:hAnsi="Times New Roman"/>
                <w:b/>
                <w:i/>
              </w:rPr>
              <w:t>*</w:t>
            </w:r>
          </w:p>
        </w:tc>
        <w:tc>
          <w:tcPr>
            <w:tcW w:w="404" w:type="pct"/>
          </w:tcPr>
          <w:p w14:paraId="7B4F79AC" w14:textId="77777777" w:rsidR="00604376" w:rsidRDefault="00604376">
            <w:pPr>
              <w:rPr>
                <w:rFonts w:ascii="Times New Roman" w:hAnsi="Times New Roman"/>
                <w:b/>
                <w:i/>
              </w:rPr>
            </w:pPr>
          </w:p>
        </w:tc>
        <w:tc>
          <w:tcPr>
            <w:tcW w:w="414" w:type="pct"/>
          </w:tcPr>
          <w:p w14:paraId="32FBBCBD" w14:textId="77777777" w:rsidR="00604376" w:rsidRDefault="00604376">
            <w:pPr>
              <w:rPr>
                <w:rFonts w:ascii="Times New Roman" w:hAnsi="Times New Roman"/>
                <w:b/>
                <w:i/>
              </w:rPr>
            </w:pPr>
          </w:p>
        </w:tc>
      </w:tr>
      <w:tr w:rsidR="00604376" w14:paraId="1D6E6DF1" w14:textId="77777777">
        <w:tc>
          <w:tcPr>
            <w:tcW w:w="3558" w:type="pct"/>
            <w:gridSpan w:val="2"/>
          </w:tcPr>
          <w:p w14:paraId="37388467" w14:textId="77777777" w:rsidR="00604376" w:rsidRDefault="00604376">
            <w:pPr>
              <w:jc w:val="both"/>
              <w:rPr>
                <w:rFonts w:ascii="Times New Roman" w:hAnsi="Times New Roman"/>
                <w:b/>
                <w:bCs/>
              </w:rPr>
            </w:pPr>
            <w:r>
              <w:rPr>
                <w:rFonts w:ascii="Times New Roman" w:hAnsi="Times New Roman"/>
                <w:b/>
                <w:bCs/>
              </w:rPr>
              <w:lastRenderedPageBreak/>
              <w:t xml:space="preserve">Курсовой проект (работа) </w:t>
            </w:r>
            <w:r>
              <w:rPr>
                <w:rFonts w:ascii="Times New Roman" w:hAnsi="Times New Roman"/>
                <w:b/>
                <w:bCs/>
                <w:i/>
              </w:rPr>
              <w:t>(для специальностей СПО,</w:t>
            </w:r>
            <w:r>
              <w:rPr>
                <w:rFonts w:ascii="Times New Roman" w:hAnsi="Times New Roman"/>
                <w:b/>
                <w:bCs/>
              </w:rPr>
              <w:t xml:space="preserve"> </w:t>
            </w:r>
            <w:r>
              <w:rPr>
                <w:rFonts w:ascii="Times New Roman" w:hAnsi="Times New Roman"/>
                <w:bCs/>
                <w:i/>
              </w:rPr>
              <w:t>если предусмотрено)</w:t>
            </w:r>
          </w:p>
          <w:p w14:paraId="0E3C32C5" w14:textId="77777777" w:rsidR="00604376" w:rsidRDefault="00604376">
            <w:pPr>
              <w:jc w:val="both"/>
              <w:rPr>
                <w:rFonts w:ascii="Times New Roman" w:hAnsi="Times New Roman"/>
                <w:b/>
                <w:bCs/>
                <w:i/>
                <w:iCs/>
              </w:rPr>
            </w:pPr>
            <w:r>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367470C1" w14:textId="77777777" w:rsidR="00604376" w:rsidRDefault="00604376">
            <w:pPr>
              <w:jc w:val="both"/>
              <w:rPr>
                <w:rFonts w:ascii="Times New Roman" w:hAnsi="Times New Roman"/>
                <w:b/>
                <w:bCs/>
              </w:rPr>
            </w:pPr>
            <w:r>
              <w:rPr>
                <w:rFonts w:ascii="Times New Roman" w:hAnsi="Times New Roman"/>
                <w:b/>
                <w:bCs/>
              </w:rPr>
              <w:t>Тематика курсовых проектов (работ)</w:t>
            </w:r>
          </w:p>
          <w:p w14:paraId="2C167701" w14:textId="77777777" w:rsidR="00604376" w:rsidRDefault="00604376">
            <w:pPr>
              <w:jc w:val="both"/>
              <w:rPr>
                <w:rFonts w:ascii="Times New Roman" w:hAnsi="Times New Roman"/>
                <w:b/>
              </w:rPr>
            </w:pPr>
            <w:r>
              <w:rPr>
                <w:rFonts w:ascii="Times New Roman" w:hAnsi="Times New Roman"/>
                <w:b/>
              </w:rPr>
              <w:t>1.  .………………………………………</w:t>
            </w:r>
          </w:p>
        </w:tc>
        <w:tc>
          <w:tcPr>
            <w:tcW w:w="624" w:type="pct"/>
            <w:vAlign w:val="center"/>
          </w:tcPr>
          <w:p w14:paraId="74E02180" w14:textId="77777777" w:rsidR="00604376" w:rsidRDefault="00604376">
            <w:pPr>
              <w:rPr>
                <w:rFonts w:ascii="Times New Roman" w:hAnsi="Times New Roman"/>
                <w:b/>
                <w:i/>
              </w:rPr>
            </w:pPr>
            <w:r>
              <w:rPr>
                <w:rFonts w:ascii="Times New Roman" w:hAnsi="Times New Roman"/>
                <w:b/>
                <w:i/>
              </w:rPr>
              <w:t>*</w:t>
            </w:r>
          </w:p>
        </w:tc>
        <w:tc>
          <w:tcPr>
            <w:tcW w:w="404" w:type="pct"/>
          </w:tcPr>
          <w:p w14:paraId="557217EC" w14:textId="77777777" w:rsidR="00604376" w:rsidRDefault="00604376">
            <w:pPr>
              <w:rPr>
                <w:rFonts w:ascii="Times New Roman" w:hAnsi="Times New Roman"/>
                <w:b/>
                <w:i/>
              </w:rPr>
            </w:pPr>
          </w:p>
        </w:tc>
        <w:tc>
          <w:tcPr>
            <w:tcW w:w="414" w:type="pct"/>
          </w:tcPr>
          <w:p w14:paraId="150C8C48" w14:textId="77777777" w:rsidR="00604376" w:rsidRDefault="00604376">
            <w:pPr>
              <w:rPr>
                <w:rFonts w:ascii="Times New Roman" w:hAnsi="Times New Roman"/>
                <w:b/>
                <w:i/>
              </w:rPr>
            </w:pPr>
          </w:p>
        </w:tc>
      </w:tr>
      <w:tr w:rsidR="00604376" w14:paraId="288ED2ED" w14:textId="77777777">
        <w:tc>
          <w:tcPr>
            <w:tcW w:w="3558" w:type="pct"/>
            <w:gridSpan w:val="2"/>
          </w:tcPr>
          <w:p w14:paraId="307C6A7A" w14:textId="77777777" w:rsidR="00604376" w:rsidRDefault="00604376">
            <w:pPr>
              <w:jc w:val="both"/>
              <w:rPr>
                <w:rFonts w:ascii="Times New Roman" w:hAnsi="Times New Roman"/>
                <w:bCs/>
                <w:i/>
              </w:rPr>
            </w:pPr>
            <w:r>
              <w:rPr>
                <w:rFonts w:ascii="Times New Roman" w:hAnsi="Times New Roman"/>
                <w:b/>
              </w:rPr>
              <w:t xml:space="preserve">Обязательные аудиторные учебные занятия </w:t>
            </w:r>
            <w:r>
              <w:rPr>
                <w:rFonts w:ascii="Times New Roman" w:hAnsi="Times New Roman"/>
                <w:b/>
                <w:bCs/>
              </w:rPr>
              <w:t>по курсовому проекту (работе</w:t>
            </w:r>
            <w:r>
              <w:rPr>
                <w:rFonts w:ascii="Times New Roman" w:hAnsi="Times New Roman"/>
                <w:bCs/>
                <w:i/>
              </w:rPr>
              <w:t>) (если предусмотрено</w:t>
            </w:r>
            <w:r>
              <w:rPr>
                <w:rFonts w:ascii="Times New Roman" w:hAnsi="Times New Roman"/>
                <w:b/>
                <w:bCs/>
              </w:rPr>
              <w:t xml:space="preserve">, </w:t>
            </w:r>
            <w:r>
              <w:rPr>
                <w:rFonts w:ascii="Times New Roman" w:hAnsi="Times New Roman"/>
                <w:bCs/>
                <w:i/>
              </w:rPr>
              <w:t>указать тематику и(или) назначение, вид (форму) организации учебной деятельности)</w:t>
            </w:r>
          </w:p>
          <w:p w14:paraId="300D9F71" w14:textId="77777777" w:rsidR="00604376" w:rsidRDefault="00604376">
            <w:pPr>
              <w:jc w:val="both"/>
              <w:rPr>
                <w:rFonts w:ascii="Times New Roman" w:hAnsi="Times New Roman"/>
                <w:b/>
              </w:rPr>
            </w:pPr>
            <w:r>
              <w:rPr>
                <w:rFonts w:ascii="Times New Roman" w:hAnsi="Times New Roman"/>
                <w:b/>
              </w:rPr>
              <w:t>1.  .………………………………………</w:t>
            </w:r>
          </w:p>
        </w:tc>
        <w:tc>
          <w:tcPr>
            <w:tcW w:w="624" w:type="pct"/>
            <w:vAlign w:val="center"/>
          </w:tcPr>
          <w:p w14:paraId="15AA72B8" w14:textId="77777777" w:rsidR="00604376" w:rsidRDefault="00604376">
            <w:pPr>
              <w:rPr>
                <w:rFonts w:ascii="Times New Roman" w:hAnsi="Times New Roman"/>
                <w:b/>
                <w:i/>
              </w:rPr>
            </w:pPr>
            <w:r>
              <w:rPr>
                <w:rFonts w:ascii="Times New Roman" w:hAnsi="Times New Roman"/>
                <w:b/>
                <w:i/>
              </w:rPr>
              <w:t>*</w:t>
            </w:r>
          </w:p>
        </w:tc>
        <w:tc>
          <w:tcPr>
            <w:tcW w:w="404" w:type="pct"/>
          </w:tcPr>
          <w:p w14:paraId="46FFA6F4" w14:textId="77777777" w:rsidR="00604376" w:rsidRDefault="00604376">
            <w:pPr>
              <w:rPr>
                <w:rFonts w:ascii="Times New Roman" w:hAnsi="Times New Roman"/>
                <w:b/>
                <w:i/>
              </w:rPr>
            </w:pPr>
          </w:p>
        </w:tc>
        <w:tc>
          <w:tcPr>
            <w:tcW w:w="414" w:type="pct"/>
          </w:tcPr>
          <w:p w14:paraId="58B4BBA0" w14:textId="77777777" w:rsidR="00604376" w:rsidRDefault="00604376">
            <w:pPr>
              <w:rPr>
                <w:rFonts w:ascii="Times New Roman" w:hAnsi="Times New Roman"/>
                <w:b/>
                <w:i/>
              </w:rPr>
            </w:pPr>
          </w:p>
        </w:tc>
      </w:tr>
      <w:tr w:rsidR="00604376" w14:paraId="26C3A345" w14:textId="77777777">
        <w:tc>
          <w:tcPr>
            <w:tcW w:w="3558" w:type="pct"/>
            <w:gridSpan w:val="2"/>
          </w:tcPr>
          <w:p w14:paraId="0A3E93DC" w14:textId="77777777" w:rsidR="00604376" w:rsidRDefault="00604376">
            <w:pPr>
              <w:jc w:val="both"/>
              <w:rPr>
                <w:rFonts w:ascii="Times New Roman" w:hAnsi="Times New Roman"/>
                <w:b/>
                <w:bCs/>
              </w:rPr>
            </w:pPr>
            <w:r>
              <w:rPr>
                <w:rFonts w:ascii="Times New Roman" w:hAnsi="Times New Roman"/>
                <w:b/>
              </w:rPr>
              <w:t xml:space="preserve">Самостоятельная учебная работа обучающегося над курсовым проектом (работой) </w:t>
            </w:r>
            <w:r>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1DBB1685" w14:textId="77777777" w:rsidR="00604376" w:rsidRDefault="00604376">
            <w:pPr>
              <w:jc w:val="both"/>
              <w:rPr>
                <w:rFonts w:ascii="Times New Roman" w:hAnsi="Times New Roman"/>
                <w:b/>
              </w:rPr>
            </w:pPr>
            <w:r>
              <w:rPr>
                <w:rFonts w:ascii="Times New Roman" w:hAnsi="Times New Roman"/>
                <w:b/>
              </w:rPr>
              <w:t>1.  .………………………………………</w:t>
            </w:r>
          </w:p>
        </w:tc>
        <w:tc>
          <w:tcPr>
            <w:tcW w:w="624" w:type="pct"/>
            <w:vAlign w:val="center"/>
          </w:tcPr>
          <w:p w14:paraId="2D5BBD9D" w14:textId="77777777" w:rsidR="00604376" w:rsidRDefault="00604376">
            <w:pPr>
              <w:rPr>
                <w:rFonts w:ascii="Times New Roman" w:hAnsi="Times New Roman"/>
                <w:b/>
                <w:i/>
              </w:rPr>
            </w:pPr>
            <w:r>
              <w:rPr>
                <w:rFonts w:ascii="Times New Roman" w:hAnsi="Times New Roman"/>
                <w:b/>
                <w:i/>
              </w:rPr>
              <w:t>*</w:t>
            </w:r>
          </w:p>
        </w:tc>
        <w:tc>
          <w:tcPr>
            <w:tcW w:w="404" w:type="pct"/>
          </w:tcPr>
          <w:p w14:paraId="33860CF3" w14:textId="77777777" w:rsidR="00604376" w:rsidRDefault="00604376">
            <w:pPr>
              <w:rPr>
                <w:rFonts w:ascii="Times New Roman" w:hAnsi="Times New Roman"/>
                <w:b/>
                <w:i/>
              </w:rPr>
            </w:pPr>
          </w:p>
        </w:tc>
        <w:tc>
          <w:tcPr>
            <w:tcW w:w="414" w:type="pct"/>
          </w:tcPr>
          <w:p w14:paraId="38AB82BF" w14:textId="77777777" w:rsidR="00604376" w:rsidRDefault="00604376">
            <w:pPr>
              <w:rPr>
                <w:rFonts w:ascii="Times New Roman" w:hAnsi="Times New Roman"/>
                <w:b/>
                <w:i/>
              </w:rPr>
            </w:pPr>
          </w:p>
        </w:tc>
      </w:tr>
      <w:tr w:rsidR="00604376" w14:paraId="5F44C669" w14:textId="77777777">
        <w:tc>
          <w:tcPr>
            <w:tcW w:w="3558" w:type="pct"/>
            <w:gridSpan w:val="2"/>
          </w:tcPr>
          <w:p w14:paraId="3A5B454A" w14:textId="77777777" w:rsidR="00604376" w:rsidRDefault="00604376">
            <w:pPr>
              <w:jc w:val="both"/>
              <w:rPr>
                <w:rFonts w:ascii="Times New Roman" w:hAnsi="Times New Roman"/>
                <w:b/>
                <w:bCs/>
              </w:rPr>
            </w:pPr>
            <w:r>
              <w:rPr>
                <w:rFonts w:ascii="Times New Roman" w:hAnsi="Times New Roman"/>
                <w:b/>
                <w:bCs/>
              </w:rPr>
              <w:t xml:space="preserve">Производственная практика </w:t>
            </w:r>
            <w:r>
              <w:rPr>
                <w:rFonts w:ascii="Times New Roman" w:hAnsi="Times New Roman"/>
                <w:b/>
              </w:rPr>
              <w:t>(</w:t>
            </w:r>
            <w:r>
              <w:rPr>
                <w:rFonts w:ascii="Times New Roman" w:hAnsi="Times New Roman"/>
                <w:b/>
                <w:bCs/>
              </w:rPr>
              <w:t>если предусмотрена</w:t>
            </w:r>
            <w:r>
              <w:rPr>
                <w:rFonts w:ascii="Times New Roman" w:hAnsi="Times New Roman"/>
                <w:b/>
              </w:rPr>
              <w:t xml:space="preserve"> итоговая (концентрированная) практика</w:t>
            </w:r>
            <w:r>
              <w:rPr>
                <w:rFonts w:ascii="Times New Roman" w:hAnsi="Times New Roman"/>
                <w:b/>
                <w:bCs/>
              </w:rPr>
              <w:t>)</w:t>
            </w:r>
          </w:p>
          <w:p w14:paraId="5A7DFCB3" w14:textId="77777777" w:rsidR="00604376" w:rsidRDefault="00604376">
            <w:pPr>
              <w:jc w:val="both"/>
              <w:rPr>
                <w:rFonts w:ascii="Times New Roman" w:hAnsi="Times New Roman"/>
                <w:b/>
                <w:bCs/>
              </w:rPr>
            </w:pPr>
            <w:r>
              <w:rPr>
                <w:rFonts w:ascii="Times New Roman" w:hAnsi="Times New Roman"/>
                <w:b/>
                <w:bCs/>
              </w:rPr>
              <w:t xml:space="preserve">Виды работ </w:t>
            </w:r>
          </w:p>
          <w:p w14:paraId="2E54508C" w14:textId="77777777" w:rsidR="00604376" w:rsidRDefault="00604376">
            <w:pPr>
              <w:jc w:val="both"/>
              <w:rPr>
                <w:rFonts w:ascii="Times New Roman" w:hAnsi="Times New Roman"/>
                <w:b/>
              </w:rPr>
            </w:pPr>
            <w:r>
              <w:rPr>
                <w:rFonts w:ascii="Times New Roman" w:hAnsi="Times New Roman"/>
                <w:b/>
              </w:rPr>
              <w:t>1.  .………………………………………</w:t>
            </w:r>
          </w:p>
        </w:tc>
        <w:tc>
          <w:tcPr>
            <w:tcW w:w="624" w:type="pct"/>
            <w:vAlign w:val="center"/>
          </w:tcPr>
          <w:p w14:paraId="73A2C573" w14:textId="77777777" w:rsidR="00604376" w:rsidRDefault="00604376">
            <w:pPr>
              <w:rPr>
                <w:rFonts w:ascii="Times New Roman" w:hAnsi="Times New Roman"/>
                <w:b/>
                <w:i/>
              </w:rPr>
            </w:pPr>
            <w:r>
              <w:rPr>
                <w:rFonts w:ascii="Times New Roman" w:hAnsi="Times New Roman"/>
                <w:b/>
                <w:i/>
              </w:rPr>
              <w:t>*</w:t>
            </w:r>
          </w:p>
        </w:tc>
        <w:tc>
          <w:tcPr>
            <w:tcW w:w="404" w:type="pct"/>
          </w:tcPr>
          <w:p w14:paraId="467DCEA1" w14:textId="77777777" w:rsidR="00604376" w:rsidRDefault="00604376">
            <w:pPr>
              <w:rPr>
                <w:rFonts w:ascii="Times New Roman" w:hAnsi="Times New Roman"/>
                <w:b/>
                <w:i/>
              </w:rPr>
            </w:pPr>
          </w:p>
        </w:tc>
        <w:tc>
          <w:tcPr>
            <w:tcW w:w="414" w:type="pct"/>
          </w:tcPr>
          <w:p w14:paraId="636CC815" w14:textId="77777777" w:rsidR="00604376" w:rsidRDefault="00604376">
            <w:pPr>
              <w:rPr>
                <w:rFonts w:ascii="Times New Roman" w:hAnsi="Times New Roman"/>
                <w:b/>
                <w:i/>
              </w:rPr>
            </w:pPr>
          </w:p>
        </w:tc>
      </w:tr>
      <w:tr w:rsidR="00604376" w14:paraId="6FFDE33D" w14:textId="77777777">
        <w:tc>
          <w:tcPr>
            <w:tcW w:w="3558" w:type="pct"/>
            <w:gridSpan w:val="2"/>
          </w:tcPr>
          <w:p w14:paraId="6C7CA2DA" w14:textId="77777777" w:rsidR="00604376" w:rsidRDefault="00604376">
            <w:pPr>
              <w:rPr>
                <w:rFonts w:ascii="Times New Roman" w:hAnsi="Times New Roman"/>
                <w:b/>
                <w:bCs/>
              </w:rPr>
            </w:pPr>
            <w:r>
              <w:rPr>
                <w:rFonts w:ascii="Times New Roman" w:hAnsi="Times New Roman"/>
                <w:b/>
                <w:bCs/>
              </w:rPr>
              <w:t>Всего</w:t>
            </w:r>
          </w:p>
        </w:tc>
        <w:tc>
          <w:tcPr>
            <w:tcW w:w="624" w:type="pct"/>
            <w:vAlign w:val="center"/>
          </w:tcPr>
          <w:p w14:paraId="048076F1" w14:textId="77777777" w:rsidR="00604376" w:rsidRDefault="00604376">
            <w:pPr>
              <w:rPr>
                <w:rFonts w:ascii="Times New Roman" w:hAnsi="Times New Roman"/>
                <w:b/>
                <w:i/>
              </w:rPr>
            </w:pPr>
            <w:r>
              <w:rPr>
                <w:rFonts w:ascii="Times New Roman" w:hAnsi="Times New Roman"/>
                <w:b/>
                <w:i/>
              </w:rPr>
              <w:t>*</w:t>
            </w:r>
          </w:p>
        </w:tc>
        <w:tc>
          <w:tcPr>
            <w:tcW w:w="404" w:type="pct"/>
          </w:tcPr>
          <w:p w14:paraId="4F5FA4D6" w14:textId="77777777" w:rsidR="00604376" w:rsidRDefault="00604376">
            <w:pPr>
              <w:rPr>
                <w:rFonts w:ascii="Times New Roman" w:hAnsi="Times New Roman"/>
                <w:b/>
                <w:i/>
              </w:rPr>
            </w:pPr>
          </w:p>
        </w:tc>
        <w:tc>
          <w:tcPr>
            <w:tcW w:w="414" w:type="pct"/>
          </w:tcPr>
          <w:p w14:paraId="234382CE" w14:textId="77777777" w:rsidR="00604376" w:rsidRDefault="00604376">
            <w:pPr>
              <w:rPr>
                <w:rFonts w:ascii="Times New Roman" w:hAnsi="Times New Roman"/>
                <w:b/>
                <w:i/>
              </w:rPr>
            </w:pPr>
          </w:p>
        </w:tc>
      </w:tr>
    </w:tbl>
    <w:p w14:paraId="7A038328" w14:textId="77777777" w:rsidR="00604376" w:rsidRDefault="00604376">
      <w:pPr>
        <w:jc w:val="both"/>
        <w:rPr>
          <w:rFonts w:ascii="Times New Roman" w:hAnsi="Times New Roman"/>
          <w:bCs/>
          <w:i/>
        </w:rPr>
      </w:pPr>
      <w:r>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73CB9A3A" w14:textId="77777777" w:rsidR="00604376" w:rsidRDefault="00604376">
      <w:pPr>
        <w:rPr>
          <w:rFonts w:ascii="Times New Roman" w:hAnsi="Times New Roman"/>
          <w:i/>
        </w:rPr>
      </w:pPr>
    </w:p>
    <w:p w14:paraId="64E89748" w14:textId="77777777" w:rsidR="00604376" w:rsidRDefault="00604376">
      <w:pPr>
        <w:rPr>
          <w:rFonts w:ascii="Times New Roman" w:hAnsi="Times New Roman"/>
          <w:i/>
        </w:rPr>
        <w:sectPr w:rsidR="00604376">
          <w:pgSz w:w="16840" w:h="11907" w:orient="landscape"/>
          <w:pgMar w:top="851" w:right="1134" w:bottom="851" w:left="992" w:header="709" w:footer="709" w:gutter="0"/>
          <w:cols w:space="720"/>
          <w:docGrid w:linePitch="360"/>
        </w:sectPr>
      </w:pPr>
    </w:p>
    <w:p w14:paraId="4A009ADE" w14:textId="77777777" w:rsidR="00604376" w:rsidRDefault="00604376">
      <w:pPr>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14421E34" w14:textId="77777777" w:rsidR="00604376" w:rsidRDefault="00604376">
      <w:pPr>
        <w:ind w:firstLine="709"/>
        <w:rPr>
          <w:rFonts w:ascii="Times New Roman" w:hAnsi="Times New Roman"/>
          <w:b/>
          <w:bCs/>
          <w:sz w:val="24"/>
          <w:szCs w:val="24"/>
        </w:rPr>
      </w:pPr>
    </w:p>
    <w:p w14:paraId="478D656A" w14:textId="77777777" w:rsidR="00604376" w:rsidRDefault="00604376">
      <w:pPr>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6787A03"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______________________ (наименования кабинетов из указанных в п.6.1 ПООП-П), </w:t>
      </w:r>
      <w:r>
        <w:rPr>
          <w:rFonts w:ascii="Times New Roman" w:hAnsi="Times New Roman"/>
          <w:bCs/>
          <w:sz w:val="24"/>
          <w:szCs w:val="24"/>
        </w:rPr>
        <w:t xml:space="preserve">в соответствии с п. 6.1.2.1 образовательной программы по </w:t>
      </w:r>
      <w:r>
        <w:rPr>
          <w:rFonts w:ascii="Times New Roman" w:hAnsi="Times New Roman"/>
          <w:bCs/>
          <w:i/>
          <w:sz w:val="24"/>
          <w:szCs w:val="24"/>
        </w:rPr>
        <w:t>профессии/специальности.</w:t>
      </w:r>
    </w:p>
    <w:p w14:paraId="26ED8B26"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Лаборатории ____________________ </w:t>
      </w:r>
      <w:r>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Pr>
          <w:rFonts w:ascii="Times New Roman" w:hAnsi="Times New Roman"/>
          <w:bCs/>
          <w:sz w:val="24"/>
          <w:szCs w:val="24"/>
        </w:rPr>
        <w:t xml:space="preserve">оснащенные в соответствии с п. 6.1.2.3 образовательной программы по </w:t>
      </w:r>
      <w:r>
        <w:rPr>
          <w:rFonts w:ascii="Times New Roman" w:hAnsi="Times New Roman"/>
          <w:bCs/>
          <w:i/>
          <w:sz w:val="24"/>
          <w:szCs w:val="24"/>
        </w:rPr>
        <w:t>профессии/специальности.</w:t>
      </w:r>
    </w:p>
    <w:p w14:paraId="02000447"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Мастерские_____________________ </w:t>
      </w:r>
      <w:r>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Pr>
          <w:rFonts w:ascii="Times New Roman" w:hAnsi="Times New Roman"/>
          <w:bCs/>
          <w:sz w:val="24"/>
          <w:szCs w:val="24"/>
        </w:rPr>
        <w:t xml:space="preserve">оснащенные в соответствии с п. 6.1.2.4 образовательной программы по данной </w:t>
      </w:r>
      <w:r>
        <w:rPr>
          <w:rFonts w:ascii="Times New Roman" w:hAnsi="Times New Roman"/>
          <w:bCs/>
          <w:i/>
          <w:sz w:val="24"/>
          <w:szCs w:val="24"/>
        </w:rPr>
        <w:t>профессии/специальности.</w:t>
      </w:r>
    </w:p>
    <w:p w14:paraId="55B0D89B" w14:textId="77777777" w:rsidR="00604376" w:rsidRDefault="00604376">
      <w:pPr>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профессии/специальности.</w:t>
      </w:r>
    </w:p>
    <w:p w14:paraId="7C7290B8" w14:textId="77777777" w:rsidR="00604376" w:rsidRDefault="00604376">
      <w:pPr>
        <w:ind w:firstLine="709"/>
        <w:jc w:val="both"/>
        <w:rPr>
          <w:rFonts w:ascii="Times New Roman" w:hAnsi="Times New Roman"/>
          <w:bCs/>
          <w:i/>
          <w:sz w:val="24"/>
          <w:szCs w:val="24"/>
        </w:rPr>
      </w:pPr>
    </w:p>
    <w:p w14:paraId="5226CE97" w14:textId="77777777" w:rsidR="00604376" w:rsidRDefault="00604376">
      <w:pPr>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5D0587D" w14:textId="77777777" w:rsidR="00604376" w:rsidRDefault="00604376">
      <w:pPr>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DF80E4" w14:textId="77777777" w:rsidR="00604376" w:rsidRDefault="00604376">
      <w:pPr>
        <w:ind w:firstLine="709"/>
        <w:contextualSpacing/>
        <w:rPr>
          <w:rFonts w:ascii="Times New Roman" w:hAnsi="Times New Roman"/>
          <w:sz w:val="24"/>
          <w:szCs w:val="24"/>
        </w:rPr>
      </w:pPr>
    </w:p>
    <w:p w14:paraId="5D605742" w14:textId="77777777" w:rsidR="00604376" w:rsidRDefault="00604376">
      <w:pPr>
        <w:pStyle w:val="2ListParagraph"/>
        <w:spacing w:before="0" w:after="0"/>
        <w:ind w:left="0" w:firstLine="709"/>
        <w:contextualSpacing/>
        <w:rPr>
          <w:b/>
        </w:rPr>
      </w:pPr>
      <w:r>
        <w:rPr>
          <w:b/>
        </w:rPr>
        <w:t xml:space="preserve">3.2.1. </w:t>
      </w:r>
      <w:r>
        <w:rPr>
          <w:b/>
          <w:lang w:val="ru-RU"/>
        </w:rPr>
        <w:t>Основные печатные</w:t>
      </w:r>
      <w:r>
        <w:rPr>
          <w:b/>
        </w:rPr>
        <w:t xml:space="preserve"> издания</w:t>
      </w:r>
    </w:p>
    <w:p w14:paraId="5400742A" w14:textId="77777777" w:rsidR="00604376" w:rsidRDefault="00604376">
      <w:pPr>
        <w:ind w:firstLine="709"/>
        <w:contextualSpacing/>
        <w:rPr>
          <w:rFonts w:ascii="Times New Roman" w:hAnsi="Times New Roman"/>
          <w:b/>
          <w:sz w:val="24"/>
          <w:szCs w:val="24"/>
        </w:rPr>
      </w:pPr>
    </w:p>
    <w:p w14:paraId="30754C65" w14:textId="77777777" w:rsidR="00604376" w:rsidRDefault="00604376">
      <w:pPr>
        <w:ind w:firstLine="709"/>
        <w:contextualSpacing/>
        <w:rPr>
          <w:rFonts w:ascii="Times New Roman" w:hAnsi="Times New Roman"/>
          <w:b/>
          <w:sz w:val="24"/>
          <w:szCs w:val="24"/>
        </w:rPr>
      </w:pPr>
      <w:r>
        <w:rPr>
          <w:rFonts w:ascii="Times New Roman" w:hAnsi="Times New Roman"/>
          <w:b/>
          <w:sz w:val="24"/>
          <w:szCs w:val="24"/>
        </w:rPr>
        <w:t>1. …</w:t>
      </w:r>
    </w:p>
    <w:p w14:paraId="1F009011" w14:textId="77777777" w:rsidR="00604376" w:rsidRDefault="00604376">
      <w:pPr>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73A399B0" w14:textId="77777777" w:rsidR="00604376" w:rsidRDefault="00604376">
      <w:pPr>
        <w:ind w:firstLine="709"/>
        <w:contextualSpacing/>
        <w:rPr>
          <w:rFonts w:ascii="Times New Roman" w:hAnsi="Times New Roman"/>
          <w:b/>
          <w:sz w:val="24"/>
          <w:szCs w:val="24"/>
        </w:rPr>
      </w:pPr>
      <w:r>
        <w:rPr>
          <w:rFonts w:ascii="Times New Roman" w:hAnsi="Times New Roman"/>
          <w:b/>
          <w:sz w:val="24"/>
          <w:szCs w:val="24"/>
        </w:rPr>
        <w:t>1. …</w:t>
      </w:r>
    </w:p>
    <w:p w14:paraId="664BFA02" w14:textId="77777777" w:rsidR="00604376" w:rsidRDefault="00604376">
      <w:pPr>
        <w:ind w:firstLine="709"/>
        <w:jc w:val="both"/>
        <w:rPr>
          <w:rFonts w:ascii="Times New Roman" w:hAnsi="Times New Roman"/>
          <w:i/>
          <w:iCs/>
          <w:sz w:val="24"/>
          <w:szCs w:val="24"/>
        </w:rPr>
      </w:pPr>
      <w:r>
        <w:rPr>
          <w:rFonts w:ascii="Times New Roman" w:hAnsi="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Pr>
          <w:rFonts w:ascii="Times New Roman" w:hAnsi="Times New Roman"/>
          <w:bCs/>
          <w:i/>
          <w:sz w:val="24"/>
          <w:szCs w:val="24"/>
        </w:rPr>
        <w:t>Электронные ресурсы (не учебные издания) указываются в дополнительных источниках.</w:t>
      </w:r>
    </w:p>
    <w:p w14:paraId="0BC30F59" w14:textId="77777777" w:rsidR="00604376" w:rsidRDefault="00604376">
      <w:pPr>
        <w:ind w:firstLine="709"/>
        <w:contextualSpacing/>
        <w:rPr>
          <w:rFonts w:ascii="Times New Roman" w:hAnsi="Times New Roman"/>
          <w:i/>
          <w:iCs/>
          <w:sz w:val="24"/>
          <w:szCs w:val="24"/>
        </w:rPr>
      </w:pPr>
      <w:r>
        <w:rPr>
          <w:rFonts w:ascii="Times New Roman" w:hAnsi="Times New Roman"/>
          <w:i/>
          <w:iCs/>
          <w:sz w:val="24"/>
          <w:szCs w:val="24"/>
        </w:rPr>
        <w:t xml:space="preserve">Списки литературы оформляются </w:t>
      </w:r>
      <w:r>
        <w:rPr>
          <w:rFonts w:ascii="Times New Roman" w:hAnsi="Times New Roman"/>
          <w:bCs/>
          <w:i/>
          <w:iCs/>
          <w:sz w:val="24"/>
          <w:szCs w:val="24"/>
        </w:rPr>
        <w:t xml:space="preserve">в алфавитном порядке </w:t>
      </w:r>
      <w:r>
        <w:rPr>
          <w:rFonts w:ascii="Times New Roman" w:hAnsi="Times New Roman"/>
          <w:i/>
          <w:iCs/>
          <w:sz w:val="24"/>
          <w:szCs w:val="24"/>
        </w:rPr>
        <w:t xml:space="preserve">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w:t>
      </w:r>
      <w:r>
        <w:rPr>
          <w:rFonts w:ascii="Times New Roman" w:hAnsi="Times New Roman"/>
          <w:i/>
          <w:iCs/>
          <w:sz w:val="24"/>
          <w:szCs w:val="24"/>
        </w:rPr>
        <w:lastRenderedPageBreak/>
        <w:t>по техническому регулированию и метрологии (Росстандартом) от 03 декабря 2018 года).</w:t>
      </w:r>
    </w:p>
    <w:p w14:paraId="55307D08" w14:textId="77777777" w:rsidR="00604376" w:rsidRDefault="00604376">
      <w:pPr>
        <w:ind w:firstLine="709"/>
        <w:contextualSpacing/>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14:paraId="4039827C" w14:textId="77777777" w:rsidR="00604376" w:rsidRDefault="00604376">
      <w:pPr>
        <w:ind w:firstLine="709"/>
        <w:contextualSpacing/>
        <w:jc w:val="both"/>
        <w:rPr>
          <w:rFonts w:ascii="Times New Roman" w:hAnsi="Times New Roman"/>
          <w:bCs/>
          <w:i/>
          <w:sz w:val="24"/>
          <w:szCs w:val="24"/>
        </w:rPr>
      </w:pPr>
      <w:r>
        <w:rPr>
          <w:rFonts w:ascii="Times New Roman" w:hAnsi="Times New Roman"/>
          <w:b/>
          <w:i/>
          <w:sz w:val="24"/>
          <w:szCs w:val="24"/>
        </w:rPr>
        <w:t xml:space="preserve">1. </w:t>
      </w:r>
      <w:r>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794F9C12" w14:textId="77777777" w:rsidR="00604376" w:rsidRDefault="00604376">
      <w:pPr>
        <w:ind w:firstLine="709"/>
        <w:jc w:val="both"/>
        <w:rPr>
          <w:rFonts w:ascii="Times New Roman" w:hAnsi="Times New Roman"/>
          <w:i/>
          <w:iCs/>
          <w:sz w:val="24"/>
          <w:szCs w:val="24"/>
        </w:rPr>
      </w:pPr>
    </w:p>
    <w:p w14:paraId="7E23543F" w14:textId="77777777" w:rsidR="00604376" w:rsidRDefault="00604376">
      <w:pPr>
        <w:ind w:firstLine="709"/>
        <w:jc w:val="both"/>
        <w:rPr>
          <w:rFonts w:ascii="Times New Roman" w:hAnsi="Times New Roman"/>
          <w:i/>
          <w:iCs/>
          <w:sz w:val="24"/>
          <w:szCs w:val="24"/>
        </w:rPr>
      </w:pPr>
    </w:p>
    <w:p w14:paraId="2C6402E1" w14:textId="77777777" w:rsidR="00604376" w:rsidRDefault="00604376">
      <w:pPr>
        <w:ind w:firstLine="709"/>
        <w:jc w:val="both"/>
        <w:rPr>
          <w:rFonts w:ascii="Times New Roman" w:hAnsi="Times New Roman"/>
          <w:i/>
          <w:iCs/>
          <w:sz w:val="24"/>
          <w:szCs w:val="24"/>
        </w:rPr>
      </w:pPr>
    </w:p>
    <w:p w14:paraId="13CF2D4F" w14:textId="77777777" w:rsidR="00604376" w:rsidRDefault="00604376">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51"/>
        <w:gridCol w:w="4347"/>
        <w:gridCol w:w="2580"/>
      </w:tblGrid>
      <w:tr w:rsidR="00604376" w14:paraId="5AA5AD73" w14:textId="77777777">
        <w:trPr>
          <w:trHeight w:val="1098"/>
        </w:trPr>
        <w:tc>
          <w:tcPr>
            <w:tcW w:w="2268" w:type="dxa"/>
            <w:vAlign w:val="center"/>
          </w:tcPr>
          <w:p w14:paraId="0E09F2B0" w14:textId="77777777" w:rsidR="00604376" w:rsidRDefault="00604376">
            <w:pPr>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r>
              <w:rPr>
                <w:rStyle w:val="aa"/>
                <w:i/>
              </w:rPr>
              <w:footnoteReference w:id="72"/>
            </w:r>
          </w:p>
        </w:tc>
        <w:tc>
          <w:tcPr>
            <w:tcW w:w="4536" w:type="dxa"/>
            <w:vAlign w:val="center"/>
          </w:tcPr>
          <w:p w14:paraId="2EB00C40" w14:textId="77777777" w:rsidR="00604376" w:rsidRDefault="00604376">
            <w:pPr>
              <w:jc w:val="center"/>
              <w:rPr>
                <w:rFonts w:ascii="Times New Roman" w:hAnsi="Times New Roman"/>
              </w:rPr>
            </w:pPr>
            <w:r>
              <w:rPr>
                <w:rFonts w:ascii="Times New Roman" w:hAnsi="Times New Roman"/>
              </w:rPr>
              <w:t>Критерии оценки</w:t>
            </w:r>
          </w:p>
        </w:tc>
        <w:tc>
          <w:tcPr>
            <w:tcW w:w="2658" w:type="dxa"/>
            <w:vAlign w:val="center"/>
          </w:tcPr>
          <w:p w14:paraId="32D2C393" w14:textId="77777777" w:rsidR="00604376" w:rsidRDefault="00604376">
            <w:pPr>
              <w:jc w:val="center"/>
              <w:rPr>
                <w:rFonts w:ascii="Times New Roman" w:hAnsi="Times New Roman"/>
              </w:rPr>
            </w:pPr>
            <w:r>
              <w:rPr>
                <w:rFonts w:ascii="Times New Roman" w:hAnsi="Times New Roman"/>
              </w:rPr>
              <w:t>Методы оценки</w:t>
            </w:r>
          </w:p>
        </w:tc>
      </w:tr>
      <w:tr w:rsidR="00604376" w14:paraId="225100BC" w14:textId="77777777">
        <w:trPr>
          <w:trHeight w:val="698"/>
        </w:trPr>
        <w:tc>
          <w:tcPr>
            <w:tcW w:w="2268" w:type="dxa"/>
          </w:tcPr>
          <w:p w14:paraId="20FC06D2" w14:textId="77777777" w:rsidR="00604376" w:rsidRDefault="00604376">
            <w:pPr>
              <w:jc w:val="center"/>
              <w:rPr>
                <w:rFonts w:ascii="Times New Roman" w:hAnsi="Times New Roman"/>
                <w:i/>
              </w:rPr>
            </w:pPr>
            <w:r>
              <w:rPr>
                <w:rFonts w:ascii="Times New Roman" w:hAnsi="Times New Roman"/>
                <w:i/>
              </w:rPr>
              <w:t>ПК</w:t>
            </w:r>
          </w:p>
          <w:p w14:paraId="7F9E6B4B" w14:textId="77777777" w:rsidR="00604376" w:rsidRDefault="00604376">
            <w:pPr>
              <w:jc w:val="center"/>
              <w:rPr>
                <w:rFonts w:ascii="Times New Roman" w:hAnsi="Times New Roman"/>
                <w:i/>
              </w:rPr>
            </w:pPr>
            <w:r>
              <w:rPr>
                <w:rFonts w:ascii="Times New Roman" w:hAnsi="Times New Roman"/>
                <w:i/>
              </w:rPr>
              <w:t>ОК</w:t>
            </w:r>
          </w:p>
          <w:p w14:paraId="7B87279C" w14:textId="77777777" w:rsidR="00604376" w:rsidRDefault="00604376">
            <w:pPr>
              <w:jc w:val="center"/>
              <w:rPr>
                <w:rFonts w:ascii="Times New Roman" w:hAnsi="Times New Roman"/>
                <w:i/>
              </w:rPr>
            </w:pPr>
          </w:p>
        </w:tc>
        <w:tc>
          <w:tcPr>
            <w:tcW w:w="4536" w:type="dxa"/>
          </w:tcPr>
          <w:p w14:paraId="0B07862F" w14:textId="77777777" w:rsidR="00604376" w:rsidRDefault="00604376">
            <w:pPr>
              <w:jc w:val="center"/>
              <w:rPr>
                <w:rFonts w:ascii="Times New Roman" w:hAnsi="Times New Roman"/>
                <w:i/>
              </w:rPr>
            </w:pPr>
            <w:r>
              <w:rPr>
                <w:rFonts w:ascii="Times New Roman" w:hAnsi="Times New Roman"/>
                <w:i/>
              </w:rPr>
              <w:t>Показатели освоенности компетенций</w:t>
            </w:r>
          </w:p>
          <w:p w14:paraId="3AB36BF4" w14:textId="77777777" w:rsidR="00604376" w:rsidRDefault="00604376">
            <w:pPr>
              <w:rPr>
                <w:rFonts w:ascii="Times New Roman" w:hAnsi="Times New Roman"/>
                <w:i/>
              </w:rPr>
            </w:pPr>
            <w:r>
              <w:rPr>
                <w:rFonts w:ascii="Times New Roman" w:hAnsi="Times New Roman"/>
                <w:i/>
              </w:rPr>
              <w:t xml:space="preserve">Пример: </w:t>
            </w:r>
          </w:p>
          <w:p w14:paraId="10412FEF" w14:textId="77777777" w:rsidR="00604376" w:rsidRDefault="00604376">
            <w:pPr>
              <w:rPr>
                <w:rFonts w:ascii="Times New Roman" w:hAnsi="Times New Roman"/>
                <w:i/>
              </w:rPr>
            </w:pPr>
            <w:r>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2FD89175" w14:textId="77777777" w:rsidR="00604376" w:rsidRDefault="00604376">
            <w:pPr>
              <w:jc w:val="center"/>
              <w:rPr>
                <w:rFonts w:ascii="Times New Roman" w:hAnsi="Times New Roman"/>
                <w:i/>
              </w:rPr>
            </w:pPr>
            <w:r>
              <w:rPr>
                <w:rFonts w:ascii="Times New Roman" w:hAnsi="Times New Roman"/>
                <w:i/>
              </w:rPr>
              <w:t>НАПРИМЕР (Экспертное наблюдение выполнения практических работ)</w:t>
            </w:r>
          </w:p>
        </w:tc>
      </w:tr>
      <w:tr w:rsidR="00604376" w14:paraId="4996D2B8" w14:textId="77777777">
        <w:tc>
          <w:tcPr>
            <w:tcW w:w="2268" w:type="dxa"/>
          </w:tcPr>
          <w:p w14:paraId="1895EDDD" w14:textId="77777777" w:rsidR="00604376" w:rsidRDefault="00604376">
            <w:pPr>
              <w:rPr>
                <w:rFonts w:ascii="Times New Roman" w:hAnsi="Times New Roman"/>
                <w:i/>
                <w:highlight w:val="yellow"/>
              </w:rPr>
            </w:pPr>
            <w:r>
              <w:rPr>
                <w:rFonts w:ascii="Times New Roman" w:hAnsi="Times New Roman"/>
                <w:i/>
                <w:highlight w:val="yellow"/>
              </w:rPr>
              <w:t>П</w:t>
            </w:r>
            <w:r>
              <w:rPr>
                <w:highlight w:val="yellow"/>
              </w:rPr>
              <w:t>К 1.Х</w:t>
            </w:r>
          </w:p>
        </w:tc>
        <w:tc>
          <w:tcPr>
            <w:tcW w:w="4536" w:type="dxa"/>
          </w:tcPr>
          <w:p w14:paraId="4AD2E84A" w14:textId="77777777" w:rsidR="00604376" w:rsidRDefault="00604376">
            <w:pPr>
              <w:rPr>
                <w:highlight w:val="yellow"/>
              </w:rPr>
            </w:pPr>
            <w:r>
              <w:rPr>
                <w:rFonts w:ascii="Times New Roman" w:hAnsi="Times New Roman"/>
                <w:i/>
                <w:highlight w:val="yellow"/>
              </w:rPr>
              <w:t>Выполнение работ по анализу цифровой информации и выработке решений,</w:t>
            </w:r>
            <w:r>
              <w:rPr>
                <w:highlight w:val="yellow"/>
              </w:rPr>
              <w:t xml:space="preserve"> </w:t>
            </w:r>
          </w:p>
          <w:p w14:paraId="182630C8" w14:textId="77777777" w:rsidR="00604376" w:rsidRDefault="00604376">
            <w:pPr>
              <w:rPr>
                <w:rFonts w:ascii="Times New Roman" w:hAnsi="Times New Roman"/>
                <w:i/>
                <w:highlight w:val="yellow"/>
              </w:rPr>
            </w:pPr>
            <w:r>
              <w:rPr>
                <w:rFonts w:ascii="Times New Roman" w:hAnsi="Times New Roman"/>
                <w:i/>
                <w:highlight w:val="yellow"/>
              </w:rPr>
              <w:t>…</w:t>
            </w:r>
          </w:p>
        </w:tc>
        <w:tc>
          <w:tcPr>
            <w:tcW w:w="2658" w:type="dxa"/>
          </w:tcPr>
          <w:p w14:paraId="0C2A3097" w14:textId="77777777" w:rsidR="00604376" w:rsidRDefault="00604376">
            <w:pPr>
              <w:rPr>
                <w:rFonts w:ascii="Times New Roman" w:hAnsi="Times New Roman"/>
                <w:i/>
              </w:rPr>
            </w:pPr>
          </w:p>
        </w:tc>
      </w:tr>
    </w:tbl>
    <w:p w14:paraId="3A1EA9B9" w14:textId="77777777" w:rsidR="00604376" w:rsidRDefault="00604376">
      <w:pPr>
        <w:spacing w:after="160" w:line="259" w:lineRule="auto"/>
        <w:rPr>
          <w:rFonts w:ascii="Times New Roman" w:eastAsia="Calibri" w:hAnsi="Times New Roman"/>
          <w:sz w:val="24"/>
          <w:szCs w:val="24"/>
          <w:lang w:eastAsia="en-US"/>
        </w:rPr>
      </w:pPr>
    </w:p>
    <w:p w14:paraId="4561DF9F" w14:textId="77777777" w:rsidR="00604376" w:rsidRDefault="00604376">
      <w:pPr>
        <w:jc w:val="both"/>
        <w:rPr>
          <w:rFonts w:ascii="Times New Roman" w:hAnsi="Times New Roman"/>
        </w:rPr>
        <w:sectPr w:rsidR="00604376">
          <w:footerReference w:type="even" r:id="rId81"/>
          <w:footerReference w:type="default" r:id="rId82"/>
          <w:pgSz w:w="11906" w:h="16838"/>
          <w:pgMar w:top="1134" w:right="851" w:bottom="1134" w:left="1701" w:header="709" w:footer="709" w:gutter="0"/>
          <w:cols w:space="708"/>
          <w:docGrid w:linePitch="360"/>
        </w:sectPr>
      </w:pPr>
    </w:p>
    <w:p w14:paraId="56CCA031" w14:textId="77777777" w:rsidR="00604376" w:rsidRDefault="00604376">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W w:w="516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03"/>
        <w:gridCol w:w="5144"/>
        <w:gridCol w:w="1982"/>
        <w:gridCol w:w="1982"/>
        <w:gridCol w:w="1983"/>
        <w:gridCol w:w="1983"/>
      </w:tblGrid>
      <w:tr w:rsidR="00604376" w14:paraId="7D264B9B" w14:textId="77777777">
        <w:trPr>
          <w:cantSplit/>
          <w:jc w:val="center"/>
        </w:trPr>
        <w:tc>
          <w:tcPr>
            <w:tcW w:w="705" w:type="pct"/>
            <w:vMerge w:val="restart"/>
            <w:vAlign w:val="center"/>
          </w:tcPr>
          <w:p w14:paraId="032A51F2"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Фактор/ параметр</w:t>
            </w:r>
          </w:p>
        </w:tc>
        <w:tc>
          <w:tcPr>
            <w:tcW w:w="1687" w:type="pct"/>
            <w:vMerge w:val="restart"/>
            <w:vAlign w:val="center"/>
          </w:tcPr>
          <w:p w14:paraId="099651BC"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Характеристика</w:t>
            </w:r>
          </w:p>
        </w:tc>
        <w:tc>
          <w:tcPr>
            <w:tcW w:w="2607" w:type="pct"/>
            <w:gridSpan w:val="4"/>
          </w:tcPr>
          <w:p w14:paraId="66CA6234"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Шкала оценки уровня развития навыка</w:t>
            </w:r>
          </w:p>
        </w:tc>
      </w:tr>
      <w:tr w:rsidR="00604376" w14:paraId="4B0A5D5B" w14:textId="77777777">
        <w:trPr>
          <w:cantSplit/>
          <w:jc w:val="center"/>
        </w:trPr>
        <w:tc>
          <w:tcPr>
            <w:tcW w:w="705" w:type="pct"/>
            <w:vMerge/>
            <w:vAlign w:val="center"/>
          </w:tcPr>
          <w:p w14:paraId="412F6B5A" w14:textId="77777777" w:rsidR="00604376" w:rsidRDefault="00604376">
            <w:pPr>
              <w:jc w:val="center"/>
              <w:rPr>
                <w:rFonts w:ascii="Times New Roman" w:eastAsia="Calibri" w:hAnsi="Times New Roman"/>
                <w:b/>
                <w:lang w:eastAsia="en-US"/>
              </w:rPr>
            </w:pPr>
          </w:p>
        </w:tc>
        <w:tc>
          <w:tcPr>
            <w:tcW w:w="1687" w:type="pct"/>
            <w:vMerge/>
            <w:vAlign w:val="center"/>
          </w:tcPr>
          <w:p w14:paraId="533620DA" w14:textId="77777777" w:rsidR="00604376" w:rsidRDefault="00604376">
            <w:pPr>
              <w:rPr>
                <w:rFonts w:ascii="Times New Roman" w:eastAsia="Calibri" w:hAnsi="Times New Roman"/>
                <w:bCs/>
                <w:lang w:eastAsia="en-US"/>
              </w:rPr>
            </w:pPr>
          </w:p>
        </w:tc>
        <w:tc>
          <w:tcPr>
            <w:tcW w:w="652" w:type="pct"/>
            <w:vAlign w:val="center"/>
          </w:tcPr>
          <w:p w14:paraId="5E973E22"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0</w:t>
            </w:r>
          </w:p>
          <w:p w14:paraId="6B37909D"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Недостаточный уровень*</w:t>
            </w:r>
          </w:p>
        </w:tc>
        <w:tc>
          <w:tcPr>
            <w:tcW w:w="652" w:type="pct"/>
            <w:vAlign w:val="center"/>
          </w:tcPr>
          <w:p w14:paraId="4DB3D750"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1</w:t>
            </w:r>
          </w:p>
          <w:p w14:paraId="0757F0B5"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Начальный уровень**</w:t>
            </w:r>
          </w:p>
        </w:tc>
        <w:tc>
          <w:tcPr>
            <w:tcW w:w="652" w:type="pct"/>
            <w:vAlign w:val="center"/>
          </w:tcPr>
          <w:p w14:paraId="53B9FEA8"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2</w:t>
            </w:r>
          </w:p>
          <w:p w14:paraId="216B67FF"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Базовый (требуемый) уровень***</w:t>
            </w:r>
          </w:p>
        </w:tc>
        <w:tc>
          <w:tcPr>
            <w:tcW w:w="652" w:type="pct"/>
            <w:vAlign w:val="center"/>
          </w:tcPr>
          <w:p w14:paraId="308169DE"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3</w:t>
            </w:r>
          </w:p>
          <w:p w14:paraId="6FC74762" w14:textId="77777777" w:rsidR="00604376" w:rsidRDefault="00604376">
            <w:pPr>
              <w:jc w:val="center"/>
              <w:rPr>
                <w:rFonts w:ascii="Times New Roman" w:eastAsia="Calibri" w:hAnsi="Times New Roman"/>
                <w:b/>
                <w:lang w:eastAsia="en-US"/>
              </w:rPr>
            </w:pPr>
            <w:r>
              <w:rPr>
                <w:rFonts w:ascii="Times New Roman" w:eastAsia="Calibri" w:hAnsi="Times New Roman"/>
                <w:b/>
                <w:lang w:eastAsia="en-US"/>
              </w:rPr>
              <w:t>Высокий уровень****</w:t>
            </w:r>
          </w:p>
        </w:tc>
      </w:tr>
      <w:tr w:rsidR="00604376" w14:paraId="5DCADBD5" w14:textId="77777777">
        <w:trPr>
          <w:cantSplit/>
          <w:trHeight w:val="699"/>
          <w:jc w:val="center"/>
        </w:trPr>
        <w:tc>
          <w:tcPr>
            <w:tcW w:w="705" w:type="pct"/>
          </w:tcPr>
          <w:p w14:paraId="67AC557B" w14:textId="77777777" w:rsidR="00604376" w:rsidRDefault="00604376">
            <w:pPr>
              <w:jc w:val="center"/>
              <w:rPr>
                <w:rFonts w:ascii="Times New Roman" w:eastAsia="Calibri" w:hAnsi="Times New Roman"/>
                <w:b/>
                <w:sz w:val="24"/>
                <w:szCs w:val="24"/>
                <w:lang w:eastAsia="en-US"/>
              </w:rPr>
            </w:pPr>
            <w:r>
              <w:rPr>
                <w:rFonts w:ascii="Times New Roman" w:eastAsia="Calibri" w:hAnsi="Times New Roman"/>
                <w:bCs/>
                <w:sz w:val="24"/>
                <w:szCs w:val="24"/>
                <w:lang w:eastAsia="en-US"/>
              </w:rPr>
              <w:lastRenderedPageBreak/>
              <w:t xml:space="preserve">Владение информационными технологиями/ Анализ цифровой информации </w:t>
            </w:r>
            <w:r>
              <w:rPr>
                <w:rFonts w:ascii="Times New Roman" w:eastAsia="Calibri" w:hAnsi="Times New Roman"/>
                <w:bCs/>
                <w:sz w:val="24"/>
                <w:szCs w:val="24"/>
                <w:lang w:eastAsia="en-US"/>
              </w:rPr>
              <w:br/>
              <w:t>и выработка решений</w:t>
            </w:r>
          </w:p>
        </w:tc>
        <w:tc>
          <w:tcPr>
            <w:tcW w:w="1687" w:type="pct"/>
          </w:tcPr>
          <w:p w14:paraId="59583F53" w14:textId="77777777" w:rsidR="00604376" w:rsidRDefault="00604376">
            <w:pPr>
              <w:pStyle w:val="3"/>
              <w:spacing w:line="276" w:lineRule="auto"/>
              <w:rPr>
                <w:rFonts w:ascii="Times New Roman" w:eastAsia="Calibri" w:hAnsi="Times New Roman"/>
                <w:b w:val="0"/>
                <w:color w:val="000000"/>
              </w:rPr>
            </w:pPr>
            <w:r>
              <w:rPr>
                <w:rFonts w:ascii="Times New Roman" w:eastAsia="Calibri" w:hAnsi="Times New Roman"/>
                <w:b w:val="0"/>
                <w:color w:val="00000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vAlign w:val="center"/>
          </w:tcPr>
          <w:p w14:paraId="298245B8" w14:textId="77777777" w:rsidR="00604376" w:rsidRDefault="00604376">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w:t>
            </w:r>
            <w:r>
              <w:rPr>
                <w:rFonts w:ascii="Times New Roman" w:eastAsia="Calibri" w:hAnsi="Times New Roman"/>
                <w:bCs/>
                <w:sz w:val="24"/>
                <w:szCs w:val="24"/>
                <w:lang w:eastAsia="en-US"/>
              </w:rPr>
              <w:br/>
              <w:t xml:space="preserve">не проявляется </w:t>
            </w:r>
            <w:r>
              <w:rPr>
                <w:rFonts w:ascii="Times New Roman" w:eastAsia="Calibri" w:hAnsi="Times New Roman"/>
                <w:bCs/>
                <w:sz w:val="24"/>
                <w:szCs w:val="24"/>
                <w:lang w:eastAsia="en-US"/>
              </w:rPr>
              <w:br/>
              <w:t>в самостоятельной деятельности</w:t>
            </w:r>
          </w:p>
        </w:tc>
        <w:tc>
          <w:tcPr>
            <w:tcW w:w="652" w:type="pct"/>
            <w:vMerge w:val="restart"/>
            <w:vAlign w:val="center"/>
          </w:tcPr>
          <w:p w14:paraId="05B97346" w14:textId="77777777" w:rsidR="00604376" w:rsidRDefault="00604376">
            <w:pPr>
              <w:spacing w:before="120" w:after="12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проявляется частично </w:t>
            </w:r>
            <w:r>
              <w:rPr>
                <w:rFonts w:ascii="Times New Roman" w:eastAsia="Calibri" w:hAnsi="Times New Roman"/>
                <w:bCs/>
                <w:sz w:val="24"/>
                <w:szCs w:val="24"/>
                <w:lang w:eastAsia="en-US"/>
              </w:rPr>
              <w:br/>
              <w:t>в самостоятельной деятельности</w:t>
            </w:r>
          </w:p>
        </w:tc>
        <w:tc>
          <w:tcPr>
            <w:tcW w:w="652" w:type="pct"/>
            <w:vMerge w:val="restart"/>
            <w:vAlign w:val="center"/>
          </w:tcPr>
          <w:p w14:paraId="3687E639" w14:textId="77777777" w:rsidR="00604376" w:rsidRDefault="00604376">
            <w:pPr>
              <w:spacing w:before="120" w:after="12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w:t>
            </w:r>
            <w:r>
              <w:rPr>
                <w:rFonts w:ascii="Times New Roman" w:eastAsia="Calibri" w:hAnsi="Times New Roman"/>
                <w:bCs/>
                <w:sz w:val="24"/>
                <w:szCs w:val="24"/>
                <w:lang w:eastAsia="en-US"/>
              </w:rPr>
              <w:br/>
              <w:t xml:space="preserve">в основном проявляется </w:t>
            </w:r>
            <w:r>
              <w:rPr>
                <w:rFonts w:ascii="Times New Roman" w:eastAsia="Calibri" w:hAnsi="Times New Roman"/>
                <w:bCs/>
                <w:sz w:val="24"/>
                <w:szCs w:val="24"/>
                <w:lang w:eastAsia="en-US"/>
              </w:rPr>
              <w:br/>
              <w:t>в самостоятельной деятельности</w:t>
            </w:r>
          </w:p>
        </w:tc>
        <w:tc>
          <w:tcPr>
            <w:tcW w:w="652" w:type="pct"/>
            <w:vMerge w:val="restart"/>
            <w:vAlign w:val="center"/>
          </w:tcPr>
          <w:p w14:paraId="1697EF7A" w14:textId="77777777" w:rsidR="00604376" w:rsidRDefault="00604376">
            <w:pPr>
              <w:spacing w:before="120" w:after="12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проявляется полностью </w:t>
            </w:r>
            <w:r>
              <w:rPr>
                <w:rFonts w:ascii="Times New Roman" w:eastAsia="Calibri" w:hAnsi="Times New Roman"/>
                <w:bCs/>
                <w:sz w:val="24"/>
                <w:szCs w:val="24"/>
                <w:lang w:eastAsia="en-US"/>
              </w:rPr>
              <w:br/>
              <w:t>в самостоятельной деятельности</w:t>
            </w:r>
          </w:p>
        </w:tc>
      </w:tr>
      <w:tr w:rsidR="00604376" w14:paraId="3EA4412B" w14:textId="77777777">
        <w:trPr>
          <w:cantSplit/>
          <w:jc w:val="center"/>
        </w:trPr>
        <w:tc>
          <w:tcPr>
            <w:tcW w:w="705" w:type="pct"/>
          </w:tcPr>
          <w:p w14:paraId="4A606347" w14:textId="77777777" w:rsidR="00604376" w:rsidRDefault="00604376">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 xml:space="preserve">Планирование </w:t>
            </w:r>
            <w:r>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tcPr>
          <w:p w14:paraId="6ECD8005" w14:textId="77777777" w:rsidR="00604376" w:rsidRDefault="00604376">
            <w:pPr>
              <w:pStyle w:val="3"/>
              <w:spacing w:line="276" w:lineRule="auto"/>
              <w:rPr>
                <w:rFonts w:ascii="Times New Roman" w:eastAsia="Calibri" w:hAnsi="Times New Roman"/>
                <w:b w:val="0"/>
                <w:color w:val="000000"/>
              </w:rPr>
            </w:pPr>
            <w:r>
              <w:rPr>
                <w:rFonts w:ascii="Times New Roman" w:eastAsia="Calibri" w:hAnsi="Times New Roman"/>
                <w:b w:val="0"/>
                <w:color w:val="000000"/>
              </w:rPr>
              <w:t xml:space="preserve">Эффективно планирует свою деятельность </w:t>
            </w:r>
            <w:r>
              <w:rPr>
                <w:rFonts w:ascii="Times New Roman" w:eastAsia="Calibri" w:hAnsi="Times New Roman"/>
                <w:b w:val="0"/>
                <w:color w:val="000000"/>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Pr>
                <w:rFonts w:ascii="Times New Roman" w:eastAsia="Calibri" w:hAnsi="Times New Roman"/>
                <w:b w:val="0"/>
                <w:iCs/>
                <w:color w:val="000000"/>
              </w:rPr>
              <w:t xml:space="preserve">, </w:t>
            </w:r>
            <w:r>
              <w:rPr>
                <w:rFonts w:ascii="Times New Roman" w:eastAsia="Calibri" w:hAnsi="Times New Roman"/>
                <w:b w:val="0"/>
                <w:color w:val="000000"/>
              </w:rPr>
              <w:t xml:space="preserve">предлагает свои варианты решения и осуществляет их. </w:t>
            </w:r>
            <w:r>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Pr>
                <w:rFonts w:ascii="Times New Roman" w:eastAsia="Calibri" w:hAnsi="Times New Roman"/>
                <w:b w:val="0"/>
                <w:iCs/>
                <w:color w:val="000000"/>
              </w:rPr>
              <w:br/>
              <w:t xml:space="preserve">в будущем), берет на себя ответственность </w:t>
            </w:r>
            <w:r>
              <w:rPr>
                <w:rFonts w:ascii="Times New Roman" w:eastAsia="Calibri" w:hAnsi="Times New Roman"/>
                <w:b w:val="0"/>
                <w:iCs/>
                <w:color w:val="000000"/>
              </w:rPr>
              <w:br/>
              <w:t xml:space="preserve">за достигнутые показатели </w:t>
            </w:r>
            <w:r>
              <w:rPr>
                <w:rFonts w:ascii="Times New Roman" w:eastAsia="Calibri" w:hAnsi="Times New Roman"/>
                <w:b w:val="0"/>
                <w:color w:val="000000"/>
              </w:rPr>
              <w:t>в цифровой среде</w:t>
            </w:r>
            <w:r>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tcPr>
          <w:p w14:paraId="5CB528DD"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2CED999A"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322A7154"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214A68D4" w14:textId="77777777" w:rsidR="00604376" w:rsidRDefault="00604376">
            <w:pPr>
              <w:spacing w:before="120" w:after="120"/>
              <w:jc w:val="both"/>
              <w:rPr>
                <w:rFonts w:ascii="Times New Roman" w:eastAsia="Calibri" w:hAnsi="Times New Roman"/>
                <w:sz w:val="24"/>
                <w:szCs w:val="24"/>
                <w:lang w:eastAsia="en-US"/>
              </w:rPr>
            </w:pPr>
          </w:p>
        </w:tc>
      </w:tr>
      <w:tr w:rsidR="00604376" w14:paraId="3DDD6E0D" w14:textId="77777777">
        <w:trPr>
          <w:cantSplit/>
          <w:jc w:val="center"/>
        </w:trPr>
        <w:tc>
          <w:tcPr>
            <w:tcW w:w="705" w:type="pct"/>
          </w:tcPr>
          <w:p w14:paraId="3E64D248" w14:textId="77777777" w:rsidR="00604376" w:rsidRDefault="00604376">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Информационная безопасность</w:t>
            </w:r>
          </w:p>
        </w:tc>
        <w:tc>
          <w:tcPr>
            <w:tcW w:w="1687" w:type="pct"/>
          </w:tcPr>
          <w:p w14:paraId="3CE3EED2" w14:textId="77777777" w:rsidR="00604376" w:rsidRDefault="00604376">
            <w:pPr>
              <w:pStyle w:val="3"/>
              <w:spacing w:line="276" w:lineRule="auto"/>
              <w:rPr>
                <w:rFonts w:ascii="Times New Roman" w:eastAsia="Calibri" w:hAnsi="Times New Roman"/>
                <w:b w:val="0"/>
                <w:iCs/>
                <w:color w:val="000000"/>
              </w:rPr>
            </w:pPr>
            <w:r>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Pr>
                <w:rFonts w:eastAsia="Calibri"/>
                <w:b w:val="0"/>
              </w:rPr>
              <w:t xml:space="preserve"> </w:t>
            </w:r>
            <w:r>
              <w:rPr>
                <w:rFonts w:ascii="Times New Roman" w:eastAsia="Calibri" w:hAnsi="Times New Roman"/>
                <w:b w:val="0"/>
                <w:iCs/>
                <w:color w:val="000000"/>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tcPr>
          <w:p w14:paraId="0F4DBFE4" w14:textId="77777777" w:rsidR="00604376" w:rsidRDefault="00604376">
            <w:pPr>
              <w:spacing w:before="120" w:after="120"/>
              <w:jc w:val="both"/>
              <w:rPr>
                <w:rFonts w:ascii="Times New Roman" w:eastAsia="Calibri" w:hAnsi="Times New Roman"/>
                <w:bCs/>
                <w:iCs/>
                <w:sz w:val="24"/>
                <w:szCs w:val="24"/>
                <w:lang w:eastAsia="en-US"/>
              </w:rPr>
            </w:pPr>
          </w:p>
        </w:tc>
        <w:tc>
          <w:tcPr>
            <w:tcW w:w="652" w:type="pct"/>
            <w:vMerge/>
          </w:tcPr>
          <w:p w14:paraId="34C739E3" w14:textId="77777777" w:rsidR="00604376" w:rsidRDefault="00604376">
            <w:pPr>
              <w:spacing w:before="120" w:after="120"/>
              <w:jc w:val="both"/>
              <w:rPr>
                <w:rFonts w:ascii="Times New Roman" w:eastAsia="Calibri" w:hAnsi="Times New Roman"/>
                <w:bCs/>
                <w:iCs/>
                <w:sz w:val="24"/>
                <w:szCs w:val="24"/>
                <w:lang w:eastAsia="en-US"/>
              </w:rPr>
            </w:pPr>
          </w:p>
        </w:tc>
        <w:tc>
          <w:tcPr>
            <w:tcW w:w="652" w:type="pct"/>
            <w:vMerge/>
          </w:tcPr>
          <w:p w14:paraId="5A048BCF" w14:textId="77777777" w:rsidR="00604376" w:rsidRDefault="00604376">
            <w:pPr>
              <w:spacing w:before="120" w:after="120"/>
              <w:jc w:val="both"/>
              <w:rPr>
                <w:rFonts w:ascii="Times New Roman" w:eastAsia="Calibri" w:hAnsi="Times New Roman"/>
                <w:bCs/>
                <w:iCs/>
                <w:sz w:val="24"/>
                <w:szCs w:val="24"/>
                <w:lang w:eastAsia="en-US"/>
              </w:rPr>
            </w:pPr>
          </w:p>
        </w:tc>
        <w:tc>
          <w:tcPr>
            <w:tcW w:w="652" w:type="pct"/>
            <w:vMerge/>
          </w:tcPr>
          <w:p w14:paraId="7B7475F0" w14:textId="77777777" w:rsidR="00604376" w:rsidRDefault="00604376">
            <w:pPr>
              <w:spacing w:before="120" w:after="120"/>
              <w:jc w:val="both"/>
              <w:rPr>
                <w:rFonts w:ascii="Times New Roman" w:eastAsia="Calibri" w:hAnsi="Times New Roman"/>
                <w:bCs/>
                <w:iCs/>
                <w:sz w:val="24"/>
                <w:szCs w:val="24"/>
                <w:lang w:eastAsia="en-US"/>
              </w:rPr>
            </w:pPr>
          </w:p>
        </w:tc>
      </w:tr>
      <w:tr w:rsidR="00604376" w14:paraId="7FE3725F" w14:textId="77777777">
        <w:trPr>
          <w:cantSplit/>
          <w:trHeight w:val="4565"/>
          <w:jc w:val="center"/>
        </w:trPr>
        <w:tc>
          <w:tcPr>
            <w:tcW w:w="705" w:type="pct"/>
          </w:tcPr>
          <w:p w14:paraId="72D3B7EB" w14:textId="77777777" w:rsidR="00604376" w:rsidRDefault="00604376">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Построение отношений в цифровой среде/ межличностная и деловая коммуникации в информационном пространстве</w:t>
            </w:r>
          </w:p>
        </w:tc>
        <w:tc>
          <w:tcPr>
            <w:tcW w:w="1687" w:type="pct"/>
          </w:tcPr>
          <w:p w14:paraId="3F43B259" w14:textId="77777777" w:rsidR="00604376" w:rsidRDefault="00604376">
            <w:pPr>
              <w:pStyle w:val="3"/>
              <w:spacing w:line="276" w:lineRule="auto"/>
              <w:rPr>
                <w:rFonts w:ascii="Times New Roman" w:eastAsia="Calibri" w:hAnsi="Times New Roman"/>
                <w:b w:val="0"/>
              </w:rPr>
            </w:pPr>
            <w:r>
              <w:rPr>
                <w:rFonts w:ascii="Times New Roman" w:eastAsia="Calibri" w:hAnsi="Times New Roman"/>
                <w:b w:val="0"/>
              </w:rPr>
              <w:t xml:space="preserve">Проявляет умение взаимодействовать </w:t>
            </w:r>
            <w:r>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Calibri" w:hAnsi="Times New Roman"/>
                <w:b w:val="0"/>
                <w:sz w:val="24"/>
                <w:szCs w:val="24"/>
              </w:rPr>
              <w:t>в информационном пространстве</w:t>
            </w:r>
            <w:r>
              <w:rPr>
                <w:rFonts w:ascii="Times New Roman" w:eastAsia="Calibri" w:hAnsi="Times New Roman"/>
                <w:b w:val="0"/>
              </w:rPr>
              <w:t>.</w:t>
            </w:r>
          </w:p>
        </w:tc>
        <w:tc>
          <w:tcPr>
            <w:tcW w:w="652" w:type="pct"/>
            <w:vMerge/>
          </w:tcPr>
          <w:p w14:paraId="231DE377"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4CAC0B9F"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7F469FDC" w14:textId="77777777" w:rsidR="00604376" w:rsidRDefault="00604376">
            <w:pPr>
              <w:spacing w:before="120" w:after="120"/>
              <w:jc w:val="both"/>
              <w:rPr>
                <w:rFonts w:ascii="Times New Roman" w:eastAsia="Calibri" w:hAnsi="Times New Roman"/>
                <w:sz w:val="24"/>
                <w:szCs w:val="24"/>
                <w:lang w:eastAsia="en-US"/>
              </w:rPr>
            </w:pPr>
          </w:p>
        </w:tc>
        <w:tc>
          <w:tcPr>
            <w:tcW w:w="652" w:type="pct"/>
            <w:vMerge/>
          </w:tcPr>
          <w:p w14:paraId="536FB79A" w14:textId="77777777" w:rsidR="00604376" w:rsidRDefault="00604376">
            <w:pPr>
              <w:spacing w:before="120" w:after="120"/>
              <w:jc w:val="both"/>
              <w:rPr>
                <w:rFonts w:ascii="Times New Roman" w:eastAsia="Calibri" w:hAnsi="Times New Roman"/>
                <w:sz w:val="24"/>
                <w:szCs w:val="24"/>
                <w:lang w:eastAsia="en-US"/>
              </w:rPr>
            </w:pPr>
          </w:p>
        </w:tc>
      </w:tr>
    </w:tbl>
    <w:p w14:paraId="53A7A823"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1EA29D8"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F542938" w14:textId="77777777" w:rsidR="00604376" w:rsidRDefault="00604376">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ABE3CD0" w14:textId="77777777" w:rsidR="00604376" w:rsidRDefault="00604376">
      <w:pPr>
        <w:ind w:firstLine="709"/>
        <w:jc w:val="both"/>
        <w:rPr>
          <w:rFonts w:ascii="Times New Roman" w:hAnsi="Times New Roman"/>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F2FA798" w14:textId="77777777" w:rsidR="00604376" w:rsidRDefault="00604376">
      <w:pPr>
        <w:spacing w:after="160" w:line="259" w:lineRule="auto"/>
        <w:rPr>
          <w:rFonts w:ascii="Times New Roman" w:eastAsia="Calibri" w:hAnsi="Times New Roman"/>
          <w:sz w:val="24"/>
          <w:szCs w:val="24"/>
          <w:lang w:eastAsia="en-US"/>
        </w:rPr>
        <w:sectPr w:rsidR="00604376">
          <w:pgSz w:w="16838" w:h="11906" w:orient="landscape"/>
          <w:pgMar w:top="1701" w:right="1134" w:bottom="851" w:left="1134" w:header="709" w:footer="709" w:gutter="0"/>
          <w:cols w:space="708"/>
          <w:docGrid w:linePitch="360"/>
        </w:sectPr>
      </w:pPr>
    </w:p>
    <w:p w14:paraId="223D3641" w14:textId="77777777" w:rsidR="00604376" w:rsidRDefault="00604376">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br w:type="page"/>
      </w:r>
      <w:r>
        <w:rPr>
          <w:rFonts w:ascii="Times New Roman" w:eastAsia="Calibri" w:hAnsi="Times New Roman"/>
          <w:sz w:val="24"/>
          <w:szCs w:val="24"/>
          <w:lang w:eastAsia="en-US"/>
        </w:rPr>
        <w:lastRenderedPageBreak/>
        <w:t>*Для сведения</w:t>
      </w:r>
    </w:p>
    <w:p w14:paraId="215732C2" w14:textId="77777777" w:rsidR="00604376" w:rsidRDefault="00604376">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942F978" w14:textId="77777777" w:rsidR="00604376" w:rsidRDefault="00604376">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t>Основа ПК=Н+У+З</w:t>
      </w:r>
    </w:p>
    <w:tbl>
      <w:tblPr>
        <w:tblW w:w="9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3"/>
        <w:gridCol w:w="2575"/>
        <w:gridCol w:w="2336"/>
        <w:gridCol w:w="2337"/>
      </w:tblGrid>
      <w:tr w:rsidR="00604376" w14:paraId="2F1E7B04" w14:textId="77777777">
        <w:tc>
          <w:tcPr>
            <w:tcW w:w="2353" w:type="dxa"/>
          </w:tcPr>
          <w:p w14:paraId="096944E4"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Профессиональные компетенции (ПК)</w:t>
            </w:r>
          </w:p>
        </w:tc>
        <w:tc>
          <w:tcPr>
            <w:tcW w:w="2575" w:type="dxa"/>
          </w:tcPr>
          <w:p w14:paraId="26849F91"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 (Н)/практический опыт (ПО)</w:t>
            </w:r>
          </w:p>
        </w:tc>
        <w:tc>
          <w:tcPr>
            <w:tcW w:w="2336" w:type="dxa"/>
          </w:tcPr>
          <w:p w14:paraId="48EA551E"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Умения (У)</w:t>
            </w:r>
          </w:p>
        </w:tc>
        <w:tc>
          <w:tcPr>
            <w:tcW w:w="2337" w:type="dxa"/>
          </w:tcPr>
          <w:p w14:paraId="60D038C3"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Знания (З)</w:t>
            </w:r>
          </w:p>
        </w:tc>
      </w:tr>
      <w:tr w:rsidR="00604376" w14:paraId="2A3579B2" w14:textId="77777777">
        <w:trPr>
          <w:cantSplit/>
        </w:trPr>
        <w:tc>
          <w:tcPr>
            <w:tcW w:w="2353" w:type="dxa"/>
            <w:vMerge w:val="restart"/>
          </w:tcPr>
          <w:p w14:paraId="3F620AB1"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ПК 1.1</w:t>
            </w:r>
          </w:p>
        </w:tc>
        <w:tc>
          <w:tcPr>
            <w:tcW w:w="2575" w:type="dxa"/>
          </w:tcPr>
          <w:p w14:paraId="2F40F1A8"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1.1.01/ ПО 1.1.01</w:t>
            </w:r>
          </w:p>
        </w:tc>
        <w:tc>
          <w:tcPr>
            <w:tcW w:w="2336" w:type="dxa"/>
          </w:tcPr>
          <w:p w14:paraId="69838D3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1.1.01</w:t>
            </w:r>
          </w:p>
        </w:tc>
        <w:tc>
          <w:tcPr>
            <w:tcW w:w="2337" w:type="dxa"/>
          </w:tcPr>
          <w:p w14:paraId="76CCCF31"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1.1.01</w:t>
            </w:r>
          </w:p>
        </w:tc>
      </w:tr>
      <w:tr w:rsidR="00604376" w14:paraId="2A6A018B" w14:textId="77777777">
        <w:trPr>
          <w:cantSplit/>
        </w:trPr>
        <w:tc>
          <w:tcPr>
            <w:tcW w:w="2353" w:type="dxa"/>
            <w:vMerge/>
          </w:tcPr>
          <w:p w14:paraId="608A74E8" w14:textId="77777777" w:rsidR="00604376" w:rsidRDefault="00604376">
            <w:pPr>
              <w:rPr>
                <w:rFonts w:ascii="Times New Roman" w:eastAsia="Calibri" w:hAnsi="Times New Roman"/>
                <w:sz w:val="24"/>
                <w:szCs w:val="24"/>
                <w:lang w:eastAsia="en-US"/>
              </w:rPr>
            </w:pPr>
          </w:p>
        </w:tc>
        <w:tc>
          <w:tcPr>
            <w:tcW w:w="2575" w:type="dxa"/>
          </w:tcPr>
          <w:p w14:paraId="3AB3E0E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1.1.02/ ПО 1.1.02</w:t>
            </w:r>
          </w:p>
        </w:tc>
        <w:tc>
          <w:tcPr>
            <w:tcW w:w="2336" w:type="dxa"/>
          </w:tcPr>
          <w:p w14:paraId="21C85BC8"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1.1.02</w:t>
            </w:r>
          </w:p>
        </w:tc>
        <w:tc>
          <w:tcPr>
            <w:tcW w:w="2337" w:type="dxa"/>
          </w:tcPr>
          <w:p w14:paraId="1E75DB4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1.1.02</w:t>
            </w:r>
          </w:p>
        </w:tc>
      </w:tr>
      <w:tr w:rsidR="00604376" w14:paraId="5FCDF0D4" w14:textId="77777777">
        <w:trPr>
          <w:cantSplit/>
        </w:trPr>
        <w:tc>
          <w:tcPr>
            <w:tcW w:w="2353" w:type="dxa"/>
            <w:vMerge/>
          </w:tcPr>
          <w:p w14:paraId="3FCA07AA" w14:textId="77777777" w:rsidR="00604376" w:rsidRDefault="00604376">
            <w:pPr>
              <w:rPr>
                <w:rFonts w:ascii="Times New Roman" w:eastAsia="Calibri" w:hAnsi="Times New Roman"/>
                <w:sz w:val="24"/>
                <w:szCs w:val="24"/>
                <w:lang w:eastAsia="en-US"/>
              </w:rPr>
            </w:pPr>
          </w:p>
        </w:tc>
        <w:tc>
          <w:tcPr>
            <w:tcW w:w="2575" w:type="dxa"/>
          </w:tcPr>
          <w:p w14:paraId="4494DA4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1.1.</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1.1.Х</w:t>
            </w:r>
          </w:p>
        </w:tc>
        <w:tc>
          <w:tcPr>
            <w:tcW w:w="2336" w:type="dxa"/>
          </w:tcPr>
          <w:p w14:paraId="1D85ACC2"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1.1.</w:t>
            </w:r>
            <w:r>
              <w:rPr>
                <w:rFonts w:ascii="Times New Roman" w:eastAsia="Calibri" w:hAnsi="Times New Roman"/>
                <w:sz w:val="24"/>
                <w:szCs w:val="24"/>
                <w:lang w:val="en-US" w:eastAsia="en-US"/>
              </w:rPr>
              <w:t>X</w:t>
            </w:r>
          </w:p>
        </w:tc>
        <w:tc>
          <w:tcPr>
            <w:tcW w:w="2337" w:type="dxa"/>
          </w:tcPr>
          <w:p w14:paraId="2C414A5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1.1.</w:t>
            </w:r>
            <w:r>
              <w:rPr>
                <w:rFonts w:ascii="Times New Roman" w:eastAsia="Calibri" w:hAnsi="Times New Roman"/>
                <w:sz w:val="24"/>
                <w:szCs w:val="24"/>
                <w:lang w:val="en-US" w:eastAsia="en-US"/>
              </w:rPr>
              <w:t>X</w:t>
            </w:r>
          </w:p>
        </w:tc>
      </w:tr>
      <w:tr w:rsidR="00604376" w14:paraId="10A3AA40" w14:textId="77777777">
        <w:trPr>
          <w:cantSplit/>
        </w:trPr>
        <w:tc>
          <w:tcPr>
            <w:tcW w:w="2353" w:type="dxa"/>
            <w:vMerge w:val="restart"/>
          </w:tcPr>
          <w:p w14:paraId="7A9CCD3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ПК 1.2</w:t>
            </w:r>
          </w:p>
        </w:tc>
        <w:tc>
          <w:tcPr>
            <w:tcW w:w="2575" w:type="dxa"/>
          </w:tcPr>
          <w:p w14:paraId="6C793C1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1.2.01/ ПО 1.2.01</w:t>
            </w:r>
          </w:p>
        </w:tc>
        <w:tc>
          <w:tcPr>
            <w:tcW w:w="2336" w:type="dxa"/>
          </w:tcPr>
          <w:p w14:paraId="02028C3C"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1.2.01</w:t>
            </w:r>
          </w:p>
        </w:tc>
        <w:tc>
          <w:tcPr>
            <w:tcW w:w="2337" w:type="dxa"/>
          </w:tcPr>
          <w:p w14:paraId="36CA797E"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1.2.01</w:t>
            </w:r>
          </w:p>
        </w:tc>
      </w:tr>
      <w:tr w:rsidR="00604376" w14:paraId="39871B59" w14:textId="77777777">
        <w:trPr>
          <w:cantSplit/>
        </w:trPr>
        <w:tc>
          <w:tcPr>
            <w:tcW w:w="2353" w:type="dxa"/>
            <w:vMerge/>
          </w:tcPr>
          <w:p w14:paraId="71C70AB3" w14:textId="77777777" w:rsidR="00604376" w:rsidRDefault="00604376">
            <w:pPr>
              <w:rPr>
                <w:rFonts w:ascii="Times New Roman" w:eastAsia="Calibri" w:hAnsi="Times New Roman"/>
                <w:sz w:val="24"/>
                <w:szCs w:val="24"/>
                <w:lang w:eastAsia="en-US"/>
              </w:rPr>
            </w:pPr>
          </w:p>
        </w:tc>
        <w:tc>
          <w:tcPr>
            <w:tcW w:w="2575" w:type="dxa"/>
          </w:tcPr>
          <w:p w14:paraId="7BF270B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1.2.02/ ПО 1.2.01</w:t>
            </w:r>
          </w:p>
        </w:tc>
        <w:tc>
          <w:tcPr>
            <w:tcW w:w="2336" w:type="dxa"/>
          </w:tcPr>
          <w:p w14:paraId="1EDBB1F1"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1.2.02</w:t>
            </w:r>
          </w:p>
        </w:tc>
        <w:tc>
          <w:tcPr>
            <w:tcW w:w="2337" w:type="dxa"/>
          </w:tcPr>
          <w:p w14:paraId="6D4635B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12.02</w:t>
            </w:r>
          </w:p>
        </w:tc>
      </w:tr>
      <w:tr w:rsidR="00604376" w14:paraId="78938679" w14:textId="77777777">
        <w:trPr>
          <w:cantSplit/>
        </w:trPr>
        <w:tc>
          <w:tcPr>
            <w:tcW w:w="2353" w:type="dxa"/>
            <w:vMerge/>
          </w:tcPr>
          <w:p w14:paraId="0F3100F9" w14:textId="77777777" w:rsidR="00604376" w:rsidRDefault="00604376">
            <w:pPr>
              <w:rPr>
                <w:rFonts w:ascii="Times New Roman" w:eastAsia="Calibri" w:hAnsi="Times New Roman"/>
                <w:sz w:val="24"/>
                <w:szCs w:val="24"/>
                <w:lang w:eastAsia="en-US"/>
              </w:rPr>
            </w:pPr>
          </w:p>
        </w:tc>
        <w:tc>
          <w:tcPr>
            <w:tcW w:w="2575" w:type="dxa"/>
          </w:tcPr>
          <w:p w14:paraId="65FF098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1.2.</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1.2.Х</w:t>
            </w:r>
          </w:p>
        </w:tc>
        <w:tc>
          <w:tcPr>
            <w:tcW w:w="2336" w:type="dxa"/>
          </w:tcPr>
          <w:p w14:paraId="041E4FC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1.2.</w:t>
            </w:r>
            <w:r>
              <w:rPr>
                <w:rFonts w:ascii="Times New Roman" w:eastAsia="Calibri" w:hAnsi="Times New Roman"/>
                <w:sz w:val="24"/>
                <w:szCs w:val="24"/>
                <w:lang w:val="en-US" w:eastAsia="en-US"/>
              </w:rPr>
              <w:t>X</w:t>
            </w:r>
          </w:p>
        </w:tc>
        <w:tc>
          <w:tcPr>
            <w:tcW w:w="2337" w:type="dxa"/>
          </w:tcPr>
          <w:p w14:paraId="19E81C5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1.2.</w:t>
            </w:r>
            <w:r>
              <w:rPr>
                <w:rFonts w:ascii="Times New Roman" w:eastAsia="Calibri" w:hAnsi="Times New Roman"/>
                <w:sz w:val="24"/>
                <w:szCs w:val="24"/>
                <w:lang w:val="en-US" w:eastAsia="en-US"/>
              </w:rPr>
              <w:t>X</w:t>
            </w:r>
          </w:p>
        </w:tc>
      </w:tr>
      <w:tr w:rsidR="00604376" w14:paraId="37A4D8FA" w14:textId="77777777">
        <w:trPr>
          <w:cantSplit/>
        </w:trPr>
        <w:tc>
          <w:tcPr>
            <w:tcW w:w="2353" w:type="dxa"/>
            <w:vMerge w:val="restart"/>
          </w:tcPr>
          <w:p w14:paraId="4E9AC67E"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Pr>
          <w:p w14:paraId="22BDB76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2.1.01/ ПО 2.1.01</w:t>
            </w:r>
          </w:p>
        </w:tc>
        <w:tc>
          <w:tcPr>
            <w:tcW w:w="2336" w:type="dxa"/>
          </w:tcPr>
          <w:p w14:paraId="6331A5E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2.1.01</w:t>
            </w:r>
          </w:p>
        </w:tc>
        <w:tc>
          <w:tcPr>
            <w:tcW w:w="2337" w:type="dxa"/>
          </w:tcPr>
          <w:p w14:paraId="02B6BE08"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2.1.01</w:t>
            </w:r>
          </w:p>
        </w:tc>
      </w:tr>
      <w:tr w:rsidR="00604376" w14:paraId="404D4136" w14:textId="77777777">
        <w:trPr>
          <w:cantSplit/>
        </w:trPr>
        <w:tc>
          <w:tcPr>
            <w:tcW w:w="2353" w:type="dxa"/>
            <w:vMerge/>
          </w:tcPr>
          <w:p w14:paraId="4A24BEC5" w14:textId="77777777" w:rsidR="00604376" w:rsidRDefault="00604376">
            <w:pPr>
              <w:rPr>
                <w:rFonts w:ascii="Times New Roman" w:eastAsia="Calibri" w:hAnsi="Times New Roman"/>
                <w:sz w:val="24"/>
                <w:szCs w:val="24"/>
                <w:lang w:eastAsia="en-US"/>
              </w:rPr>
            </w:pPr>
          </w:p>
        </w:tc>
        <w:tc>
          <w:tcPr>
            <w:tcW w:w="2575" w:type="dxa"/>
          </w:tcPr>
          <w:p w14:paraId="7EB7752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2.1.02/ ПО 2.1.01</w:t>
            </w:r>
          </w:p>
        </w:tc>
        <w:tc>
          <w:tcPr>
            <w:tcW w:w="2336" w:type="dxa"/>
          </w:tcPr>
          <w:p w14:paraId="5F15BD4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2.1.02</w:t>
            </w:r>
          </w:p>
        </w:tc>
        <w:tc>
          <w:tcPr>
            <w:tcW w:w="2337" w:type="dxa"/>
          </w:tcPr>
          <w:p w14:paraId="600BD091"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2.1.02</w:t>
            </w:r>
          </w:p>
        </w:tc>
      </w:tr>
      <w:tr w:rsidR="00604376" w14:paraId="324DCC60" w14:textId="77777777">
        <w:trPr>
          <w:cantSplit/>
        </w:trPr>
        <w:tc>
          <w:tcPr>
            <w:tcW w:w="2353" w:type="dxa"/>
            <w:vMerge/>
          </w:tcPr>
          <w:p w14:paraId="6ECB9C17" w14:textId="77777777" w:rsidR="00604376" w:rsidRDefault="00604376">
            <w:pPr>
              <w:rPr>
                <w:rFonts w:ascii="Times New Roman" w:eastAsia="Calibri" w:hAnsi="Times New Roman"/>
                <w:sz w:val="24"/>
                <w:szCs w:val="24"/>
                <w:lang w:eastAsia="en-US"/>
              </w:rPr>
            </w:pPr>
          </w:p>
        </w:tc>
        <w:tc>
          <w:tcPr>
            <w:tcW w:w="2575" w:type="dxa"/>
          </w:tcPr>
          <w:p w14:paraId="143018A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2.1.</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2.1.Х</w:t>
            </w:r>
          </w:p>
        </w:tc>
        <w:tc>
          <w:tcPr>
            <w:tcW w:w="2336" w:type="dxa"/>
          </w:tcPr>
          <w:p w14:paraId="142E0FD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2.1.</w:t>
            </w:r>
            <w:r>
              <w:rPr>
                <w:rFonts w:ascii="Times New Roman" w:eastAsia="Calibri" w:hAnsi="Times New Roman"/>
                <w:sz w:val="24"/>
                <w:szCs w:val="24"/>
                <w:lang w:val="en-US" w:eastAsia="en-US"/>
              </w:rPr>
              <w:t>X</w:t>
            </w:r>
          </w:p>
        </w:tc>
        <w:tc>
          <w:tcPr>
            <w:tcW w:w="2337" w:type="dxa"/>
          </w:tcPr>
          <w:p w14:paraId="462270C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2.1.</w:t>
            </w:r>
            <w:r>
              <w:rPr>
                <w:rFonts w:ascii="Times New Roman" w:eastAsia="Calibri" w:hAnsi="Times New Roman"/>
                <w:sz w:val="24"/>
                <w:szCs w:val="24"/>
                <w:lang w:val="en-US" w:eastAsia="en-US"/>
              </w:rPr>
              <w:t>X</w:t>
            </w:r>
          </w:p>
        </w:tc>
      </w:tr>
      <w:tr w:rsidR="00604376" w14:paraId="14692439" w14:textId="77777777">
        <w:trPr>
          <w:cantSplit/>
        </w:trPr>
        <w:tc>
          <w:tcPr>
            <w:tcW w:w="2353" w:type="dxa"/>
            <w:vMerge w:val="restart"/>
          </w:tcPr>
          <w:p w14:paraId="6DA6544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ПК Х.Х</w:t>
            </w:r>
          </w:p>
        </w:tc>
        <w:tc>
          <w:tcPr>
            <w:tcW w:w="2575" w:type="dxa"/>
          </w:tcPr>
          <w:p w14:paraId="20FC9DC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Х.Х.01/ ПО Х.Х.01</w:t>
            </w:r>
          </w:p>
        </w:tc>
        <w:tc>
          <w:tcPr>
            <w:tcW w:w="2336" w:type="dxa"/>
          </w:tcPr>
          <w:p w14:paraId="163DE81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Х.Х.01</w:t>
            </w:r>
          </w:p>
        </w:tc>
        <w:tc>
          <w:tcPr>
            <w:tcW w:w="2337" w:type="dxa"/>
          </w:tcPr>
          <w:p w14:paraId="5FFD5315"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Х.Х.01</w:t>
            </w:r>
          </w:p>
        </w:tc>
      </w:tr>
      <w:tr w:rsidR="00604376" w14:paraId="1C88DAE8" w14:textId="77777777">
        <w:trPr>
          <w:cantSplit/>
        </w:trPr>
        <w:tc>
          <w:tcPr>
            <w:tcW w:w="2353" w:type="dxa"/>
            <w:vMerge/>
          </w:tcPr>
          <w:p w14:paraId="209F5F26" w14:textId="77777777" w:rsidR="00604376" w:rsidRDefault="00604376">
            <w:pPr>
              <w:rPr>
                <w:rFonts w:ascii="Times New Roman" w:eastAsia="Calibri" w:hAnsi="Times New Roman"/>
                <w:sz w:val="24"/>
                <w:szCs w:val="24"/>
                <w:lang w:eastAsia="en-US"/>
              </w:rPr>
            </w:pPr>
          </w:p>
        </w:tc>
        <w:tc>
          <w:tcPr>
            <w:tcW w:w="2575" w:type="dxa"/>
          </w:tcPr>
          <w:p w14:paraId="1D11F06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Х.Х.02/ ПО Х.Х.02</w:t>
            </w:r>
          </w:p>
        </w:tc>
        <w:tc>
          <w:tcPr>
            <w:tcW w:w="2336" w:type="dxa"/>
          </w:tcPr>
          <w:p w14:paraId="543F55DC"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Х.Х.02</w:t>
            </w:r>
          </w:p>
        </w:tc>
        <w:tc>
          <w:tcPr>
            <w:tcW w:w="2337" w:type="dxa"/>
          </w:tcPr>
          <w:p w14:paraId="1CCDC19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Х.Х.02</w:t>
            </w:r>
          </w:p>
        </w:tc>
      </w:tr>
      <w:tr w:rsidR="00604376" w14:paraId="12838BE0" w14:textId="77777777">
        <w:trPr>
          <w:cantSplit/>
        </w:trPr>
        <w:tc>
          <w:tcPr>
            <w:tcW w:w="2353" w:type="dxa"/>
            <w:vMerge/>
          </w:tcPr>
          <w:p w14:paraId="4942C555" w14:textId="77777777" w:rsidR="00604376" w:rsidRDefault="00604376">
            <w:pPr>
              <w:rPr>
                <w:rFonts w:ascii="Times New Roman" w:eastAsia="Calibri" w:hAnsi="Times New Roman"/>
                <w:sz w:val="24"/>
                <w:szCs w:val="24"/>
                <w:lang w:eastAsia="en-US"/>
              </w:rPr>
            </w:pPr>
          </w:p>
        </w:tc>
        <w:tc>
          <w:tcPr>
            <w:tcW w:w="2575" w:type="dxa"/>
          </w:tcPr>
          <w:p w14:paraId="2199198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Н Х.Х.</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Х.Х.Х</w:t>
            </w:r>
          </w:p>
        </w:tc>
        <w:tc>
          <w:tcPr>
            <w:tcW w:w="2336" w:type="dxa"/>
          </w:tcPr>
          <w:p w14:paraId="097647F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 Х.Х.</w:t>
            </w:r>
            <w:r>
              <w:rPr>
                <w:rFonts w:ascii="Times New Roman" w:eastAsia="Calibri" w:hAnsi="Times New Roman"/>
                <w:sz w:val="24"/>
                <w:szCs w:val="24"/>
                <w:lang w:val="en-US" w:eastAsia="en-US"/>
              </w:rPr>
              <w:t>X</w:t>
            </w:r>
          </w:p>
        </w:tc>
        <w:tc>
          <w:tcPr>
            <w:tcW w:w="2337" w:type="dxa"/>
          </w:tcPr>
          <w:p w14:paraId="19B3670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 Х.Х.</w:t>
            </w:r>
            <w:r>
              <w:rPr>
                <w:rFonts w:ascii="Times New Roman" w:eastAsia="Calibri" w:hAnsi="Times New Roman"/>
                <w:sz w:val="24"/>
                <w:szCs w:val="24"/>
                <w:lang w:val="en-US" w:eastAsia="en-US"/>
              </w:rPr>
              <w:t>X</w:t>
            </w:r>
          </w:p>
        </w:tc>
      </w:tr>
    </w:tbl>
    <w:p w14:paraId="5B99C32D" w14:textId="77777777" w:rsidR="00604376" w:rsidRDefault="00604376">
      <w:pPr>
        <w:spacing w:after="160" w:line="259" w:lineRule="auto"/>
        <w:rPr>
          <w:rFonts w:ascii="Times New Roman" w:eastAsia="Calibri" w:hAnsi="Times New Roman"/>
          <w:sz w:val="24"/>
          <w:szCs w:val="24"/>
          <w:lang w:eastAsia="en-US"/>
        </w:rPr>
      </w:pPr>
    </w:p>
    <w:p w14:paraId="34E17508" w14:textId="77777777" w:rsidR="00604376" w:rsidRDefault="00604376">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5"/>
        <w:gridCol w:w="3115"/>
        <w:gridCol w:w="3115"/>
      </w:tblGrid>
      <w:tr w:rsidR="00604376" w14:paraId="031E03AC" w14:textId="77777777">
        <w:tc>
          <w:tcPr>
            <w:tcW w:w="3115" w:type="dxa"/>
          </w:tcPr>
          <w:p w14:paraId="48538C06"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Общие компетенции (ОК)</w:t>
            </w:r>
          </w:p>
        </w:tc>
        <w:tc>
          <w:tcPr>
            <w:tcW w:w="3115" w:type="dxa"/>
          </w:tcPr>
          <w:p w14:paraId="482F8D08"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Умения общие (Уо)</w:t>
            </w:r>
          </w:p>
        </w:tc>
        <w:tc>
          <w:tcPr>
            <w:tcW w:w="3115" w:type="dxa"/>
          </w:tcPr>
          <w:p w14:paraId="6342575A" w14:textId="77777777" w:rsidR="00604376" w:rsidRDefault="00604376">
            <w:pPr>
              <w:rPr>
                <w:rFonts w:ascii="Times New Roman" w:eastAsia="Calibri" w:hAnsi="Times New Roman"/>
                <w:b/>
                <w:bCs/>
                <w:sz w:val="24"/>
                <w:szCs w:val="24"/>
                <w:lang w:eastAsia="en-US"/>
              </w:rPr>
            </w:pPr>
            <w:r>
              <w:rPr>
                <w:rFonts w:ascii="Times New Roman" w:eastAsia="Calibri" w:hAnsi="Times New Roman"/>
                <w:b/>
                <w:bCs/>
                <w:sz w:val="24"/>
                <w:szCs w:val="24"/>
                <w:lang w:eastAsia="en-US"/>
              </w:rPr>
              <w:t>Знания общие (Зо)</w:t>
            </w:r>
          </w:p>
        </w:tc>
      </w:tr>
      <w:tr w:rsidR="00604376" w14:paraId="4D12AE24" w14:textId="77777777">
        <w:tc>
          <w:tcPr>
            <w:tcW w:w="3115" w:type="dxa"/>
          </w:tcPr>
          <w:p w14:paraId="317F8725"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01</w:t>
            </w:r>
          </w:p>
        </w:tc>
        <w:tc>
          <w:tcPr>
            <w:tcW w:w="3115" w:type="dxa"/>
          </w:tcPr>
          <w:p w14:paraId="04706FF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Уо.01.01</w:t>
            </w:r>
          </w:p>
        </w:tc>
        <w:tc>
          <w:tcPr>
            <w:tcW w:w="3115" w:type="dxa"/>
          </w:tcPr>
          <w:p w14:paraId="6884E35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Зо.01.01</w:t>
            </w:r>
          </w:p>
        </w:tc>
      </w:tr>
      <w:tr w:rsidR="00604376" w14:paraId="11BFBAF0" w14:textId="77777777">
        <w:tc>
          <w:tcPr>
            <w:tcW w:w="3115" w:type="dxa"/>
          </w:tcPr>
          <w:p w14:paraId="60AF68A1" w14:textId="77777777" w:rsidR="00604376" w:rsidRDefault="00604376">
            <w:pPr>
              <w:rPr>
                <w:rFonts w:ascii="Times New Roman" w:eastAsia="Calibri" w:hAnsi="Times New Roman"/>
                <w:sz w:val="24"/>
                <w:szCs w:val="24"/>
                <w:lang w:eastAsia="en-US"/>
              </w:rPr>
            </w:pPr>
          </w:p>
        </w:tc>
        <w:tc>
          <w:tcPr>
            <w:tcW w:w="3115" w:type="dxa"/>
          </w:tcPr>
          <w:p w14:paraId="444DC241"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Уо.01.02</w:t>
            </w:r>
          </w:p>
        </w:tc>
        <w:tc>
          <w:tcPr>
            <w:tcW w:w="3115" w:type="dxa"/>
          </w:tcPr>
          <w:p w14:paraId="7622025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Зо.01.02</w:t>
            </w:r>
          </w:p>
        </w:tc>
      </w:tr>
      <w:tr w:rsidR="00604376" w14:paraId="6FDE825E" w14:textId="77777777">
        <w:tc>
          <w:tcPr>
            <w:tcW w:w="3115" w:type="dxa"/>
          </w:tcPr>
          <w:p w14:paraId="0373570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02</w:t>
            </w:r>
          </w:p>
        </w:tc>
        <w:tc>
          <w:tcPr>
            <w:tcW w:w="3115" w:type="dxa"/>
          </w:tcPr>
          <w:p w14:paraId="7ADEE9E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Уо.02.01</w:t>
            </w:r>
          </w:p>
        </w:tc>
        <w:tc>
          <w:tcPr>
            <w:tcW w:w="3115" w:type="dxa"/>
          </w:tcPr>
          <w:p w14:paraId="54C049D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Зо.02.01</w:t>
            </w:r>
          </w:p>
        </w:tc>
      </w:tr>
      <w:tr w:rsidR="00604376" w14:paraId="7D4B39A6" w14:textId="77777777">
        <w:tc>
          <w:tcPr>
            <w:tcW w:w="3115" w:type="dxa"/>
          </w:tcPr>
          <w:p w14:paraId="463C3D3E" w14:textId="77777777" w:rsidR="00604376" w:rsidRDefault="00604376">
            <w:pPr>
              <w:rPr>
                <w:rFonts w:ascii="Times New Roman" w:eastAsia="Calibri" w:hAnsi="Times New Roman"/>
                <w:sz w:val="24"/>
                <w:szCs w:val="24"/>
                <w:lang w:eastAsia="en-US"/>
              </w:rPr>
            </w:pPr>
          </w:p>
        </w:tc>
        <w:tc>
          <w:tcPr>
            <w:tcW w:w="3115" w:type="dxa"/>
          </w:tcPr>
          <w:p w14:paraId="10065F59"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Уо.02.02</w:t>
            </w:r>
          </w:p>
        </w:tc>
        <w:tc>
          <w:tcPr>
            <w:tcW w:w="3115" w:type="dxa"/>
          </w:tcPr>
          <w:p w14:paraId="5F849B6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Зо.02.02</w:t>
            </w:r>
          </w:p>
        </w:tc>
      </w:tr>
      <w:tr w:rsidR="00604376" w14:paraId="0C114B67" w14:textId="77777777">
        <w:tc>
          <w:tcPr>
            <w:tcW w:w="3115" w:type="dxa"/>
          </w:tcPr>
          <w:p w14:paraId="49EF9715"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03</w:t>
            </w:r>
          </w:p>
        </w:tc>
        <w:tc>
          <w:tcPr>
            <w:tcW w:w="3115" w:type="dxa"/>
          </w:tcPr>
          <w:p w14:paraId="0783CB3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Уо.03.01</w:t>
            </w:r>
          </w:p>
        </w:tc>
        <w:tc>
          <w:tcPr>
            <w:tcW w:w="3115" w:type="dxa"/>
          </w:tcPr>
          <w:p w14:paraId="661699A5"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Зо.03.01</w:t>
            </w:r>
          </w:p>
        </w:tc>
      </w:tr>
      <w:tr w:rsidR="00604376" w14:paraId="1503BE75" w14:textId="77777777">
        <w:tc>
          <w:tcPr>
            <w:tcW w:w="3115" w:type="dxa"/>
          </w:tcPr>
          <w:p w14:paraId="0E865695" w14:textId="77777777" w:rsidR="00604376" w:rsidRDefault="00604376">
            <w:pPr>
              <w:rPr>
                <w:rFonts w:ascii="Times New Roman" w:eastAsia="Calibri" w:hAnsi="Times New Roman"/>
                <w:sz w:val="24"/>
                <w:szCs w:val="24"/>
                <w:lang w:eastAsia="en-US"/>
              </w:rPr>
            </w:pPr>
          </w:p>
        </w:tc>
        <w:tc>
          <w:tcPr>
            <w:tcW w:w="3115" w:type="dxa"/>
          </w:tcPr>
          <w:p w14:paraId="52B4536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Уо.03.02</w:t>
            </w:r>
          </w:p>
        </w:tc>
        <w:tc>
          <w:tcPr>
            <w:tcW w:w="3115" w:type="dxa"/>
          </w:tcPr>
          <w:p w14:paraId="6AF0052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Зо.03.02</w:t>
            </w:r>
          </w:p>
        </w:tc>
      </w:tr>
      <w:tr w:rsidR="00604376" w14:paraId="5FB93114" w14:textId="77777777">
        <w:tc>
          <w:tcPr>
            <w:tcW w:w="3115" w:type="dxa"/>
          </w:tcPr>
          <w:p w14:paraId="4BAE550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ОК 04</w:t>
            </w:r>
          </w:p>
        </w:tc>
        <w:tc>
          <w:tcPr>
            <w:tcW w:w="3115" w:type="dxa"/>
          </w:tcPr>
          <w:p w14:paraId="7A002B01"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Уо.04.01</w:t>
            </w:r>
          </w:p>
        </w:tc>
        <w:tc>
          <w:tcPr>
            <w:tcW w:w="3115" w:type="dxa"/>
          </w:tcPr>
          <w:p w14:paraId="737EBA2C"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Зо.04.01</w:t>
            </w:r>
          </w:p>
        </w:tc>
      </w:tr>
      <w:tr w:rsidR="00604376" w14:paraId="0992C60A" w14:textId="77777777">
        <w:tc>
          <w:tcPr>
            <w:tcW w:w="3115" w:type="dxa"/>
          </w:tcPr>
          <w:p w14:paraId="5E9CB949" w14:textId="77777777" w:rsidR="00604376" w:rsidRDefault="00604376">
            <w:pPr>
              <w:rPr>
                <w:rFonts w:ascii="Times New Roman" w:eastAsia="Calibri" w:hAnsi="Times New Roman"/>
                <w:sz w:val="24"/>
                <w:szCs w:val="24"/>
                <w:lang w:eastAsia="en-US"/>
              </w:rPr>
            </w:pPr>
          </w:p>
        </w:tc>
        <w:tc>
          <w:tcPr>
            <w:tcW w:w="3115" w:type="dxa"/>
          </w:tcPr>
          <w:p w14:paraId="3D7D0A6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Уо.04.02</w:t>
            </w:r>
          </w:p>
        </w:tc>
        <w:tc>
          <w:tcPr>
            <w:tcW w:w="3115" w:type="dxa"/>
          </w:tcPr>
          <w:p w14:paraId="0103CB1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Зо.04.02</w:t>
            </w:r>
          </w:p>
        </w:tc>
      </w:tr>
      <w:tr w:rsidR="00604376" w14:paraId="03701D38" w14:textId="77777777">
        <w:tc>
          <w:tcPr>
            <w:tcW w:w="3115" w:type="dxa"/>
          </w:tcPr>
          <w:p w14:paraId="5EC4263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05</w:t>
            </w:r>
          </w:p>
        </w:tc>
        <w:tc>
          <w:tcPr>
            <w:tcW w:w="3115" w:type="dxa"/>
          </w:tcPr>
          <w:p w14:paraId="25FA838E"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Уо.05.01</w:t>
            </w:r>
          </w:p>
        </w:tc>
        <w:tc>
          <w:tcPr>
            <w:tcW w:w="3115" w:type="dxa"/>
          </w:tcPr>
          <w:p w14:paraId="1695948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Зо.05.01</w:t>
            </w:r>
          </w:p>
        </w:tc>
      </w:tr>
      <w:tr w:rsidR="00604376" w14:paraId="49296D9A" w14:textId="77777777">
        <w:tc>
          <w:tcPr>
            <w:tcW w:w="3115" w:type="dxa"/>
          </w:tcPr>
          <w:p w14:paraId="7F1DB1D3" w14:textId="77777777" w:rsidR="00604376" w:rsidRDefault="00604376">
            <w:pPr>
              <w:rPr>
                <w:rFonts w:ascii="Times New Roman" w:eastAsia="Calibri" w:hAnsi="Times New Roman"/>
                <w:sz w:val="24"/>
                <w:szCs w:val="24"/>
                <w:lang w:eastAsia="en-US"/>
              </w:rPr>
            </w:pPr>
          </w:p>
        </w:tc>
        <w:tc>
          <w:tcPr>
            <w:tcW w:w="3115" w:type="dxa"/>
          </w:tcPr>
          <w:p w14:paraId="313BEC9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Уо.05.02</w:t>
            </w:r>
          </w:p>
        </w:tc>
        <w:tc>
          <w:tcPr>
            <w:tcW w:w="3115" w:type="dxa"/>
          </w:tcPr>
          <w:p w14:paraId="62F0C10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Зо.05.02</w:t>
            </w:r>
          </w:p>
        </w:tc>
      </w:tr>
      <w:tr w:rsidR="00604376" w14:paraId="4E4BC515" w14:textId="77777777">
        <w:tc>
          <w:tcPr>
            <w:tcW w:w="3115" w:type="dxa"/>
          </w:tcPr>
          <w:p w14:paraId="555E7AC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06</w:t>
            </w:r>
          </w:p>
        </w:tc>
        <w:tc>
          <w:tcPr>
            <w:tcW w:w="3115" w:type="dxa"/>
          </w:tcPr>
          <w:p w14:paraId="2499B36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Уо.06.01</w:t>
            </w:r>
          </w:p>
        </w:tc>
        <w:tc>
          <w:tcPr>
            <w:tcW w:w="3115" w:type="dxa"/>
          </w:tcPr>
          <w:p w14:paraId="3783972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Зо.06.01</w:t>
            </w:r>
          </w:p>
        </w:tc>
      </w:tr>
      <w:tr w:rsidR="00604376" w14:paraId="31FD2F33" w14:textId="77777777">
        <w:tc>
          <w:tcPr>
            <w:tcW w:w="3115" w:type="dxa"/>
          </w:tcPr>
          <w:p w14:paraId="4BD49CC1" w14:textId="77777777" w:rsidR="00604376" w:rsidRDefault="00604376">
            <w:pPr>
              <w:rPr>
                <w:rFonts w:ascii="Times New Roman" w:eastAsia="Calibri" w:hAnsi="Times New Roman"/>
                <w:sz w:val="24"/>
                <w:szCs w:val="24"/>
                <w:lang w:eastAsia="en-US"/>
              </w:rPr>
            </w:pPr>
          </w:p>
        </w:tc>
        <w:tc>
          <w:tcPr>
            <w:tcW w:w="3115" w:type="dxa"/>
          </w:tcPr>
          <w:p w14:paraId="368E880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Уо.06.02</w:t>
            </w:r>
          </w:p>
        </w:tc>
        <w:tc>
          <w:tcPr>
            <w:tcW w:w="3115" w:type="dxa"/>
          </w:tcPr>
          <w:p w14:paraId="1506692A"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Зо.06.02</w:t>
            </w:r>
          </w:p>
        </w:tc>
      </w:tr>
      <w:tr w:rsidR="00604376" w14:paraId="34FFD6A4" w14:textId="77777777">
        <w:tc>
          <w:tcPr>
            <w:tcW w:w="3115" w:type="dxa"/>
          </w:tcPr>
          <w:p w14:paraId="5908812E"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07</w:t>
            </w:r>
          </w:p>
        </w:tc>
        <w:tc>
          <w:tcPr>
            <w:tcW w:w="3115" w:type="dxa"/>
          </w:tcPr>
          <w:p w14:paraId="3650B0C1"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Уо.07.01</w:t>
            </w:r>
          </w:p>
        </w:tc>
        <w:tc>
          <w:tcPr>
            <w:tcW w:w="3115" w:type="dxa"/>
          </w:tcPr>
          <w:p w14:paraId="5099BD4B"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Зо.07.01</w:t>
            </w:r>
          </w:p>
        </w:tc>
      </w:tr>
      <w:tr w:rsidR="00604376" w14:paraId="344634BA" w14:textId="77777777">
        <w:tc>
          <w:tcPr>
            <w:tcW w:w="3115" w:type="dxa"/>
          </w:tcPr>
          <w:p w14:paraId="55DA16BC" w14:textId="77777777" w:rsidR="00604376" w:rsidRDefault="00604376">
            <w:pPr>
              <w:rPr>
                <w:rFonts w:ascii="Times New Roman" w:eastAsia="Calibri" w:hAnsi="Times New Roman"/>
                <w:sz w:val="24"/>
                <w:szCs w:val="24"/>
                <w:lang w:eastAsia="en-US"/>
              </w:rPr>
            </w:pPr>
          </w:p>
        </w:tc>
        <w:tc>
          <w:tcPr>
            <w:tcW w:w="3115" w:type="dxa"/>
          </w:tcPr>
          <w:p w14:paraId="2AA71D3D"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Уо.07.02</w:t>
            </w:r>
          </w:p>
        </w:tc>
        <w:tc>
          <w:tcPr>
            <w:tcW w:w="3115" w:type="dxa"/>
          </w:tcPr>
          <w:p w14:paraId="6819790F"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Зо.07.02</w:t>
            </w:r>
          </w:p>
        </w:tc>
      </w:tr>
      <w:tr w:rsidR="00604376" w14:paraId="23D55369" w14:textId="77777777">
        <w:tc>
          <w:tcPr>
            <w:tcW w:w="3115" w:type="dxa"/>
          </w:tcPr>
          <w:p w14:paraId="04619C3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08</w:t>
            </w:r>
          </w:p>
        </w:tc>
        <w:tc>
          <w:tcPr>
            <w:tcW w:w="3115" w:type="dxa"/>
          </w:tcPr>
          <w:p w14:paraId="2FB298E3"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Уо.08.01</w:t>
            </w:r>
          </w:p>
        </w:tc>
        <w:tc>
          <w:tcPr>
            <w:tcW w:w="3115" w:type="dxa"/>
          </w:tcPr>
          <w:p w14:paraId="71A00B1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Зо.08.01</w:t>
            </w:r>
          </w:p>
        </w:tc>
      </w:tr>
      <w:tr w:rsidR="00604376" w14:paraId="2A0AAF40" w14:textId="77777777">
        <w:tc>
          <w:tcPr>
            <w:tcW w:w="3115" w:type="dxa"/>
          </w:tcPr>
          <w:p w14:paraId="49ED9A84" w14:textId="77777777" w:rsidR="00604376" w:rsidRDefault="00604376">
            <w:pPr>
              <w:rPr>
                <w:rFonts w:ascii="Times New Roman" w:eastAsia="Calibri" w:hAnsi="Times New Roman"/>
                <w:sz w:val="24"/>
                <w:szCs w:val="24"/>
                <w:lang w:eastAsia="en-US"/>
              </w:rPr>
            </w:pPr>
          </w:p>
        </w:tc>
        <w:tc>
          <w:tcPr>
            <w:tcW w:w="3115" w:type="dxa"/>
          </w:tcPr>
          <w:p w14:paraId="3B4D9CB6"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Уо.08.02</w:t>
            </w:r>
          </w:p>
        </w:tc>
        <w:tc>
          <w:tcPr>
            <w:tcW w:w="3115" w:type="dxa"/>
          </w:tcPr>
          <w:p w14:paraId="2B81B508"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Зо.08.02</w:t>
            </w:r>
          </w:p>
        </w:tc>
      </w:tr>
      <w:tr w:rsidR="00604376" w14:paraId="419D7931" w14:textId="77777777">
        <w:tc>
          <w:tcPr>
            <w:tcW w:w="3115" w:type="dxa"/>
          </w:tcPr>
          <w:p w14:paraId="76F1FEB1"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ОК 09</w:t>
            </w:r>
          </w:p>
        </w:tc>
        <w:tc>
          <w:tcPr>
            <w:tcW w:w="3115" w:type="dxa"/>
          </w:tcPr>
          <w:p w14:paraId="3CC4C157"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Уо.09.01</w:t>
            </w:r>
          </w:p>
        </w:tc>
        <w:tc>
          <w:tcPr>
            <w:tcW w:w="3115" w:type="dxa"/>
          </w:tcPr>
          <w:p w14:paraId="6339F5F4"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Зо.09.01</w:t>
            </w:r>
          </w:p>
        </w:tc>
      </w:tr>
      <w:tr w:rsidR="00604376" w14:paraId="79F17FB7" w14:textId="77777777">
        <w:tc>
          <w:tcPr>
            <w:tcW w:w="3115" w:type="dxa"/>
          </w:tcPr>
          <w:p w14:paraId="513F27B0" w14:textId="77777777" w:rsidR="00604376" w:rsidRDefault="00604376">
            <w:pPr>
              <w:rPr>
                <w:rFonts w:ascii="Times New Roman" w:eastAsia="Calibri" w:hAnsi="Times New Roman"/>
                <w:sz w:val="24"/>
                <w:szCs w:val="24"/>
                <w:lang w:eastAsia="en-US"/>
              </w:rPr>
            </w:pPr>
          </w:p>
        </w:tc>
        <w:tc>
          <w:tcPr>
            <w:tcW w:w="3115" w:type="dxa"/>
          </w:tcPr>
          <w:p w14:paraId="7EE27170"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Уо.09.02</w:t>
            </w:r>
          </w:p>
        </w:tc>
        <w:tc>
          <w:tcPr>
            <w:tcW w:w="3115" w:type="dxa"/>
          </w:tcPr>
          <w:p w14:paraId="5026C21C" w14:textId="77777777" w:rsidR="00604376" w:rsidRDefault="00604376">
            <w:pPr>
              <w:rPr>
                <w:rFonts w:ascii="Times New Roman" w:eastAsia="Calibri" w:hAnsi="Times New Roman"/>
                <w:sz w:val="24"/>
                <w:szCs w:val="24"/>
                <w:lang w:eastAsia="en-US"/>
              </w:rPr>
            </w:pPr>
            <w:r>
              <w:rPr>
                <w:rFonts w:ascii="Times New Roman" w:eastAsia="Calibri" w:hAnsi="Times New Roman"/>
                <w:sz w:val="24"/>
                <w:szCs w:val="24"/>
                <w:lang w:eastAsia="en-US"/>
              </w:rPr>
              <w:t>Зо.09.02</w:t>
            </w:r>
          </w:p>
        </w:tc>
      </w:tr>
    </w:tbl>
    <w:p w14:paraId="40BD7DA0" w14:textId="77777777" w:rsidR="00604376" w:rsidRDefault="00604376"/>
    <w:p w14:paraId="0902075A" w14:textId="77777777" w:rsidR="00615337" w:rsidRPr="00723A36" w:rsidRDefault="00615337" w:rsidP="00615337">
      <w:pPr>
        <w:spacing w:after="160" w:line="259" w:lineRule="auto"/>
        <w:rPr>
          <w:rFonts w:ascii="Times New Roman" w:eastAsia="Calibri" w:hAnsi="Times New Roman"/>
          <w:sz w:val="24"/>
          <w:szCs w:val="24"/>
          <w:lang w:eastAsia="en-US"/>
        </w:rPr>
      </w:pPr>
    </w:p>
    <w:sectPr w:rsidR="00615337" w:rsidRPr="00723A36" w:rsidSect="00D86D1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C3B79" w14:textId="77777777" w:rsidR="00557A3E" w:rsidRDefault="00557A3E" w:rsidP="00615337">
      <w:pPr>
        <w:spacing w:after="0" w:line="240" w:lineRule="auto"/>
      </w:pPr>
      <w:r>
        <w:separator/>
      </w:r>
    </w:p>
  </w:endnote>
  <w:endnote w:type="continuationSeparator" w:id="0">
    <w:p w14:paraId="5B8F2B36" w14:textId="77777777" w:rsidR="00557A3E" w:rsidRDefault="00557A3E" w:rsidP="00615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78912" w14:textId="77777777" w:rsidR="00557A3E" w:rsidRDefault="00557A3E" w:rsidP="00981EE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A23DBF" w14:textId="77777777" w:rsidR="00557A3E" w:rsidRDefault="00557A3E" w:rsidP="00981EE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9AFAE" w14:textId="77777777" w:rsidR="00557A3E" w:rsidRDefault="00604376" w:rsidP="00981EE6">
    <w:pPr>
      <w:pStyle w:val="a5"/>
      <w:jc w:val="right"/>
    </w:pPr>
    <w:r>
      <w:fldChar w:fldCharType="begin"/>
    </w:r>
    <w:r>
      <w:instrText>PAGE   \* MERGEFORMAT</w:instrText>
    </w:r>
    <w:r>
      <w:fldChar w:fldCharType="separate"/>
    </w:r>
    <w:r w:rsidR="00091801">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F812" w14:textId="77777777" w:rsidR="00604376" w:rsidRDefault="00604376">
    <w:pPr>
      <w:pStyle w:val="19"/>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843B6AA" w14:textId="77777777" w:rsidR="00604376" w:rsidRDefault="00604376">
    <w:pPr>
      <w:pStyle w:val="19"/>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275A" w14:textId="77777777" w:rsidR="00604376" w:rsidRDefault="00604376">
    <w:pPr>
      <w:pStyle w:val="19"/>
      <w:jc w:val="right"/>
    </w:pPr>
    <w:r>
      <w:fldChar w:fldCharType="begin"/>
    </w:r>
    <w:r>
      <w:instrText>PAGE   \* MERGEFORMAT</w:instrText>
    </w:r>
    <w:r>
      <w:fldChar w:fldCharType="separate"/>
    </w:r>
    <w:r>
      <w:t>15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0AEDF" w14:textId="77777777" w:rsidR="00604376" w:rsidRDefault="00604376">
    <w:pPr>
      <w:pStyle w:val="19"/>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B616DBD" w14:textId="77777777" w:rsidR="00604376" w:rsidRDefault="00604376">
    <w:pPr>
      <w:pStyle w:val="19"/>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912D" w14:textId="77777777" w:rsidR="00604376" w:rsidRDefault="00604376">
    <w:pPr>
      <w:pStyle w:val="19"/>
      <w:jc w:val="right"/>
    </w:pPr>
    <w:r>
      <w:fldChar w:fldCharType="begin"/>
    </w:r>
    <w:r>
      <w:instrText>PAGE   \* MERGEFORMAT</w:instrText>
    </w:r>
    <w:r>
      <w:fldChar w:fldCharType="separate"/>
    </w:r>
    <w:r>
      <w:t>22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9D6D8" w14:textId="77777777" w:rsidR="00604376" w:rsidRDefault="00604376">
    <w:pPr>
      <w:pStyle w:val="19"/>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5A3DFFA" w14:textId="77777777" w:rsidR="00604376" w:rsidRDefault="00604376">
    <w:pPr>
      <w:pStyle w:val="19"/>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007C" w14:textId="77777777" w:rsidR="00604376" w:rsidRDefault="00604376">
    <w:pPr>
      <w:pStyle w:val="19"/>
      <w:jc w:val="right"/>
    </w:pPr>
    <w:r>
      <w:fldChar w:fldCharType="begin"/>
    </w:r>
    <w:r>
      <w:instrText>PAGE   \* MERGEFORMAT</w:instrText>
    </w:r>
    <w:r>
      <w:fldChar w:fldCharType="separate"/>
    </w:r>
    <w:r>
      <w:t>24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F7A3C" w14:textId="77777777" w:rsidR="00604376" w:rsidRDefault="00604376">
    <w:pPr>
      <w:pStyle w:val="19"/>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0B11E05" w14:textId="77777777" w:rsidR="00604376" w:rsidRDefault="00604376">
    <w:pPr>
      <w:pStyle w:val="19"/>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677CE" w14:textId="77777777" w:rsidR="00604376" w:rsidRDefault="00604376">
    <w:pPr>
      <w:pStyle w:val="19"/>
      <w:jc w:val="right"/>
    </w:pPr>
    <w:r>
      <w:fldChar w:fldCharType="begin"/>
    </w:r>
    <w:r>
      <w:instrText>PAGE   \* MERGEFORMAT</w:instrText>
    </w:r>
    <w:r>
      <w:fldChar w:fldCharType="separate"/>
    </w:r>
    <w:r>
      <w:t>44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563AC" w14:textId="77777777" w:rsidR="00604376" w:rsidRDefault="00604376" w:rsidP="000465E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ADDBAFE" w14:textId="77777777" w:rsidR="00604376" w:rsidRDefault="00604376" w:rsidP="000465E7">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567DF" w14:textId="77777777" w:rsidR="00604376" w:rsidRDefault="00604376" w:rsidP="000465E7">
    <w:pPr>
      <w:pStyle w:val="a5"/>
      <w:jc w:val="right"/>
    </w:pPr>
    <w:r>
      <w:fldChar w:fldCharType="begin"/>
    </w:r>
    <w:r>
      <w:instrText>PAGE   \* MERGEFORMAT</w:instrText>
    </w:r>
    <w:r>
      <w:fldChar w:fldCharType="separate"/>
    </w:r>
    <w:r>
      <w:rPr>
        <w:noProof/>
      </w:rPr>
      <w:t>16</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1C20B" w14:textId="77777777" w:rsidR="00604376" w:rsidRDefault="00604376" w:rsidP="000465E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65E1377" w14:textId="77777777" w:rsidR="00604376" w:rsidRDefault="00604376" w:rsidP="000465E7">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2A81" w14:textId="77777777" w:rsidR="00604376" w:rsidRDefault="00604376" w:rsidP="000465E7">
    <w:pPr>
      <w:pStyle w:val="a5"/>
      <w:jc w:val="right"/>
    </w:pPr>
    <w:r>
      <w:fldChar w:fldCharType="begin"/>
    </w:r>
    <w:r>
      <w:instrText>PAGE   \* MERGEFORMAT</w:instrText>
    </w:r>
    <w:r>
      <w:fldChar w:fldCharType="separate"/>
    </w:r>
    <w:r>
      <w:rPr>
        <w:noProof/>
      </w:rPr>
      <w:t>22</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AB126" w14:textId="77777777" w:rsidR="00604376" w:rsidRDefault="0060437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F2AE1EF" w14:textId="77777777" w:rsidR="00604376" w:rsidRDefault="00604376" w:rsidP="00764A68">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0C1DD" w14:textId="77777777" w:rsidR="00604376" w:rsidRDefault="00604376" w:rsidP="00347FD1">
    <w:pPr>
      <w:pStyle w:val="a5"/>
      <w:jc w:val="right"/>
    </w:pPr>
    <w:r>
      <w:fldChar w:fldCharType="begin"/>
    </w:r>
    <w:r>
      <w:instrText>PAGE   \* MERGEFORMAT</w:instrText>
    </w:r>
    <w:r>
      <w:fldChar w:fldCharType="separate"/>
    </w:r>
    <w:r>
      <w:rPr>
        <w:noProof/>
      </w:rPr>
      <w:t>28</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1E22A" w14:textId="77777777" w:rsidR="00604376" w:rsidRDefault="006043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CE1A29" w14:textId="77777777" w:rsidR="00604376" w:rsidRDefault="00604376" w:rsidP="00733AE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A067" w14:textId="77777777" w:rsidR="00604376" w:rsidRDefault="00604376" w:rsidP="0069064E">
    <w:pPr>
      <w:pStyle w:val="a5"/>
      <w:jc w:val="right"/>
    </w:pPr>
    <w:r>
      <w:fldChar w:fldCharType="begin"/>
    </w:r>
    <w:r>
      <w:instrText>PAGE   \* MERGEFORMAT</w:instrText>
    </w:r>
    <w:r>
      <w:fldChar w:fldCharType="separate"/>
    </w:r>
    <w:r>
      <w:rPr>
        <w:noProof/>
      </w:rPr>
      <w:t>34</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2044" w14:textId="77777777" w:rsidR="00604376" w:rsidRDefault="0060437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2B4C226" w14:textId="77777777" w:rsidR="00604376" w:rsidRDefault="00604376" w:rsidP="00764A68">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61E50" w14:textId="77777777" w:rsidR="00604376" w:rsidRDefault="00604376" w:rsidP="00347FD1">
    <w:pPr>
      <w:pStyle w:val="a5"/>
      <w:jc w:val="right"/>
    </w:pPr>
    <w:r>
      <w:fldChar w:fldCharType="begin"/>
    </w:r>
    <w:r>
      <w:instrText>PAGE   \* MERGEFORMAT</w:instrText>
    </w:r>
    <w:r>
      <w:fldChar w:fldCharType="separate"/>
    </w:r>
    <w:r>
      <w:rPr>
        <w:noProof/>
      </w:rPr>
      <w:t>36</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318D1" w14:textId="77777777" w:rsidR="00604376" w:rsidRDefault="006043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46BEDF6" w14:textId="77777777" w:rsidR="00604376" w:rsidRDefault="00604376" w:rsidP="00733AEF">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936C4" w14:textId="77777777" w:rsidR="00604376" w:rsidRDefault="00604376" w:rsidP="00285FE4">
    <w:pPr>
      <w:pStyle w:val="a5"/>
      <w:jc w:val="right"/>
    </w:pPr>
    <w:r>
      <w:fldChar w:fldCharType="begin"/>
    </w:r>
    <w:r>
      <w:instrText>PAGE   \* MERGEFORMAT</w:instrText>
    </w:r>
    <w:r>
      <w:fldChar w:fldCharType="separate"/>
    </w:r>
    <w:r>
      <w:rPr>
        <w:noProof/>
      </w:rPr>
      <w:t>56</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2EAC" w14:textId="77777777" w:rsidR="00604376" w:rsidRDefault="0060437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93E85FA" w14:textId="77777777" w:rsidR="00604376" w:rsidRDefault="00604376" w:rsidP="00764A68">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8D74" w14:textId="77777777" w:rsidR="00604376" w:rsidRDefault="00604376" w:rsidP="00347FD1">
    <w:pPr>
      <w:pStyle w:val="a5"/>
      <w:jc w:val="right"/>
    </w:pPr>
    <w:r>
      <w:fldChar w:fldCharType="begin"/>
    </w:r>
    <w:r>
      <w:instrText>PAGE   \* MERGEFORMAT</w:instrText>
    </w:r>
    <w:r>
      <w:fldChar w:fldCharType="separate"/>
    </w:r>
    <w:r>
      <w:rPr>
        <w:noProof/>
      </w:rPr>
      <w:t>15</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D61B" w14:textId="77777777" w:rsidR="00604376" w:rsidRDefault="006043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9229DCD" w14:textId="77777777" w:rsidR="00604376" w:rsidRDefault="00604376" w:rsidP="00733AEF">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E54BD" w14:textId="77777777" w:rsidR="00604376" w:rsidRDefault="00604376" w:rsidP="0069064E">
    <w:pPr>
      <w:pStyle w:val="a5"/>
      <w:jc w:val="right"/>
    </w:pPr>
    <w:r>
      <w:fldChar w:fldCharType="begin"/>
    </w:r>
    <w:r>
      <w:instrText>PAGE   \* MERGEFORMAT</w:instrText>
    </w:r>
    <w:r>
      <w:fldChar w:fldCharType="separate"/>
    </w:r>
    <w:r>
      <w:rPr>
        <w:noProof/>
      </w:rPr>
      <w:t>17</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21470" w14:textId="77777777" w:rsidR="00604376" w:rsidRDefault="0060437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446FB0F" w14:textId="77777777" w:rsidR="00604376" w:rsidRDefault="00604376" w:rsidP="00764A68">
    <w:pPr>
      <w:pStyle w:val="a5"/>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8DE9" w14:textId="77777777" w:rsidR="00604376" w:rsidRDefault="00604376" w:rsidP="00347FD1">
    <w:pPr>
      <w:pStyle w:val="a5"/>
      <w:jc w:val="right"/>
    </w:pPr>
    <w:r>
      <w:fldChar w:fldCharType="begin"/>
    </w:r>
    <w:r>
      <w:instrText>PAGE   \* MERGEFORMAT</w:instrText>
    </w:r>
    <w:r>
      <w:fldChar w:fldCharType="separate"/>
    </w:r>
    <w:r>
      <w:rPr>
        <w:noProof/>
      </w:rPr>
      <w:t>20</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036F7" w14:textId="77777777" w:rsidR="00604376" w:rsidRDefault="006043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6C96A31" w14:textId="77777777" w:rsidR="00604376" w:rsidRDefault="00604376" w:rsidP="00733AEF">
    <w:pPr>
      <w:pStyle w:val="a5"/>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F65E0" w14:textId="77777777" w:rsidR="00604376" w:rsidRDefault="00604376" w:rsidP="00285FE4">
    <w:pPr>
      <w:pStyle w:val="a5"/>
      <w:jc w:val="right"/>
    </w:pPr>
    <w:r>
      <w:fldChar w:fldCharType="begin"/>
    </w:r>
    <w:r>
      <w:instrText>PAGE   \* MERGEFORMAT</w:instrText>
    </w:r>
    <w:r>
      <w:fldChar w:fldCharType="separate"/>
    </w:r>
    <w:r>
      <w:rPr>
        <w:noProof/>
      </w:rPr>
      <w:t>39</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E4C9" w14:textId="77777777" w:rsidR="00604376" w:rsidRDefault="0060437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1D1BBFF" w14:textId="77777777" w:rsidR="00604376" w:rsidRDefault="00604376" w:rsidP="00764A68">
    <w:pPr>
      <w:pStyle w:val="a5"/>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DC049" w14:textId="77777777" w:rsidR="00604376" w:rsidRDefault="00604376" w:rsidP="00347FD1">
    <w:pPr>
      <w:pStyle w:val="a5"/>
      <w:jc w:val="right"/>
    </w:pPr>
    <w:r>
      <w:fldChar w:fldCharType="begin"/>
    </w:r>
    <w:r>
      <w:instrText>PAGE   \* MERGEFORMAT</w:instrText>
    </w:r>
    <w:r>
      <w:fldChar w:fldCharType="separate"/>
    </w:r>
    <w:r>
      <w:rPr>
        <w:noProof/>
      </w:rPr>
      <w:t>13</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2322D" w14:textId="77777777" w:rsidR="00604376" w:rsidRDefault="006043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9FBAEEE" w14:textId="77777777" w:rsidR="00604376" w:rsidRDefault="00604376" w:rsidP="00733AEF">
    <w:pPr>
      <w:pStyle w:val="a5"/>
      <w:ind w:right="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D26A9" w14:textId="77777777" w:rsidR="00604376" w:rsidRDefault="00604376" w:rsidP="0069064E">
    <w:pPr>
      <w:pStyle w:val="a5"/>
      <w:jc w:val="right"/>
    </w:pPr>
    <w:r>
      <w:fldChar w:fldCharType="begin"/>
    </w:r>
    <w:r>
      <w:instrText>PAGE   \* MERGEFORMAT</w:instrText>
    </w:r>
    <w:r>
      <w:fldChar w:fldCharType="separate"/>
    </w:r>
    <w:r>
      <w:rPr>
        <w:noProof/>
      </w:rPr>
      <w:t>22</w:t>
    </w:r>
    <w: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6F20F" w14:textId="77777777" w:rsidR="00604376" w:rsidRDefault="0060437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C00D0A3" w14:textId="77777777" w:rsidR="00604376" w:rsidRDefault="00604376" w:rsidP="00764A68">
    <w:pPr>
      <w:pStyle w:val="a5"/>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25E3" w14:textId="77777777" w:rsidR="00604376" w:rsidRDefault="00604376" w:rsidP="00347FD1">
    <w:pPr>
      <w:pStyle w:val="a5"/>
      <w:jc w:val="right"/>
    </w:pPr>
    <w:r>
      <w:fldChar w:fldCharType="begin"/>
    </w:r>
    <w:r>
      <w:instrText>PAGE   \* MERGEFORMAT</w:instrText>
    </w:r>
    <w:r>
      <w:fldChar w:fldCharType="separate"/>
    </w:r>
    <w:r>
      <w:rPr>
        <w:noProof/>
      </w:rPr>
      <w:t>35</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20EAD" w14:textId="77777777" w:rsidR="00604376" w:rsidRDefault="006043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F9ABC3" w14:textId="77777777" w:rsidR="00604376" w:rsidRDefault="00604376" w:rsidP="00733AEF">
    <w:pPr>
      <w:pStyle w:val="a5"/>
      <w:ind w:righ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4BF74" w14:textId="77777777" w:rsidR="00604376" w:rsidRDefault="00604376" w:rsidP="00285FE4">
    <w:pPr>
      <w:pStyle w:val="a5"/>
      <w:jc w:val="right"/>
    </w:pPr>
    <w:r>
      <w:fldChar w:fldCharType="begin"/>
    </w:r>
    <w:r>
      <w:instrText>PAGE   \* MERGEFORMAT</w:instrText>
    </w:r>
    <w:r>
      <w:fldChar w:fldCharType="separate"/>
    </w:r>
    <w:r>
      <w:rPr>
        <w:noProof/>
      </w:rPr>
      <w:t>43</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07FA5" w14:textId="77777777" w:rsidR="00604376" w:rsidRDefault="00604376">
    <w:pPr>
      <w:pStyle w:val="19"/>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6DD96CA" w14:textId="77777777" w:rsidR="00604376" w:rsidRDefault="00604376">
    <w:pPr>
      <w:pStyle w:val="19"/>
      <w:ind w:right="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1897" w14:textId="77777777" w:rsidR="00604376" w:rsidRDefault="00604376">
    <w:pPr>
      <w:pStyle w:val="19"/>
      <w:jc w:val="right"/>
    </w:pPr>
    <w:r>
      <w:fldChar w:fldCharType="begin"/>
    </w:r>
    <w:r>
      <w:instrText>PAGE   \* MERGEFORMAT</w:instrText>
    </w:r>
    <w:r>
      <w:fldChar w:fldCharType="separate"/>
    </w:r>
    <w:r>
      <w:t>6</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C56A" w14:textId="77777777" w:rsidR="00604376" w:rsidRDefault="00604376">
    <w:pPr>
      <w:pStyle w:val="19"/>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C37731D" w14:textId="77777777" w:rsidR="00604376" w:rsidRDefault="00604376">
    <w:pPr>
      <w:pStyle w:val="19"/>
      <w:ind w:right="36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55584" w14:textId="77777777" w:rsidR="00604376" w:rsidRDefault="00604376">
    <w:pPr>
      <w:pStyle w:val="19"/>
      <w:jc w:val="right"/>
    </w:pPr>
    <w:r>
      <w:fldChar w:fldCharType="begin"/>
    </w:r>
    <w:r>
      <w:instrText>PAGE   \* MERGEFORMAT</w:instrText>
    </w:r>
    <w:r>
      <w:fldChar w:fldCharType="separate"/>
    </w:r>
    <w:r>
      <w:t>19</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D9589" w14:textId="77777777" w:rsidR="00604376" w:rsidRDefault="00604376">
    <w:pPr>
      <w:pStyle w:val="19"/>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CE7C9D" w14:textId="77777777" w:rsidR="00604376" w:rsidRDefault="00604376">
    <w:pPr>
      <w:pStyle w:val="19"/>
      <w:ind w:right="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2E1A" w14:textId="77777777" w:rsidR="00604376" w:rsidRDefault="00604376">
    <w:pPr>
      <w:pStyle w:val="19"/>
      <w:jc w:val="right"/>
    </w:pPr>
    <w:r>
      <w:fldChar w:fldCharType="begin"/>
    </w:r>
    <w:r>
      <w:instrText>PAGE   \* MERGEFORMAT</w:instrText>
    </w:r>
    <w:r>
      <w:fldChar w:fldCharType="separate"/>
    </w:r>
    <w:r>
      <w:t>21</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6668A" w14:textId="77777777" w:rsidR="00604376" w:rsidRDefault="00604376">
    <w:pPr>
      <w:pStyle w:val="19"/>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A8886E9" w14:textId="77777777" w:rsidR="00604376" w:rsidRDefault="00604376">
    <w:pPr>
      <w:pStyle w:val="19"/>
      <w:ind w:right="36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8FE5A" w14:textId="77777777" w:rsidR="00604376" w:rsidRDefault="00604376">
    <w:pPr>
      <w:pStyle w:val="19"/>
      <w:jc w:val="right"/>
    </w:pPr>
    <w:r>
      <w:fldChar w:fldCharType="begin"/>
    </w:r>
    <w:r>
      <w:instrText>PAGE   \* MERGEFORMAT</w:instrText>
    </w:r>
    <w:r>
      <w:fldChar w:fldCharType="separate"/>
    </w:r>
    <w:r>
      <w:t>41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E36A" w14:textId="77777777" w:rsidR="00557A3E" w:rsidRDefault="00557A3E" w:rsidP="00615337">
      <w:pPr>
        <w:spacing w:after="0" w:line="240" w:lineRule="auto"/>
      </w:pPr>
      <w:r>
        <w:separator/>
      </w:r>
    </w:p>
  </w:footnote>
  <w:footnote w:type="continuationSeparator" w:id="0">
    <w:p w14:paraId="5F8E760B" w14:textId="77777777" w:rsidR="00557A3E" w:rsidRDefault="00557A3E" w:rsidP="00615337">
      <w:pPr>
        <w:spacing w:after="0" w:line="240" w:lineRule="auto"/>
      </w:pPr>
      <w:r>
        <w:continuationSeparator/>
      </w:r>
    </w:p>
  </w:footnote>
  <w:footnote w:id="1">
    <w:p w14:paraId="64AA0E51" w14:textId="77777777" w:rsidR="00557A3E" w:rsidRPr="00645845" w:rsidRDefault="00557A3E" w:rsidP="00615337">
      <w:pPr>
        <w:pStyle w:val="a8"/>
        <w:jc w:val="both"/>
        <w:rPr>
          <w:i/>
          <w:lang w:val="ru-RU"/>
        </w:rPr>
      </w:pPr>
      <w:r w:rsidRPr="00645845">
        <w:rPr>
          <w:rStyle w:val="aa"/>
          <w:i/>
        </w:rPr>
        <w:footnoteRef/>
      </w:r>
      <w:r w:rsidRPr="00645845">
        <w:rPr>
          <w:i/>
          <w:lang w:val="ru-RU"/>
        </w:rPr>
        <w:t xml:space="preserve"> Данная колонка указывается только для специальностей СПО.</w:t>
      </w:r>
    </w:p>
  </w:footnote>
  <w:footnote w:id="2">
    <w:p w14:paraId="6AF42240" w14:textId="77777777" w:rsidR="00557A3E" w:rsidRPr="00F17472" w:rsidRDefault="00557A3E" w:rsidP="00615337">
      <w:pPr>
        <w:pStyle w:val="a8"/>
        <w:jc w:val="both"/>
        <w:rPr>
          <w:lang w:val="ru-RU"/>
        </w:rPr>
      </w:pPr>
      <w:r>
        <w:rPr>
          <w:rStyle w:val="aa"/>
        </w:rPr>
        <w:footnoteRef/>
      </w:r>
      <w:r w:rsidRPr="007459D5">
        <w:rPr>
          <w:lang w:val="ru-RU"/>
        </w:rPr>
        <w:t xml:space="preserve"> </w:t>
      </w:r>
      <w:r w:rsidRPr="009A3645">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9A3645">
        <w:rPr>
          <w:rStyle w:val="ae"/>
          <w:lang w:val="ru-RU"/>
        </w:rPr>
        <w:t xml:space="preserve"> соответствии с требованиями </w:t>
      </w:r>
      <w:r>
        <w:rPr>
          <w:rStyle w:val="ae"/>
          <w:lang w:val="ru-RU"/>
        </w:rPr>
        <w:t xml:space="preserve">ФГОС СПО </w:t>
      </w:r>
      <w:r w:rsidRPr="009A3645">
        <w:rPr>
          <w:rStyle w:val="ae"/>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32D2CF83" w14:textId="77777777" w:rsidR="00557A3E" w:rsidRPr="00B810C3" w:rsidRDefault="00557A3E" w:rsidP="00615337">
      <w:pPr>
        <w:pStyle w:val="a8"/>
        <w:rPr>
          <w:lang w:val="ru-RU"/>
        </w:rPr>
      </w:pPr>
    </w:p>
  </w:footnote>
  <w:footnote w:id="4">
    <w:p w14:paraId="10872C1F" w14:textId="77777777" w:rsidR="00604376" w:rsidRDefault="00604376">
      <w:pPr>
        <w:pStyle w:val="F11111431331"/>
        <w:rPr>
          <w:lang w:val="ru-RU"/>
        </w:rPr>
      </w:pPr>
      <w:r>
        <w:rPr>
          <w:rStyle w:val="aa"/>
        </w:rPr>
        <w:footnoteRef/>
      </w:r>
      <w:r>
        <w:rPr>
          <w:lang w:val="ru-RU"/>
        </w:rPr>
        <w:t xml:space="preserve"> </w:t>
      </w:r>
      <w:bookmarkStart w:id="4" w:name="_Hlk75853279"/>
      <w:r>
        <w:rPr>
          <w:lang w:val="ru-RU"/>
        </w:rPr>
        <w:t>В данном подразделе указываются только те компетенции</w:t>
      </w:r>
      <w:r>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
    </w:p>
  </w:footnote>
  <w:footnote w:id="5">
    <w:p w14:paraId="2CB44BF9" w14:textId="77777777" w:rsidR="00604376" w:rsidRDefault="00604376">
      <w:pPr>
        <w:pStyle w:val="F11111431331"/>
        <w:rPr>
          <w:i/>
          <w:iCs/>
          <w:lang w:val="ru-RU"/>
        </w:rPr>
      </w:pPr>
      <w:r>
        <w:rPr>
          <w:rStyle w:val="aa"/>
        </w:rPr>
        <w:footnoteRef/>
      </w:r>
      <w:r>
        <w:rPr>
          <w:lang w:val="ru-RU"/>
        </w:rPr>
        <w:t xml:space="preserve"> </w:t>
      </w:r>
      <w:r>
        <w:rPr>
          <w:i/>
          <w:iCs/>
          <w:lang w:val="ru-RU"/>
        </w:rPr>
        <w:t>Берутся сведения, указанные по данному виду деятельности в п. 4.2.</w:t>
      </w:r>
    </w:p>
  </w:footnote>
  <w:footnote w:id="6">
    <w:p w14:paraId="1BD35777" w14:textId="77777777" w:rsidR="00604376" w:rsidRDefault="00604376">
      <w:pPr>
        <w:pStyle w:val="F11111431331"/>
        <w:jc w:val="both"/>
        <w:rPr>
          <w:i/>
          <w:lang w:val="ru-RU"/>
        </w:rPr>
      </w:pPr>
      <w:r>
        <w:rPr>
          <w:rStyle w:val="aa"/>
          <w:i/>
        </w:rPr>
        <w:footnoteRef/>
      </w:r>
      <w:r>
        <w:rPr>
          <w:i/>
          <w:lang w:val="ru-RU"/>
        </w:rPr>
        <w:t xml:space="preserve"> Данная колонка указывается только для специальностей СПО.</w:t>
      </w:r>
    </w:p>
  </w:footnote>
  <w:footnote w:id="7">
    <w:p w14:paraId="15CF3910" w14:textId="77777777" w:rsidR="00604376" w:rsidRDefault="00604376">
      <w:pPr>
        <w:pStyle w:val="F11111431331"/>
        <w:jc w:val="both"/>
        <w:rPr>
          <w:lang w:val="ru-RU"/>
        </w:rPr>
      </w:pPr>
      <w:r>
        <w:rPr>
          <w:rStyle w:val="aa"/>
        </w:rPr>
        <w:footnoteRef/>
      </w:r>
      <w:r>
        <w:rPr>
          <w:lang w:val="ru-RU"/>
        </w:rPr>
        <w:t xml:space="preserve"> </w:t>
      </w:r>
      <w:r>
        <w:rPr>
          <w:rStyle w:val="ae"/>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49CCE391" w14:textId="77777777" w:rsidR="00604376" w:rsidRDefault="00604376">
      <w:pPr>
        <w:pStyle w:val="F11111431331"/>
        <w:rPr>
          <w:lang w:val="ru-RU"/>
        </w:rPr>
      </w:pPr>
      <w:r>
        <w:rPr>
          <w:rStyle w:val="aa"/>
        </w:rPr>
        <w:footnoteRef/>
      </w:r>
      <w:r>
        <w:rPr>
          <w:lang w:val="ru-RU"/>
        </w:rPr>
        <w:t xml:space="preserve"> </w:t>
      </w:r>
      <w:r>
        <w:rPr>
          <w:i/>
          <w:lang w:val="ru-RU"/>
        </w:rPr>
        <w:t>Количество часов в данной колонке равно сумме значений К5+ К10+К11</w:t>
      </w:r>
    </w:p>
  </w:footnote>
  <w:footnote w:id="9">
    <w:p w14:paraId="544319D3" w14:textId="77777777" w:rsidR="00604376" w:rsidRDefault="00604376">
      <w:pPr>
        <w:pStyle w:val="F11111431331"/>
        <w:rPr>
          <w:lang w:val="ru-RU"/>
        </w:rPr>
      </w:pPr>
      <w:r>
        <w:rPr>
          <w:rStyle w:val="aa"/>
        </w:rPr>
        <w:footnoteRef/>
      </w:r>
      <w:r>
        <w:rPr>
          <w:lang w:val="ru-RU"/>
        </w:rPr>
        <w:t xml:space="preserve"> </w:t>
      </w:r>
      <w:bookmarkStart w:id="6" w:name="_Hlk75853748"/>
      <w:r>
        <w:rPr>
          <w:lang w:val="ru-RU"/>
        </w:rPr>
        <w:t>В ходе оценивания могут быть учтены личностные результаты.</w:t>
      </w:r>
      <w:bookmarkEnd w:id="6"/>
    </w:p>
  </w:footnote>
  <w:footnote w:id="10">
    <w:p w14:paraId="2D429FED" w14:textId="77777777" w:rsidR="00604376" w:rsidRDefault="00604376">
      <w:pPr>
        <w:pStyle w:val="F11111431331"/>
        <w:rPr>
          <w:lang w:val="ru-RU"/>
        </w:rPr>
      </w:pPr>
      <w:r>
        <w:rPr>
          <w:rStyle w:val="aa"/>
        </w:rPr>
        <w:footnoteRef/>
      </w:r>
      <w:r>
        <w:rPr>
          <w:lang w:val="ru-RU"/>
        </w:rPr>
        <w:t xml:space="preserve"> В данном подразделе указываются только те компетенции</w:t>
      </w:r>
      <w:r>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1">
    <w:p w14:paraId="6FFE0CA1" w14:textId="77777777" w:rsidR="00604376" w:rsidRDefault="00604376">
      <w:pPr>
        <w:pStyle w:val="F11111431331"/>
        <w:rPr>
          <w:i/>
          <w:iCs/>
          <w:sz w:val="22"/>
          <w:szCs w:val="22"/>
          <w:lang w:val="ru-RU"/>
        </w:rPr>
      </w:pPr>
      <w:r>
        <w:rPr>
          <w:rStyle w:val="aa"/>
        </w:rPr>
        <w:footnoteRef/>
      </w:r>
      <w:r>
        <w:rPr>
          <w:lang w:val="ru-RU"/>
        </w:rPr>
        <w:t xml:space="preserve"> </w:t>
      </w:r>
      <w:r>
        <w:rPr>
          <w:i/>
          <w:iCs/>
          <w:highlight w:val="yellow"/>
          <w:lang w:val="ru-RU"/>
        </w:rPr>
        <w:t xml:space="preserve">При введении ПК </w:t>
      </w:r>
      <w:r>
        <w:rPr>
          <w:i/>
          <w:iCs/>
          <w:color w:val="000000"/>
          <w:highlight w:val="yellow"/>
          <w:lang w:val="ru-RU" w:eastAsia="ru-RU"/>
        </w:rPr>
        <w:t>для цифровой экономики необходимо учесть ОК 02.</w:t>
      </w:r>
      <w:r>
        <w:rPr>
          <w:i/>
          <w:iCs/>
          <w:sz w:val="22"/>
          <w:szCs w:val="22"/>
          <w:lang w:val="ru-RU"/>
        </w:rPr>
        <w:t xml:space="preserve"> </w:t>
      </w:r>
    </w:p>
  </w:footnote>
  <w:footnote w:id="12">
    <w:p w14:paraId="00376BE9" w14:textId="77777777" w:rsidR="00604376" w:rsidRDefault="00604376">
      <w:pPr>
        <w:pStyle w:val="F11111431331"/>
        <w:rPr>
          <w:i/>
          <w:iCs/>
          <w:lang w:val="ru-RU"/>
        </w:rPr>
      </w:pPr>
      <w:r>
        <w:rPr>
          <w:rStyle w:val="aa"/>
        </w:rPr>
        <w:footnoteRef/>
      </w:r>
      <w:r>
        <w:rPr>
          <w:lang w:val="ru-RU"/>
        </w:rPr>
        <w:t xml:space="preserve"> </w:t>
      </w:r>
      <w:r>
        <w:rPr>
          <w:i/>
          <w:iCs/>
          <w:lang w:val="ru-RU"/>
        </w:rPr>
        <w:t>Берутся сведения, указанные по данному виду деятельности в п. 4.2.</w:t>
      </w:r>
    </w:p>
  </w:footnote>
  <w:footnote w:id="13">
    <w:p w14:paraId="69338104" w14:textId="77777777" w:rsidR="00604376" w:rsidRDefault="00604376">
      <w:pPr>
        <w:pStyle w:val="F11111431331"/>
        <w:jc w:val="both"/>
        <w:rPr>
          <w:i/>
          <w:lang w:val="ru-RU"/>
        </w:rPr>
      </w:pPr>
      <w:r>
        <w:rPr>
          <w:rStyle w:val="aa"/>
          <w:i/>
        </w:rPr>
        <w:footnoteRef/>
      </w:r>
      <w:r>
        <w:rPr>
          <w:i/>
          <w:lang w:val="ru-RU"/>
        </w:rPr>
        <w:t xml:space="preserve"> Данная колонка указывается только для специальностей СПО.</w:t>
      </w:r>
    </w:p>
  </w:footnote>
  <w:footnote w:id="14">
    <w:p w14:paraId="77E95935" w14:textId="77777777" w:rsidR="00604376" w:rsidRDefault="00604376">
      <w:pPr>
        <w:pStyle w:val="F11111431331"/>
        <w:jc w:val="both"/>
        <w:rPr>
          <w:lang w:val="ru-RU"/>
        </w:rPr>
      </w:pPr>
      <w:r>
        <w:rPr>
          <w:rStyle w:val="aa"/>
        </w:rPr>
        <w:footnoteRef/>
      </w:r>
      <w:r>
        <w:rPr>
          <w:lang w:val="ru-RU"/>
        </w:rPr>
        <w:t xml:space="preserve"> </w:t>
      </w:r>
      <w:r>
        <w:rPr>
          <w:rStyle w:val="ae"/>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5">
    <w:p w14:paraId="4E103DEA" w14:textId="77777777" w:rsidR="00604376" w:rsidRDefault="00604376">
      <w:pPr>
        <w:pStyle w:val="F11111431331"/>
        <w:rPr>
          <w:lang w:val="ru-RU"/>
        </w:rPr>
      </w:pPr>
      <w:r>
        <w:rPr>
          <w:rStyle w:val="aa"/>
        </w:rPr>
        <w:footnoteRef/>
      </w:r>
      <w:r>
        <w:rPr>
          <w:lang w:val="ru-RU"/>
        </w:rPr>
        <w:t xml:space="preserve"> </w:t>
      </w:r>
      <w:r>
        <w:rPr>
          <w:i/>
          <w:lang w:val="ru-RU"/>
        </w:rPr>
        <w:t>Количество часов в данной колонке равно сумме значений К5+ К10+К11</w:t>
      </w:r>
    </w:p>
  </w:footnote>
  <w:footnote w:id="16">
    <w:p w14:paraId="602416FE" w14:textId="77777777" w:rsidR="00604376" w:rsidRDefault="00604376">
      <w:pPr>
        <w:pStyle w:val="F11111431331"/>
        <w:rPr>
          <w:lang w:val="ru-RU"/>
        </w:rPr>
      </w:pPr>
      <w:r>
        <w:rPr>
          <w:rStyle w:val="aa"/>
        </w:rPr>
        <w:footnoteRef/>
      </w:r>
      <w:r>
        <w:rPr>
          <w:lang w:val="ru-RU"/>
        </w:rPr>
        <w:t xml:space="preserve"> В ходе оценивания могут быть учтены личностные результаты.</w:t>
      </w:r>
    </w:p>
  </w:footnote>
  <w:footnote w:id="17">
    <w:p w14:paraId="1DD14B21" w14:textId="77777777" w:rsidR="00604376" w:rsidRPr="00856D9D" w:rsidRDefault="00604376" w:rsidP="00F32094">
      <w:pPr>
        <w:pStyle w:val="a8"/>
        <w:rPr>
          <w:i/>
          <w:iCs/>
          <w:lang w:val="ru-RU"/>
        </w:rPr>
      </w:pPr>
      <w:r>
        <w:rPr>
          <w:rStyle w:val="aa"/>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8">
    <w:p w14:paraId="013BEFA2" w14:textId="77777777" w:rsidR="00604376" w:rsidRPr="00645845" w:rsidRDefault="00604376" w:rsidP="00F32094">
      <w:pPr>
        <w:pStyle w:val="a8"/>
        <w:jc w:val="both"/>
        <w:rPr>
          <w:i/>
          <w:lang w:val="ru-RU"/>
        </w:rPr>
      </w:pPr>
      <w:r w:rsidRPr="00645845">
        <w:rPr>
          <w:rStyle w:val="aa"/>
          <w:i/>
        </w:rPr>
        <w:footnoteRef/>
      </w:r>
      <w:r w:rsidRPr="00645845">
        <w:rPr>
          <w:i/>
          <w:lang w:val="ru-RU"/>
        </w:rPr>
        <w:t xml:space="preserve"> Данная колонка указывается только для специальностей СПО.</w:t>
      </w:r>
    </w:p>
  </w:footnote>
  <w:footnote w:id="19">
    <w:p w14:paraId="7364C7A1" w14:textId="77777777" w:rsidR="00604376" w:rsidRPr="00F17472" w:rsidRDefault="00604376" w:rsidP="00F32094">
      <w:pPr>
        <w:pStyle w:val="a8"/>
        <w:jc w:val="both"/>
        <w:rPr>
          <w:lang w:val="ru-RU"/>
        </w:rPr>
      </w:pPr>
      <w:r>
        <w:rPr>
          <w:rStyle w:val="aa"/>
        </w:rPr>
        <w:footnoteRef/>
      </w:r>
      <w:r w:rsidRPr="007459D5">
        <w:rPr>
          <w:lang w:val="ru-RU"/>
        </w:rPr>
        <w:t xml:space="preserve"> </w:t>
      </w:r>
      <w:r w:rsidRPr="009A3645">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9A3645">
        <w:rPr>
          <w:rStyle w:val="ae"/>
          <w:lang w:val="ru-RU"/>
        </w:rPr>
        <w:t xml:space="preserve"> соответствии с требованиями </w:t>
      </w:r>
      <w:r>
        <w:rPr>
          <w:rStyle w:val="ae"/>
          <w:lang w:val="ru-RU"/>
        </w:rPr>
        <w:t xml:space="preserve">ФГОС СПО </w:t>
      </w:r>
      <w:r w:rsidRPr="009A3645">
        <w:rPr>
          <w:rStyle w:val="ae"/>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0">
    <w:p w14:paraId="7C4B6B04" w14:textId="77777777" w:rsidR="00604376" w:rsidRPr="00B810C3" w:rsidRDefault="00604376" w:rsidP="00C644CC">
      <w:pPr>
        <w:pStyle w:val="a8"/>
        <w:rPr>
          <w:lang w:val="ru-RU"/>
        </w:rPr>
      </w:pPr>
    </w:p>
  </w:footnote>
  <w:footnote w:id="21">
    <w:p w14:paraId="2216C7BF" w14:textId="77777777" w:rsidR="00604376" w:rsidRPr="002D2E6F" w:rsidRDefault="00604376" w:rsidP="00D2521D">
      <w:pPr>
        <w:pStyle w:val="a8"/>
        <w:rPr>
          <w:lang w:val="ru-RU"/>
        </w:rPr>
      </w:pPr>
      <w:r>
        <w:rPr>
          <w:rStyle w:val="aa"/>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22">
    <w:p w14:paraId="5EF9AC3F" w14:textId="77777777" w:rsidR="00604376" w:rsidRPr="00811723" w:rsidRDefault="00604376" w:rsidP="00DF3AA5">
      <w:pPr>
        <w:pStyle w:val="a8"/>
        <w:jc w:val="both"/>
        <w:rPr>
          <w:lang w:val="ru-RU"/>
        </w:rPr>
      </w:pPr>
      <w:r w:rsidRPr="00811723">
        <w:rPr>
          <w:rStyle w:val="aa"/>
        </w:rPr>
        <w:footnoteRef/>
      </w:r>
      <w:r w:rsidRPr="00811723">
        <w:rPr>
          <w:lang w:val="ru-RU"/>
        </w:rPr>
        <w:t xml:space="preserve"> </w:t>
      </w:r>
      <w:r w:rsidRPr="00A6056A">
        <w:rPr>
          <w:i/>
          <w:iCs/>
          <w:lang w:val="ru-RU"/>
        </w:rPr>
        <w:t>Компетенции формулируются как в п.3.2 ФГОС СПО.</w:t>
      </w:r>
    </w:p>
  </w:footnote>
  <w:footnote w:id="23">
    <w:p w14:paraId="2B51E021" w14:textId="77777777" w:rsidR="00604376" w:rsidRPr="00811723" w:rsidRDefault="00604376" w:rsidP="00DF3AA5">
      <w:pPr>
        <w:pStyle w:val="a8"/>
        <w:jc w:val="both"/>
        <w:rPr>
          <w:lang w:val="ru-RU"/>
        </w:rPr>
      </w:pPr>
      <w:r w:rsidRPr="00811723">
        <w:rPr>
          <w:rStyle w:val="aa"/>
        </w:rPr>
        <w:footnoteRef/>
      </w:r>
      <w:r w:rsidRPr="00811723">
        <w:rPr>
          <w:i/>
          <w:lang w:val="ru-RU"/>
        </w:rPr>
        <w:t xml:space="preserve">Приведенные знания и умения имеют рекомендательный характер и могут быть скорректированы </w:t>
      </w:r>
      <w:r>
        <w:rPr>
          <w:i/>
          <w:lang w:val="ru-RU"/>
        </w:rPr>
        <w:br/>
      </w:r>
      <w:r w:rsidRPr="00811723">
        <w:rPr>
          <w:i/>
          <w:lang w:val="ru-RU"/>
        </w:rPr>
        <w:t>в зависимости от профессии (специальности).</w:t>
      </w:r>
      <w:r>
        <w:rPr>
          <w:i/>
          <w:lang w:val="ru-RU"/>
        </w:rPr>
        <w:t xml:space="preserve"> При этом присваивают соответствующие коды, соблюдая последовательную нумерацию.</w:t>
      </w:r>
    </w:p>
  </w:footnote>
  <w:footnote w:id="24">
    <w:p w14:paraId="7F101366" w14:textId="77777777" w:rsidR="00604376" w:rsidRPr="00856D9D" w:rsidRDefault="00604376" w:rsidP="00D2521D">
      <w:pPr>
        <w:pStyle w:val="a8"/>
        <w:rPr>
          <w:i/>
          <w:iCs/>
          <w:lang w:val="ru-RU"/>
        </w:rPr>
      </w:pPr>
      <w:r>
        <w:rPr>
          <w:rStyle w:val="aa"/>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25">
    <w:p w14:paraId="26C51FD9" w14:textId="77777777" w:rsidR="00604376" w:rsidRPr="006C4C4B" w:rsidRDefault="00604376" w:rsidP="00D2521D">
      <w:pPr>
        <w:pStyle w:val="a8"/>
        <w:jc w:val="both"/>
        <w:rPr>
          <w:i/>
          <w:sz w:val="16"/>
          <w:szCs w:val="16"/>
          <w:lang w:val="ru-RU"/>
        </w:rPr>
      </w:pPr>
      <w:r w:rsidRPr="00645845">
        <w:rPr>
          <w:rStyle w:val="aa"/>
          <w:i/>
        </w:rPr>
        <w:footnoteRef/>
      </w:r>
      <w:r w:rsidRPr="00645845">
        <w:rPr>
          <w:i/>
          <w:lang w:val="ru-RU"/>
        </w:rPr>
        <w:t xml:space="preserve"> </w:t>
      </w:r>
      <w:r w:rsidRPr="006C4C4B">
        <w:rPr>
          <w:i/>
          <w:sz w:val="16"/>
          <w:szCs w:val="16"/>
          <w:lang w:val="ru-RU"/>
        </w:rPr>
        <w:t>Данная колонка указывается только для специальностей СПО.</w:t>
      </w:r>
    </w:p>
  </w:footnote>
  <w:footnote w:id="26">
    <w:p w14:paraId="7363A1F8" w14:textId="77777777" w:rsidR="00604376" w:rsidRPr="006C4C4B" w:rsidRDefault="00604376" w:rsidP="00D2521D">
      <w:pPr>
        <w:pStyle w:val="a8"/>
        <w:jc w:val="both"/>
        <w:rPr>
          <w:sz w:val="18"/>
          <w:szCs w:val="18"/>
          <w:lang w:val="ru-RU"/>
        </w:rPr>
      </w:pPr>
      <w:r w:rsidRPr="006C4C4B">
        <w:rPr>
          <w:rStyle w:val="aa"/>
          <w:sz w:val="16"/>
          <w:szCs w:val="16"/>
        </w:rPr>
        <w:footnoteRef/>
      </w:r>
      <w:r w:rsidRPr="006C4C4B">
        <w:rPr>
          <w:sz w:val="16"/>
          <w:szCs w:val="16"/>
          <w:lang w:val="ru-RU"/>
        </w:rPr>
        <w:t xml:space="preserve"> </w:t>
      </w:r>
      <w:r w:rsidRPr="006C4C4B">
        <w:rPr>
          <w:rStyle w:val="ae"/>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7">
    <w:p w14:paraId="504994A3" w14:textId="77777777" w:rsidR="00604376" w:rsidRDefault="00604376" w:rsidP="00BC5831">
      <w:pPr>
        <w:pStyle w:val="a8"/>
        <w:rPr>
          <w:lang w:val="ru-RU"/>
        </w:rPr>
      </w:pPr>
      <w:r w:rsidRPr="002105F7">
        <w:rPr>
          <w:rStyle w:val="aa"/>
        </w:rPr>
        <w:footnoteRef/>
      </w:r>
      <w:r w:rsidRPr="002105F7">
        <w:rPr>
          <w:lang w:val="ru-RU"/>
        </w:rPr>
        <w:t xml:space="preserve"> В ходе оценивания могут быть учтены личностные результаты.</w:t>
      </w:r>
    </w:p>
  </w:footnote>
  <w:footnote w:id="28">
    <w:p w14:paraId="31D820A2" w14:textId="77777777" w:rsidR="00604376" w:rsidRPr="002D2E6F" w:rsidRDefault="00604376" w:rsidP="00F66EB4">
      <w:pPr>
        <w:pStyle w:val="a8"/>
        <w:rPr>
          <w:lang w:val="ru-RU"/>
        </w:rPr>
      </w:pPr>
      <w:r>
        <w:rPr>
          <w:rStyle w:val="aa"/>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29">
    <w:p w14:paraId="4B68C483" w14:textId="77777777" w:rsidR="00604376" w:rsidRPr="000B7ECC" w:rsidRDefault="00604376" w:rsidP="00F66EB4">
      <w:pPr>
        <w:pStyle w:val="a8"/>
        <w:rPr>
          <w:i/>
          <w:iCs/>
          <w:sz w:val="22"/>
          <w:szCs w:val="22"/>
          <w:lang w:val="ru-RU"/>
        </w:rPr>
      </w:pPr>
      <w:r>
        <w:rPr>
          <w:rStyle w:val="aa"/>
        </w:rPr>
        <w:footnoteRef/>
      </w:r>
      <w:r w:rsidRPr="000B7ECC">
        <w:rPr>
          <w:lang w:val="ru-RU"/>
        </w:rPr>
        <w:t xml:space="preserve"> </w:t>
      </w:r>
      <w:r w:rsidRPr="00B060CD">
        <w:rPr>
          <w:i/>
          <w:iCs/>
          <w:highlight w:val="yellow"/>
          <w:lang w:val="ru-RU"/>
        </w:rPr>
        <w:t xml:space="preserve">При введении ПК </w:t>
      </w:r>
      <w:r w:rsidRPr="00B060CD">
        <w:rPr>
          <w:i/>
          <w:iCs/>
          <w:color w:val="000000"/>
          <w:highlight w:val="yellow"/>
          <w:lang w:val="ru-RU"/>
        </w:rPr>
        <w:t>для цифровой экономики необходимо учесть ОК 0</w:t>
      </w:r>
      <w:r>
        <w:rPr>
          <w:i/>
          <w:iCs/>
          <w:color w:val="000000"/>
          <w:highlight w:val="yellow"/>
          <w:lang w:val="ru-RU"/>
        </w:rPr>
        <w:t>2</w:t>
      </w:r>
      <w:r w:rsidRPr="00B060CD">
        <w:rPr>
          <w:i/>
          <w:iCs/>
          <w:color w:val="000000"/>
          <w:highlight w:val="yellow"/>
          <w:lang w:val="ru-RU"/>
        </w:rPr>
        <w:t>.</w:t>
      </w:r>
      <w:r w:rsidRPr="000B7ECC">
        <w:rPr>
          <w:i/>
          <w:iCs/>
          <w:sz w:val="22"/>
          <w:szCs w:val="22"/>
          <w:lang w:val="ru-RU"/>
        </w:rPr>
        <w:t xml:space="preserve"> </w:t>
      </w:r>
    </w:p>
  </w:footnote>
  <w:footnote w:id="30">
    <w:p w14:paraId="0D47B161" w14:textId="77777777" w:rsidR="00604376" w:rsidRPr="00856D9D" w:rsidRDefault="00604376" w:rsidP="00F66EB4">
      <w:pPr>
        <w:pStyle w:val="a8"/>
        <w:rPr>
          <w:i/>
          <w:iCs/>
          <w:lang w:val="ru-RU"/>
        </w:rPr>
      </w:pPr>
      <w:r>
        <w:rPr>
          <w:rStyle w:val="aa"/>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31">
    <w:p w14:paraId="126C9D46" w14:textId="77777777" w:rsidR="00604376" w:rsidRPr="00645845" w:rsidRDefault="00604376" w:rsidP="00F66EB4">
      <w:pPr>
        <w:pStyle w:val="a8"/>
        <w:jc w:val="both"/>
        <w:rPr>
          <w:i/>
          <w:lang w:val="ru-RU"/>
        </w:rPr>
      </w:pPr>
      <w:r w:rsidRPr="00645845">
        <w:rPr>
          <w:rStyle w:val="aa"/>
          <w:i/>
        </w:rPr>
        <w:footnoteRef/>
      </w:r>
      <w:r w:rsidRPr="00645845">
        <w:rPr>
          <w:i/>
          <w:lang w:val="ru-RU"/>
        </w:rPr>
        <w:t xml:space="preserve"> Данная колонка указывается только для специальностей СПО.</w:t>
      </w:r>
    </w:p>
  </w:footnote>
  <w:footnote w:id="32">
    <w:p w14:paraId="6BDA4165" w14:textId="77777777" w:rsidR="00604376" w:rsidRPr="00F17472" w:rsidRDefault="00604376" w:rsidP="00F66EB4">
      <w:pPr>
        <w:pStyle w:val="a8"/>
        <w:jc w:val="both"/>
        <w:rPr>
          <w:lang w:val="ru-RU"/>
        </w:rPr>
      </w:pPr>
      <w:r>
        <w:rPr>
          <w:rStyle w:val="aa"/>
        </w:rPr>
        <w:footnoteRef/>
      </w:r>
      <w:r w:rsidRPr="007459D5">
        <w:rPr>
          <w:lang w:val="ru-RU"/>
        </w:rPr>
        <w:t xml:space="preserve"> </w:t>
      </w:r>
      <w:r w:rsidRPr="009A3645">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9A3645">
        <w:rPr>
          <w:rStyle w:val="ae"/>
          <w:lang w:val="ru-RU"/>
        </w:rPr>
        <w:t xml:space="preserve"> соответствии с требованиями </w:t>
      </w:r>
      <w:r>
        <w:rPr>
          <w:rStyle w:val="ae"/>
          <w:lang w:val="ru-RU"/>
        </w:rPr>
        <w:t xml:space="preserve">ФГОС СПО </w:t>
      </w:r>
      <w:r w:rsidRPr="009A3645">
        <w:rPr>
          <w:rStyle w:val="ae"/>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3">
    <w:p w14:paraId="2F0BBE06" w14:textId="77777777" w:rsidR="00604376" w:rsidRPr="001A07DA" w:rsidRDefault="00604376" w:rsidP="00F66EB4">
      <w:pPr>
        <w:pStyle w:val="a8"/>
        <w:rPr>
          <w:lang w:val="ru-RU"/>
        </w:rPr>
      </w:pPr>
      <w:r>
        <w:rPr>
          <w:rStyle w:val="aa"/>
        </w:rPr>
        <w:footnoteRef/>
      </w:r>
      <w:r w:rsidRPr="001A07DA">
        <w:rPr>
          <w:lang w:val="ru-RU"/>
        </w:rPr>
        <w:t xml:space="preserve"> </w:t>
      </w:r>
      <w:r w:rsidRPr="00000A90">
        <w:rPr>
          <w:i/>
          <w:lang w:val="ru-RU"/>
        </w:rPr>
        <w:t>Количество часов в данной колонке равно сумме значений К</w:t>
      </w:r>
      <w:r>
        <w:rPr>
          <w:i/>
          <w:lang w:val="ru-RU"/>
        </w:rPr>
        <w:t>5</w:t>
      </w:r>
      <w:r w:rsidRPr="00000A90">
        <w:rPr>
          <w:i/>
          <w:lang w:val="ru-RU"/>
        </w:rPr>
        <w:t>+</w:t>
      </w:r>
      <w:r w:rsidRPr="0066645E">
        <w:rPr>
          <w:i/>
          <w:lang w:val="ru-RU"/>
        </w:rPr>
        <w:t xml:space="preserve"> </w:t>
      </w:r>
      <w:r w:rsidRPr="00000A90">
        <w:rPr>
          <w:i/>
          <w:lang w:val="ru-RU"/>
        </w:rPr>
        <w:t>К</w:t>
      </w:r>
      <w:r>
        <w:rPr>
          <w:i/>
          <w:lang w:val="ru-RU"/>
        </w:rPr>
        <w:t>10</w:t>
      </w:r>
      <w:r w:rsidRPr="00000A90">
        <w:rPr>
          <w:i/>
          <w:lang w:val="ru-RU"/>
        </w:rPr>
        <w:t>+К</w:t>
      </w:r>
      <w:r>
        <w:rPr>
          <w:i/>
          <w:lang w:val="ru-RU"/>
        </w:rPr>
        <w:t>11</w:t>
      </w:r>
    </w:p>
  </w:footnote>
  <w:footnote w:id="34">
    <w:p w14:paraId="7085A93E" w14:textId="77777777" w:rsidR="00604376" w:rsidRDefault="00604376" w:rsidP="00F66EB4">
      <w:pPr>
        <w:pStyle w:val="a8"/>
        <w:rPr>
          <w:lang w:val="ru-RU"/>
        </w:rPr>
      </w:pPr>
      <w:r w:rsidRPr="002105F7">
        <w:rPr>
          <w:rStyle w:val="aa"/>
        </w:rPr>
        <w:footnoteRef/>
      </w:r>
      <w:r w:rsidRPr="002105F7">
        <w:rPr>
          <w:lang w:val="ru-RU"/>
        </w:rPr>
        <w:t xml:space="preserve"> В ходе оценивания могут быть учтены личностные результаты.</w:t>
      </w:r>
    </w:p>
  </w:footnote>
  <w:footnote w:id="35">
    <w:p w14:paraId="44E662EF" w14:textId="77777777" w:rsidR="00604376" w:rsidRPr="002D2E6F" w:rsidRDefault="00604376" w:rsidP="00D2521D">
      <w:pPr>
        <w:pStyle w:val="a8"/>
        <w:rPr>
          <w:lang w:val="ru-RU"/>
        </w:rPr>
      </w:pPr>
      <w:r>
        <w:rPr>
          <w:rStyle w:val="aa"/>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36">
    <w:p w14:paraId="556E3F44" w14:textId="77777777" w:rsidR="00604376" w:rsidRPr="00856D9D" w:rsidRDefault="00604376" w:rsidP="00D2521D">
      <w:pPr>
        <w:pStyle w:val="a8"/>
        <w:rPr>
          <w:i/>
          <w:iCs/>
          <w:lang w:val="ru-RU"/>
        </w:rPr>
      </w:pPr>
      <w:r>
        <w:rPr>
          <w:rStyle w:val="aa"/>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37">
    <w:p w14:paraId="017E08BF" w14:textId="77777777" w:rsidR="00604376" w:rsidRPr="00645845" w:rsidRDefault="00604376" w:rsidP="00D2521D">
      <w:pPr>
        <w:pStyle w:val="a8"/>
        <w:jc w:val="both"/>
        <w:rPr>
          <w:i/>
          <w:lang w:val="ru-RU"/>
        </w:rPr>
      </w:pPr>
      <w:r w:rsidRPr="00645845">
        <w:rPr>
          <w:rStyle w:val="aa"/>
          <w:i/>
        </w:rPr>
        <w:footnoteRef/>
      </w:r>
      <w:r w:rsidRPr="00645845">
        <w:rPr>
          <w:i/>
          <w:lang w:val="ru-RU"/>
        </w:rPr>
        <w:t xml:space="preserve"> Данная колонка указывается только для специальностей СПО.</w:t>
      </w:r>
    </w:p>
  </w:footnote>
  <w:footnote w:id="38">
    <w:p w14:paraId="5B223039" w14:textId="77777777" w:rsidR="00604376" w:rsidRPr="00F17472" w:rsidRDefault="00604376" w:rsidP="00D2521D">
      <w:pPr>
        <w:pStyle w:val="a8"/>
        <w:jc w:val="both"/>
        <w:rPr>
          <w:lang w:val="ru-RU"/>
        </w:rPr>
      </w:pPr>
      <w:r>
        <w:rPr>
          <w:rStyle w:val="aa"/>
        </w:rPr>
        <w:footnoteRef/>
      </w:r>
      <w:r w:rsidRPr="007459D5">
        <w:rPr>
          <w:lang w:val="ru-RU"/>
        </w:rPr>
        <w:t xml:space="preserve"> </w:t>
      </w:r>
      <w:r w:rsidRPr="009A3645">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9A3645">
        <w:rPr>
          <w:rStyle w:val="ae"/>
          <w:lang w:val="ru-RU"/>
        </w:rPr>
        <w:t xml:space="preserve"> соответствии с требованиями </w:t>
      </w:r>
      <w:r>
        <w:rPr>
          <w:rStyle w:val="ae"/>
          <w:lang w:val="ru-RU"/>
        </w:rPr>
        <w:t xml:space="preserve">ФГОС СПО </w:t>
      </w:r>
      <w:r w:rsidRPr="009A3645">
        <w:rPr>
          <w:rStyle w:val="ae"/>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9">
    <w:p w14:paraId="49A0D452" w14:textId="77777777" w:rsidR="00604376" w:rsidRPr="001A07DA" w:rsidRDefault="00604376" w:rsidP="00D2521D">
      <w:pPr>
        <w:pStyle w:val="a8"/>
        <w:rPr>
          <w:lang w:val="ru-RU"/>
        </w:rPr>
      </w:pPr>
      <w:r>
        <w:rPr>
          <w:rStyle w:val="aa"/>
        </w:rPr>
        <w:footnoteRef/>
      </w:r>
      <w:r w:rsidRPr="001A07DA">
        <w:rPr>
          <w:lang w:val="ru-RU"/>
        </w:rPr>
        <w:t xml:space="preserve"> </w:t>
      </w:r>
      <w:r w:rsidRPr="00000A90">
        <w:rPr>
          <w:i/>
          <w:lang w:val="ru-RU"/>
        </w:rPr>
        <w:t>Количество часов в данной колонке равно сумме значений К</w:t>
      </w:r>
      <w:r>
        <w:rPr>
          <w:i/>
          <w:lang w:val="ru-RU"/>
        </w:rPr>
        <w:t>5</w:t>
      </w:r>
      <w:r w:rsidRPr="00000A90">
        <w:rPr>
          <w:i/>
          <w:lang w:val="ru-RU"/>
        </w:rPr>
        <w:t>+</w:t>
      </w:r>
      <w:r w:rsidRPr="0066645E">
        <w:rPr>
          <w:i/>
          <w:lang w:val="ru-RU"/>
        </w:rPr>
        <w:t xml:space="preserve"> </w:t>
      </w:r>
      <w:r w:rsidRPr="00000A90">
        <w:rPr>
          <w:i/>
          <w:lang w:val="ru-RU"/>
        </w:rPr>
        <w:t>К</w:t>
      </w:r>
      <w:r>
        <w:rPr>
          <w:i/>
          <w:lang w:val="ru-RU"/>
        </w:rPr>
        <w:t>10</w:t>
      </w:r>
      <w:r w:rsidRPr="00000A90">
        <w:rPr>
          <w:i/>
          <w:lang w:val="ru-RU"/>
        </w:rPr>
        <w:t>+К</w:t>
      </w:r>
      <w:r>
        <w:rPr>
          <w:i/>
          <w:lang w:val="ru-RU"/>
        </w:rPr>
        <w:t>11</w:t>
      </w:r>
    </w:p>
  </w:footnote>
  <w:footnote w:id="40">
    <w:p w14:paraId="39FE3C62" w14:textId="77777777" w:rsidR="00604376" w:rsidRDefault="00604376" w:rsidP="00D2521D">
      <w:pPr>
        <w:pStyle w:val="a8"/>
        <w:rPr>
          <w:lang w:val="ru-RU"/>
        </w:rPr>
      </w:pPr>
      <w:r w:rsidRPr="002105F7">
        <w:rPr>
          <w:rStyle w:val="aa"/>
        </w:rPr>
        <w:footnoteRef/>
      </w:r>
      <w:r w:rsidRPr="002105F7">
        <w:rPr>
          <w:lang w:val="ru-RU"/>
        </w:rPr>
        <w:t xml:space="preserve"> В ходе оценивания могут быть учтены личностные результаты.</w:t>
      </w:r>
    </w:p>
  </w:footnote>
  <w:footnote w:id="41">
    <w:p w14:paraId="695F5956" w14:textId="77777777" w:rsidR="00604376" w:rsidRPr="002D2E6F" w:rsidRDefault="00604376" w:rsidP="00F66EB4">
      <w:pPr>
        <w:pStyle w:val="a8"/>
        <w:rPr>
          <w:lang w:val="ru-RU"/>
        </w:rPr>
      </w:pPr>
      <w:r>
        <w:rPr>
          <w:rStyle w:val="aa"/>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42">
    <w:p w14:paraId="09F31B00" w14:textId="77777777" w:rsidR="00604376" w:rsidRPr="000B7ECC" w:rsidRDefault="00604376" w:rsidP="00F66EB4">
      <w:pPr>
        <w:pStyle w:val="a8"/>
        <w:rPr>
          <w:i/>
          <w:iCs/>
          <w:sz w:val="22"/>
          <w:szCs w:val="22"/>
          <w:lang w:val="ru-RU"/>
        </w:rPr>
      </w:pPr>
      <w:r>
        <w:rPr>
          <w:rStyle w:val="aa"/>
        </w:rPr>
        <w:footnoteRef/>
      </w:r>
      <w:r w:rsidRPr="000B7ECC">
        <w:rPr>
          <w:lang w:val="ru-RU"/>
        </w:rPr>
        <w:t xml:space="preserve"> </w:t>
      </w:r>
      <w:r w:rsidRPr="00B060CD">
        <w:rPr>
          <w:i/>
          <w:iCs/>
          <w:highlight w:val="yellow"/>
          <w:lang w:val="ru-RU"/>
        </w:rPr>
        <w:t xml:space="preserve">При введении ПК </w:t>
      </w:r>
      <w:r w:rsidRPr="00B060CD">
        <w:rPr>
          <w:i/>
          <w:iCs/>
          <w:color w:val="000000"/>
          <w:highlight w:val="yellow"/>
          <w:lang w:val="ru-RU"/>
        </w:rPr>
        <w:t>для цифровой экономики необходимо учесть ОК 0</w:t>
      </w:r>
      <w:r>
        <w:rPr>
          <w:i/>
          <w:iCs/>
          <w:color w:val="000000"/>
          <w:highlight w:val="yellow"/>
          <w:lang w:val="ru-RU"/>
        </w:rPr>
        <w:t>2</w:t>
      </w:r>
      <w:r w:rsidRPr="00B060CD">
        <w:rPr>
          <w:i/>
          <w:iCs/>
          <w:color w:val="000000"/>
          <w:highlight w:val="yellow"/>
          <w:lang w:val="ru-RU"/>
        </w:rPr>
        <w:t>.</w:t>
      </w:r>
      <w:r w:rsidRPr="000B7ECC">
        <w:rPr>
          <w:i/>
          <w:iCs/>
          <w:sz w:val="22"/>
          <w:szCs w:val="22"/>
          <w:lang w:val="ru-RU"/>
        </w:rPr>
        <w:t xml:space="preserve"> </w:t>
      </w:r>
    </w:p>
  </w:footnote>
  <w:footnote w:id="43">
    <w:p w14:paraId="4E5F91E9" w14:textId="77777777" w:rsidR="00604376" w:rsidRPr="00856D9D" w:rsidRDefault="00604376" w:rsidP="00F66EB4">
      <w:pPr>
        <w:pStyle w:val="a8"/>
        <w:rPr>
          <w:i/>
          <w:iCs/>
          <w:lang w:val="ru-RU"/>
        </w:rPr>
      </w:pPr>
      <w:r>
        <w:rPr>
          <w:rStyle w:val="aa"/>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44">
    <w:p w14:paraId="436D795A" w14:textId="77777777" w:rsidR="00604376" w:rsidRPr="00645845" w:rsidRDefault="00604376" w:rsidP="00F66EB4">
      <w:pPr>
        <w:pStyle w:val="a8"/>
        <w:jc w:val="both"/>
        <w:rPr>
          <w:i/>
          <w:lang w:val="ru-RU"/>
        </w:rPr>
      </w:pPr>
      <w:r w:rsidRPr="00645845">
        <w:rPr>
          <w:rStyle w:val="aa"/>
          <w:i/>
        </w:rPr>
        <w:footnoteRef/>
      </w:r>
      <w:r w:rsidRPr="00645845">
        <w:rPr>
          <w:i/>
          <w:lang w:val="ru-RU"/>
        </w:rPr>
        <w:t xml:space="preserve"> Данная колонка указывается только для специальностей СПО.</w:t>
      </w:r>
    </w:p>
  </w:footnote>
  <w:footnote w:id="45">
    <w:p w14:paraId="59D54623" w14:textId="77777777" w:rsidR="00604376" w:rsidRPr="00F17472" w:rsidRDefault="00604376" w:rsidP="00F66EB4">
      <w:pPr>
        <w:pStyle w:val="a8"/>
        <w:jc w:val="both"/>
        <w:rPr>
          <w:lang w:val="ru-RU"/>
        </w:rPr>
      </w:pPr>
      <w:r>
        <w:rPr>
          <w:rStyle w:val="aa"/>
        </w:rPr>
        <w:footnoteRef/>
      </w:r>
      <w:r w:rsidRPr="007459D5">
        <w:rPr>
          <w:lang w:val="ru-RU"/>
        </w:rPr>
        <w:t xml:space="preserve"> </w:t>
      </w:r>
      <w:r w:rsidRPr="009A3645">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9A3645">
        <w:rPr>
          <w:rStyle w:val="ae"/>
          <w:lang w:val="ru-RU"/>
        </w:rPr>
        <w:t xml:space="preserve"> соответствии с требованиями </w:t>
      </w:r>
      <w:r>
        <w:rPr>
          <w:rStyle w:val="ae"/>
          <w:lang w:val="ru-RU"/>
        </w:rPr>
        <w:t xml:space="preserve">ФГОС СПО </w:t>
      </w:r>
      <w:r w:rsidRPr="009A3645">
        <w:rPr>
          <w:rStyle w:val="ae"/>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6">
    <w:p w14:paraId="65F0A1C0" w14:textId="77777777" w:rsidR="00604376" w:rsidRPr="001A07DA" w:rsidRDefault="00604376" w:rsidP="00F66EB4">
      <w:pPr>
        <w:pStyle w:val="a8"/>
        <w:rPr>
          <w:lang w:val="ru-RU"/>
        </w:rPr>
      </w:pPr>
      <w:r>
        <w:rPr>
          <w:rStyle w:val="aa"/>
        </w:rPr>
        <w:footnoteRef/>
      </w:r>
      <w:r w:rsidRPr="001A07DA">
        <w:rPr>
          <w:lang w:val="ru-RU"/>
        </w:rPr>
        <w:t xml:space="preserve"> </w:t>
      </w:r>
      <w:r w:rsidRPr="00000A90">
        <w:rPr>
          <w:i/>
          <w:lang w:val="ru-RU"/>
        </w:rPr>
        <w:t>Количество часов в данной колонке равно сумме значений К</w:t>
      </w:r>
      <w:r>
        <w:rPr>
          <w:i/>
          <w:lang w:val="ru-RU"/>
        </w:rPr>
        <w:t>5</w:t>
      </w:r>
      <w:r w:rsidRPr="00000A90">
        <w:rPr>
          <w:i/>
          <w:lang w:val="ru-RU"/>
        </w:rPr>
        <w:t>+</w:t>
      </w:r>
      <w:r w:rsidRPr="0066645E">
        <w:rPr>
          <w:i/>
          <w:lang w:val="ru-RU"/>
        </w:rPr>
        <w:t xml:space="preserve"> </w:t>
      </w:r>
      <w:r w:rsidRPr="00000A90">
        <w:rPr>
          <w:i/>
          <w:lang w:val="ru-RU"/>
        </w:rPr>
        <w:t>К</w:t>
      </w:r>
      <w:r>
        <w:rPr>
          <w:i/>
          <w:lang w:val="ru-RU"/>
        </w:rPr>
        <w:t>10</w:t>
      </w:r>
      <w:r w:rsidRPr="00000A90">
        <w:rPr>
          <w:i/>
          <w:lang w:val="ru-RU"/>
        </w:rPr>
        <w:t>+К</w:t>
      </w:r>
      <w:r>
        <w:rPr>
          <w:i/>
          <w:lang w:val="ru-RU"/>
        </w:rPr>
        <w:t>11</w:t>
      </w:r>
    </w:p>
  </w:footnote>
  <w:footnote w:id="47">
    <w:p w14:paraId="5B7A3850" w14:textId="77777777" w:rsidR="00604376" w:rsidRDefault="00604376" w:rsidP="00F66EB4">
      <w:pPr>
        <w:pStyle w:val="a8"/>
        <w:rPr>
          <w:lang w:val="ru-RU"/>
        </w:rPr>
      </w:pPr>
      <w:r w:rsidRPr="002105F7">
        <w:rPr>
          <w:rStyle w:val="aa"/>
        </w:rPr>
        <w:footnoteRef/>
      </w:r>
      <w:r w:rsidRPr="002105F7">
        <w:rPr>
          <w:lang w:val="ru-RU"/>
        </w:rPr>
        <w:t xml:space="preserve"> В ходе оценивания могут быть учтены личностные результаты.</w:t>
      </w:r>
    </w:p>
  </w:footnote>
  <w:footnote w:id="48">
    <w:p w14:paraId="67C3D313" w14:textId="77777777" w:rsidR="00604376" w:rsidRPr="002D2E6F" w:rsidRDefault="00604376" w:rsidP="00D2521D">
      <w:pPr>
        <w:pStyle w:val="a8"/>
        <w:rPr>
          <w:lang w:val="ru-RU"/>
        </w:rPr>
      </w:pPr>
      <w:r>
        <w:rPr>
          <w:rStyle w:val="aa"/>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49">
    <w:p w14:paraId="5E855B3D" w14:textId="77777777" w:rsidR="00604376" w:rsidRPr="000B7ECC" w:rsidRDefault="00604376">
      <w:pPr>
        <w:pStyle w:val="a8"/>
        <w:rPr>
          <w:i/>
          <w:iCs/>
          <w:sz w:val="22"/>
          <w:szCs w:val="22"/>
          <w:lang w:val="ru-RU"/>
        </w:rPr>
      </w:pPr>
      <w:r>
        <w:rPr>
          <w:rStyle w:val="aa"/>
        </w:rPr>
        <w:footnoteRef/>
      </w:r>
      <w:r w:rsidRPr="000B7ECC">
        <w:rPr>
          <w:lang w:val="ru-RU"/>
        </w:rPr>
        <w:t xml:space="preserve"> </w:t>
      </w:r>
      <w:r w:rsidRPr="00B060CD">
        <w:rPr>
          <w:i/>
          <w:iCs/>
          <w:highlight w:val="yellow"/>
          <w:lang w:val="ru-RU"/>
        </w:rPr>
        <w:t xml:space="preserve">При введении ПК </w:t>
      </w:r>
      <w:r w:rsidRPr="00B060CD">
        <w:rPr>
          <w:i/>
          <w:iCs/>
          <w:color w:val="000000"/>
          <w:highlight w:val="yellow"/>
          <w:lang w:val="ru-RU"/>
        </w:rPr>
        <w:t>для цифровой экономики необходимо учесть ОК 0</w:t>
      </w:r>
      <w:r>
        <w:rPr>
          <w:i/>
          <w:iCs/>
          <w:color w:val="000000"/>
          <w:highlight w:val="yellow"/>
          <w:lang w:val="ru-RU"/>
        </w:rPr>
        <w:t>2</w:t>
      </w:r>
      <w:r w:rsidRPr="00B060CD">
        <w:rPr>
          <w:i/>
          <w:iCs/>
          <w:color w:val="000000"/>
          <w:highlight w:val="yellow"/>
          <w:lang w:val="ru-RU"/>
        </w:rPr>
        <w:t>.</w:t>
      </w:r>
      <w:r w:rsidRPr="000B7ECC">
        <w:rPr>
          <w:i/>
          <w:iCs/>
          <w:sz w:val="22"/>
          <w:szCs w:val="22"/>
          <w:lang w:val="ru-RU"/>
        </w:rPr>
        <w:t xml:space="preserve"> </w:t>
      </w:r>
    </w:p>
  </w:footnote>
  <w:footnote w:id="50">
    <w:p w14:paraId="3D0A1D1C" w14:textId="77777777" w:rsidR="00604376" w:rsidRPr="00856D9D" w:rsidRDefault="00604376" w:rsidP="00D2521D">
      <w:pPr>
        <w:pStyle w:val="a8"/>
        <w:rPr>
          <w:i/>
          <w:iCs/>
          <w:lang w:val="ru-RU"/>
        </w:rPr>
      </w:pPr>
      <w:r>
        <w:rPr>
          <w:rStyle w:val="aa"/>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51">
    <w:p w14:paraId="480B8EDE" w14:textId="77777777" w:rsidR="00604376" w:rsidRPr="006C4C4B" w:rsidRDefault="00604376" w:rsidP="00D2521D">
      <w:pPr>
        <w:pStyle w:val="a8"/>
        <w:jc w:val="both"/>
        <w:rPr>
          <w:i/>
          <w:sz w:val="16"/>
          <w:szCs w:val="16"/>
          <w:lang w:val="ru-RU"/>
        </w:rPr>
      </w:pPr>
      <w:r w:rsidRPr="00645845">
        <w:rPr>
          <w:rStyle w:val="aa"/>
          <w:i/>
        </w:rPr>
        <w:footnoteRef/>
      </w:r>
      <w:r w:rsidRPr="00645845">
        <w:rPr>
          <w:i/>
          <w:lang w:val="ru-RU"/>
        </w:rPr>
        <w:t xml:space="preserve"> </w:t>
      </w:r>
      <w:r w:rsidRPr="006C4C4B">
        <w:rPr>
          <w:i/>
          <w:sz w:val="16"/>
          <w:szCs w:val="16"/>
          <w:lang w:val="ru-RU"/>
        </w:rPr>
        <w:t>Данная колонка указывается только для специальностей СПО.</w:t>
      </w:r>
    </w:p>
  </w:footnote>
  <w:footnote w:id="52">
    <w:p w14:paraId="7E74B05D" w14:textId="77777777" w:rsidR="00604376" w:rsidRPr="006C4C4B" w:rsidRDefault="00604376" w:rsidP="00D2521D">
      <w:pPr>
        <w:pStyle w:val="a8"/>
        <w:jc w:val="both"/>
        <w:rPr>
          <w:sz w:val="18"/>
          <w:szCs w:val="18"/>
          <w:lang w:val="ru-RU"/>
        </w:rPr>
      </w:pPr>
      <w:r w:rsidRPr="006C4C4B">
        <w:rPr>
          <w:rStyle w:val="aa"/>
          <w:sz w:val="16"/>
          <w:szCs w:val="16"/>
        </w:rPr>
        <w:footnoteRef/>
      </w:r>
      <w:r w:rsidRPr="006C4C4B">
        <w:rPr>
          <w:sz w:val="16"/>
          <w:szCs w:val="16"/>
          <w:lang w:val="ru-RU"/>
        </w:rPr>
        <w:t xml:space="preserve"> </w:t>
      </w:r>
      <w:r w:rsidRPr="006C4C4B">
        <w:rPr>
          <w:rStyle w:val="ae"/>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3">
    <w:p w14:paraId="5D9ED832" w14:textId="77777777" w:rsidR="00604376" w:rsidRDefault="00604376" w:rsidP="00D2521D">
      <w:pPr>
        <w:pStyle w:val="a8"/>
        <w:rPr>
          <w:lang w:val="ru-RU"/>
        </w:rPr>
      </w:pPr>
      <w:r w:rsidRPr="002105F7">
        <w:rPr>
          <w:rStyle w:val="aa"/>
        </w:rPr>
        <w:footnoteRef/>
      </w:r>
      <w:r w:rsidRPr="002105F7">
        <w:rPr>
          <w:lang w:val="ru-RU"/>
        </w:rPr>
        <w:t xml:space="preserve"> В ходе оценивания могут быть учтены личностные результаты.</w:t>
      </w:r>
    </w:p>
  </w:footnote>
  <w:footnote w:id="54">
    <w:p w14:paraId="31D8CC1C" w14:textId="77777777" w:rsidR="00604376" w:rsidRPr="002D2E6F" w:rsidRDefault="00604376" w:rsidP="00F66EB4">
      <w:pPr>
        <w:pStyle w:val="a8"/>
        <w:rPr>
          <w:lang w:val="ru-RU"/>
        </w:rPr>
      </w:pPr>
      <w:r>
        <w:rPr>
          <w:rStyle w:val="aa"/>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55">
    <w:p w14:paraId="651B0EC2" w14:textId="77777777" w:rsidR="00604376" w:rsidRPr="000B7ECC" w:rsidRDefault="00604376" w:rsidP="00F66EB4">
      <w:pPr>
        <w:pStyle w:val="a8"/>
        <w:rPr>
          <w:i/>
          <w:iCs/>
          <w:sz w:val="22"/>
          <w:szCs w:val="22"/>
          <w:lang w:val="ru-RU"/>
        </w:rPr>
      </w:pPr>
      <w:r>
        <w:rPr>
          <w:rStyle w:val="aa"/>
        </w:rPr>
        <w:footnoteRef/>
      </w:r>
      <w:r w:rsidRPr="000B7ECC">
        <w:rPr>
          <w:lang w:val="ru-RU"/>
        </w:rPr>
        <w:t xml:space="preserve"> </w:t>
      </w:r>
      <w:r w:rsidRPr="00B060CD">
        <w:rPr>
          <w:i/>
          <w:iCs/>
          <w:highlight w:val="yellow"/>
          <w:lang w:val="ru-RU"/>
        </w:rPr>
        <w:t xml:space="preserve">При введении ПК </w:t>
      </w:r>
      <w:r w:rsidRPr="00B060CD">
        <w:rPr>
          <w:i/>
          <w:iCs/>
          <w:color w:val="000000"/>
          <w:highlight w:val="yellow"/>
          <w:lang w:val="ru-RU"/>
        </w:rPr>
        <w:t>для цифровой экономики необходимо учесть ОК 0</w:t>
      </w:r>
      <w:r>
        <w:rPr>
          <w:i/>
          <w:iCs/>
          <w:color w:val="000000"/>
          <w:highlight w:val="yellow"/>
          <w:lang w:val="ru-RU"/>
        </w:rPr>
        <w:t>2</w:t>
      </w:r>
      <w:r w:rsidRPr="00B060CD">
        <w:rPr>
          <w:i/>
          <w:iCs/>
          <w:color w:val="000000"/>
          <w:highlight w:val="yellow"/>
          <w:lang w:val="ru-RU"/>
        </w:rPr>
        <w:t>.</w:t>
      </w:r>
      <w:r w:rsidRPr="000B7ECC">
        <w:rPr>
          <w:i/>
          <w:iCs/>
          <w:sz w:val="22"/>
          <w:szCs w:val="22"/>
          <w:lang w:val="ru-RU"/>
        </w:rPr>
        <w:t xml:space="preserve"> </w:t>
      </w:r>
    </w:p>
  </w:footnote>
  <w:footnote w:id="56">
    <w:p w14:paraId="5A121858" w14:textId="77777777" w:rsidR="00604376" w:rsidRPr="00856D9D" w:rsidRDefault="00604376" w:rsidP="00F66EB4">
      <w:pPr>
        <w:pStyle w:val="a8"/>
        <w:rPr>
          <w:i/>
          <w:iCs/>
          <w:lang w:val="ru-RU"/>
        </w:rPr>
      </w:pPr>
      <w:r>
        <w:rPr>
          <w:rStyle w:val="aa"/>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57">
    <w:p w14:paraId="033CC914" w14:textId="77777777" w:rsidR="00604376" w:rsidRPr="00645845" w:rsidRDefault="00604376" w:rsidP="00F66EB4">
      <w:pPr>
        <w:pStyle w:val="a8"/>
        <w:jc w:val="both"/>
        <w:rPr>
          <w:i/>
          <w:lang w:val="ru-RU"/>
        </w:rPr>
      </w:pPr>
      <w:r w:rsidRPr="00645845">
        <w:rPr>
          <w:rStyle w:val="aa"/>
          <w:i/>
        </w:rPr>
        <w:footnoteRef/>
      </w:r>
      <w:r w:rsidRPr="00645845">
        <w:rPr>
          <w:i/>
          <w:lang w:val="ru-RU"/>
        </w:rPr>
        <w:t xml:space="preserve"> Данная колонка указывается только для специальностей СПО.</w:t>
      </w:r>
    </w:p>
  </w:footnote>
  <w:footnote w:id="58">
    <w:p w14:paraId="4DFAC753" w14:textId="77777777" w:rsidR="00604376" w:rsidRPr="00F17472" w:rsidRDefault="00604376" w:rsidP="00F66EB4">
      <w:pPr>
        <w:pStyle w:val="a8"/>
        <w:jc w:val="both"/>
        <w:rPr>
          <w:lang w:val="ru-RU"/>
        </w:rPr>
      </w:pPr>
      <w:r>
        <w:rPr>
          <w:rStyle w:val="aa"/>
        </w:rPr>
        <w:footnoteRef/>
      </w:r>
      <w:r w:rsidRPr="007459D5">
        <w:rPr>
          <w:lang w:val="ru-RU"/>
        </w:rPr>
        <w:t xml:space="preserve"> </w:t>
      </w:r>
      <w:r w:rsidRPr="009A3645">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9A3645">
        <w:rPr>
          <w:rStyle w:val="ae"/>
          <w:lang w:val="ru-RU"/>
        </w:rPr>
        <w:t xml:space="preserve"> соответствии с требованиями </w:t>
      </w:r>
      <w:r>
        <w:rPr>
          <w:rStyle w:val="ae"/>
          <w:lang w:val="ru-RU"/>
        </w:rPr>
        <w:t xml:space="preserve">ФГОС СПО </w:t>
      </w:r>
      <w:r w:rsidRPr="009A3645">
        <w:rPr>
          <w:rStyle w:val="ae"/>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9">
    <w:p w14:paraId="28BDAACD" w14:textId="77777777" w:rsidR="00604376" w:rsidRPr="001A07DA" w:rsidRDefault="00604376" w:rsidP="00F66EB4">
      <w:pPr>
        <w:pStyle w:val="a8"/>
        <w:rPr>
          <w:lang w:val="ru-RU"/>
        </w:rPr>
      </w:pPr>
      <w:r>
        <w:rPr>
          <w:rStyle w:val="aa"/>
        </w:rPr>
        <w:footnoteRef/>
      </w:r>
      <w:r w:rsidRPr="001A07DA">
        <w:rPr>
          <w:lang w:val="ru-RU"/>
        </w:rPr>
        <w:t xml:space="preserve"> </w:t>
      </w:r>
      <w:r w:rsidRPr="00000A90">
        <w:rPr>
          <w:i/>
          <w:lang w:val="ru-RU"/>
        </w:rPr>
        <w:t>Количество часов в данной колонке равно сумме значений К</w:t>
      </w:r>
      <w:r>
        <w:rPr>
          <w:i/>
          <w:lang w:val="ru-RU"/>
        </w:rPr>
        <w:t>5</w:t>
      </w:r>
      <w:r w:rsidRPr="00000A90">
        <w:rPr>
          <w:i/>
          <w:lang w:val="ru-RU"/>
        </w:rPr>
        <w:t>+</w:t>
      </w:r>
      <w:r w:rsidRPr="0066645E">
        <w:rPr>
          <w:i/>
          <w:lang w:val="ru-RU"/>
        </w:rPr>
        <w:t xml:space="preserve"> </w:t>
      </w:r>
      <w:r w:rsidRPr="00000A90">
        <w:rPr>
          <w:i/>
          <w:lang w:val="ru-RU"/>
        </w:rPr>
        <w:t>К</w:t>
      </w:r>
      <w:r>
        <w:rPr>
          <w:i/>
          <w:lang w:val="ru-RU"/>
        </w:rPr>
        <w:t>10</w:t>
      </w:r>
      <w:r w:rsidRPr="00000A90">
        <w:rPr>
          <w:i/>
          <w:lang w:val="ru-RU"/>
        </w:rPr>
        <w:t>+К</w:t>
      </w:r>
      <w:r>
        <w:rPr>
          <w:i/>
          <w:lang w:val="ru-RU"/>
        </w:rPr>
        <w:t>11</w:t>
      </w:r>
    </w:p>
  </w:footnote>
  <w:footnote w:id="60">
    <w:p w14:paraId="0F4E3751" w14:textId="77777777" w:rsidR="00604376" w:rsidRDefault="00604376" w:rsidP="00F66EB4">
      <w:pPr>
        <w:pStyle w:val="a8"/>
        <w:rPr>
          <w:lang w:val="ru-RU"/>
        </w:rPr>
      </w:pPr>
      <w:r w:rsidRPr="002105F7">
        <w:rPr>
          <w:rStyle w:val="aa"/>
        </w:rPr>
        <w:footnoteRef/>
      </w:r>
      <w:r w:rsidRPr="002105F7">
        <w:rPr>
          <w:lang w:val="ru-RU"/>
        </w:rPr>
        <w:t xml:space="preserve"> В ходе оценивания могут быть учтены личностные результаты.</w:t>
      </w:r>
    </w:p>
  </w:footnote>
  <w:footnote w:id="61">
    <w:p w14:paraId="40893D90" w14:textId="77777777" w:rsidR="00604376" w:rsidRDefault="00604376">
      <w:pPr>
        <w:pStyle w:val="F11111431331"/>
        <w:rPr>
          <w:lang w:val="ru-RU"/>
        </w:rPr>
      </w:pPr>
      <w:r>
        <w:rPr>
          <w:rStyle w:val="aa"/>
        </w:rPr>
        <w:footnoteRef/>
      </w:r>
      <w:r>
        <w:rPr>
          <w:lang w:val="ru-RU"/>
        </w:rPr>
        <w:t xml:space="preserve"> В данном подразделе указываются только те компетенции</w:t>
      </w:r>
      <w:r>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2">
    <w:p w14:paraId="6C0BA05E" w14:textId="77777777" w:rsidR="00604376" w:rsidRDefault="00604376">
      <w:pPr>
        <w:pStyle w:val="F11111431331"/>
        <w:rPr>
          <w:i/>
          <w:iCs/>
          <w:lang w:val="ru-RU"/>
        </w:rPr>
      </w:pPr>
      <w:r>
        <w:rPr>
          <w:rStyle w:val="aa"/>
        </w:rPr>
        <w:footnoteRef/>
      </w:r>
      <w:r>
        <w:rPr>
          <w:lang w:val="ru-RU"/>
        </w:rPr>
        <w:t xml:space="preserve"> </w:t>
      </w:r>
      <w:r>
        <w:rPr>
          <w:i/>
          <w:iCs/>
          <w:lang w:val="ru-RU"/>
        </w:rPr>
        <w:t>Берутся сведения, указанные по данному виду деятельности в п. 4.2.</w:t>
      </w:r>
    </w:p>
  </w:footnote>
  <w:footnote w:id="63">
    <w:p w14:paraId="151414F0" w14:textId="77777777" w:rsidR="00604376" w:rsidRDefault="00604376">
      <w:pPr>
        <w:pStyle w:val="F11111431331"/>
        <w:jc w:val="both"/>
        <w:rPr>
          <w:i/>
          <w:lang w:val="ru-RU"/>
        </w:rPr>
      </w:pPr>
      <w:r>
        <w:rPr>
          <w:rStyle w:val="aa"/>
          <w:i/>
        </w:rPr>
        <w:footnoteRef/>
      </w:r>
      <w:r>
        <w:rPr>
          <w:i/>
          <w:lang w:val="ru-RU"/>
        </w:rPr>
        <w:t xml:space="preserve"> Данная колонка указывается только для специальностей СПО.</w:t>
      </w:r>
    </w:p>
  </w:footnote>
  <w:footnote w:id="64">
    <w:p w14:paraId="3E73E61F" w14:textId="77777777" w:rsidR="00604376" w:rsidRDefault="00604376">
      <w:pPr>
        <w:pStyle w:val="F11111431331"/>
        <w:jc w:val="both"/>
        <w:rPr>
          <w:lang w:val="ru-RU"/>
        </w:rPr>
      </w:pPr>
      <w:r>
        <w:rPr>
          <w:rStyle w:val="aa"/>
        </w:rPr>
        <w:footnoteRef/>
      </w:r>
      <w:r>
        <w:rPr>
          <w:lang w:val="ru-RU"/>
        </w:rPr>
        <w:t xml:space="preserve"> </w:t>
      </w:r>
      <w:r>
        <w:rPr>
          <w:rStyle w:val="ae"/>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5">
    <w:p w14:paraId="7F50102B" w14:textId="77777777" w:rsidR="00604376" w:rsidRDefault="00604376">
      <w:pPr>
        <w:pStyle w:val="F11111431331"/>
        <w:rPr>
          <w:lang w:val="ru-RU"/>
        </w:rPr>
      </w:pPr>
      <w:r>
        <w:rPr>
          <w:rStyle w:val="aa"/>
        </w:rPr>
        <w:footnoteRef/>
      </w:r>
      <w:r>
        <w:rPr>
          <w:lang w:val="ru-RU"/>
        </w:rPr>
        <w:t xml:space="preserve"> В ходе оценивания могут быть учтены личностные результаты.</w:t>
      </w:r>
    </w:p>
  </w:footnote>
  <w:footnote w:id="66">
    <w:p w14:paraId="3D894AD1" w14:textId="77777777" w:rsidR="00604376" w:rsidRDefault="00604376">
      <w:pPr>
        <w:pStyle w:val="F11111431331"/>
        <w:rPr>
          <w:lang w:val="ru-RU"/>
        </w:rPr>
      </w:pPr>
      <w:r>
        <w:rPr>
          <w:rStyle w:val="aa"/>
        </w:rPr>
        <w:footnoteRef/>
      </w:r>
      <w:r>
        <w:rPr>
          <w:lang w:val="ru-RU"/>
        </w:rPr>
        <w:t xml:space="preserve"> В данном подразделе указываются только те компетенции</w:t>
      </w:r>
      <w:r>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7">
    <w:p w14:paraId="5707FDE1" w14:textId="77777777" w:rsidR="00604376" w:rsidRDefault="00604376">
      <w:pPr>
        <w:pStyle w:val="F11111431331"/>
        <w:rPr>
          <w:i/>
          <w:iCs/>
          <w:sz w:val="22"/>
          <w:szCs w:val="22"/>
          <w:lang w:val="ru-RU"/>
        </w:rPr>
      </w:pPr>
      <w:r>
        <w:rPr>
          <w:rStyle w:val="aa"/>
        </w:rPr>
        <w:footnoteRef/>
      </w:r>
      <w:r>
        <w:rPr>
          <w:lang w:val="ru-RU"/>
        </w:rPr>
        <w:t xml:space="preserve"> </w:t>
      </w:r>
      <w:r>
        <w:rPr>
          <w:i/>
          <w:iCs/>
          <w:highlight w:val="yellow"/>
          <w:lang w:val="ru-RU"/>
        </w:rPr>
        <w:t xml:space="preserve">При введении ПК </w:t>
      </w:r>
      <w:r>
        <w:rPr>
          <w:i/>
          <w:iCs/>
          <w:color w:val="000000"/>
          <w:highlight w:val="yellow"/>
          <w:lang w:val="ru-RU" w:eastAsia="ru-RU"/>
        </w:rPr>
        <w:t>для цифровой экономики необходимо учесть ОК 02.</w:t>
      </w:r>
      <w:r>
        <w:rPr>
          <w:i/>
          <w:iCs/>
          <w:sz w:val="22"/>
          <w:szCs w:val="22"/>
          <w:lang w:val="ru-RU"/>
        </w:rPr>
        <w:t xml:space="preserve"> </w:t>
      </w:r>
    </w:p>
  </w:footnote>
  <w:footnote w:id="68">
    <w:p w14:paraId="68A3854A" w14:textId="77777777" w:rsidR="00604376" w:rsidRDefault="00604376">
      <w:pPr>
        <w:pStyle w:val="F11111431331"/>
        <w:rPr>
          <w:i/>
          <w:iCs/>
          <w:lang w:val="ru-RU"/>
        </w:rPr>
      </w:pPr>
      <w:r>
        <w:rPr>
          <w:rStyle w:val="aa"/>
        </w:rPr>
        <w:footnoteRef/>
      </w:r>
      <w:r>
        <w:rPr>
          <w:lang w:val="ru-RU"/>
        </w:rPr>
        <w:t xml:space="preserve"> </w:t>
      </w:r>
      <w:r>
        <w:rPr>
          <w:i/>
          <w:iCs/>
          <w:lang w:val="ru-RU"/>
        </w:rPr>
        <w:t>Берутся сведения, указанные по данному виду деятельности в п. 4.2.</w:t>
      </w:r>
    </w:p>
  </w:footnote>
  <w:footnote w:id="69">
    <w:p w14:paraId="643D5EF1" w14:textId="77777777" w:rsidR="00604376" w:rsidRDefault="00604376">
      <w:pPr>
        <w:pStyle w:val="F11111431331"/>
        <w:jc w:val="both"/>
        <w:rPr>
          <w:i/>
          <w:lang w:val="ru-RU"/>
        </w:rPr>
      </w:pPr>
      <w:r>
        <w:rPr>
          <w:rStyle w:val="aa"/>
          <w:i/>
        </w:rPr>
        <w:footnoteRef/>
      </w:r>
      <w:r>
        <w:rPr>
          <w:i/>
          <w:lang w:val="ru-RU"/>
        </w:rPr>
        <w:t xml:space="preserve"> Данная колонка указывается только для специальностей СПО.</w:t>
      </w:r>
    </w:p>
  </w:footnote>
  <w:footnote w:id="70">
    <w:p w14:paraId="21703572" w14:textId="77777777" w:rsidR="00604376" w:rsidRDefault="00604376">
      <w:pPr>
        <w:pStyle w:val="F11111431331"/>
        <w:jc w:val="both"/>
        <w:rPr>
          <w:lang w:val="ru-RU"/>
        </w:rPr>
      </w:pPr>
      <w:r>
        <w:rPr>
          <w:rStyle w:val="aa"/>
        </w:rPr>
        <w:footnoteRef/>
      </w:r>
      <w:r>
        <w:rPr>
          <w:lang w:val="ru-RU"/>
        </w:rPr>
        <w:t xml:space="preserve"> </w:t>
      </w:r>
      <w:r>
        <w:rPr>
          <w:rStyle w:val="ae"/>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1">
    <w:p w14:paraId="68BF0D7C" w14:textId="77777777" w:rsidR="00604376" w:rsidRDefault="00604376">
      <w:pPr>
        <w:pStyle w:val="F11111431331"/>
        <w:rPr>
          <w:lang w:val="ru-RU"/>
        </w:rPr>
      </w:pPr>
      <w:r>
        <w:rPr>
          <w:rStyle w:val="aa"/>
        </w:rPr>
        <w:footnoteRef/>
      </w:r>
      <w:r>
        <w:rPr>
          <w:lang w:val="ru-RU"/>
        </w:rPr>
        <w:t xml:space="preserve"> </w:t>
      </w:r>
      <w:r>
        <w:rPr>
          <w:i/>
          <w:lang w:val="ru-RU"/>
        </w:rPr>
        <w:t>Количество часов в данной колонке равно сумме значений К5+ К10+К11</w:t>
      </w:r>
    </w:p>
  </w:footnote>
  <w:footnote w:id="72">
    <w:p w14:paraId="04753B4C" w14:textId="77777777" w:rsidR="00604376" w:rsidRDefault="00604376">
      <w:pPr>
        <w:pStyle w:val="F11111431331"/>
        <w:rPr>
          <w:lang w:val="ru-RU"/>
        </w:rPr>
      </w:pPr>
      <w:r>
        <w:rPr>
          <w:rStyle w:val="aa"/>
        </w:rPr>
        <w:footnoteRef/>
      </w:r>
      <w:r>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1CA"/>
    <w:multiLevelType w:val="hybridMultilevel"/>
    <w:tmpl w:val="AC7A7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F0061F"/>
    <w:multiLevelType w:val="hybridMultilevel"/>
    <w:tmpl w:val="1F0A3AB6"/>
    <w:lvl w:ilvl="0" w:tplc="FB9052E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96B3C"/>
    <w:multiLevelType w:val="hybridMultilevel"/>
    <w:tmpl w:val="5E50C156"/>
    <w:lvl w:ilvl="0" w:tplc="E2C06A38">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8C2919"/>
    <w:multiLevelType w:val="hybridMultilevel"/>
    <w:tmpl w:val="2368CBB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8E51D3"/>
    <w:multiLevelType w:val="hybridMultilevel"/>
    <w:tmpl w:val="1C86A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85A5AF5"/>
    <w:multiLevelType w:val="hybridMultilevel"/>
    <w:tmpl w:val="4FFAC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AF15799"/>
    <w:multiLevelType w:val="hybridMultilevel"/>
    <w:tmpl w:val="1FFA21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AA6220"/>
    <w:multiLevelType w:val="multilevel"/>
    <w:tmpl w:val="6D20C4DE"/>
    <w:lvl w:ilvl="0">
      <w:start w:val="1"/>
      <w:numFmt w:val="decimal"/>
      <w:lvlText w:val="%1."/>
      <w:lvlJc w:val="left"/>
      <w:pPr>
        <w:tabs>
          <w:tab w:val="num"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9" w15:restartNumberingAfterBreak="0">
    <w:nsid w:val="1EBF2D24"/>
    <w:multiLevelType w:val="hybridMultilevel"/>
    <w:tmpl w:val="1090DCFE"/>
    <w:lvl w:ilvl="0" w:tplc="43BC116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F85935"/>
    <w:multiLevelType w:val="hybridMultilevel"/>
    <w:tmpl w:val="16F6439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A1207C"/>
    <w:multiLevelType w:val="hybridMultilevel"/>
    <w:tmpl w:val="F4D643DA"/>
    <w:lvl w:ilvl="0" w:tplc="127C9B9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1B0D99"/>
    <w:multiLevelType w:val="hybridMultilevel"/>
    <w:tmpl w:val="CD32B1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FA425F"/>
    <w:multiLevelType w:val="hybridMultilevel"/>
    <w:tmpl w:val="2E44326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0324A5"/>
    <w:multiLevelType w:val="hybridMultilevel"/>
    <w:tmpl w:val="96805462"/>
    <w:lvl w:ilvl="0" w:tplc="9D3EBA60">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6C2E38"/>
    <w:multiLevelType w:val="hybridMultilevel"/>
    <w:tmpl w:val="DE8E898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3B6143"/>
    <w:multiLevelType w:val="multilevel"/>
    <w:tmpl w:val="203889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7" w15:restartNumberingAfterBreak="0">
    <w:nsid w:val="3A307999"/>
    <w:multiLevelType w:val="hybridMultilevel"/>
    <w:tmpl w:val="C5BAE250"/>
    <w:lvl w:ilvl="0" w:tplc="3C2E295A">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AF0EDA"/>
    <w:multiLevelType w:val="hybridMultilevel"/>
    <w:tmpl w:val="3E50062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3E1EF6"/>
    <w:multiLevelType w:val="hybridMultilevel"/>
    <w:tmpl w:val="E5269C80"/>
    <w:lvl w:ilvl="0" w:tplc="66124B3E">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C60F5C"/>
    <w:multiLevelType w:val="hybridMultilevel"/>
    <w:tmpl w:val="71D69C9E"/>
    <w:lvl w:ilvl="0" w:tplc="E01A09C6">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292B85"/>
    <w:multiLevelType w:val="hybridMultilevel"/>
    <w:tmpl w:val="4E66328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651EDC"/>
    <w:multiLevelType w:val="hybridMultilevel"/>
    <w:tmpl w:val="9B0EFE7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8845F5"/>
    <w:multiLevelType w:val="hybridMultilevel"/>
    <w:tmpl w:val="F90AB380"/>
    <w:lvl w:ilvl="0" w:tplc="C240C5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4C0013"/>
    <w:multiLevelType w:val="hybridMultilevel"/>
    <w:tmpl w:val="4E24345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5C5738"/>
    <w:multiLevelType w:val="hybridMultilevel"/>
    <w:tmpl w:val="C5525E8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B766D"/>
    <w:multiLevelType w:val="hybridMultilevel"/>
    <w:tmpl w:val="726861D2"/>
    <w:lvl w:ilvl="0" w:tplc="0419000F">
      <w:start w:val="1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15:restartNumberingAfterBreak="0">
    <w:nsid w:val="574836CF"/>
    <w:multiLevelType w:val="hybridMultilevel"/>
    <w:tmpl w:val="D80CD03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DA7C34"/>
    <w:multiLevelType w:val="hybridMultilevel"/>
    <w:tmpl w:val="A6DAA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704BD3"/>
    <w:multiLevelType w:val="multilevel"/>
    <w:tmpl w:val="218EAC70"/>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E035F73"/>
    <w:multiLevelType w:val="hybridMultilevel"/>
    <w:tmpl w:val="C22C85F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174E23"/>
    <w:multiLevelType w:val="hybridMultilevel"/>
    <w:tmpl w:val="C22E1A46"/>
    <w:lvl w:ilvl="0" w:tplc="3FD2D216">
      <w:start w:val="1"/>
      <w:numFmt w:val="decimal"/>
      <w:lvlText w:val="%1"/>
      <w:lvlJc w:val="left"/>
      <w:pPr>
        <w:ind w:left="720" w:hanging="360"/>
      </w:pPr>
      <w:rPr>
        <w:b w:val="0"/>
      </w:rPr>
    </w:lvl>
    <w:lvl w:ilvl="1" w:tplc="56CEB4C4">
      <w:start w:val="1"/>
      <w:numFmt w:val="lowerLetter"/>
      <w:lvlText w:val="%2."/>
      <w:lvlJc w:val="left"/>
      <w:pPr>
        <w:ind w:left="1440" w:hanging="360"/>
      </w:pPr>
    </w:lvl>
    <w:lvl w:ilvl="2" w:tplc="32183F8C">
      <w:start w:val="1"/>
      <w:numFmt w:val="lowerRoman"/>
      <w:lvlText w:val="%3."/>
      <w:lvlJc w:val="right"/>
      <w:pPr>
        <w:ind w:left="2160" w:hanging="180"/>
      </w:pPr>
    </w:lvl>
    <w:lvl w:ilvl="3" w:tplc="57FE262C">
      <w:start w:val="1"/>
      <w:numFmt w:val="decimal"/>
      <w:lvlText w:val="%4."/>
      <w:lvlJc w:val="left"/>
      <w:pPr>
        <w:ind w:left="2880" w:hanging="360"/>
      </w:pPr>
    </w:lvl>
    <w:lvl w:ilvl="4" w:tplc="E6B8E27E">
      <w:start w:val="1"/>
      <w:numFmt w:val="lowerLetter"/>
      <w:lvlText w:val="%5."/>
      <w:lvlJc w:val="left"/>
      <w:pPr>
        <w:ind w:left="3600" w:hanging="360"/>
      </w:pPr>
    </w:lvl>
    <w:lvl w:ilvl="5" w:tplc="B1A20452">
      <w:start w:val="1"/>
      <w:numFmt w:val="lowerRoman"/>
      <w:lvlText w:val="%6."/>
      <w:lvlJc w:val="right"/>
      <w:pPr>
        <w:ind w:left="4320" w:hanging="180"/>
      </w:pPr>
    </w:lvl>
    <w:lvl w:ilvl="6" w:tplc="0EA420E4">
      <w:start w:val="1"/>
      <w:numFmt w:val="decimal"/>
      <w:lvlText w:val="%7."/>
      <w:lvlJc w:val="left"/>
      <w:pPr>
        <w:ind w:left="5040" w:hanging="360"/>
      </w:pPr>
    </w:lvl>
    <w:lvl w:ilvl="7" w:tplc="379E3214">
      <w:start w:val="1"/>
      <w:numFmt w:val="lowerLetter"/>
      <w:lvlText w:val="%8."/>
      <w:lvlJc w:val="left"/>
      <w:pPr>
        <w:ind w:left="5760" w:hanging="360"/>
      </w:pPr>
    </w:lvl>
    <w:lvl w:ilvl="8" w:tplc="B80E85BA">
      <w:start w:val="1"/>
      <w:numFmt w:val="lowerRoman"/>
      <w:lvlText w:val="%9."/>
      <w:lvlJc w:val="right"/>
      <w:pPr>
        <w:ind w:left="6480" w:hanging="180"/>
      </w:pPr>
    </w:lvl>
  </w:abstractNum>
  <w:abstractNum w:abstractNumId="32" w15:restartNumberingAfterBreak="0">
    <w:nsid w:val="66E528DE"/>
    <w:multiLevelType w:val="hybridMultilevel"/>
    <w:tmpl w:val="8CD2BBB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166171"/>
    <w:multiLevelType w:val="hybridMultilevel"/>
    <w:tmpl w:val="C770C67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BE36D7"/>
    <w:multiLevelType w:val="hybridMultilevel"/>
    <w:tmpl w:val="D7FC650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E53479"/>
    <w:multiLevelType w:val="hybridMultilevel"/>
    <w:tmpl w:val="C1205F2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CF1C48"/>
    <w:multiLevelType w:val="multilevel"/>
    <w:tmpl w:val="75328D30"/>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2"/>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7" w15:restartNumberingAfterBreak="0">
    <w:nsid w:val="749A19E5"/>
    <w:multiLevelType w:val="hybridMultilevel"/>
    <w:tmpl w:val="5C60295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CD3A81"/>
    <w:multiLevelType w:val="multilevel"/>
    <w:tmpl w:val="6928B512"/>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9" w15:restartNumberingAfterBreak="0">
    <w:nsid w:val="759E0B02"/>
    <w:multiLevelType w:val="hybridMultilevel"/>
    <w:tmpl w:val="9FD2C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444FFE"/>
    <w:multiLevelType w:val="hybridMultilevel"/>
    <w:tmpl w:val="B816AA3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B437B6B"/>
    <w:multiLevelType w:val="hybridMultilevel"/>
    <w:tmpl w:val="F3FA88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74730E"/>
    <w:multiLevelType w:val="multilevel"/>
    <w:tmpl w:val="4A22854C"/>
    <w:lvl w:ilvl="0">
      <w:start w:val="1"/>
      <w:numFmt w:val="decimal"/>
      <w:lvlText w:val="%1."/>
      <w:lvlJc w:val="left"/>
      <w:pPr>
        <w:tabs>
          <w:tab w:val="num"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44" w15:restartNumberingAfterBreak="0">
    <w:nsid w:val="7FAD5ADE"/>
    <w:multiLevelType w:val="hybridMultilevel"/>
    <w:tmpl w:val="E42CF16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0"/>
  </w:num>
  <w:num w:numId="3">
    <w:abstractNumId w:val="8"/>
  </w:num>
  <w:num w:numId="4">
    <w:abstractNumId w:val="38"/>
  </w:num>
  <w:num w:numId="5">
    <w:abstractNumId w:val="36"/>
  </w:num>
  <w:num w:numId="6">
    <w:abstractNumId w:val="26"/>
  </w:num>
  <w:num w:numId="7">
    <w:abstractNumId w:val="39"/>
  </w:num>
  <w:num w:numId="8">
    <w:abstractNumId w:val="6"/>
  </w:num>
  <w:num w:numId="9">
    <w:abstractNumId w:val="12"/>
  </w:num>
  <w:num w:numId="10">
    <w:abstractNumId w:val="10"/>
  </w:num>
  <w:num w:numId="11">
    <w:abstractNumId w:val="29"/>
  </w:num>
  <w:num w:numId="12">
    <w:abstractNumId w:val="42"/>
  </w:num>
  <w:num w:numId="13">
    <w:abstractNumId w:val="28"/>
  </w:num>
  <w:num w:numId="14">
    <w:abstractNumId w:val="4"/>
  </w:num>
  <w:num w:numId="15">
    <w:abstractNumId w:val="41"/>
  </w:num>
  <w:num w:numId="16">
    <w:abstractNumId w:val="37"/>
  </w:num>
  <w:num w:numId="17">
    <w:abstractNumId w:val="23"/>
  </w:num>
  <w:num w:numId="18">
    <w:abstractNumId w:val="13"/>
  </w:num>
  <w:num w:numId="19">
    <w:abstractNumId w:val="24"/>
  </w:num>
  <w:num w:numId="20">
    <w:abstractNumId w:val="3"/>
  </w:num>
  <w:num w:numId="21">
    <w:abstractNumId w:val="17"/>
  </w:num>
  <w:num w:numId="22">
    <w:abstractNumId w:val="27"/>
  </w:num>
  <w:num w:numId="23">
    <w:abstractNumId w:val="30"/>
  </w:num>
  <w:num w:numId="24">
    <w:abstractNumId w:val="11"/>
  </w:num>
  <w:num w:numId="25">
    <w:abstractNumId w:val="2"/>
  </w:num>
  <w:num w:numId="26">
    <w:abstractNumId w:val="22"/>
  </w:num>
  <w:num w:numId="27">
    <w:abstractNumId w:val="25"/>
  </w:num>
  <w:num w:numId="28">
    <w:abstractNumId w:val="35"/>
  </w:num>
  <w:num w:numId="29">
    <w:abstractNumId w:val="21"/>
  </w:num>
  <w:num w:numId="30">
    <w:abstractNumId w:val="44"/>
  </w:num>
  <w:num w:numId="31">
    <w:abstractNumId w:val="0"/>
  </w:num>
  <w:num w:numId="32">
    <w:abstractNumId w:val="1"/>
  </w:num>
  <w:num w:numId="33">
    <w:abstractNumId w:val="34"/>
  </w:num>
  <w:num w:numId="34">
    <w:abstractNumId w:val="9"/>
  </w:num>
  <w:num w:numId="35">
    <w:abstractNumId w:val="18"/>
  </w:num>
  <w:num w:numId="36">
    <w:abstractNumId w:val="14"/>
  </w:num>
  <w:num w:numId="37">
    <w:abstractNumId w:val="32"/>
  </w:num>
  <w:num w:numId="38">
    <w:abstractNumId w:val="20"/>
  </w:num>
  <w:num w:numId="39">
    <w:abstractNumId w:val="33"/>
  </w:num>
  <w:num w:numId="40">
    <w:abstractNumId w:val="19"/>
  </w:num>
  <w:num w:numId="41">
    <w:abstractNumId w:val="15"/>
  </w:num>
  <w:num w:numId="42">
    <w:abstractNumId w:val="7"/>
  </w:num>
  <w:num w:numId="43">
    <w:abstractNumId w:val="43"/>
  </w:num>
  <w:num w:numId="44">
    <w:abstractNumId w:val="16"/>
  </w:num>
  <w:num w:numId="45">
    <w:abstractNumId w:val="3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5337"/>
    <w:rsid w:val="000175C4"/>
    <w:rsid w:val="000223BC"/>
    <w:rsid w:val="0003036B"/>
    <w:rsid w:val="00033BFF"/>
    <w:rsid w:val="00034E8E"/>
    <w:rsid w:val="00091801"/>
    <w:rsid w:val="000F1151"/>
    <w:rsid w:val="000F39EA"/>
    <w:rsid w:val="000F4FDD"/>
    <w:rsid w:val="00144546"/>
    <w:rsid w:val="00157AF9"/>
    <w:rsid w:val="00174C51"/>
    <w:rsid w:val="00176496"/>
    <w:rsid w:val="001B07CF"/>
    <w:rsid w:val="001C0B2B"/>
    <w:rsid w:val="001C7182"/>
    <w:rsid w:val="001D014D"/>
    <w:rsid w:val="00277648"/>
    <w:rsid w:val="002842DE"/>
    <w:rsid w:val="0028467F"/>
    <w:rsid w:val="002A0A17"/>
    <w:rsid w:val="002A1EF7"/>
    <w:rsid w:val="002A3377"/>
    <w:rsid w:val="002B6CE5"/>
    <w:rsid w:val="002C3FFA"/>
    <w:rsid w:val="002D64FD"/>
    <w:rsid w:val="002F3D14"/>
    <w:rsid w:val="003026AF"/>
    <w:rsid w:val="00323040"/>
    <w:rsid w:val="00341C65"/>
    <w:rsid w:val="00342327"/>
    <w:rsid w:val="00354868"/>
    <w:rsid w:val="00376E40"/>
    <w:rsid w:val="003B2B8E"/>
    <w:rsid w:val="003B5C53"/>
    <w:rsid w:val="003C70B6"/>
    <w:rsid w:val="003D4FD3"/>
    <w:rsid w:val="003E3E7F"/>
    <w:rsid w:val="00402534"/>
    <w:rsid w:val="00407F12"/>
    <w:rsid w:val="00430FAD"/>
    <w:rsid w:val="00441186"/>
    <w:rsid w:val="0047042E"/>
    <w:rsid w:val="004B1EE2"/>
    <w:rsid w:val="004C3D90"/>
    <w:rsid w:val="004E2931"/>
    <w:rsid w:val="004E7A88"/>
    <w:rsid w:val="0050003B"/>
    <w:rsid w:val="00533CC4"/>
    <w:rsid w:val="0054020F"/>
    <w:rsid w:val="00557A3E"/>
    <w:rsid w:val="0057444C"/>
    <w:rsid w:val="005C234F"/>
    <w:rsid w:val="005E55A2"/>
    <w:rsid w:val="005F6A29"/>
    <w:rsid w:val="00604376"/>
    <w:rsid w:val="006051D7"/>
    <w:rsid w:val="00615337"/>
    <w:rsid w:val="006526E6"/>
    <w:rsid w:val="006A081F"/>
    <w:rsid w:val="006B2700"/>
    <w:rsid w:val="006B4845"/>
    <w:rsid w:val="006E5DAD"/>
    <w:rsid w:val="00703FE7"/>
    <w:rsid w:val="0070403E"/>
    <w:rsid w:val="0071521D"/>
    <w:rsid w:val="00716B5F"/>
    <w:rsid w:val="00721FF0"/>
    <w:rsid w:val="00757410"/>
    <w:rsid w:val="007A74A9"/>
    <w:rsid w:val="00801642"/>
    <w:rsid w:val="00801A3E"/>
    <w:rsid w:val="00835B6F"/>
    <w:rsid w:val="00845522"/>
    <w:rsid w:val="00850510"/>
    <w:rsid w:val="0087586B"/>
    <w:rsid w:val="008912FA"/>
    <w:rsid w:val="00892822"/>
    <w:rsid w:val="008A7CE2"/>
    <w:rsid w:val="008C4470"/>
    <w:rsid w:val="008C7CFC"/>
    <w:rsid w:val="008E5BAF"/>
    <w:rsid w:val="0090427C"/>
    <w:rsid w:val="00920B15"/>
    <w:rsid w:val="00943FE3"/>
    <w:rsid w:val="009571E0"/>
    <w:rsid w:val="009625AA"/>
    <w:rsid w:val="00981EE6"/>
    <w:rsid w:val="009A2FF0"/>
    <w:rsid w:val="009B064B"/>
    <w:rsid w:val="009C46C9"/>
    <w:rsid w:val="009C6C49"/>
    <w:rsid w:val="009E188B"/>
    <w:rsid w:val="00A2517D"/>
    <w:rsid w:val="00A55C4A"/>
    <w:rsid w:val="00A73CAF"/>
    <w:rsid w:val="00AA4A8A"/>
    <w:rsid w:val="00AA7302"/>
    <w:rsid w:val="00AD02C7"/>
    <w:rsid w:val="00AD2176"/>
    <w:rsid w:val="00AE435D"/>
    <w:rsid w:val="00AF26A6"/>
    <w:rsid w:val="00AF4B5B"/>
    <w:rsid w:val="00B1228D"/>
    <w:rsid w:val="00B2176A"/>
    <w:rsid w:val="00B21C34"/>
    <w:rsid w:val="00B42826"/>
    <w:rsid w:val="00B430B4"/>
    <w:rsid w:val="00B810C3"/>
    <w:rsid w:val="00BB4D32"/>
    <w:rsid w:val="00BC7E3B"/>
    <w:rsid w:val="00BD0616"/>
    <w:rsid w:val="00BF438A"/>
    <w:rsid w:val="00C01AC6"/>
    <w:rsid w:val="00C117E4"/>
    <w:rsid w:val="00C20F9C"/>
    <w:rsid w:val="00C54436"/>
    <w:rsid w:val="00C61FB9"/>
    <w:rsid w:val="00D425BC"/>
    <w:rsid w:val="00D42DEE"/>
    <w:rsid w:val="00D75BE4"/>
    <w:rsid w:val="00D86D1A"/>
    <w:rsid w:val="00DC11A7"/>
    <w:rsid w:val="00DC3477"/>
    <w:rsid w:val="00DF49C8"/>
    <w:rsid w:val="00DF6A50"/>
    <w:rsid w:val="00E02A10"/>
    <w:rsid w:val="00E3359F"/>
    <w:rsid w:val="00E33C4E"/>
    <w:rsid w:val="00E535D5"/>
    <w:rsid w:val="00E6101C"/>
    <w:rsid w:val="00EC718B"/>
    <w:rsid w:val="00EE093B"/>
    <w:rsid w:val="00EE31A1"/>
    <w:rsid w:val="00F03D86"/>
    <w:rsid w:val="00F21BDA"/>
    <w:rsid w:val="00F62AB3"/>
    <w:rsid w:val="00F94401"/>
    <w:rsid w:val="00F97390"/>
    <w:rsid w:val="00FA64F8"/>
    <w:rsid w:val="00FF26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D7ACC"/>
  <w15:docId w15:val="{EFF57647-9C13-4E98-9F97-52036844F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59"/>
    <w:lsdException w:name="Plain Table 2" w:uiPriority="59"/>
    <w:lsdException w:name="Plain Table 3" w:uiPriority="0"/>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rsid w:val="00615337"/>
    <w:rPr>
      <w:rFonts w:ascii="Calibri" w:eastAsia="Times New Roman" w:hAnsi="Calibri" w:cs="Times New Roman"/>
      <w:lang w:eastAsia="ru-RU"/>
    </w:rPr>
  </w:style>
  <w:style w:type="paragraph" w:styleId="1">
    <w:name w:val="heading 1"/>
    <w:basedOn w:val="a"/>
    <w:next w:val="a"/>
    <w:link w:val="10"/>
    <w:qFormat/>
    <w:rsid w:val="0061533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615337"/>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615337"/>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61533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link w:val="50"/>
    <w:uiPriority w:val="9"/>
    <w:unhideWhenUsed/>
    <w:qFormat/>
    <w:rsid w:val="00604376"/>
    <w:pPr>
      <w:keepNext/>
      <w:keepLines/>
      <w:spacing w:before="320" w:line="240" w:lineRule="auto"/>
      <w:outlineLvl w:val="4"/>
    </w:pPr>
    <w:rPr>
      <w:rFonts w:ascii="Arial" w:eastAsia="Arial" w:hAnsi="Arial" w:cs="Arial"/>
      <w:b/>
      <w:bCs/>
      <w:sz w:val="24"/>
      <w:szCs w:val="24"/>
      <w:lang w:eastAsia="zh-CN"/>
    </w:rPr>
  </w:style>
  <w:style w:type="paragraph" w:styleId="6">
    <w:name w:val="heading 6"/>
    <w:link w:val="60"/>
    <w:uiPriority w:val="9"/>
    <w:unhideWhenUsed/>
    <w:qFormat/>
    <w:rsid w:val="00604376"/>
    <w:pPr>
      <w:keepNext/>
      <w:keepLines/>
      <w:spacing w:before="320" w:line="240" w:lineRule="auto"/>
      <w:outlineLvl w:val="5"/>
    </w:pPr>
    <w:rPr>
      <w:rFonts w:ascii="Arial" w:eastAsia="Arial" w:hAnsi="Arial" w:cs="Arial"/>
      <w:b/>
      <w:bCs/>
      <w:lang w:eastAsia="zh-CN"/>
    </w:rPr>
  </w:style>
  <w:style w:type="paragraph" w:styleId="7">
    <w:name w:val="heading 7"/>
    <w:link w:val="70"/>
    <w:uiPriority w:val="9"/>
    <w:unhideWhenUsed/>
    <w:qFormat/>
    <w:rsid w:val="00604376"/>
    <w:pPr>
      <w:keepNext/>
      <w:keepLines/>
      <w:spacing w:before="320" w:line="240" w:lineRule="auto"/>
      <w:outlineLvl w:val="6"/>
    </w:pPr>
    <w:rPr>
      <w:rFonts w:ascii="Arial" w:eastAsia="Arial" w:hAnsi="Arial" w:cs="Arial"/>
      <w:b/>
      <w:bCs/>
      <w:i/>
      <w:iCs/>
      <w:lang w:eastAsia="zh-CN"/>
    </w:rPr>
  </w:style>
  <w:style w:type="paragraph" w:styleId="8">
    <w:name w:val="heading 8"/>
    <w:link w:val="80"/>
    <w:uiPriority w:val="9"/>
    <w:unhideWhenUsed/>
    <w:qFormat/>
    <w:rsid w:val="00604376"/>
    <w:pPr>
      <w:keepNext/>
      <w:keepLines/>
      <w:spacing w:before="320" w:line="240" w:lineRule="auto"/>
      <w:outlineLvl w:val="7"/>
    </w:pPr>
    <w:rPr>
      <w:rFonts w:ascii="Arial" w:eastAsia="Arial" w:hAnsi="Arial" w:cs="Arial"/>
      <w:i/>
      <w:iCs/>
      <w:lang w:eastAsia="zh-CN"/>
    </w:rPr>
  </w:style>
  <w:style w:type="paragraph" w:styleId="9">
    <w:name w:val="heading 9"/>
    <w:link w:val="90"/>
    <w:uiPriority w:val="9"/>
    <w:unhideWhenUsed/>
    <w:qFormat/>
    <w:rsid w:val="00604376"/>
    <w:pPr>
      <w:keepNext/>
      <w:keepLines/>
      <w:spacing w:before="320" w:line="240" w:lineRule="auto"/>
      <w:outlineLvl w:val="8"/>
    </w:pPr>
    <w:rPr>
      <w:rFonts w:ascii="Arial" w:eastAsia="Arial" w:hAnsi="Arial" w:cs="Arial"/>
      <w:i/>
      <w:iCs/>
      <w:sz w:val="21"/>
      <w:szCs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5337"/>
    <w:rPr>
      <w:rFonts w:ascii="Times New Roman" w:eastAsia="Times New Roman" w:hAnsi="Times New Roman" w:cs="Times New Roman"/>
      <w:b/>
      <w:bCs/>
      <w:kern w:val="32"/>
      <w:sz w:val="24"/>
      <w:szCs w:val="24"/>
    </w:rPr>
  </w:style>
  <w:style w:type="character" w:customStyle="1" w:styleId="20">
    <w:name w:val="Заголовок 2 Знак"/>
    <w:basedOn w:val="a0"/>
    <w:link w:val="2"/>
    <w:rsid w:val="00615337"/>
    <w:rPr>
      <w:rFonts w:ascii="Arial" w:eastAsia="Times New Roman" w:hAnsi="Arial" w:cs="Times New Roman"/>
      <w:b/>
      <w:bCs/>
      <w:i/>
      <w:iCs/>
      <w:sz w:val="28"/>
      <w:szCs w:val="28"/>
    </w:rPr>
  </w:style>
  <w:style w:type="character" w:customStyle="1" w:styleId="30">
    <w:name w:val="Заголовок 3 Знак"/>
    <w:basedOn w:val="a0"/>
    <w:link w:val="3"/>
    <w:rsid w:val="00615337"/>
    <w:rPr>
      <w:rFonts w:ascii="Arial" w:eastAsia="Times New Roman" w:hAnsi="Arial" w:cs="Times New Roman"/>
      <w:b/>
      <w:bCs/>
      <w:sz w:val="26"/>
      <w:szCs w:val="26"/>
    </w:rPr>
  </w:style>
  <w:style w:type="character" w:customStyle="1" w:styleId="40">
    <w:name w:val="Заголовок 4 Знак"/>
    <w:basedOn w:val="a0"/>
    <w:link w:val="4"/>
    <w:rsid w:val="00615337"/>
    <w:rPr>
      <w:rFonts w:ascii="Times New Roman" w:eastAsia="Times New Roman" w:hAnsi="Times New Roman" w:cs="Times New Roman"/>
      <w:b/>
      <w:bCs/>
      <w:sz w:val="24"/>
      <w:szCs w:val="24"/>
    </w:rPr>
  </w:style>
  <w:style w:type="paragraph" w:styleId="a3">
    <w:name w:val="Body Text"/>
    <w:basedOn w:val="a"/>
    <w:link w:val="a4"/>
    <w:rsid w:val="00615337"/>
    <w:pPr>
      <w:spacing w:after="0" w:line="240" w:lineRule="auto"/>
    </w:pPr>
    <w:rPr>
      <w:rFonts w:ascii="Times New Roman" w:hAnsi="Times New Roman"/>
      <w:sz w:val="24"/>
      <w:szCs w:val="24"/>
    </w:rPr>
  </w:style>
  <w:style w:type="character" w:customStyle="1" w:styleId="a4">
    <w:name w:val="Основной текст Знак"/>
    <w:basedOn w:val="a0"/>
    <w:link w:val="a3"/>
    <w:rsid w:val="00615337"/>
    <w:rPr>
      <w:rFonts w:ascii="Times New Roman" w:eastAsia="Times New Roman" w:hAnsi="Times New Roman" w:cs="Times New Roman"/>
      <w:sz w:val="24"/>
      <w:szCs w:val="24"/>
    </w:rPr>
  </w:style>
  <w:style w:type="paragraph" w:styleId="21">
    <w:name w:val="Body Text 2"/>
    <w:basedOn w:val="a"/>
    <w:link w:val="22"/>
    <w:rsid w:val="00615337"/>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615337"/>
    <w:rPr>
      <w:rFonts w:ascii="Times New Roman" w:eastAsia="Times New Roman" w:hAnsi="Times New Roman" w:cs="Times New Roman"/>
      <w:sz w:val="24"/>
      <w:szCs w:val="24"/>
    </w:rPr>
  </w:style>
  <w:style w:type="character" w:customStyle="1" w:styleId="blk">
    <w:name w:val="blk"/>
    <w:rsid w:val="00615337"/>
  </w:style>
  <w:style w:type="paragraph" w:styleId="a5">
    <w:name w:val="footer"/>
    <w:aliases w:val="Нижний колонтитул Знак Знак Знак,Нижний колонтитул1,Нижний колонтитул Знак Знак"/>
    <w:basedOn w:val="a"/>
    <w:link w:val="a6"/>
    <w:uiPriority w:val="99"/>
    <w:rsid w:val="00615337"/>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15337"/>
    <w:rPr>
      <w:rFonts w:ascii="Times New Roman" w:eastAsia="Times New Roman" w:hAnsi="Times New Roman" w:cs="Times New Roman"/>
      <w:sz w:val="24"/>
      <w:szCs w:val="24"/>
    </w:rPr>
  </w:style>
  <w:style w:type="character" w:styleId="a7">
    <w:name w:val="page number"/>
    <w:rsid w:val="00615337"/>
    <w:rPr>
      <w:rFonts w:cs="Times New Roman"/>
    </w:rPr>
  </w:style>
  <w:style w:type="paragraph" w:customStyle="1" w:styleId="11">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615337"/>
    <w:pPr>
      <w:spacing w:after="120"/>
      <w:ind w:firstLine="709"/>
      <w:outlineLvl w:val="0"/>
    </w:pPr>
    <w:rPr>
      <w:rFonts w:ascii="Times New Roman" w:hAnsi="Times New Roman"/>
      <w:kern w:val="28"/>
      <w:sz w:val="24"/>
      <w:szCs w:val="24"/>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qFormat/>
    <w:rsid w:val="00615337"/>
    <w:pPr>
      <w:spacing w:after="0" w:line="240" w:lineRule="auto"/>
    </w:pPr>
    <w:rPr>
      <w:rFonts w:ascii="Times New Roman" w:hAnsi="Times New Roman"/>
      <w:sz w:val="20"/>
      <w:szCs w:val="20"/>
      <w:lang w:val="en-US"/>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rsid w:val="00615337"/>
    <w:rPr>
      <w:rFonts w:ascii="Times New Roman" w:eastAsia="Times New Roman" w:hAnsi="Times New Roman" w:cs="Times New Roman"/>
      <w:sz w:val="20"/>
      <w:szCs w:val="20"/>
      <w:lang w:val="en-US"/>
    </w:rPr>
  </w:style>
  <w:style w:type="character" w:styleId="aa">
    <w:name w:val="footnote reference"/>
    <w:rsid w:val="00615337"/>
    <w:rPr>
      <w:rFonts w:cs="Times New Roman"/>
      <w:vertAlign w:val="superscript"/>
    </w:rPr>
  </w:style>
  <w:style w:type="paragraph" w:styleId="23">
    <w:name w:val="List 2"/>
    <w:basedOn w:val="a"/>
    <w:rsid w:val="00615337"/>
    <w:pPr>
      <w:spacing w:before="120" w:after="120" w:line="240" w:lineRule="auto"/>
      <w:ind w:left="720" w:hanging="360"/>
      <w:jc w:val="both"/>
    </w:pPr>
    <w:rPr>
      <w:rFonts w:ascii="Arial" w:eastAsia="Batang" w:hAnsi="Arial"/>
      <w:sz w:val="20"/>
      <w:szCs w:val="24"/>
      <w:lang w:eastAsia="ko-KR"/>
    </w:rPr>
  </w:style>
  <w:style w:type="character" w:styleId="ab">
    <w:name w:val="Hyperlink"/>
    <w:rsid w:val="00615337"/>
    <w:rPr>
      <w:rFonts w:cs="Times New Roman"/>
      <w:color w:val="0000FF"/>
      <w:u w:val="single"/>
    </w:rPr>
  </w:style>
  <w:style w:type="paragraph" w:styleId="12">
    <w:name w:val="toc 1"/>
    <w:basedOn w:val="a"/>
    <w:next w:val="a"/>
    <w:autoRedefine/>
    <w:rsid w:val="00615337"/>
    <w:pPr>
      <w:spacing w:before="240" w:after="120" w:line="240" w:lineRule="auto"/>
    </w:pPr>
    <w:rPr>
      <w:rFonts w:cs="Calibri"/>
      <w:b/>
      <w:bCs/>
      <w:sz w:val="20"/>
      <w:szCs w:val="20"/>
    </w:rPr>
  </w:style>
  <w:style w:type="paragraph" w:styleId="24">
    <w:name w:val="toc 2"/>
    <w:basedOn w:val="a"/>
    <w:next w:val="a"/>
    <w:autoRedefine/>
    <w:rsid w:val="0061533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rsid w:val="00615337"/>
    <w:pPr>
      <w:spacing w:after="0" w:line="240" w:lineRule="auto"/>
      <w:ind w:left="480"/>
    </w:pPr>
    <w:rPr>
      <w:rFonts w:ascii="Times New Roman" w:hAnsi="Times New Roman"/>
      <w:sz w:val="28"/>
      <w:szCs w:val="28"/>
    </w:rPr>
  </w:style>
  <w:style w:type="character" w:customStyle="1" w:styleId="FootnoteTextChar">
    <w:name w:val="Footnote Text Char"/>
    <w:locked/>
    <w:rsid w:val="00615337"/>
    <w:rPr>
      <w:rFonts w:ascii="Times New Roman" w:hAnsi="Times New Roman"/>
      <w:sz w:val="20"/>
      <w:lang w:eastAsia="ru-RU"/>
    </w:rPr>
  </w:style>
  <w:style w:type="paragraph" w:styleId="ac">
    <w:name w:val="List Paragraph"/>
    <w:aliases w:val="Содержание. 2 уровень,List Paragraph"/>
    <w:basedOn w:val="a"/>
    <w:link w:val="ad"/>
    <w:uiPriority w:val="34"/>
    <w:qFormat/>
    <w:rsid w:val="00615337"/>
    <w:pPr>
      <w:spacing w:before="120" w:after="120" w:line="240" w:lineRule="auto"/>
      <w:ind w:left="708"/>
    </w:pPr>
    <w:rPr>
      <w:rFonts w:ascii="Times New Roman" w:hAnsi="Times New Roman"/>
      <w:sz w:val="24"/>
      <w:szCs w:val="24"/>
    </w:rPr>
  </w:style>
  <w:style w:type="character" w:styleId="ae">
    <w:name w:val="Emphasis"/>
    <w:qFormat/>
    <w:rsid w:val="00615337"/>
    <w:rPr>
      <w:rFonts w:cs="Times New Roman"/>
      <w:i/>
    </w:rPr>
  </w:style>
  <w:style w:type="paragraph" w:styleId="af">
    <w:name w:val="Balloon Text"/>
    <w:basedOn w:val="a"/>
    <w:link w:val="af0"/>
    <w:rsid w:val="00615337"/>
    <w:pPr>
      <w:spacing w:after="0" w:line="240" w:lineRule="auto"/>
    </w:pPr>
    <w:rPr>
      <w:rFonts w:ascii="Segoe UI" w:hAnsi="Segoe UI"/>
      <w:sz w:val="18"/>
      <w:szCs w:val="18"/>
    </w:rPr>
  </w:style>
  <w:style w:type="character" w:customStyle="1" w:styleId="af0">
    <w:name w:val="Текст выноски Знак"/>
    <w:basedOn w:val="a0"/>
    <w:link w:val="af"/>
    <w:rsid w:val="00615337"/>
    <w:rPr>
      <w:rFonts w:ascii="Segoe UI" w:eastAsia="Times New Roman" w:hAnsi="Segoe UI" w:cs="Times New Roman"/>
      <w:sz w:val="18"/>
      <w:szCs w:val="18"/>
    </w:rPr>
  </w:style>
  <w:style w:type="paragraph" w:customStyle="1" w:styleId="ConsPlusNormal">
    <w:name w:val="ConsPlusNormal"/>
    <w:rsid w:val="0061533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header"/>
    <w:basedOn w:val="a"/>
    <w:link w:val="af2"/>
    <w:unhideWhenUsed/>
    <w:rsid w:val="00615337"/>
    <w:pPr>
      <w:tabs>
        <w:tab w:val="center" w:pos="4677"/>
        <w:tab w:val="right" w:pos="9355"/>
      </w:tabs>
      <w:spacing w:after="0" w:line="240" w:lineRule="auto"/>
    </w:pPr>
    <w:rPr>
      <w:rFonts w:ascii="Times New Roman" w:hAnsi="Times New Roman"/>
      <w:sz w:val="24"/>
      <w:szCs w:val="24"/>
    </w:rPr>
  </w:style>
  <w:style w:type="character" w:customStyle="1" w:styleId="af2">
    <w:name w:val="Верхний колонтитул Знак"/>
    <w:basedOn w:val="a0"/>
    <w:link w:val="af1"/>
    <w:rsid w:val="00615337"/>
    <w:rPr>
      <w:rFonts w:ascii="Times New Roman" w:eastAsia="Times New Roman" w:hAnsi="Times New Roman" w:cs="Times New Roman"/>
      <w:sz w:val="24"/>
      <w:szCs w:val="24"/>
    </w:rPr>
  </w:style>
  <w:style w:type="character" w:customStyle="1" w:styleId="110">
    <w:name w:val="Текст примечания Знак11"/>
    <w:rsid w:val="00615337"/>
    <w:rPr>
      <w:rFonts w:cs="Times New Roman"/>
      <w:sz w:val="20"/>
      <w:szCs w:val="20"/>
    </w:rPr>
  </w:style>
  <w:style w:type="paragraph" w:styleId="af3">
    <w:name w:val="annotation text"/>
    <w:basedOn w:val="a"/>
    <w:link w:val="af4"/>
    <w:unhideWhenUsed/>
    <w:rsid w:val="00615337"/>
    <w:pPr>
      <w:spacing w:after="0" w:line="240" w:lineRule="auto"/>
    </w:pPr>
    <w:rPr>
      <w:sz w:val="20"/>
      <w:szCs w:val="20"/>
    </w:rPr>
  </w:style>
  <w:style w:type="character" w:customStyle="1" w:styleId="af4">
    <w:name w:val="Текст примечания Знак"/>
    <w:basedOn w:val="a0"/>
    <w:link w:val="af3"/>
    <w:rsid w:val="00615337"/>
    <w:rPr>
      <w:rFonts w:ascii="Calibri" w:eastAsia="Times New Roman" w:hAnsi="Calibri" w:cs="Times New Roman"/>
      <w:sz w:val="20"/>
      <w:szCs w:val="20"/>
    </w:rPr>
  </w:style>
  <w:style w:type="character" w:customStyle="1" w:styleId="13">
    <w:name w:val="Текст примечания Знак1"/>
    <w:rsid w:val="00615337"/>
    <w:rPr>
      <w:rFonts w:cs="Times New Roman"/>
      <w:sz w:val="20"/>
      <w:szCs w:val="20"/>
    </w:rPr>
  </w:style>
  <w:style w:type="character" w:customStyle="1" w:styleId="111">
    <w:name w:val="Тема примечания Знак11"/>
    <w:rsid w:val="00615337"/>
    <w:rPr>
      <w:rFonts w:cs="Times New Roman"/>
      <w:b/>
      <w:bCs/>
      <w:sz w:val="20"/>
      <w:szCs w:val="20"/>
    </w:rPr>
  </w:style>
  <w:style w:type="paragraph" w:styleId="af5">
    <w:name w:val="annotation subject"/>
    <w:basedOn w:val="af3"/>
    <w:next w:val="af3"/>
    <w:link w:val="af6"/>
    <w:unhideWhenUsed/>
    <w:rsid w:val="00615337"/>
    <w:rPr>
      <w:rFonts w:ascii="Times New Roman" w:hAnsi="Times New Roman"/>
      <w:b/>
      <w:bCs/>
    </w:rPr>
  </w:style>
  <w:style w:type="character" w:customStyle="1" w:styleId="af6">
    <w:name w:val="Тема примечания Знак"/>
    <w:basedOn w:val="af4"/>
    <w:link w:val="af5"/>
    <w:rsid w:val="00615337"/>
    <w:rPr>
      <w:rFonts w:ascii="Times New Roman" w:eastAsia="Times New Roman" w:hAnsi="Times New Roman" w:cs="Times New Roman"/>
      <w:b/>
      <w:bCs/>
      <w:sz w:val="20"/>
      <w:szCs w:val="20"/>
    </w:rPr>
  </w:style>
  <w:style w:type="character" w:customStyle="1" w:styleId="14">
    <w:name w:val="Тема примечания Знак1"/>
    <w:rsid w:val="00615337"/>
    <w:rPr>
      <w:rFonts w:cs="Times New Roman"/>
      <w:b/>
      <w:bCs/>
      <w:sz w:val="20"/>
      <w:szCs w:val="20"/>
    </w:rPr>
  </w:style>
  <w:style w:type="paragraph" w:styleId="25">
    <w:name w:val="Body Text Indent 2"/>
    <w:basedOn w:val="a"/>
    <w:link w:val="26"/>
    <w:rsid w:val="00615337"/>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615337"/>
    <w:rPr>
      <w:rFonts w:ascii="Times New Roman" w:eastAsia="Times New Roman" w:hAnsi="Times New Roman" w:cs="Times New Roman"/>
      <w:sz w:val="24"/>
      <w:szCs w:val="24"/>
    </w:rPr>
  </w:style>
  <w:style w:type="character" w:customStyle="1" w:styleId="apple-converted-space">
    <w:name w:val="apple-converted-space"/>
    <w:rsid w:val="00615337"/>
  </w:style>
  <w:style w:type="character" w:customStyle="1" w:styleId="af7">
    <w:name w:val="Цветовое выделение"/>
    <w:rsid w:val="00615337"/>
    <w:rPr>
      <w:b/>
      <w:color w:val="26282F"/>
    </w:rPr>
  </w:style>
  <w:style w:type="character" w:customStyle="1" w:styleId="af8">
    <w:name w:val="Гипертекстовая ссылка"/>
    <w:rsid w:val="00615337"/>
    <w:rPr>
      <w:b/>
      <w:color w:val="106BBE"/>
    </w:rPr>
  </w:style>
  <w:style w:type="character" w:customStyle="1" w:styleId="af9">
    <w:name w:val="Активная гипертекстовая ссылка"/>
    <w:rsid w:val="00615337"/>
    <w:rPr>
      <w:b/>
      <w:color w:val="106BBE"/>
      <w:u w:val="single"/>
    </w:rPr>
  </w:style>
  <w:style w:type="paragraph" w:customStyle="1" w:styleId="afa">
    <w:name w:val="Внимание"/>
    <w:basedOn w:val="a"/>
    <w:next w:val="a"/>
    <w:rsid w:val="0061533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b">
    <w:name w:val="Внимание: криминал!!"/>
    <w:basedOn w:val="afa"/>
    <w:next w:val="a"/>
    <w:rsid w:val="00615337"/>
  </w:style>
  <w:style w:type="paragraph" w:customStyle="1" w:styleId="afc">
    <w:name w:val="Внимание: недобросовестность!"/>
    <w:basedOn w:val="afa"/>
    <w:next w:val="a"/>
    <w:rsid w:val="00615337"/>
  </w:style>
  <w:style w:type="character" w:customStyle="1" w:styleId="afd">
    <w:name w:val="Выделение для Базового Поиска"/>
    <w:rsid w:val="00615337"/>
    <w:rPr>
      <w:b/>
      <w:color w:val="0058A9"/>
    </w:rPr>
  </w:style>
  <w:style w:type="character" w:customStyle="1" w:styleId="afe">
    <w:name w:val="Выделение для Базового Поиска (курсив)"/>
    <w:rsid w:val="00615337"/>
    <w:rPr>
      <w:b/>
      <w:i/>
      <w:color w:val="0058A9"/>
    </w:rPr>
  </w:style>
  <w:style w:type="paragraph" w:customStyle="1" w:styleId="aff">
    <w:name w:val="Дочерний элемент списка"/>
    <w:basedOn w:val="a"/>
    <w:next w:val="a"/>
    <w:rsid w:val="0061533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0">
    <w:name w:val="Основное меню (преемственное)"/>
    <w:basedOn w:val="a"/>
    <w:next w:val="a"/>
    <w:rsid w:val="00615337"/>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0"/>
    <w:next w:val="a"/>
    <w:rsid w:val="00615337"/>
    <w:rPr>
      <w:b/>
      <w:bCs/>
      <w:color w:val="0058A9"/>
      <w:shd w:val="clear" w:color="auto" w:fill="ECE9D8"/>
    </w:rPr>
  </w:style>
  <w:style w:type="paragraph" w:customStyle="1" w:styleId="aff1">
    <w:name w:val="Заголовок группы контролов"/>
    <w:basedOn w:val="a"/>
    <w:next w:val="a"/>
    <w:rsid w:val="0061533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2">
    <w:name w:val="Заголовок для информации об изменениях"/>
    <w:basedOn w:val="1"/>
    <w:next w:val="a"/>
    <w:rsid w:val="0061533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3">
    <w:name w:val="Заголовок распахивающейся части диалога"/>
    <w:basedOn w:val="a"/>
    <w:next w:val="a"/>
    <w:rsid w:val="0061533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4">
    <w:name w:val="Заголовок своего сообщения"/>
    <w:rsid w:val="00615337"/>
    <w:rPr>
      <w:b/>
      <w:color w:val="26282F"/>
    </w:rPr>
  </w:style>
  <w:style w:type="paragraph" w:customStyle="1" w:styleId="aff5">
    <w:name w:val="Заголовок статьи"/>
    <w:basedOn w:val="a"/>
    <w:next w:val="a"/>
    <w:rsid w:val="0061533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6">
    <w:name w:val="Заголовок чужого сообщения"/>
    <w:rsid w:val="00615337"/>
    <w:rPr>
      <w:b/>
      <w:color w:val="FF0000"/>
    </w:rPr>
  </w:style>
  <w:style w:type="paragraph" w:customStyle="1" w:styleId="aff7">
    <w:name w:val="Заголовок ЭР (левое окно)"/>
    <w:basedOn w:val="a"/>
    <w:next w:val="a"/>
    <w:rsid w:val="0061533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rsid w:val="00615337"/>
    <w:pPr>
      <w:spacing w:after="0"/>
      <w:jc w:val="left"/>
    </w:pPr>
  </w:style>
  <w:style w:type="paragraph" w:customStyle="1" w:styleId="aff9">
    <w:name w:val="Интерактивный заголовок"/>
    <w:basedOn w:val="15"/>
    <w:next w:val="a"/>
    <w:rsid w:val="00615337"/>
    <w:rPr>
      <w:u w:val="single"/>
    </w:rPr>
  </w:style>
  <w:style w:type="paragraph" w:customStyle="1" w:styleId="affa">
    <w:name w:val="Текст информации об изменениях"/>
    <w:basedOn w:val="a"/>
    <w:next w:val="a"/>
    <w:rsid w:val="0061533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rsid w:val="00615337"/>
    <w:pPr>
      <w:spacing w:before="180"/>
      <w:ind w:left="360" w:right="360" w:firstLine="0"/>
    </w:pPr>
    <w:rPr>
      <w:shd w:val="clear" w:color="auto" w:fill="EAEFED"/>
    </w:rPr>
  </w:style>
  <w:style w:type="paragraph" w:customStyle="1" w:styleId="affc">
    <w:name w:val="Текст (справка)"/>
    <w:basedOn w:val="a"/>
    <w:next w:val="a"/>
    <w:rsid w:val="0061533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rsid w:val="00615337"/>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rsid w:val="00615337"/>
    <w:rPr>
      <w:i/>
      <w:iCs/>
    </w:rPr>
  </w:style>
  <w:style w:type="paragraph" w:customStyle="1" w:styleId="afff">
    <w:name w:val="Текст (лев. подпись)"/>
    <w:basedOn w:val="a"/>
    <w:next w:val="a"/>
    <w:rsid w:val="00615337"/>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rsid w:val="00615337"/>
    <w:rPr>
      <w:sz w:val="14"/>
      <w:szCs w:val="14"/>
    </w:rPr>
  </w:style>
  <w:style w:type="paragraph" w:customStyle="1" w:styleId="afff1">
    <w:name w:val="Текст (прав. подпись)"/>
    <w:basedOn w:val="a"/>
    <w:next w:val="a"/>
    <w:rsid w:val="0061533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rsid w:val="00615337"/>
    <w:rPr>
      <w:sz w:val="14"/>
      <w:szCs w:val="14"/>
    </w:rPr>
  </w:style>
  <w:style w:type="paragraph" w:customStyle="1" w:styleId="afff3">
    <w:name w:val="Комментарий пользователя"/>
    <w:basedOn w:val="affd"/>
    <w:next w:val="a"/>
    <w:rsid w:val="00615337"/>
    <w:pPr>
      <w:jc w:val="left"/>
    </w:pPr>
    <w:rPr>
      <w:shd w:val="clear" w:color="auto" w:fill="FFDFE0"/>
    </w:rPr>
  </w:style>
  <w:style w:type="paragraph" w:customStyle="1" w:styleId="afff4">
    <w:name w:val="Куда обратиться?"/>
    <w:basedOn w:val="afa"/>
    <w:next w:val="a"/>
    <w:rsid w:val="00615337"/>
  </w:style>
  <w:style w:type="paragraph" w:customStyle="1" w:styleId="afff5">
    <w:name w:val="Моноширинный"/>
    <w:basedOn w:val="a"/>
    <w:next w:val="a"/>
    <w:rsid w:val="0061533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6">
    <w:name w:val="Найденные слова"/>
    <w:rsid w:val="00615337"/>
    <w:rPr>
      <w:b/>
      <w:color w:val="26282F"/>
      <w:shd w:val="clear" w:color="auto" w:fill="FFF580"/>
    </w:rPr>
  </w:style>
  <w:style w:type="paragraph" w:customStyle="1" w:styleId="afff7">
    <w:name w:val="Напишите нам"/>
    <w:basedOn w:val="a"/>
    <w:next w:val="a"/>
    <w:rsid w:val="0061533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8">
    <w:name w:val="Не вступил в силу"/>
    <w:rsid w:val="00615337"/>
    <w:rPr>
      <w:b/>
      <w:color w:val="000000"/>
      <w:shd w:val="clear" w:color="auto" w:fill="D8EDE8"/>
    </w:rPr>
  </w:style>
  <w:style w:type="paragraph" w:customStyle="1" w:styleId="afff9">
    <w:name w:val="Необходимые документы"/>
    <w:basedOn w:val="afa"/>
    <w:next w:val="a"/>
    <w:rsid w:val="00615337"/>
    <w:pPr>
      <w:ind w:firstLine="118"/>
    </w:pPr>
  </w:style>
  <w:style w:type="paragraph" w:customStyle="1" w:styleId="afffa">
    <w:name w:val="Нормальный (таблица)"/>
    <w:basedOn w:val="a"/>
    <w:next w:val="a"/>
    <w:rsid w:val="0061533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b">
    <w:name w:val="Таблицы (моноширинный)"/>
    <w:basedOn w:val="a"/>
    <w:next w:val="a"/>
    <w:rsid w:val="0061533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c">
    <w:name w:val="Оглавление"/>
    <w:basedOn w:val="afffb"/>
    <w:next w:val="a"/>
    <w:rsid w:val="00615337"/>
    <w:pPr>
      <w:ind w:left="140"/>
    </w:pPr>
  </w:style>
  <w:style w:type="character" w:customStyle="1" w:styleId="afffd">
    <w:name w:val="Опечатки"/>
    <w:rsid w:val="00615337"/>
    <w:rPr>
      <w:color w:val="FF0000"/>
    </w:rPr>
  </w:style>
  <w:style w:type="paragraph" w:customStyle="1" w:styleId="afffe">
    <w:name w:val="Переменная часть"/>
    <w:basedOn w:val="aff0"/>
    <w:next w:val="a"/>
    <w:rsid w:val="00615337"/>
    <w:rPr>
      <w:sz w:val="18"/>
      <w:szCs w:val="18"/>
    </w:rPr>
  </w:style>
  <w:style w:type="paragraph" w:customStyle="1" w:styleId="affff">
    <w:name w:val="Подвал для информации об изменениях"/>
    <w:basedOn w:val="1"/>
    <w:next w:val="a"/>
    <w:rsid w:val="0061533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a"/>
    <w:next w:val="a"/>
    <w:rsid w:val="00615337"/>
    <w:rPr>
      <w:b/>
      <w:bCs/>
    </w:rPr>
  </w:style>
  <w:style w:type="paragraph" w:customStyle="1" w:styleId="affff1">
    <w:name w:val="Подчёркнуный текст"/>
    <w:basedOn w:val="a"/>
    <w:next w:val="a"/>
    <w:rsid w:val="0061533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2">
    <w:name w:val="Постоянная часть"/>
    <w:basedOn w:val="aff0"/>
    <w:next w:val="a"/>
    <w:rsid w:val="00615337"/>
    <w:rPr>
      <w:sz w:val="20"/>
      <w:szCs w:val="20"/>
    </w:rPr>
  </w:style>
  <w:style w:type="paragraph" w:customStyle="1" w:styleId="affff3">
    <w:name w:val="Прижатый влево"/>
    <w:basedOn w:val="a"/>
    <w:next w:val="a"/>
    <w:rsid w:val="00615337"/>
    <w:pPr>
      <w:widowControl w:val="0"/>
      <w:autoSpaceDE w:val="0"/>
      <w:autoSpaceDN w:val="0"/>
      <w:adjustRightInd w:val="0"/>
      <w:spacing w:after="0" w:line="360" w:lineRule="auto"/>
    </w:pPr>
    <w:rPr>
      <w:rFonts w:ascii="Times New Roman" w:hAnsi="Times New Roman"/>
      <w:sz w:val="24"/>
      <w:szCs w:val="24"/>
    </w:rPr>
  </w:style>
  <w:style w:type="paragraph" w:customStyle="1" w:styleId="affff4">
    <w:name w:val="Пример."/>
    <w:basedOn w:val="afa"/>
    <w:next w:val="a"/>
    <w:rsid w:val="00615337"/>
  </w:style>
  <w:style w:type="paragraph" w:customStyle="1" w:styleId="affff5">
    <w:name w:val="Примечание."/>
    <w:basedOn w:val="afa"/>
    <w:next w:val="a"/>
    <w:rsid w:val="00615337"/>
  </w:style>
  <w:style w:type="character" w:customStyle="1" w:styleId="affff6">
    <w:name w:val="Продолжение ссылки"/>
    <w:rsid w:val="00615337"/>
  </w:style>
  <w:style w:type="paragraph" w:customStyle="1" w:styleId="affff7">
    <w:name w:val="Словарная статья"/>
    <w:basedOn w:val="a"/>
    <w:next w:val="a"/>
    <w:rsid w:val="0061533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8">
    <w:name w:val="Сравнение редакций"/>
    <w:rsid w:val="00615337"/>
    <w:rPr>
      <w:b/>
      <w:color w:val="26282F"/>
    </w:rPr>
  </w:style>
  <w:style w:type="character" w:customStyle="1" w:styleId="affff9">
    <w:name w:val="Сравнение редакций. Добавленный фрагмент"/>
    <w:rsid w:val="00615337"/>
    <w:rPr>
      <w:color w:val="000000"/>
      <w:shd w:val="clear" w:color="auto" w:fill="C1D7FF"/>
    </w:rPr>
  </w:style>
  <w:style w:type="character" w:customStyle="1" w:styleId="affffa">
    <w:name w:val="Сравнение редакций. Удаленный фрагмент"/>
    <w:rsid w:val="00615337"/>
    <w:rPr>
      <w:color w:val="000000"/>
      <w:shd w:val="clear" w:color="auto" w:fill="C4C413"/>
    </w:rPr>
  </w:style>
  <w:style w:type="paragraph" w:customStyle="1" w:styleId="affffb">
    <w:name w:val="Ссылка на официальную публикацию"/>
    <w:basedOn w:val="a"/>
    <w:next w:val="a"/>
    <w:rsid w:val="0061533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c">
    <w:name w:val="Ссылка на утративший силу документ"/>
    <w:rsid w:val="00615337"/>
    <w:rPr>
      <w:b/>
      <w:color w:val="749232"/>
    </w:rPr>
  </w:style>
  <w:style w:type="paragraph" w:customStyle="1" w:styleId="affffd">
    <w:name w:val="Текст в таблице"/>
    <w:basedOn w:val="afffa"/>
    <w:next w:val="a"/>
    <w:rsid w:val="00615337"/>
    <w:pPr>
      <w:ind w:firstLine="500"/>
    </w:pPr>
  </w:style>
  <w:style w:type="paragraph" w:customStyle="1" w:styleId="affffe">
    <w:name w:val="Текст ЭР (см. также)"/>
    <w:basedOn w:val="a"/>
    <w:next w:val="a"/>
    <w:rsid w:val="0061533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
    <w:name w:val="Технический комментарий"/>
    <w:basedOn w:val="a"/>
    <w:next w:val="a"/>
    <w:rsid w:val="0061533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0">
    <w:name w:val="Утратил силу"/>
    <w:rsid w:val="00615337"/>
    <w:rPr>
      <w:b/>
      <w:strike/>
      <w:color w:val="666600"/>
    </w:rPr>
  </w:style>
  <w:style w:type="paragraph" w:customStyle="1" w:styleId="afffff1">
    <w:name w:val="Формула"/>
    <w:basedOn w:val="a"/>
    <w:next w:val="a"/>
    <w:rsid w:val="0061533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2">
    <w:name w:val="Центрированный (таблица)"/>
    <w:basedOn w:val="afffa"/>
    <w:next w:val="a"/>
    <w:rsid w:val="00615337"/>
    <w:pPr>
      <w:jc w:val="center"/>
    </w:pPr>
  </w:style>
  <w:style w:type="paragraph" w:customStyle="1" w:styleId="-">
    <w:name w:val="ЭР-содержание (правое окно)"/>
    <w:basedOn w:val="a"/>
    <w:next w:val="a"/>
    <w:rsid w:val="0061533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1533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3">
    <w:name w:val="annotation reference"/>
    <w:unhideWhenUsed/>
    <w:rsid w:val="00615337"/>
    <w:rPr>
      <w:rFonts w:cs="Times New Roman"/>
      <w:sz w:val="16"/>
    </w:rPr>
  </w:style>
  <w:style w:type="paragraph" w:styleId="41">
    <w:name w:val="toc 4"/>
    <w:basedOn w:val="a"/>
    <w:next w:val="a"/>
    <w:autoRedefine/>
    <w:rsid w:val="00615337"/>
    <w:pPr>
      <w:spacing w:after="0" w:line="240" w:lineRule="auto"/>
      <w:ind w:left="720"/>
    </w:pPr>
    <w:rPr>
      <w:rFonts w:cs="Calibri"/>
      <w:sz w:val="20"/>
      <w:szCs w:val="20"/>
    </w:rPr>
  </w:style>
  <w:style w:type="paragraph" w:styleId="51">
    <w:name w:val="toc 5"/>
    <w:basedOn w:val="a"/>
    <w:next w:val="a"/>
    <w:autoRedefine/>
    <w:rsid w:val="00615337"/>
    <w:pPr>
      <w:spacing w:after="0" w:line="240" w:lineRule="auto"/>
      <w:ind w:left="960"/>
    </w:pPr>
    <w:rPr>
      <w:rFonts w:cs="Calibri"/>
      <w:sz w:val="20"/>
      <w:szCs w:val="20"/>
    </w:rPr>
  </w:style>
  <w:style w:type="paragraph" w:styleId="61">
    <w:name w:val="toc 6"/>
    <w:basedOn w:val="a"/>
    <w:next w:val="a"/>
    <w:autoRedefine/>
    <w:rsid w:val="00615337"/>
    <w:pPr>
      <w:spacing w:after="0" w:line="240" w:lineRule="auto"/>
      <w:ind w:left="1200"/>
    </w:pPr>
    <w:rPr>
      <w:rFonts w:cs="Calibri"/>
      <w:sz w:val="20"/>
      <w:szCs w:val="20"/>
    </w:rPr>
  </w:style>
  <w:style w:type="paragraph" w:styleId="71">
    <w:name w:val="toc 7"/>
    <w:basedOn w:val="a"/>
    <w:next w:val="a"/>
    <w:autoRedefine/>
    <w:rsid w:val="00615337"/>
    <w:pPr>
      <w:spacing w:after="0" w:line="240" w:lineRule="auto"/>
      <w:ind w:left="1440"/>
    </w:pPr>
    <w:rPr>
      <w:rFonts w:cs="Calibri"/>
      <w:sz w:val="20"/>
      <w:szCs w:val="20"/>
    </w:rPr>
  </w:style>
  <w:style w:type="paragraph" w:styleId="81">
    <w:name w:val="toc 8"/>
    <w:basedOn w:val="a"/>
    <w:next w:val="a"/>
    <w:autoRedefine/>
    <w:rsid w:val="00615337"/>
    <w:pPr>
      <w:spacing w:after="0" w:line="240" w:lineRule="auto"/>
      <w:ind w:left="1680"/>
    </w:pPr>
    <w:rPr>
      <w:rFonts w:cs="Calibri"/>
      <w:sz w:val="20"/>
      <w:szCs w:val="20"/>
    </w:rPr>
  </w:style>
  <w:style w:type="paragraph" w:styleId="91">
    <w:name w:val="toc 9"/>
    <w:basedOn w:val="a"/>
    <w:next w:val="a"/>
    <w:autoRedefine/>
    <w:rsid w:val="00615337"/>
    <w:pPr>
      <w:spacing w:after="0" w:line="240" w:lineRule="auto"/>
      <w:ind w:left="1920"/>
    </w:pPr>
    <w:rPr>
      <w:rFonts w:cs="Calibri"/>
      <w:sz w:val="20"/>
      <w:szCs w:val="20"/>
    </w:rPr>
  </w:style>
  <w:style w:type="paragraph" w:customStyle="1" w:styleId="s1">
    <w:name w:val="s_1"/>
    <w:basedOn w:val="a"/>
    <w:rsid w:val="00615337"/>
    <w:pPr>
      <w:spacing w:before="100" w:beforeAutospacing="1" w:after="100" w:afterAutospacing="1" w:line="240" w:lineRule="auto"/>
    </w:pPr>
    <w:rPr>
      <w:rFonts w:ascii="Times New Roman" w:hAnsi="Times New Roman"/>
      <w:sz w:val="24"/>
      <w:szCs w:val="24"/>
    </w:rPr>
  </w:style>
  <w:style w:type="table" w:styleId="afffff4">
    <w:name w:val="Table Grid"/>
    <w:basedOn w:val="a1"/>
    <w:rsid w:val="0061533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endnote text"/>
    <w:basedOn w:val="a"/>
    <w:link w:val="afffff6"/>
    <w:semiHidden/>
    <w:unhideWhenUsed/>
    <w:rsid w:val="00615337"/>
    <w:pPr>
      <w:spacing w:after="0" w:line="240" w:lineRule="auto"/>
    </w:pPr>
    <w:rPr>
      <w:sz w:val="20"/>
      <w:szCs w:val="20"/>
    </w:rPr>
  </w:style>
  <w:style w:type="character" w:customStyle="1" w:styleId="afffff6">
    <w:name w:val="Текст концевой сноски Знак"/>
    <w:basedOn w:val="a0"/>
    <w:link w:val="afffff5"/>
    <w:semiHidden/>
    <w:rsid w:val="00615337"/>
    <w:rPr>
      <w:rFonts w:ascii="Calibri" w:eastAsia="Times New Roman" w:hAnsi="Calibri" w:cs="Times New Roman"/>
      <w:sz w:val="20"/>
      <w:szCs w:val="20"/>
    </w:rPr>
  </w:style>
  <w:style w:type="character" w:styleId="afffff7">
    <w:name w:val="endnote reference"/>
    <w:semiHidden/>
    <w:unhideWhenUsed/>
    <w:rsid w:val="00615337"/>
    <w:rPr>
      <w:rFonts w:cs="Times New Roman"/>
      <w:vertAlign w:val="superscript"/>
    </w:rPr>
  </w:style>
  <w:style w:type="character" w:customStyle="1" w:styleId="ad">
    <w:name w:val="Абзац списка Знак"/>
    <w:aliases w:val="Содержание. 2 уровень Знак,List Paragraph Знак"/>
    <w:link w:val="ac"/>
    <w:uiPriority w:val="34"/>
    <w:qFormat/>
    <w:locked/>
    <w:rsid w:val="00615337"/>
    <w:rPr>
      <w:rFonts w:ascii="Times New Roman" w:eastAsia="Times New Roman" w:hAnsi="Times New Roman" w:cs="Times New Roman"/>
      <w:sz w:val="24"/>
      <w:szCs w:val="24"/>
    </w:rPr>
  </w:style>
  <w:style w:type="character" w:customStyle="1" w:styleId="affff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9"/>
    <w:uiPriority w:val="99"/>
    <w:locked/>
    <w:rsid w:val="00615337"/>
    <w:rPr>
      <w:rFonts w:ascii="Times New Roman" w:eastAsia="Times New Roman" w:hAnsi="Times New Roman" w:cs="Times New Roman"/>
      <w:sz w:val="24"/>
      <w:szCs w:val="24"/>
      <w:lang w:eastAsia="ru-RU"/>
    </w:rPr>
  </w:style>
  <w:style w:type="character" w:styleId="afffffa">
    <w:name w:val="Strong"/>
    <w:qFormat/>
    <w:rsid w:val="00615337"/>
    <w:rPr>
      <w:b/>
      <w:bCs/>
    </w:rPr>
  </w:style>
  <w:style w:type="table" w:customStyle="1" w:styleId="TableNormal">
    <w:name w:val="Table Normal"/>
    <w:semiHidden/>
    <w:unhideWhenUsed/>
    <w:qFormat/>
    <w:rsid w:val="0061533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615337"/>
    <w:pPr>
      <w:widowControl w:val="0"/>
      <w:autoSpaceDE w:val="0"/>
      <w:autoSpaceDN w:val="0"/>
      <w:spacing w:after="0" w:line="240" w:lineRule="auto"/>
      <w:ind w:left="9"/>
    </w:pPr>
    <w:rPr>
      <w:rFonts w:ascii="Times New Roman" w:hAnsi="Times New Roman"/>
      <w:lang w:eastAsia="en-US"/>
    </w:rPr>
  </w:style>
  <w:style w:type="character" w:styleId="afffffb">
    <w:name w:val="FollowedHyperlink"/>
    <w:unhideWhenUsed/>
    <w:rsid w:val="00615337"/>
    <w:rPr>
      <w:color w:val="0000FF"/>
      <w:u w:val="single"/>
    </w:rPr>
  </w:style>
  <w:style w:type="character" w:styleId="afffffc">
    <w:name w:val="Subtle Emphasis"/>
    <w:qFormat/>
    <w:rsid w:val="00615337"/>
    <w:rPr>
      <w:i/>
      <w:iCs/>
      <w:color w:val="404040"/>
    </w:rPr>
  </w:style>
  <w:style w:type="paragraph" w:styleId="afffffd">
    <w:name w:val="Subtitle"/>
    <w:basedOn w:val="a"/>
    <w:next w:val="a"/>
    <w:link w:val="afffffe"/>
    <w:qFormat/>
    <w:rsid w:val="00615337"/>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rsid w:val="00615337"/>
    <w:rPr>
      <w:rFonts w:ascii="Calibri Light" w:eastAsia="Times New Roman" w:hAnsi="Calibri Light" w:cs="Times New Roman"/>
      <w:sz w:val="24"/>
      <w:szCs w:val="24"/>
      <w:lang w:eastAsia="ru-RU"/>
    </w:rPr>
  </w:style>
  <w:style w:type="paragraph" w:styleId="affffff">
    <w:name w:val="TOC Heading"/>
    <w:basedOn w:val="1"/>
    <w:next w:val="a"/>
    <w:unhideWhenUsed/>
    <w:qFormat/>
    <w:rsid w:val="00615337"/>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61533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615337"/>
    <w:rPr>
      <w:color w:val="605E5C"/>
      <w:shd w:val="clear" w:color="auto" w:fill="E1DFDD"/>
    </w:rPr>
  </w:style>
  <w:style w:type="character" w:customStyle="1" w:styleId="affffff0">
    <w:name w:val="Заголовок Знак"/>
    <w:link w:val="affffff1"/>
    <w:rsid w:val="00615337"/>
    <w:rPr>
      <w:rFonts w:ascii="Times New Roman" w:hAnsi="Times New Roman"/>
      <w:kern w:val="28"/>
      <w:sz w:val="24"/>
      <w:szCs w:val="24"/>
    </w:rPr>
  </w:style>
  <w:style w:type="table" w:customStyle="1" w:styleId="17">
    <w:name w:val="Сетка таблицы1"/>
    <w:basedOn w:val="a1"/>
    <w:next w:val="afffff4"/>
    <w:rsid w:val="006153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4"/>
    <w:rsid w:val="006153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qFormat/>
    <w:rsid w:val="00615337"/>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4"/>
    <w:rsid w:val="006153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Normal (Web)"/>
    <w:aliases w:val="Обычный (веб)"/>
    <w:basedOn w:val="a"/>
    <w:link w:val="afffff8"/>
    <w:uiPriority w:val="99"/>
    <w:unhideWhenUsed/>
    <w:qFormat/>
    <w:rsid w:val="00615337"/>
    <w:rPr>
      <w:rFonts w:ascii="Times New Roman" w:hAnsi="Times New Roman"/>
      <w:sz w:val="24"/>
      <w:szCs w:val="24"/>
    </w:rPr>
  </w:style>
  <w:style w:type="paragraph" w:styleId="affffff1">
    <w:name w:val="Title"/>
    <w:basedOn w:val="a"/>
    <w:next w:val="a"/>
    <w:link w:val="affffff0"/>
    <w:qFormat/>
    <w:rsid w:val="00615337"/>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2">
    <w:name w:val="Название Знак"/>
    <w:basedOn w:val="a0"/>
    <w:uiPriority w:val="10"/>
    <w:rsid w:val="0061533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ng-star-inserted">
    <w:name w:val="ng-star-inserted"/>
    <w:basedOn w:val="a0"/>
    <w:rsid w:val="00845522"/>
  </w:style>
  <w:style w:type="character" w:customStyle="1" w:styleId="extendedtext-full">
    <w:name w:val="extendedtext-full"/>
    <w:basedOn w:val="a0"/>
    <w:rsid w:val="00341C65"/>
  </w:style>
  <w:style w:type="character" w:customStyle="1" w:styleId="50">
    <w:name w:val="Заголовок 5 Знак"/>
    <w:basedOn w:val="a0"/>
    <w:link w:val="5"/>
    <w:uiPriority w:val="9"/>
    <w:rsid w:val="00604376"/>
    <w:rPr>
      <w:rFonts w:ascii="Arial" w:eastAsia="Arial" w:hAnsi="Arial" w:cs="Arial"/>
      <w:b/>
      <w:bCs/>
      <w:sz w:val="24"/>
      <w:szCs w:val="24"/>
      <w:lang w:eastAsia="zh-CN"/>
    </w:rPr>
  </w:style>
  <w:style w:type="character" w:customStyle="1" w:styleId="60">
    <w:name w:val="Заголовок 6 Знак"/>
    <w:basedOn w:val="a0"/>
    <w:link w:val="6"/>
    <w:uiPriority w:val="9"/>
    <w:rsid w:val="00604376"/>
    <w:rPr>
      <w:rFonts w:ascii="Arial" w:eastAsia="Arial" w:hAnsi="Arial" w:cs="Arial"/>
      <w:b/>
      <w:bCs/>
      <w:lang w:eastAsia="zh-CN"/>
    </w:rPr>
  </w:style>
  <w:style w:type="character" w:customStyle="1" w:styleId="70">
    <w:name w:val="Заголовок 7 Знак"/>
    <w:basedOn w:val="a0"/>
    <w:link w:val="7"/>
    <w:uiPriority w:val="9"/>
    <w:rsid w:val="00604376"/>
    <w:rPr>
      <w:rFonts w:ascii="Arial" w:eastAsia="Arial" w:hAnsi="Arial" w:cs="Arial"/>
      <w:b/>
      <w:bCs/>
      <w:i/>
      <w:iCs/>
      <w:lang w:eastAsia="zh-CN"/>
    </w:rPr>
  </w:style>
  <w:style w:type="character" w:customStyle="1" w:styleId="80">
    <w:name w:val="Заголовок 8 Знак"/>
    <w:basedOn w:val="a0"/>
    <w:link w:val="8"/>
    <w:uiPriority w:val="9"/>
    <w:rsid w:val="00604376"/>
    <w:rPr>
      <w:rFonts w:ascii="Arial" w:eastAsia="Arial" w:hAnsi="Arial" w:cs="Arial"/>
      <w:i/>
      <w:iCs/>
      <w:lang w:eastAsia="zh-CN"/>
    </w:rPr>
  </w:style>
  <w:style w:type="character" w:customStyle="1" w:styleId="90">
    <w:name w:val="Заголовок 9 Знак"/>
    <w:basedOn w:val="a0"/>
    <w:link w:val="9"/>
    <w:uiPriority w:val="9"/>
    <w:rsid w:val="00604376"/>
    <w:rPr>
      <w:rFonts w:ascii="Arial" w:eastAsia="Arial" w:hAnsi="Arial" w:cs="Arial"/>
      <w:i/>
      <w:iCs/>
      <w:sz w:val="21"/>
      <w:szCs w:val="21"/>
      <w:lang w:eastAsia="zh-CN"/>
    </w:rPr>
  </w:style>
  <w:style w:type="character" w:customStyle="1" w:styleId="Heading1Char">
    <w:name w:val="Heading 1 Char"/>
    <w:uiPriority w:val="9"/>
    <w:rsid w:val="00604376"/>
    <w:rPr>
      <w:rFonts w:ascii="Arial" w:eastAsia="Arial" w:hAnsi="Arial" w:cs="Arial"/>
      <w:sz w:val="40"/>
      <w:szCs w:val="40"/>
    </w:rPr>
  </w:style>
  <w:style w:type="character" w:customStyle="1" w:styleId="Heading2Char">
    <w:name w:val="Heading 2 Char"/>
    <w:uiPriority w:val="9"/>
    <w:rsid w:val="00604376"/>
    <w:rPr>
      <w:rFonts w:ascii="Arial" w:eastAsia="Arial" w:hAnsi="Arial" w:cs="Arial"/>
      <w:sz w:val="34"/>
    </w:rPr>
  </w:style>
  <w:style w:type="character" w:customStyle="1" w:styleId="Heading3Char">
    <w:name w:val="Heading 3 Char"/>
    <w:uiPriority w:val="9"/>
    <w:rsid w:val="00604376"/>
    <w:rPr>
      <w:rFonts w:ascii="Arial" w:eastAsia="Arial" w:hAnsi="Arial" w:cs="Arial"/>
      <w:sz w:val="30"/>
      <w:szCs w:val="30"/>
    </w:rPr>
  </w:style>
  <w:style w:type="character" w:customStyle="1" w:styleId="Heading4Char">
    <w:name w:val="Heading 4 Char"/>
    <w:uiPriority w:val="9"/>
    <w:rsid w:val="00604376"/>
    <w:rPr>
      <w:rFonts w:ascii="Arial" w:eastAsia="Arial" w:hAnsi="Arial" w:cs="Arial"/>
      <w:b/>
      <w:bCs/>
      <w:sz w:val="26"/>
      <w:szCs w:val="26"/>
    </w:rPr>
  </w:style>
  <w:style w:type="paragraph" w:styleId="affffff3">
    <w:name w:val="No Spacing"/>
    <w:qFormat/>
    <w:rsid w:val="00604376"/>
    <w:pPr>
      <w:spacing w:after="0" w:line="240" w:lineRule="auto"/>
    </w:pPr>
    <w:rPr>
      <w:rFonts w:ascii="Calibri" w:eastAsia="Times New Roman" w:hAnsi="Calibri" w:cs="Times New Roman"/>
      <w:lang w:eastAsia="ru-RU"/>
    </w:rPr>
  </w:style>
  <w:style w:type="character" w:customStyle="1" w:styleId="TitleChar">
    <w:name w:val="Title Char"/>
    <w:uiPriority w:val="10"/>
    <w:rsid w:val="00604376"/>
    <w:rPr>
      <w:sz w:val="48"/>
      <w:szCs w:val="48"/>
    </w:rPr>
  </w:style>
  <w:style w:type="character" w:customStyle="1" w:styleId="SubtitleChar">
    <w:name w:val="Subtitle Char"/>
    <w:uiPriority w:val="11"/>
    <w:rsid w:val="00604376"/>
    <w:rPr>
      <w:sz w:val="24"/>
      <w:szCs w:val="24"/>
    </w:rPr>
  </w:style>
  <w:style w:type="paragraph" w:styleId="28">
    <w:name w:val="Quote"/>
    <w:link w:val="29"/>
    <w:uiPriority w:val="29"/>
    <w:qFormat/>
    <w:rsid w:val="00604376"/>
    <w:pPr>
      <w:spacing w:after="0" w:line="240" w:lineRule="auto"/>
      <w:ind w:left="720" w:right="720"/>
    </w:pPr>
    <w:rPr>
      <w:rFonts w:ascii="Calibri" w:eastAsia="Times New Roman" w:hAnsi="Calibri" w:cs="Times New Roman"/>
      <w:i/>
      <w:sz w:val="20"/>
      <w:szCs w:val="20"/>
      <w:lang w:eastAsia="zh-CN"/>
    </w:rPr>
  </w:style>
  <w:style w:type="character" w:customStyle="1" w:styleId="29">
    <w:name w:val="Цитата 2 Знак"/>
    <w:basedOn w:val="a0"/>
    <w:link w:val="28"/>
    <w:uiPriority w:val="29"/>
    <w:rsid w:val="00604376"/>
    <w:rPr>
      <w:rFonts w:ascii="Calibri" w:eastAsia="Times New Roman" w:hAnsi="Calibri" w:cs="Times New Roman"/>
      <w:i/>
      <w:sz w:val="20"/>
      <w:szCs w:val="20"/>
      <w:lang w:eastAsia="zh-CN"/>
    </w:rPr>
  </w:style>
  <w:style w:type="paragraph" w:styleId="affffff4">
    <w:name w:val="Intense Quote"/>
    <w:link w:val="affffff5"/>
    <w:uiPriority w:val="30"/>
    <w:qFormat/>
    <w:rsid w:val="00604376"/>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alibri" w:eastAsia="Times New Roman" w:hAnsi="Calibri" w:cs="Times New Roman"/>
      <w:i/>
      <w:sz w:val="20"/>
      <w:szCs w:val="20"/>
      <w:lang w:eastAsia="zh-CN"/>
    </w:rPr>
  </w:style>
  <w:style w:type="character" w:customStyle="1" w:styleId="affffff5">
    <w:name w:val="Выделенная цитата Знак"/>
    <w:basedOn w:val="a0"/>
    <w:link w:val="affffff4"/>
    <w:uiPriority w:val="30"/>
    <w:rsid w:val="00604376"/>
    <w:rPr>
      <w:rFonts w:ascii="Calibri" w:eastAsia="Times New Roman" w:hAnsi="Calibri" w:cs="Times New Roman"/>
      <w:i/>
      <w:sz w:val="20"/>
      <w:szCs w:val="20"/>
      <w:shd w:val="clear" w:color="auto" w:fill="F2F2F2"/>
      <w:lang w:eastAsia="zh-CN"/>
    </w:rPr>
  </w:style>
  <w:style w:type="character" w:customStyle="1" w:styleId="HeaderChar">
    <w:name w:val="Header Char"/>
    <w:uiPriority w:val="99"/>
    <w:rsid w:val="00604376"/>
  </w:style>
  <w:style w:type="character" w:customStyle="1" w:styleId="FooterChar">
    <w:name w:val="Footer Char"/>
    <w:uiPriority w:val="99"/>
    <w:rsid w:val="00604376"/>
  </w:style>
  <w:style w:type="paragraph" w:styleId="affffff6">
    <w:name w:val="caption"/>
    <w:uiPriority w:val="35"/>
    <w:semiHidden/>
    <w:unhideWhenUsed/>
    <w:qFormat/>
    <w:rsid w:val="00604376"/>
    <w:pPr>
      <w:spacing w:after="0"/>
    </w:pPr>
    <w:rPr>
      <w:rFonts w:ascii="Calibri" w:eastAsia="Times New Roman" w:hAnsi="Calibri" w:cs="Times New Roman"/>
      <w:b/>
      <w:bCs/>
      <w:color w:val="4F81BD" w:themeColor="accent1"/>
      <w:sz w:val="18"/>
      <w:szCs w:val="18"/>
      <w:lang w:eastAsia="zh-CN"/>
    </w:rPr>
  </w:style>
  <w:style w:type="table" w:customStyle="1" w:styleId="TableGridLight">
    <w:name w:val="Table Grid Light"/>
    <w:uiPriority w:val="59"/>
    <w:rsid w:val="00604376"/>
    <w:pPr>
      <w:spacing w:after="0" w:line="240" w:lineRule="auto"/>
    </w:pPr>
    <w:rPr>
      <w:rFonts w:ascii="Calibri" w:eastAsia="Times New Roman" w:hAnsi="Calibri"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8">
    <w:name w:val="Plain Table 1"/>
    <w:uiPriority w:val="59"/>
    <w:rsid w:val="00604376"/>
    <w:pPr>
      <w:spacing w:after="0" w:line="240" w:lineRule="auto"/>
    </w:pPr>
    <w:rPr>
      <w:rFonts w:ascii="Calibri" w:eastAsia="Times New Roman" w:hAnsi="Calibri"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2a">
    <w:name w:val="Plain Table 2"/>
    <w:uiPriority w:val="59"/>
    <w:rsid w:val="00604376"/>
    <w:pPr>
      <w:spacing w:after="0" w:line="240" w:lineRule="auto"/>
    </w:pPr>
    <w:rPr>
      <w:rFonts w:ascii="Calibri" w:eastAsia="Times New Roman" w:hAnsi="Calibri"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rsid w:val="00604376"/>
    <w:pPr>
      <w:spacing w:after="0" w:line="240" w:lineRule="auto"/>
    </w:pPr>
    <w:rPr>
      <w:rFonts w:ascii="Calibri" w:eastAsia="Times New Roman" w:hAnsi="Calibri" w:cs="Times New Roman"/>
      <w:sz w:val="20"/>
      <w:szCs w:val="20"/>
      <w:lang w:eastAsia="zh-CN"/>
    </w:rPr>
    <w:tblPr/>
  </w:style>
  <w:style w:type="table" w:styleId="42">
    <w:name w:val="Plain Table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52">
    <w:name w:val="Plain Table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1">
    <w:name w:val="Grid Table 1 Light"/>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3">
    <w:name w:val="Grid Table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4">
    <w:name w:val="Grid Table 4"/>
    <w:uiPriority w:val="5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uiPriority w:val="5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uiPriority w:val="5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uiPriority w:val="5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uiPriority w:val="5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uiPriority w:val="5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uiPriority w:val="5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5">
    <w:name w:val="Grid Table 5 Dark"/>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styleId="-6">
    <w:name w:val="Grid Table 6 Colorful"/>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styleId="-7">
    <w:name w:val="Grid Table 7 Colorful"/>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styleId="-10">
    <w:name w:val="List Table 1 Light"/>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styleId="-20">
    <w:name w:val="List Table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30">
    <w:name w:val="List Table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50">
    <w:name w:val="List Table 5 Dark"/>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styleId="-60">
    <w:name w:val="List Table 6 Colorful"/>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styleId="-70">
    <w:name w:val="List Table 7 Colorful"/>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uiPriority w:val="99"/>
    <w:rsid w:val="00604376"/>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604376"/>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EndnoteTextChar">
    <w:name w:val="Endnote Text Char"/>
    <w:uiPriority w:val="99"/>
    <w:rsid w:val="00604376"/>
    <w:rPr>
      <w:sz w:val="20"/>
    </w:rPr>
  </w:style>
  <w:style w:type="paragraph" w:styleId="affffff7">
    <w:name w:val="table of figures"/>
    <w:uiPriority w:val="99"/>
    <w:unhideWhenUsed/>
    <w:rsid w:val="00604376"/>
    <w:pPr>
      <w:spacing w:after="0" w:line="240" w:lineRule="auto"/>
    </w:pPr>
    <w:rPr>
      <w:rFonts w:ascii="Calibri" w:eastAsia="Times New Roman" w:hAnsi="Calibri" w:cs="Times New Roman"/>
      <w:sz w:val="20"/>
      <w:szCs w:val="20"/>
      <w:lang w:eastAsia="zh-CN"/>
    </w:rPr>
  </w:style>
  <w:style w:type="paragraph" w:customStyle="1" w:styleId="19">
    <w:name w:val="Нижний колонтитул;Нижний колонтитул Знак Знак Знак;Нижний колонтитул1;Нижний колонтитул Знак Знак"/>
    <w:basedOn w:val="a"/>
    <w:link w:val="113"/>
    <w:rsid w:val="00604376"/>
    <w:pPr>
      <w:tabs>
        <w:tab w:val="center" w:pos="4677"/>
        <w:tab w:val="right" w:pos="9355"/>
      </w:tabs>
      <w:spacing w:before="120" w:after="120" w:line="240" w:lineRule="auto"/>
    </w:pPr>
    <w:rPr>
      <w:rFonts w:ascii="Times New Roman" w:hAnsi="Times New Roman"/>
      <w:sz w:val="24"/>
      <w:szCs w:val="24"/>
      <w:lang w:val="en-US" w:eastAsia="en-US"/>
    </w:rPr>
  </w:style>
  <w:style w:type="character" w:customStyle="1" w:styleId="113">
    <w:name w:val="Нижний колонтитул Знак;Нижний колонтитул Знак Знак Знак Знак;Нижний колонтитул1 Знак;Нижний колонтитул Знак Знак Знак1"/>
    <w:link w:val="19"/>
    <w:rsid w:val="00604376"/>
    <w:rPr>
      <w:rFonts w:ascii="Times New Roman" w:eastAsia="Times New Roman" w:hAnsi="Times New Roman" w:cs="Times New Roman"/>
      <w:sz w:val="24"/>
      <w:szCs w:val="24"/>
      <w:lang w:val="en-US"/>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14"/>
    <w:rsid w:val="00604376"/>
    <w:pPr>
      <w:widowControl w:val="0"/>
      <w:spacing w:after="0" w:line="240" w:lineRule="auto"/>
    </w:pPr>
    <w:rPr>
      <w:rFonts w:ascii="Times New Roman" w:hAnsi="Times New Roman"/>
      <w:sz w:val="24"/>
      <w:szCs w:val="24"/>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rsid w:val="00604376"/>
    <w:pPr>
      <w:spacing w:after="0" w:line="240" w:lineRule="auto"/>
    </w:pPr>
    <w:rPr>
      <w:rFonts w:ascii="Times New Roman" w:hAnsi="Times New Roman"/>
      <w:sz w:val="20"/>
      <w:szCs w:val="20"/>
      <w:lang w:val="en-US" w:eastAsia="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rsid w:val="00604376"/>
    <w:rPr>
      <w:rFonts w:ascii="Times New Roman" w:eastAsia="Times New Roman" w:hAnsi="Times New Roman" w:cs="Times New Roman"/>
      <w:sz w:val="20"/>
      <w:szCs w:val="20"/>
      <w:lang w:val="en-US"/>
    </w:rPr>
  </w:style>
  <w:style w:type="paragraph" w:customStyle="1" w:styleId="2ListParagraph">
    <w:name w:val="Абзац списка;Содержание. 2 уровень;List Paragraph"/>
    <w:basedOn w:val="a"/>
    <w:link w:val="2ListParagraph0"/>
    <w:rsid w:val="00604376"/>
    <w:pPr>
      <w:spacing w:before="120" w:after="120" w:line="240" w:lineRule="auto"/>
      <w:ind w:left="708"/>
    </w:pPr>
    <w:rPr>
      <w:rFonts w:ascii="Times New Roman" w:hAnsi="Times New Roman"/>
      <w:sz w:val="24"/>
      <w:szCs w:val="24"/>
      <w:lang w:val="en-US" w:eastAsia="en-US"/>
    </w:rPr>
  </w:style>
  <w:style w:type="character" w:customStyle="1" w:styleId="2ListParagraph0">
    <w:name w:val="Абзац списка Знак;Содержание. 2 уровень Знак;List Paragraph Знак"/>
    <w:link w:val="2ListParagraph"/>
    <w:rsid w:val="00604376"/>
    <w:rPr>
      <w:rFonts w:ascii="Times New Roman" w:eastAsia="Times New Roman" w:hAnsi="Times New Roman" w:cs="Times New Roman"/>
      <w:sz w:val="24"/>
      <w:szCs w:val="24"/>
      <w:lang w:val="en-US"/>
    </w:rPr>
  </w:style>
  <w:style w:type="character" w:customStyle="1" w:styleId="114">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4"/>
    <w:rsid w:val="00604376"/>
    <w:rPr>
      <w:rFonts w:ascii="Times New Roman" w:eastAsia="Times New Roman" w:hAnsi="Times New Roman" w:cs="Times New Roman"/>
      <w:sz w:val="24"/>
      <w:szCs w:val="24"/>
      <w:lang w:val="en-US" w:eastAsia="nl-NL"/>
    </w:rPr>
  </w:style>
  <w:style w:type="character" w:styleId="affffff8">
    <w:name w:val="Unresolved Mention"/>
    <w:semiHidden/>
    <w:rsid w:val="00604376"/>
    <w:rPr>
      <w:color w:val="605E5C"/>
      <w:shd w:val="clear" w:color="auto" w:fill="E1DFDD"/>
    </w:rPr>
  </w:style>
  <w:style w:type="paragraph" w:styleId="affffff9">
    <w:basedOn w:val="a"/>
    <w:next w:val="a"/>
    <w:uiPriority w:val="10"/>
    <w:qFormat/>
    <w:rsid w:val="00604376"/>
    <w:pPr>
      <w:spacing w:after="120"/>
      <w:ind w:firstLine="709"/>
      <w:outlineLvl w:val="0"/>
    </w:pPr>
    <w:rPr>
      <w:rFonts w:ascii="Times New Roman" w:hAnsi="Times New Roman"/>
      <w:kern w:val="28"/>
      <w:sz w:val="24"/>
      <w:szCs w:val="24"/>
      <w:lang w:val="x-none" w:eastAsia="x-none"/>
    </w:rPr>
  </w:style>
  <w:style w:type="paragraph" w:customStyle="1" w:styleId="formattext">
    <w:name w:val="formattext"/>
    <w:basedOn w:val="a"/>
    <w:rsid w:val="00604376"/>
    <w:pPr>
      <w:spacing w:before="100" w:beforeAutospacing="1" w:after="100" w:afterAutospacing="1" w:line="240" w:lineRule="auto"/>
    </w:pPr>
    <w:rPr>
      <w:rFonts w:ascii="Times New Roman" w:hAnsi="Times New Roman"/>
      <w:sz w:val="24"/>
      <w:szCs w:val="24"/>
    </w:rPr>
  </w:style>
  <w:style w:type="character" w:customStyle="1" w:styleId="43">
    <w:name w:val="Основной текст (4)_"/>
    <w:link w:val="44"/>
    <w:rsid w:val="00604376"/>
    <w:rPr>
      <w:rFonts w:ascii="Times New Roman" w:hAnsi="Times New Roman"/>
      <w:b/>
      <w:bCs/>
      <w:shd w:val="clear" w:color="auto" w:fill="FFFFFF"/>
    </w:rPr>
  </w:style>
  <w:style w:type="character" w:customStyle="1" w:styleId="2b">
    <w:name w:val="Основной текст2"/>
    <w:rsid w:val="00604376"/>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44">
    <w:name w:val="Основной текст (4)"/>
    <w:basedOn w:val="a"/>
    <w:link w:val="43"/>
    <w:rsid w:val="00604376"/>
    <w:pPr>
      <w:widowControl w:val="0"/>
      <w:shd w:val="clear" w:color="auto" w:fill="FFFFFF"/>
      <w:spacing w:after="60" w:line="0" w:lineRule="atLeast"/>
      <w:ind w:hanging="1420"/>
    </w:pPr>
    <w:rPr>
      <w:rFonts w:ascii="Times New Roman" w:eastAsiaTheme="minorHAnsi" w:hAnsi="Times New Roman" w:cstheme="minorBidi"/>
      <w:b/>
      <w:bCs/>
      <w:lang w:eastAsia="en-US"/>
    </w:rPr>
  </w:style>
  <w:style w:type="character" w:customStyle="1" w:styleId="affffffa">
    <w:name w:val="Основной текст_"/>
    <w:link w:val="72"/>
    <w:rsid w:val="00604376"/>
    <w:rPr>
      <w:rFonts w:ascii="Times New Roman" w:hAnsi="Times New Roman"/>
      <w:shd w:val="clear" w:color="auto" w:fill="FFFFFF"/>
    </w:rPr>
  </w:style>
  <w:style w:type="paragraph" w:customStyle="1" w:styleId="72">
    <w:name w:val="Основной текст7"/>
    <w:basedOn w:val="a"/>
    <w:link w:val="affffffa"/>
    <w:rsid w:val="00604376"/>
    <w:pPr>
      <w:widowControl w:val="0"/>
      <w:shd w:val="clear" w:color="auto" w:fill="FFFFFF"/>
      <w:spacing w:before="300" w:after="0" w:line="298" w:lineRule="exact"/>
      <w:ind w:hanging="620"/>
      <w:jc w:val="center"/>
    </w:pPr>
    <w:rPr>
      <w:rFonts w:ascii="Times New Roman" w:eastAsiaTheme="minorHAnsi" w:hAnsi="Times New Roman" w:cstheme="minorBidi"/>
      <w:lang w:eastAsia="en-US"/>
    </w:rPr>
  </w:style>
  <w:style w:type="paragraph" w:styleId="affffffb">
    <w:name w:val="Body Text Indent"/>
    <w:basedOn w:val="a"/>
    <w:link w:val="affffffc"/>
    <w:uiPriority w:val="99"/>
    <w:rsid w:val="00604376"/>
    <w:pPr>
      <w:spacing w:after="120"/>
      <w:ind w:left="283"/>
    </w:pPr>
    <w:rPr>
      <w:lang w:val="x-none" w:eastAsia="x-none"/>
    </w:rPr>
  </w:style>
  <w:style w:type="character" w:customStyle="1" w:styleId="affffffc">
    <w:name w:val="Основной текст с отступом Знак"/>
    <w:basedOn w:val="a0"/>
    <w:link w:val="affffffb"/>
    <w:uiPriority w:val="99"/>
    <w:rsid w:val="00604376"/>
    <w:rPr>
      <w:rFonts w:ascii="Calibri" w:eastAsia="Times New Roman" w:hAnsi="Calibri" w:cs="Times New Roman"/>
      <w:lang w:val="x-none" w:eastAsia="x-none"/>
    </w:rPr>
  </w:style>
  <w:style w:type="character" w:customStyle="1" w:styleId="biblio-record-text">
    <w:name w:val="biblio-record-text"/>
    <w:basedOn w:val="a0"/>
    <w:rsid w:val="00604376"/>
  </w:style>
  <w:style w:type="character" w:customStyle="1" w:styleId="mat-button-wrapper">
    <w:name w:val="mat-button-wrapper"/>
    <w:basedOn w:val="a0"/>
    <w:rsid w:val="00604376"/>
  </w:style>
  <w:style w:type="paragraph" w:customStyle="1" w:styleId="no-indent">
    <w:name w:val="no-indent"/>
    <w:basedOn w:val="a"/>
    <w:rsid w:val="00604376"/>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604376"/>
    <w:pPr>
      <w:spacing w:before="100" w:beforeAutospacing="1" w:after="100" w:afterAutospacing="1" w:line="240" w:lineRule="auto"/>
    </w:pPr>
    <w:rPr>
      <w:rFonts w:ascii="Times New Roman" w:hAnsi="Times New Roman"/>
      <w:sz w:val="24"/>
      <w:szCs w:val="24"/>
    </w:rPr>
  </w:style>
  <w:style w:type="character" w:customStyle="1" w:styleId="markedcontent">
    <w:name w:val="markedcontent"/>
    <w:basedOn w:val="a0"/>
    <w:rsid w:val="00604376"/>
  </w:style>
  <w:style w:type="paragraph" w:customStyle="1" w:styleId="c21">
    <w:name w:val="c21"/>
    <w:basedOn w:val="a"/>
    <w:rsid w:val="00604376"/>
    <w:pPr>
      <w:spacing w:before="100" w:beforeAutospacing="1" w:after="100" w:afterAutospacing="1" w:line="240" w:lineRule="auto"/>
    </w:pPr>
    <w:rPr>
      <w:rFonts w:ascii="Times New Roman" w:hAnsi="Times New Roman"/>
      <w:sz w:val="24"/>
      <w:szCs w:val="24"/>
      <w:lang w:eastAsia="zh-CN"/>
    </w:rPr>
  </w:style>
  <w:style w:type="table" w:customStyle="1" w:styleId="TableNormal1">
    <w:name w:val="Table Normal1"/>
    <w:semiHidden/>
    <w:rsid w:val="0060437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4477">
      <w:bodyDiv w:val="1"/>
      <w:marLeft w:val="0"/>
      <w:marRight w:val="0"/>
      <w:marTop w:val="0"/>
      <w:marBottom w:val="0"/>
      <w:divBdr>
        <w:top w:val="none" w:sz="0" w:space="0" w:color="auto"/>
        <w:left w:val="none" w:sz="0" w:space="0" w:color="auto"/>
        <w:bottom w:val="none" w:sz="0" w:space="0" w:color="auto"/>
        <w:right w:val="none" w:sz="0" w:space="0" w:color="auto"/>
      </w:divBdr>
      <w:divsChild>
        <w:div w:id="1132821646">
          <w:marLeft w:val="0"/>
          <w:marRight w:val="0"/>
          <w:marTop w:val="0"/>
          <w:marBottom w:val="0"/>
          <w:divBdr>
            <w:top w:val="none" w:sz="0" w:space="0" w:color="auto"/>
            <w:left w:val="none" w:sz="0" w:space="0" w:color="auto"/>
            <w:bottom w:val="none" w:sz="0" w:space="0" w:color="auto"/>
            <w:right w:val="none" w:sz="0" w:space="0" w:color="auto"/>
          </w:divBdr>
          <w:divsChild>
            <w:div w:id="1837648432">
              <w:marLeft w:val="0"/>
              <w:marRight w:val="0"/>
              <w:marTop w:val="0"/>
              <w:marBottom w:val="0"/>
              <w:divBdr>
                <w:top w:val="none" w:sz="0" w:space="0" w:color="auto"/>
                <w:left w:val="none" w:sz="0" w:space="0" w:color="auto"/>
                <w:bottom w:val="none" w:sz="0" w:space="0" w:color="auto"/>
                <w:right w:val="none" w:sz="0" w:space="0" w:color="auto"/>
              </w:divBdr>
            </w:div>
            <w:div w:id="64384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1569">
      <w:bodyDiv w:val="1"/>
      <w:marLeft w:val="0"/>
      <w:marRight w:val="0"/>
      <w:marTop w:val="0"/>
      <w:marBottom w:val="0"/>
      <w:divBdr>
        <w:top w:val="none" w:sz="0" w:space="0" w:color="auto"/>
        <w:left w:val="none" w:sz="0" w:space="0" w:color="auto"/>
        <w:bottom w:val="none" w:sz="0" w:space="0" w:color="auto"/>
        <w:right w:val="none" w:sz="0" w:space="0" w:color="auto"/>
      </w:divBdr>
    </w:div>
    <w:div w:id="241721586">
      <w:bodyDiv w:val="1"/>
      <w:marLeft w:val="0"/>
      <w:marRight w:val="0"/>
      <w:marTop w:val="0"/>
      <w:marBottom w:val="0"/>
      <w:divBdr>
        <w:top w:val="none" w:sz="0" w:space="0" w:color="auto"/>
        <w:left w:val="none" w:sz="0" w:space="0" w:color="auto"/>
        <w:bottom w:val="none" w:sz="0" w:space="0" w:color="auto"/>
        <w:right w:val="none" w:sz="0" w:space="0" w:color="auto"/>
      </w:divBdr>
    </w:div>
    <w:div w:id="288780204">
      <w:bodyDiv w:val="1"/>
      <w:marLeft w:val="0"/>
      <w:marRight w:val="0"/>
      <w:marTop w:val="0"/>
      <w:marBottom w:val="0"/>
      <w:divBdr>
        <w:top w:val="none" w:sz="0" w:space="0" w:color="auto"/>
        <w:left w:val="none" w:sz="0" w:space="0" w:color="auto"/>
        <w:bottom w:val="none" w:sz="0" w:space="0" w:color="auto"/>
        <w:right w:val="none" w:sz="0" w:space="0" w:color="auto"/>
      </w:divBdr>
    </w:div>
    <w:div w:id="494885048">
      <w:bodyDiv w:val="1"/>
      <w:marLeft w:val="0"/>
      <w:marRight w:val="0"/>
      <w:marTop w:val="0"/>
      <w:marBottom w:val="0"/>
      <w:divBdr>
        <w:top w:val="none" w:sz="0" w:space="0" w:color="auto"/>
        <w:left w:val="none" w:sz="0" w:space="0" w:color="auto"/>
        <w:bottom w:val="none" w:sz="0" w:space="0" w:color="auto"/>
        <w:right w:val="none" w:sz="0" w:space="0" w:color="auto"/>
      </w:divBdr>
      <w:divsChild>
        <w:div w:id="295911161">
          <w:marLeft w:val="0"/>
          <w:marRight w:val="0"/>
          <w:marTop w:val="0"/>
          <w:marBottom w:val="0"/>
          <w:divBdr>
            <w:top w:val="none" w:sz="0" w:space="0" w:color="auto"/>
            <w:left w:val="none" w:sz="0" w:space="0" w:color="auto"/>
            <w:bottom w:val="none" w:sz="0" w:space="0" w:color="auto"/>
            <w:right w:val="none" w:sz="0" w:space="0" w:color="auto"/>
          </w:divBdr>
        </w:div>
        <w:div w:id="1588884332">
          <w:marLeft w:val="0"/>
          <w:marRight w:val="0"/>
          <w:marTop w:val="0"/>
          <w:marBottom w:val="0"/>
          <w:divBdr>
            <w:top w:val="none" w:sz="0" w:space="0" w:color="auto"/>
            <w:left w:val="none" w:sz="0" w:space="0" w:color="auto"/>
            <w:bottom w:val="none" w:sz="0" w:space="0" w:color="auto"/>
            <w:right w:val="none" w:sz="0" w:space="0" w:color="auto"/>
          </w:divBdr>
        </w:div>
        <w:div w:id="444889741">
          <w:marLeft w:val="0"/>
          <w:marRight w:val="0"/>
          <w:marTop w:val="0"/>
          <w:marBottom w:val="0"/>
          <w:divBdr>
            <w:top w:val="none" w:sz="0" w:space="0" w:color="auto"/>
            <w:left w:val="none" w:sz="0" w:space="0" w:color="auto"/>
            <w:bottom w:val="none" w:sz="0" w:space="0" w:color="auto"/>
            <w:right w:val="none" w:sz="0" w:space="0" w:color="auto"/>
          </w:divBdr>
        </w:div>
      </w:divsChild>
    </w:div>
    <w:div w:id="523206441">
      <w:bodyDiv w:val="1"/>
      <w:marLeft w:val="0"/>
      <w:marRight w:val="0"/>
      <w:marTop w:val="0"/>
      <w:marBottom w:val="0"/>
      <w:divBdr>
        <w:top w:val="none" w:sz="0" w:space="0" w:color="auto"/>
        <w:left w:val="none" w:sz="0" w:space="0" w:color="auto"/>
        <w:bottom w:val="none" w:sz="0" w:space="0" w:color="auto"/>
        <w:right w:val="none" w:sz="0" w:space="0" w:color="auto"/>
      </w:divBdr>
    </w:div>
    <w:div w:id="669715855">
      <w:bodyDiv w:val="1"/>
      <w:marLeft w:val="0"/>
      <w:marRight w:val="0"/>
      <w:marTop w:val="0"/>
      <w:marBottom w:val="0"/>
      <w:divBdr>
        <w:top w:val="none" w:sz="0" w:space="0" w:color="auto"/>
        <w:left w:val="none" w:sz="0" w:space="0" w:color="auto"/>
        <w:bottom w:val="none" w:sz="0" w:space="0" w:color="auto"/>
        <w:right w:val="none" w:sz="0" w:space="0" w:color="auto"/>
      </w:divBdr>
    </w:div>
    <w:div w:id="708184839">
      <w:bodyDiv w:val="1"/>
      <w:marLeft w:val="0"/>
      <w:marRight w:val="0"/>
      <w:marTop w:val="0"/>
      <w:marBottom w:val="0"/>
      <w:divBdr>
        <w:top w:val="none" w:sz="0" w:space="0" w:color="auto"/>
        <w:left w:val="none" w:sz="0" w:space="0" w:color="auto"/>
        <w:bottom w:val="none" w:sz="0" w:space="0" w:color="auto"/>
        <w:right w:val="none" w:sz="0" w:space="0" w:color="auto"/>
      </w:divBdr>
    </w:div>
    <w:div w:id="735787121">
      <w:bodyDiv w:val="1"/>
      <w:marLeft w:val="0"/>
      <w:marRight w:val="0"/>
      <w:marTop w:val="0"/>
      <w:marBottom w:val="0"/>
      <w:divBdr>
        <w:top w:val="none" w:sz="0" w:space="0" w:color="auto"/>
        <w:left w:val="none" w:sz="0" w:space="0" w:color="auto"/>
        <w:bottom w:val="none" w:sz="0" w:space="0" w:color="auto"/>
        <w:right w:val="none" w:sz="0" w:space="0" w:color="auto"/>
      </w:divBdr>
    </w:div>
    <w:div w:id="804545030">
      <w:bodyDiv w:val="1"/>
      <w:marLeft w:val="0"/>
      <w:marRight w:val="0"/>
      <w:marTop w:val="0"/>
      <w:marBottom w:val="0"/>
      <w:divBdr>
        <w:top w:val="none" w:sz="0" w:space="0" w:color="auto"/>
        <w:left w:val="none" w:sz="0" w:space="0" w:color="auto"/>
        <w:bottom w:val="none" w:sz="0" w:space="0" w:color="auto"/>
        <w:right w:val="none" w:sz="0" w:space="0" w:color="auto"/>
      </w:divBdr>
      <w:divsChild>
        <w:div w:id="754402450">
          <w:marLeft w:val="0"/>
          <w:marRight w:val="0"/>
          <w:marTop w:val="0"/>
          <w:marBottom w:val="0"/>
          <w:divBdr>
            <w:top w:val="none" w:sz="0" w:space="0" w:color="auto"/>
            <w:left w:val="none" w:sz="0" w:space="0" w:color="auto"/>
            <w:bottom w:val="none" w:sz="0" w:space="0" w:color="auto"/>
            <w:right w:val="none" w:sz="0" w:space="0" w:color="auto"/>
          </w:divBdr>
          <w:divsChild>
            <w:div w:id="1891070925">
              <w:marLeft w:val="0"/>
              <w:marRight w:val="0"/>
              <w:marTop w:val="0"/>
              <w:marBottom w:val="0"/>
              <w:divBdr>
                <w:top w:val="none" w:sz="0" w:space="0" w:color="auto"/>
                <w:left w:val="none" w:sz="0" w:space="0" w:color="auto"/>
                <w:bottom w:val="none" w:sz="0" w:space="0" w:color="auto"/>
                <w:right w:val="none" w:sz="0" w:space="0" w:color="auto"/>
              </w:divBdr>
            </w:div>
            <w:div w:id="60171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084598">
      <w:bodyDiv w:val="1"/>
      <w:marLeft w:val="0"/>
      <w:marRight w:val="0"/>
      <w:marTop w:val="0"/>
      <w:marBottom w:val="0"/>
      <w:divBdr>
        <w:top w:val="none" w:sz="0" w:space="0" w:color="auto"/>
        <w:left w:val="none" w:sz="0" w:space="0" w:color="auto"/>
        <w:bottom w:val="none" w:sz="0" w:space="0" w:color="auto"/>
        <w:right w:val="none" w:sz="0" w:space="0" w:color="auto"/>
      </w:divBdr>
    </w:div>
    <w:div w:id="825244453">
      <w:bodyDiv w:val="1"/>
      <w:marLeft w:val="0"/>
      <w:marRight w:val="0"/>
      <w:marTop w:val="0"/>
      <w:marBottom w:val="0"/>
      <w:divBdr>
        <w:top w:val="none" w:sz="0" w:space="0" w:color="auto"/>
        <w:left w:val="none" w:sz="0" w:space="0" w:color="auto"/>
        <w:bottom w:val="none" w:sz="0" w:space="0" w:color="auto"/>
        <w:right w:val="none" w:sz="0" w:space="0" w:color="auto"/>
      </w:divBdr>
    </w:div>
    <w:div w:id="870727848">
      <w:bodyDiv w:val="1"/>
      <w:marLeft w:val="0"/>
      <w:marRight w:val="0"/>
      <w:marTop w:val="0"/>
      <w:marBottom w:val="0"/>
      <w:divBdr>
        <w:top w:val="none" w:sz="0" w:space="0" w:color="auto"/>
        <w:left w:val="none" w:sz="0" w:space="0" w:color="auto"/>
        <w:bottom w:val="none" w:sz="0" w:space="0" w:color="auto"/>
        <w:right w:val="none" w:sz="0" w:space="0" w:color="auto"/>
      </w:divBdr>
    </w:div>
    <w:div w:id="1069579088">
      <w:bodyDiv w:val="1"/>
      <w:marLeft w:val="0"/>
      <w:marRight w:val="0"/>
      <w:marTop w:val="0"/>
      <w:marBottom w:val="0"/>
      <w:divBdr>
        <w:top w:val="none" w:sz="0" w:space="0" w:color="auto"/>
        <w:left w:val="none" w:sz="0" w:space="0" w:color="auto"/>
        <w:bottom w:val="none" w:sz="0" w:space="0" w:color="auto"/>
        <w:right w:val="none" w:sz="0" w:space="0" w:color="auto"/>
      </w:divBdr>
    </w:div>
    <w:div w:id="1107654825">
      <w:bodyDiv w:val="1"/>
      <w:marLeft w:val="0"/>
      <w:marRight w:val="0"/>
      <w:marTop w:val="0"/>
      <w:marBottom w:val="0"/>
      <w:divBdr>
        <w:top w:val="none" w:sz="0" w:space="0" w:color="auto"/>
        <w:left w:val="none" w:sz="0" w:space="0" w:color="auto"/>
        <w:bottom w:val="none" w:sz="0" w:space="0" w:color="auto"/>
        <w:right w:val="none" w:sz="0" w:space="0" w:color="auto"/>
      </w:divBdr>
    </w:div>
    <w:div w:id="1126629851">
      <w:bodyDiv w:val="1"/>
      <w:marLeft w:val="0"/>
      <w:marRight w:val="0"/>
      <w:marTop w:val="0"/>
      <w:marBottom w:val="0"/>
      <w:divBdr>
        <w:top w:val="none" w:sz="0" w:space="0" w:color="auto"/>
        <w:left w:val="none" w:sz="0" w:space="0" w:color="auto"/>
        <w:bottom w:val="none" w:sz="0" w:space="0" w:color="auto"/>
        <w:right w:val="none" w:sz="0" w:space="0" w:color="auto"/>
      </w:divBdr>
    </w:div>
    <w:div w:id="1223325376">
      <w:bodyDiv w:val="1"/>
      <w:marLeft w:val="0"/>
      <w:marRight w:val="0"/>
      <w:marTop w:val="0"/>
      <w:marBottom w:val="0"/>
      <w:divBdr>
        <w:top w:val="none" w:sz="0" w:space="0" w:color="auto"/>
        <w:left w:val="none" w:sz="0" w:space="0" w:color="auto"/>
        <w:bottom w:val="none" w:sz="0" w:space="0" w:color="auto"/>
        <w:right w:val="none" w:sz="0" w:space="0" w:color="auto"/>
      </w:divBdr>
    </w:div>
    <w:div w:id="1259172637">
      <w:bodyDiv w:val="1"/>
      <w:marLeft w:val="0"/>
      <w:marRight w:val="0"/>
      <w:marTop w:val="0"/>
      <w:marBottom w:val="0"/>
      <w:divBdr>
        <w:top w:val="none" w:sz="0" w:space="0" w:color="auto"/>
        <w:left w:val="none" w:sz="0" w:space="0" w:color="auto"/>
        <w:bottom w:val="none" w:sz="0" w:space="0" w:color="auto"/>
        <w:right w:val="none" w:sz="0" w:space="0" w:color="auto"/>
      </w:divBdr>
    </w:div>
    <w:div w:id="1382435915">
      <w:bodyDiv w:val="1"/>
      <w:marLeft w:val="0"/>
      <w:marRight w:val="0"/>
      <w:marTop w:val="0"/>
      <w:marBottom w:val="0"/>
      <w:divBdr>
        <w:top w:val="none" w:sz="0" w:space="0" w:color="auto"/>
        <w:left w:val="none" w:sz="0" w:space="0" w:color="auto"/>
        <w:bottom w:val="none" w:sz="0" w:space="0" w:color="auto"/>
        <w:right w:val="none" w:sz="0" w:space="0" w:color="auto"/>
      </w:divBdr>
    </w:div>
    <w:div w:id="1420516844">
      <w:bodyDiv w:val="1"/>
      <w:marLeft w:val="0"/>
      <w:marRight w:val="0"/>
      <w:marTop w:val="0"/>
      <w:marBottom w:val="0"/>
      <w:divBdr>
        <w:top w:val="none" w:sz="0" w:space="0" w:color="auto"/>
        <w:left w:val="none" w:sz="0" w:space="0" w:color="auto"/>
        <w:bottom w:val="none" w:sz="0" w:space="0" w:color="auto"/>
        <w:right w:val="none" w:sz="0" w:space="0" w:color="auto"/>
      </w:divBdr>
    </w:div>
    <w:div w:id="1441803319">
      <w:bodyDiv w:val="1"/>
      <w:marLeft w:val="0"/>
      <w:marRight w:val="0"/>
      <w:marTop w:val="0"/>
      <w:marBottom w:val="0"/>
      <w:divBdr>
        <w:top w:val="none" w:sz="0" w:space="0" w:color="auto"/>
        <w:left w:val="none" w:sz="0" w:space="0" w:color="auto"/>
        <w:bottom w:val="none" w:sz="0" w:space="0" w:color="auto"/>
        <w:right w:val="none" w:sz="0" w:space="0" w:color="auto"/>
      </w:divBdr>
    </w:div>
    <w:div w:id="1448616856">
      <w:bodyDiv w:val="1"/>
      <w:marLeft w:val="0"/>
      <w:marRight w:val="0"/>
      <w:marTop w:val="0"/>
      <w:marBottom w:val="0"/>
      <w:divBdr>
        <w:top w:val="none" w:sz="0" w:space="0" w:color="auto"/>
        <w:left w:val="none" w:sz="0" w:space="0" w:color="auto"/>
        <w:bottom w:val="none" w:sz="0" w:space="0" w:color="auto"/>
        <w:right w:val="none" w:sz="0" w:space="0" w:color="auto"/>
      </w:divBdr>
      <w:divsChild>
        <w:div w:id="1597788334">
          <w:marLeft w:val="0"/>
          <w:marRight w:val="0"/>
          <w:marTop w:val="0"/>
          <w:marBottom w:val="0"/>
          <w:divBdr>
            <w:top w:val="none" w:sz="0" w:space="0" w:color="auto"/>
            <w:left w:val="none" w:sz="0" w:space="0" w:color="auto"/>
            <w:bottom w:val="none" w:sz="0" w:space="0" w:color="auto"/>
            <w:right w:val="none" w:sz="0" w:space="0" w:color="auto"/>
          </w:divBdr>
          <w:divsChild>
            <w:div w:id="148250431">
              <w:marLeft w:val="0"/>
              <w:marRight w:val="0"/>
              <w:marTop w:val="0"/>
              <w:marBottom w:val="0"/>
              <w:divBdr>
                <w:top w:val="none" w:sz="0" w:space="0" w:color="auto"/>
                <w:left w:val="none" w:sz="0" w:space="0" w:color="auto"/>
                <w:bottom w:val="none" w:sz="0" w:space="0" w:color="auto"/>
                <w:right w:val="none" w:sz="0" w:space="0" w:color="auto"/>
              </w:divBdr>
            </w:div>
            <w:div w:id="1337882993">
              <w:marLeft w:val="0"/>
              <w:marRight w:val="0"/>
              <w:marTop w:val="0"/>
              <w:marBottom w:val="0"/>
              <w:divBdr>
                <w:top w:val="none" w:sz="0" w:space="0" w:color="auto"/>
                <w:left w:val="none" w:sz="0" w:space="0" w:color="auto"/>
                <w:bottom w:val="none" w:sz="0" w:space="0" w:color="auto"/>
                <w:right w:val="none" w:sz="0" w:space="0" w:color="auto"/>
              </w:divBdr>
            </w:div>
            <w:div w:id="574894376">
              <w:marLeft w:val="0"/>
              <w:marRight w:val="0"/>
              <w:marTop w:val="0"/>
              <w:marBottom w:val="0"/>
              <w:divBdr>
                <w:top w:val="none" w:sz="0" w:space="0" w:color="auto"/>
                <w:left w:val="none" w:sz="0" w:space="0" w:color="auto"/>
                <w:bottom w:val="none" w:sz="0" w:space="0" w:color="auto"/>
                <w:right w:val="none" w:sz="0" w:space="0" w:color="auto"/>
              </w:divBdr>
            </w:div>
            <w:div w:id="1441102497">
              <w:marLeft w:val="0"/>
              <w:marRight w:val="0"/>
              <w:marTop w:val="0"/>
              <w:marBottom w:val="0"/>
              <w:divBdr>
                <w:top w:val="none" w:sz="0" w:space="0" w:color="auto"/>
                <w:left w:val="none" w:sz="0" w:space="0" w:color="auto"/>
                <w:bottom w:val="none" w:sz="0" w:space="0" w:color="auto"/>
                <w:right w:val="none" w:sz="0" w:space="0" w:color="auto"/>
              </w:divBdr>
            </w:div>
            <w:div w:id="64404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86981">
      <w:bodyDiv w:val="1"/>
      <w:marLeft w:val="0"/>
      <w:marRight w:val="0"/>
      <w:marTop w:val="0"/>
      <w:marBottom w:val="0"/>
      <w:divBdr>
        <w:top w:val="none" w:sz="0" w:space="0" w:color="auto"/>
        <w:left w:val="none" w:sz="0" w:space="0" w:color="auto"/>
        <w:bottom w:val="none" w:sz="0" w:space="0" w:color="auto"/>
        <w:right w:val="none" w:sz="0" w:space="0" w:color="auto"/>
      </w:divBdr>
    </w:div>
    <w:div w:id="1707365685">
      <w:bodyDiv w:val="1"/>
      <w:marLeft w:val="0"/>
      <w:marRight w:val="0"/>
      <w:marTop w:val="0"/>
      <w:marBottom w:val="0"/>
      <w:divBdr>
        <w:top w:val="none" w:sz="0" w:space="0" w:color="auto"/>
        <w:left w:val="none" w:sz="0" w:space="0" w:color="auto"/>
        <w:bottom w:val="none" w:sz="0" w:space="0" w:color="auto"/>
        <w:right w:val="none" w:sz="0" w:space="0" w:color="auto"/>
      </w:divBdr>
      <w:divsChild>
        <w:div w:id="865020403">
          <w:marLeft w:val="0"/>
          <w:marRight w:val="0"/>
          <w:marTop w:val="0"/>
          <w:marBottom w:val="0"/>
          <w:divBdr>
            <w:top w:val="none" w:sz="0" w:space="0" w:color="auto"/>
            <w:left w:val="none" w:sz="0" w:space="0" w:color="auto"/>
            <w:bottom w:val="none" w:sz="0" w:space="0" w:color="auto"/>
            <w:right w:val="none" w:sz="0" w:space="0" w:color="auto"/>
          </w:divBdr>
          <w:divsChild>
            <w:div w:id="397361904">
              <w:marLeft w:val="0"/>
              <w:marRight w:val="0"/>
              <w:marTop w:val="0"/>
              <w:marBottom w:val="0"/>
              <w:divBdr>
                <w:top w:val="none" w:sz="0" w:space="0" w:color="auto"/>
                <w:left w:val="none" w:sz="0" w:space="0" w:color="auto"/>
                <w:bottom w:val="none" w:sz="0" w:space="0" w:color="auto"/>
                <w:right w:val="none" w:sz="0" w:space="0" w:color="auto"/>
              </w:divBdr>
            </w:div>
            <w:div w:id="510920831">
              <w:marLeft w:val="0"/>
              <w:marRight w:val="0"/>
              <w:marTop w:val="0"/>
              <w:marBottom w:val="0"/>
              <w:divBdr>
                <w:top w:val="none" w:sz="0" w:space="0" w:color="auto"/>
                <w:left w:val="none" w:sz="0" w:space="0" w:color="auto"/>
                <w:bottom w:val="none" w:sz="0" w:space="0" w:color="auto"/>
                <w:right w:val="none" w:sz="0" w:space="0" w:color="auto"/>
              </w:divBdr>
            </w:div>
            <w:div w:id="2255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9851">
      <w:bodyDiv w:val="1"/>
      <w:marLeft w:val="0"/>
      <w:marRight w:val="0"/>
      <w:marTop w:val="0"/>
      <w:marBottom w:val="0"/>
      <w:divBdr>
        <w:top w:val="none" w:sz="0" w:space="0" w:color="auto"/>
        <w:left w:val="none" w:sz="0" w:space="0" w:color="auto"/>
        <w:bottom w:val="none" w:sz="0" w:space="0" w:color="auto"/>
        <w:right w:val="none" w:sz="0" w:space="0" w:color="auto"/>
      </w:divBdr>
    </w:div>
    <w:div w:id="1844276275">
      <w:bodyDiv w:val="1"/>
      <w:marLeft w:val="0"/>
      <w:marRight w:val="0"/>
      <w:marTop w:val="0"/>
      <w:marBottom w:val="0"/>
      <w:divBdr>
        <w:top w:val="none" w:sz="0" w:space="0" w:color="auto"/>
        <w:left w:val="none" w:sz="0" w:space="0" w:color="auto"/>
        <w:bottom w:val="none" w:sz="0" w:space="0" w:color="auto"/>
        <w:right w:val="none" w:sz="0" w:space="0" w:color="auto"/>
      </w:divBdr>
      <w:divsChild>
        <w:div w:id="1681199662">
          <w:marLeft w:val="0"/>
          <w:marRight w:val="0"/>
          <w:marTop w:val="0"/>
          <w:marBottom w:val="0"/>
          <w:divBdr>
            <w:top w:val="none" w:sz="0" w:space="0" w:color="auto"/>
            <w:left w:val="none" w:sz="0" w:space="0" w:color="auto"/>
            <w:bottom w:val="none" w:sz="0" w:space="0" w:color="auto"/>
            <w:right w:val="none" w:sz="0" w:space="0" w:color="auto"/>
          </w:divBdr>
          <w:divsChild>
            <w:div w:id="165950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11599">
      <w:bodyDiv w:val="1"/>
      <w:marLeft w:val="0"/>
      <w:marRight w:val="0"/>
      <w:marTop w:val="0"/>
      <w:marBottom w:val="0"/>
      <w:divBdr>
        <w:top w:val="none" w:sz="0" w:space="0" w:color="auto"/>
        <w:left w:val="none" w:sz="0" w:space="0" w:color="auto"/>
        <w:bottom w:val="none" w:sz="0" w:space="0" w:color="auto"/>
        <w:right w:val="none" w:sz="0" w:space="0" w:color="auto"/>
      </w:divBdr>
    </w:div>
    <w:div w:id="1976908898">
      <w:bodyDiv w:val="1"/>
      <w:marLeft w:val="0"/>
      <w:marRight w:val="0"/>
      <w:marTop w:val="0"/>
      <w:marBottom w:val="0"/>
      <w:divBdr>
        <w:top w:val="none" w:sz="0" w:space="0" w:color="auto"/>
        <w:left w:val="none" w:sz="0" w:space="0" w:color="auto"/>
        <w:bottom w:val="none" w:sz="0" w:space="0" w:color="auto"/>
        <w:right w:val="none" w:sz="0" w:space="0" w:color="auto"/>
      </w:divBdr>
    </w:div>
    <w:div w:id="1999114156">
      <w:bodyDiv w:val="1"/>
      <w:marLeft w:val="0"/>
      <w:marRight w:val="0"/>
      <w:marTop w:val="0"/>
      <w:marBottom w:val="0"/>
      <w:divBdr>
        <w:top w:val="none" w:sz="0" w:space="0" w:color="auto"/>
        <w:left w:val="none" w:sz="0" w:space="0" w:color="auto"/>
        <w:bottom w:val="none" w:sz="0" w:space="0" w:color="auto"/>
        <w:right w:val="none" w:sz="0" w:space="0" w:color="auto"/>
      </w:divBdr>
    </w:div>
    <w:div w:id="2034266232">
      <w:bodyDiv w:val="1"/>
      <w:marLeft w:val="0"/>
      <w:marRight w:val="0"/>
      <w:marTop w:val="0"/>
      <w:marBottom w:val="0"/>
      <w:divBdr>
        <w:top w:val="none" w:sz="0" w:space="0" w:color="auto"/>
        <w:left w:val="none" w:sz="0" w:space="0" w:color="auto"/>
        <w:bottom w:val="none" w:sz="0" w:space="0" w:color="auto"/>
        <w:right w:val="none" w:sz="0" w:space="0" w:color="auto"/>
      </w:divBdr>
    </w:div>
    <w:div w:id="2071808660">
      <w:bodyDiv w:val="1"/>
      <w:marLeft w:val="0"/>
      <w:marRight w:val="0"/>
      <w:marTop w:val="0"/>
      <w:marBottom w:val="0"/>
      <w:divBdr>
        <w:top w:val="none" w:sz="0" w:space="0" w:color="auto"/>
        <w:left w:val="none" w:sz="0" w:space="0" w:color="auto"/>
        <w:bottom w:val="none" w:sz="0" w:space="0" w:color="auto"/>
        <w:right w:val="none" w:sz="0" w:space="0" w:color="auto"/>
      </w:divBdr>
      <w:divsChild>
        <w:div w:id="437913240">
          <w:marLeft w:val="0"/>
          <w:marRight w:val="0"/>
          <w:marTop w:val="0"/>
          <w:marBottom w:val="240"/>
          <w:divBdr>
            <w:top w:val="none" w:sz="0" w:space="0" w:color="auto"/>
            <w:left w:val="none" w:sz="0" w:space="0" w:color="auto"/>
            <w:bottom w:val="none" w:sz="0" w:space="0" w:color="auto"/>
            <w:right w:val="none" w:sz="0" w:space="0" w:color="auto"/>
          </w:divBdr>
        </w:div>
      </w:divsChild>
    </w:div>
    <w:div w:id="2072146876">
      <w:bodyDiv w:val="1"/>
      <w:marLeft w:val="0"/>
      <w:marRight w:val="0"/>
      <w:marTop w:val="0"/>
      <w:marBottom w:val="0"/>
      <w:divBdr>
        <w:top w:val="none" w:sz="0" w:space="0" w:color="auto"/>
        <w:left w:val="none" w:sz="0" w:space="0" w:color="auto"/>
        <w:bottom w:val="none" w:sz="0" w:space="0" w:color="auto"/>
        <w:right w:val="none" w:sz="0" w:space="0" w:color="auto"/>
      </w:divBdr>
      <w:divsChild>
        <w:div w:id="1896163200">
          <w:marLeft w:val="0"/>
          <w:marRight w:val="0"/>
          <w:marTop w:val="0"/>
          <w:marBottom w:val="0"/>
          <w:divBdr>
            <w:top w:val="none" w:sz="0" w:space="0" w:color="auto"/>
            <w:left w:val="none" w:sz="0" w:space="0" w:color="auto"/>
            <w:bottom w:val="none" w:sz="0" w:space="0" w:color="auto"/>
            <w:right w:val="none" w:sz="0" w:space="0" w:color="auto"/>
          </w:divBdr>
          <w:divsChild>
            <w:div w:id="317660875">
              <w:marLeft w:val="0"/>
              <w:marRight w:val="0"/>
              <w:marTop w:val="0"/>
              <w:marBottom w:val="0"/>
              <w:divBdr>
                <w:top w:val="none" w:sz="0" w:space="0" w:color="auto"/>
                <w:left w:val="none" w:sz="0" w:space="0" w:color="auto"/>
                <w:bottom w:val="none" w:sz="0" w:space="0" w:color="auto"/>
                <w:right w:val="none" w:sz="0" w:space="0" w:color="auto"/>
              </w:divBdr>
            </w:div>
            <w:div w:id="1483539608">
              <w:marLeft w:val="0"/>
              <w:marRight w:val="0"/>
              <w:marTop w:val="0"/>
              <w:marBottom w:val="0"/>
              <w:divBdr>
                <w:top w:val="none" w:sz="0" w:space="0" w:color="auto"/>
                <w:left w:val="none" w:sz="0" w:space="0" w:color="auto"/>
                <w:bottom w:val="none" w:sz="0" w:space="0" w:color="auto"/>
                <w:right w:val="none" w:sz="0" w:space="0" w:color="auto"/>
              </w:divBdr>
            </w:div>
            <w:div w:id="833497797">
              <w:marLeft w:val="0"/>
              <w:marRight w:val="0"/>
              <w:marTop w:val="0"/>
              <w:marBottom w:val="0"/>
              <w:divBdr>
                <w:top w:val="none" w:sz="0" w:space="0" w:color="auto"/>
                <w:left w:val="none" w:sz="0" w:space="0" w:color="auto"/>
                <w:bottom w:val="none" w:sz="0" w:space="0" w:color="auto"/>
                <w:right w:val="none" w:sz="0" w:space="0" w:color="auto"/>
              </w:divBdr>
            </w:div>
            <w:div w:id="1814443049">
              <w:marLeft w:val="0"/>
              <w:marRight w:val="0"/>
              <w:marTop w:val="0"/>
              <w:marBottom w:val="0"/>
              <w:divBdr>
                <w:top w:val="none" w:sz="0" w:space="0" w:color="auto"/>
                <w:left w:val="none" w:sz="0" w:space="0" w:color="auto"/>
                <w:bottom w:val="none" w:sz="0" w:space="0" w:color="auto"/>
                <w:right w:val="none" w:sz="0" w:space="0" w:color="auto"/>
              </w:divBdr>
            </w:div>
            <w:div w:id="835341895">
              <w:marLeft w:val="0"/>
              <w:marRight w:val="0"/>
              <w:marTop w:val="0"/>
              <w:marBottom w:val="0"/>
              <w:divBdr>
                <w:top w:val="none" w:sz="0" w:space="0" w:color="auto"/>
                <w:left w:val="none" w:sz="0" w:space="0" w:color="auto"/>
                <w:bottom w:val="none" w:sz="0" w:space="0" w:color="auto"/>
                <w:right w:val="none" w:sz="0" w:space="0" w:color="auto"/>
              </w:divBdr>
            </w:div>
            <w:div w:id="322514683">
              <w:marLeft w:val="0"/>
              <w:marRight w:val="0"/>
              <w:marTop w:val="0"/>
              <w:marBottom w:val="0"/>
              <w:divBdr>
                <w:top w:val="none" w:sz="0" w:space="0" w:color="auto"/>
                <w:left w:val="none" w:sz="0" w:space="0" w:color="auto"/>
                <w:bottom w:val="none" w:sz="0" w:space="0" w:color="auto"/>
                <w:right w:val="none" w:sz="0" w:space="0" w:color="auto"/>
              </w:divBdr>
            </w:div>
            <w:div w:id="1760059934">
              <w:marLeft w:val="0"/>
              <w:marRight w:val="0"/>
              <w:marTop w:val="0"/>
              <w:marBottom w:val="0"/>
              <w:divBdr>
                <w:top w:val="none" w:sz="0" w:space="0" w:color="auto"/>
                <w:left w:val="none" w:sz="0" w:space="0" w:color="auto"/>
                <w:bottom w:val="none" w:sz="0" w:space="0" w:color="auto"/>
                <w:right w:val="none" w:sz="0" w:space="0" w:color="auto"/>
              </w:divBdr>
            </w:div>
            <w:div w:id="117761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42312">
      <w:bodyDiv w:val="1"/>
      <w:marLeft w:val="0"/>
      <w:marRight w:val="0"/>
      <w:marTop w:val="0"/>
      <w:marBottom w:val="0"/>
      <w:divBdr>
        <w:top w:val="none" w:sz="0" w:space="0" w:color="auto"/>
        <w:left w:val="none" w:sz="0" w:space="0" w:color="auto"/>
        <w:bottom w:val="none" w:sz="0" w:space="0" w:color="auto"/>
        <w:right w:val="none" w:sz="0" w:space="0" w:color="auto"/>
      </w:divBdr>
    </w:div>
    <w:div w:id="214376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6.xml"/><Relationship Id="rId21" Type="http://schemas.openxmlformats.org/officeDocument/2006/relationships/footer" Target="footer12.xml"/><Relationship Id="rId42" Type="http://schemas.openxmlformats.org/officeDocument/2006/relationships/footer" Target="footer25.xml"/><Relationship Id="rId47" Type="http://schemas.openxmlformats.org/officeDocument/2006/relationships/footer" Target="footer30.xml"/><Relationship Id="rId63" Type="http://schemas.openxmlformats.org/officeDocument/2006/relationships/hyperlink" Target="https://www.spfp-mgupp.ru/jour/index" TargetMode="External"/><Relationship Id="rId68" Type="http://schemas.openxmlformats.org/officeDocument/2006/relationships/footer" Target="footer34.xml"/><Relationship Id="rId84" Type="http://schemas.openxmlformats.org/officeDocument/2006/relationships/theme" Target="theme/theme1.xml"/><Relationship Id="rId16" Type="http://schemas.openxmlformats.org/officeDocument/2006/relationships/footer" Target="footer7.xml"/><Relationship Id="rId11" Type="http://schemas.openxmlformats.org/officeDocument/2006/relationships/hyperlink" Target="http://ves-lab.ru/electro_ves/ves_avto.php" TargetMode="External"/><Relationship Id="rId32" Type="http://schemas.openxmlformats.org/officeDocument/2006/relationships/hyperlink" Target="https://77.rospotrebnadzor.ru/" TargetMode="External"/><Relationship Id="rId37" Type="http://schemas.openxmlformats.org/officeDocument/2006/relationships/footer" Target="footer20.xml"/><Relationship Id="rId53" Type="http://schemas.openxmlformats.org/officeDocument/2006/relationships/hyperlink" Target="https://77.rospotrebnadzor.ru/" TargetMode="External"/><Relationship Id="rId58" Type="http://schemas.openxmlformats.org/officeDocument/2006/relationships/hyperlink" Target="http://www.government.ru/" TargetMode="External"/><Relationship Id="rId74" Type="http://schemas.openxmlformats.org/officeDocument/2006/relationships/footer" Target="footer40.xml"/><Relationship Id="rId79" Type="http://schemas.openxmlformats.org/officeDocument/2006/relationships/footer" Target="footer43.xml"/><Relationship Id="rId5" Type="http://schemas.openxmlformats.org/officeDocument/2006/relationships/webSettings" Target="webSettings.xml"/><Relationship Id="rId61" Type="http://schemas.openxmlformats.org/officeDocument/2006/relationships/hyperlink" Target="https://izd-mn.com/PDF/14MNNPM19.pdf" TargetMode="External"/><Relationship Id="rId82" Type="http://schemas.openxmlformats.org/officeDocument/2006/relationships/footer" Target="footer46.xml"/><Relationship Id="rId19" Type="http://schemas.openxmlformats.org/officeDocument/2006/relationships/footer" Target="footer10.xml"/><Relationship Id="rId14" Type="http://schemas.openxmlformats.org/officeDocument/2006/relationships/footer" Target="footer5.xml"/><Relationship Id="rId22" Type="http://schemas.openxmlformats.org/officeDocument/2006/relationships/hyperlink" Target="https://urait.ru/bcode/491954" TargetMode="External"/><Relationship Id="rId27" Type="http://schemas.openxmlformats.org/officeDocument/2006/relationships/hyperlink" Target="https://e.lanbook.com/book/131082" TargetMode="External"/><Relationship Id="rId30" Type="http://schemas.openxmlformats.org/officeDocument/2006/relationships/hyperlink" Target="http://www.fsvps.gov.ru" TargetMode="External"/><Relationship Id="rId35" Type="http://schemas.openxmlformats.org/officeDocument/2006/relationships/footer" Target="footer18.xml"/><Relationship Id="rId43" Type="http://schemas.openxmlformats.org/officeDocument/2006/relationships/footer" Target="footer26.xml"/><Relationship Id="rId48" Type="http://schemas.openxmlformats.org/officeDocument/2006/relationships/footer" Target="footer31.xml"/><Relationship Id="rId56" Type="http://schemas.openxmlformats.org/officeDocument/2006/relationships/hyperlink" Target="http://www.consultant.ru" TargetMode="External"/><Relationship Id="rId64" Type="http://schemas.openxmlformats.org/officeDocument/2006/relationships/hyperlink" Target="https://rjm.spbu.ru" TargetMode="External"/><Relationship Id="rId69" Type="http://schemas.openxmlformats.org/officeDocument/2006/relationships/footer" Target="footer35.xml"/><Relationship Id="rId77" Type="http://schemas.openxmlformats.org/officeDocument/2006/relationships/footer" Target="footer41.xml"/><Relationship Id="rId8" Type="http://schemas.openxmlformats.org/officeDocument/2006/relationships/footer" Target="footer1.xml"/><Relationship Id="rId51" Type="http://schemas.openxmlformats.org/officeDocument/2006/relationships/hyperlink" Target="http://www.fsvps.gov.ru" TargetMode="External"/><Relationship Id="rId72" Type="http://schemas.openxmlformats.org/officeDocument/2006/relationships/footer" Target="footer38.xml"/><Relationship Id="rId80" Type="http://schemas.openxmlformats.org/officeDocument/2006/relationships/footer" Target="footer44.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5.xml"/><Relationship Id="rId33" Type="http://schemas.openxmlformats.org/officeDocument/2006/relationships/hyperlink" Target="http://www.oilbranch.com/magazine.html" TargetMode="External"/><Relationship Id="rId38" Type="http://schemas.openxmlformats.org/officeDocument/2006/relationships/footer" Target="footer21.xml"/><Relationship Id="rId46" Type="http://schemas.openxmlformats.org/officeDocument/2006/relationships/footer" Target="footer29.xml"/><Relationship Id="rId59" Type="http://schemas.openxmlformats.org/officeDocument/2006/relationships/hyperlink" Target="http://www.belregion.ru" TargetMode="External"/><Relationship Id="rId67" Type="http://schemas.openxmlformats.org/officeDocument/2006/relationships/footer" Target="footer33.xml"/><Relationship Id="rId20" Type="http://schemas.openxmlformats.org/officeDocument/2006/relationships/footer" Target="footer11.xml"/><Relationship Id="rId41" Type="http://schemas.openxmlformats.org/officeDocument/2006/relationships/footer" Target="footer24.xml"/><Relationship Id="rId54" Type="http://schemas.openxmlformats.org/officeDocument/2006/relationships/hyperlink" Target="http://www.rostrud.gov.ru" TargetMode="External"/><Relationship Id="rId62" Type="http://schemas.openxmlformats.org/officeDocument/2006/relationships/hyperlink" Target="https://e.lanbook.com/book/196237/" TargetMode="External"/><Relationship Id="rId70" Type="http://schemas.openxmlformats.org/officeDocument/2006/relationships/footer" Target="footer36.xml"/><Relationship Id="rId75" Type="http://schemas.openxmlformats.org/officeDocument/2006/relationships/hyperlink" Target="http://chem21.info/info/1553476/"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3.xml"/><Relationship Id="rId28" Type="http://schemas.openxmlformats.org/officeDocument/2006/relationships/hyperlink" Target="http://www.consultant.ru" TargetMode="External"/><Relationship Id="rId36" Type="http://schemas.openxmlformats.org/officeDocument/2006/relationships/footer" Target="footer19.xml"/><Relationship Id="rId49" Type="http://schemas.openxmlformats.org/officeDocument/2006/relationships/footer" Target="footer32.xml"/><Relationship Id="rId57" Type="http://schemas.openxmlformats.org/officeDocument/2006/relationships/hyperlink" Target="http://www.garant.ru" TargetMode="External"/><Relationship Id="rId10" Type="http://schemas.openxmlformats.org/officeDocument/2006/relationships/hyperlink" Target="http://ves-lab.ru/electro_ves/ves_prom.php" TargetMode="External"/><Relationship Id="rId31" Type="http://schemas.openxmlformats.org/officeDocument/2006/relationships/hyperlink" Target="http://www.31.rospotrebnadzor.ru" TargetMode="External"/><Relationship Id="rId44" Type="http://schemas.openxmlformats.org/officeDocument/2006/relationships/footer" Target="footer27.xml"/><Relationship Id="rId52" Type="http://schemas.openxmlformats.org/officeDocument/2006/relationships/hyperlink" Target="http://www.31.rospotrebnadzor.ru" TargetMode="External"/><Relationship Id="rId60" Type="http://schemas.openxmlformats.org/officeDocument/2006/relationships/hyperlink" Target="http://www.nalog.gov.ru" TargetMode="External"/><Relationship Id="rId65" Type="http://schemas.openxmlformats.org/officeDocument/2006/relationships/hyperlink" Target="http://foodprom.ru" TargetMode="External"/><Relationship Id="rId73" Type="http://schemas.openxmlformats.org/officeDocument/2006/relationships/footer" Target="footer39.xml"/><Relationship Id="rId78" Type="http://schemas.openxmlformats.org/officeDocument/2006/relationships/footer" Target="footer42.xml"/><Relationship Id="rId81" Type="http://schemas.openxmlformats.org/officeDocument/2006/relationships/footer" Target="footer45.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4.xml"/><Relationship Id="rId18" Type="http://schemas.openxmlformats.org/officeDocument/2006/relationships/footer" Target="footer9.xml"/><Relationship Id="rId39" Type="http://schemas.openxmlformats.org/officeDocument/2006/relationships/footer" Target="footer22.xml"/><Relationship Id="rId34" Type="http://schemas.openxmlformats.org/officeDocument/2006/relationships/footer" Target="footer17.xml"/><Relationship Id="rId50" Type="http://schemas.openxmlformats.org/officeDocument/2006/relationships/hyperlink" Target="http://www.minfin.gov.ru" TargetMode="External"/><Relationship Id="rId55" Type="http://schemas.openxmlformats.org/officeDocument/2006/relationships/hyperlink" Target="http://www.pfr.gov.ru" TargetMode="External"/><Relationship Id="rId76" Type="http://schemas.openxmlformats.org/officeDocument/2006/relationships/hyperlink" Target="http://zubstom.ru/docs/index-7184" TargetMode="External"/><Relationship Id="rId7" Type="http://schemas.openxmlformats.org/officeDocument/2006/relationships/endnotes" Target="endnotes.xml"/><Relationship Id="rId71" Type="http://schemas.openxmlformats.org/officeDocument/2006/relationships/footer" Target="footer37.xml"/><Relationship Id="rId2" Type="http://schemas.openxmlformats.org/officeDocument/2006/relationships/numbering" Target="numbering.xml"/><Relationship Id="rId29" Type="http://schemas.openxmlformats.org/officeDocument/2006/relationships/hyperlink" Target="http://www.garant.ru" TargetMode="External"/><Relationship Id="rId24" Type="http://schemas.openxmlformats.org/officeDocument/2006/relationships/footer" Target="footer14.xml"/><Relationship Id="rId40" Type="http://schemas.openxmlformats.org/officeDocument/2006/relationships/footer" Target="footer23.xml"/><Relationship Id="rId45" Type="http://schemas.openxmlformats.org/officeDocument/2006/relationships/footer" Target="footer28.xml"/><Relationship Id="rId66" Type="http://schemas.openxmlformats.org/officeDocument/2006/relationships/hyperlink" Target="http://www.b-kont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55C81-169E-44FD-A121-030F8BA17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1325</TotalTime>
  <Pages>285</Pages>
  <Words>50526</Words>
  <Characters>288003</Characters>
  <Application>Microsoft Office Word</Application>
  <DocSecurity>0</DocSecurity>
  <Lines>2400</Lines>
  <Paragraphs>675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208</dc:creator>
  <cp:lastModifiedBy>Светлана Тюрина</cp:lastModifiedBy>
  <cp:revision>33</cp:revision>
  <cp:lastPrinted>2022-06-12T19:02:00Z</cp:lastPrinted>
  <dcterms:created xsi:type="dcterms:W3CDTF">2022-06-07T11:09:00Z</dcterms:created>
  <dcterms:modified xsi:type="dcterms:W3CDTF">2025-07-03T11:58:00Z</dcterms:modified>
</cp:coreProperties>
</file>