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990E5" w14:textId="77777777" w:rsidR="006604A4" w:rsidRPr="005F59C7" w:rsidRDefault="006604A4"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26788CDE" w14:textId="77777777" w:rsidR="006604A4" w:rsidRPr="005F59C7" w:rsidRDefault="006604A4"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профессии</w:t>
      </w:r>
    </w:p>
    <w:p w14:paraId="79C0D4CC" w14:textId="77777777" w:rsidR="006604A4" w:rsidRPr="00E11DC8" w:rsidRDefault="006604A4"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23.01.08</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Слесарь по ремонту строительных машин</w:t>
      </w:r>
    </w:p>
    <w:p w14:paraId="75B08021" w14:textId="77777777" w:rsidR="006604A4" w:rsidRDefault="006604A4" w:rsidP="00CD2973">
      <w:pPr>
        <w:jc w:val="right"/>
        <w:rPr>
          <w:rFonts w:ascii="Times New Roman" w:eastAsia="Calibri" w:hAnsi="Times New Roman" w:cs="Times New Roman"/>
          <w:i/>
          <w:sz w:val="24"/>
          <w:szCs w:val="24"/>
          <w:vertAlign w:val="superscript"/>
        </w:rPr>
      </w:pPr>
    </w:p>
    <w:p w14:paraId="0F307318" w14:textId="77777777" w:rsidR="006604A4" w:rsidRPr="005F59C7" w:rsidRDefault="006604A4" w:rsidP="00CD2973">
      <w:pPr>
        <w:jc w:val="right"/>
        <w:rPr>
          <w:rFonts w:ascii="Times New Roman" w:eastAsia="Times New Roman" w:hAnsi="Times New Roman" w:cs="Times New Roman"/>
          <w:sz w:val="24"/>
          <w:szCs w:val="24"/>
          <w:lang w:eastAsia="ru-RU"/>
        </w:rPr>
      </w:pPr>
    </w:p>
    <w:p w14:paraId="50BC11FF" w14:textId="77777777" w:rsidR="006604A4" w:rsidRPr="005F59C7" w:rsidRDefault="006604A4" w:rsidP="00CD2973">
      <w:pPr>
        <w:jc w:val="right"/>
        <w:rPr>
          <w:rFonts w:ascii="Times New Roman" w:eastAsia="Times New Roman" w:hAnsi="Times New Roman" w:cs="Times New Roman"/>
          <w:sz w:val="24"/>
          <w:szCs w:val="24"/>
          <w:lang w:eastAsia="ru-RU"/>
        </w:rPr>
      </w:pPr>
    </w:p>
    <w:p w14:paraId="5A0B38E7" w14:textId="77777777" w:rsidR="006604A4" w:rsidRPr="005F59C7" w:rsidRDefault="006604A4" w:rsidP="00CD2973">
      <w:pPr>
        <w:jc w:val="right"/>
        <w:rPr>
          <w:rFonts w:ascii="Times New Roman" w:eastAsia="Times New Roman" w:hAnsi="Times New Roman" w:cs="Times New Roman"/>
          <w:sz w:val="24"/>
          <w:szCs w:val="24"/>
          <w:lang w:eastAsia="ru-RU"/>
        </w:rPr>
      </w:pPr>
    </w:p>
    <w:p w14:paraId="7B92EAE1" w14:textId="77777777" w:rsidR="006604A4" w:rsidRPr="005F59C7" w:rsidRDefault="006604A4" w:rsidP="00CD2973">
      <w:pPr>
        <w:jc w:val="right"/>
        <w:rPr>
          <w:rFonts w:ascii="Times New Roman" w:eastAsia="Times New Roman" w:hAnsi="Times New Roman" w:cs="Times New Roman"/>
          <w:sz w:val="24"/>
          <w:szCs w:val="24"/>
          <w:lang w:eastAsia="ru-RU"/>
        </w:rPr>
      </w:pPr>
    </w:p>
    <w:p w14:paraId="4E49A855" w14:textId="77777777" w:rsidR="006604A4" w:rsidRPr="005F59C7" w:rsidRDefault="006604A4" w:rsidP="00CD2973">
      <w:pPr>
        <w:jc w:val="right"/>
        <w:rPr>
          <w:rFonts w:ascii="Times New Roman" w:eastAsia="Times New Roman" w:hAnsi="Times New Roman" w:cs="Times New Roman"/>
          <w:sz w:val="24"/>
          <w:szCs w:val="24"/>
          <w:lang w:eastAsia="ru-RU"/>
        </w:rPr>
      </w:pPr>
    </w:p>
    <w:p w14:paraId="7ACBA29C" w14:textId="77777777" w:rsidR="006604A4" w:rsidRPr="005F59C7" w:rsidRDefault="006604A4" w:rsidP="00CD2973">
      <w:pPr>
        <w:jc w:val="right"/>
        <w:rPr>
          <w:rFonts w:ascii="Times New Roman" w:eastAsia="Times New Roman" w:hAnsi="Times New Roman" w:cs="Times New Roman"/>
          <w:sz w:val="24"/>
          <w:szCs w:val="24"/>
          <w:lang w:eastAsia="ru-RU"/>
        </w:rPr>
      </w:pPr>
    </w:p>
    <w:p w14:paraId="712A43CA" w14:textId="77777777" w:rsidR="006604A4" w:rsidRPr="005F59C7" w:rsidRDefault="006604A4" w:rsidP="00CD2973">
      <w:pPr>
        <w:jc w:val="right"/>
        <w:rPr>
          <w:rFonts w:ascii="Times New Roman" w:eastAsia="Times New Roman" w:hAnsi="Times New Roman" w:cs="Times New Roman"/>
          <w:sz w:val="24"/>
          <w:szCs w:val="24"/>
          <w:lang w:eastAsia="ru-RU"/>
        </w:rPr>
      </w:pPr>
    </w:p>
    <w:p w14:paraId="7D7785CE" w14:textId="77777777" w:rsidR="006604A4" w:rsidRPr="005F59C7" w:rsidRDefault="006604A4" w:rsidP="00CD2973">
      <w:pPr>
        <w:jc w:val="right"/>
        <w:rPr>
          <w:rFonts w:ascii="Times New Roman" w:eastAsia="Times New Roman" w:hAnsi="Times New Roman" w:cs="Times New Roman"/>
          <w:sz w:val="24"/>
          <w:szCs w:val="24"/>
          <w:lang w:eastAsia="ru-RU"/>
        </w:rPr>
      </w:pPr>
    </w:p>
    <w:p w14:paraId="6D551F8D" w14:textId="77777777" w:rsidR="006604A4" w:rsidRPr="005F59C7" w:rsidRDefault="006604A4" w:rsidP="00CD2973">
      <w:pPr>
        <w:jc w:val="right"/>
        <w:rPr>
          <w:rFonts w:ascii="Times New Roman" w:eastAsia="Times New Roman" w:hAnsi="Times New Roman" w:cs="Times New Roman"/>
          <w:sz w:val="24"/>
          <w:szCs w:val="24"/>
          <w:lang w:eastAsia="ru-RU"/>
        </w:rPr>
      </w:pPr>
    </w:p>
    <w:p w14:paraId="75A85DD4" w14:textId="77777777" w:rsidR="006604A4" w:rsidRPr="005F59C7" w:rsidRDefault="006604A4" w:rsidP="00CD2973">
      <w:pPr>
        <w:jc w:val="right"/>
        <w:rPr>
          <w:rFonts w:ascii="Times New Roman" w:eastAsia="Times New Roman" w:hAnsi="Times New Roman" w:cs="Times New Roman"/>
          <w:sz w:val="24"/>
          <w:szCs w:val="24"/>
          <w:lang w:eastAsia="ru-RU"/>
        </w:rPr>
      </w:pPr>
    </w:p>
    <w:p w14:paraId="572486B9" w14:textId="77777777" w:rsidR="006604A4" w:rsidRPr="005F59C7" w:rsidRDefault="006604A4" w:rsidP="00CD2973">
      <w:pPr>
        <w:jc w:val="right"/>
        <w:rPr>
          <w:rFonts w:ascii="Times New Roman" w:eastAsia="Times New Roman" w:hAnsi="Times New Roman" w:cs="Times New Roman"/>
          <w:sz w:val="24"/>
          <w:szCs w:val="24"/>
          <w:lang w:eastAsia="ru-RU"/>
        </w:rPr>
      </w:pPr>
    </w:p>
    <w:p w14:paraId="2F515906" w14:textId="77777777" w:rsidR="006604A4" w:rsidRPr="005F59C7" w:rsidRDefault="006604A4" w:rsidP="00CD2973">
      <w:pPr>
        <w:jc w:val="right"/>
        <w:rPr>
          <w:rFonts w:ascii="Times New Roman" w:eastAsia="Times New Roman" w:hAnsi="Times New Roman" w:cs="Times New Roman"/>
          <w:sz w:val="24"/>
          <w:szCs w:val="24"/>
          <w:lang w:eastAsia="ru-RU"/>
        </w:rPr>
      </w:pPr>
    </w:p>
    <w:p w14:paraId="5ED111A5" w14:textId="77777777" w:rsidR="006604A4" w:rsidRPr="005F59C7" w:rsidRDefault="006604A4" w:rsidP="00CD2973">
      <w:pPr>
        <w:jc w:val="right"/>
        <w:rPr>
          <w:rFonts w:ascii="Times New Roman" w:eastAsia="Times New Roman" w:hAnsi="Times New Roman" w:cs="Times New Roman"/>
          <w:sz w:val="24"/>
          <w:szCs w:val="24"/>
          <w:lang w:eastAsia="ru-RU"/>
        </w:rPr>
      </w:pPr>
    </w:p>
    <w:p w14:paraId="159ED850" w14:textId="77777777" w:rsidR="006604A4" w:rsidRPr="005F59C7" w:rsidRDefault="006604A4" w:rsidP="00CD2973">
      <w:pPr>
        <w:jc w:val="center"/>
        <w:rPr>
          <w:rFonts w:ascii="Times New Roman" w:hAnsi="Times New Roman" w:cs="Times New Roman"/>
          <w:b/>
          <w:iCs/>
          <w:sz w:val="24"/>
          <w:szCs w:val="24"/>
        </w:rPr>
      </w:pPr>
    </w:p>
    <w:p w14:paraId="09DD21B9" w14:textId="77777777" w:rsidR="006604A4" w:rsidRPr="005F59C7" w:rsidRDefault="006604A4" w:rsidP="00CD2973">
      <w:pPr>
        <w:jc w:val="center"/>
        <w:rPr>
          <w:rFonts w:ascii="Times New Roman" w:hAnsi="Times New Roman" w:cs="Times New Roman"/>
          <w:b/>
          <w:i/>
          <w:sz w:val="24"/>
          <w:szCs w:val="24"/>
        </w:rPr>
      </w:pPr>
    </w:p>
    <w:p w14:paraId="03637394" w14:textId="77777777" w:rsidR="006604A4" w:rsidRPr="005F59C7" w:rsidRDefault="006604A4"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19559F2D" w14:textId="77777777" w:rsidR="006604A4" w:rsidRDefault="006604A4" w:rsidP="00CD2973">
      <w:pPr>
        <w:jc w:val="center"/>
        <w:rPr>
          <w:rFonts w:ascii="Times New Roman" w:eastAsia="Calibri" w:hAnsi="Times New Roman" w:cs="Times New Roman"/>
          <w:bCs/>
          <w:iCs/>
          <w:sz w:val="24"/>
          <w:szCs w:val="24"/>
        </w:rPr>
      </w:pPr>
    </w:p>
    <w:p w14:paraId="04C853D9" w14:textId="77777777" w:rsidR="006604A4" w:rsidRPr="00E11DC8" w:rsidRDefault="006604A4"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23.01.08</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Слесарь по ремонту строительных машин</w:t>
      </w:r>
    </w:p>
    <w:p w14:paraId="14455EC9" w14:textId="77777777" w:rsidR="006604A4" w:rsidRDefault="006604A4" w:rsidP="00CD2973">
      <w:pPr>
        <w:jc w:val="center"/>
        <w:rPr>
          <w:rFonts w:ascii="Times New Roman" w:eastAsia="Calibri" w:hAnsi="Times New Roman" w:cs="Times New Roman"/>
          <w:b/>
          <w:i/>
          <w:sz w:val="24"/>
          <w:szCs w:val="24"/>
          <w:vertAlign w:val="superscript"/>
        </w:rPr>
      </w:pPr>
    </w:p>
    <w:p w14:paraId="44520C47" w14:textId="77777777" w:rsidR="006604A4" w:rsidRPr="005F59C7" w:rsidRDefault="006604A4" w:rsidP="00CD2973">
      <w:pPr>
        <w:jc w:val="center"/>
        <w:rPr>
          <w:rFonts w:ascii="Times New Roman" w:eastAsia="Calibri" w:hAnsi="Times New Roman" w:cs="Times New Roman"/>
          <w:b/>
          <w:i/>
          <w:sz w:val="24"/>
          <w:szCs w:val="24"/>
        </w:rPr>
      </w:pPr>
    </w:p>
    <w:p w14:paraId="1AADCFAB" w14:textId="77777777" w:rsidR="006604A4" w:rsidRPr="005F59C7" w:rsidRDefault="006604A4" w:rsidP="00CD2973">
      <w:pPr>
        <w:jc w:val="center"/>
        <w:rPr>
          <w:rFonts w:ascii="Times New Roman" w:eastAsia="Calibri" w:hAnsi="Times New Roman" w:cs="Times New Roman"/>
          <w:b/>
          <w:i/>
          <w:sz w:val="24"/>
          <w:szCs w:val="24"/>
        </w:rPr>
      </w:pPr>
    </w:p>
    <w:p w14:paraId="19049EBA" w14:textId="77777777" w:rsidR="006604A4" w:rsidRPr="005F59C7" w:rsidRDefault="006604A4" w:rsidP="00CD2973">
      <w:pPr>
        <w:jc w:val="center"/>
        <w:rPr>
          <w:rFonts w:ascii="Times New Roman" w:eastAsia="Calibri" w:hAnsi="Times New Roman" w:cs="Times New Roman"/>
          <w:b/>
          <w:i/>
          <w:sz w:val="24"/>
          <w:szCs w:val="24"/>
        </w:rPr>
      </w:pPr>
    </w:p>
    <w:p w14:paraId="614A039C" w14:textId="77777777" w:rsidR="006604A4" w:rsidRPr="005F59C7" w:rsidRDefault="006604A4" w:rsidP="00CD2973">
      <w:pPr>
        <w:jc w:val="center"/>
        <w:rPr>
          <w:rFonts w:ascii="Times New Roman" w:eastAsia="Calibri" w:hAnsi="Times New Roman" w:cs="Times New Roman"/>
          <w:b/>
          <w:i/>
          <w:sz w:val="24"/>
          <w:szCs w:val="24"/>
        </w:rPr>
      </w:pPr>
    </w:p>
    <w:p w14:paraId="6F7960CB" w14:textId="77777777" w:rsidR="006604A4" w:rsidRPr="005F59C7" w:rsidRDefault="006604A4" w:rsidP="00CD2973">
      <w:pPr>
        <w:jc w:val="center"/>
        <w:rPr>
          <w:rFonts w:ascii="Times New Roman" w:eastAsia="Calibri" w:hAnsi="Times New Roman" w:cs="Times New Roman"/>
          <w:b/>
          <w:i/>
          <w:sz w:val="24"/>
          <w:szCs w:val="24"/>
        </w:rPr>
      </w:pPr>
    </w:p>
    <w:p w14:paraId="1E8345E2" w14:textId="77777777" w:rsidR="006604A4" w:rsidRPr="005F59C7" w:rsidRDefault="006604A4" w:rsidP="00CD2973">
      <w:pPr>
        <w:jc w:val="center"/>
        <w:rPr>
          <w:rFonts w:ascii="Times New Roman" w:eastAsia="Calibri" w:hAnsi="Times New Roman" w:cs="Times New Roman"/>
          <w:b/>
          <w:i/>
          <w:sz w:val="24"/>
          <w:szCs w:val="24"/>
        </w:rPr>
      </w:pPr>
    </w:p>
    <w:p w14:paraId="2D1CA593" w14:textId="77777777" w:rsidR="006604A4" w:rsidRPr="005F59C7" w:rsidRDefault="006604A4" w:rsidP="00CD2973">
      <w:pPr>
        <w:jc w:val="center"/>
        <w:rPr>
          <w:rFonts w:ascii="Times New Roman" w:eastAsia="Calibri" w:hAnsi="Times New Roman" w:cs="Times New Roman"/>
          <w:b/>
          <w:i/>
          <w:sz w:val="24"/>
          <w:szCs w:val="24"/>
        </w:rPr>
      </w:pPr>
    </w:p>
    <w:p w14:paraId="3F08D444" w14:textId="77777777" w:rsidR="006604A4" w:rsidRPr="005F59C7" w:rsidRDefault="006604A4" w:rsidP="00CD2973">
      <w:pPr>
        <w:jc w:val="center"/>
        <w:rPr>
          <w:rFonts w:ascii="Times New Roman" w:eastAsia="Calibri" w:hAnsi="Times New Roman" w:cs="Times New Roman"/>
          <w:b/>
          <w:i/>
          <w:sz w:val="24"/>
          <w:szCs w:val="24"/>
        </w:rPr>
      </w:pPr>
    </w:p>
    <w:p w14:paraId="50C402B4" w14:textId="77777777" w:rsidR="006604A4" w:rsidRPr="005F59C7" w:rsidRDefault="006604A4" w:rsidP="00CD2973">
      <w:pPr>
        <w:jc w:val="center"/>
        <w:rPr>
          <w:rFonts w:ascii="Times New Roman" w:eastAsia="Calibri" w:hAnsi="Times New Roman" w:cs="Times New Roman"/>
          <w:b/>
          <w:i/>
          <w:sz w:val="24"/>
          <w:szCs w:val="24"/>
        </w:rPr>
      </w:pPr>
    </w:p>
    <w:p w14:paraId="0AA8909B" w14:textId="77777777" w:rsidR="006604A4" w:rsidRPr="005F59C7" w:rsidRDefault="006604A4" w:rsidP="00CD2973">
      <w:pPr>
        <w:jc w:val="center"/>
        <w:rPr>
          <w:rFonts w:ascii="Times New Roman" w:eastAsia="Calibri" w:hAnsi="Times New Roman" w:cs="Times New Roman"/>
          <w:b/>
          <w:i/>
          <w:sz w:val="24"/>
          <w:szCs w:val="24"/>
        </w:rPr>
      </w:pPr>
    </w:p>
    <w:p w14:paraId="7FC03C48" w14:textId="77777777" w:rsidR="006604A4" w:rsidRPr="005F59C7" w:rsidRDefault="006604A4" w:rsidP="00CD2973">
      <w:pPr>
        <w:jc w:val="center"/>
        <w:rPr>
          <w:rFonts w:ascii="Times New Roman" w:eastAsia="Calibri" w:hAnsi="Times New Roman" w:cs="Times New Roman"/>
          <w:b/>
          <w:i/>
          <w:sz w:val="24"/>
          <w:szCs w:val="24"/>
        </w:rPr>
      </w:pPr>
    </w:p>
    <w:p w14:paraId="0CD59C48" w14:textId="77777777" w:rsidR="006604A4" w:rsidRPr="005F59C7" w:rsidRDefault="006604A4" w:rsidP="00CD2973">
      <w:pPr>
        <w:jc w:val="center"/>
        <w:rPr>
          <w:rFonts w:ascii="Times New Roman" w:eastAsia="Calibri" w:hAnsi="Times New Roman" w:cs="Times New Roman"/>
          <w:b/>
          <w:i/>
          <w:sz w:val="24"/>
          <w:szCs w:val="24"/>
        </w:rPr>
      </w:pPr>
    </w:p>
    <w:p w14:paraId="79D92F06" w14:textId="77777777" w:rsidR="006604A4" w:rsidRPr="005F59C7" w:rsidRDefault="006604A4" w:rsidP="00CD2973">
      <w:pPr>
        <w:jc w:val="center"/>
        <w:rPr>
          <w:rFonts w:ascii="Times New Roman" w:eastAsia="Calibri" w:hAnsi="Times New Roman" w:cs="Times New Roman"/>
          <w:b/>
          <w:i/>
          <w:sz w:val="24"/>
          <w:szCs w:val="24"/>
        </w:rPr>
      </w:pPr>
    </w:p>
    <w:p w14:paraId="1BEDF437" w14:textId="77777777" w:rsidR="006604A4" w:rsidRPr="005F59C7" w:rsidRDefault="006604A4" w:rsidP="00CD2973">
      <w:pPr>
        <w:jc w:val="center"/>
        <w:rPr>
          <w:rFonts w:ascii="Times New Roman" w:eastAsia="Calibri" w:hAnsi="Times New Roman" w:cs="Times New Roman"/>
          <w:b/>
          <w:i/>
          <w:sz w:val="24"/>
          <w:szCs w:val="24"/>
        </w:rPr>
      </w:pPr>
    </w:p>
    <w:p w14:paraId="12BE9F5A" w14:textId="77777777" w:rsidR="006604A4" w:rsidRPr="005F59C7" w:rsidRDefault="006604A4" w:rsidP="00CD2973">
      <w:pPr>
        <w:jc w:val="center"/>
        <w:rPr>
          <w:rFonts w:ascii="Times New Roman" w:eastAsia="Calibri" w:hAnsi="Times New Roman" w:cs="Times New Roman"/>
          <w:b/>
          <w:i/>
          <w:sz w:val="24"/>
          <w:szCs w:val="24"/>
        </w:rPr>
      </w:pPr>
    </w:p>
    <w:p w14:paraId="35F3EA1B" w14:textId="77777777" w:rsidR="006604A4" w:rsidRPr="005F59C7" w:rsidRDefault="006604A4" w:rsidP="00CD2973">
      <w:pPr>
        <w:jc w:val="center"/>
        <w:rPr>
          <w:rFonts w:ascii="Times New Roman" w:eastAsia="Calibri" w:hAnsi="Times New Roman" w:cs="Times New Roman"/>
          <w:b/>
          <w:i/>
          <w:sz w:val="24"/>
          <w:szCs w:val="24"/>
        </w:rPr>
      </w:pPr>
    </w:p>
    <w:p w14:paraId="6968E04D" w14:textId="77777777" w:rsidR="006604A4" w:rsidRPr="005F59C7" w:rsidRDefault="006604A4" w:rsidP="00CD2973">
      <w:pPr>
        <w:jc w:val="center"/>
        <w:rPr>
          <w:rFonts w:ascii="Times New Roman" w:eastAsia="Calibri" w:hAnsi="Times New Roman" w:cs="Times New Roman"/>
          <w:b/>
          <w:i/>
          <w:sz w:val="24"/>
          <w:szCs w:val="24"/>
        </w:rPr>
      </w:pPr>
    </w:p>
    <w:p w14:paraId="7771E9A6" w14:textId="77777777" w:rsidR="006604A4" w:rsidRPr="005F59C7" w:rsidRDefault="006604A4" w:rsidP="00CD2973">
      <w:pPr>
        <w:jc w:val="center"/>
        <w:rPr>
          <w:rFonts w:ascii="Times New Roman" w:eastAsia="Calibri" w:hAnsi="Times New Roman" w:cs="Times New Roman"/>
          <w:b/>
          <w:i/>
          <w:sz w:val="24"/>
          <w:szCs w:val="24"/>
        </w:rPr>
      </w:pPr>
    </w:p>
    <w:p w14:paraId="681D72EC" w14:textId="77777777" w:rsidR="006604A4" w:rsidRPr="005F59C7" w:rsidRDefault="006604A4" w:rsidP="00CD2973">
      <w:pPr>
        <w:jc w:val="center"/>
        <w:rPr>
          <w:rFonts w:ascii="Times New Roman" w:eastAsia="Calibri" w:hAnsi="Times New Roman" w:cs="Times New Roman"/>
          <w:b/>
          <w:i/>
          <w:sz w:val="24"/>
          <w:szCs w:val="24"/>
        </w:rPr>
      </w:pPr>
    </w:p>
    <w:p w14:paraId="4CCEBE0C" w14:textId="77777777" w:rsidR="006604A4" w:rsidRPr="005F59C7" w:rsidRDefault="006604A4" w:rsidP="00CD2973">
      <w:pPr>
        <w:jc w:val="center"/>
        <w:rPr>
          <w:rFonts w:ascii="Times New Roman" w:eastAsia="Calibri" w:hAnsi="Times New Roman" w:cs="Times New Roman"/>
          <w:b/>
          <w:i/>
          <w:sz w:val="24"/>
          <w:szCs w:val="24"/>
        </w:rPr>
      </w:pPr>
    </w:p>
    <w:p w14:paraId="325DA4EE" w14:textId="77777777" w:rsidR="006604A4" w:rsidRPr="005F59C7" w:rsidRDefault="006604A4" w:rsidP="00CD2973">
      <w:pPr>
        <w:jc w:val="center"/>
        <w:rPr>
          <w:rFonts w:ascii="Times New Roman" w:eastAsia="Calibri" w:hAnsi="Times New Roman" w:cs="Times New Roman"/>
          <w:b/>
          <w:i/>
          <w:sz w:val="24"/>
          <w:szCs w:val="24"/>
        </w:rPr>
      </w:pPr>
    </w:p>
    <w:p w14:paraId="4D8D1EBE" w14:textId="77777777" w:rsidR="006604A4" w:rsidRPr="005F59C7" w:rsidRDefault="006604A4" w:rsidP="00CD2973">
      <w:pPr>
        <w:jc w:val="center"/>
        <w:rPr>
          <w:rFonts w:ascii="Times New Roman" w:eastAsia="Calibri" w:hAnsi="Times New Roman" w:cs="Times New Roman"/>
          <w:b/>
          <w:i/>
          <w:sz w:val="24"/>
          <w:szCs w:val="24"/>
        </w:rPr>
      </w:pPr>
    </w:p>
    <w:p w14:paraId="39E14886" w14:textId="77777777" w:rsidR="006604A4" w:rsidRPr="005F59C7" w:rsidRDefault="006604A4" w:rsidP="00CD2973">
      <w:pPr>
        <w:jc w:val="center"/>
        <w:rPr>
          <w:rFonts w:ascii="Times New Roman" w:eastAsia="Calibri" w:hAnsi="Times New Roman" w:cs="Times New Roman"/>
          <w:b/>
          <w:i/>
          <w:sz w:val="24"/>
          <w:szCs w:val="24"/>
        </w:rPr>
      </w:pPr>
    </w:p>
    <w:p w14:paraId="12A80CEE" w14:textId="77777777" w:rsidR="006604A4" w:rsidRPr="005F59C7" w:rsidRDefault="006604A4" w:rsidP="00CD2973">
      <w:pPr>
        <w:jc w:val="center"/>
        <w:rPr>
          <w:rFonts w:ascii="Times New Roman" w:eastAsia="Calibri" w:hAnsi="Times New Roman" w:cs="Times New Roman"/>
          <w:b/>
          <w:i/>
          <w:sz w:val="24"/>
          <w:szCs w:val="24"/>
        </w:rPr>
      </w:pPr>
    </w:p>
    <w:p w14:paraId="5404CE8B" w14:textId="77777777" w:rsidR="006604A4" w:rsidRPr="005F59C7" w:rsidRDefault="006604A4" w:rsidP="00CD2973">
      <w:pPr>
        <w:jc w:val="center"/>
        <w:rPr>
          <w:rFonts w:ascii="Times New Roman" w:eastAsia="Calibri" w:hAnsi="Times New Roman" w:cs="Times New Roman"/>
          <w:b/>
          <w:i/>
          <w:sz w:val="24"/>
          <w:szCs w:val="24"/>
        </w:rPr>
      </w:pPr>
    </w:p>
    <w:p w14:paraId="57747A4B" w14:textId="77777777" w:rsidR="006604A4" w:rsidRPr="005F59C7" w:rsidRDefault="006604A4"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2A847A3F" w14:textId="77777777" w:rsidR="006604A4" w:rsidRPr="005F59C7" w:rsidRDefault="006604A4" w:rsidP="00CD2973">
      <w:pPr>
        <w:rPr>
          <w:rFonts w:ascii="Times New Roman" w:eastAsia="Calibri" w:hAnsi="Times New Roman" w:cs="Times New Roman"/>
          <w:b/>
          <w:iCs/>
          <w:sz w:val="24"/>
          <w:szCs w:val="24"/>
        </w:rPr>
        <w:sectPr w:rsidR="006604A4" w:rsidRPr="005F59C7" w:rsidSect="006604A4">
          <w:headerReference w:type="default" r:id="rId8"/>
          <w:pgSz w:w="11906" w:h="16838"/>
          <w:pgMar w:top="851" w:right="1134" w:bottom="1134" w:left="1134" w:header="709" w:footer="709" w:gutter="0"/>
          <w:pgNumType w:start="1"/>
          <w:cols w:space="720"/>
          <w:titlePg/>
          <w:docGrid w:linePitch="299"/>
        </w:sect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709"/>
        <w:gridCol w:w="1697"/>
        <w:gridCol w:w="2527"/>
        <w:gridCol w:w="3261"/>
        <w:gridCol w:w="3261"/>
      </w:tblGrid>
      <w:tr w:rsidR="006604A4" w:rsidRPr="00985111" w14:paraId="48569B3C" w14:textId="77777777" w:rsidTr="004F6796">
        <w:trPr>
          <w:trHeight w:val="630"/>
        </w:trPr>
        <w:tc>
          <w:tcPr>
            <w:tcW w:w="1870"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752850D" w14:textId="77777777" w:rsidR="006604A4" w:rsidRPr="005F59C7" w:rsidRDefault="006604A4">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Pr="005F59C7">
              <w:rPr>
                <w:rFonts w:ascii="Times New Roman" w:hAnsi="Times New Roman" w:cs="Times New Roman"/>
                <w:b/>
                <w:bCs/>
                <w:sz w:val="24"/>
                <w:szCs w:val="24"/>
              </w:rPr>
              <w:t xml:space="preserve">Трудовые функции </w:t>
            </w:r>
            <w:r w:rsidRPr="005F59C7">
              <w:rPr>
                <w:rFonts w:ascii="Times New Roman" w:hAnsi="Times New Roman" w:cs="Times New Roman"/>
                <w:b/>
                <w:bCs/>
                <w:sz w:val="24"/>
                <w:szCs w:val="24"/>
              </w:rPr>
              <w:br/>
              <w:t xml:space="preserve">в соответствии </w:t>
            </w:r>
            <w:r w:rsidRPr="005F59C7">
              <w:rPr>
                <w:rFonts w:ascii="Times New Roman" w:hAnsi="Times New Roman" w:cs="Times New Roman"/>
                <w:b/>
                <w:bCs/>
                <w:sz w:val="24"/>
                <w:szCs w:val="24"/>
              </w:rPr>
              <w:br/>
              <w:t>с профессиональными стандартами (или иными нормативными документами)</w:t>
            </w:r>
          </w:p>
        </w:tc>
        <w:tc>
          <w:tcPr>
            <w:tcW w:w="313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73C7061B" w14:textId="77777777" w:rsidR="006604A4" w:rsidRPr="005F59C7" w:rsidRDefault="006604A4">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с ФГОС СПО </w:t>
            </w:r>
          </w:p>
          <w:p w14:paraId="35423777" w14:textId="667973BB" w:rsidR="006604A4" w:rsidRPr="005F59C7" w:rsidRDefault="006604A4">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по </w:t>
            </w:r>
            <w:r w:rsidRPr="005F59C7">
              <w:rPr>
                <w:rFonts w:ascii="Times New Roman" w:hAnsi="Times New Roman" w:cs="Times New Roman"/>
                <w:b/>
                <w:iCs/>
                <w:sz w:val="24"/>
                <w:szCs w:val="24"/>
              </w:rPr>
              <w:t>профессии</w:t>
            </w:r>
            <w:r w:rsidR="00E1639C">
              <w:rPr>
                <w:rFonts w:ascii="Times New Roman" w:hAnsi="Times New Roman" w:cs="Times New Roman"/>
                <w:b/>
                <w:iCs/>
                <w:sz w:val="24"/>
                <w:szCs w:val="24"/>
              </w:rPr>
              <w:t xml:space="preserve"> </w:t>
            </w:r>
            <w:r w:rsidR="00E1639C" w:rsidRPr="00E1639C">
              <w:rPr>
                <w:rFonts w:ascii="Times New Roman" w:hAnsi="Times New Roman" w:cs="Times New Roman"/>
                <w:b/>
                <w:iCs/>
                <w:sz w:val="24"/>
                <w:szCs w:val="24"/>
              </w:rPr>
              <w:t>23.01.08 Слесарь по ремонту строительных машин</w:t>
            </w:r>
          </w:p>
        </w:tc>
      </w:tr>
      <w:tr w:rsidR="004F6796" w:rsidRPr="00985111" w14:paraId="52AE59FF" w14:textId="77777777" w:rsidTr="004F6796">
        <w:trPr>
          <w:cantSplit/>
          <w:trHeight w:val="318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8E1FD1" w14:textId="77777777" w:rsidR="004F6796" w:rsidRPr="00985111" w:rsidRDefault="004F6796">
            <w:pPr>
              <w:rPr>
                <w:rFonts w:ascii="Times New Roman" w:hAnsi="Times New Roman" w:cs="Times New Roman"/>
                <w:bCs/>
                <w:sz w:val="24"/>
                <w:szCs w:val="24"/>
              </w:rPr>
            </w:pPr>
          </w:p>
        </w:tc>
        <w:tc>
          <w:tcPr>
            <w:tcW w:w="87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106778A9" w14:textId="630898DE" w:rsidR="004F6796" w:rsidRPr="00314663" w:rsidRDefault="004F6796" w:rsidP="004F6796">
            <w:pPr>
              <w:widowControl w:val="0"/>
              <w:ind w:left="113" w:right="113"/>
              <w:contextualSpacing/>
              <w:jc w:val="center"/>
              <w:rPr>
                <w:rFonts w:ascii="Times New Roman" w:hAnsi="Times New Roman" w:cs="Times New Roman"/>
                <w:sz w:val="24"/>
                <w:szCs w:val="24"/>
              </w:rPr>
            </w:pPr>
            <w:r>
              <w:rPr>
                <w:rFonts w:ascii="Times New Roman" w:hAnsi="Times New Roman" w:cs="Times New Roman"/>
                <w:sz w:val="24"/>
                <w:szCs w:val="24"/>
              </w:rPr>
              <w:t>Т</w:t>
            </w:r>
            <w:r w:rsidRPr="004F6796">
              <w:rPr>
                <w:rFonts w:ascii="Times New Roman" w:hAnsi="Times New Roman" w:cs="Times New Roman"/>
                <w:sz w:val="24"/>
                <w:szCs w:val="24"/>
              </w:rPr>
              <w:t>ехническое обслуживание и ремонт систем, узлов, приборов автомобилей</w:t>
            </w:r>
          </w:p>
        </w:tc>
        <w:tc>
          <w:tcPr>
            <w:tcW w:w="1128"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6C8C95CD" w14:textId="6A6D462B" w:rsidR="004F6796" w:rsidRPr="005F59C7" w:rsidRDefault="004F6796" w:rsidP="004F6796">
            <w:pPr>
              <w:ind w:left="113" w:right="113"/>
              <w:jc w:val="center"/>
              <w:rPr>
                <w:rFonts w:ascii="Times New Roman" w:hAnsi="Times New Roman" w:cs="Times New Roman"/>
                <w:bCs/>
                <w:sz w:val="24"/>
                <w:szCs w:val="24"/>
              </w:rPr>
            </w:pPr>
            <w:r w:rsidRPr="004F6796">
              <w:rPr>
                <w:rFonts w:ascii="Times New Roman" w:hAnsi="Times New Roman" w:cs="Times New Roman"/>
                <w:bCs/>
                <w:sz w:val="24"/>
                <w:szCs w:val="24"/>
              </w:rPr>
              <w:t>Техническое обслуживание и ремонт систем, узлов, приборов автомобилей и строительных машин при проведении подготовительных, сборочных операций перед сваркой, зачистка и контроль сварных швов после сварки</w:t>
            </w:r>
          </w:p>
        </w:tc>
        <w:tc>
          <w:tcPr>
            <w:tcW w:w="1128"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685BD254" w14:textId="591C0121" w:rsidR="004F6796" w:rsidRPr="005F59C7" w:rsidRDefault="004F6796" w:rsidP="004F6796">
            <w:pPr>
              <w:ind w:left="113" w:right="113"/>
              <w:jc w:val="center"/>
              <w:rPr>
                <w:rFonts w:ascii="Times New Roman" w:hAnsi="Times New Roman" w:cs="Times New Roman"/>
                <w:bCs/>
                <w:sz w:val="24"/>
                <w:szCs w:val="24"/>
              </w:rPr>
            </w:pPr>
            <w:r w:rsidRPr="004F6796">
              <w:rPr>
                <w:rFonts w:ascii="Times New Roman" w:hAnsi="Times New Roman" w:cs="Times New Roman"/>
                <w:bCs/>
                <w:sz w:val="24"/>
                <w:szCs w:val="24"/>
              </w:rPr>
              <w:t>Техническое обслуживание и ремонт систем, узлов, приборов автомобилей и строительных машин   при выполнении ручной дуговой сварки плавящимся покрытым электродом</w:t>
            </w:r>
          </w:p>
        </w:tc>
      </w:tr>
      <w:tr w:rsidR="004F6796" w:rsidRPr="00985111" w14:paraId="65DA83AA" w14:textId="77777777" w:rsidTr="004F6796">
        <w:trPr>
          <w:trHeight w:val="250"/>
        </w:trPr>
        <w:tc>
          <w:tcPr>
            <w:tcW w:w="1870" w:type="pct"/>
            <w:gridSpan w:val="2"/>
            <w:tcBorders>
              <w:top w:val="single" w:sz="4" w:space="0" w:color="auto"/>
              <w:left w:val="single" w:sz="4" w:space="0" w:color="auto"/>
              <w:bottom w:val="single" w:sz="4" w:space="0" w:color="auto"/>
              <w:right w:val="single" w:sz="4" w:space="0" w:color="auto"/>
            </w:tcBorders>
            <w:shd w:val="clear" w:color="auto" w:fill="auto"/>
            <w:hideMark/>
          </w:tcPr>
          <w:p w14:paraId="05BF7DFB" w14:textId="33F67B89" w:rsidR="004F6796" w:rsidRPr="00314663" w:rsidRDefault="004F6796">
            <w:pPr>
              <w:widowControl w:val="0"/>
              <w:contextualSpacing/>
              <w:jc w:val="both"/>
              <w:rPr>
                <w:rFonts w:ascii="Times New Roman" w:hAnsi="Times New Roman" w:cs="Times New Roman"/>
                <w:b/>
                <w:sz w:val="24"/>
                <w:szCs w:val="24"/>
              </w:rPr>
            </w:pPr>
            <w:r w:rsidRPr="00E1639C">
              <w:rPr>
                <w:rFonts w:ascii="Times New Roman" w:hAnsi="Times New Roman" w:cs="Times New Roman"/>
                <w:b/>
                <w:bCs/>
                <w:sz w:val="24"/>
                <w:szCs w:val="24"/>
              </w:rPr>
              <w:t xml:space="preserve">31.004 Специалист по </w:t>
            </w:r>
            <w:proofErr w:type="spellStart"/>
            <w:r w:rsidRPr="00E1639C">
              <w:rPr>
                <w:rFonts w:ascii="Times New Roman" w:hAnsi="Times New Roman" w:cs="Times New Roman"/>
                <w:b/>
                <w:bCs/>
                <w:sz w:val="24"/>
                <w:szCs w:val="24"/>
              </w:rPr>
              <w:t>мехатронным</w:t>
            </w:r>
            <w:proofErr w:type="spellEnd"/>
            <w:r w:rsidRPr="00E1639C">
              <w:rPr>
                <w:rFonts w:ascii="Times New Roman" w:hAnsi="Times New Roman" w:cs="Times New Roman"/>
                <w:b/>
                <w:bCs/>
                <w:sz w:val="24"/>
                <w:szCs w:val="24"/>
              </w:rPr>
              <w:t xml:space="preserve"> системам автомобиля</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1E50C0B4" w14:textId="77777777" w:rsidR="004F6796" w:rsidRPr="004F6796" w:rsidRDefault="004F6796">
            <w:pPr>
              <w:widowControl w:val="0"/>
              <w:contextualSpacing/>
              <w:jc w:val="center"/>
              <w:rPr>
                <w:rStyle w:val="afb"/>
                <w:i w:val="0"/>
                <w:iCs/>
                <w:sz w:val="24"/>
                <w:szCs w:val="24"/>
                <w:highlight w:val="yellow"/>
              </w:rPr>
            </w:pP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1AFD8DEA" w14:textId="77777777" w:rsidR="004F6796" w:rsidRPr="004F6796" w:rsidRDefault="004F6796">
            <w:pPr>
              <w:jc w:val="center"/>
              <w:rPr>
                <w:rFonts w:ascii="Times New Roman" w:hAnsi="Times New Roman" w:cs="Times New Roman"/>
                <w:iCs/>
                <w:sz w:val="24"/>
                <w:szCs w:val="24"/>
                <w:highlight w:val="yellow"/>
              </w:rPr>
            </w:pP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0C39F94B" w14:textId="77777777" w:rsidR="004F6796" w:rsidRPr="004F6796" w:rsidRDefault="004F6796">
            <w:pPr>
              <w:widowControl w:val="0"/>
              <w:contextualSpacing/>
              <w:jc w:val="center"/>
              <w:rPr>
                <w:rFonts w:ascii="Times New Roman" w:hAnsi="Times New Roman" w:cs="Times New Roman"/>
                <w:iCs/>
                <w:sz w:val="24"/>
                <w:szCs w:val="24"/>
                <w:highlight w:val="yellow"/>
              </w:rPr>
            </w:pPr>
          </w:p>
        </w:tc>
      </w:tr>
      <w:tr w:rsidR="004F6796" w:rsidRPr="00985111" w14:paraId="7C592EDD" w14:textId="77777777" w:rsidTr="004F6796">
        <w:trPr>
          <w:trHeight w:val="383"/>
        </w:trPr>
        <w:tc>
          <w:tcPr>
            <w:tcW w:w="12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AFA0846" w14:textId="4BEB0092" w:rsidR="004F6796" w:rsidRPr="00E1639C" w:rsidRDefault="004F6796" w:rsidP="004F6796">
            <w:pPr>
              <w:pStyle w:val="pTextStyleCenter"/>
              <w:spacing w:line="240" w:lineRule="auto"/>
              <w:jc w:val="left"/>
              <w:rPr>
                <w:b/>
              </w:rPr>
            </w:pPr>
            <w:r w:rsidRPr="00985111">
              <w:rPr>
                <w:b/>
                <w:lang w:val="ru-RU"/>
              </w:rPr>
              <w:t xml:space="preserve">ОТФ </w:t>
            </w:r>
            <w:r>
              <w:rPr>
                <w:b/>
              </w:rPr>
              <w:t>A</w:t>
            </w:r>
          </w:p>
          <w:p w14:paraId="351C0E0B" w14:textId="1FE59436" w:rsidR="004F6796" w:rsidRPr="00985111" w:rsidRDefault="004F6796" w:rsidP="004F6796">
            <w:pPr>
              <w:pStyle w:val="pTextStyleCenter"/>
              <w:jc w:val="left"/>
              <w:rPr>
                <w:lang w:val="ru-RU"/>
              </w:rPr>
            </w:pPr>
            <w:r w:rsidRPr="00E1639C">
              <w:rPr>
                <w:lang w:val="ru-RU"/>
              </w:rPr>
              <w:t>Выполнение регламентных работ по</w:t>
            </w:r>
            <w:r>
              <w:rPr>
                <w:lang w:val="ru-RU"/>
              </w:rPr>
              <w:t xml:space="preserve"> </w:t>
            </w:r>
            <w:r w:rsidRPr="00E1639C">
              <w:rPr>
                <w:lang w:val="ru-RU"/>
              </w:rPr>
              <w:t>поддержанию АТС в исправном состоянии</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105380B5" w14:textId="632B3141" w:rsidR="004F6796" w:rsidRPr="005F59C7" w:rsidRDefault="004F6796" w:rsidP="004F6796">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4F6796">
              <w:rPr>
                <w:rFonts w:ascii="Times New Roman" w:hAnsi="Times New Roman" w:cs="Times New Roman"/>
                <w:sz w:val="24"/>
                <w:szCs w:val="24"/>
              </w:rPr>
              <w:t>А/01.3</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E7D68E2" w14:textId="49A073BC" w:rsidR="004F6796" w:rsidRPr="004F6796" w:rsidRDefault="004F6796" w:rsidP="004F6796">
            <w:pPr>
              <w:jc w:val="center"/>
              <w:rPr>
                <w:rFonts w:ascii="Times New Roman" w:hAnsi="Times New Roman" w:cs="Times New Roman"/>
                <w:iCs/>
                <w:sz w:val="24"/>
                <w:szCs w:val="24"/>
              </w:rPr>
            </w:pPr>
            <w:r w:rsidRPr="004F6796">
              <w:rPr>
                <w:rFonts w:ascii="Times New Roman" w:hAnsi="Times New Roman"/>
                <w:iCs/>
                <w:sz w:val="24"/>
                <w:szCs w:val="24"/>
              </w:rPr>
              <w:t>ПК 1.1.</w:t>
            </w: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5C2D8ABB" w14:textId="77777777" w:rsidR="004F6796" w:rsidRPr="004F6796" w:rsidRDefault="004F6796" w:rsidP="004F6796">
            <w:pPr>
              <w:jc w:val="center"/>
              <w:rPr>
                <w:rFonts w:ascii="Times New Roman" w:hAnsi="Times New Roman" w:cs="Times New Roman"/>
                <w:iCs/>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5A2FFFAC" w14:textId="77777777" w:rsidR="004F6796" w:rsidRPr="004F6796" w:rsidRDefault="004F6796" w:rsidP="004F6796">
            <w:pPr>
              <w:pStyle w:val="ConsPlusNormal"/>
              <w:jc w:val="center"/>
              <w:rPr>
                <w:rFonts w:ascii="Times New Roman" w:hAnsi="Times New Roman" w:cs="Times New Roman"/>
                <w:b/>
                <w:bCs/>
                <w:iCs/>
                <w:sz w:val="24"/>
                <w:szCs w:val="24"/>
              </w:rPr>
            </w:pPr>
          </w:p>
        </w:tc>
      </w:tr>
      <w:tr w:rsidR="004F6796" w:rsidRPr="00985111" w14:paraId="283D67E2" w14:textId="77777777" w:rsidTr="004F6796">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467BCE4" w14:textId="77777777" w:rsidR="004F6796" w:rsidRPr="00985111" w:rsidRDefault="004F6796" w:rsidP="004F6796">
            <w:pPr>
              <w:rPr>
                <w:rFonts w:ascii="Times New Roman" w:hAnsi="Times New Roman" w:cs="Times New Roman"/>
                <w:sz w:val="24"/>
                <w:szCs w:val="24"/>
              </w:rPr>
            </w:pP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1AC619D2" w14:textId="680683D8" w:rsidR="004F6796" w:rsidRPr="005F59C7" w:rsidRDefault="004F6796" w:rsidP="004F6796">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4F6796">
              <w:rPr>
                <w:rFonts w:ascii="Times New Roman" w:hAnsi="Times New Roman" w:cs="Times New Roman"/>
                <w:sz w:val="24"/>
                <w:szCs w:val="24"/>
              </w:rPr>
              <w:t>А/0</w:t>
            </w:r>
            <w:r>
              <w:rPr>
                <w:rFonts w:ascii="Times New Roman" w:hAnsi="Times New Roman" w:cs="Times New Roman"/>
                <w:sz w:val="24"/>
                <w:szCs w:val="24"/>
              </w:rPr>
              <w:t>2</w:t>
            </w:r>
            <w:r w:rsidRPr="004F6796">
              <w:rPr>
                <w:rFonts w:ascii="Times New Roman" w:hAnsi="Times New Roman" w:cs="Times New Roman"/>
                <w:sz w:val="24"/>
                <w:szCs w:val="24"/>
              </w:rPr>
              <w:t>.3</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3CD96076" w14:textId="2B84BFA6" w:rsidR="004F6796" w:rsidRPr="004F6796" w:rsidRDefault="004F6796" w:rsidP="004F6796">
            <w:pPr>
              <w:jc w:val="center"/>
              <w:rPr>
                <w:rFonts w:ascii="Times New Roman" w:hAnsi="Times New Roman" w:cs="Times New Roman"/>
                <w:iCs/>
                <w:sz w:val="24"/>
                <w:szCs w:val="24"/>
              </w:rPr>
            </w:pPr>
            <w:r w:rsidRPr="004F6796">
              <w:rPr>
                <w:rFonts w:ascii="Times New Roman" w:hAnsi="Times New Roman"/>
                <w:iCs/>
                <w:sz w:val="24"/>
                <w:szCs w:val="24"/>
              </w:rPr>
              <w:t>ПК 1.2.</w:t>
            </w: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7A565A2B" w14:textId="77777777" w:rsidR="004F6796" w:rsidRPr="004F6796" w:rsidRDefault="004F6796" w:rsidP="004F6796">
            <w:pPr>
              <w:jc w:val="center"/>
              <w:rPr>
                <w:rFonts w:ascii="Times New Roman" w:hAnsi="Times New Roman" w:cs="Times New Roman"/>
                <w:iCs/>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5DCE1283" w14:textId="77777777" w:rsidR="004F6796" w:rsidRPr="004F6796" w:rsidRDefault="004F6796" w:rsidP="004F6796">
            <w:pPr>
              <w:pStyle w:val="ConsPlusNormal"/>
              <w:jc w:val="center"/>
              <w:rPr>
                <w:rFonts w:ascii="Times New Roman" w:hAnsi="Times New Roman" w:cs="Times New Roman"/>
                <w:iCs/>
                <w:sz w:val="24"/>
                <w:szCs w:val="24"/>
              </w:rPr>
            </w:pPr>
          </w:p>
        </w:tc>
      </w:tr>
      <w:tr w:rsidR="004F6796" w:rsidRPr="00985111" w14:paraId="69F1C305" w14:textId="77777777" w:rsidTr="004F6796">
        <w:trPr>
          <w:trHeight w:val="323"/>
        </w:trPr>
        <w:tc>
          <w:tcPr>
            <w:tcW w:w="12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6C71CB8" w14:textId="3B803DAA" w:rsidR="004F6796" w:rsidRPr="00E1639C" w:rsidRDefault="004F6796" w:rsidP="004F6796">
            <w:pPr>
              <w:pStyle w:val="pTextStyleCenter"/>
              <w:spacing w:line="240" w:lineRule="auto"/>
              <w:jc w:val="left"/>
              <w:rPr>
                <w:b/>
                <w:lang w:val="ru-RU"/>
              </w:rPr>
            </w:pPr>
            <w:r w:rsidRPr="00985111">
              <w:rPr>
                <w:b/>
                <w:lang w:val="ru-RU"/>
              </w:rPr>
              <w:t xml:space="preserve">ОТФ </w:t>
            </w:r>
            <w:r>
              <w:rPr>
                <w:b/>
              </w:rPr>
              <w:t>B</w:t>
            </w:r>
          </w:p>
          <w:p w14:paraId="2FA5B3F5" w14:textId="1A80ECF2" w:rsidR="004F6796" w:rsidRPr="00985111" w:rsidRDefault="004F6796" w:rsidP="004F6796">
            <w:pPr>
              <w:pStyle w:val="pTextStyle"/>
              <w:spacing w:line="240" w:lineRule="auto"/>
              <w:rPr>
                <w:lang w:val="ru-RU"/>
              </w:rPr>
            </w:pPr>
            <w:r w:rsidRPr="00E1639C">
              <w:rPr>
                <w:lang w:val="ru-RU"/>
              </w:rPr>
              <w:t>Ремонт АТС</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02F5942D" w14:textId="410BD7D8" w:rsidR="004F6796" w:rsidRPr="005F59C7" w:rsidRDefault="004F6796" w:rsidP="004F6796">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4F6796">
              <w:rPr>
                <w:rFonts w:ascii="Times New Roman" w:hAnsi="Times New Roman" w:cs="Times New Roman"/>
                <w:sz w:val="24"/>
                <w:szCs w:val="24"/>
              </w:rPr>
              <w:t>B/01.5</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2242317B" w14:textId="1EB920AB" w:rsidR="004F6796" w:rsidRPr="004F6796" w:rsidRDefault="004F6796" w:rsidP="004F6796">
            <w:pPr>
              <w:jc w:val="center"/>
              <w:rPr>
                <w:rFonts w:ascii="Times New Roman" w:hAnsi="Times New Roman" w:cs="Times New Roman"/>
                <w:iCs/>
                <w:sz w:val="24"/>
                <w:szCs w:val="24"/>
              </w:rPr>
            </w:pPr>
            <w:r w:rsidRPr="004F6796">
              <w:rPr>
                <w:rFonts w:ascii="Times New Roman" w:hAnsi="Times New Roman"/>
                <w:iCs/>
                <w:sz w:val="24"/>
                <w:szCs w:val="24"/>
              </w:rPr>
              <w:t>ПК 1.1.</w:t>
            </w: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6070F8D3" w14:textId="77777777" w:rsidR="004F6796" w:rsidRPr="004F6796" w:rsidRDefault="004F6796" w:rsidP="004F6796">
            <w:pPr>
              <w:jc w:val="center"/>
              <w:rPr>
                <w:rFonts w:ascii="Times New Roman" w:hAnsi="Times New Roman" w:cs="Times New Roman"/>
                <w:iCs/>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6906AFE2" w14:textId="77777777" w:rsidR="004F6796" w:rsidRPr="004F6796" w:rsidRDefault="004F6796" w:rsidP="004F6796">
            <w:pPr>
              <w:pStyle w:val="ConsPlusNormal"/>
              <w:jc w:val="center"/>
              <w:rPr>
                <w:rFonts w:ascii="Times New Roman" w:hAnsi="Times New Roman" w:cs="Times New Roman"/>
                <w:iCs/>
                <w:sz w:val="24"/>
                <w:szCs w:val="24"/>
              </w:rPr>
            </w:pPr>
          </w:p>
        </w:tc>
      </w:tr>
      <w:tr w:rsidR="004F6796" w:rsidRPr="00985111" w14:paraId="33C64A68" w14:textId="77777777" w:rsidTr="004F6796">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AD3772C" w14:textId="77777777" w:rsidR="004F6796" w:rsidRPr="00985111" w:rsidRDefault="004F6796" w:rsidP="004F6796">
            <w:pPr>
              <w:rPr>
                <w:rFonts w:ascii="Times New Roman" w:hAnsi="Times New Roman" w:cs="Times New Roman"/>
                <w:sz w:val="24"/>
                <w:szCs w:val="24"/>
              </w:rPr>
            </w:pP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1D8FC374" w14:textId="7D080DC8" w:rsidR="004F6796" w:rsidRPr="005F59C7" w:rsidRDefault="004F6796" w:rsidP="004F6796">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4F6796">
              <w:rPr>
                <w:rFonts w:ascii="Times New Roman" w:hAnsi="Times New Roman" w:cs="Times New Roman"/>
                <w:sz w:val="24"/>
                <w:szCs w:val="24"/>
              </w:rPr>
              <w:t>B/0</w:t>
            </w:r>
            <w:r>
              <w:rPr>
                <w:rFonts w:ascii="Times New Roman" w:hAnsi="Times New Roman" w:cs="Times New Roman"/>
                <w:sz w:val="24"/>
                <w:szCs w:val="24"/>
              </w:rPr>
              <w:t>2</w:t>
            </w:r>
            <w:r w:rsidRPr="004F6796">
              <w:rPr>
                <w:rFonts w:ascii="Times New Roman" w:hAnsi="Times New Roman" w:cs="Times New Roman"/>
                <w:sz w:val="24"/>
                <w:szCs w:val="24"/>
              </w:rPr>
              <w:t>.5</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2F4A0558" w14:textId="3F270009" w:rsidR="004F6796" w:rsidRPr="004F6796" w:rsidRDefault="004F6796" w:rsidP="004F6796">
            <w:pPr>
              <w:jc w:val="center"/>
              <w:rPr>
                <w:rFonts w:ascii="Times New Roman" w:hAnsi="Times New Roman" w:cs="Times New Roman"/>
                <w:iCs/>
                <w:sz w:val="24"/>
                <w:szCs w:val="24"/>
              </w:rPr>
            </w:pPr>
            <w:r w:rsidRPr="004F6796">
              <w:rPr>
                <w:rFonts w:ascii="Times New Roman" w:hAnsi="Times New Roman"/>
                <w:iCs/>
                <w:sz w:val="24"/>
                <w:szCs w:val="24"/>
              </w:rPr>
              <w:t>ПК 1.2.</w:t>
            </w: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45BBD065" w14:textId="77777777" w:rsidR="004F6796" w:rsidRPr="004F6796" w:rsidRDefault="004F6796" w:rsidP="004F6796">
            <w:pPr>
              <w:jc w:val="center"/>
              <w:rPr>
                <w:rFonts w:ascii="Times New Roman" w:hAnsi="Times New Roman" w:cs="Times New Roman"/>
                <w:iCs/>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51367AD9" w14:textId="77777777" w:rsidR="004F6796" w:rsidRPr="004F6796" w:rsidRDefault="004F6796" w:rsidP="004F6796">
            <w:pPr>
              <w:pStyle w:val="ConsPlusNormal"/>
              <w:jc w:val="center"/>
              <w:rPr>
                <w:rFonts w:ascii="Times New Roman" w:hAnsi="Times New Roman" w:cs="Times New Roman"/>
                <w:iCs/>
                <w:sz w:val="24"/>
                <w:szCs w:val="24"/>
              </w:rPr>
            </w:pPr>
          </w:p>
        </w:tc>
      </w:tr>
      <w:tr w:rsidR="004F6796" w:rsidRPr="00985111" w14:paraId="78D1F92A" w14:textId="77777777" w:rsidTr="004F6796">
        <w:trPr>
          <w:trHeight w:val="250"/>
        </w:trPr>
        <w:tc>
          <w:tcPr>
            <w:tcW w:w="1870" w:type="pct"/>
            <w:gridSpan w:val="2"/>
            <w:tcBorders>
              <w:top w:val="single" w:sz="4" w:space="0" w:color="auto"/>
              <w:left w:val="single" w:sz="4" w:space="0" w:color="auto"/>
              <w:bottom w:val="single" w:sz="4" w:space="0" w:color="auto"/>
              <w:right w:val="single" w:sz="4" w:space="0" w:color="auto"/>
            </w:tcBorders>
            <w:shd w:val="clear" w:color="auto" w:fill="auto"/>
            <w:hideMark/>
          </w:tcPr>
          <w:p w14:paraId="592136A5" w14:textId="71A8566A" w:rsidR="004F6796" w:rsidRPr="00985111" w:rsidRDefault="004F6796" w:rsidP="004F6796">
            <w:pPr>
              <w:widowControl w:val="0"/>
              <w:contextualSpacing/>
              <w:jc w:val="both"/>
              <w:rPr>
                <w:rFonts w:ascii="Times New Roman" w:hAnsi="Times New Roman" w:cs="Times New Roman"/>
                <w:b/>
                <w:sz w:val="24"/>
                <w:szCs w:val="24"/>
              </w:rPr>
            </w:pPr>
            <w:r w:rsidRPr="00D4286F">
              <w:rPr>
                <w:rFonts w:ascii="Times New Roman" w:hAnsi="Times New Roman" w:cs="Times New Roman"/>
                <w:b/>
                <w:bCs/>
                <w:sz w:val="24"/>
                <w:szCs w:val="24"/>
              </w:rPr>
              <w:t>40.002 Сварщик</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A3A40FD" w14:textId="77777777" w:rsidR="004F6796" w:rsidRPr="004F6796" w:rsidRDefault="004F6796" w:rsidP="004F6796">
            <w:pPr>
              <w:widowControl w:val="0"/>
              <w:contextualSpacing/>
              <w:jc w:val="center"/>
              <w:rPr>
                <w:rStyle w:val="afb"/>
                <w:i w:val="0"/>
                <w:iCs/>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57DC1D13" w14:textId="77777777" w:rsidR="004F6796" w:rsidRPr="004F6796" w:rsidRDefault="004F6796" w:rsidP="004F6796">
            <w:pPr>
              <w:jc w:val="center"/>
              <w:rPr>
                <w:rFonts w:ascii="Times New Roman" w:hAnsi="Times New Roman" w:cs="Times New Roman"/>
                <w:iCs/>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325442B6" w14:textId="77777777" w:rsidR="004F6796" w:rsidRPr="004F6796" w:rsidRDefault="004F6796" w:rsidP="004F6796">
            <w:pPr>
              <w:widowControl w:val="0"/>
              <w:contextualSpacing/>
              <w:jc w:val="center"/>
              <w:rPr>
                <w:rFonts w:ascii="Times New Roman" w:hAnsi="Times New Roman" w:cs="Times New Roman"/>
                <w:iCs/>
                <w:sz w:val="24"/>
                <w:szCs w:val="24"/>
              </w:rPr>
            </w:pPr>
          </w:p>
        </w:tc>
      </w:tr>
      <w:tr w:rsidR="004F6796" w:rsidRPr="00985111" w14:paraId="1AD1E08B" w14:textId="77777777" w:rsidTr="004F6796">
        <w:trPr>
          <w:trHeight w:val="383"/>
        </w:trPr>
        <w:tc>
          <w:tcPr>
            <w:tcW w:w="1283" w:type="pct"/>
            <w:tcBorders>
              <w:top w:val="single" w:sz="4" w:space="0" w:color="auto"/>
              <w:left w:val="single" w:sz="4" w:space="0" w:color="auto"/>
              <w:bottom w:val="single" w:sz="4" w:space="0" w:color="auto"/>
              <w:right w:val="single" w:sz="4" w:space="0" w:color="auto"/>
            </w:tcBorders>
            <w:shd w:val="clear" w:color="auto" w:fill="auto"/>
            <w:hideMark/>
          </w:tcPr>
          <w:p w14:paraId="2A50C422" w14:textId="68B6D7A2" w:rsidR="004F6796" w:rsidRPr="00D4286F" w:rsidRDefault="004F6796" w:rsidP="004F6796">
            <w:pPr>
              <w:pStyle w:val="pTextStyleCenter"/>
              <w:spacing w:line="240" w:lineRule="auto"/>
              <w:jc w:val="left"/>
              <w:rPr>
                <w:b/>
                <w:lang w:val="ru-RU"/>
              </w:rPr>
            </w:pPr>
            <w:r w:rsidRPr="00985111">
              <w:rPr>
                <w:b/>
                <w:lang w:val="ru-RU"/>
              </w:rPr>
              <w:t xml:space="preserve">ОТФ </w:t>
            </w:r>
            <w:r>
              <w:rPr>
                <w:b/>
              </w:rPr>
              <w:t>A</w:t>
            </w:r>
          </w:p>
          <w:p w14:paraId="77811A33" w14:textId="43929568" w:rsidR="004F6796" w:rsidRPr="00985111" w:rsidRDefault="004F6796" w:rsidP="004F6796">
            <w:pPr>
              <w:pStyle w:val="pTextStyleCenter"/>
              <w:spacing w:line="240" w:lineRule="auto"/>
              <w:jc w:val="left"/>
              <w:rPr>
                <w:lang w:val="ru-RU"/>
              </w:rPr>
            </w:pPr>
            <w:r w:rsidRPr="00D4286F">
              <w:rPr>
                <w:lang w:val="ru-RU"/>
              </w:rPr>
              <w:t>Подготовка, сборка, сварка и зачистка после сварки сварных швов элементов конструкции (изделий, узлов, деталей)</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2ED70C2B" w14:textId="7D3FBE4B" w:rsidR="004F6796" w:rsidRPr="005F59C7" w:rsidRDefault="004F6796" w:rsidP="004F6796">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4F6796">
              <w:rPr>
                <w:rFonts w:ascii="Times New Roman" w:hAnsi="Times New Roman" w:cs="Times New Roman"/>
                <w:sz w:val="24"/>
                <w:szCs w:val="24"/>
              </w:rPr>
              <w:t>А/01.2</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AFA87FE" w14:textId="77777777" w:rsidR="004F6796" w:rsidRPr="004F6796" w:rsidRDefault="004F6796" w:rsidP="004F6796">
            <w:pPr>
              <w:jc w:val="center"/>
              <w:rPr>
                <w:rFonts w:ascii="Times New Roman" w:hAnsi="Times New Roman" w:cs="Times New Roman"/>
                <w:iCs/>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563930C9" w14:textId="170F7C62" w:rsidR="004F6796" w:rsidRPr="004F6796" w:rsidRDefault="004F6796" w:rsidP="004F6796">
            <w:pPr>
              <w:jc w:val="center"/>
              <w:rPr>
                <w:rFonts w:ascii="Times New Roman" w:hAnsi="Times New Roman"/>
                <w:iCs/>
                <w:sz w:val="24"/>
                <w:szCs w:val="24"/>
              </w:rPr>
            </w:pPr>
            <w:r w:rsidRPr="004F6796">
              <w:rPr>
                <w:rFonts w:ascii="Times New Roman" w:hAnsi="Times New Roman"/>
                <w:iCs/>
                <w:sz w:val="24"/>
                <w:szCs w:val="24"/>
              </w:rPr>
              <w:t>ПК 2.1.</w:t>
            </w:r>
          </w:p>
          <w:p w14:paraId="44B66451" w14:textId="482386AE" w:rsidR="004F6796" w:rsidRPr="004F6796" w:rsidRDefault="004F6796" w:rsidP="004F6796">
            <w:pPr>
              <w:jc w:val="center"/>
              <w:rPr>
                <w:rFonts w:ascii="Times New Roman" w:hAnsi="Times New Roman"/>
                <w:iCs/>
                <w:sz w:val="24"/>
                <w:szCs w:val="24"/>
              </w:rPr>
            </w:pPr>
            <w:r w:rsidRPr="004F6796">
              <w:rPr>
                <w:rFonts w:ascii="Times New Roman" w:hAnsi="Times New Roman"/>
                <w:iCs/>
                <w:sz w:val="24"/>
                <w:szCs w:val="24"/>
              </w:rPr>
              <w:t>ПК 2.</w:t>
            </w:r>
            <w:r w:rsidRPr="004F6796">
              <w:rPr>
                <w:rFonts w:ascii="Times New Roman" w:hAnsi="Times New Roman"/>
                <w:iCs/>
                <w:sz w:val="24"/>
                <w:szCs w:val="24"/>
              </w:rPr>
              <w:t>2</w:t>
            </w:r>
            <w:r w:rsidRPr="004F6796">
              <w:rPr>
                <w:rFonts w:ascii="Times New Roman" w:hAnsi="Times New Roman"/>
                <w:iCs/>
                <w:sz w:val="24"/>
                <w:szCs w:val="24"/>
              </w:rPr>
              <w:t>.</w:t>
            </w:r>
          </w:p>
          <w:p w14:paraId="483FE1DB" w14:textId="15F29B34" w:rsidR="004F6796" w:rsidRPr="004F6796" w:rsidRDefault="004F6796" w:rsidP="004F6796">
            <w:pPr>
              <w:jc w:val="center"/>
              <w:rPr>
                <w:rFonts w:ascii="Times New Roman" w:hAnsi="Times New Roman" w:cs="Times New Roman"/>
                <w:iCs/>
                <w:sz w:val="24"/>
                <w:szCs w:val="24"/>
              </w:rPr>
            </w:pPr>
            <w:r w:rsidRPr="004F6796">
              <w:rPr>
                <w:rFonts w:ascii="Times New Roman" w:hAnsi="Times New Roman"/>
                <w:iCs/>
                <w:sz w:val="24"/>
                <w:szCs w:val="24"/>
              </w:rPr>
              <w:t>ПК 2.</w:t>
            </w:r>
            <w:r w:rsidRPr="004F6796">
              <w:rPr>
                <w:rFonts w:ascii="Times New Roman" w:hAnsi="Times New Roman"/>
                <w:iCs/>
                <w:sz w:val="24"/>
                <w:szCs w:val="24"/>
              </w:rPr>
              <w:t>3</w:t>
            </w:r>
            <w:r w:rsidRPr="004F6796">
              <w:rPr>
                <w:rFonts w:ascii="Times New Roman" w:hAnsi="Times New Roman"/>
                <w:iCs/>
                <w:sz w:val="24"/>
                <w:szCs w:val="24"/>
              </w:rPr>
              <w:t>.</w:t>
            </w: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68DD3497" w14:textId="3B5C0B43" w:rsidR="004F6796" w:rsidRPr="004F6796" w:rsidRDefault="004F6796" w:rsidP="004F6796">
            <w:pPr>
              <w:pStyle w:val="ConsPlusNormal"/>
              <w:jc w:val="center"/>
              <w:rPr>
                <w:rFonts w:ascii="Times New Roman" w:hAnsi="Times New Roman" w:cs="Times New Roman"/>
                <w:iCs/>
                <w:sz w:val="24"/>
                <w:szCs w:val="24"/>
              </w:rPr>
            </w:pPr>
            <w:r w:rsidRPr="004F6796">
              <w:rPr>
                <w:rFonts w:ascii="Times New Roman" w:hAnsi="Times New Roman" w:cs="Times New Roman"/>
                <w:iCs/>
                <w:sz w:val="24"/>
                <w:szCs w:val="24"/>
              </w:rPr>
              <w:t>ПК 3.1</w:t>
            </w:r>
            <w:r>
              <w:rPr>
                <w:rFonts w:ascii="Times New Roman" w:hAnsi="Times New Roman" w:cs="Times New Roman"/>
                <w:iCs/>
                <w:sz w:val="24"/>
                <w:szCs w:val="24"/>
              </w:rPr>
              <w:t>.</w:t>
            </w:r>
          </w:p>
          <w:p w14:paraId="729E74E9" w14:textId="7A08B6DC" w:rsidR="004F6796" w:rsidRPr="004F6796" w:rsidRDefault="004F6796" w:rsidP="004F6796">
            <w:pPr>
              <w:pStyle w:val="ConsPlusNormal"/>
              <w:jc w:val="center"/>
              <w:rPr>
                <w:rFonts w:ascii="Times New Roman" w:hAnsi="Times New Roman" w:cs="Times New Roman"/>
                <w:iCs/>
                <w:sz w:val="24"/>
                <w:szCs w:val="24"/>
              </w:rPr>
            </w:pPr>
            <w:r w:rsidRPr="004F6796">
              <w:rPr>
                <w:rFonts w:ascii="Times New Roman" w:hAnsi="Times New Roman" w:cs="Times New Roman"/>
                <w:iCs/>
                <w:sz w:val="24"/>
                <w:szCs w:val="24"/>
              </w:rPr>
              <w:t>ПК 3.</w:t>
            </w:r>
            <w:r w:rsidRPr="004F6796">
              <w:rPr>
                <w:rFonts w:ascii="Times New Roman" w:hAnsi="Times New Roman" w:cs="Times New Roman"/>
                <w:iCs/>
                <w:sz w:val="24"/>
                <w:szCs w:val="24"/>
              </w:rPr>
              <w:t>2</w:t>
            </w:r>
            <w:r>
              <w:rPr>
                <w:rFonts w:ascii="Times New Roman" w:hAnsi="Times New Roman" w:cs="Times New Roman"/>
                <w:iCs/>
                <w:sz w:val="24"/>
                <w:szCs w:val="24"/>
              </w:rPr>
              <w:t>.</w:t>
            </w:r>
          </w:p>
          <w:p w14:paraId="55C86C71" w14:textId="1738D323" w:rsidR="004F6796" w:rsidRPr="004F6796" w:rsidRDefault="004F6796" w:rsidP="004F6796">
            <w:pPr>
              <w:pStyle w:val="ConsPlusNormal"/>
              <w:jc w:val="center"/>
              <w:rPr>
                <w:rFonts w:ascii="Times New Roman" w:hAnsi="Times New Roman" w:cs="Times New Roman"/>
                <w:b/>
                <w:bCs/>
                <w:iCs/>
                <w:sz w:val="24"/>
                <w:szCs w:val="24"/>
              </w:rPr>
            </w:pPr>
            <w:r w:rsidRPr="004F6796">
              <w:rPr>
                <w:rFonts w:ascii="Times New Roman" w:hAnsi="Times New Roman" w:cs="Times New Roman"/>
                <w:iCs/>
                <w:sz w:val="24"/>
                <w:szCs w:val="24"/>
              </w:rPr>
              <w:t>ПК 3.</w:t>
            </w:r>
            <w:r w:rsidRPr="004F6796">
              <w:rPr>
                <w:rFonts w:ascii="Times New Roman" w:hAnsi="Times New Roman" w:cs="Times New Roman"/>
                <w:iCs/>
                <w:sz w:val="24"/>
                <w:szCs w:val="24"/>
              </w:rPr>
              <w:t>3</w:t>
            </w:r>
            <w:r>
              <w:rPr>
                <w:rFonts w:ascii="Times New Roman" w:hAnsi="Times New Roman" w:cs="Times New Roman"/>
                <w:iCs/>
                <w:sz w:val="24"/>
                <w:szCs w:val="24"/>
              </w:rPr>
              <w:t>.</w:t>
            </w:r>
          </w:p>
        </w:tc>
      </w:tr>
    </w:tbl>
    <w:p w14:paraId="1E547E9B" w14:textId="77777777" w:rsidR="006604A4" w:rsidRPr="00985111" w:rsidRDefault="006604A4" w:rsidP="00CD2973">
      <w:pPr>
        <w:jc w:val="both"/>
        <w:rPr>
          <w:rFonts w:ascii="Times New Roman" w:hAnsi="Times New Roman" w:cs="Times New Roman"/>
          <w:sz w:val="24"/>
          <w:szCs w:val="24"/>
        </w:rPr>
      </w:pPr>
    </w:p>
    <w:p w14:paraId="2A89D38E" w14:textId="77777777" w:rsidR="006604A4" w:rsidRPr="00314663" w:rsidRDefault="006604A4"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0485C0DC" w14:textId="77777777" w:rsidR="006604A4" w:rsidRPr="005F59C7" w:rsidRDefault="006604A4" w:rsidP="00CD2973">
      <w:pPr>
        <w:spacing w:after="120"/>
        <w:rPr>
          <w:rFonts w:ascii="Times New Roman" w:hAnsi="Times New Roman" w:cs="Times New Roman"/>
          <w:b/>
          <w:bCs/>
          <w:sz w:val="24"/>
          <w:szCs w:val="24"/>
        </w:rPr>
      </w:pPr>
    </w:p>
    <w:p w14:paraId="1A447C56" w14:textId="77777777" w:rsidR="006604A4" w:rsidRDefault="006604A4" w:rsidP="00CD2973">
      <w:pPr>
        <w:tabs>
          <w:tab w:val="left" w:pos="204"/>
        </w:tabs>
        <w:jc w:val="center"/>
        <w:rPr>
          <w:rFonts w:ascii="Times New Roman" w:hAnsi="Times New Roman" w:cs="Times New Roman"/>
          <w:b/>
          <w:bCs/>
          <w:sz w:val="24"/>
          <w:szCs w:val="24"/>
        </w:rPr>
        <w:sectPr w:rsidR="006604A4" w:rsidSect="00E11DC8">
          <w:pgSz w:w="16838" w:h="11906" w:orient="landscape"/>
          <w:pgMar w:top="1701" w:right="1134" w:bottom="567" w:left="1134" w:header="709" w:footer="709" w:gutter="0"/>
          <w:pgNumType w:start="26"/>
          <w:cols w:space="708"/>
          <w:titlePg/>
          <w:docGrid w:linePitch="360"/>
        </w:sectPr>
      </w:pPr>
    </w:p>
    <w:p w14:paraId="50629C80" w14:textId="77777777" w:rsidR="006604A4" w:rsidRPr="005F59C7" w:rsidRDefault="006604A4" w:rsidP="00CD2973">
      <w:pPr>
        <w:tabs>
          <w:tab w:val="left" w:pos="204"/>
        </w:tabs>
        <w:jc w:val="center"/>
        <w:rPr>
          <w:rFonts w:ascii="Times New Roman" w:hAnsi="Times New Roman" w:cs="Times New Roman"/>
          <w:b/>
          <w:bCs/>
          <w:sz w:val="24"/>
          <w:szCs w:val="24"/>
        </w:rPr>
      </w:pPr>
    </w:p>
    <w:sectPr w:rsidR="006604A4" w:rsidRPr="005F59C7" w:rsidSect="006604A4">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0DBE5" w14:textId="77777777" w:rsidR="006604A4" w:rsidRDefault="006604A4" w:rsidP="00A858FE">
      <w:r>
        <w:separator/>
      </w:r>
    </w:p>
  </w:endnote>
  <w:endnote w:type="continuationSeparator" w:id="0">
    <w:p w14:paraId="6D6AEC9E" w14:textId="77777777" w:rsidR="006604A4" w:rsidRDefault="006604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AA93F" w14:textId="77777777" w:rsidR="006604A4" w:rsidRDefault="006604A4" w:rsidP="00A858FE">
      <w:r>
        <w:separator/>
      </w:r>
    </w:p>
  </w:footnote>
  <w:footnote w:type="continuationSeparator" w:id="0">
    <w:p w14:paraId="23242884" w14:textId="77777777" w:rsidR="006604A4" w:rsidRDefault="006604A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54B61D50" w14:textId="77777777" w:rsidR="006604A4" w:rsidRPr="007C63D0" w:rsidRDefault="006604A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98F7867" w14:textId="77777777" w:rsidR="006604A4" w:rsidRDefault="006604A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4F6796"/>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04A4"/>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286F"/>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639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DCAA507"/>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929121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23699527">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181</Words>
  <Characters>1219</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4</cp:revision>
  <cp:lastPrinted>2023-04-28T08:44:00Z</cp:lastPrinted>
  <dcterms:created xsi:type="dcterms:W3CDTF">2023-07-10T10:46:00Z</dcterms:created>
  <dcterms:modified xsi:type="dcterms:W3CDTF">2023-07-10T11:38:00Z</dcterms:modified>
</cp:coreProperties>
</file>