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14FDAAEC"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640CE8">
        <w:rPr>
          <w:rFonts w:ascii="Times New Roman" w:hAnsi="Times New Roman"/>
          <w:b/>
          <w:bCs/>
          <w:sz w:val="24"/>
          <w:szCs w:val="24"/>
        </w:rPr>
        <w:t>36.02.04 Охотоведение и звероводство</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44CF6230" w14:textId="4DB02397" w:rsidR="00C353A0"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92241793" w:history="1">
        <w:r w:rsidR="00C353A0" w:rsidRPr="0022244D">
          <w:rPr>
            <w:rStyle w:val="af0"/>
          </w:rPr>
          <w:t>«ОП.01 Биология промысловых животных»</w:t>
        </w:r>
        <w:r w:rsidR="00C353A0">
          <w:rPr>
            <w:webHidden/>
          </w:rPr>
          <w:tab/>
        </w:r>
        <w:r w:rsidR="00C353A0">
          <w:rPr>
            <w:webHidden/>
          </w:rPr>
          <w:fldChar w:fldCharType="begin"/>
        </w:r>
        <w:r w:rsidR="00C353A0">
          <w:rPr>
            <w:webHidden/>
          </w:rPr>
          <w:instrText xml:space="preserve"> PAGEREF _Toc192241793 \h </w:instrText>
        </w:r>
        <w:r w:rsidR="00C353A0">
          <w:rPr>
            <w:webHidden/>
          </w:rPr>
        </w:r>
        <w:r w:rsidR="00C353A0">
          <w:rPr>
            <w:webHidden/>
          </w:rPr>
          <w:fldChar w:fldCharType="separate"/>
        </w:r>
        <w:r w:rsidR="00C1170B">
          <w:rPr>
            <w:webHidden/>
          </w:rPr>
          <w:t>2</w:t>
        </w:r>
        <w:r w:rsidR="00C353A0">
          <w:rPr>
            <w:webHidden/>
          </w:rPr>
          <w:fldChar w:fldCharType="end"/>
        </w:r>
      </w:hyperlink>
    </w:p>
    <w:p w14:paraId="62F6A0C7" w14:textId="6D6F5C48" w:rsidR="00C353A0" w:rsidRDefault="00C353A0">
      <w:pPr>
        <w:pStyle w:val="14"/>
        <w:rPr>
          <w:rFonts w:asciiTheme="minorHAnsi" w:eastAsiaTheme="minorEastAsia" w:hAnsiTheme="minorHAnsi" w:cstheme="minorBidi"/>
          <w:b w:val="0"/>
          <w:bCs w:val="0"/>
          <w:caps w:val="0"/>
          <w:lang w:eastAsia="ru-RU"/>
        </w:rPr>
      </w:pPr>
      <w:hyperlink w:anchor="_Toc192241794" w:history="1">
        <w:r w:rsidRPr="0022244D">
          <w:rPr>
            <w:rStyle w:val="af0"/>
          </w:rPr>
          <w:t>«ОП.02 Правовое обеспечение профессиональной и предпринимательской деятельности»</w:t>
        </w:r>
        <w:r>
          <w:rPr>
            <w:webHidden/>
          </w:rPr>
          <w:tab/>
        </w:r>
        <w:r>
          <w:rPr>
            <w:webHidden/>
          </w:rPr>
          <w:fldChar w:fldCharType="begin"/>
        </w:r>
        <w:r>
          <w:rPr>
            <w:webHidden/>
          </w:rPr>
          <w:instrText xml:space="preserve"> PAGEREF _Toc192241794 \h </w:instrText>
        </w:r>
        <w:r>
          <w:rPr>
            <w:webHidden/>
          </w:rPr>
        </w:r>
        <w:r>
          <w:rPr>
            <w:webHidden/>
          </w:rPr>
          <w:fldChar w:fldCharType="separate"/>
        </w:r>
        <w:r w:rsidR="00C1170B">
          <w:rPr>
            <w:webHidden/>
          </w:rPr>
          <w:t>10</w:t>
        </w:r>
        <w:r>
          <w:rPr>
            <w:webHidden/>
          </w:rPr>
          <w:fldChar w:fldCharType="end"/>
        </w:r>
      </w:hyperlink>
    </w:p>
    <w:p w14:paraId="2A82EE3A" w14:textId="34722486" w:rsidR="00C353A0" w:rsidRDefault="00C353A0">
      <w:pPr>
        <w:pStyle w:val="14"/>
        <w:rPr>
          <w:rFonts w:asciiTheme="minorHAnsi" w:eastAsiaTheme="minorEastAsia" w:hAnsiTheme="minorHAnsi" w:cstheme="minorBidi"/>
          <w:b w:val="0"/>
          <w:bCs w:val="0"/>
          <w:caps w:val="0"/>
          <w:lang w:eastAsia="ru-RU"/>
        </w:rPr>
      </w:pPr>
      <w:hyperlink w:anchor="_Toc192241795" w:history="1">
        <w:r w:rsidRPr="0022244D">
          <w:rPr>
            <w:rStyle w:val="af0"/>
          </w:rPr>
          <w:t>«ОП.03 Информационные технологии в профессиональной деятельности»</w:t>
        </w:r>
        <w:r>
          <w:rPr>
            <w:webHidden/>
          </w:rPr>
          <w:tab/>
        </w:r>
        <w:r>
          <w:rPr>
            <w:webHidden/>
          </w:rPr>
          <w:fldChar w:fldCharType="begin"/>
        </w:r>
        <w:r>
          <w:rPr>
            <w:webHidden/>
          </w:rPr>
          <w:instrText xml:space="preserve"> PAGEREF _Toc192241795 \h </w:instrText>
        </w:r>
        <w:r>
          <w:rPr>
            <w:webHidden/>
          </w:rPr>
        </w:r>
        <w:r>
          <w:rPr>
            <w:webHidden/>
          </w:rPr>
          <w:fldChar w:fldCharType="separate"/>
        </w:r>
        <w:r w:rsidR="00C1170B">
          <w:rPr>
            <w:webHidden/>
          </w:rPr>
          <w:t>21</w:t>
        </w:r>
        <w:r>
          <w:rPr>
            <w:webHidden/>
          </w:rPr>
          <w:fldChar w:fldCharType="end"/>
        </w:r>
      </w:hyperlink>
    </w:p>
    <w:p w14:paraId="7BF9EB2D" w14:textId="2E9A4FA3" w:rsidR="00C353A0" w:rsidRDefault="00C353A0">
      <w:pPr>
        <w:pStyle w:val="14"/>
        <w:rPr>
          <w:rFonts w:asciiTheme="minorHAnsi" w:eastAsiaTheme="minorEastAsia" w:hAnsiTheme="minorHAnsi" w:cstheme="minorBidi"/>
          <w:b w:val="0"/>
          <w:bCs w:val="0"/>
          <w:caps w:val="0"/>
          <w:lang w:eastAsia="ru-RU"/>
        </w:rPr>
      </w:pPr>
      <w:hyperlink w:anchor="_Toc192241796" w:history="1">
        <w:r w:rsidRPr="0022244D">
          <w:rPr>
            <w:rStyle w:val="af0"/>
          </w:rPr>
          <w:t>«ОП.04 Основы экономики, менеджмента и маркетинга»</w:t>
        </w:r>
        <w:r>
          <w:rPr>
            <w:webHidden/>
          </w:rPr>
          <w:tab/>
        </w:r>
        <w:r>
          <w:rPr>
            <w:webHidden/>
          </w:rPr>
          <w:fldChar w:fldCharType="begin"/>
        </w:r>
        <w:r>
          <w:rPr>
            <w:webHidden/>
          </w:rPr>
          <w:instrText xml:space="preserve"> PAGEREF _Toc192241796 \h </w:instrText>
        </w:r>
        <w:r>
          <w:rPr>
            <w:webHidden/>
          </w:rPr>
        </w:r>
        <w:r>
          <w:rPr>
            <w:webHidden/>
          </w:rPr>
          <w:fldChar w:fldCharType="separate"/>
        </w:r>
        <w:r w:rsidR="00C1170B">
          <w:rPr>
            <w:webHidden/>
          </w:rPr>
          <w:t>32</w:t>
        </w:r>
        <w:r>
          <w:rPr>
            <w:webHidden/>
          </w:rPr>
          <w:fldChar w:fldCharType="end"/>
        </w:r>
      </w:hyperlink>
    </w:p>
    <w:p w14:paraId="3DC021D2" w14:textId="69F09F99" w:rsidR="00C353A0" w:rsidRDefault="00C353A0">
      <w:pPr>
        <w:pStyle w:val="14"/>
        <w:rPr>
          <w:rFonts w:asciiTheme="minorHAnsi" w:eastAsiaTheme="minorEastAsia" w:hAnsiTheme="minorHAnsi" w:cstheme="minorBidi"/>
          <w:b w:val="0"/>
          <w:bCs w:val="0"/>
          <w:caps w:val="0"/>
          <w:lang w:eastAsia="ru-RU"/>
        </w:rPr>
      </w:pPr>
      <w:hyperlink w:anchor="_Toc192241797" w:history="1">
        <w:r w:rsidRPr="0022244D">
          <w:rPr>
            <w:rStyle w:val="af0"/>
          </w:rPr>
          <w:t>«ОП.05 Охрана труда»</w:t>
        </w:r>
        <w:r>
          <w:rPr>
            <w:webHidden/>
          </w:rPr>
          <w:tab/>
        </w:r>
        <w:r>
          <w:rPr>
            <w:webHidden/>
          </w:rPr>
          <w:fldChar w:fldCharType="begin"/>
        </w:r>
        <w:r>
          <w:rPr>
            <w:webHidden/>
          </w:rPr>
          <w:instrText xml:space="preserve"> PAGEREF _Toc192241797 \h </w:instrText>
        </w:r>
        <w:r>
          <w:rPr>
            <w:webHidden/>
          </w:rPr>
        </w:r>
        <w:r>
          <w:rPr>
            <w:webHidden/>
          </w:rPr>
          <w:fldChar w:fldCharType="separate"/>
        </w:r>
        <w:r w:rsidR="00C1170B">
          <w:rPr>
            <w:webHidden/>
          </w:rPr>
          <w:t>41</w:t>
        </w:r>
        <w:r>
          <w:rPr>
            <w:webHidden/>
          </w:rPr>
          <w:fldChar w:fldCharType="end"/>
        </w:r>
      </w:hyperlink>
    </w:p>
    <w:p w14:paraId="0EDE5487" w14:textId="6233E2B4" w:rsidR="00C353A0" w:rsidRDefault="00C353A0">
      <w:pPr>
        <w:pStyle w:val="14"/>
        <w:rPr>
          <w:rFonts w:asciiTheme="minorHAnsi" w:eastAsiaTheme="minorEastAsia" w:hAnsiTheme="minorHAnsi" w:cstheme="minorBidi"/>
          <w:b w:val="0"/>
          <w:bCs w:val="0"/>
          <w:caps w:val="0"/>
          <w:lang w:eastAsia="ru-RU"/>
        </w:rPr>
      </w:pPr>
      <w:hyperlink w:anchor="_Toc192241798" w:history="1">
        <w:r w:rsidRPr="0022244D">
          <w:rPr>
            <w:rStyle w:val="af0"/>
          </w:rPr>
          <w:t>«ОП.06 Организация охотничьего хозяйства и рациональное использование природных ресурсов»</w:t>
        </w:r>
        <w:r>
          <w:rPr>
            <w:webHidden/>
          </w:rPr>
          <w:tab/>
        </w:r>
        <w:r>
          <w:rPr>
            <w:webHidden/>
          </w:rPr>
          <w:fldChar w:fldCharType="begin"/>
        </w:r>
        <w:r>
          <w:rPr>
            <w:webHidden/>
          </w:rPr>
          <w:instrText xml:space="preserve"> PAGEREF _Toc192241798 \h </w:instrText>
        </w:r>
        <w:r>
          <w:rPr>
            <w:webHidden/>
          </w:rPr>
        </w:r>
        <w:r>
          <w:rPr>
            <w:webHidden/>
          </w:rPr>
          <w:fldChar w:fldCharType="separate"/>
        </w:r>
        <w:r w:rsidR="00C1170B">
          <w:rPr>
            <w:webHidden/>
          </w:rPr>
          <w:t>47</w:t>
        </w:r>
        <w:r>
          <w:rPr>
            <w:webHidden/>
          </w:rPr>
          <w:fldChar w:fldCharType="end"/>
        </w:r>
      </w:hyperlink>
    </w:p>
    <w:p w14:paraId="025D6D5A" w14:textId="60C7D964" w:rsidR="00C353A0" w:rsidRDefault="00C353A0">
      <w:pPr>
        <w:pStyle w:val="14"/>
        <w:rPr>
          <w:rFonts w:asciiTheme="minorHAnsi" w:eastAsiaTheme="minorEastAsia" w:hAnsiTheme="minorHAnsi" w:cstheme="minorBidi"/>
          <w:b w:val="0"/>
          <w:bCs w:val="0"/>
          <w:caps w:val="0"/>
          <w:lang w:eastAsia="ru-RU"/>
        </w:rPr>
      </w:pPr>
      <w:hyperlink w:anchor="_Toc192241799" w:history="1">
        <w:r w:rsidRPr="0022244D">
          <w:rPr>
            <w:rStyle w:val="af0"/>
          </w:rPr>
          <w:t>«СГ.01 История России»</w:t>
        </w:r>
        <w:r>
          <w:rPr>
            <w:webHidden/>
          </w:rPr>
          <w:tab/>
        </w:r>
        <w:r>
          <w:rPr>
            <w:webHidden/>
          </w:rPr>
          <w:fldChar w:fldCharType="begin"/>
        </w:r>
        <w:r>
          <w:rPr>
            <w:webHidden/>
          </w:rPr>
          <w:instrText xml:space="preserve"> PAGEREF _Toc192241799 \h </w:instrText>
        </w:r>
        <w:r>
          <w:rPr>
            <w:webHidden/>
          </w:rPr>
        </w:r>
        <w:r>
          <w:rPr>
            <w:webHidden/>
          </w:rPr>
          <w:fldChar w:fldCharType="separate"/>
        </w:r>
        <w:r w:rsidR="00C1170B">
          <w:rPr>
            <w:webHidden/>
          </w:rPr>
          <w:t>53</w:t>
        </w:r>
        <w:r>
          <w:rPr>
            <w:webHidden/>
          </w:rPr>
          <w:fldChar w:fldCharType="end"/>
        </w:r>
      </w:hyperlink>
    </w:p>
    <w:p w14:paraId="5538D2E9" w14:textId="059447DE" w:rsidR="00C353A0" w:rsidRDefault="00C353A0">
      <w:pPr>
        <w:pStyle w:val="14"/>
        <w:rPr>
          <w:rFonts w:asciiTheme="minorHAnsi" w:eastAsiaTheme="minorEastAsia" w:hAnsiTheme="minorHAnsi" w:cstheme="minorBidi"/>
          <w:b w:val="0"/>
          <w:bCs w:val="0"/>
          <w:caps w:val="0"/>
          <w:lang w:eastAsia="ru-RU"/>
        </w:rPr>
      </w:pPr>
      <w:hyperlink w:anchor="_Toc192241800" w:history="1">
        <w:r w:rsidRPr="0022244D">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_Toc192241800 \h </w:instrText>
        </w:r>
        <w:r>
          <w:rPr>
            <w:webHidden/>
          </w:rPr>
        </w:r>
        <w:r>
          <w:rPr>
            <w:webHidden/>
          </w:rPr>
          <w:fldChar w:fldCharType="separate"/>
        </w:r>
        <w:r w:rsidR="00C1170B">
          <w:rPr>
            <w:webHidden/>
          </w:rPr>
          <w:t>54</w:t>
        </w:r>
        <w:r>
          <w:rPr>
            <w:webHidden/>
          </w:rPr>
          <w:fldChar w:fldCharType="end"/>
        </w:r>
      </w:hyperlink>
    </w:p>
    <w:p w14:paraId="00001DDA" w14:textId="305CA80A" w:rsidR="00C353A0" w:rsidRDefault="00C353A0">
      <w:pPr>
        <w:pStyle w:val="14"/>
        <w:rPr>
          <w:rFonts w:asciiTheme="minorHAnsi" w:eastAsiaTheme="minorEastAsia" w:hAnsiTheme="minorHAnsi" w:cstheme="minorBidi"/>
          <w:b w:val="0"/>
          <w:bCs w:val="0"/>
          <w:caps w:val="0"/>
          <w:lang w:eastAsia="ru-RU"/>
        </w:rPr>
      </w:pPr>
      <w:hyperlink w:anchor="_Toc192241801" w:history="1">
        <w:r w:rsidRPr="0022244D">
          <w:rPr>
            <w:rStyle w:val="af0"/>
          </w:rPr>
          <w:t>«СГ.03 Безопасность жизнедеятельности»</w:t>
        </w:r>
        <w:r>
          <w:rPr>
            <w:webHidden/>
          </w:rPr>
          <w:tab/>
        </w:r>
        <w:r>
          <w:rPr>
            <w:webHidden/>
          </w:rPr>
          <w:fldChar w:fldCharType="begin"/>
        </w:r>
        <w:r>
          <w:rPr>
            <w:webHidden/>
          </w:rPr>
          <w:instrText xml:space="preserve"> PAGEREF _Toc192241801 \h </w:instrText>
        </w:r>
        <w:r>
          <w:rPr>
            <w:webHidden/>
          </w:rPr>
        </w:r>
        <w:r>
          <w:rPr>
            <w:webHidden/>
          </w:rPr>
          <w:fldChar w:fldCharType="separate"/>
        </w:r>
        <w:r w:rsidR="00C1170B">
          <w:rPr>
            <w:webHidden/>
          </w:rPr>
          <w:t>55</w:t>
        </w:r>
        <w:r>
          <w:rPr>
            <w:webHidden/>
          </w:rPr>
          <w:fldChar w:fldCharType="end"/>
        </w:r>
      </w:hyperlink>
    </w:p>
    <w:p w14:paraId="1F85D936" w14:textId="33934035" w:rsidR="00C353A0" w:rsidRDefault="00C353A0">
      <w:pPr>
        <w:pStyle w:val="14"/>
        <w:rPr>
          <w:rFonts w:asciiTheme="minorHAnsi" w:eastAsiaTheme="minorEastAsia" w:hAnsiTheme="minorHAnsi" w:cstheme="minorBidi"/>
          <w:b w:val="0"/>
          <w:bCs w:val="0"/>
          <w:caps w:val="0"/>
          <w:lang w:eastAsia="ru-RU"/>
        </w:rPr>
      </w:pPr>
      <w:hyperlink w:anchor="_Toc192241802" w:history="1">
        <w:r w:rsidRPr="0022244D">
          <w:rPr>
            <w:rStyle w:val="af0"/>
          </w:rPr>
          <w:t>«СГ.04 Физическая культура»</w:t>
        </w:r>
        <w:r>
          <w:rPr>
            <w:webHidden/>
          </w:rPr>
          <w:tab/>
        </w:r>
        <w:r>
          <w:rPr>
            <w:webHidden/>
          </w:rPr>
          <w:fldChar w:fldCharType="begin"/>
        </w:r>
        <w:r>
          <w:rPr>
            <w:webHidden/>
          </w:rPr>
          <w:instrText xml:space="preserve"> PAGEREF _Toc192241802 \h </w:instrText>
        </w:r>
        <w:r>
          <w:rPr>
            <w:webHidden/>
          </w:rPr>
        </w:r>
        <w:r>
          <w:rPr>
            <w:webHidden/>
          </w:rPr>
          <w:fldChar w:fldCharType="separate"/>
        </w:r>
        <w:r w:rsidR="00C1170B">
          <w:rPr>
            <w:webHidden/>
          </w:rPr>
          <w:t>56</w:t>
        </w:r>
        <w:r>
          <w:rPr>
            <w:webHidden/>
          </w:rPr>
          <w:fldChar w:fldCharType="end"/>
        </w:r>
      </w:hyperlink>
    </w:p>
    <w:p w14:paraId="6CEABC1D" w14:textId="3E7C8C41" w:rsidR="00C353A0" w:rsidRDefault="00C353A0">
      <w:pPr>
        <w:pStyle w:val="14"/>
        <w:rPr>
          <w:rFonts w:asciiTheme="minorHAnsi" w:eastAsiaTheme="minorEastAsia" w:hAnsiTheme="minorHAnsi" w:cstheme="minorBidi"/>
          <w:b w:val="0"/>
          <w:bCs w:val="0"/>
          <w:caps w:val="0"/>
          <w:lang w:eastAsia="ru-RU"/>
        </w:rPr>
      </w:pPr>
      <w:hyperlink w:anchor="_Toc192241803" w:history="1">
        <w:r w:rsidRPr="0022244D">
          <w:rPr>
            <w:rStyle w:val="af0"/>
          </w:rPr>
          <w:t>«СГ.05 Основы финансовой грамотности</w:t>
        </w:r>
        <w:r>
          <w:rPr>
            <w:webHidden/>
          </w:rPr>
          <w:tab/>
        </w:r>
        <w:r>
          <w:rPr>
            <w:webHidden/>
          </w:rPr>
          <w:fldChar w:fldCharType="begin"/>
        </w:r>
        <w:r>
          <w:rPr>
            <w:webHidden/>
          </w:rPr>
          <w:instrText xml:space="preserve"> PAGEREF _Toc192241803 \h </w:instrText>
        </w:r>
        <w:r>
          <w:rPr>
            <w:webHidden/>
          </w:rPr>
        </w:r>
        <w:r>
          <w:rPr>
            <w:webHidden/>
          </w:rPr>
          <w:fldChar w:fldCharType="separate"/>
        </w:r>
        <w:r w:rsidR="00C1170B">
          <w:rPr>
            <w:webHidden/>
          </w:rPr>
          <w:t>57</w:t>
        </w:r>
        <w:r>
          <w:rPr>
            <w:webHidden/>
          </w:rPr>
          <w:fldChar w:fldCharType="end"/>
        </w:r>
      </w:hyperlink>
    </w:p>
    <w:p w14:paraId="043FA7D0" w14:textId="5A9FE9A1" w:rsidR="00C353A0" w:rsidRDefault="00C353A0">
      <w:pPr>
        <w:pStyle w:val="14"/>
        <w:rPr>
          <w:rFonts w:asciiTheme="minorHAnsi" w:eastAsiaTheme="minorEastAsia" w:hAnsiTheme="minorHAnsi" w:cstheme="minorBidi"/>
          <w:b w:val="0"/>
          <w:bCs w:val="0"/>
          <w:caps w:val="0"/>
          <w:lang w:eastAsia="ru-RU"/>
        </w:rPr>
      </w:pPr>
      <w:hyperlink w:anchor="_Toc192241804" w:history="1">
        <w:r w:rsidRPr="0022244D">
          <w:rPr>
            <w:rStyle w:val="af0"/>
          </w:rPr>
          <w:t>«СГ.06 Основы бережливого производства</w:t>
        </w:r>
        <w:r>
          <w:rPr>
            <w:webHidden/>
          </w:rPr>
          <w:tab/>
        </w:r>
        <w:r>
          <w:rPr>
            <w:webHidden/>
          </w:rPr>
          <w:fldChar w:fldCharType="begin"/>
        </w:r>
        <w:r>
          <w:rPr>
            <w:webHidden/>
          </w:rPr>
          <w:instrText xml:space="preserve"> PAGEREF _Toc192241804 \h </w:instrText>
        </w:r>
        <w:r>
          <w:rPr>
            <w:webHidden/>
          </w:rPr>
        </w:r>
        <w:r>
          <w:rPr>
            <w:webHidden/>
          </w:rPr>
          <w:fldChar w:fldCharType="separate"/>
        </w:r>
        <w:r w:rsidR="00C1170B">
          <w:rPr>
            <w:webHidden/>
          </w:rPr>
          <w:t>58</w:t>
        </w:r>
        <w:r>
          <w:rPr>
            <w:webHidden/>
          </w:rPr>
          <w:fldChar w:fldCharType="end"/>
        </w:r>
      </w:hyperlink>
    </w:p>
    <w:p w14:paraId="15516DDC" w14:textId="19159308"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DEEA5A8" w:rsidR="00502F97" w:rsidRDefault="00502F97" w:rsidP="00CD2973">
      <w:pPr>
        <w:jc w:val="center"/>
        <w:rPr>
          <w:rFonts w:ascii="Times New Roman" w:hAnsi="Times New Roman" w:cs="Times New Roman"/>
          <w:b/>
          <w:sz w:val="24"/>
          <w:szCs w:val="24"/>
        </w:rPr>
      </w:pPr>
    </w:p>
    <w:p w14:paraId="47560B5A" w14:textId="4AFE5622" w:rsidR="00863E69" w:rsidRDefault="00863E69" w:rsidP="00CD2973">
      <w:pPr>
        <w:jc w:val="center"/>
        <w:rPr>
          <w:rFonts w:ascii="Times New Roman" w:hAnsi="Times New Roman" w:cs="Times New Roman"/>
          <w:b/>
          <w:sz w:val="24"/>
          <w:szCs w:val="24"/>
        </w:rPr>
      </w:pPr>
    </w:p>
    <w:p w14:paraId="064570E7" w14:textId="3108FD80" w:rsidR="00863E69" w:rsidRDefault="00863E69" w:rsidP="00CD2973">
      <w:pPr>
        <w:jc w:val="center"/>
        <w:rPr>
          <w:rFonts w:ascii="Times New Roman" w:hAnsi="Times New Roman" w:cs="Times New Roman"/>
          <w:b/>
          <w:sz w:val="24"/>
          <w:szCs w:val="24"/>
        </w:rPr>
      </w:pPr>
    </w:p>
    <w:p w14:paraId="40F1D817" w14:textId="18FBB3DD" w:rsidR="00863E69" w:rsidRDefault="00863E69" w:rsidP="00CD2973">
      <w:pPr>
        <w:jc w:val="center"/>
        <w:rPr>
          <w:rFonts w:ascii="Times New Roman" w:hAnsi="Times New Roman" w:cs="Times New Roman"/>
          <w:b/>
          <w:sz w:val="24"/>
          <w:szCs w:val="24"/>
        </w:rPr>
      </w:pPr>
    </w:p>
    <w:p w14:paraId="0B2FE008" w14:textId="46B255F8" w:rsidR="00863E69" w:rsidRDefault="00863E69" w:rsidP="00CD2973">
      <w:pPr>
        <w:jc w:val="center"/>
        <w:rPr>
          <w:rFonts w:ascii="Times New Roman" w:hAnsi="Times New Roman" w:cs="Times New Roman"/>
          <w:b/>
          <w:sz w:val="24"/>
          <w:szCs w:val="24"/>
        </w:rPr>
      </w:pPr>
    </w:p>
    <w:p w14:paraId="4298D460" w14:textId="7C183313" w:rsidR="00863E69" w:rsidRDefault="00863E69" w:rsidP="00CD2973">
      <w:pPr>
        <w:jc w:val="center"/>
        <w:rPr>
          <w:rFonts w:ascii="Times New Roman" w:hAnsi="Times New Roman" w:cs="Times New Roman"/>
          <w:b/>
          <w:sz w:val="24"/>
          <w:szCs w:val="24"/>
        </w:rPr>
      </w:pPr>
    </w:p>
    <w:p w14:paraId="476C55B1" w14:textId="77777777" w:rsidR="00863E69" w:rsidRPr="00101ECC" w:rsidRDefault="00863E69"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9474F46" w:rsidR="00CD2973" w:rsidRDefault="009E36FB" w:rsidP="00955D56">
      <w:pPr>
        <w:pStyle w:val="1d"/>
        <w:jc w:val="center"/>
        <w:rPr>
          <w:b/>
          <w:bCs/>
          <w:lang w:val="ru-RU"/>
        </w:rPr>
      </w:pPr>
      <w:r>
        <w:rPr>
          <w:b/>
          <w:bCs/>
          <w:lang w:val="ru-RU"/>
        </w:rPr>
        <w:t>2025 г.</w:t>
      </w:r>
    </w:p>
    <w:p w14:paraId="1FB91150" w14:textId="77777777" w:rsidR="00CB37C8" w:rsidRPr="00CB37C8" w:rsidRDefault="00CB37C8" w:rsidP="00CB37C8">
      <w:pPr>
        <w:pStyle w:val="afc"/>
        <w:rPr>
          <w:lang w:eastAsia="nl-NL"/>
        </w:rPr>
      </w:pPr>
    </w:p>
    <w:p w14:paraId="6FA948C2" w14:textId="0225035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3BF8A9E5" w:rsidR="001E7D1C" w:rsidRPr="00101ECC" w:rsidRDefault="00640CE8" w:rsidP="001E7D1C">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34ED6DCC" w:rsidR="001E7D1C" w:rsidRPr="00101ECC" w:rsidRDefault="001E7D1C" w:rsidP="001E7D1C">
      <w:pPr>
        <w:pStyle w:val="1"/>
        <w:rPr>
          <w:rFonts w:ascii="Times New Roman Полужирный" w:hAnsi="Times New Roman Полужирный"/>
          <w:caps/>
        </w:rPr>
      </w:pPr>
      <w:bookmarkStart w:id="3" w:name="_Toc192241793"/>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9E36FB" w:rsidRPr="00EB63AF">
        <w:rPr>
          <w:szCs w:val="22"/>
        </w:rPr>
        <w:t>Биология промысловых животных</w:t>
      </w:r>
      <w:r w:rsidRPr="00101ECC">
        <w:rPr>
          <w:rFonts w:ascii="Times New Roman Полужирный" w:hAnsi="Times New Roman Полужирный"/>
          <w:caps/>
        </w:rPr>
        <w:t>»</w:t>
      </w:r>
      <w:bookmarkEnd w:id="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7CE0158C" w14:textId="77777777" w:rsidR="009E36FB" w:rsidRPr="00101ECC" w:rsidRDefault="009E36FB" w:rsidP="009E36FB">
      <w:pPr>
        <w:pStyle w:val="1d"/>
        <w:jc w:val="center"/>
        <w:rPr>
          <w:b/>
          <w:lang w:val="ru-RU"/>
        </w:rPr>
      </w:pPr>
      <w:r>
        <w:rPr>
          <w:b/>
          <w:bCs/>
          <w:lang w:val="ru-RU"/>
        </w:rPr>
        <w:t>2025 г.</w:t>
      </w: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4" w:name="_Toc158389365"/>
      <w:bookmarkStart w:id="5" w:name="_Toc158393469"/>
      <w:bookmarkStart w:id="6" w:name="_Toc158397926"/>
      <w:r w:rsidRPr="00101ECC">
        <w:rPr>
          <w:rFonts w:ascii="Times New Roman" w:hAnsi="Times New Roman"/>
          <w:lang w:val="ru-RU"/>
        </w:rPr>
        <w:lastRenderedPageBreak/>
        <w:t>СОДЕРЖАНИЕ ПРОГРАММЫ</w:t>
      </w:r>
      <w:bookmarkEnd w:id="4"/>
      <w:bookmarkEnd w:id="5"/>
      <w:bookmarkEnd w:id="6"/>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3BA79279"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B6B0CDD" w14:textId="26AAF41D"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44D94C2F" w14:textId="0763D34E"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5F4C6F01" w14:textId="1BAE17DA"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124B6197" w14:textId="00D5C8BC"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70EBAABB" w14:textId="2482932A"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07BEA2A0" w14:textId="405474F2"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37718EDF" w14:textId="03174039"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A82C413" w14:textId="2E076D7A"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25A8D62F" w14:textId="6DFF9F96"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62072">
      <w:pPr>
        <w:pStyle w:val="1f"/>
        <w:numPr>
          <w:ilvl w:val="0"/>
          <w:numId w:val="1"/>
        </w:numPr>
      </w:pPr>
      <w:bookmarkStart w:id="7" w:name="_Toc158389366"/>
      <w:bookmarkStart w:id="8" w:name="_Toc158393470"/>
      <w:bookmarkStart w:id="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21F53545" w14:textId="41D89684"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9E36FB" w:rsidRPr="009E36FB">
        <w:rPr>
          <w:rFonts w:ascii="Times New Roman Полужирный" w:eastAsia="Segoe UI" w:hAnsi="Times New Roman Полужирный"/>
          <w:b/>
          <w:bCs/>
          <w:caps/>
          <w:u w:val="single"/>
          <w:lang w:val="ru-RU"/>
        </w:rPr>
        <w:t>Биология промысловых животных</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0" w:name="_Toc158389367"/>
      <w:bookmarkStart w:id="11" w:name="_Toc158393471"/>
      <w:bookmarkStart w:id="12" w:name="_Toc158397928"/>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295C1B21" w14:textId="235CDB15" w:rsidR="00767C6F" w:rsidRPr="00101ECC" w:rsidRDefault="001E7D1C" w:rsidP="00767C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00767C6F" w:rsidRPr="00101ECC">
        <w:rPr>
          <w:rFonts w:ascii="Times New Roman" w:hAnsi="Times New Roman"/>
          <w:sz w:val="24"/>
          <w:szCs w:val="24"/>
        </w:rPr>
        <w:t>«ОП.0</w:t>
      </w:r>
      <w:r w:rsidR="001419D6">
        <w:rPr>
          <w:rFonts w:ascii="Times New Roman" w:hAnsi="Times New Roman"/>
          <w:sz w:val="24"/>
          <w:szCs w:val="24"/>
        </w:rPr>
        <w:t>1</w:t>
      </w:r>
      <w:r w:rsidR="00767C6F" w:rsidRPr="00101ECC">
        <w:rPr>
          <w:rFonts w:ascii="Times New Roman" w:hAnsi="Times New Roman"/>
          <w:sz w:val="24"/>
          <w:szCs w:val="24"/>
        </w:rPr>
        <w:t xml:space="preserve"> </w:t>
      </w:r>
      <w:r w:rsidR="009E36FB" w:rsidRPr="00EB63AF">
        <w:rPr>
          <w:rFonts w:ascii="Times New Roman" w:hAnsi="Times New Roman"/>
        </w:rPr>
        <w:t>Биология промысловых животных</w:t>
      </w:r>
      <w:r w:rsidR="00767C6F" w:rsidRPr="00101ECC">
        <w:rPr>
          <w:rFonts w:ascii="Times New Roman" w:hAnsi="Times New Roman"/>
          <w:sz w:val="24"/>
          <w:szCs w:val="24"/>
        </w:rPr>
        <w:t>»</w:t>
      </w:r>
      <w:r w:rsidR="00767C6F" w:rsidRPr="00101ECC">
        <w:rPr>
          <w:rFonts w:ascii="Times New Roman" w:eastAsia="Times New Roman" w:hAnsi="Times New Roman" w:cs="Times New Roman"/>
          <w:sz w:val="24"/>
          <w:szCs w:val="24"/>
          <w:lang w:eastAsia="ru-RU"/>
        </w:rPr>
        <w:t xml:space="preserve">: формирование представлений </w:t>
      </w:r>
      <w:r w:rsidR="009E36FB" w:rsidRPr="009E36FB">
        <w:rPr>
          <w:rFonts w:ascii="Times New Roman" w:eastAsia="Times New Roman" w:hAnsi="Times New Roman" w:cs="Times New Roman"/>
          <w:sz w:val="24"/>
          <w:szCs w:val="24"/>
          <w:lang w:eastAsia="ru-RU"/>
        </w:rPr>
        <w:t>о промысловых животных, их биологии, местах обитания и влиянии на экосистему.</w:t>
      </w:r>
    </w:p>
    <w:p w14:paraId="4D897B0F" w14:textId="5946F830" w:rsidR="00767C6F" w:rsidRPr="00101ECC" w:rsidRDefault="00767C6F" w:rsidP="00767C6F">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1419D6">
        <w:rPr>
          <w:rFonts w:ascii="Times New Roman" w:hAnsi="Times New Roman" w:cs="Times New Roman"/>
          <w:sz w:val="24"/>
          <w:szCs w:val="24"/>
        </w:rPr>
        <w:t>1</w:t>
      </w:r>
      <w:r w:rsidRPr="00101ECC">
        <w:rPr>
          <w:rFonts w:ascii="Times New Roman" w:hAnsi="Times New Roman" w:cs="Times New Roman"/>
          <w:sz w:val="24"/>
          <w:szCs w:val="24"/>
        </w:rPr>
        <w:t xml:space="preserve"> </w:t>
      </w:r>
      <w:r w:rsidR="009E36FB" w:rsidRPr="00EB63AF">
        <w:rPr>
          <w:rFonts w:ascii="Times New Roman" w:hAnsi="Times New Roman"/>
        </w:rPr>
        <w:t>Биология промысловых животных</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6C7269" w14:textId="2E42BF86" w:rsidR="001E7D1C" w:rsidRPr="00101ECC" w:rsidRDefault="001E7D1C" w:rsidP="00767C6F">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3" w:name="_Toc158389368"/>
      <w:bookmarkStart w:id="14" w:name="_Toc158393472"/>
      <w:bookmarkStart w:id="15" w:name="_Toc158397929"/>
      <w:r w:rsidRPr="00101ECC">
        <w:rPr>
          <w:rFonts w:ascii="Times New Roman" w:hAnsi="Times New Roman"/>
        </w:rPr>
        <w:t>1.2. Планируемые результаты освоения дисциплины</w:t>
      </w:r>
      <w:bookmarkEnd w:id="13"/>
      <w:bookmarkEnd w:id="14"/>
      <w:bookmarkEnd w:id="15"/>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9E36FB"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9E36FB" w:rsidRDefault="001E7D1C" w:rsidP="00180A39">
            <w:pPr>
              <w:jc w:val="center"/>
              <w:rPr>
                <w:rStyle w:val="afb"/>
                <w:b/>
                <w:i w:val="0"/>
              </w:rPr>
            </w:pPr>
            <w:r w:rsidRPr="009E36FB">
              <w:rPr>
                <w:rStyle w:val="afb"/>
                <w:b/>
                <w:i w:val="0"/>
              </w:rPr>
              <w:t>Код ОК,</w:t>
            </w:r>
            <w:r w:rsidR="00180A39" w:rsidRPr="009E36FB">
              <w:rPr>
                <w:rStyle w:val="afb"/>
                <w:b/>
                <w:i w:val="0"/>
              </w:rPr>
              <w:t xml:space="preserve"> </w:t>
            </w:r>
            <w:r w:rsidRPr="009E36FB">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9E36FB" w:rsidRDefault="001E7D1C" w:rsidP="000E67E5">
            <w:pPr>
              <w:jc w:val="center"/>
              <w:rPr>
                <w:rFonts w:ascii="Times New Roman" w:hAnsi="Times New Roman" w:cs="Times New Roman"/>
                <w:b/>
              </w:rPr>
            </w:pPr>
            <w:r w:rsidRPr="009E36FB">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9E36FB" w:rsidRDefault="001E7D1C" w:rsidP="000E67E5">
            <w:pPr>
              <w:jc w:val="center"/>
              <w:rPr>
                <w:rFonts w:ascii="Times New Roman" w:hAnsi="Times New Roman" w:cs="Times New Roman"/>
                <w:b/>
              </w:rPr>
            </w:pPr>
            <w:r w:rsidRPr="009E36FB">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9E36FB" w:rsidRDefault="001E7D1C" w:rsidP="000E67E5">
            <w:pPr>
              <w:jc w:val="center"/>
              <w:rPr>
                <w:rFonts w:ascii="Times New Roman" w:hAnsi="Times New Roman" w:cs="Times New Roman"/>
                <w:b/>
              </w:rPr>
            </w:pPr>
            <w:r w:rsidRPr="009E36FB">
              <w:rPr>
                <w:rFonts w:ascii="Times New Roman" w:hAnsi="Times New Roman" w:cs="Times New Roman"/>
                <w:b/>
              </w:rPr>
              <w:t xml:space="preserve">Владеть навыками </w:t>
            </w:r>
          </w:p>
        </w:tc>
      </w:tr>
      <w:tr w:rsidR="00577AA5" w:rsidRPr="009E36FB"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9E36FB" w:rsidRDefault="00577AA5" w:rsidP="00577AA5">
            <w:pPr>
              <w:rPr>
                <w:rFonts w:ascii="Times New Roman" w:hAnsi="Times New Roman"/>
              </w:rPr>
            </w:pPr>
            <w:r w:rsidRPr="009E36FB">
              <w:rPr>
                <w:rFonts w:ascii="Times New Roman" w:hAnsi="Times New Roman"/>
                <w:noProof/>
              </w:rPr>
              <w:t>ОК 01</w:t>
            </w:r>
          </w:p>
          <w:p w14:paraId="0AFB2D5D" w14:textId="77777777" w:rsidR="00577AA5" w:rsidRPr="009E36FB"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9E36FB" w:rsidRDefault="00577AA5" w:rsidP="000D5057">
            <w:pPr>
              <w:suppressAutoHyphens/>
              <w:jc w:val="both"/>
              <w:rPr>
                <w:rFonts w:ascii="Times New Roman" w:hAnsi="Times New Roman"/>
              </w:rPr>
            </w:pPr>
            <w:r w:rsidRPr="009E36F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9E36FB" w:rsidRDefault="00577AA5" w:rsidP="000D5057">
            <w:pPr>
              <w:jc w:val="both"/>
              <w:rPr>
                <w:rFonts w:ascii="Times New Roman" w:hAnsi="Times New Roman"/>
                <w:noProof/>
                <w:color w:val="000000"/>
              </w:rPr>
            </w:pPr>
            <w:r w:rsidRPr="009E36F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9E36FB" w:rsidRDefault="00577AA5" w:rsidP="000D5057">
            <w:pPr>
              <w:jc w:val="both"/>
              <w:rPr>
                <w:rFonts w:ascii="Times New Roman" w:hAnsi="Times New Roman"/>
                <w:noProof/>
                <w:color w:val="000000"/>
              </w:rPr>
            </w:pPr>
            <w:r w:rsidRPr="009E36F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9E36FB" w:rsidRDefault="00577AA5" w:rsidP="000D5057">
            <w:pPr>
              <w:jc w:val="both"/>
              <w:rPr>
                <w:rFonts w:ascii="Times New Roman" w:hAnsi="Times New Roman"/>
                <w:noProof/>
                <w:color w:val="000000"/>
              </w:rPr>
            </w:pPr>
            <w:r w:rsidRPr="009E36F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9E36FB" w:rsidRDefault="00577AA5" w:rsidP="000D5057">
            <w:pPr>
              <w:jc w:val="both"/>
              <w:rPr>
                <w:rFonts w:ascii="Times New Roman" w:hAnsi="Times New Roman"/>
                <w:noProof/>
                <w:color w:val="000000"/>
              </w:rPr>
            </w:pPr>
            <w:r w:rsidRPr="009E36FB">
              <w:rPr>
                <w:rFonts w:ascii="Times New Roman" w:hAnsi="Times New Roman"/>
                <w:noProof/>
                <w:color w:val="000000"/>
              </w:rPr>
              <w:t>методы работы в профессиональной и смежных сферах</w:t>
            </w:r>
          </w:p>
          <w:p w14:paraId="0A4E690D" w14:textId="3F65B928" w:rsidR="00577AA5" w:rsidRPr="009E36FB" w:rsidRDefault="00577AA5" w:rsidP="000D5057">
            <w:pPr>
              <w:jc w:val="both"/>
              <w:rPr>
                <w:rFonts w:ascii="Times New Roman" w:hAnsi="Times New Roman"/>
                <w:noProof/>
                <w:color w:val="000000"/>
              </w:rPr>
            </w:pPr>
            <w:r w:rsidRPr="009E36FB">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9E36FB" w:rsidRDefault="00577AA5" w:rsidP="000D5057">
            <w:pPr>
              <w:jc w:val="both"/>
              <w:rPr>
                <w:rFonts w:ascii="Times New Roman" w:eastAsia="Times New Roman" w:hAnsi="Times New Roman" w:cs="Times New Roman"/>
                <w:color w:val="000000"/>
                <w:lang w:eastAsia="ru-RU"/>
              </w:rPr>
            </w:pPr>
          </w:p>
        </w:tc>
      </w:tr>
      <w:tr w:rsidR="00577AA5" w:rsidRPr="009E36FB"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9E36FB" w:rsidRDefault="00577AA5" w:rsidP="00577AA5">
            <w:pPr>
              <w:rPr>
                <w:rFonts w:ascii="Times New Roman" w:hAnsi="Times New Roman"/>
              </w:rPr>
            </w:pPr>
            <w:r w:rsidRPr="009E36FB">
              <w:rPr>
                <w:rFonts w:ascii="Times New Roman" w:hAnsi="Times New Roman"/>
                <w:noProof/>
              </w:rPr>
              <w:t>ОК 02</w:t>
            </w:r>
          </w:p>
          <w:p w14:paraId="4B317B72" w14:textId="77777777" w:rsidR="00577AA5" w:rsidRPr="009E36FB"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 xml:space="preserve">выделять наиболее значимое в перечне информации, </w:t>
            </w:r>
            <w:r w:rsidRPr="009E36FB">
              <w:rPr>
                <w:rFonts w:ascii="Times New Roman" w:hAnsi="Times New Roman" w:cs="Times New Roman"/>
                <w:bCs/>
              </w:rPr>
              <w:lastRenderedPageBreak/>
              <w:t>структурировать получаемую информацию, оформлять результаты поиска</w:t>
            </w:r>
          </w:p>
          <w:p w14:paraId="257F24FC"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оценивать практическую значимость результатов поиска</w:t>
            </w:r>
          </w:p>
          <w:p w14:paraId="19BAA8B2"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9E36FB" w:rsidRDefault="00577AA5" w:rsidP="000D5057">
            <w:pPr>
              <w:jc w:val="both"/>
              <w:rPr>
                <w:rFonts w:ascii="Times New Roman" w:hAnsi="Times New Roman" w:cs="Times New Roman"/>
                <w:bCs/>
              </w:rPr>
            </w:pPr>
            <w:r w:rsidRPr="009E36FB">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9E36FB" w:rsidRDefault="00577AA5" w:rsidP="000D5057">
            <w:pPr>
              <w:jc w:val="both"/>
              <w:rPr>
                <w:rFonts w:ascii="Times New Roman" w:hAnsi="Times New Roman"/>
              </w:rPr>
            </w:pPr>
            <w:r w:rsidRPr="009E36FB">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9E36FB" w:rsidRDefault="00577AA5" w:rsidP="000D5057">
            <w:pPr>
              <w:jc w:val="both"/>
              <w:rPr>
                <w:rFonts w:ascii="Times New Roman" w:hAnsi="Times New Roman"/>
              </w:rPr>
            </w:pPr>
            <w:r w:rsidRPr="009E36FB">
              <w:rPr>
                <w:rFonts w:ascii="Times New Roman" w:hAnsi="Times New Roman"/>
              </w:rPr>
              <w:t>приемы структурирования информации</w:t>
            </w:r>
          </w:p>
          <w:p w14:paraId="2F6A9083" w14:textId="77777777" w:rsidR="00577AA5" w:rsidRPr="009E36FB" w:rsidRDefault="00577AA5" w:rsidP="000D5057">
            <w:pPr>
              <w:jc w:val="both"/>
              <w:rPr>
                <w:rFonts w:ascii="Times New Roman" w:hAnsi="Times New Roman"/>
              </w:rPr>
            </w:pPr>
            <w:r w:rsidRPr="009E36FB">
              <w:rPr>
                <w:rFonts w:ascii="Times New Roman" w:hAnsi="Times New Roman"/>
              </w:rPr>
              <w:lastRenderedPageBreak/>
              <w:t>формат оформления результатов поиска информации</w:t>
            </w:r>
          </w:p>
          <w:p w14:paraId="2636B900" w14:textId="77777777" w:rsidR="00577AA5" w:rsidRPr="009E36FB" w:rsidRDefault="00577AA5" w:rsidP="000D5057">
            <w:pPr>
              <w:jc w:val="both"/>
              <w:rPr>
                <w:rFonts w:ascii="Times New Roman" w:hAnsi="Times New Roman"/>
              </w:rPr>
            </w:pPr>
            <w:r w:rsidRPr="009E36FB">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9E36FB" w:rsidRDefault="00577AA5" w:rsidP="000D5057">
            <w:pPr>
              <w:jc w:val="both"/>
              <w:rPr>
                <w:rFonts w:ascii="Times New Roman" w:hAnsi="Times New Roman"/>
              </w:rPr>
            </w:pPr>
            <w:r w:rsidRPr="009E36FB">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9E36FB" w:rsidRDefault="00577AA5" w:rsidP="000D5057">
            <w:pPr>
              <w:jc w:val="both"/>
              <w:rPr>
                <w:rFonts w:ascii="Times New Roman" w:eastAsia="Times New Roman" w:hAnsi="Times New Roman" w:cs="Times New Roman"/>
                <w:color w:val="000000"/>
                <w:lang w:eastAsia="ru-RU"/>
              </w:rPr>
            </w:pPr>
          </w:p>
        </w:tc>
      </w:tr>
      <w:tr w:rsidR="00577AA5" w:rsidRPr="009E36FB"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11390CC4" w14:textId="11A416CF" w:rsidR="00577AA5" w:rsidRPr="009E36FB" w:rsidRDefault="009E36FB" w:rsidP="00577AA5">
            <w:pPr>
              <w:rPr>
                <w:rFonts w:ascii="Times New Roman" w:hAnsi="Times New Roman"/>
                <w:noProof/>
              </w:rPr>
            </w:pPr>
            <w:r w:rsidRPr="009E36FB">
              <w:rPr>
                <w:rFonts w:ascii="Times New Roman" w:hAnsi="Times New Roman"/>
              </w:rPr>
              <w:t>ПК 1.1.</w:t>
            </w:r>
          </w:p>
        </w:tc>
        <w:tc>
          <w:tcPr>
            <w:tcW w:w="2785" w:type="dxa"/>
            <w:tcBorders>
              <w:top w:val="single" w:sz="4" w:space="0" w:color="auto"/>
              <w:left w:val="single" w:sz="4" w:space="0" w:color="auto"/>
              <w:bottom w:val="single" w:sz="4" w:space="0" w:color="auto"/>
              <w:right w:val="single" w:sz="4" w:space="0" w:color="auto"/>
            </w:tcBorders>
          </w:tcPr>
          <w:p w14:paraId="58687A01" w14:textId="77777777" w:rsidR="009E36FB" w:rsidRPr="009E36FB" w:rsidRDefault="009E36FB" w:rsidP="009E36FB">
            <w:pPr>
              <w:rPr>
                <w:rFonts w:ascii="Times New Roman" w:hAnsi="Times New Roman"/>
              </w:rPr>
            </w:pPr>
            <w:r w:rsidRPr="009E36FB">
              <w:rPr>
                <w:rFonts w:ascii="Times New Roman" w:hAnsi="Times New Roman"/>
              </w:rPr>
              <w:t>распознавать животных различных видов;</w:t>
            </w:r>
          </w:p>
          <w:p w14:paraId="3B1D5619" w14:textId="38094B6E" w:rsidR="009E36FB" w:rsidRPr="009E36FB" w:rsidRDefault="009E36FB" w:rsidP="009E36FB">
            <w:pPr>
              <w:rPr>
                <w:rFonts w:ascii="Times New Roman" w:hAnsi="Times New Roman"/>
              </w:rPr>
            </w:pPr>
            <w:r w:rsidRPr="009E36FB">
              <w:rPr>
                <w:rFonts w:ascii="Times New Roman" w:hAnsi="Times New Roman"/>
              </w:rPr>
              <w:t xml:space="preserve"> определять по внешним признакам биологическое состояние, пол, возраст </w:t>
            </w:r>
          </w:p>
          <w:p w14:paraId="6F7CDFD6" w14:textId="77777777" w:rsidR="009E36FB" w:rsidRPr="009E36FB" w:rsidRDefault="009E36FB" w:rsidP="009E36FB">
            <w:pPr>
              <w:rPr>
                <w:rFonts w:ascii="Times New Roman" w:hAnsi="Times New Roman"/>
              </w:rPr>
            </w:pPr>
            <w:r w:rsidRPr="009E36FB">
              <w:rPr>
                <w:rFonts w:ascii="Times New Roman" w:hAnsi="Times New Roman"/>
              </w:rPr>
              <w:t xml:space="preserve">определять иные характеристики      промысловых животных;              </w:t>
            </w:r>
          </w:p>
          <w:p w14:paraId="24A3FE05" w14:textId="1EAC5EB3" w:rsidR="009E36FB" w:rsidRPr="009E36FB" w:rsidRDefault="009E36FB" w:rsidP="009E36FB">
            <w:pPr>
              <w:rPr>
                <w:rFonts w:ascii="Times New Roman" w:hAnsi="Times New Roman"/>
              </w:rPr>
            </w:pPr>
            <w:r w:rsidRPr="009E36FB">
              <w:rPr>
                <w:rFonts w:ascii="Times New Roman" w:hAnsi="Times New Roman"/>
              </w:rPr>
              <w:t>определять места обитания, границы обитания промысловых животных и их влияние на экосистему.</w:t>
            </w:r>
          </w:p>
          <w:p w14:paraId="50D55539" w14:textId="77777777" w:rsidR="009E36FB" w:rsidRPr="009E36FB" w:rsidRDefault="009E36FB" w:rsidP="009E36FB">
            <w:pPr>
              <w:jc w:val="both"/>
              <w:rPr>
                <w:rFonts w:ascii="Times New Roman" w:hAnsi="Times New Roman"/>
              </w:rPr>
            </w:pPr>
            <w:r w:rsidRPr="009E36FB">
              <w:rPr>
                <w:rFonts w:ascii="Times New Roman" w:hAnsi="Times New Roman"/>
              </w:rPr>
              <w:t>выявлять причины изменения в поведении охотничьих животных;</w:t>
            </w:r>
          </w:p>
          <w:p w14:paraId="54AB6AB5" w14:textId="23335489" w:rsidR="00577AA5" w:rsidRPr="009E36FB" w:rsidRDefault="009E36FB" w:rsidP="009E36FB">
            <w:pPr>
              <w:jc w:val="both"/>
              <w:rPr>
                <w:rFonts w:ascii="Times New Roman" w:hAnsi="Times New Roman" w:cs="Times New Roman"/>
                <w:bCs/>
              </w:rPr>
            </w:pPr>
            <w:r w:rsidRPr="009E36FB">
              <w:rPr>
                <w:rFonts w:ascii="Times New Roman" w:hAnsi="Times New Roman"/>
              </w:rPr>
              <w:t>определять и фиксировать признаки травм и ранений, послуживших причиной гибели животных, а также внешние и клинические признаки основных заболеваний охотничьих животных</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2337206" w14:textId="0F05DBDF" w:rsidR="009E36FB" w:rsidRPr="009E36FB" w:rsidRDefault="009E36FB" w:rsidP="009E36FB">
            <w:pPr>
              <w:rPr>
                <w:rFonts w:ascii="Times New Roman" w:hAnsi="Times New Roman"/>
              </w:rPr>
            </w:pPr>
            <w:r w:rsidRPr="009E36FB">
              <w:rPr>
                <w:rFonts w:ascii="Times New Roman" w:hAnsi="Times New Roman"/>
              </w:rPr>
              <w:t>морфологию животных; топографическое расположение их органов; физиологические процессы, происходящие в данных органах</w:t>
            </w:r>
          </w:p>
          <w:p w14:paraId="1AAA2A9F" w14:textId="5984E496" w:rsidR="009E36FB" w:rsidRPr="009E36FB" w:rsidRDefault="009E36FB" w:rsidP="009E36FB">
            <w:pPr>
              <w:rPr>
                <w:rFonts w:ascii="Times New Roman" w:hAnsi="Times New Roman"/>
              </w:rPr>
            </w:pPr>
            <w:r w:rsidRPr="009E36FB">
              <w:rPr>
                <w:rFonts w:ascii="Times New Roman" w:hAnsi="Times New Roman"/>
              </w:rPr>
              <w:t xml:space="preserve"> особенности поведения промысловых животных в природной среде и в неволе, особенности кормовой базы различных животных.                  </w:t>
            </w:r>
          </w:p>
          <w:p w14:paraId="0D31D275" w14:textId="77777777" w:rsidR="009E36FB" w:rsidRPr="009E36FB" w:rsidRDefault="009E36FB" w:rsidP="009E36FB">
            <w:pPr>
              <w:rPr>
                <w:rFonts w:ascii="Times New Roman" w:hAnsi="Times New Roman"/>
              </w:rPr>
            </w:pPr>
            <w:r w:rsidRPr="009E36FB">
              <w:rPr>
                <w:rFonts w:ascii="Times New Roman" w:hAnsi="Times New Roman"/>
              </w:rPr>
              <w:t xml:space="preserve">систематику животных; </w:t>
            </w:r>
          </w:p>
          <w:p w14:paraId="4B638AED" w14:textId="65EB4343" w:rsidR="009E36FB" w:rsidRPr="009E36FB" w:rsidRDefault="009E36FB" w:rsidP="009E36FB">
            <w:pPr>
              <w:rPr>
                <w:rFonts w:ascii="Times New Roman" w:hAnsi="Times New Roman"/>
              </w:rPr>
            </w:pPr>
            <w:r w:rsidRPr="009E36FB">
              <w:rPr>
                <w:rFonts w:ascii="Times New Roman" w:hAnsi="Times New Roman"/>
              </w:rPr>
              <w:t>виды промысловых животных основные закономерности происхождения и изменения животных.</w:t>
            </w:r>
          </w:p>
          <w:p w14:paraId="4F2981BD" w14:textId="55B9C8D3" w:rsidR="00577AA5" w:rsidRPr="009E36FB" w:rsidRDefault="009E36FB" w:rsidP="009E36FB">
            <w:pPr>
              <w:rPr>
                <w:rFonts w:ascii="Times New Roman" w:hAnsi="Times New Roman"/>
              </w:rPr>
            </w:pPr>
            <w:r w:rsidRPr="009E36FB">
              <w:rPr>
                <w:rFonts w:ascii="Times New Roman" w:hAnsi="Times New Roman"/>
              </w:rPr>
              <w:t xml:space="preserve">географию расселения животных, природные зоны России; влияние животных на экологию места обитания             </w:t>
            </w:r>
          </w:p>
        </w:tc>
        <w:tc>
          <w:tcPr>
            <w:tcW w:w="2715" w:type="dxa"/>
            <w:tcBorders>
              <w:top w:val="single" w:sz="4" w:space="0" w:color="auto"/>
              <w:left w:val="single" w:sz="4" w:space="0" w:color="auto"/>
              <w:bottom w:val="single" w:sz="4" w:space="0" w:color="auto"/>
              <w:right w:val="single" w:sz="4" w:space="0" w:color="auto"/>
            </w:tcBorders>
          </w:tcPr>
          <w:p w14:paraId="0662FD4A" w14:textId="1B5529A1" w:rsidR="00577AA5" w:rsidRPr="009E36FB" w:rsidRDefault="009E36FB" w:rsidP="00212C42">
            <w:pPr>
              <w:jc w:val="center"/>
              <w:rPr>
                <w:rFonts w:ascii="Times New Roman" w:eastAsia="Times New Roman" w:hAnsi="Times New Roman" w:cs="Times New Roman"/>
                <w:color w:val="000000"/>
                <w:lang w:eastAsia="ru-RU"/>
              </w:rPr>
            </w:pPr>
            <w:r w:rsidRPr="009E36FB">
              <w:rPr>
                <w:rFonts w:ascii="Times New Roman" w:hAnsi="Times New Roman"/>
              </w:rPr>
              <w:t>анализа состояния популяций охотничьих животных с целью своевременного выявления заболеваний;</w:t>
            </w:r>
          </w:p>
        </w:tc>
      </w:tr>
    </w:tbl>
    <w:p w14:paraId="5BD24468" w14:textId="67AAFE06" w:rsidR="001E7D1C" w:rsidRDefault="001E7D1C" w:rsidP="001E7D1C">
      <w:pPr>
        <w:ind w:firstLine="709"/>
        <w:rPr>
          <w:rFonts w:ascii="Times New Roman" w:hAnsi="Times New Roman" w:cs="Times New Roman"/>
          <w:bCs/>
          <w:sz w:val="24"/>
          <w:szCs w:val="24"/>
        </w:rPr>
      </w:pPr>
    </w:p>
    <w:p w14:paraId="25E0147B" w14:textId="207E8688" w:rsidR="00C701A4" w:rsidRDefault="00C701A4" w:rsidP="001E7D1C">
      <w:pPr>
        <w:ind w:firstLine="709"/>
        <w:rPr>
          <w:rFonts w:ascii="Times New Roman" w:hAnsi="Times New Roman" w:cs="Times New Roman"/>
          <w:bCs/>
          <w:sz w:val="24"/>
          <w:szCs w:val="24"/>
        </w:rPr>
      </w:pPr>
    </w:p>
    <w:p w14:paraId="30FBCCB3" w14:textId="36950A80" w:rsidR="00C701A4" w:rsidRDefault="00C701A4" w:rsidP="001E7D1C">
      <w:pPr>
        <w:ind w:firstLine="709"/>
        <w:rPr>
          <w:rFonts w:ascii="Times New Roman" w:hAnsi="Times New Roman" w:cs="Times New Roman"/>
          <w:bCs/>
          <w:sz w:val="24"/>
          <w:szCs w:val="24"/>
        </w:rPr>
      </w:pPr>
    </w:p>
    <w:p w14:paraId="0EC09EF4" w14:textId="0E9EB0F0" w:rsidR="009E36FB" w:rsidRDefault="009E36FB" w:rsidP="001E7D1C">
      <w:pPr>
        <w:ind w:firstLine="709"/>
        <w:rPr>
          <w:rFonts w:ascii="Times New Roman" w:hAnsi="Times New Roman" w:cs="Times New Roman"/>
          <w:bCs/>
          <w:sz w:val="24"/>
          <w:szCs w:val="24"/>
        </w:rPr>
      </w:pPr>
    </w:p>
    <w:p w14:paraId="78F6A6CC" w14:textId="77777777" w:rsidR="009E36FB" w:rsidRPr="00101ECC" w:rsidRDefault="009E36FB" w:rsidP="001E7D1C">
      <w:pPr>
        <w:ind w:firstLine="709"/>
        <w:rPr>
          <w:rFonts w:ascii="Times New Roman" w:hAnsi="Times New Roman" w:cs="Times New Roman"/>
          <w:bCs/>
          <w:sz w:val="24"/>
          <w:szCs w:val="24"/>
        </w:rPr>
      </w:pPr>
    </w:p>
    <w:p w14:paraId="6AA53E78" w14:textId="09A39133" w:rsidR="009879E5" w:rsidRDefault="009879E5" w:rsidP="001E7D1C">
      <w:pPr>
        <w:ind w:firstLine="709"/>
        <w:rPr>
          <w:rFonts w:ascii="Times New Roman" w:hAnsi="Times New Roman" w:cs="Times New Roman"/>
          <w:bCs/>
          <w:sz w:val="24"/>
          <w:szCs w:val="24"/>
        </w:rPr>
      </w:pPr>
    </w:p>
    <w:p w14:paraId="6305FBC9" w14:textId="779938F0" w:rsidR="009E36FB" w:rsidRDefault="009E36FB" w:rsidP="001E7D1C">
      <w:pPr>
        <w:ind w:firstLine="709"/>
        <w:rPr>
          <w:rFonts w:ascii="Times New Roman" w:hAnsi="Times New Roman" w:cs="Times New Roman"/>
          <w:bCs/>
          <w:sz w:val="24"/>
          <w:szCs w:val="24"/>
        </w:rPr>
      </w:pPr>
    </w:p>
    <w:p w14:paraId="4C2A571B" w14:textId="0F5C93D5" w:rsidR="009E36FB" w:rsidRDefault="009E36FB" w:rsidP="001E7D1C">
      <w:pPr>
        <w:ind w:firstLine="709"/>
        <w:rPr>
          <w:rFonts w:ascii="Times New Roman" w:hAnsi="Times New Roman" w:cs="Times New Roman"/>
          <w:bCs/>
          <w:sz w:val="24"/>
          <w:szCs w:val="24"/>
        </w:rPr>
      </w:pPr>
    </w:p>
    <w:p w14:paraId="6DA010DE" w14:textId="77777777" w:rsidR="009E36FB" w:rsidRDefault="009E36FB" w:rsidP="001E7D1C">
      <w:pPr>
        <w:ind w:firstLine="709"/>
        <w:rPr>
          <w:rFonts w:ascii="Times New Roman" w:hAnsi="Times New Roman" w:cs="Times New Roman"/>
          <w:bCs/>
          <w:sz w:val="24"/>
          <w:szCs w:val="24"/>
        </w:rPr>
      </w:pPr>
    </w:p>
    <w:p w14:paraId="462F95D4" w14:textId="77777777" w:rsidR="009E36FB" w:rsidRPr="00101ECC" w:rsidRDefault="009E36FB"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6" w:name="_Toc158389369"/>
      <w:bookmarkStart w:id="17" w:name="_Toc158393473"/>
      <w:bookmarkStart w:id="18" w:name="_Toc158397930"/>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6"/>
      <w:bookmarkEnd w:id="17"/>
      <w:bookmarkEnd w:id="18"/>
    </w:p>
    <w:p w14:paraId="6701EB2B" w14:textId="77777777" w:rsidR="001E7D1C" w:rsidRPr="00101ECC" w:rsidRDefault="001E7D1C" w:rsidP="001E7D1C">
      <w:pPr>
        <w:pStyle w:val="114"/>
        <w:rPr>
          <w:rFonts w:ascii="Times New Roman" w:hAnsi="Times New Roman"/>
        </w:rPr>
      </w:pPr>
      <w:bookmarkStart w:id="19" w:name="_Toc158389370"/>
      <w:bookmarkStart w:id="20" w:name="_Toc158393474"/>
      <w:bookmarkStart w:id="21" w:name="_Toc158397931"/>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7C9C2F10" w:rsidR="001E7D1C" w:rsidRPr="00101ECC" w:rsidRDefault="009E36FB"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96C8F" w14:textId="12644902" w:rsidR="001E7D1C" w:rsidRPr="00101ECC" w:rsidRDefault="009E36FB"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6A5E8212" w:rsidR="00BD45A0" w:rsidRPr="00101ECC" w:rsidRDefault="009E36FB" w:rsidP="00BD45A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47F691F" w14:textId="167347E1" w:rsidR="00BD45A0" w:rsidRPr="00101ECC" w:rsidRDefault="00BD45A0" w:rsidP="00BD45A0">
            <w:pPr>
              <w:jc w:val="center"/>
              <w:rPr>
                <w:rFonts w:ascii="Times New Roman" w:hAnsi="Times New Roman" w:cs="Times New Roman"/>
                <w:bCs/>
                <w:sz w:val="24"/>
                <w:szCs w:val="24"/>
              </w:rPr>
            </w:pP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57059529" w:rsidR="001E7D1C" w:rsidRPr="00101ECC" w:rsidRDefault="007D331A" w:rsidP="000E67E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62DDAA3A" w14:textId="77F7A6DE" w:rsidR="001E7D1C" w:rsidRPr="00101ECC" w:rsidRDefault="009E36FB"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2C044A9" w14:textId="77777777" w:rsidR="001E7D1C" w:rsidRPr="00101ECC" w:rsidRDefault="001E7D1C" w:rsidP="001E7D1C">
      <w:pPr>
        <w:rPr>
          <w:rFonts w:ascii="Times New Roman" w:hAnsi="Times New Roman" w:cs="Times New Roman"/>
          <w:sz w:val="24"/>
          <w:szCs w:val="24"/>
        </w:rPr>
      </w:pPr>
    </w:p>
    <w:p w14:paraId="37DD22B7" w14:textId="457A36EC" w:rsidR="001E7D1C" w:rsidRDefault="001E7D1C"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2" w:name="_Toc158389371"/>
      <w:bookmarkStart w:id="23" w:name="_Toc158393475"/>
      <w:bookmarkStart w:id="24" w:name="_Toc158397932"/>
      <w:r w:rsidRPr="00101ECC">
        <w:rPr>
          <w:rFonts w:ascii="Times New Roman" w:hAnsi="Times New Roman"/>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340799" w:rsidRPr="00AE4F22" w14:paraId="6EE33BCD" w14:textId="77777777" w:rsidTr="009A3259">
        <w:trPr>
          <w:trHeight w:val="20"/>
        </w:trPr>
        <w:tc>
          <w:tcPr>
            <w:tcW w:w="1654" w:type="pct"/>
            <w:vAlign w:val="center"/>
          </w:tcPr>
          <w:p w14:paraId="77C476C6" w14:textId="5DC0E08D"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Наименование разделов и тем</w:t>
            </w:r>
          </w:p>
        </w:tc>
        <w:tc>
          <w:tcPr>
            <w:tcW w:w="3346" w:type="pct"/>
            <w:vAlign w:val="center"/>
          </w:tcPr>
          <w:p w14:paraId="470D9393" w14:textId="239EA4CE"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C6F" w:rsidRPr="00AE4F22" w14:paraId="76B61B41" w14:textId="77777777" w:rsidTr="009A3259">
        <w:trPr>
          <w:trHeight w:val="20"/>
        </w:trPr>
        <w:tc>
          <w:tcPr>
            <w:tcW w:w="1654" w:type="pct"/>
            <w:vMerge w:val="restart"/>
          </w:tcPr>
          <w:p w14:paraId="760A75A2" w14:textId="77777777" w:rsidR="009E36FB" w:rsidRPr="00FB6CFF" w:rsidRDefault="009E36FB" w:rsidP="009E36FB">
            <w:pPr>
              <w:rPr>
                <w:rFonts w:ascii="Times New Roman" w:hAnsi="Times New Roman"/>
                <w:b/>
                <w:bCs/>
              </w:rPr>
            </w:pPr>
            <w:r w:rsidRPr="00FB6CFF">
              <w:rPr>
                <w:rFonts w:ascii="Times New Roman" w:hAnsi="Times New Roman"/>
                <w:b/>
                <w:bCs/>
              </w:rPr>
              <w:t>Тема 1.1 Общие биологические</w:t>
            </w:r>
          </w:p>
          <w:p w14:paraId="54A7FBEF" w14:textId="0A4FB6F9" w:rsidR="00767C6F" w:rsidRPr="00AE4F22" w:rsidRDefault="009E36FB" w:rsidP="009E36FB">
            <w:pPr>
              <w:rPr>
                <w:rFonts w:ascii="Times New Roman" w:hAnsi="Times New Roman" w:cs="Times New Roman"/>
                <w:b/>
                <w:bCs/>
              </w:rPr>
            </w:pPr>
            <w:r w:rsidRPr="00FB6CFF">
              <w:rPr>
                <w:rFonts w:ascii="Times New Roman" w:hAnsi="Times New Roman"/>
                <w:b/>
                <w:bCs/>
              </w:rPr>
              <w:t>понятия</w:t>
            </w:r>
          </w:p>
        </w:tc>
        <w:tc>
          <w:tcPr>
            <w:tcW w:w="3346" w:type="pct"/>
          </w:tcPr>
          <w:p w14:paraId="4B78DCA9"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0F5EF1E" w14:textId="77777777" w:rsidTr="009A3259">
        <w:trPr>
          <w:trHeight w:val="20"/>
        </w:trPr>
        <w:tc>
          <w:tcPr>
            <w:tcW w:w="1654" w:type="pct"/>
            <w:vMerge/>
          </w:tcPr>
          <w:p w14:paraId="434080FA" w14:textId="77777777" w:rsidR="00767C6F" w:rsidRPr="00AE4F22" w:rsidRDefault="00767C6F" w:rsidP="009A3259">
            <w:pPr>
              <w:rPr>
                <w:rFonts w:ascii="Times New Roman" w:hAnsi="Times New Roman" w:cs="Times New Roman"/>
                <w:b/>
                <w:bCs/>
              </w:rPr>
            </w:pPr>
          </w:p>
        </w:tc>
        <w:tc>
          <w:tcPr>
            <w:tcW w:w="3346" w:type="pct"/>
          </w:tcPr>
          <w:p w14:paraId="1CA0D41C" w14:textId="35699C9E" w:rsidR="00767C6F" w:rsidRPr="00AE4F22" w:rsidRDefault="009E36FB" w:rsidP="009E36FB">
            <w:pPr>
              <w:jc w:val="both"/>
              <w:rPr>
                <w:rFonts w:ascii="Times New Roman" w:hAnsi="Times New Roman" w:cs="Times New Roman"/>
                <w:b/>
                <w:bCs/>
              </w:rPr>
            </w:pPr>
            <w:r w:rsidRPr="009E36FB">
              <w:rPr>
                <w:rFonts w:ascii="Times New Roman" w:hAnsi="Times New Roman" w:cs="Times New Roman"/>
              </w:rPr>
              <w:t>Общая характеристика и классификация.</w:t>
            </w:r>
            <w:r>
              <w:rPr>
                <w:rFonts w:ascii="Times New Roman" w:hAnsi="Times New Roman" w:cs="Times New Roman"/>
              </w:rPr>
              <w:t xml:space="preserve"> </w:t>
            </w:r>
            <w:r w:rsidRPr="009E36FB">
              <w:rPr>
                <w:rFonts w:ascii="Times New Roman" w:hAnsi="Times New Roman" w:cs="Times New Roman"/>
              </w:rPr>
              <w:t>Ареал распространения и стации.</w:t>
            </w:r>
            <w:r>
              <w:rPr>
                <w:rFonts w:ascii="Times New Roman" w:hAnsi="Times New Roman" w:cs="Times New Roman"/>
              </w:rPr>
              <w:t xml:space="preserve"> </w:t>
            </w:r>
            <w:r w:rsidRPr="009E36FB">
              <w:rPr>
                <w:rFonts w:ascii="Times New Roman" w:hAnsi="Times New Roman" w:cs="Times New Roman"/>
              </w:rPr>
              <w:t>Годовой жизненный цикл.</w:t>
            </w:r>
            <w:r>
              <w:rPr>
                <w:rFonts w:ascii="Times New Roman" w:hAnsi="Times New Roman" w:cs="Times New Roman"/>
              </w:rPr>
              <w:t xml:space="preserve"> </w:t>
            </w:r>
            <w:r w:rsidRPr="009E36FB">
              <w:rPr>
                <w:rFonts w:ascii="Times New Roman" w:hAnsi="Times New Roman" w:cs="Times New Roman"/>
              </w:rPr>
              <w:t>Питание и размножение.</w:t>
            </w:r>
            <w:r>
              <w:rPr>
                <w:rFonts w:ascii="Times New Roman" w:hAnsi="Times New Roman" w:cs="Times New Roman"/>
              </w:rPr>
              <w:t xml:space="preserve"> </w:t>
            </w:r>
            <w:r w:rsidRPr="009E36FB">
              <w:rPr>
                <w:rFonts w:ascii="Times New Roman" w:hAnsi="Times New Roman" w:cs="Times New Roman"/>
              </w:rPr>
              <w:t>Морфологические и физиологические особенности животных</w:t>
            </w:r>
            <w:r>
              <w:rPr>
                <w:rFonts w:ascii="Times New Roman" w:hAnsi="Times New Roman" w:cs="Times New Roman"/>
              </w:rPr>
              <w:t xml:space="preserve">. </w:t>
            </w:r>
            <w:r w:rsidRPr="009E36FB">
              <w:rPr>
                <w:rFonts w:ascii="Times New Roman" w:hAnsi="Times New Roman" w:cs="Times New Roman"/>
              </w:rPr>
              <w:t>Миграции и эмиграции.</w:t>
            </w:r>
          </w:p>
        </w:tc>
      </w:tr>
      <w:tr w:rsidR="00867746" w:rsidRPr="00AE4F22" w14:paraId="485A0252" w14:textId="77777777" w:rsidTr="009A3259">
        <w:trPr>
          <w:trHeight w:val="20"/>
        </w:trPr>
        <w:tc>
          <w:tcPr>
            <w:tcW w:w="1654" w:type="pct"/>
            <w:vMerge w:val="restart"/>
          </w:tcPr>
          <w:p w14:paraId="4E7B633D" w14:textId="03605EDB" w:rsidR="00867746" w:rsidRPr="00AE4F22" w:rsidRDefault="00867746" w:rsidP="00867746">
            <w:pPr>
              <w:rPr>
                <w:rFonts w:ascii="Times New Roman" w:hAnsi="Times New Roman" w:cs="Times New Roman"/>
                <w:b/>
                <w:bCs/>
              </w:rPr>
            </w:pPr>
            <w:r w:rsidRPr="00AE4F22">
              <w:rPr>
                <w:rFonts w:ascii="Times New Roman" w:hAnsi="Times New Roman" w:cs="Times New Roman"/>
                <w:b/>
                <w:bCs/>
              </w:rPr>
              <w:t xml:space="preserve">Тема </w:t>
            </w:r>
            <w:r>
              <w:rPr>
                <w:rFonts w:ascii="Times New Roman" w:hAnsi="Times New Roman" w:cs="Times New Roman"/>
                <w:b/>
                <w:bCs/>
              </w:rPr>
              <w:t xml:space="preserve">1.2 </w:t>
            </w:r>
            <w:r w:rsidRPr="00FB6CFF">
              <w:rPr>
                <w:rFonts w:ascii="Times New Roman" w:hAnsi="Times New Roman"/>
                <w:b/>
                <w:bCs/>
              </w:rPr>
              <w:t>Класс млекопитающих</w:t>
            </w:r>
          </w:p>
        </w:tc>
        <w:tc>
          <w:tcPr>
            <w:tcW w:w="3346" w:type="pct"/>
          </w:tcPr>
          <w:p w14:paraId="6E9AEBEE" w14:textId="77777777" w:rsidR="00867746" w:rsidRPr="00AE4F22" w:rsidRDefault="00867746" w:rsidP="009A3259">
            <w:pPr>
              <w:rPr>
                <w:rFonts w:ascii="Times New Roman" w:hAnsi="Times New Roman" w:cs="Times New Roman"/>
                <w:b/>
                <w:bCs/>
              </w:rPr>
            </w:pPr>
            <w:r w:rsidRPr="00AE4F22">
              <w:rPr>
                <w:rFonts w:ascii="Times New Roman" w:hAnsi="Times New Roman" w:cs="Times New Roman"/>
                <w:b/>
                <w:bCs/>
              </w:rPr>
              <w:t>Содержание</w:t>
            </w:r>
          </w:p>
        </w:tc>
      </w:tr>
      <w:tr w:rsidR="00867746" w:rsidRPr="00AE4F22" w14:paraId="31A9F1F1" w14:textId="77777777" w:rsidTr="009A3259">
        <w:trPr>
          <w:trHeight w:val="20"/>
        </w:trPr>
        <w:tc>
          <w:tcPr>
            <w:tcW w:w="1654" w:type="pct"/>
            <w:vMerge/>
          </w:tcPr>
          <w:p w14:paraId="4017DD2E" w14:textId="77777777" w:rsidR="00867746" w:rsidRPr="00AE4F22" w:rsidRDefault="00867746" w:rsidP="009A3259">
            <w:pPr>
              <w:rPr>
                <w:rFonts w:ascii="Times New Roman" w:hAnsi="Times New Roman" w:cs="Times New Roman"/>
                <w:b/>
                <w:bCs/>
              </w:rPr>
            </w:pPr>
          </w:p>
        </w:tc>
        <w:tc>
          <w:tcPr>
            <w:tcW w:w="3346" w:type="pct"/>
          </w:tcPr>
          <w:p w14:paraId="39E243DD" w14:textId="436508AE" w:rsidR="00867746" w:rsidRPr="009E36FB" w:rsidRDefault="00867746" w:rsidP="009E36FB">
            <w:pPr>
              <w:jc w:val="both"/>
              <w:rPr>
                <w:rFonts w:ascii="Times New Roman" w:hAnsi="Times New Roman" w:cs="Times New Roman"/>
              </w:rPr>
            </w:pPr>
            <w:r w:rsidRPr="009E36FB">
              <w:rPr>
                <w:rFonts w:ascii="Times New Roman" w:hAnsi="Times New Roman" w:cs="Times New Roman"/>
              </w:rPr>
              <w:t>Семейство куньих.</w:t>
            </w:r>
            <w:r>
              <w:rPr>
                <w:rFonts w:ascii="Times New Roman" w:hAnsi="Times New Roman" w:cs="Times New Roman"/>
              </w:rPr>
              <w:t xml:space="preserve"> </w:t>
            </w:r>
            <w:r w:rsidRPr="009E36FB">
              <w:rPr>
                <w:rFonts w:ascii="Times New Roman" w:hAnsi="Times New Roman" w:cs="Times New Roman"/>
              </w:rPr>
              <w:t>Семейство псовых.</w:t>
            </w:r>
            <w:r>
              <w:rPr>
                <w:rFonts w:ascii="Times New Roman" w:hAnsi="Times New Roman" w:cs="Times New Roman"/>
              </w:rPr>
              <w:t xml:space="preserve"> </w:t>
            </w:r>
            <w:r w:rsidRPr="009E36FB">
              <w:rPr>
                <w:rFonts w:ascii="Times New Roman" w:hAnsi="Times New Roman" w:cs="Times New Roman"/>
              </w:rPr>
              <w:t>Семейство медвежьих.</w:t>
            </w:r>
            <w:r>
              <w:rPr>
                <w:rFonts w:ascii="Times New Roman" w:hAnsi="Times New Roman" w:cs="Times New Roman"/>
              </w:rPr>
              <w:t xml:space="preserve"> </w:t>
            </w:r>
            <w:r w:rsidRPr="009E36FB">
              <w:rPr>
                <w:rFonts w:ascii="Times New Roman" w:hAnsi="Times New Roman" w:cs="Times New Roman"/>
              </w:rPr>
              <w:t xml:space="preserve">Семейство </w:t>
            </w:r>
            <w:proofErr w:type="spellStart"/>
            <w:r w:rsidRPr="009E36FB">
              <w:rPr>
                <w:rFonts w:ascii="Times New Roman" w:hAnsi="Times New Roman" w:cs="Times New Roman"/>
              </w:rPr>
              <w:t>зайцевых</w:t>
            </w:r>
            <w:proofErr w:type="spellEnd"/>
            <w:r w:rsidRPr="009E36FB">
              <w:rPr>
                <w:rFonts w:ascii="Times New Roman" w:hAnsi="Times New Roman" w:cs="Times New Roman"/>
              </w:rPr>
              <w:t>.</w:t>
            </w:r>
            <w:r>
              <w:rPr>
                <w:rFonts w:ascii="Times New Roman" w:hAnsi="Times New Roman" w:cs="Times New Roman"/>
              </w:rPr>
              <w:t xml:space="preserve"> </w:t>
            </w:r>
            <w:r w:rsidRPr="009E36FB">
              <w:rPr>
                <w:rFonts w:ascii="Times New Roman" w:hAnsi="Times New Roman" w:cs="Times New Roman"/>
              </w:rPr>
              <w:t>Семейство бобровых.</w:t>
            </w:r>
            <w:r>
              <w:rPr>
                <w:rFonts w:ascii="Times New Roman" w:hAnsi="Times New Roman" w:cs="Times New Roman"/>
              </w:rPr>
              <w:t xml:space="preserve"> </w:t>
            </w:r>
            <w:r w:rsidRPr="009E36FB">
              <w:rPr>
                <w:rFonts w:ascii="Times New Roman" w:hAnsi="Times New Roman" w:cs="Times New Roman"/>
              </w:rPr>
              <w:t>Семейство беличьих.</w:t>
            </w:r>
          </w:p>
          <w:p w14:paraId="6E8CFBEF" w14:textId="5E26E4ED" w:rsidR="00867746" w:rsidRPr="00AE4F22" w:rsidRDefault="00867746" w:rsidP="00867746">
            <w:pPr>
              <w:jc w:val="both"/>
              <w:rPr>
                <w:rFonts w:ascii="Times New Roman" w:hAnsi="Times New Roman" w:cs="Times New Roman"/>
                <w:b/>
                <w:bCs/>
              </w:rPr>
            </w:pPr>
            <w:r w:rsidRPr="009E36FB">
              <w:rPr>
                <w:rFonts w:ascii="Times New Roman" w:hAnsi="Times New Roman" w:cs="Times New Roman"/>
              </w:rPr>
              <w:t xml:space="preserve">Семейство </w:t>
            </w:r>
            <w:proofErr w:type="spellStart"/>
            <w:r w:rsidRPr="009E36FB">
              <w:rPr>
                <w:rFonts w:ascii="Times New Roman" w:hAnsi="Times New Roman" w:cs="Times New Roman"/>
              </w:rPr>
              <w:t>кошачих</w:t>
            </w:r>
            <w:proofErr w:type="spellEnd"/>
            <w:r w:rsidRPr="009E36FB">
              <w:rPr>
                <w:rFonts w:ascii="Times New Roman" w:hAnsi="Times New Roman" w:cs="Times New Roman"/>
              </w:rPr>
              <w:t>.</w:t>
            </w:r>
            <w:r>
              <w:rPr>
                <w:rFonts w:ascii="Times New Roman" w:hAnsi="Times New Roman" w:cs="Times New Roman"/>
              </w:rPr>
              <w:t xml:space="preserve"> </w:t>
            </w:r>
            <w:r w:rsidRPr="009E36FB">
              <w:rPr>
                <w:rFonts w:ascii="Times New Roman" w:hAnsi="Times New Roman" w:cs="Times New Roman"/>
              </w:rPr>
              <w:t>Семейство свиней.</w:t>
            </w:r>
            <w:r>
              <w:rPr>
                <w:rFonts w:ascii="Times New Roman" w:hAnsi="Times New Roman" w:cs="Times New Roman"/>
              </w:rPr>
              <w:t xml:space="preserve"> </w:t>
            </w:r>
            <w:r w:rsidRPr="009E36FB">
              <w:rPr>
                <w:rFonts w:ascii="Times New Roman" w:hAnsi="Times New Roman" w:cs="Times New Roman"/>
              </w:rPr>
              <w:t>Семейство оленевых.</w:t>
            </w:r>
            <w:r>
              <w:rPr>
                <w:rFonts w:ascii="Times New Roman" w:hAnsi="Times New Roman" w:cs="Times New Roman"/>
              </w:rPr>
              <w:t xml:space="preserve"> </w:t>
            </w:r>
            <w:r w:rsidRPr="009E36FB">
              <w:rPr>
                <w:rFonts w:ascii="Times New Roman" w:hAnsi="Times New Roman" w:cs="Times New Roman"/>
              </w:rPr>
              <w:t>Семейство кабарговых.</w:t>
            </w:r>
            <w:r>
              <w:rPr>
                <w:rFonts w:ascii="Times New Roman" w:hAnsi="Times New Roman" w:cs="Times New Roman"/>
              </w:rPr>
              <w:t xml:space="preserve"> </w:t>
            </w:r>
            <w:r w:rsidRPr="009E36FB">
              <w:rPr>
                <w:rFonts w:ascii="Times New Roman" w:hAnsi="Times New Roman" w:cs="Times New Roman"/>
              </w:rPr>
              <w:t>Семейство полорогих.</w:t>
            </w:r>
          </w:p>
        </w:tc>
      </w:tr>
      <w:tr w:rsidR="00867746" w:rsidRPr="00AE4F22" w14:paraId="7A853781" w14:textId="77777777" w:rsidTr="009A3259">
        <w:trPr>
          <w:trHeight w:val="20"/>
        </w:trPr>
        <w:tc>
          <w:tcPr>
            <w:tcW w:w="1654" w:type="pct"/>
            <w:vMerge/>
          </w:tcPr>
          <w:p w14:paraId="5FB3769A" w14:textId="77777777" w:rsidR="00867746" w:rsidRPr="00AE4F22" w:rsidRDefault="00867746" w:rsidP="009A3259">
            <w:pPr>
              <w:rPr>
                <w:rFonts w:ascii="Times New Roman" w:hAnsi="Times New Roman" w:cs="Times New Roman"/>
                <w:b/>
                <w:bCs/>
              </w:rPr>
            </w:pPr>
          </w:p>
        </w:tc>
        <w:tc>
          <w:tcPr>
            <w:tcW w:w="3346" w:type="pct"/>
          </w:tcPr>
          <w:p w14:paraId="02D9D9CD" w14:textId="77777777" w:rsidR="00867746" w:rsidRPr="00AE4F22" w:rsidRDefault="00867746"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67746" w:rsidRPr="00AE4F22" w14:paraId="25B436F8" w14:textId="77777777" w:rsidTr="00AD1A49">
        <w:trPr>
          <w:trHeight w:val="20"/>
        </w:trPr>
        <w:tc>
          <w:tcPr>
            <w:tcW w:w="1654" w:type="pct"/>
            <w:vMerge/>
          </w:tcPr>
          <w:p w14:paraId="63AF4C3F" w14:textId="77777777" w:rsidR="00867746" w:rsidRPr="00AE4F22" w:rsidRDefault="00867746" w:rsidP="00867746">
            <w:pPr>
              <w:rPr>
                <w:rFonts w:ascii="Times New Roman" w:hAnsi="Times New Roman" w:cs="Times New Roman"/>
                <w:b/>
                <w:bCs/>
              </w:rPr>
            </w:pPr>
          </w:p>
        </w:tc>
        <w:tc>
          <w:tcPr>
            <w:tcW w:w="3346" w:type="pct"/>
            <w:vAlign w:val="center"/>
          </w:tcPr>
          <w:p w14:paraId="570CEB85" w14:textId="250263ED" w:rsidR="00867746" w:rsidRPr="00AE4F22" w:rsidRDefault="00867746" w:rsidP="00867746">
            <w:pPr>
              <w:jc w:val="both"/>
              <w:rPr>
                <w:rFonts w:ascii="Times New Roman" w:hAnsi="Times New Roman" w:cs="Times New Roman"/>
              </w:rPr>
            </w:pPr>
            <w:r w:rsidRPr="00FB6CFF">
              <w:rPr>
                <w:rFonts w:ascii="Times New Roman" w:eastAsia="Calibri" w:hAnsi="Times New Roman"/>
              </w:rPr>
              <w:t>ПЗ №1 Определение видов животных по внешнему виду.</w:t>
            </w:r>
          </w:p>
        </w:tc>
      </w:tr>
      <w:tr w:rsidR="00867746" w:rsidRPr="00AE4F22" w14:paraId="2F275A2B" w14:textId="77777777" w:rsidTr="00AD1A49">
        <w:trPr>
          <w:trHeight w:val="20"/>
        </w:trPr>
        <w:tc>
          <w:tcPr>
            <w:tcW w:w="1654" w:type="pct"/>
            <w:vMerge/>
          </w:tcPr>
          <w:p w14:paraId="0DAD7FEB" w14:textId="77777777" w:rsidR="00867746" w:rsidRPr="00AE4F22" w:rsidRDefault="00867746" w:rsidP="00867746">
            <w:pPr>
              <w:rPr>
                <w:rFonts w:ascii="Times New Roman" w:hAnsi="Times New Roman" w:cs="Times New Roman"/>
                <w:b/>
                <w:bCs/>
              </w:rPr>
            </w:pPr>
          </w:p>
        </w:tc>
        <w:tc>
          <w:tcPr>
            <w:tcW w:w="3346" w:type="pct"/>
            <w:vAlign w:val="center"/>
          </w:tcPr>
          <w:p w14:paraId="54111A36" w14:textId="67C04A5F" w:rsidR="00867746" w:rsidRPr="00AE4F22" w:rsidRDefault="00867746" w:rsidP="00867746">
            <w:pPr>
              <w:rPr>
                <w:rFonts w:ascii="Times New Roman" w:hAnsi="Times New Roman" w:cs="Times New Roman"/>
                <w:b/>
              </w:rPr>
            </w:pPr>
            <w:r w:rsidRPr="00FB6CFF">
              <w:rPr>
                <w:rFonts w:ascii="Times New Roman" w:eastAsia="Calibri" w:hAnsi="Times New Roman"/>
              </w:rPr>
              <w:t>ПЗ №2 Определение наличия видов по описанию стаций.</w:t>
            </w:r>
          </w:p>
        </w:tc>
      </w:tr>
      <w:tr w:rsidR="00867746" w:rsidRPr="00AE4F22" w14:paraId="641DBBBE" w14:textId="77777777" w:rsidTr="00AD1A49">
        <w:trPr>
          <w:trHeight w:val="20"/>
        </w:trPr>
        <w:tc>
          <w:tcPr>
            <w:tcW w:w="1654" w:type="pct"/>
            <w:vMerge/>
          </w:tcPr>
          <w:p w14:paraId="13BAE137" w14:textId="77777777" w:rsidR="00867746" w:rsidRPr="00AE4F22" w:rsidRDefault="00867746" w:rsidP="00867746">
            <w:pPr>
              <w:rPr>
                <w:rFonts w:ascii="Times New Roman" w:hAnsi="Times New Roman" w:cs="Times New Roman"/>
                <w:b/>
                <w:bCs/>
              </w:rPr>
            </w:pPr>
          </w:p>
        </w:tc>
        <w:tc>
          <w:tcPr>
            <w:tcW w:w="3346" w:type="pct"/>
            <w:vAlign w:val="center"/>
          </w:tcPr>
          <w:p w14:paraId="035EBA4D" w14:textId="56F1FF18" w:rsidR="00867746" w:rsidRPr="00AE4F22" w:rsidRDefault="00867746" w:rsidP="00867746">
            <w:pPr>
              <w:rPr>
                <w:rFonts w:ascii="Times New Roman" w:hAnsi="Times New Roman" w:cs="Times New Roman"/>
                <w:b/>
              </w:rPr>
            </w:pPr>
            <w:r w:rsidRPr="00FB6CFF">
              <w:rPr>
                <w:rFonts w:ascii="Times New Roman" w:eastAsia="Calibri" w:hAnsi="Times New Roman"/>
              </w:rPr>
              <w:t>ПЗ №3 Выполнение задач по обозначению границ ареала куницы лесной.</w:t>
            </w:r>
          </w:p>
        </w:tc>
      </w:tr>
      <w:tr w:rsidR="00867746" w:rsidRPr="00AE4F22" w14:paraId="1136BB86" w14:textId="77777777" w:rsidTr="00AD1A49">
        <w:trPr>
          <w:trHeight w:val="20"/>
        </w:trPr>
        <w:tc>
          <w:tcPr>
            <w:tcW w:w="1654" w:type="pct"/>
            <w:vMerge/>
          </w:tcPr>
          <w:p w14:paraId="63B84276" w14:textId="77777777" w:rsidR="00867746" w:rsidRPr="00AE4F22" w:rsidRDefault="00867746" w:rsidP="00867746">
            <w:pPr>
              <w:rPr>
                <w:rFonts w:ascii="Times New Roman" w:hAnsi="Times New Roman" w:cs="Times New Roman"/>
                <w:b/>
                <w:bCs/>
              </w:rPr>
            </w:pPr>
          </w:p>
        </w:tc>
        <w:tc>
          <w:tcPr>
            <w:tcW w:w="3346" w:type="pct"/>
            <w:vAlign w:val="center"/>
          </w:tcPr>
          <w:p w14:paraId="2EDA8BEC" w14:textId="1CD41ABB" w:rsidR="00867746" w:rsidRPr="00AE4F22" w:rsidRDefault="00867746" w:rsidP="00867746">
            <w:pPr>
              <w:rPr>
                <w:rFonts w:ascii="Times New Roman" w:hAnsi="Times New Roman" w:cs="Times New Roman"/>
                <w:b/>
              </w:rPr>
            </w:pPr>
            <w:r w:rsidRPr="00FB6CFF">
              <w:rPr>
                <w:rFonts w:ascii="Times New Roman" w:eastAsia="Calibri" w:hAnsi="Times New Roman"/>
              </w:rPr>
              <w:t>ПЗ №4 Выполнение задач по обозначению границ ареала соболя.</w:t>
            </w:r>
          </w:p>
        </w:tc>
      </w:tr>
      <w:tr w:rsidR="00867746" w:rsidRPr="00AE4F22" w14:paraId="23B751EE" w14:textId="77777777" w:rsidTr="00AD1A49">
        <w:trPr>
          <w:trHeight w:val="20"/>
        </w:trPr>
        <w:tc>
          <w:tcPr>
            <w:tcW w:w="1654" w:type="pct"/>
            <w:vMerge/>
          </w:tcPr>
          <w:p w14:paraId="7BC4AE89" w14:textId="77777777" w:rsidR="00867746" w:rsidRPr="00AE4F22" w:rsidRDefault="00867746" w:rsidP="00867746">
            <w:pPr>
              <w:rPr>
                <w:rFonts w:ascii="Times New Roman" w:hAnsi="Times New Roman" w:cs="Times New Roman"/>
                <w:b/>
                <w:bCs/>
              </w:rPr>
            </w:pPr>
          </w:p>
        </w:tc>
        <w:tc>
          <w:tcPr>
            <w:tcW w:w="3346" w:type="pct"/>
            <w:vAlign w:val="center"/>
          </w:tcPr>
          <w:p w14:paraId="4368BA13" w14:textId="101237B3" w:rsidR="00867746" w:rsidRPr="00AE4F22" w:rsidRDefault="00867746" w:rsidP="00867746">
            <w:pPr>
              <w:rPr>
                <w:rFonts w:ascii="Times New Roman" w:hAnsi="Times New Roman" w:cs="Times New Roman"/>
                <w:b/>
              </w:rPr>
            </w:pPr>
            <w:r w:rsidRPr="00FB6CFF">
              <w:rPr>
                <w:rFonts w:ascii="Times New Roman" w:eastAsia="Calibri" w:hAnsi="Times New Roman"/>
              </w:rPr>
              <w:t>ПЗ №5 Выполнение задач по обозначению границ ареала лося.</w:t>
            </w:r>
          </w:p>
        </w:tc>
      </w:tr>
      <w:tr w:rsidR="00867746" w:rsidRPr="00AE4F22" w14:paraId="2D0B2FC3" w14:textId="77777777" w:rsidTr="00AD1A49">
        <w:trPr>
          <w:trHeight w:val="20"/>
        </w:trPr>
        <w:tc>
          <w:tcPr>
            <w:tcW w:w="1654" w:type="pct"/>
            <w:vMerge/>
          </w:tcPr>
          <w:p w14:paraId="23A68AC6" w14:textId="77777777" w:rsidR="00867746" w:rsidRPr="00AE4F22" w:rsidRDefault="00867746" w:rsidP="00867746">
            <w:pPr>
              <w:rPr>
                <w:rFonts w:ascii="Times New Roman" w:hAnsi="Times New Roman" w:cs="Times New Roman"/>
                <w:b/>
                <w:bCs/>
              </w:rPr>
            </w:pPr>
          </w:p>
        </w:tc>
        <w:tc>
          <w:tcPr>
            <w:tcW w:w="3346" w:type="pct"/>
            <w:vAlign w:val="center"/>
          </w:tcPr>
          <w:p w14:paraId="47268D65" w14:textId="25EF979C" w:rsidR="00867746" w:rsidRPr="00AE4F22" w:rsidRDefault="00867746" w:rsidP="00867746">
            <w:pPr>
              <w:rPr>
                <w:rFonts w:ascii="Times New Roman" w:hAnsi="Times New Roman" w:cs="Times New Roman"/>
                <w:b/>
              </w:rPr>
            </w:pPr>
            <w:r w:rsidRPr="00FB6CFF">
              <w:rPr>
                <w:rFonts w:ascii="Times New Roman" w:eastAsia="Calibri" w:hAnsi="Times New Roman"/>
              </w:rPr>
              <w:t>ПЗ №6 Выполнение задач по обозначению границ ареала кабарги.</w:t>
            </w:r>
          </w:p>
        </w:tc>
      </w:tr>
      <w:tr w:rsidR="00867746" w:rsidRPr="00AE4F22" w14:paraId="7A5B67A4" w14:textId="77777777" w:rsidTr="00AD1A49">
        <w:trPr>
          <w:trHeight w:val="20"/>
        </w:trPr>
        <w:tc>
          <w:tcPr>
            <w:tcW w:w="1654" w:type="pct"/>
            <w:vMerge/>
          </w:tcPr>
          <w:p w14:paraId="21341E0A" w14:textId="77777777" w:rsidR="00867746" w:rsidRPr="00AE4F22" w:rsidRDefault="00867746" w:rsidP="00867746">
            <w:pPr>
              <w:rPr>
                <w:rFonts w:ascii="Times New Roman" w:hAnsi="Times New Roman" w:cs="Times New Roman"/>
                <w:b/>
                <w:bCs/>
              </w:rPr>
            </w:pPr>
          </w:p>
        </w:tc>
        <w:tc>
          <w:tcPr>
            <w:tcW w:w="3346" w:type="pct"/>
            <w:vAlign w:val="center"/>
          </w:tcPr>
          <w:p w14:paraId="67712312" w14:textId="7397FD62" w:rsidR="00867746" w:rsidRPr="00AE4F22" w:rsidRDefault="00867746" w:rsidP="00867746">
            <w:pPr>
              <w:rPr>
                <w:rFonts w:ascii="Times New Roman" w:hAnsi="Times New Roman" w:cs="Times New Roman"/>
                <w:b/>
              </w:rPr>
            </w:pPr>
            <w:r w:rsidRPr="00FB6CFF">
              <w:rPr>
                <w:rFonts w:ascii="Times New Roman" w:eastAsia="Calibri" w:hAnsi="Times New Roman"/>
              </w:rPr>
              <w:t>ПЗ №7 Выполнение задач по обозначению границ ареала тетерева обыкновенного.</w:t>
            </w:r>
          </w:p>
        </w:tc>
      </w:tr>
      <w:tr w:rsidR="00867746" w:rsidRPr="00AE4F22" w14:paraId="57D9B660" w14:textId="77777777" w:rsidTr="00AD1A49">
        <w:trPr>
          <w:trHeight w:val="20"/>
        </w:trPr>
        <w:tc>
          <w:tcPr>
            <w:tcW w:w="1654" w:type="pct"/>
            <w:vMerge/>
          </w:tcPr>
          <w:p w14:paraId="1FA3F352" w14:textId="77777777" w:rsidR="00867746" w:rsidRPr="00AE4F22" w:rsidRDefault="00867746" w:rsidP="00867746">
            <w:pPr>
              <w:rPr>
                <w:rFonts w:ascii="Times New Roman" w:hAnsi="Times New Roman" w:cs="Times New Roman"/>
                <w:b/>
                <w:bCs/>
              </w:rPr>
            </w:pPr>
          </w:p>
        </w:tc>
        <w:tc>
          <w:tcPr>
            <w:tcW w:w="3346" w:type="pct"/>
            <w:vAlign w:val="center"/>
          </w:tcPr>
          <w:p w14:paraId="6FBA4443" w14:textId="28E07DE8" w:rsidR="00867746" w:rsidRPr="00AE4F22" w:rsidRDefault="00867746" w:rsidP="00867746">
            <w:pPr>
              <w:rPr>
                <w:rFonts w:ascii="Times New Roman" w:hAnsi="Times New Roman" w:cs="Times New Roman"/>
                <w:b/>
              </w:rPr>
            </w:pPr>
            <w:r w:rsidRPr="00FB6CFF">
              <w:rPr>
                <w:rFonts w:ascii="Times New Roman" w:eastAsia="Calibri" w:hAnsi="Times New Roman"/>
              </w:rPr>
              <w:t>ПЗ №8 Выполнение задач по обозначению границ ареала горала.</w:t>
            </w:r>
          </w:p>
        </w:tc>
      </w:tr>
      <w:tr w:rsidR="00867746" w:rsidRPr="00AE4F22" w14:paraId="2FEA39FF" w14:textId="77777777" w:rsidTr="00AD1A49">
        <w:trPr>
          <w:trHeight w:val="20"/>
        </w:trPr>
        <w:tc>
          <w:tcPr>
            <w:tcW w:w="1654" w:type="pct"/>
            <w:vMerge/>
          </w:tcPr>
          <w:p w14:paraId="56365A6A" w14:textId="77777777" w:rsidR="00867746" w:rsidRPr="00AE4F22" w:rsidRDefault="00867746" w:rsidP="00867746">
            <w:pPr>
              <w:rPr>
                <w:rFonts w:ascii="Times New Roman" w:hAnsi="Times New Roman" w:cs="Times New Roman"/>
                <w:b/>
                <w:bCs/>
              </w:rPr>
            </w:pPr>
          </w:p>
        </w:tc>
        <w:tc>
          <w:tcPr>
            <w:tcW w:w="3346" w:type="pct"/>
            <w:vAlign w:val="center"/>
          </w:tcPr>
          <w:p w14:paraId="7E3770AB" w14:textId="474AF6F0" w:rsidR="00867746" w:rsidRPr="00AE4F22" w:rsidRDefault="00867746" w:rsidP="00867746">
            <w:pPr>
              <w:rPr>
                <w:rFonts w:ascii="Times New Roman" w:hAnsi="Times New Roman" w:cs="Times New Roman"/>
                <w:b/>
              </w:rPr>
            </w:pPr>
            <w:r w:rsidRPr="00FB6CFF">
              <w:rPr>
                <w:rFonts w:ascii="Times New Roman" w:eastAsia="Calibri" w:hAnsi="Times New Roman"/>
              </w:rPr>
              <w:t>ПЗ №9 Выполнение задач по обозначению границ ареала волка и лисицы.</w:t>
            </w:r>
          </w:p>
        </w:tc>
      </w:tr>
      <w:tr w:rsidR="00867746" w:rsidRPr="00AE4F22" w14:paraId="045BB2B1" w14:textId="77777777" w:rsidTr="00AD1A49">
        <w:trPr>
          <w:trHeight w:val="20"/>
        </w:trPr>
        <w:tc>
          <w:tcPr>
            <w:tcW w:w="1654" w:type="pct"/>
            <w:vMerge/>
          </w:tcPr>
          <w:p w14:paraId="47BFB870" w14:textId="77777777" w:rsidR="00867746" w:rsidRPr="00AE4F22" w:rsidRDefault="00867746" w:rsidP="00867746">
            <w:pPr>
              <w:rPr>
                <w:rFonts w:ascii="Times New Roman" w:hAnsi="Times New Roman" w:cs="Times New Roman"/>
                <w:b/>
                <w:bCs/>
              </w:rPr>
            </w:pPr>
          </w:p>
        </w:tc>
        <w:tc>
          <w:tcPr>
            <w:tcW w:w="3346" w:type="pct"/>
          </w:tcPr>
          <w:p w14:paraId="2113817F" w14:textId="21F01DDF" w:rsidR="00867746" w:rsidRPr="00AE4F22" w:rsidRDefault="00867746" w:rsidP="00867746">
            <w:pPr>
              <w:rPr>
                <w:rFonts w:ascii="Times New Roman" w:hAnsi="Times New Roman" w:cs="Times New Roman"/>
                <w:b/>
              </w:rPr>
            </w:pPr>
            <w:r w:rsidRPr="00FB6CFF">
              <w:rPr>
                <w:rFonts w:ascii="Times New Roman" w:eastAsia="Calibri" w:hAnsi="Times New Roman"/>
              </w:rPr>
              <w:t>ПЗ №10 Описание характерных стаций зайца-беляка.</w:t>
            </w:r>
          </w:p>
        </w:tc>
      </w:tr>
      <w:tr w:rsidR="00867746" w:rsidRPr="00AE4F22" w14:paraId="2CF47DCC" w14:textId="77777777" w:rsidTr="00AD1A49">
        <w:trPr>
          <w:trHeight w:val="20"/>
        </w:trPr>
        <w:tc>
          <w:tcPr>
            <w:tcW w:w="1654" w:type="pct"/>
            <w:vMerge/>
          </w:tcPr>
          <w:p w14:paraId="1C55E53B" w14:textId="77777777" w:rsidR="00867746" w:rsidRPr="00AE4F22" w:rsidRDefault="00867746" w:rsidP="00867746">
            <w:pPr>
              <w:rPr>
                <w:rFonts w:ascii="Times New Roman" w:hAnsi="Times New Roman" w:cs="Times New Roman"/>
                <w:b/>
                <w:bCs/>
              </w:rPr>
            </w:pPr>
          </w:p>
        </w:tc>
        <w:tc>
          <w:tcPr>
            <w:tcW w:w="3346" w:type="pct"/>
          </w:tcPr>
          <w:p w14:paraId="2647D649" w14:textId="13B6AED5" w:rsidR="00867746" w:rsidRPr="00AE4F22" w:rsidRDefault="00867746" w:rsidP="00867746">
            <w:pPr>
              <w:rPr>
                <w:rFonts w:ascii="Times New Roman" w:hAnsi="Times New Roman" w:cs="Times New Roman"/>
                <w:b/>
              </w:rPr>
            </w:pPr>
            <w:r w:rsidRPr="00FB6CFF">
              <w:rPr>
                <w:rFonts w:ascii="Times New Roman" w:eastAsia="Calibri" w:hAnsi="Times New Roman"/>
              </w:rPr>
              <w:t>ПЗ №11 Описание характерных стаций лося.</w:t>
            </w:r>
          </w:p>
        </w:tc>
      </w:tr>
      <w:tr w:rsidR="00867746" w:rsidRPr="00AE4F22" w14:paraId="244798CF" w14:textId="77777777" w:rsidTr="00AD1A49">
        <w:trPr>
          <w:trHeight w:val="20"/>
        </w:trPr>
        <w:tc>
          <w:tcPr>
            <w:tcW w:w="1654" w:type="pct"/>
            <w:vMerge/>
          </w:tcPr>
          <w:p w14:paraId="3A8AB554" w14:textId="77777777" w:rsidR="00867746" w:rsidRPr="00AE4F22" w:rsidRDefault="00867746" w:rsidP="00867746">
            <w:pPr>
              <w:rPr>
                <w:rFonts w:ascii="Times New Roman" w:hAnsi="Times New Roman" w:cs="Times New Roman"/>
                <w:b/>
                <w:bCs/>
              </w:rPr>
            </w:pPr>
          </w:p>
        </w:tc>
        <w:tc>
          <w:tcPr>
            <w:tcW w:w="3346" w:type="pct"/>
          </w:tcPr>
          <w:p w14:paraId="765B3686" w14:textId="625DEB68" w:rsidR="00867746" w:rsidRPr="00AE4F22" w:rsidRDefault="00867746" w:rsidP="00867746">
            <w:pPr>
              <w:rPr>
                <w:rFonts w:ascii="Times New Roman" w:hAnsi="Times New Roman" w:cs="Times New Roman"/>
                <w:b/>
              </w:rPr>
            </w:pPr>
            <w:r w:rsidRPr="00FB6CFF">
              <w:rPr>
                <w:rFonts w:ascii="Times New Roman" w:eastAsia="Calibri" w:hAnsi="Times New Roman"/>
              </w:rPr>
              <w:t>ПЗ №12 Описание характерных стаций корсака.</w:t>
            </w:r>
          </w:p>
        </w:tc>
      </w:tr>
      <w:tr w:rsidR="00867746" w:rsidRPr="00AE4F22" w14:paraId="0A23AD59" w14:textId="77777777" w:rsidTr="00AD1A49">
        <w:trPr>
          <w:trHeight w:val="20"/>
        </w:trPr>
        <w:tc>
          <w:tcPr>
            <w:tcW w:w="1654" w:type="pct"/>
            <w:vMerge/>
          </w:tcPr>
          <w:p w14:paraId="69BE06DA" w14:textId="77777777" w:rsidR="00867746" w:rsidRPr="00AE4F22" w:rsidRDefault="00867746" w:rsidP="00867746">
            <w:pPr>
              <w:rPr>
                <w:rFonts w:ascii="Times New Roman" w:hAnsi="Times New Roman" w:cs="Times New Roman"/>
                <w:b/>
                <w:bCs/>
              </w:rPr>
            </w:pPr>
          </w:p>
        </w:tc>
        <w:tc>
          <w:tcPr>
            <w:tcW w:w="3346" w:type="pct"/>
          </w:tcPr>
          <w:p w14:paraId="3A19C83D" w14:textId="481CE04E" w:rsidR="00867746" w:rsidRPr="00AE4F22" w:rsidRDefault="00867746" w:rsidP="00867746">
            <w:pPr>
              <w:rPr>
                <w:rFonts w:ascii="Times New Roman" w:hAnsi="Times New Roman" w:cs="Times New Roman"/>
                <w:b/>
              </w:rPr>
            </w:pPr>
            <w:r w:rsidRPr="00FB6CFF">
              <w:rPr>
                <w:rFonts w:ascii="Times New Roman" w:eastAsia="Calibri" w:hAnsi="Times New Roman"/>
              </w:rPr>
              <w:t>ПЗ №13 Описание характерных стаций кабарги.</w:t>
            </w:r>
          </w:p>
        </w:tc>
      </w:tr>
      <w:tr w:rsidR="00867746" w:rsidRPr="00AE4F22" w14:paraId="77C62D78" w14:textId="77777777" w:rsidTr="00AD1A49">
        <w:trPr>
          <w:trHeight w:val="20"/>
        </w:trPr>
        <w:tc>
          <w:tcPr>
            <w:tcW w:w="1654" w:type="pct"/>
            <w:vMerge/>
          </w:tcPr>
          <w:p w14:paraId="15BDD300" w14:textId="77777777" w:rsidR="00867746" w:rsidRPr="00AE4F22" w:rsidRDefault="00867746" w:rsidP="00867746">
            <w:pPr>
              <w:rPr>
                <w:rFonts w:ascii="Times New Roman" w:hAnsi="Times New Roman" w:cs="Times New Roman"/>
                <w:b/>
                <w:bCs/>
              </w:rPr>
            </w:pPr>
          </w:p>
        </w:tc>
        <w:tc>
          <w:tcPr>
            <w:tcW w:w="3346" w:type="pct"/>
          </w:tcPr>
          <w:p w14:paraId="2E546C29" w14:textId="16D5DCEA" w:rsidR="00867746" w:rsidRPr="00AE4F22" w:rsidRDefault="00867746" w:rsidP="00867746">
            <w:pPr>
              <w:rPr>
                <w:rFonts w:ascii="Times New Roman" w:hAnsi="Times New Roman" w:cs="Times New Roman"/>
                <w:b/>
              </w:rPr>
            </w:pPr>
            <w:r w:rsidRPr="00FB6CFF">
              <w:rPr>
                <w:rFonts w:ascii="Times New Roman" w:eastAsia="Calibri" w:hAnsi="Times New Roman"/>
              </w:rPr>
              <w:t>ПЗ №14 Определение видовой принадлежности животного по внешнему виду.</w:t>
            </w:r>
          </w:p>
        </w:tc>
      </w:tr>
      <w:tr w:rsidR="00867746" w:rsidRPr="00AE4F22" w14:paraId="7C22AD40" w14:textId="77777777" w:rsidTr="00AD1A49">
        <w:trPr>
          <w:trHeight w:val="20"/>
        </w:trPr>
        <w:tc>
          <w:tcPr>
            <w:tcW w:w="1654" w:type="pct"/>
            <w:vMerge/>
          </w:tcPr>
          <w:p w14:paraId="08CB46DD" w14:textId="77777777" w:rsidR="00867746" w:rsidRPr="00AE4F22" w:rsidRDefault="00867746" w:rsidP="00867746">
            <w:pPr>
              <w:rPr>
                <w:rFonts w:ascii="Times New Roman" w:hAnsi="Times New Roman" w:cs="Times New Roman"/>
                <w:b/>
                <w:bCs/>
              </w:rPr>
            </w:pPr>
          </w:p>
        </w:tc>
        <w:tc>
          <w:tcPr>
            <w:tcW w:w="3346" w:type="pct"/>
          </w:tcPr>
          <w:p w14:paraId="796A3FE8" w14:textId="2588C8EA" w:rsidR="00867746" w:rsidRPr="00AE4F22" w:rsidRDefault="00867746" w:rsidP="00867746">
            <w:pPr>
              <w:rPr>
                <w:rFonts w:ascii="Times New Roman" w:hAnsi="Times New Roman" w:cs="Times New Roman"/>
                <w:b/>
              </w:rPr>
            </w:pPr>
            <w:r w:rsidRPr="00FB6CFF">
              <w:rPr>
                <w:rFonts w:ascii="Times New Roman" w:eastAsia="Calibri" w:hAnsi="Times New Roman"/>
              </w:rPr>
              <w:t>ПЗ №15 Определение видовой принадлежности животного по внешнему виду.</w:t>
            </w:r>
          </w:p>
        </w:tc>
      </w:tr>
      <w:tr w:rsidR="00867746" w:rsidRPr="00AE4F22" w14:paraId="2EDE6082" w14:textId="77777777" w:rsidTr="00AD1A49">
        <w:trPr>
          <w:trHeight w:val="20"/>
        </w:trPr>
        <w:tc>
          <w:tcPr>
            <w:tcW w:w="1654" w:type="pct"/>
            <w:vMerge/>
          </w:tcPr>
          <w:p w14:paraId="595D67C2" w14:textId="77777777" w:rsidR="00867746" w:rsidRPr="00AE4F22" w:rsidRDefault="00867746" w:rsidP="00867746">
            <w:pPr>
              <w:rPr>
                <w:rFonts w:ascii="Times New Roman" w:hAnsi="Times New Roman" w:cs="Times New Roman"/>
                <w:b/>
                <w:bCs/>
              </w:rPr>
            </w:pPr>
          </w:p>
        </w:tc>
        <w:tc>
          <w:tcPr>
            <w:tcW w:w="3346" w:type="pct"/>
          </w:tcPr>
          <w:p w14:paraId="6F6272E3" w14:textId="0B906C90" w:rsidR="00867746" w:rsidRPr="00AE4F22" w:rsidRDefault="00867746" w:rsidP="00867746">
            <w:pPr>
              <w:rPr>
                <w:rFonts w:ascii="Times New Roman" w:hAnsi="Times New Roman" w:cs="Times New Roman"/>
                <w:b/>
              </w:rPr>
            </w:pPr>
            <w:r w:rsidRPr="00FB6CFF">
              <w:rPr>
                <w:rFonts w:ascii="Times New Roman" w:eastAsia="Calibri" w:hAnsi="Times New Roman"/>
              </w:rPr>
              <w:t>ПЗ №16 Определение видовой принадлежности животного по внешнему виду.</w:t>
            </w:r>
          </w:p>
        </w:tc>
      </w:tr>
      <w:tr w:rsidR="00867746" w:rsidRPr="00AE4F22" w14:paraId="2F219A66" w14:textId="77777777" w:rsidTr="00AD1A49">
        <w:trPr>
          <w:trHeight w:val="20"/>
        </w:trPr>
        <w:tc>
          <w:tcPr>
            <w:tcW w:w="1654" w:type="pct"/>
            <w:vMerge/>
          </w:tcPr>
          <w:p w14:paraId="24292063" w14:textId="77777777" w:rsidR="00867746" w:rsidRPr="00AE4F22" w:rsidRDefault="00867746" w:rsidP="00867746">
            <w:pPr>
              <w:rPr>
                <w:rFonts w:ascii="Times New Roman" w:hAnsi="Times New Roman" w:cs="Times New Roman"/>
                <w:b/>
                <w:bCs/>
              </w:rPr>
            </w:pPr>
          </w:p>
        </w:tc>
        <w:tc>
          <w:tcPr>
            <w:tcW w:w="3346" w:type="pct"/>
          </w:tcPr>
          <w:p w14:paraId="58CC428A" w14:textId="3EA18297" w:rsidR="00867746" w:rsidRPr="00AE4F22" w:rsidRDefault="00867746" w:rsidP="00867746">
            <w:pPr>
              <w:rPr>
                <w:rFonts w:ascii="Times New Roman" w:hAnsi="Times New Roman" w:cs="Times New Roman"/>
                <w:b/>
              </w:rPr>
            </w:pPr>
            <w:r w:rsidRPr="00FB6CFF">
              <w:rPr>
                <w:rFonts w:ascii="Times New Roman" w:eastAsia="Calibri" w:hAnsi="Times New Roman"/>
              </w:rPr>
              <w:t>ПЗ №17 Определение видовой принадлежности животного по внешнему виду.</w:t>
            </w:r>
          </w:p>
        </w:tc>
      </w:tr>
      <w:tr w:rsidR="00867746" w:rsidRPr="00AE4F22" w14:paraId="6EC86F90" w14:textId="77777777" w:rsidTr="00AD1A49">
        <w:trPr>
          <w:trHeight w:val="20"/>
        </w:trPr>
        <w:tc>
          <w:tcPr>
            <w:tcW w:w="1654" w:type="pct"/>
            <w:vMerge/>
          </w:tcPr>
          <w:p w14:paraId="372D14F8" w14:textId="77777777" w:rsidR="00867746" w:rsidRPr="00AE4F22" w:rsidRDefault="00867746" w:rsidP="00867746">
            <w:pPr>
              <w:rPr>
                <w:rFonts w:ascii="Times New Roman" w:hAnsi="Times New Roman" w:cs="Times New Roman"/>
                <w:b/>
                <w:bCs/>
              </w:rPr>
            </w:pPr>
          </w:p>
        </w:tc>
        <w:tc>
          <w:tcPr>
            <w:tcW w:w="3346" w:type="pct"/>
          </w:tcPr>
          <w:p w14:paraId="578A46BC" w14:textId="551BB01F" w:rsidR="00867746" w:rsidRPr="00AE4F22" w:rsidRDefault="00867746" w:rsidP="00867746">
            <w:pPr>
              <w:rPr>
                <w:rFonts w:ascii="Times New Roman" w:hAnsi="Times New Roman" w:cs="Times New Roman"/>
                <w:b/>
              </w:rPr>
            </w:pPr>
            <w:r w:rsidRPr="00FB6CFF">
              <w:rPr>
                <w:rFonts w:ascii="Times New Roman" w:eastAsia="Calibri" w:hAnsi="Times New Roman"/>
              </w:rPr>
              <w:t>ПЗ №18 Определение видовой принадлежности животного по внешнему виду.</w:t>
            </w:r>
          </w:p>
        </w:tc>
      </w:tr>
      <w:tr w:rsidR="00867746" w:rsidRPr="00AE4F22" w14:paraId="2E7F9BC9" w14:textId="77777777" w:rsidTr="00AD1A49">
        <w:trPr>
          <w:trHeight w:val="20"/>
        </w:trPr>
        <w:tc>
          <w:tcPr>
            <w:tcW w:w="1654" w:type="pct"/>
            <w:vMerge/>
          </w:tcPr>
          <w:p w14:paraId="1A6CDC47" w14:textId="77777777" w:rsidR="00867746" w:rsidRPr="00AE4F22" w:rsidRDefault="00867746" w:rsidP="00867746">
            <w:pPr>
              <w:rPr>
                <w:rFonts w:ascii="Times New Roman" w:hAnsi="Times New Roman" w:cs="Times New Roman"/>
                <w:b/>
                <w:bCs/>
              </w:rPr>
            </w:pPr>
          </w:p>
        </w:tc>
        <w:tc>
          <w:tcPr>
            <w:tcW w:w="3346" w:type="pct"/>
            <w:vAlign w:val="center"/>
          </w:tcPr>
          <w:p w14:paraId="5D4B5819" w14:textId="22408A3A" w:rsidR="00867746" w:rsidRPr="00AE4F22" w:rsidRDefault="00867746" w:rsidP="00867746">
            <w:pPr>
              <w:rPr>
                <w:rFonts w:ascii="Times New Roman" w:hAnsi="Times New Roman" w:cs="Times New Roman"/>
                <w:b/>
              </w:rPr>
            </w:pPr>
            <w:r w:rsidRPr="00FB6CFF">
              <w:rPr>
                <w:rFonts w:ascii="Times New Roman" w:eastAsia="Calibri" w:hAnsi="Times New Roman"/>
              </w:rPr>
              <w:t>ПЗ №19 Определение видовой принадлежности животного по внешнему виду.</w:t>
            </w:r>
          </w:p>
        </w:tc>
      </w:tr>
      <w:tr w:rsidR="00867746" w:rsidRPr="00AE4F22" w14:paraId="48A0DDC3" w14:textId="77777777" w:rsidTr="00AD1A49">
        <w:trPr>
          <w:trHeight w:val="20"/>
        </w:trPr>
        <w:tc>
          <w:tcPr>
            <w:tcW w:w="1654" w:type="pct"/>
            <w:vMerge/>
          </w:tcPr>
          <w:p w14:paraId="70884CA7" w14:textId="77777777" w:rsidR="00867746" w:rsidRPr="00AE4F22" w:rsidRDefault="00867746" w:rsidP="00867746">
            <w:pPr>
              <w:rPr>
                <w:rFonts w:ascii="Times New Roman" w:hAnsi="Times New Roman" w:cs="Times New Roman"/>
                <w:b/>
                <w:bCs/>
              </w:rPr>
            </w:pPr>
          </w:p>
        </w:tc>
        <w:tc>
          <w:tcPr>
            <w:tcW w:w="3346" w:type="pct"/>
            <w:vAlign w:val="center"/>
          </w:tcPr>
          <w:p w14:paraId="37F18C51" w14:textId="21039B4E" w:rsidR="00867746" w:rsidRPr="00AE4F22" w:rsidRDefault="00867746" w:rsidP="00867746">
            <w:pPr>
              <w:rPr>
                <w:rFonts w:ascii="Times New Roman" w:hAnsi="Times New Roman" w:cs="Times New Roman"/>
                <w:b/>
              </w:rPr>
            </w:pPr>
            <w:r w:rsidRPr="00FB6CFF">
              <w:rPr>
                <w:rFonts w:ascii="Times New Roman" w:eastAsia="Calibri" w:hAnsi="Times New Roman"/>
              </w:rPr>
              <w:t>ПЗ №20 Определение видовой принадлежности животного по внешнему виду.</w:t>
            </w:r>
          </w:p>
        </w:tc>
      </w:tr>
      <w:tr w:rsidR="00867746" w:rsidRPr="00AE4F22" w14:paraId="2202B76C" w14:textId="77777777" w:rsidTr="00AD1A49">
        <w:trPr>
          <w:trHeight w:val="20"/>
        </w:trPr>
        <w:tc>
          <w:tcPr>
            <w:tcW w:w="1654" w:type="pct"/>
            <w:vMerge/>
          </w:tcPr>
          <w:p w14:paraId="73FD6617" w14:textId="77777777" w:rsidR="00867746" w:rsidRPr="00AE4F22" w:rsidRDefault="00867746" w:rsidP="00867746">
            <w:pPr>
              <w:rPr>
                <w:rFonts w:ascii="Times New Roman" w:hAnsi="Times New Roman" w:cs="Times New Roman"/>
                <w:b/>
                <w:bCs/>
              </w:rPr>
            </w:pPr>
          </w:p>
        </w:tc>
        <w:tc>
          <w:tcPr>
            <w:tcW w:w="3346" w:type="pct"/>
            <w:vAlign w:val="center"/>
          </w:tcPr>
          <w:p w14:paraId="5B42855A" w14:textId="2269B6B6" w:rsidR="00867746" w:rsidRPr="00AE4F22" w:rsidRDefault="00867746" w:rsidP="00867746">
            <w:pPr>
              <w:rPr>
                <w:rFonts w:ascii="Times New Roman" w:hAnsi="Times New Roman" w:cs="Times New Roman"/>
                <w:b/>
              </w:rPr>
            </w:pPr>
            <w:r w:rsidRPr="00FB6CFF">
              <w:rPr>
                <w:rFonts w:ascii="Times New Roman" w:eastAsia="Calibri" w:hAnsi="Times New Roman"/>
              </w:rPr>
              <w:t>ПЗ №21 Определение видовой принадлежности животного по внешнему виду.</w:t>
            </w:r>
          </w:p>
        </w:tc>
      </w:tr>
      <w:tr w:rsidR="00867746" w:rsidRPr="00AE4F22" w14:paraId="503AF443" w14:textId="77777777" w:rsidTr="00AD1A49">
        <w:trPr>
          <w:trHeight w:val="20"/>
        </w:trPr>
        <w:tc>
          <w:tcPr>
            <w:tcW w:w="1654" w:type="pct"/>
            <w:vMerge/>
          </w:tcPr>
          <w:p w14:paraId="5D436906" w14:textId="77777777" w:rsidR="00867746" w:rsidRPr="00AE4F22" w:rsidRDefault="00867746" w:rsidP="00867746">
            <w:pPr>
              <w:rPr>
                <w:rFonts w:ascii="Times New Roman" w:hAnsi="Times New Roman" w:cs="Times New Roman"/>
                <w:b/>
                <w:bCs/>
              </w:rPr>
            </w:pPr>
          </w:p>
        </w:tc>
        <w:tc>
          <w:tcPr>
            <w:tcW w:w="3346" w:type="pct"/>
            <w:vAlign w:val="center"/>
          </w:tcPr>
          <w:p w14:paraId="7E20ED42" w14:textId="4C932082" w:rsidR="00867746" w:rsidRPr="00AE4F22" w:rsidRDefault="00867746" w:rsidP="00867746">
            <w:pPr>
              <w:rPr>
                <w:rFonts w:ascii="Times New Roman" w:hAnsi="Times New Roman" w:cs="Times New Roman"/>
                <w:b/>
              </w:rPr>
            </w:pPr>
            <w:r w:rsidRPr="00FB6CFF">
              <w:rPr>
                <w:rFonts w:ascii="Times New Roman" w:eastAsia="Calibri" w:hAnsi="Times New Roman"/>
              </w:rPr>
              <w:t>ПЗ №22 Определение видовой принадлежности животного по внешнему виду.</w:t>
            </w:r>
          </w:p>
        </w:tc>
      </w:tr>
      <w:tr w:rsidR="00867746" w:rsidRPr="00AE4F22" w14:paraId="4990D55F" w14:textId="77777777" w:rsidTr="00AD1A49">
        <w:trPr>
          <w:trHeight w:val="20"/>
        </w:trPr>
        <w:tc>
          <w:tcPr>
            <w:tcW w:w="1654" w:type="pct"/>
            <w:vMerge/>
          </w:tcPr>
          <w:p w14:paraId="00B98EC7" w14:textId="77777777" w:rsidR="00867746" w:rsidRPr="00AE4F22" w:rsidRDefault="00867746" w:rsidP="00867746">
            <w:pPr>
              <w:rPr>
                <w:rFonts w:ascii="Times New Roman" w:hAnsi="Times New Roman" w:cs="Times New Roman"/>
                <w:b/>
                <w:bCs/>
              </w:rPr>
            </w:pPr>
          </w:p>
        </w:tc>
        <w:tc>
          <w:tcPr>
            <w:tcW w:w="3346" w:type="pct"/>
            <w:vAlign w:val="center"/>
          </w:tcPr>
          <w:p w14:paraId="69A71300" w14:textId="43530480" w:rsidR="00867746" w:rsidRPr="00AE4F22" w:rsidRDefault="00867746" w:rsidP="00867746">
            <w:pPr>
              <w:rPr>
                <w:rFonts w:ascii="Times New Roman" w:hAnsi="Times New Roman" w:cs="Times New Roman"/>
                <w:b/>
              </w:rPr>
            </w:pPr>
            <w:r w:rsidRPr="00FB6CFF">
              <w:rPr>
                <w:rFonts w:ascii="Times New Roman" w:eastAsia="Calibri" w:hAnsi="Times New Roman"/>
              </w:rPr>
              <w:t>ПЗ №23 Определение видовой принадлежности животного по внешнему виду.</w:t>
            </w:r>
          </w:p>
        </w:tc>
      </w:tr>
      <w:tr w:rsidR="00867746" w:rsidRPr="00AE4F22" w14:paraId="51A118A1" w14:textId="77777777" w:rsidTr="00AD1A49">
        <w:trPr>
          <w:trHeight w:val="20"/>
        </w:trPr>
        <w:tc>
          <w:tcPr>
            <w:tcW w:w="1654" w:type="pct"/>
            <w:vMerge/>
          </w:tcPr>
          <w:p w14:paraId="545671CE" w14:textId="77777777" w:rsidR="00867746" w:rsidRPr="00AE4F22" w:rsidRDefault="00867746" w:rsidP="00867746">
            <w:pPr>
              <w:rPr>
                <w:rFonts w:ascii="Times New Roman" w:hAnsi="Times New Roman" w:cs="Times New Roman"/>
                <w:b/>
                <w:bCs/>
              </w:rPr>
            </w:pPr>
          </w:p>
        </w:tc>
        <w:tc>
          <w:tcPr>
            <w:tcW w:w="3346" w:type="pct"/>
            <w:vAlign w:val="center"/>
          </w:tcPr>
          <w:p w14:paraId="1358D2F1" w14:textId="62E08434" w:rsidR="00867746" w:rsidRPr="00AE4F22" w:rsidRDefault="00867746" w:rsidP="00867746">
            <w:pPr>
              <w:rPr>
                <w:rFonts w:ascii="Times New Roman" w:hAnsi="Times New Roman" w:cs="Times New Roman"/>
                <w:b/>
              </w:rPr>
            </w:pPr>
            <w:r w:rsidRPr="00FB6CFF">
              <w:rPr>
                <w:rFonts w:ascii="Times New Roman" w:eastAsia="Calibri" w:hAnsi="Times New Roman"/>
              </w:rPr>
              <w:t>ПЗ №24 Определение видовой принадлежности животного по внешнему виду.</w:t>
            </w:r>
          </w:p>
        </w:tc>
      </w:tr>
      <w:tr w:rsidR="00867746" w:rsidRPr="00AE4F22" w14:paraId="7CAB343F" w14:textId="77777777" w:rsidTr="00AD1A49">
        <w:trPr>
          <w:trHeight w:val="20"/>
        </w:trPr>
        <w:tc>
          <w:tcPr>
            <w:tcW w:w="1654" w:type="pct"/>
            <w:vMerge/>
          </w:tcPr>
          <w:p w14:paraId="2C3AB15B" w14:textId="77777777" w:rsidR="00867746" w:rsidRPr="00AE4F22" w:rsidRDefault="00867746" w:rsidP="00867746">
            <w:pPr>
              <w:rPr>
                <w:rFonts w:ascii="Times New Roman" w:hAnsi="Times New Roman" w:cs="Times New Roman"/>
                <w:b/>
                <w:bCs/>
              </w:rPr>
            </w:pPr>
          </w:p>
        </w:tc>
        <w:tc>
          <w:tcPr>
            <w:tcW w:w="3346" w:type="pct"/>
          </w:tcPr>
          <w:p w14:paraId="62B2B3DE" w14:textId="5A3CB9B2" w:rsidR="00867746" w:rsidRPr="00AE4F22" w:rsidRDefault="00867746" w:rsidP="00867746">
            <w:pPr>
              <w:rPr>
                <w:rFonts w:ascii="Times New Roman" w:hAnsi="Times New Roman" w:cs="Times New Roman"/>
                <w:b/>
              </w:rPr>
            </w:pPr>
            <w:r w:rsidRPr="00FB6CFF">
              <w:rPr>
                <w:rFonts w:ascii="Times New Roman" w:eastAsia="Calibri" w:hAnsi="Times New Roman"/>
              </w:rPr>
              <w:t>ПЗ №25 Определение видовой принадлежности животного по следам жизнедеятельности.</w:t>
            </w:r>
          </w:p>
        </w:tc>
      </w:tr>
      <w:tr w:rsidR="00867746" w:rsidRPr="00AE4F22" w14:paraId="469236DB" w14:textId="77777777" w:rsidTr="00AD1A49">
        <w:trPr>
          <w:trHeight w:val="20"/>
        </w:trPr>
        <w:tc>
          <w:tcPr>
            <w:tcW w:w="1654" w:type="pct"/>
            <w:vMerge/>
          </w:tcPr>
          <w:p w14:paraId="4F00449B" w14:textId="77777777" w:rsidR="00867746" w:rsidRPr="00AE4F22" w:rsidRDefault="00867746" w:rsidP="00867746">
            <w:pPr>
              <w:rPr>
                <w:rFonts w:ascii="Times New Roman" w:hAnsi="Times New Roman" w:cs="Times New Roman"/>
                <w:b/>
                <w:bCs/>
              </w:rPr>
            </w:pPr>
          </w:p>
        </w:tc>
        <w:tc>
          <w:tcPr>
            <w:tcW w:w="3346" w:type="pct"/>
          </w:tcPr>
          <w:p w14:paraId="5854C18E" w14:textId="66ACD6B3" w:rsidR="00867746" w:rsidRPr="00AE4F22" w:rsidRDefault="00867746" w:rsidP="00867746">
            <w:pPr>
              <w:rPr>
                <w:rFonts w:ascii="Times New Roman" w:hAnsi="Times New Roman" w:cs="Times New Roman"/>
                <w:b/>
              </w:rPr>
            </w:pPr>
            <w:r w:rsidRPr="00FB6CFF">
              <w:rPr>
                <w:rFonts w:ascii="Times New Roman" w:eastAsia="Calibri" w:hAnsi="Times New Roman"/>
              </w:rPr>
              <w:t>ПЗ №26 Определение видовой принадлежности животного по следам жизнедеятельности.</w:t>
            </w:r>
          </w:p>
        </w:tc>
      </w:tr>
      <w:tr w:rsidR="00867746" w:rsidRPr="00AE4F22" w14:paraId="3A88F740" w14:textId="77777777" w:rsidTr="00AD1A49">
        <w:trPr>
          <w:trHeight w:val="20"/>
        </w:trPr>
        <w:tc>
          <w:tcPr>
            <w:tcW w:w="1654" w:type="pct"/>
            <w:vMerge/>
          </w:tcPr>
          <w:p w14:paraId="724F5A54" w14:textId="77777777" w:rsidR="00867746" w:rsidRPr="00AE4F22" w:rsidRDefault="00867746" w:rsidP="00867746">
            <w:pPr>
              <w:rPr>
                <w:rFonts w:ascii="Times New Roman" w:hAnsi="Times New Roman" w:cs="Times New Roman"/>
                <w:b/>
                <w:bCs/>
              </w:rPr>
            </w:pPr>
          </w:p>
        </w:tc>
        <w:tc>
          <w:tcPr>
            <w:tcW w:w="3346" w:type="pct"/>
          </w:tcPr>
          <w:p w14:paraId="6949427F" w14:textId="0FB58698" w:rsidR="00867746" w:rsidRPr="00AE4F22" w:rsidRDefault="00867746" w:rsidP="00867746">
            <w:pPr>
              <w:rPr>
                <w:rFonts w:ascii="Times New Roman" w:hAnsi="Times New Roman" w:cs="Times New Roman"/>
                <w:b/>
              </w:rPr>
            </w:pPr>
            <w:r w:rsidRPr="00FB6CFF">
              <w:rPr>
                <w:rFonts w:ascii="Times New Roman" w:eastAsia="Calibri" w:hAnsi="Times New Roman"/>
              </w:rPr>
              <w:t>ПЗ №27 Определение видовой принадлежности животного по следам жизнедеятельности.</w:t>
            </w:r>
          </w:p>
        </w:tc>
      </w:tr>
      <w:tr w:rsidR="00867746" w:rsidRPr="00AE4F22" w14:paraId="1E44E14B" w14:textId="77777777" w:rsidTr="00AD1A49">
        <w:trPr>
          <w:trHeight w:val="20"/>
        </w:trPr>
        <w:tc>
          <w:tcPr>
            <w:tcW w:w="1654" w:type="pct"/>
            <w:vMerge/>
          </w:tcPr>
          <w:p w14:paraId="3382286B" w14:textId="77777777" w:rsidR="00867746" w:rsidRPr="00AE4F22" w:rsidRDefault="00867746" w:rsidP="00867746">
            <w:pPr>
              <w:rPr>
                <w:rFonts w:ascii="Times New Roman" w:hAnsi="Times New Roman" w:cs="Times New Roman"/>
                <w:b/>
                <w:bCs/>
              </w:rPr>
            </w:pPr>
          </w:p>
        </w:tc>
        <w:tc>
          <w:tcPr>
            <w:tcW w:w="3346" w:type="pct"/>
          </w:tcPr>
          <w:p w14:paraId="2355665E" w14:textId="41F92878" w:rsidR="00867746" w:rsidRPr="00AE4F22" w:rsidRDefault="00867746" w:rsidP="00867746">
            <w:pPr>
              <w:rPr>
                <w:rFonts w:ascii="Times New Roman" w:hAnsi="Times New Roman" w:cs="Times New Roman"/>
                <w:b/>
              </w:rPr>
            </w:pPr>
            <w:r w:rsidRPr="00FB6CFF">
              <w:rPr>
                <w:rFonts w:ascii="Times New Roman" w:eastAsia="Calibri" w:hAnsi="Times New Roman"/>
              </w:rPr>
              <w:t>ПЗ №28 Определение видовой принадлежности животного по следовой деятельности.</w:t>
            </w:r>
          </w:p>
        </w:tc>
      </w:tr>
      <w:tr w:rsidR="00867746" w:rsidRPr="00AE4F22" w14:paraId="184EDBE2" w14:textId="77777777" w:rsidTr="00AD1A49">
        <w:trPr>
          <w:trHeight w:val="20"/>
        </w:trPr>
        <w:tc>
          <w:tcPr>
            <w:tcW w:w="1654" w:type="pct"/>
            <w:vMerge/>
          </w:tcPr>
          <w:p w14:paraId="5383B61D" w14:textId="77777777" w:rsidR="00867746" w:rsidRPr="00AE4F22" w:rsidRDefault="00867746" w:rsidP="00867746">
            <w:pPr>
              <w:rPr>
                <w:rFonts w:ascii="Times New Roman" w:hAnsi="Times New Roman" w:cs="Times New Roman"/>
                <w:b/>
                <w:bCs/>
              </w:rPr>
            </w:pPr>
          </w:p>
        </w:tc>
        <w:tc>
          <w:tcPr>
            <w:tcW w:w="3346" w:type="pct"/>
          </w:tcPr>
          <w:p w14:paraId="7EEE5564" w14:textId="0E9266BA" w:rsidR="00867746" w:rsidRPr="00AE4F22" w:rsidRDefault="00867746" w:rsidP="00867746">
            <w:pPr>
              <w:rPr>
                <w:rFonts w:ascii="Times New Roman" w:hAnsi="Times New Roman" w:cs="Times New Roman"/>
                <w:b/>
              </w:rPr>
            </w:pPr>
            <w:r w:rsidRPr="00FB6CFF">
              <w:rPr>
                <w:rFonts w:ascii="Times New Roman" w:eastAsia="Calibri" w:hAnsi="Times New Roman"/>
              </w:rPr>
              <w:t>ПЗ №29 Определение видовой принадлежности животного по следовой деятельности.</w:t>
            </w:r>
          </w:p>
        </w:tc>
      </w:tr>
      <w:tr w:rsidR="00867746" w:rsidRPr="00AE4F22" w14:paraId="099954B1" w14:textId="77777777" w:rsidTr="00AD1A49">
        <w:trPr>
          <w:trHeight w:val="20"/>
        </w:trPr>
        <w:tc>
          <w:tcPr>
            <w:tcW w:w="1654" w:type="pct"/>
            <w:vMerge/>
          </w:tcPr>
          <w:p w14:paraId="24563F00" w14:textId="77777777" w:rsidR="00867746" w:rsidRPr="00AE4F22" w:rsidRDefault="00867746" w:rsidP="00867746">
            <w:pPr>
              <w:rPr>
                <w:rFonts w:ascii="Times New Roman" w:hAnsi="Times New Roman" w:cs="Times New Roman"/>
                <w:b/>
                <w:bCs/>
              </w:rPr>
            </w:pPr>
          </w:p>
        </w:tc>
        <w:tc>
          <w:tcPr>
            <w:tcW w:w="3346" w:type="pct"/>
          </w:tcPr>
          <w:p w14:paraId="1BBBAAEF" w14:textId="217BACF6" w:rsidR="00867746" w:rsidRPr="00AE4F22" w:rsidRDefault="00867746" w:rsidP="00867746">
            <w:pPr>
              <w:rPr>
                <w:rFonts w:ascii="Times New Roman" w:hAnsi="Times New Roman" w:cs="Times New Roman"/>
                <w:b/>
              </w:rPr>
            </w:pPr>
            <w:r w:rsidRPr="00FB6CFF">
              <w:rPr>
                <w:rFonts w:ascii="Times New Roman" w:eastAsia="Calibri" w:hAnsi="Times New Roman"/>
              </w:rPr>
              <w:t>ПЗ №30 Определение видовой принадлежности животного по следовой деятельности.</w:t>
            </w:r>
          </w:p>
        </w:tc>
      </w:tr>
      <w:tr w:rsidR="00867746" w:rsidRPr="00AE4F22" w14:paraId="4BCAEA09" w14:textId="77777777" w:rsidTr="00AD1A49">
        <w:trPr>
          <w:trHeight w:val="20"/>
        </w:trPr>
        <w:tc>
          <w:tcPr>
            <w:tcW w:w="1654" w:type="pct"/>
            <w:vMerge/>
          </w:tcPr>
          <w:p w14:paraId="5A52B0D0" w14:textId="77777777" w:rsidR="00867746" w:rsidRPr="00AE4F22" w:rsidRDefault="00867746" w:rsidP="00867746">
            <w:pPr>
              <w:rPr>
                <w:rFonts w:ascii="Times New Roman" w:hAnsi="Times New Roman" w:cs="Times New Roman"/>
                <w:b/>
                <w:bCs/>
              </w:rPr>
            </w:pPr>
          </w:p>
        </w:tc>
        <w:tc>
          <w:tcPr>
            <w:tcW w:w="3346" w:type="pct"/>
          </w:tcPr>
          <w:p w14:paraId="31560357" w14:textId="20A72678" w:rsidR="00867746" w:rsidRPr="00AE4F22" w:rsidRDefault="00867746" w:rsidP="00867746">
            <w:pPr>
              <w:rPr>
                <w:rFonts w:ascii="Times New Roman" w:hAnsi="Times New Roman" w:cs="Times New Roman"/>
                <w:b/>
              </w:rPr>
            </w:pPr>
            <w:r w:rsidRPr="00FB6CFF">
              <w:rPr>
                <w:rFonts w:ascii="Times New Roman" w:eastAsia="Calibri" w:hAnsi="Times New Roman"/>
              </w:rPr>
              <w:t>ПЗ №31 Определение видовой принадлежности животного по следовой деятельности.</w:t>
            </w:r>
          </w:p>
        </w:tc>
      </w:tr>
      <w:tr w:rsidR="00867746" w:rsidRPr="00AE4F22" w14:paraId="567A936B" w14:textId="77777777" w:rsidTr="00AD1A49">
        <w:trPr>
          <w:trHeight w:val="20"/>
        </w:trPr>
        <w:tc>
          <w:tcPr>
            <w:tcW w:w="1654" w:type="pct"/>
            <w:vMerge/>
          </w:tcPr>
          <w:p w14:paraId="42813569" w14:textId="77777777" w:rsidR="00867746" w:rsidRPr="00AE4F22" w:rsidRDefault="00867746" w:rsidP="00867746">
            <w:pPr>
              <w:rPr>
                <w:rFonts w:ascii="Times New Roman" w:hAnsi="Times New Roman" w:cs="Times New Roman"/>
                <w:b/>
                <w:bCs/>
              </w:rPr>
            </w:pPr>
          </w:p>
        </w:tc>
        <w:tc>
          <w:tcPr>
            <w:tcW w:w="3346" w:type="pct"/>
          </w:tcPr>
          <w:p w14:paraId="71EAC453" w14:textId="477B9FE9" w:rsidR="00867746" w:rsidRPr="00AE4F22" w:rsidRDefault="00867746" w:rsidP="00867746">
            <w:pPr>
              <w:rPr>
                <w:rFonts w:ascii="Times New Roman" w:hAnsi="Times New Roman" w:cs="Times New Roman"/>
                <w:b/>
              </w:rPr>
            </w:pPr>
            <w:r w:rsidRPr="00FB6CFF">
              <w:rPr>
                <w:rFonts w:ascii="Times New Roman" w:eastAsia="Calibri" w:hAnsi="Times New Roman"/>
              </w:rPr>
              <w:t>ПЗ №32 Определение возможного присутствия в угодьях видов животных по наличию кормовых объектов.</w:t>
            </w:r>
          </w:p>
        </w:tc>
      </w:tr>
      <w:tr w:rsidR="00867746" w:rsidRPr="00AE4F22" w14:paraId="16E22572" w14:textId="77777777" w:rsidTr="00AD1A49">
        <w:trPr>
          <w:trHeight w:val="20"/>
        </w:trPr>
        <w:tc>
          <w:tcPr>
            <w:tcW w:w="1654" w:type="pct"/>
            <w:vMerge/>
          </w:tcPr>
          <w:p w14:paraId="37766609" w14:textId="77777777" w:rsidR="00867746" w:rsidRPr="00AE4F22" w:rsidRDefault="00867746" w:rsidP="00867746">
            <w:pPr>
              <w:rPr>
                <w:rFonts w:ascii="Times New Roman" w:hAnsi="Times New Roman" w:cs="Times New Roman"/>
                <w:b/>
                <w:bCs/>
              </w:rPr>
            </w:pPr>
          </w:p>
        </w:tc>
        <w:tc>
          <w:tcPr>
            <w:tcW w:w="3346" w:type="pct"/>
          </w:tcPr>
          <w:p w14:paraId="54352BE7" w14:textId="6CB29112" w:rsidR="00867746" w:rsidRPr="00AE4F22" w:rsidRDefault="00867746" w:rsidP="00867746">
            <w:pPr>
              <w:rPr>
                <w:rFonts w:ascii="Times New Roman" w:hAnsi="Times New Roman" w:cs="Times New Roman"/>
                <w:b/>
              </w:rPr>
            </w:pPr>
            <w:r w:rsidRPr="00FB6CFF">
              <w:rPr>
                <w:rFonts w:ascii="Times New Roman" w:eastAsia="Calibri" w:hAnsi="Times New Roman"/>
              </w:rPr>
              <w:t>ПЗ №33 Определение возможного присутствия в угодьях видов животных по наличию кормовых объектов.</w:t>
            </w:r>
          </w:p>
        </w:tc>
      </w:tr>
      <w:tr w:rsidR="00867746" w:rsidRPr="00AE4F22" w14:paraId="4AB2A535" w14:textId="77777777" w:rsidTr="00AD1A49">
        <w:trPr>
          <w:trHeight w:val="20"/>
        </w:trPr>
        <w:tc>
          <w:tcPr>
            <w:tcW w:w="1654" w:type="pct"/>
            <w:vMerge/>
          </w:tcPr>
          <w:p w14:paraId="7CC348CC" w14:textId="77777777" w:rsidR="00867746" w:rsidRPr="00AE4F22" w:rsidRDefault="00867746" w:rsidP="00867746">
            <w:pPr>
              <w:rPr>
                <w:rFonts w:ascii="Times New Roman" w:hAnsi="Times New Roman" w:cs="Times New Roman"/>
                <w:b/>
                <w:bCs/>
              </w:rPr>
            </w:pPr>
          </w:p>
        </w:tc>
        <w:tc>
          <w:tcPr>
            <w:tcW w:w="3346" w:type="pct"/>
          </w:tcPr>
          <w:p w14:paraId="6ACCB7C3" w14:textId="1974612B" w:rsidR="00867746" w:rsidRPr="00AE4F22" w:rsidRDefault="00867746" w:rsidP="00867746">
            <w:pPr>
              <w:rPr>
                <w:rFonts w:ascii="Times New Roman" w:hAnsi="Times New Roman" w:cs="Times New Roman"/>
                <w:b/>
              </w:rPr>
            </w:pPr>
            <w:r w:rsidRPr="00FB6CFF">
              <w:rPr>
                <w:rFonts w:ascii="Times New Roman" w:eastAsia="Calibri" w:hAnsi="Times New Roman"/>
              </w:rPr>
              <w:t>ПЗ №34 Определение возможного присутствия в угодьях видов животных по наличию кормовых объектов.</w:t>
            </w:r>
          </w:p>
        </w:tc>
      </w:tr>
      <w:tr w:rsidR="00867746" w:rsidRPr="00AE4F22" w14:paraId="32A4B98F" w14:textId="77777777" w:rsidTr="00AD1A49">
        <w:trPr>
          <w:trHeight w:val="20"/>
        </w:trPr>
        <w:tc>
          <w:tcPr>
            <w:tcW w:w="1654" w:type="pct"/>
            <w:vMerge/>
          </w:tcPr>
          <w:p w14:paraId="4278B559" w14:textId="77777777" w:rsidR="00867746" w:rsidRPr="00AE4F22" w:rsidRDefault="00867746" w:rsidP="00867746">
            <w:pPr>
              <w:rPr>
                <w:rFonts w:ascii="Times New Roman" w:hAnsi="Times New Roman" w:cs="Times New Roman"/>
                <w:b/>
                <w:bCs/>
              </w:rPr>
            </w:pPr>
          </w:p>
        </w:tc>
        <w:tc>
          <w:tcPr>
            <w:tcW w:w="3346" w:type="pct"/>
            <w:vAlign w:val="center"/>
          </w:tcPr>
          <w:p w14:paraId="2BD20208" w14:textId="20C06B64" w:rsidR="00867746" w:rsidRPr="00AE4F22" w:rsidRDefault="00867746" w:rsidP="00867746">
            <w:pPr>
              <w:rPr>
                <w:rFonts w:ascii="Times New Roman" w:hAnsi="Times New Roman" w:cs="Times New Roman"/>
                <w:b/>
              </w:rPr>
            </w:pPr>
            <w:r w:rsidRPr="00FB6CFF">
              <w:rPr>
                <w:rFonts w:ascii="Times New Roman" w:eastAsia="Calibri" w:hAnsi="Times New Roman"/>
              </w:rPr>
              <w:t>ПЗ №35 Определение видовой принадлежности убежища по представленным фотографиям и описанию иных характеристик.</w:t>
            </w:r>
          </w:p>
        </w:tc>
      </w:tr>
      <w:tr w:rsidR="00867746" w:rsidRPr="00AE4F22" w14:paraId="0DA031B9" w14:textId="77777777" w:rsidTr="00AD1A49">
        <w:trPr>
          <w:trHeight w:val="20"/>
        </w:trPr>
        <w:tc>
          <w:tcPr>
            <w:tcW w:w="1654" w:type="pct"/>
            <w:vMerge/>
          </w:tcPr>
          <w:p w14:paraId="746F75D1" w14:textId="77777777" w:rsidR="00867746" w:rsidRPr="00AE4F22" w:rsidRDefault="00867746" w:rsidP="00867746">
            <w:pPr>
              <w:rPr>
                <w:rFonts w:ascii="Times New Roman" w:hAnsi="Times New Roman" w:cs="Times New Roman"/>
                <w:b/>
                <w:bCs/>
              </w:rPr>
            </w:pPr>
          </w:p>
        </w:tc>
        <w:tc>
          <w:tcPr>
            <w:tcW w:w="3346" w:type="pct"/>
            <w:vAlign w:val="center"/>
          </w:tcPr>
          <w:p w14:paraId="7307CF14" w14:textId="10E49AB8" w:rsidR="00867746" w:rsidRPr="00AE4F22" w:rsidRDefault="00867746" w:rsidP="00867746">
            <w:pPr>
              <w:rPr>
                <w:rFonts w:ascii="Times New Roman" w:hAnsi="Times New Roman" w:cs="Times New Roman"/>
                <w:b/>
              </w:rPr>
            </w:pPr>
            <w:r w:rsidRPr="00FB6CFF">
              <w:rPr>
                <w:rFonts w:ascii="Times New Roman" w:hAnsi="Times New Roman"/>
              </w:rPr>
              <w:t>ПЗ №36 Определение половой принадлежности животных по представленным фотографиям и описанию иных характеристик.</w:t>
            </w:r>
          </w:p>
        </w:tc>
      </w:tr>
      <w:tr w:rsidR="00867746" w:rsidRPr="00AE4F22" w14:paraId="47EF3FCF" w14:textId="77777777" w:rsidTr="00AD1A49">
        <w:trPr>
          <w:trHeight w:val="20"/>
        </w:trPr>
        <w:tc>
          <w:tcPr>
            <w:tcW w:w="1654" w:type="pct"/>
            <w:vMerge/>
          </w:tcPr>
          <w:p w14:paraId="55A038A2" w14:textId="77777777" w:rsidR="00867746" w:rsidRPr="00AE4F22" w:rsidRDefault="00867746" w:rsidP="00867746">
            <w:pPr>
              <w:rPr>
                <w:rFonts w:ascii="Times New Roman" w:hAnsi="Times New Roman" w:cs="Times New Roman"/>
                <w:b/>
                <w:bCs/>
              </w:rPr>
            </w:pPr>
          </w:p>
        </w:tc>
        <w:tc>
          <w:tcPr>
            <w:tcW w:w="3346" w:type="pct"/>
            <w:vAlign w:val="center"/>
          </w:tcPr>
          <w:p w14:paraId="7EA9820E" w14:textId="2D1051F2" w:rsidR="00867746" w:rsidRPr="00AE4F22" w:rsidRDefault="00867746" w:rsidP="00867746">
            <w:pPr>
              <w:rPr>
                <w:rFonts w:ascii="Times New Roman" w:hAnsi="Times New Roman" w:cs="Times New Roman"/>
                <w:b/>
              </w:rPr>
            </w:pPr>
            <w:r w:rsidRPr="00FB6CFF">
              <w:rPr>
                <w:rFonts w:ascii="Times New Roman" w:hAnsi="Times New Roman"/>
              </w:rPr>
              <w:t>ПЗ №37 Определение возрастной принадлежности охотничьих ресурсов по представленным фотографиям и описанию иных характеристик.</w:t>
            </w:r>
          </w:p>
        </w:tc>
      </w:tr>
      <w:tr w:rsidR="00867746" w:rsidRPr="00AE4F22" w14:paraId="69AEA137" w14:textId="77777777" w:rsidTr="00AD1A49">
        <w:trPr>
          <w:trHeight w:val="20"/>
        </w:trPr>
        <w:tc>
          <w:tcPr>
            <w:tcW w:w="1654" w:type="pct"/>
            <w:vMerge/>
          </w:tcPr>
          <w:p w14:paraId="406FB141" w14:textId="77777777" w:rsidR="00867746" w:rsidRPr="00AE4F22" w:rsidRDefault="00867746" w:rsidP="00867746">
            <w:pPr>
              <w:rPr>
                <w:rFonts w:ascii="Times New Roman" w:hAnsi="Times New Roman" w:cs="Times New Roman"/>
                <w:b/>
                <w:bCs/>
              </w:rPr>
            </w:pPr>
          </w:p>
        </w:tc>
        <w:tc>
          <w:tcPr>
            <w:tcW w:w="3346" w:type="pct"/>
            <w:vAlign w:val="center"/>
          </w:tcPr>
          <w:p w14:paraId="17EFE847" w14:textId="6624873B" w:rsidR="00867746" w:rsidRPr="00AE4F22" w:rsidRDefault="00867746" w:rsidP="00867746">
            <w:pPr>
              <w:rPr>
                <w:rFonts w:ascii="Times New Roman" w:hAnsi="Times New Roman" w:cs="Times New Roman"/>
                <w:b/>
              </w:rPr>
            </w:pPr>
            <w:r w:rsidRPr="00FB6CFF">
              <w:rPr>
                <w:rFonts w:ascii="Times New Roman" w:hAnsi="Times New Roman"/>
              </w:rPr>
              <w:t>ПЗ №38 Определение состояния здоровья животных по представленным фотографиям и описанию иных характеристик.</w:t>
            </w:r>
          </w:p>
        </w:tc>
      </w:tr>
      <w:tr w:rsidR="00867746" w:rsidRPr="00AE4F22" w14:paraId="2AA3654C" w14:textId="77777777" w:rsidTr="00AD1A49">
        <w:trPr>
          <w:trHeight w:val="102"/>
        </w:trPr>
        <w:tc>
          <w:tcPr>
            <w:tcW w:w="1654" w:type="pct"/>
            <w:vMerge/>
          </w:tcPr>
          <w:p w14:paraId="6B6BA860" w14:textId="77777777" w:rsidR="00867746" w:rsidRPr="00AE4F22" w:rsidRDefault="00867746" w:rsidP="00867746">
            <w:pPr>
              <w:rPr>
                <w:rFonts w:ascii="Times New Roman" w:hAnsi="Times New Roman" w:cs="Times New Roman"/>
                <w:b/>
                <w:bCs/>
              </w:rPr>
            </w:pPr>
          </w:p>
        </w:tc>
        <w:tc>
          <w:tcPr>
            <w:tcW w:w="3346" w:type="pct"/>
            <w:vAlign w:val="center"/>
          </w:tcPr>
          <w:p w14:paraId="1C274C36" w14:textId="2264C5DE" w:rsidR="00867746" w:rsidRPr="00AE4F22" w:rsidRDefault="00867746" w:rsidP="00867746">
            <w:pPr>
              <w:rPr>
                <w:rFonts w:ascii="Times New Roman" w:hAnsi="Times New Roman" w:cs="Times New Roman"/>
                <w:b/>
              </w:rPr>
            </w:pPr>
            <w:r w:rsidRPr="00FB6CFF">
              <w:rPr>
                <w:rFonts w:ascii="Times New Roman" w:hAnsi="Times New Roman"/>
              </w:rPr>
              <w:t>ПЗ №39 Определение влияния животных на экосистему по представленным фотографиям и описанию иных характеристик.</w:t>
            </w:r>
          </w:p>
        </w:tc>
      </w:tr>
      <w:tr w:rsidR="00867746" w:rsidRPr="00AE4F22" w14:paraId="4D8D39FC" w14:textId="77777777" w:rsidTr="009A3259">
        <w:trPr>
          <w:trHeight w:val="20"/>
        </w:trPr>
        <w:tc>
          <w:tcPr>
            <w:tcW w:w="1654" w:type="pct"/>
            <w:vMerge w:val="restart"/>
          </w:tcPr>
          <w:p w14:paraId="5AEFF0C2" w14:textId="2B092292" w:rsidR="00867746" w:rsidRPr="00AE4F22" w:rsidRDefault="00867746" w:rsidP="00867746">
            <w:pPr>
              <w:rPr>
                <w:rFonts w:ascii="Times New Roman" w:hAnsi="Times New Roman" w:cs="Times New Roman"/>
                <w:b/>
                <w:bCs/>
              </w:rPr>
            </w:pPr>
            <w:r w:rsidRPr="00AE4F22">
              <w:rPr>
                <w:rFonts w:ascii="Times New Roman" w:hAnsi="Times New Roman" w:cs="Times New Roman"/>
                <w:b/>
                <w:bCs/>
              </w:rPr>
              <w:t xml:space="preserve">Тема </w:t>
            </w:r>
            <w:r>
              <w:rPr>
                <w:rFonts w:ascii="Times New Roman" w:hAnsi="Times New Roman" w:cs="Times New Roman"/>
                <w:b/>
                <w:bCs/>
              </w:rPr>
              <w:t>1</w:t>
            </w:r>
            <w:r w:rsidRPr="00AE4F22">
              <w:rPr>
                <w:rFonts w:ascii="Times New Roman" w:hAnsi="Times New Roman" w:cs="Times New Roman"/>
                <w:b/>
                <w:bCs/>
              </w:rPr>
              <w:t>.</w:t>
            </w:r>
            <w:r>
              <w:rPr>
                <w:rFonts w:ascii="Times New Roman" w:hAnsi="Times New Roman" w:cs="Times New Roman"/>
                <w:b/>
                <w:bCs/>
              </w:rPr>
              <w:t xml:space="preserve">3 </w:t>
            </w:r>
            <w:r w:rsidRPr="00FB6CFF">
              <w:rPr>
                <w:rFonts w:ascii="Times New Roman" w:hAnsi="Times New Roman"/>
                <w:b/>
                <w:bCs/>
              </w:rPr>
              <w:t>Класс птиц</w:t>
            </w:r>
          </w:p>
        </w:tc>
        <w:tc>
          <w:tcPr>
            <w:tcW w:w="3346" w:type="pct"/>
          </w:tcPr>
          <w:p w14:paraId="41F42070" w14:textId="77777777" w:rsidR="00867746" w:rsidRPr="00AE4F22" w:rsidRDefault="00867746" w:rsidP="00867746">
            <w:pPr>
              <w:rPr>
                <w:rFonts w:ascii="Times New Roman" w:hAnsi="Times New Roman" w:cs="Times New Roman"/>
                <w:b/>
                <w:bCs/>
              </w:rPr>
            </w:pPr>
            <w:r w:rsidRPr="00AE4F22">
              <w:rPr>
                <w:rFonts w:ascii="Times New Roman" w:hAnsi="Times New Roman" w:cs="Times New Roman"/>
                <w:b/>
                <w:bCs/>
              </w:rPr>
              <w:t>Содержание</w:t>
            </w:r>
          </w:p>
        </w:tc>
      </w:tr>
      <w:tr w:rsidR="00867746" w:rsidRPr="00AE4F22" w14:paraId="6732491F" w14:textId="77777777" w:rsidTr="009A3259">
        <w:trPr>
          <w:trHeight w:val="20"/>
        </w:trPr>
        <w:tc>
          <w:tcPr>
            <w:tcW w:w="1654" w:type="pct"/>
            <w:vMerge/>
          </w:tcPr>
          <w:p w14:paraId="3DF65575" w14:textId="77777777" w:rsidR="00867746" w:rsidRPr="00AE4F22" w:rsidRDefault="00867746" w:rsidP="00867746">
            <w:pPr>
              <w:rPr>
                <w:rFonts w:ascii="Times New Roman" w:hAnsi="Times New Roman" w:cs="Times New Roman"/>
                <w:b/>
                <w:bCs/>
              </w:rPr>
            </w:pPr>
          </w:p>
        </w:tc>
        <w:tc>
          <w:tcPr>
            <w:tcW w:w="3346" w:type="pct"/>
          </w:tcPr>
          <w:p w14:paraId="2E394C56" w14:textId="1BCA8B6A" w:rsidR="00867746" w:rsidRPr="00AE4F22" w:rsidRDefault="00867746" w:rsidP="00867746">
            <w:pPr>
              <w:jc w:val="both"/>
              <w:rPr>
                <w:rFonts w:ascii="Times New Roman" w:hAnsi="Times New Roman" w:cs="Times New Roman"/>
              </w:rPr>
            </w:pPr>
            <w:r w:rsidRPr="00867746">
              <w:rPr>
                <w:rFonts w:ascii="Times New Roman" w:hAnsi="Times New Roman" w:cs="Times New Roman"/>
              </w:rPr>
              <w:t xml:space="preserve">Отряд </w:t>
            </w:r>
            <w:proofErr w:type="spellStart"/>
            <w:r w:rsidRPr="00867746">
              <w:rPr>
                <w:rFonts w:ascii="Times New Roman" w:hAnsi="Times New Roman" w:cs="Times New Roman"/>
              </w:rPr>
              <w:t>курообразных</w:t>
            </w:r>
            <w:proofErr w:type="spellEnd"/>
            <w:r w:rsidRPr="00867746">
              <w:rPr>
                <w:rFonts w:ascii="Times New Roman" w:hAnsi="Times New Roman" w:cs="Times New Roman"/>
              </w:rPr>
              <w:t>.</w:t>
            </w:r>
            <w:r>
              <w:rPr>
                <w:rFonts w:ascii="Times New Roman" w:hAnsi="Times New Roman" w:cs="Times New Roman"/>
              </w:rPr>
              <w:t xml:space="preserve"> </w:t>
            </w:r>
            <w:r w:rsidRPr="00867746">
              <w:rPr>
                <w:rFonts w:ascii="Times New Roman" w:hAnsi="Times New Roman" w:cs="Times New Roman"/>
              </w:rPr>
              <w:t>Отряд гусеобразные.</w:t>
            </w:r>
            <w:r>
              <w:rPr>
                <w:rFonts w:ascii="Times New Roman" w:hAnsi="Times New Roman" w:cs="Times New Roman"/>
              </w:rPr>
              <w:t xml:space="preserve"> </w:t>
            </w:r>
            <w:r w:rsidRPr="00867746">
              <w:rPr>
                <w:rFonts w:ascii="Times New Roman" w:hAnsi="Times New Roman" w:cs="Times New Roman"/>
              </w:rPr>
              <w:t xml:space="preserve">Отряд </w:t>
            </w:r>
            <w:proofErr w:type="spellStart"/>
            <w:r w:rsidRPr="00867746">
              <w:rPr>
                <w:rFonts w:ascii="Times New Roman" w:hAnsi="Times New Roman" w:cs="Times New Roman"/>
              </w:rPr>
              <w:t>ржанкообразных</w:t>
            </w:r>
            <w:proofErr w:type="spellEnd"/>
            <w:r w:rsidRPr="00867746">
              <w:rPr>
                <w:rFonts w:ascii="Times New Roman" w:hAnsi="Times New Roman" w:cs="Times New Roman"/>
              </w:rPr>
              <w:t>.</w:t>
            </w:r>
            <w:r>
              <w:rPr>
                <w:rFonts w:ascii="Times New Roman" w:hAnsi="Times New Roman" w:cs="Times New Roman"/>
              </w:rPr>
              <w:t xml:space="preserve"> </w:t>
            </w:r>
            <w:r w:rsidRPr="00867746">
              <w:rPr>
                <w:rFonts w:ascii="Times New Roman" w:hAnsi="Times New Roman" w:cs="Times New Roman"/>
              </w:rPr>
              <w:t>Семейство соколиные.</w:t>
            </w:r>
            <w:r>
              <w:rPr>
                <w:rFonts w:ascii="Times New Roman" w:hAnsi="Times New Roman" w:cs="Times New Roman"/>
              </w:rPr>
              <w:t xml:space="preserve"> </w:t>
            </w:r>
            <w:r w:rsidRPr="00867746">
              <w:rPr>
                <w:rFonts w:ascii="Times New Roman" w:hAnsi="Times New Roman" w:cs="Times New Roman"/>
              </w:rPr>
              <w:t>Семейство ястребиные.</w:t>
            </w:r>
          </w:p>
        </w:tc>
      </w:tr>
      <w:tr w:rsidR="00867746" w:rsidRPr="00AE4F22" w14:paraId="5991A5D2" w14:textId="77777777" w:rsidTr="009A3259">
        <w:trPr>
          <w:trHeight w:val="20"/>
        </w:trPr>
        <w:tc>
          <w:tcPr>
            <w:tcW w:w="1654" w:type="pct"/>
            <w:vMerge/>
          </w:tcPr>
          <w:p w14:paraId="0F2C07DA" w14:textId="77777777" w:rsidR="00867746" w:rsidRPr="00AE4F22" w:rsidRDefault="00867746" w:rsidP="00867746">
            <w:pPr>
              <w:rPr>
                <w:rFonts w:ascii="Times New Roman" w:hAnsi="Times New Roman" w:cs="Times New Roman"/>
                <w:b/>
                <w:bCs/>
              </w:rPr>
            </w:pPr>
          </w:p>
        </w:tc>
        <w:tc>
          <w:tcPr>
            <w:tcW w:w="3346" w:type="pct"/>
          </w:tcPr>
          <w:p w14:paraId="2735E4A7" w14:textId="77777777" w:rsidR="00867746" w:rsidRPr="00AE4F22" w:rsidRDefault="00867746" w:rsidP="00867746">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67746" w:rsidRPr="00AE4F22" w14:paraId="6EC65416" w14:textId="77777777" w:rsidTr="009A3259">
        <w:trPr>
          <w:trHeight w:val="20"/>
        </w:trPr>
        <w:tc>
          <w:tcPr>
            <w:tcW w:w="5000" w:type="pct"/>
            <w:gridSpan w:val="2"/>
          </w:tcPr>
          <w:p w14:paraId="48B54FE1" w14:textId="72B73479" w:rsidR="00867746" w:rsidRPr="00AE4F22" w:rsidRDefault="00867746" w:rsidP="00867746">
            <w:pPr>
              <w:rPr>
                <w:rFonts w:ascii="Times New Roman" w:hAnsi="Times New Roman" w:cs="Times New Roman"/>
                <w:b/>
                <w:bCs/>
              </w:rPr>
            </w:pPr>
            <w:r>
              <w:rPr>
                <w:rFonts w:ascii="Times New Roman" w:hAnsi="Times New Roman" w:cs="Times New Roman"/>
                <w:b/>
                <w:bCs/>
              </w:rPr>
              <w:t xml:space="preserve">Промежуточная аттестация 18 </w:t>
            </w:r>
            <w:proofErr w:type="gramStart"/>
            <w:r>
              <w:rPr>
                <w:rFonts w:ascii="Times New Roman" w:hAnsi="Times New Roman" w:cs="Times New Roman"/>
                <w:b/>
                <w:bCs/>
              </w:rPr>
              <w:t>ак.ч</w:t>
            </w:r>
            <w:proofErr w:type="gramEnd"/>
          </w:p>
        </w:tc>
      </w:tr>
      <w:tr w:rsidR="00867746" w:rsidRPr="00AE4F22" w14:paraId="2114ACEF" w14:textId="77777777" w:rsidTr="009A3259">
        <w:trPr>
          <w:trHeight w:val="20"/>
        </w:trPr>
        <w:tc>
          <w:tcPr>
            <w:tcW w:w="5000" w:type="pct"/>
            <w:gridSpan w:val="2"/>
          </w:tcPr>
          <w:p w14:paraId="18FC45F6" w14:textId="05550A37" w:rsidR="00867746" w:rsidRPr="00AE4F22" w:rsidRDefault="00867746" w:rsidP="00867746">
            <w:pPr>
              <w:rPr>
                <w:rFonts w:ascii="Times New Roman" w:hAnsi="Times New Roman" w:cs="Times New Roman"/>
                <w:b/>
                <w:bCs/>
              </w:rPr>
            </w:pPr>
            <w:r w:rsidRPr="00AE4F22">
              <w:rPr>
                <w:rFonts w:ascii="Times New Roman" w:hAnsi="Times New Roman" w:cs="Times New Roman"/>
                <w:b/>
                <w:bCs/>
              </w:rPr>
              <w:t xml:space="preserve">Всего: </w:t>
            </w:r>
            <w:r>
              <w:rPr>
                <w:rFonts w:ascii="Times New Roman" w:hAnsi="Times New Roman" w:cs="Times New Roman"/>
                <w:b/>
                <w:bCs/>
              </w:rPr>
              <w:t xml:space="preserve">90 </w:t>
            </w:r>
            <w:proofErr w:type="gramStart"/>
            <w:r>
              <w:rPr>
                <w:rFonts w:ascii="Times New Roman" w:hAnsi="Times New Roman" w:cs="Times New Roman"/>
                <w:b/>
                <w:bCs/>
              </w:rPr>
              <w:t>ак.ч</w:t>
            </w:r>
            <w:proofErr w:type="gramEnd"/>
          </w:p>
        </w:tc>
      </w:tr>
    </w:tbl>
    <w:p w14:paraId="313B1A00" w14:textId="18800FB6" w:rsidR="00767C6F" w:rsidRDefault="00767C6F" w:rsidP="00767C6F">
      <w:pPr>
        <w:pStyle w:val="114"/>
        <w:jc w:val="both"/>
        <w:rPr>
          <w:rFonts w:ascii="Times New Roman" w:hAnsi="Times New Roman"/>
        </w:rPr>
      </w:pPr>
    </w:p>
    <w:p w14:paraId="03E77656" w14:textId="77777777" w:rsidR="00867746" w:rsidRPr="00101ECC" w:rsidRDefault="00867746" w:rsidP="00767C6F">
      <w:pPr>
        <w:pStyle w:val="114"/>
        <w:jc w:val="both"/>
        <w:rPr>
          <w:rFonts w:ascii="Times New Roman" w:hAnsi="Times New Roman"/>
        </w:rPr>
      </w:pPr>
    </w:p>
    <w:p w14:paraId="43614F49" w14:textId="77777777" w:rsidR="00767C6F" w:rsidRPr="00101ECC" w:rsidRDefault="00767C6F" w:rsidP="00767C6F">
      <w:pPr>
        <w:rPr>
          <w:rFonts w:ascii="Times New Roman" w:hAnsi="Times New Roman" w:cs="Times New Roman"/>
          <w:sz w:val="24"/>
          <w:szCs w:val="24"/>
        </w:rPr>
      </w:pPr>
    </w:p>
    <w:p w14:paraId="072B82D5" w14:textId="77777777" w:rsidR="00767C6F" w:rsidRPr="00101ECC" w:rsidRDefault="00767C6F" w:rsidP="00767C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37E67BDF"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lastRenderedPageBreak/>
        <w:t>Кабинеты «</w:t>
      </w:r>
      <w:bookmarkStart w:id="25" w:name="_Hlk191633835"/>
      <w:r w:rsidRPr="004857A4">
        <w:rPr>
          <w:rFonts w:ascii="Times New Roman" w:hAnsi="Times New Roman"/>
          <w:sz w:val="24"/>
          <w:szCs w:val="24"/>
        </w:rPr>
        <w:t>Общепрофессиональных дисциплин и профессиональных модулей</w:t>
      </w:r>
      <w:bookmarkEnd w:id="25"/>
      <w:r w:rsidRPr="004857A4">
        <w:rPr>
          <w:rFonts w:ascii="Times New Roman" w:hAnsi="Times New Roman"/>
          <w:sz w:val="24"/>
          <w:szCs w:val="24"/>
        </w:rPr>
        <w:t>»</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408A6B1" w14:textId="43C709C3" w:rsidR="00867746" w:rsidRDefault="00867746" w:rsidP="00867746">
      <w:pPr>
        <w:ind w:firstLine="709"/>
        <w:rPr>
          <w:rFonts w:ascii="Times New Roman" w:hAnsi="Times New Roman"/>
          <w:bCs/>
          <w:sz w:val="24"/>
        </w:rPr>
      </w:pPr>
      <w:r>
        <w:rPr>
          <w:rFonts w:ascii="Times New Roman" w:hAnsi="Times New Roman" w:cs="Times New Roman"/>
          <w:bCs/>
          <w:sz w:val="24"/>
          <w:szCs w:val="24"/>
        </w:rPr>
        <w:t xml:space="preserve">Лаборатория </w:t>
      </w:r>
      <w:r w:rsidRPr="00300ECE">
        <w:rPr>
          <w:rFonts w:ascii="Times New Roman" w:hAnsi="Times New Roman"/>
          <w:bCs/>
          <w:sz w:val="24"/>
        </w:rPr>
        <w:t>Биологии промысловых животных</w:t>
      </w:r>
      <w:r>
        <w:rPr>
          <w:rFonts w:ascii="Times New Roman" w:hAnsi="Times New Roman"/>
          <w:bCs/>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EDECE01" w14:textId="77777777" w:rsidR="00867746" w:rsidRPr="00101ECC" w:rsidRDefault="00867746"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352CDA8" w14:textId="77777777" w:rsidR="00867746" w:rsidRPr="003C313A" w:rsidRDefault="00867746" w:rsidP="00562072">
      <w:pPr>
        <w:pStyle w:val="1d"/>
        <w:numPr>
          <w:ilvl w:val="0"/>
          <w:numId w:val="11"/>
        </w:numPr>
        <w:jc w:val="both"/>
        <w:rPr>
          <w:lang w:val="ru-RU"/>
        </w:rPr>
      </w:pPr>
      <w:r w:rsidRPr="003C313A">
        <w:rPr>
          <w:lang w:val="ru-RU"/>
        </w:rPr>
        <w:t>Машкин, В. И. Биология промысловых зверей России: учебник для СПО / В. И. Машкин. — 2-е изд., стер. — Санкт-Петербург: Лань, 2021.</w:t>
      </w:r>
    </w:p>
    <w:p w14:paraId="3AA87B9A" w14:textId="694F71B0" w:rsidR="00867746" w:rsidRPr="00867746" w:rsidRDefault="00867746" w:rsidP="00562072">
      <w:pPr>
        <w:pStyle w:val="1d"/>
        <w:numPr>
          <w:ilvl w:val="0"/>
          <w:numId w:val="11"/>
        </w:numPr>
        <w:jc w:val="both"/>
        <w:rPr>
          <w:caps/>
          <w:lang w:val="ru-RU"/>
        </w:rPr>
      </w:pPr>
      <w:r w:rsidRPr="00867746">
        <w:rPr>
          <w:lang w:val="ru-RU"/>
        </w:rPr>
        <w:t xml:space="preserve">Суворов А. П. </w:t>
      </w:r>
      <w:r w:rsidR="003C313A" w:rsidRPr="003C313A">
        <w:rPr>
          <w:lang w:val="ru-RU"/>
        </w:rPr>
        <w:t>Основы полевых наблюдений. Следы жизнедеятельности зверей и птиц</w:t>
      </w:r>
      <w:r w:rsidRPr="00867746">
        <w:rPr>
          <w:lang w:val="ru-RU"/>
        </w:rPr>
        <w:t xml:space="preserve">: учебник для СПО </w:t>
      </w:r>
      <w:r w:rsidR="003C313A">
        <w:rPr>
          <w:lang w:val="ru-RU"/>
        </w:rPr>
        <w:t>\- 3</w:t>
      </w:r>
      <w:r w:rsidR="003C313A" w:rsidRPr="00867746">
        <w:rPr>
          <w:lang w:val="ru-RU"/>
        </w:rPr>
        <w:t xml:space="preserve">-е изд., стер </w:t>
      </w:r>
      <w:r w:rsidRPr="00867746">
        <w:rPr>
          <w:lang w:val="ru-RU"/>
        </w:rPr>
        <w:t>— Санкт-Петербург: Лань, 202</w:t>
      </w:r>
      <w:r w:rsidR="003C313A">
        <w:rPr>
          <w:lang w:val="ru-RU"/>
        </w:rPr>
        <w:t>4</w:t>
      </w:r>
      <w:r w:rsidRPr="00867746">
        <w:rPr>
          <w:lang w:val="ru-RU"/>
        </w:rPr>
        <w:t>.</w:t>
      </w:r>
    </w:p>
    <w:p w14:paraId="6C9A928E" w14:textId="538CB60D" w:rsidR="00867746" w:rsidRPr="00867746" w:rsidRDefault="00867746" w:rsidP="00562072">
      <w:pPr>
        <w:pStyle w:val="1d"/>
        <w:numPr>
          <w:ilvl w:val="0"/>
          <w:numId w:val="11"/>
        </w:numPr>
        <w:jc w:val="both"/>
        <w:rPr>
          <w:lang w:val="ru-RU"/>
        </w:rPr>
      </w:pPr>
      <w:r w:rsidRPr="00867746">
        <w:rPr>
          <w:lang w:val="ru-RU"/>
        </w:rPr>
        <w:t xml:space="preserve">Харченко, Н. Н. Биология зверей и птиц / Н. Н. Харченко, Н. А. Харченко. — </w:t>
      </w:r>
      <w:r w:rsidR="003C313A">
        <w:rPr>
          <w:lang w:val="ru-RU"/>
        </w:rPr>
        <w:t>3</w:t>
      </w:r>
      <w:r w:rsidRPr="00867746">
        <w:rPr>
          <w:lang w:val="ru-RU"/>
        </w:rPr>
        <w:t>-е изд., стер. — Санкт-Петербург: Лань, 202</w:t>
      </w:r>
      <w:r w:rsidR="003C313A">
        <w:rPr>
          <w:lang w:val="ru-RU"/>
        </w:rPr>
        <w:t>4</w:t>
      </w:r>
      <w:r w:rsidRPr="00867746">
        <w:rPr>
          <w:lang w:val="ru-RU"/>
        </w:rPr>
        <w:t>.</w:t>
      </w:r>
    </w:p>
    <w:p w14:paraId="41C75911" w14:textId="4C8FA4C2" w:rsidR="00767C6F" w:rsidRPr="00101ECC" w:rsidRDefault="00767C6F" w:rsidP="0086774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72C3F175"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2130DB0"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C313A" w:rsidRPr="00101ECC" w14:paraId="07652D11" w14:textId="77777777" w:rsidTr="009A3259">
        <w:trPr>
          <w:trHeight w:val="20"/>
        </w:trPr>
        <w:tc>
          <w:tcPr>
            <w:tcW w:w="1498" w:type="pct"/>
          </w:tcPr>
          <w:p w14:paraId="1173F6B0" w14:textId="77777777" w:rsidR="003C313A" w:rsidRPr="00101ECC" w:rsidRDefault="003C313A"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130F0DC" w14:textId="77777777" w:rsidR="003C313A" w:rsidRPr="003C313A" w:rsidRDefault="003C313A" w:rsidP="003C313A">
            <w:pPr>
              <w:spacing w:line="276" w:lineRule="auto"/>
              <w:contextualSpacing/>
              <w:rPr>
                <w:rFonts w:ascii="Times New Roman" w:hAnsi="Times New Roman"/>
                <w:bCs/>
                <w:noProof/>
                <w:sz w:val="24"/>
                <w:szCs w:val="24"/>
              </w:rPr>
            </w:pPr>
            <w:r w:rsidRPr="003C313A">
              <w:rPr>
                <w:rFonts w:ascii="Times New Roman" w:hAnsi="Times New Roman"/>
                <w:bCs/>
                <w:noProof/>
                <w:sz w:val="24"/>
                <w:szCs w:val="24"/>
              </w:rPr>
              <w:t>морфологию животных; топографическое расположение их органов; физиологические процессы, происходящие в данных органах</w:t>
            </w:r>
          </w:p>
          <w:p w14:paraId="6D94E36A" w14:textId="3CA30BAD" w:rsidR="003C313A" w:rsidRPr="003C313A" w:rsidRDefault="003C313A" w:rsidP="003C313A">
            <w:pPr>
              <w:spacing w:line="276" w:lineRule="auto"/>
              <w:contextualSpacing/>
              <w:rPr>
                <w:rFonts w:ascii="Times New Roman" w:hAnsi="Times New Roman"/>
                <w:bCs/>
                <w:noProof/>
                <w:sz w:val="24"/>
                <w:szCs w:val="24"/>
              </w:rPr>
            </w:pPr>
            <w:r w:rsidRPr="003C313A">
              <w:rPr>
                <w:rFonts w:ascii="Times New Roman" w:hAnsi="Times New Roman"/>
                <w:bCs/>
                <w:noProof/>
                <w:sz w:val="24"/>
                <w:szCs w:val="24"/>
              </w:rPr>
              <w:t xml:space="preserve"> особенности поведения промысловых животных в природной среде и в неволе, особенности кормовой базы различных животных.</w:t>
            </w:r>
          </w:p>
          <w:p w14:paraId="03E53BE5" w14:textId="77777777" w:rsidR="003C313A" w:rsidRPr="003C313A" w:rsidRDefault="003C313A" w:rsidP="003C313A">
            <w:pPr>
              <w:spacing w:line="276" w:lineRule="auto"/>
              <w:contextualSpacing/>
              <w:rPr>
                <w:rFonts w:ascii="Times New Roman" w:hAnsi="Times New Roman"/>
                <w:bCs/>
                <w:noProof/>
                <w:sz w:val="24"/>
                <w:szCs w:val="24"/>
              </w:rPr>
            </w:pPr>
            <w:r w:rsidRPr="003C313A">
              <w:rPr>
                <w:rFonts w:ascii="Times New Roman" w:hAnsi="Times New Roman"/>
                <w:bCs/>
                <w:noProof/>
                <w:sz w:val="24"/>
                <w:szCs w:val="24"/>
              </w:rPr>
              <w:t xml:space="preserve">систематику животных; </w:t>
            </w:r>
          </w:p>
          <w:p w14:paraId="0C376057" w14:textId="77777777" w:rsidR="003C313A" w:rsidRPr="003C313A" w:rsidRDefault="003C313A" w:rsidP="003C313A">
            <w:pPr>
              <w:spacing w:line="276" w:lineRule="auto"/>
              <w:contextualSpacing/>
              <w:rPr>
                <w:rFonts w:ascii="Times New Roman" w:hAnsi="Times New Roman"/>
                <w:bCs/>
                <w:noProof/>
                <w:sz w:val="24"/>
                <w:szCs w:val="24"/>
              </w:rPr>
            </w:pPr>
            <w:r w:rsidRPr="003C313A">
              <w:rPr>
                <w:rFonts w:ascii="Times New Roman" w:hAnsi="Times New Roman"/>
                <w:bCs/>
                <w:noProof/>
                <w:sz w:val="24"/>
                <w:szCs w:val="24"/>
              </w:rPr>
              <w:t>виды промысловых животных основные закономерности происхождения и изменения животных.</w:t>
            </w:r>
          </w:p>
          <w:p w14:paraId="1813CD7F" w14:textId="79D208FE" w:rsidR="003C313A" w:rsidRPr="00101ECC" w:rsidRDefault="003C313A" w:rsidP="003C313A">
            <w:pPr>
              <w:spacing w:line="276" w:lineRule="auto"/>
              <w:contextualSpacing/>
              <w:rPr>
                <w:rFonts w:ascii="Times New Roman" w:hAnsi="Times New Roman"/>
                <w:bCs/>
                <w:noProof/>
                <w:sz w:val="24"/>
                <w:szCs w:val="24"/>
              </w:rPr>
            </w:pPr>
            <w:r w:rsidRPr="003C313A">
              <w:rPr>
                <w:rFonts w:ascii="Times New Roman" w:hAnsi="Times New Roman"/>
                <w:bCs/>
                <w:noProof/>
                <w:sz w:val="24"/>
                <w:szCs w:val="24"/>
              </w:rPr>
              <w:t xml:space="preserve">географию расселения животных, природные зоны России; влияние </w:t>
            </w:r>
            <w:r w:rsidRPr="003C313A">
              <w:rPr>
                <w:rFonts w:ascii="Times New Roman" w:hAnsi="Times New Roman"/>
                <w:bCs/>
                <w:noProof/>
                <w:sz w:val="24"/>
                <w:szCs w:val="24"/>
              </w:rPr>
              <w:lastRenderedPageBreak/>
              <w:t>животных на экологию места обитания</w:t>
            </w:r>
          </w:p>
        </w:tc>
        <w:tc>
          <w:tcPr>
            <w:tcW w:w="1787" w:type="pct"/>
          </w:tcPr>
          <w:p w14:paraId="41D4BA6E" w14:textId="1241A026" w:rsidR="003C313A" w:rsidRPr="003C313A" w:rsidRDefault="003C313A" w:rsidP="003C313A">
            <w:pPr>
              <w:rPr>
                <w:rFonts w:ascii="Times New Roman" w:hAnsi="Times New Roman"/>
                <w:bCs/>
                <w:sz w:val="24"/>
                <w:szCs w:val="24"/>
              </w:rPr>
            </w:pPr>
            <w:r w:rsidRPr="000A3F21">
              <w:rPr>
                <w:rFonts w:ascii="Times New Roman" w:hAnsi="Times New Roman"/>
                <w:bCs/>
                <w:sz w:val="24"/>
                <w:szCs w:val="24"/>
              </w:rPr>
              <w:lastRenderedPageBreak/>
              <w:t xml:space="preserve">Демонстрируются знания </w:t>
            </w:r>
            <w:r w:rsidRPr="003C313A">
              <w:rPr>
                <w:rFonts w:ascii="Times New Roman" w:hAnsi="Times New Roman"/>
                <w:bCs/>
                <w:sz w:val="24"/>
                <w:szCs w:val="24"/>
              </w:rPr>
              <w:t>морфологи</w:t>
            </w:r>
            <w:r>
              <w:rPr>
                <w:rFonts w:ascii="Times New Roman" w:hAnsi="Times New Roman"/>
                <w:bCs/>
                <w:sz w:val="24"/>
                <w:szCs w:val="24"/>
              </w:rPr>
              <w:t>и</w:t>
            </w:r>
            <w:r w:rsidRPr="003C313A">
              <w:rPr>
                <w:rFonts w:ascii="Times New Roman" w:hAnsi="Times New Roman"/>
                <w:bCs/>
                <w:sz w:val="24"/>
                <w:szCs w:val="24"/>
              </w:rPr>
              <w:t xml:space="preserve"> животных; топографическое расположение их органов; физиологические процессы, происходящие в данных органах</w:t>
            </w:r>
          </w:p>
          <w:p w14:paraId="50D54BA6" w14:textId="5603B02E" w:rsidR="003C313A" w:rsidRPr="003C313A" w:rsidRDefault="003C313A" w:rsidP="003C313A">
            <w:pPr>
              <w:rPr>
                <w:rFonts w:ascii="Times New Roman" w:hAnsi="Times New Roman"/>
                <w:bCs/>
                <w:sz w:val="24"/>
                <w:szCs w:val="24"/>
              </w:rPr>
            </w:pPr>
            <w:r w:rsidRPr="003C313A">
              <w:rPr>
                <w:rFonts w:ascii="Times New Roman" w:hAnsi="Times New Roman"/>
                <w:bCs/>
                <w:sz w:val="24"/>
                <w:szCs w:val="24"/>
              </w:rPr>
              <w:t xml:space="preserve"> особенности поведения промысловых животных в природной среде и в неволе, особенности кормовой базы различных животных </w:t>
            </w:r>
          </w:p>
          <w:p w14:paraId="21C3ECDC" w14:textId="77777777" w:rsidR="003C313A" w:rsidRPr="003C313A" w:rsidRDefault="003C313A" w:rsidP="003C313A">
            <w:pPr>
              <w:rPr>
                <w:rFonts w:ascii="Times New Roman" w:hAnsi="Times New Roman"/>
                <w:bCs/>
                <w:sz w:val="24"/>
                <w:szCs w:val="24"/>
              </w:rPr>
            </w:pPr>
            <w:r w:rsidRPr="003C313A">
              <w:rPr>
                <w:rFonts w:ascii="Times New Roman" w:hAnsi="Times New Roman"/>
                <w:bCs/>
                <w:sz w:val="24"/>
                <w:szCs w:val="24"/>
              </w:rPr>
              <w:t>виды промысловых животных основные закономерности происхождения и изменения животных.</w:t>
            </w:r>
          </w:p>
          <w:p w14:paraId="24E7B5FC" w14:textId="40E081B1" w:rsidR="003C313A" w:rsidRPr="00101ECC" w:rsidRDefault="003C313A" w:rsidP="003C313A">
            <w:pPr>
              <w:rPr>
                <w:rFonts w:ascii="Times New Roman" w:hAnsi="Times New Roman"/>
                <w:color w:val="000000"/>
                <w:sz w:val="24"/>
                <w:szCs w:val="24"/>
                <w:lang w:val="x-none" w:bidi="ru-RU"/>
              </w:rPr>
            </w:pPr>
            <w:r w:rsidRPr="003C313A">
              <w:rPr>
                <w:rFonts w:ascii="Times New Roman" w:hAnsi="Times New Roman"/>
                <w:bCs/>
                <w:sz w:val="24"/>
                <w:szCs w:val="24"/>
              </w:rPr>
              <w:t>географию расселения животных, природные зоны России; влияние животных на экологию места обитания</w:t>
            </w:r>
          </w:p>
        </w:tc>
        <w:tc>
          <w:tcPr>
            <w:tcW w:w="1715" w:type="pct"/>
            <w:vMerge w:val="restart"/>
          </w:tcPr>
          <w:p w14:paraId="683D4775" w14:textId="77777777" w:rsidR="003C313A" w:rsidRPr="00101ECC" w:rsidRDefault="003C313A"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1EB3537" w14:textId="77777777" w:rsidR="003C313A" w:rsidRPr="00101ECC" w:rsidRDefault="003C313A"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3C313A" w:rsidRPr="00101ECC" w14:paraId="5A72ED93" w14:textId="77777777" w:rsidTr="009A3259">
        <w:trPr>
          <w:trHeight w:val="20"/>
        </w:trPr>
        <w:tc>
          <w:tcPr>
            <w:tcW w:w="1498" w:type="pct"/>
          </w:tcPr>
          <w:p w14:paraId="4F7E8D7D" w14:textId="77777777" w:rsidR="003C313A" w:rsidRDefault="003C313A" w:rsidP="009A3259">
            <w:pPr>
              <w:rPr>
                <w:rFonts w:ascii="Times New Roman" w:hAnsi="Times New Roman"/>
                <w:bCs/>
                <w:sz w:val="24"/>
                <w:szCs w:val="24"/>
              </w:rPr>
            </w:pPr>
            <w:r>
              <w:rPr>
                <w:rFonts w:ascii="Times New Roman" w:hAnsi="Times New Roman"/>
                <w:bCs/>
                <w:sz w:val="24"/>
                <w:szCs w:val="24"/>
              </w:rPr>
              <w:t>Умеет:</w:t>
            </w:r>
          </w:p>
          <w:p w14:paraId="73B94C83" w14:textId="77777777" w:rsidR="003C313A" w:rsidRPr="003C313A" w:rsidRDefault="003C313A" w:rsidP="003C313A">
            <w:pPr>
              <w:rPr>
                <w:rFonts w:ascii="Times New Roman" w:hAnsi="Times New Roman"/>
                <w:bCs/>
                <w:sz w:val="24"/>
                <w:szCs w:val="24"/>
              </w:rPr>
            </w:pPr>
            <w:r w:rsidRPr="003C313A">
              <w:rPr>
                <w:rFonts w:ascii="Times New Roman" w:hAnsi="Times New Roman"/>
                <w:bCs/>
                <w:sz w:val="24"/>
                <w:szCs w:val="24"/>
              </w:rPr>
              <w:t>распознавать животных различных видов;</w:t>
            </w:r>
          </w:p>
          <w:p w14:paraId="26B92BA9" w14:textId="77777777" w:rsidR="003C313A" w:rsidRPr="003C313A" w:rsidRDefault="003C313A" w:rsidP="003C313A">
            <w:pPr>
              <w:rPr>
                <w:rFonts w:ascii="Times New Roman" w:hAnsi="Times New Roman"/>
                <w:bCs/>
                <w:sz w:val="24"/>
                <w:szCs w:val="24"/>
              </w:rPr>
            </w:pPr>
            <w:r w:rsidRPr="003C313A">
              <w:rPr>
                <w:rFonts w:ascii="Times New Roman" w:hAnsi="Times New Roman"/>
                <w:bCs/>
                <w:sz w:val="24"/>
                <w:szCs w:val="24"/>
              </w:rPr>
              <w:t xml:space="preserve"> определять по внешним признакам биологическое состояние, пол, возраст </w:t>
            </w:r>
          </w:p>
          <w:p w14:paraId="28CCC5CB" w14:textId="3445EE55" w:rsidR="003C313A" w:rsidRPr="003C313A" w:rsidRDefault="003C313A" w:rsidP="003C313A">
            <w:pPr>
              <w:rPr>
                <w:rFonts w:ascii="Times New Roman" w:hAnsi="Times New Roman"/>
                <w:bCs/>
                <w:sz w:val="24"/>
                <w:szCs w:val="24"/>
              </w:rPr>
            </w:pPr>
            <w:r w:rsidRPr="003C313A">
              <w:rPr>
                <w:rFonts w:ascii="Times New Roman" w:hAnsi="Times New Roman"/>
                <w:bCs/>
                <w:sz w:val="24"/>
                <w:szCs w:val="24"/>
              </w:rPr>
              <w:t>определять иные характеристики      промысловых животных;</w:t>
            </w:r>
          </w:p>
          <w:p w14:paraId="52CCB697" w14:textId="77777777" w:rsidR="003C313A" w:rsidRPr="003C313A" w:rsidRDefault="003C313A" w:rsidP="003C313A">
            <w:pPr>
              <w:rPr>
                <w:rFonts w:ascii="Times New Roman" w:hAnsi="Times New Roman"/>
                <w:bCs/>
                <w:sz w:val="24"/>
                <w:szCs w:val="24"/>
              </w:rPr>
            </w:pPr>
            <w:r w:rsidRPr="003C313A">
              <w:rPr>
                <w:rFonts w:ascii="Times New Roman" w:hAnsi="Times New Roman"/>
                <w:bCs/>
                <w:sz w:val="24"/>
                <w:szCs w:val="24"/>
              </w:rPr>
              <w:t>определять места обитания, границы обитания промысловых животных и их влияние на экосистему.</w:t>
            </w:r>
          </w:p>
          <w:p w14:paraId="1285A164" w14:textId="77777777" w:rsidR="003C313A" w:rsidRPr="003C313A" w:rsidRDefault="003C313A" w:rsidP="003C313A">
            <w:pPr>
              <w:rPr>
                <w:rFonts w:ascii="Times New Roman" w:hAnsi="Times New Roman"/>
                <w:bCs/>
                <w:sz w:val="24"/>
                <w:szCs w:val="24"/>
              </w:rPr>
            </w:pPr>
            <w:r w:rsidRPr="003C313A">
              <w:rPr>
                <w:rFonts w:ascii="Times New Roman" w:hAnsi="Times New Roman"/>
                <w:bCs/>
                <w:sz w:val="24"/>
                <w:szCs w:val="24"/>
              </w:rPr>
              <w:t>выявлять причины изменения в поведении охотничьих животных;</w:t>
            </w:r>
          </w:p>
          <w:p w14:paraId="052300A7" w14:textId="2B8D2756" w:rsidR="003C313A" w:rsidRPr="00767C6F" w:rsidRDefault="003C313A" w:rsidP="003C313A">
            <w:pPr>
              <w:rPr>
                <w:rFonts w:ascii="Times New Roman" w:hAnsi="Times New Roman"/>
                <w:bCs/>
                <w:sz w:val="24"/>
                <w:szCs w:val="24"/>
              </w:rPr>
            </w:pPr>
            <w:r w:rsidRPr="003C313A">
              <w:rPr>
                <w:rFonts w:ascii="Times New Roman" w:hAnsi="Times New Roman"/>
                <w:bCs/>
                <w:sz w:val="24"/>
                <w:szCs w:val="24"/>
              </w:rPr>
              <w:t>определять и фиксировать признаки травм и ранений, послуживших причиной гибели животных, а также внешние и клинические признаки основных заболеваний охотничьих животных</w:t>
            </w:r>
          </w:p>
        </w:tc>
        <w:tc>
          <w:tcPr>
            <w:tcW w:w="1787" w:type="pct"/>
          </w:tcPr>
          <w:p w14:paraId="75339EEF" w14:textId="49D42598" w:rsidR="003C313A" w:rsidRPr="003C313A" w:rsidRDefault="003C313A" w:rsidP="003C313A">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Демонстрирует умение </w:t>
            </w:r>
            <w:r w:rsidRPr="003C313A">
              <w:rPr>
                <w:rFonts w:ascii="Times New Roman" w:hAnsi="Times New Roman" w:cs="Times New Roman"/>
                <w:bCs/>
                <w:sz w:val="24"/>
                <w:szCs w:val="24"/>
              </w:rPr>
              <w:t>распознавать животных различных видов;</w:t>
            </w:r>
          </w:p>
          <w:p w14:paraId="58651D1A" w14:textId="77777777" w:rsidR="003C313A" w:rsidRPr="003C313A" w:rsidRDefault="003C313A" w:rsidP="003C313A">
            <w:pPr>
              <w:suppressAutoHyphens/>
              <w:spacing w:line="276" w:lineRule="auto"/>
              <w:contextualSpacing/>
              <w:rPr>
                <w:rFonts w:ascii="Times New Roman" w:hAnsi="Times New Roman" w:cs="Times New Roman"/>
                <w:bCs/>
                <w:sz w:val="24"/>
                <w:szCs w:val="24"/>
              </w:rPr>
            </w:pPr>
            <w:r w:rsidRPr="003C313A">
              <w:rPr>
                <w:rFonts w:ascii="Times New Roman" w:hAnsi="Times New Roman" w:cs="Times New Roman"/>
                <w:bCs/>
                <w:sz w:val="24"/>
                <w:szCs w:val="24"/>
              </w:rPr>
              <w:t xml:space="preserve"> определять по внешним признакам биологическое состояние, пол, возраст </w:t>
            </w:r>
          </w:p>
          <w:p w14:paraId="3A1A460A" w14:textId="0BD62EE1" w:rsidR="003C313A" w:rsidRPr="003C313A" w:rsidRDefault="003C313A" w:rsidP="003C313A">
            <w:pPr>
              <w:suppressAutoHyphens/>
              <w:spacing w:line="276" w:lineRule="auto"/>
              <w:contextualSpacing/>
              <w:rPr>
                <w:rFonts w:ascii="Times New Roman" w:hAnsi="Times New Roman" w:cs="Times New Roman"/>
                <w:bCs/>
                <w:sz w:val="24"/>
                <w:szCs w:val="24"/>
              </w:rPr>
            </w:pPr>
            <w:r w:rsidRPr="003C313A">
              <w:rPr>
                <w:rFonts w:ascii="Times New Roman" w:hAnsi="Times New Roman" w:cs="Times New Roman"/>
                <w:bCs/>
                <w:sz w:val="24"/>
                <w:szCs w:val="24"/>
              </w:rPr>
              <w:t>определять иные характеристики</w:t>
            </w:r>
            <w:r>
              <w:rPr>
                <w:rFonts w:ascii="Times New Roman" w:hAnsi="Times New Roman" w:cs="Times New Roman"/>
                <w:bCs/>
                <w:sz w:val="24"/>
                <w:szCs w:val="24"/>
              </w:rPr>
              <w:t xml:space="preserve"> </w:t>
            </w:r>
            <w:r w:rsidRPr="003C313A">
              <w:rPr>
                <w:rFonts w:ascii="Times New Roman" w:hAnsi="Times New Roman" w:cs="Times New Roman"/>
                <w:bCs/>
                <w:sz w:val="24"/>
                <w:szCs w:val="24"/>
              </w:rPr>
              <w:t>промысловых животных;</w:t>
            </w:r>
          </w:p>
          <w:p w14:paraId="1CFDAE13" w14:textId="77777777" w:rsidR="003C313A" w:rsidRPr="003C313A" w:rsidRDefault="003C313A" w:rsidP="003C313A">
            <w:pPr>
              <w:suppressAutoHyphens/>
              <w:spacing w:line="276" w:lineRule="auto"/>
              <w:contextualSpacing/>
              <w:rPr>
                <w:rFonts w:ascii="Times New Roman" w:hAnsi="Times New Roman" w:cs="Times New Roman"/>
                <w:bCs/>
                <w:sz w:val="24"/>
                <w:szCs w:val="24"/>
              </w:rPr>
            </w:pPr>
            <w:r w:rsidRPr="003C313A">
              <w:rPr>
                <w:rFonts w:ascii="Times New Roman" w:hAnsi="Times New Roman" w:cs="Times New Roman"/>
                <w:bCs/>
                <w:sz w:val="24"/>
                <w:szCs w:val="24"/>
              </w:rPr>
              <w:t>определять места обитания, границы обитания промысловых животных и их влияние на экосистему.</w:t>
            </w:r>
          </w:p>
          <w:p w14:paraId="4B0BCA78" w14:textId="77777777" w:rsidR="003C313A" w:rsidRPr="003C313A" w:rsidRDefault="003C313A" w:rsidP="003C313A">
            <w:pPr>
              <w:suppressAutoHyphens/>
              <w:spacing w:line="276" w:lineRule="auto"/>
              <w:contextualSpacing/>
              <w:rPr>
                <w:rFonts w:ascii="Times New Roman" w:hAnsi="Times New Roman" w:cs="Times New Roman"/>
                <w:bCs/>
                <w:sz w:val="24"/>
                <w:szCs w:val="24"/>
              </w:rPr>
            </w:pPr>
            <w:r w:rsidRPr="003C313A">
              <w:rPr>
                <w:rFonts w:ascii="Times New Roman" w:hAnsi="Times New Roman" w:cs="Times New Roman"/>
                <w:bCs/>
                <w:sz w:val="24"/>
                <w:szCs w:val="24"/>
              </w:rPr>
              <w:t>выявлять причины изменения в поведении охотничьих животных;</w:t>
            </w:r>
          </w:p>
          <w:p w14:paraId="0AE6C98B" w14:textId="1E6346F2" w:rsidR="003C313A" w:rsidRPr="00101ECC" w:rsidRDefault="003C313A" w:rsidP="003C313A">
            <w:pPr>
              <w:suppressAutoHyphens/>
              <w:spacing w:line="276" w:lineRule="auto"/>
              <w:contextualSpacing/>
              <w:rPr>
                <w:rFonts w:ascii="Times New Roman" w:hAnsi="Times New Roman" w:cs="Times New Roman"/>
                <w:bCs/>
                <w:sz w:val="24"/>
                <w:szCs w:val="24"/>
              </w:rPr>
            </w:pPr>
            <w:r w:rsidRPr="003C313A">
              <w:rPr>
                <w:rFonts w:ascii="Times New Roman" w:hAnsi="Times New Roman" w:cs="Times New Roman"/>
                <w:bCs/>
                <w:sz w:val="24"/>
                <w:szCs w:val="24"/>
              </w:rPr>
              <w:t>определять и фиксировать признаки травм и ранений, послуживших причиной гибели животных, а также внешние и клинические признаки основных заболеваний охотничьих животных</w:t>
            </w:r>
          </w:p>
        </w:tc>
        <w:tc>
          <w:tcPr>
            <w:tcW w:w="1715" w:type="pct"/>
            <w:vMerge/>
          </w:tcPr>
          <w:p w14:paraId="52CE9690" w14:textId="77777777" w:rsidR="003C313A" w:rsidRPr="00101ECC" w:rsidRDefault="003C313A" w:rsidP="009A3259">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2E97394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2E2F3438" w:rsidR="00180A39" w:rsidRPr="00101ECC" w:rsidRDefault="00640CE8" w:rsidP="00180A39">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34FE7DFA" w:rsidR="001E7D1C" w:rsidRPr="00101ECC" w:rsidRDefault="001E7D1C" w:rsidP="001E7D1C">
      <w:pPr>
        <w:pStyle w:val="1"/>
        <w:rPr>
          <w:rFonts w:ascii="Times New Roman Полужирный" w:hAnsi="Times New Roman Полужирный"/>
          <w:caps/>
        </w:rPr>
      </w:pPr>
      <w:bookmarkStart w:id="26" w:name="_Toc192241794"/>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3C313A" w:rsidRPr="003C313A">
        <w:rPr>
          <w:rFonts w:ascii="Times New Roman Полужирный" w:hAnsi="Times New Roman Полужирный"/>
          <w:caps/>
        </w:rPr>
        <w:t>П</w:t>
      </w:r>
      <w:r w:rsidR="004D5F5A" w:rsidRPr="003C313A">
        <w:rPr>
          <w:rFonts w:ascii="Times New Roman Полужирный" w:hAnsi="Times New Roman Полужирный" w:hint="eastAsia"/>
        </w:rPr>
        <w:t>равовое</w:t>
      </w:r>
      <w:r w:rsidR="004D5F5A" w:rsidRPr="003C313A">
        <w:rPr>
          <w:rFonts w:ascii="Times New Roman Полужирный" w:hAnsi="Times New Roman Полужирный"/>
        </w:rPr>
        <w:t xml:space="preserve"> </w:t>
      </w:r>
      <w:r w:rsidR="004D5F5A" w:rsidRPr="003C313A">
        <w:rPr>
          <w:rFonts w:ascii="Times New Roman Полужирный" w:hAnsi="Times New Roman Полужирный" w:hint="eastAsia"/>
        </w:rPr>
        <w:t>обеспечение</w:t>
      </w:r>
      <w:r w:rsidR="004D5F5A" w:rsidRPr="003C313A">
        <w:rPr>
          <w:rFonts w:ascii="Times New Roman Полужирный" w:hAnsi="Times New Roman Полужирный"/>
        </w:rPr>
        <w:t xml:space="preserve"> </w:t>
      </w:r>
      <w:r w:rsidR="004D5F5A" w:rsidRPr="003C313A">
        <w:rPr>
          <w:rFonts w:ascii="Times New Roman Полужирный" w:hAnsi="Times New Roman Полужирный" w:hint="eastAsia"/>
        </w:rPr>
        <w:t>профессиональной</w:t>
      </w:r>
      <w:r w:rsidR="004D5F5A" w:rsidRPr="003C313A">
        <w:rPr>
          <w:rFonts w:ascii="Times New Roman Полужирный" w:hAnsi="Times New Roman Полужирный"/>
        </w:rPr>
        <w:t xml:space="preserve"> </w:t>
      </w:r>
      <w:r w:rsidR="004D5F5A" w:rsidRPr="003C313A">
        <w:rPr>
          <w:rFonts w:ascii="Times New Roman Полужирный" w:hAnsi="Times New Roman Полужирный" w:hint="eastAsia"/>
        </w:rPr>
        <w:t>и</w:t>
      </w:r>
      <w:r w:rsidR="004D5F5A" w:rsidRPr="003C313A">
        <w:rPr>
          <w:rFonts w:ascii="Times New Roman Полужирный" w:hAnsi="Times New Roman Полужирный"/>
        </w:rPr>
        <w:t xml:space="preserve"> </w:t>
      </w:r>
      <w:r w:rsidR="004D5F5A" w:rsidRPr="003C313A">
        <w:rPr>
          <w:rFonts w:ascii="Times New Roman Полужирный" w:hAnsi="Times New Roman Полужирный" w:hint="eastAsia"/>
        </w:rPr>
        <w:t>предпринимательской</w:t>
      </w:r>
      <w:r w:rsidR="004D5F5A" w:rsidRPr="003C313A">
        <w:rPr>
          <w:rFonts w:ascii="Times New Roman Полужирный" w:hAnsi="Times New Roman Полужирный"/>
        </w:rPr>
        <w:t xml:space="preserve"> </w:t>
      </w:r>
      <w:r w:rsidR="004D5F5A" w:rsidRPr="003C313A">
        <w:rPr>
          <w:rFonts w:ascii="Times New Roman Полужирный" w:hAnsi="Times New Roman Полужирный" w:hint="eastAsia"/>
        </w:rPr>
        <w:t>деятельности</w:t>
      </w:r>
      <w:r w:rsidRPr="00101ECC">
        <w:rPr>
          <w:rFonts w:ascii="Times New Roman Полужирный" w:hAnsi="Times New Roman Полужирный"/>
          <w:caps/>
        </w:rPr>
        <w:t>»</w:t>
      </w:r>
      <w:bookmarkEnd w:id="26"/>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5B086FC5" w14:textId="77777777" w:rsidR="00CB37C8" w:rsidRDefault="00CB37C8" w:rsidP="00CB37C8">
      <w:pPr>
        <w:pStyle w:val="1d"/>
        <w:jc w:val="center"/>
        <w:rPr>
          <w:b/>
          <w:bCs/>
          <w:lang w:val="ru-RU"/>
        </w:rPr>
      </w:pPr>
      <w:r>
        <w:rPr>
          <w:b/>
          <w:bCs/>
          <w:lang w:val="ru-RU"/>
        </w:rPr>
        <w:t>2025 г.</w:t>
      </w: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27" w:name="_Toc158389378"/>
      <w:bookmarkStart w:id="28" w:name="_Toc158393482"/>
      <w:bookmarkStart w:id="29" w:name="_Toc158397939"/>
      <w:r w:rsidRPr="00101ECC">
        <w:rPr>
          <w:rFonts w:ascii="Times New Roman" w:hAnsi="Times New Roman"/>
          <w:lang w:val="ru-RU"/>
        </w:rPr>
        <w:lastRenderedPageBreak/>
        <w:t>СОДЕРЖАНИЕ ПРОГРАММЫ</w:t>
      </w:r>
      <w:bookmarkEnd w:id="27"/>
      <w:bookmarkEnd w:id="28"/>
      <w:bookmarkEnd w:id="29"/>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0B63FE2C"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1B7CA046" w14:textId="161A9C7A"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171D54CE" w14:textId="15F1BA88"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5B4B1F3A" w14:textId="758DAE72"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6BF9DD58" w14:textId="576A50B6"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6BAD5AAC" w14:textId="24A7355A"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655FD2FE" w14:textId="3DB6925D"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282E56E2" w14:textId="2019DD5E"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4C7D234" w14:textId="1B4E21FD"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50D7CDE9" w14:textId="1F7A9B4A"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62072">
      <w:pPr>
        <w:pStyle w:val="1f"/>
        <w:numPr>
          <w:ilvl w:val="0"/>
          <w:numId w:val="2"/>
        </w:numPr>
      </w:pPr>
      <w:bookmarkStart w:id="30" w:name="_Toc158389379"/>
      <w:bookmarkStart w:id="31" w:name="_Toc158393483"/>
      <w:bookmarkStart w:id="32"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30"/>
      <w:bookmarkEnd w:id="31"/>
      <w:bookmarkEnd w:id="32"/>
    </w:p>
    <w:p w14:paraId="675B0DBF" w14:textId="01E78D0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3C313A" w:rsidRPr="003C313A">
        <w:rPr>
          <w:rFonts w:ascii="Times New Roman Полужирный" w:eastAsia="Segoe UI" w:hAnsi="Times New Roman Полужирный"/>
          <w:b/>
          <w:bCs/>
          <w:caps/>
          <w:u w:val="single"/>
          <w:lang w:val="ru-RU"/>
        </w:rPr>
        <w:t>Правовое обеспечение профессиональной и предпринимательской деятельности</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33" w:name="_Toc158389380"/>
      <w:bookmarkStart w:id="34" w:name="_Toc158393484"/>
      <w:bookmarkStart w:id="35" w:name="_Toc158397941"/>
      <w:r w:rsidRPr="00101ECC">
        <w:rPr>
          <w:rFonts w:ascii="Times New Roman" w:hAnsi="Times New Roman"/>
        </w:rPr>
        <w:t>1.1. Цель и место дисциплины в структуре образовательной программы</w:t>
      </w:r>
      <w:bookmarkEnd w:id="33"/>
      <w:bookmarkEnd w:id="34"/>
      <w:bookmarkEnd w:id="35"/>
    </w:p>
    <w:p w14:paraId="76F92F2B" w14:textId="2F6BDF53"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3C313A" w:rsidRPr="003C313A">
        <w:rPr>
          <w:rFonts w:ascii="Times New Roman" w:hAnsi="Times New Roman"/>
          <w:sz w:val="24"/>
          <w:szCs w:val="24"/>
        </w:rPr>
        <w:t>Правовое обеспечение профессиональной и предпринимательской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 xml:space="preserve">формирование представлений </w:t>
      </w:r>
    </w:p>
    <w:p w14:paraId="3FC44121" w14:textId="002A98B9"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3C313A" w:rsidRPr="003C313A">
        <w:rPr>
          <w:rFonts w:ascii="Times New Roman" w:hAnsi="Times New Roman"/>
          <w:sz w:val="24"/>
          <w:szCs w:val="24"/>
        </w:rPr>
        <w:t>Правовое обеспечение профессиональной и предпринимательской деятельности</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6" w:name="_Toc158389381"/>
      <w:bookmarkStart w:id="37" w:name="_Toc158393485"/>
      <w:bookmarkStart w:id="38" w:name="_Toc158397942"/>
      <w:r w:rsidRPr="00101ECC">
        <w:rPr>
          <w:rFonts w:ascii="Times New Roman" w:hAnsi="Times New Roman"/>
        </w:rPr>
        <w:t>1.2. Планируемые результаты освоения дисциплины</w:t>
      </w:r>
      <w:bookmarkEnd w:id="36"/>
      <w:bookmarkEnd w:id="37"/>
      <w:bookmarkEnd w:id="38"/>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w:t>
            </w:r>
            <w:r w:rsidRPr="00FF6C9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w:t>
            </w:r>
            <w:r w:rsidRPr="00FF6C95">
              <w:rPr>
                <w:rFonts w:ascii="Times New Roman" w:hAnsi="Times New Roman" w:cs="Times New Roman"/>
                <w:sz w:val="24"/>
                <w:szCs w:val="24"/>
              </w:rPr>
              <w:lastRenderedPageBreak/>
              <w:t>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CA23B7" w:rsidRPr="00FF6C95" w14:paraId="444EBC4A" w14:textId="77777777" w:rsidTr="00FF6C95">
        <w:trPr>
          <w:trHeight w:val="20"/>
        </w:trPr>
        <w:tc>
          <w:tcPr>
            <w:tcW w:w="1129" w:type="dxa"/>
          </w:tcPr>
          <w:p w14:paraId="2714EBBD" w14:textId="43A66297" w:rsidR="00CA23B7" w:rsidRPr="00FF6C95" w:rsidRDefault="000009EA" w:rsidP="00CA23B7">
            <w:pPr>
              <w:rPr>
                <w:rFonts w:ascii="Times New Roman" w:hAnsi="Times New Roman" w:cs="Times New Roman"/>
                <w:noProof/>
                <w:sz w:val="24"/>
                <w:szCs w:val="24"/>
              </w:rPr>
            </w:pPr>
            <w:r w:rsidRPr="000009EA">
              <w:rPr>
                <w:rFonts w:ascii="Times New Roman" w:hAnsi="Times New Roman" w:cs="Times New Roman"/>
                <w:noProof/>
                <w:sz w:val="24"/>
                <w:szCs w:val="24"/>
              </w:rPr>
              <w:t>ПК 2.</w:t>
            </w:r>
            <w:r w:rsidR="0093357A">
              <w:rPr>
                <w:rFonts w:ascii="Times New Roman" w:hAnsi="Times New Roman" w:cs="Times New Roman"/>
                <w:noProof/>
                <w:sz w:val="24"/>
                <w:szCs w:val="24"/>
              </w:rPr>
              <w:t>4</w:t>
            </w:r>
            <w:r w:rsidRPr="000009EA">
              <w:rPr>
                <w:rFonts w:ascii="Times New Roman" w:hAnsi="Times New Roman" w:cs="Times New Roman"/>
                <w:noProof/>
                <w:sz w:val="24"/>
                <w:szCs w:val="24"/>
              </w:rPr>
              <w:t>.</w:t>
            </w:r>
          </w:p>
        </w:tc>
        <w:tc>
          <w:tcPr>
            <w:tcW w:w="2833" w:type="dxa"/>
          </w:tcPr>
          <w:p w14:paraId="3EB40EFA" w14:textId="77777777" w:rsidR="00365ABA" w:rsidRPr="0093357A" w:rsidRDefault="00365ABA" w:rsidP="00365ABA">
            <w:pPr>
              <w:rPr>
                <w:rFonts w:ascii="Times New Roman" w:hAnsi="Times New Roman" w:cs="Times New Roman"/>
                <w:noProof/>
                <w:color w:val="000000"/>
                <w:sz w:val="24"/>
                <w:szCs w:val="24"/>
              </w:rPr>
            </w:pPr>
            <w:r w:rsidRPr="0093357A">
              <w:rPr>
                <w:rFonts w:ascii="Times New Roman" w:hAnsi="Times New Roman" w:cs="Times New Roman"/>
                <w:noProof/>
                <w:color w:val="000000"/>
                <w:sz w:val="24"/>
                <w:szCs w:val="24"/>
              </w:rPr>
              <w:t>использовать Законодательство Российской Федерации в сфере охоты и сохранения охотничьих ресурсов, а также экологического и лесного законодательства;</w:t>
            </w:r>
          </w:p>
          <w:p w14:paraId="68A46AAE" w14:textId="1CAF73A0" w:rsidR="00CA23B7" w:rsidRPr="00FF6C95" w:rsidRDefault="00365ABA" w:rsidP="00365ABA">
            <w:pPr>
              <w:rPr>
                <w:rFonts w:ascii="Times New Roman" w:hAnsi="Times New Roman" w:cs="Times New Roman"/>
                <w:bCs/>
                <w:sz w:val="24"/>
                <w:szCs w:val="24"/>
              </w:rPr>
            </w:pPr>
            <w:r w:rsidRPr="0093357A">
              <w:rPr>
                <w:rFonts w:ascii="Times New Roman" w:hAnsi="Times New Roman" w:cs="Times New Roman"/>
                <w:noProof/>
                <w:color w:val="000000"/>
                <w:sz w:val="24"/>
                <w:szCs w:val="24"/>
              </w:rPr>
              <w:t>разрабатывать и принимать управленческие решения в области организации и нормирования труда, управления персоналом в охотничьем хозяйстве</w:t>
            </w:r>
          </w:p>
        </w:tc>
        <w:tc>
          <w:tcPr>
            <w:tcW w:w="2833" w:type="dxa"/>
            <w:shd w:val="clear" w:color="auto" w:fill="auto"/>
          </w:tcPr>
          <w:p w14:paraId="0C367219" w14:textId="16F84284" w:rsidR="00365ABA" w:rsidRDefault="00365ABA" w:rsidP="0093357A">
            <w:pPr>
              <w:rPr>
                <w:rFonts w:ascii="Times New Roman" w:hAnsi="Times New Roman" w:cs="Times New Roman"/>
                <w:noProof/>
                <w:color w:val="000000"/>
                <w:sz w:val="24"/>
                <w:szCs w:val="24"/>
              </w:rPr>
            </w:pPr>
            <w:r w:rsidRPr="00442768">
              <w:rPr>
                <w:rFonts w:ascii="Times New Roman" w:hAnsi="Times New Roman"/>
                <w:sz w:val="24"/>
                <w:szCs w:val="24"/>
              </w:rPr>
              <w:t>законодательства Российской Федерации в сфере охоты и сохранения охотничьих ресурсов, а также экологического и лесного законодательства</w:t>
            </w:r>
          </w:p>
          <w:p w14:paraId="069D77D2" w14:textId="40DB78BF" w:rsidR="00CA23B7" w:rsidRPr="00FF6C95" w:rsidRDefault="00CA23B7" w:rsidP="0093357A">
            <w:pPr>
              <w:rPr>
                <w:rFonts w:ascii="Times New Roman" w:hAnsi="Times New Roman" w:cs="Times New Roman"/>
                <w:noProof/>
                <w:color w:val="000000"/>
                <w:sz w:val="24"/>
                <w:szCs w:val="24"/>
              </w:rPr>
            </w:pPr>
          </w:p>
        </w:tc>
        <w:tc>
          <w:tcPr>
            <w:tcW w:w="2833" w:type="dxa"/>
          </w:tcPr>
          <w:p w14:paraId="620A6843" w14:textId="3F1FCDF7" w:rsidR="00CA23B7" w:rsidRPr="00FF6C95" w:rsidRDefault="0093357A" w:rsidP="000009EA">
            <w:pPr>
              <w:rPr>
                <w:rFonts w:ascii="Times New Roman" w:hAnsi="Times New Roman" w:cs="Times New Roman"/>
                <w:bCs/>
                <w:sz w:val="24"/>
                <w:szCs w:val="24"/>
                <w:highlight w:val="yellow"/>
              </w:rPr>
            </w:pPr>
            <w:r w:rsidRPr="00442768">
              <w:rPr>
                <w:rFonts w:ascii="Times New Roman" w:hAnsi="Times New Roman"/>
                <w:sz w:val="24"/>
                <w:szCs w:val="24"/>
              </w:rPr>
              <w:t>контроля соблюдения требований законодательства в области охоты и сохранения охотничьих ресурсов, а также экологического и лесного законодательства</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45D303FF" w:rsidR="001E7D1C" w:rsidRDefault="001E7D1C" w:rsidP="001E7D1C">
      <w:pPr>
        <w:rPr>
          <w:rFonts w:ascii="Times New Roman" w:eastAsia="Segoe UI" w:hAnsi="Times New Roman" w:cs="Times New Roman"/>
          <w:b/>
          <w:bCs/>
          <w:caps/>
          <w:kern w:val="32"/>
          <w:sz w:val="24"/>
          <w:szCs w:val="24"/>
          <w:lang w:val="x-none" w:eastAsia="x-none"/>
        </w:rPr>
      </w:pPr>
    </w:p>
    <w:p w14:paraId="4B4D1BC9" w14:textId="682FD92A" w:rsidR="006A6C3C" w:rsidRDefault="006A6C3C" w:rsidP="001E7D1C">
      <w:pPr>
        <w:rPr>
          <w:rFonts w:ascii="Times New Roman" w:eastAsia="Segoe UI" w:hAnsi="Times New Roman" w:cs="Times New Roman"/>
          <w:b/>
          <w:bCs/>
          <w:caps/>
          <w:kern w:val="32"/>
          <w:sz w:val="24"/>
          <w:szCs w:val="24"/>
          <w:lang w:val="x-none" w:eastAsia="x-none"/>
        </w:rPr>
      </w:pPr>
    </w:p>
    <w:p w14:paraId="0EAB16B9" w14:textId="6D62538B" w:rsidR="006A6C3C" w:rsidRDefault="006A6C3C" w:rsidP="001E7D1C">
      <w:pPr>
        <w:rPr>
          <w:rFonts w:ascii="Times New Roman" w:eastAsia="Segoe UI" w:hAnsi="Times New Roman" w:cs="Times New Roman"/>
          <w:b/>
          <w:bCs/>
          <w:caps/>
          <w:kern w:val="32"/>
          <w:sz w:val="24"/>
          <w:szCs w:val="24"/>
          <w:lang w:val="x-none" w:eastAsia="x-none"/>
        </w:rPr>
      </w:pPr>
    </w:p>
    <w:p w14:paraId="702BEB10" w14:textId="77777777" w:rsidR="006A6C3C" w:rsidRPr="00101ECC" w:rsidRDefault="006A6C3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39" w:name="_Toc158389382"/>
      <w:bookmarkStart w:id="40" w:name="_Toc158393486"/>
      <w:bookmarkStart w:id="41"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39"/>
      <w:bookmarkEnd w:id="40"/>
      <w:bookmarkEnd w:id="41"/>
    </w:p>
    <w:p w14:paraId="5D99F230" w14:textId="77777777" w:rsidR="001E7D1C" w:rsidRPr="00101ECC" w:rsidRDefault="001E7D1C" w:rsidP="001E7D1C">
      <w:pPr>
        <w:pStyle w:val="114"/>
        <w:rPr>
          <w:rFonts w:ascii="Times New Roman" w:hAnsi="Times New Roman"/>
        </w:rPr>
      </w:pPr>
      <w:bookmarkStart w:id="42" w:name="_Toc158389383"/>
      <w:bookmarkStart w:id="43" w:name="_Toc158393487"/>
      <w:bookmarkStart w:id="44" w:name="_Toc158397944"/>
      <w:r w:rsidRPr="00101ECC">
        <w:rPr>
          <w:rFonts w:ascii="Times New Roman" w:hAnsi="Times New Roman"/>
        </w:rPr>
        <w:t>2.1. Трудоемкость освоения дисциплины</w:t>
      </w:r>
      <w:bookmarkEnd w:id="42"/>
      <w:bookmarkEnd w:id="43"/>
      <w:bookmarkEnd w:id="4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75DCDAD3" w:rsidR="00C03739" w:rsidRPr="00101ECC" w:rsidRDefault="003C313A" w:rsidP="00C0373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4EA1C71A" w14:textId="08DB850F" w:rsidR="00C03739" w:rsidRPr="00101ECC" w:rsidRDefault="003C313A" w:rsidP="00C03739">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509B7480"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3E9E26" w14:textId="512EBC52"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3EB1B7FF" w:rsidR="00C03739" w:rsidRPr="00101ECC" w:rsidRDefault="003C313A" w:rsidP="00C037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428038EE" w14:textId="6511C5C4" w:rsidR="00C03739" w:rsidRPr="00101ECC" w:rsidRDefault="003C313A" w:rsidP="00C03739">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5771D1D" w14:textId="77777777"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45" w:name="_Toc158389384"/>
      <w:bookmarkStart w:id="46" w:name="_Toc158393488"/>
      <w:bookmarkStart w:id="47" w:name="_Toc158397945"/>
      <w:r w:rsidRPr="00101ECC">
        <w:rPr>
          <w:rFonts w:ascii="Times New Roman" w:hAnsi="Times New Roman"/>
        </w:rPr>
        <w:t>2.2. Примерное содержание дисциплины</w:t>
      </w:r>
      <w:bookmarkEnd w:id="45"/>
      <w:bookmarkEnd w:id="46"/>
      <w:bookmarkEnd w:id="47"/>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8"/>
        <w:gridCol w:w="5898"/>
      </w:tblGrid>
      <w:tr w:rsidR="00CB37C8" w:rsidRPr="00F70F81" w14:paraId="17EEF9A9" w14:textId="77777777" w:rsidTr="00F9292A">
        <w:trPr>
          <w:trHeight w:val="20"/>
        </w:trPr>
        <w:tc>
          <w:tcPr>
            <w:tcW w:w="3628" w:type="dxa"/>
            <w:vAlign w:val="center"/>
          </w:tcPr>
          <w:p w14:paraId="21BF75B8"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61385">
              <w:rPr>
                <w:rFonts w:ascii="Times New Roman" w:hAnsi="Times New Roman"/>
                <w:b/>
                <w:bCs/>
              </w:rPr>
              <w:t>Наименование разделов и тем</w:t>
            </w:r>
          </w:p>
        </w:tc>
        <w:tc>
          <w:tcPr>
            <w:tcW w:w="5898" w:type="dxa"/>
            <w:vAlign w:val="center"/>
          </w:tcPr>
          <w:p w14:paraId="4913CEBD" w14:textId="77777777" w:rsidR="00CB37C8" w:rsidRPr="00F70F81" w:rsidRDefault="00CB37C8" w:rsidP="00F9292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B37C8" w:rsidRPr="00161385" w14:paraId="1E613447" w14:textId="77777777" w:rsidTr="00F9292A">
        <w:trPr>
          <w:trHeight w:val="20"/>
        </w:trPr>
        <w:tc>
          <w:tcPr>
            <w:tcW w:w="9526" w:type="dxa"/>
            <w:gridSpan w:val="2"/>
          </w:tcPr>
          <w:p w14:paraId="45EC896F" w14:textId="6E4FCFB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Раздел 1. Основы правового регулирования экономической деятельности</w:t>
            </w:r>
          </w:p>
        </w:tc>
      </w:tr>
      <w:tr w:rsidR="00CB37C8" w:rsidRPr="00161385" w14:paraId="5F546E8B" w14:textId="77777777" w:rsidTr="00F9292A">
        <w:trPr>
          <w:trHeight w:val="20"/>
        </w:trPr>
        <w:tc>
          <w:tcPr>
            <w:tcW w:w="3628" w:type="dxa"/>
            <w:vMerge w:val="restart"/>
          </w:tcPr>
          <w:p w14:paraId="121F502D" w14:textId="77777777" w:rsidR="00CB37C8" w:rsidRPr="00161385" w:rsidRDefault="00CB37C8" w:rsidP="00F9292A">
            <w:pPr>
              <w:rPr>
                <w:rFonts w:ascii="Times New Roman" w:hAnsi="Times New Roman"/>
                <w:b/>
              </w:rPr>
            </w:pPr>
            <w:r w:rsidRPr="00161385">
              <w:rPr>
                <w:rFonts w:ascii="Times New Roman" w:hAnsi="Times New Roman"/>
                <w:b/>
                <w:bCs/>
              </w:rPr>
              <w:t>Тема 1.</w:t>
            </w:r>
            <w:r>
              <w:rPr>
                <w:rFonts w:ascii="Times New Roman" w:hAnsi="Times New Roman"/>
                <w:b/>
                <w:bCs/>
              </w:rPr>
              <w:t xml:space="preserve">1. </w:t>
            </w:r>
            <w:r w:rsidRPr="00161385">
              <w:rPr>
                <w:rFonts w:ascii="Times New Roman" w:hAnsi="Times New Roman"/>
                <w:b/>
              </w:rPr>
              <w:t>Правовое регулирование экономических отношений</w:t>
            </w:r>
          </w:p>
        </w:tc>
        <w:tc>
          <w:tcPr>
            <w:tcW w:w="5898" w:type="dxa"/>
          </w:tcPr>
          <w:p w14:paraId="565393A8"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CB37C8" w:rsidRPr="00161385" w14:paraId="49256AC8" w14:textId="77777777" w:rsidTr="00F9292A">
        <w:trPr>
          <w:trHeight w:val="1092"/>
        </w:trPr>
        <w:tc>
          <w:tcPr>
            <w:tcW w:w="3628" w:type="dxa"/>
            <w:vMerge/>
          </w:tcPr>
          <w:p w14:paraId="4521B485"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39172CFB"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Cs/>
              </w:rPr>
              <w:t>Понятие и виды экономических отношений</w:t>
            </w:r>
            <w:r>
              <w:rPr>
                <w:rFonts w:ascii="Times New Roman" w:hAnsi="Times New Roman"/>
                <w:bCs/>
              </w:rPr>
              <w:t xml:space="preserve">. </w:t>
            </w:r>
            <w:r w:rsidRPr="00161385">
              <w:rPr>
                <w:rFonts w:ascii="Times New Roman" w:hAnsi="Times New Roman"/>
                <w:bCs/>
              </w:rPr>
              <w:t>Экономические отношения как предмет правового регулирования</w:t>
            </w:r>
            <w:r>
              <w:rPr>
                <w:rFonts w:ascii="Times New Roman" w:hAnsi="Times New Roman"/>
                <w:bCs/>
              </w:rPr>
              <w:t xml:space="preserve">. </w:t>
            </w:r>
            <w:r w:rsidRPr="00872DD1">
              <w:rPr>
                <w:rFonts w:ascii="Times New Roman" w:hAnsi="Times New Roman"/>
                <w:bCs/>
              </w:rPr>
              <w:t xml:space="preserve">Система </w:t>
            </w:r>
            <w:r>
              <w:rPr>
                <w:rFonts w:ascii="Times New Roman" w:hAnsi="Times New Roman"/>
                <w:bCs/>
              </w:rPr>
              <w:t xml:space="preserve">экономического </w:t>
            </w:r>
            <w:r w:rsidRPr="00872DD1">
              <w:rPr>
                <w:rFonts w:ascii="Times New Roman" w:hAnsi="Times New Roman"/>
                <w:bCs/>
              </w:rPr>
              <w:t>права: правовые нормы, правовой институт, отрасль права. Структура и виды правовых норм. Правоотношения. Юридические факты. Правонарушения и юридическая ответственность</w:t>
            </w:r>
          </w:p>
        </w:tc>
      </w:tr>
      <w:tr w:rsidR="00CB37C8" w:rsidRPr="00161385" w14:paraId="30ECB46A" w14:textId="77777777" w:rsidTr="00F9292A">
        <w:trPr>
          <w:trHeight w:val="20"/>
        </w:trPr>
        <w:tc>
          <w:tcPr>
            <w:tcW w:w="3628" w:type="dxa"/>
            <w:vMerge w:val="restart"/>
          </w:tcPr>
          <w:p w14:paraId="3B7E4D14" w14:textId="77777777" w:rsidR="00CB37C8" w:rsidRPr="00161385" w:rsidRDefault="00CB37C8" w:rsidP="00F9292A">
            <w:p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2.</w:t>
            </w:r>
            <w:r w:rsidRPr="00161385">
              <w:rPr>
                <w:rFonts w:ascii="Times New Roman" w:hAnsi="Times New Roman"/>
                <w:b/>
              </w:rPr>
              <w:t xml:space="preserve"> Предпринимательское право</w:t>
            </w:r>
          </w:p>
        </w:tc>
        <w:tc>
          <w:tcPr>
            <w:tcW w:w="5898" w:type="dxa"/>
          </w:tcPr>
          <w:p w14:paraId="775FCA9C"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CB37C8" w:rsidRPr="00161385" w14:paraId="41B0669F" w14:textId="77777777" w:rsidTr="00F9292A">
        <w:trPr>
          <w:trHeight w:val="1447"/>
        </w:trPr>
        <w:tc>
          <w:tcPr>
            <w:tcW w:w="3628" w:type="dxa"/>
            <w:vMerge/>
          </w:tcPr>
          <w:p w14:paraId="03D21629"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2DA8D998"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72DD1">
              <w:rPr>
                <w:rFonts w:ascii="Times New Roman" w:hAnsi="Times New Roman"/>
                <w:bCs/>
              </w:rPr>
              <w:t xml:space="preserve">Понятие и признаки предпринимательской деятельности. Субъекты предпринимательской деятельности, их правовой статус. Признаки юридических лиц. Организационно правовые формы хозяйствующих субъектов. </w:t>
            </w:r>
            <w:r w:rsidRPr="00161385">
              <w:rPr>
                <w:rFonts w:ascii="Times New Roman" w:hAnsi="Times New Roman"/>
                <w:bCs/>
              </w:rPr>
              <w:t>Предпринимательская деятельность граждан</w:t>
            </w:r>
            <w:r>
              <w:rPr>
                <w:rFonts w:ascii="Times New Roman" w:hAnsi="Times New Roman"/>
                <w:bCs/>
              </w:rPr>
              <w:t xml:space="preserve">. </w:t>
            </w:r>
            <w:r w:rsidRPr="00161385">
              <w:rPr>
                <w:rFonts w:ascii="Times New Roman" w:hAnsi="Times New Roman"/>
                <w:bCs/>
              </w:rPr>
              <w:t>Государственная регистрация индивидуального предпринимателя</w:t>
            </w:r>
            <w:r>
              <w:rPr>
                <w:rFonts w:ascii="Times New Roman" w:hAnsi="Times New Roman"/>
                <w:bCs/>
              </w:rPr>
              <w:t xml:space="preserve">. </w:t>
            </w:r>
            <w:r w:rsidRPr="00161385">
              <w:rPr>
                <w:rFonts w:ascii="Times New Roman" w:hAnsi="Times New Roman"/>
                <w:bCs/>
              </w:rPr>
              <w:t>Утрата статуса индивидуального предпринимателя</w:t>
            </w:r>
            <w:r>
              <w:rPr>
                <w:rFonts w:ascii="Times New Roman" w:hAnsi="Times New Roman"/>
                <w:bCs/>
              </w:rPr>
              <w:t>.</w:t>
            </w:r>
          </w:p>
        </w:tc>
      </w:tr>
      <w:tr w:rsidR="00CB37C8" w:rsidRPr="00161385" w14:paraId="1CD76BEF" w14:textId="77777777" w:rsidTr="00F9292A">
        <w:trPr>
          <w:trHeight w:val="20"/>
        </w:trPr>
        <w:tc>
          <w:tcPr>
            <w:tcW w:w="3628" w:type="dxa"/>
            <w:vMerge w:val="restart"/>
          </w:tcPr>
          <w:p w14:paraId="275DC9C4"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3.</w:t>
            </w:r>
          </w:p>
          <w:p w14:paraId="54121C2C"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72DD1">
              <w:rPr>
                <w:rFonts w:ascii="Times New Roman" w:hAnsi="Times New Roman"/>
                <w:b/>
              </w:rPr>
              <w:t>Противодействие коррупции и легализации (отмыванию) доходов, полученных преступным путем</w:t>
            </w:r>
          </w:p>
        </w:tc>
        <w:tc>
          <w:tcPr>
            <w:tcW w:w="5898" w:type="dxa"/>
          </w:tcPr>
          <w:p w14:paraId="55CFB81F"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CB37C8" w:rsidRPr="00161385" w14:paraId="39BB577A" w14:textId="77777777" w:rsidTr="00F9292A">
        <w:trPr>
          <w:trHeight w:val="1455"/>
        </w:trPr>
        <w:tc>
          <w:tcPr>
            <w:tcW w:w="3628" w:type="dxa"/>
            <w:vMerge/>
            <w:tcBorders>
              <w:bottom w:val="single" w:sz="4" w:space="0" w:color="auto"/>
            </w:tcBorders>
          </w:tcPr>
          <w:p w14:paraId="0F546E2B"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Borders>
              <w:bottom w:val="single" w:sz="4" w:space="0" w:color="auto"/>
            </w:tcBorders>
          </w:tcPr>
          <w:p w14:paraId="35131FE5"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 xml:space="preserve">Виды экономических правонарушений и их последствия. </w:t>
            </w:r>
            <w:r w:rsidRPr="005834A7">
              <w:rPr>
                <w:rFonts w:ascii="Times New Roman" w:hAnsi="Times New Roman"/>
              </w:rPr>
              <w:t>Меры, направленные на противодействие легализации (отмыванию) доходов, полученных преступным путем</w:t>
            </w:r>
            <w:r>
              <w:rPr>
                <w:rFonts w:ascii="Times New Roman" w:hAnsi="Times New Roman"/>
              </w:rPr>
              <w:t xml:space="preserve">. </w:t>
            </w:r>
            <w:r w:rsidRPr="005834A7">
              <w:rPr>
                <w:rFonts w:ascii="Times New Roman" w:hAnsi="Times New Roman"/>
              </w:rPr>
              <w:t>Операции с денежными средствами или иным имуществом, подлежащие обязательному контролю</w:t>
            </w:r>
            <w:r>
              <w:rPr>
                <w:rFonts w:ascii="Times New Roman" w:hAnsi="Times New Roman"/>
              </w:rPr>
              <w:t xml:space="preserve">. </w:t>
            </w:r>
            <w:r w:rsidRPr="005834A7">
              <w:rPr>
                <w:rFonts w:ascii="Times New Roman" w:hAnsi="Times New Roman"/>
              </w:rPr>
              <w:t>Контроль в сфере противодействия легализации (отмыванию) доходов, полученных преступным путем</w:t>
            </w:r>
            <w:r>
              <w:rPr>
                <w:rFonts w:ascii="Times New Roman" w:hAnsi="Times New Roman"/>
              </w:rPr>
              <w:t>.</w:t>
            </w:r>
          </w:p>
        </w:tc>
      </w:tr>
      <w:tr w:rsidR="00CB37C8" w:rsidRPr="00161385" w14:paraId="14AA54BA" w14:textId="77777777" w:rsidTr="00F9292A">
        <w:trPr>
          <w:trHeight w:val="20"/>
        </w:trPr>
        <w:tc>
          <w:tcPr>
            <w:tcW w:w="3628" w:type="dxa"/>
            <w:vMerge/>
          </w:tcPr>
          <w:p w14:paraId="6317C181"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14:paraId="21675811"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61385">
              <w:rPr>
                <w:rFonts w:ascii="Times New Roman" w:hAnsi="Times New Roman"/>
                <w:b/>
                <w:bCs/>
              </w:rPr>
              <w:t xml:space="preserve">В том числе практических занятий </w:t>
            </w:r>
          </w:p>
        </w:tc>
      </w:tr>
      <w:tr w:rsidR="00CB37C8" w:rsidRPr="0070355D" w14:paraId="6B495888" w14:textId="77777777" w:rsidTr="00F9292A">
        <w:trPr>
          <w:trHeight w:val="20"/>
        </w:trPr>
        <w:tc>
          <w:tcPr>
            <w:tcW w:w="3628" w:type="dxa"/>
            <w:vMerge/>
          </w:tcPr>
          <w:p w14:paraId="65812129"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14:paraId="25E20793" w14:textId="77777777" w:rsidR="00CB37C8" w:rsidRPr="0070355D"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0355D">
              <w:rPr>
                <w:rFonts w:ascii="Times New Roman" w:hAnsi="Times New Roman"/>
              </w:rPr>
              <w:t xml:space="preserve">Практическое занятие № 1. </w:t>
            </w:r>
            <w:r>
              <w:rPr>
                <w:rFonts w:ascii="Times New Roman" w:hAnsi="Times New Roman"/>
              </w:rPr>
              <w:t>Анализ экономических правонарушений.</w:t>
            </w:r>
          </w:p>
        </w:tc>
      </w:tr>
      <w:tr w:rsidR="00CB37C8" w:rsidRPr="00600F0E" w14:paraId="579EA71B" w14:textId="77777777" w:rsidTr="00F9292A">
        <w:trPr>
          <w:trHeight w:val="20"/>
        </w:trPr>
        <w:tc>
          <w:tcPr>
            <w:tcW w:w="3628" w:type="dxa"/>
            <w:vMerge/>
          </w:tcPr>
          <w:p w14:paraId="77D65A34"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14:paraId="754F8662" w14:textId="77777777" w:rsidR="00CB37C8"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Самостоятельная работа обучающихся</w:t>
            </w:r>
          </w:p>
          <w:p w14:paraId="06E3436F" w14:textId="77777777" w:rsidR="00CB37C8" w:rsidRPr="00600F0E"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w:t>
            </w:r>
            <w:r w:rsidRPr="00600F0E">
              <w:rPr>
                <w:rFonts w:ascii="Times New Roman" w:hAnsi="Times New Roman"/>
              </w:rPr>
              <w:t>зучение Федерального закона «О противодействии коррупции»</w:t>
            </w:r>
            <w:r>
              <w:rPr>
                <w:rFonts w:ascii="Times New Roman" w:hAnsi="Times New Roman"/>
              </w:rPr>
              <w:t xml:space="preserve">, </w:t>
            </w:r>
            <w:r w:rsidRPr="00600F0E">
              <w:rPr>
                <w:rFonts w:ascii="Times New Roman" w:hAnsi="Times New Roman"/>
              </w:rPr>
              <w:t>ст. 204 УК РФ «Коммерческий подкуп»</w:t>
            </w:r>
            <w:r>
              <w:rPr>
                <w:rFonts w:ascii="Times New Roman" w:hAnsi="Times New Roman"/>
              </w:rPr>
              <w:t xml:space="preserve">, </w:t>
            </w:r>
            <w:r w:rsidRPr="00600F0E">
              <w:rPr>
                <w:rFonts w:ascii="Times New Roman" w:hAnsi="Times New Roman"/>
              </w:rPr>
              <w:t xml:space="preserve">Федерального закона «О противодействии легализации (отмыванию) доходов, полученных преступным путем, и финансированию терроризма» </w:t>
            </w:r>
            <w:r>
              <w:rPr>
                <w:rFonts w:ascii="Times New Roman" w:hAnsi="Times New Roman"/>
              </w:rPr>
              <w:t>и составление сравнительных таблиц.</w:t>
            </w:r>
          </w:p>
        </w:tc>
      </w:tr>
      <w:tr w:rsidR="00CB37C8" w:rsidRPr="00161385" w14:paraId="78092323" w14:textId="77777777" w:rsidTr="00F9292A">
        <w:trPr>
          <w:trHeight w:val="136"/>
        </w:trPr>
        <w:tc>
          <w:tcPr>
            <w:tcW w:w="9526" w:type="dxa"/>
            <w:gridSpan w:val="2"/>
          </w:tcPr>
          <w:p w14:paraId="7C7D8FF8" w14:textId="06E0A0E3"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Раздел 2. Правовое регулирование профессиональной деятельности </w:t>
            </w:r>
          </w:p>
        </w:tc>
      </w:tr>
      <w:tr w:rsidR="00CB37C8" w:rsidRPr="00161385" w14:paraId="726BE7A9" w14:textId="77777777" w:rsidTr="00F9292A">
        <w:trPr>
          <w:trHeight w:val="136"/>
        </w:trPr>
        <w:tc>
          <w:tcPr>
            <w:tcW w:w="3628" w:type="dxa"/>
            <w:vMerge w:val="restart"/>
          </w:tcPr>
          <w:p w14:paraId="1195F446" w14:textId="77777777" w:rsidR="00CB37C8" w:rsidRPr="00161385" w:rsidRDefault="00CB37C8" w:rsidP="00F9292A">
            <w:pPr>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2.1. </w:t>
            </w:r>
            <w:r>
              <w:rPr>
                <w:rFonts w:ascii="Times New Roman" w:hAnsi="Times New Roman"/>
                <w:b/>
              </w:rPr>
              <w:t>Д</w:t>
            </w:r>
            <w:r w:rsidRPr="00161385">
              <w:rPr>
                <w:rFonts w:ascii="Times New Roman" w:hAnsi="Times New Roman"/>
                <w:b/>
              </w:rPr>
              <w:t>оговорны</w:t>
            </w:r>
            <w:r>
              <w:rPr>
                <w:rFonts w:ascii="Times New Roman" w:hAnsi="Times New Roman"/>
                <w:b/>
              </w:rPr>
              <w:t>е</w:t>
            </w:r>
            <w:r w:rsidRPr="00161385">
              <w:rPr>
                <w:rFonts w:ascii="Times New Roman" w:hAnsi="Times New Roman"/>
                <w:b/>
              </w:rPr>
              <w:t xml:space="preserve"> отношени</w:t>
            </w:r>
            <w:r>
              <w:rPr>
                <w:rFonts w:ascii="Times New Roman" w:hAnsi="Times New Roman"/>
                <w:b/>
              </w:rPr>
              <w:t>я</w:t>
            </w:r>
            <w:r w:rsidRPr="00161385">
              <w:rPr>
                <w:rFonts w:ascii="Times New Roman" w:hAnsi="Times New Roman"/>
                <w:b/>
              </w:rPr>
              <w:t xml:space="preserve"> в хозяйственной деятельности предприятий</w:t>
            </w:r>
          </w:p>
        </w:tc>
        <w:tc>
          <w:tcPr>
            <w:tcW w:w="5898" w:type="dxa"/>
          </w:tcPr>
          <w:p w14:paraId="40C8CCF7"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CB37C8" w:rsidRPr="00161385" w14:paraId="645D2ADC" w14:textId="77777777" w:rsidTr="00F9292A">
        <w:trPr>
          <w:trHeight w:val="111"/>
        </w:trPr>
        <w:tc>
          <w:tcPr>
            <w:tcW w:w="3628" w:type="dxa"/>
            <w:vMerge/>
            <w:tcBorders>
              <w:bottom w:val="single" w:sz="4" w:space="0" w:color="auto"/>
            </w:tcBorders>
          </w:tcPr>
          <w:p w14:paraId="30A3269F" w14:textId="77777777" w:rsidR="00CB37C8" w:rsidRPr="00161385" w:rsidRDefault="00CB37C8" w:rsidP="00F9292A">
            <w:pPr>
              <w:rPr>
                <w:rFonts w:ascii="Times New Roman" w:hAnsi="Times New Roman"/>
              </w:rPr>
            </w:pPr>
          </w:p>
        </w:tc>
        <w:tc>
          <w:tcPr>
            <w:tcW w:w="5898" w:type="dxa"/>
            <w:tcBorders>
              <w:bottom w:val="single" w:sz="4" w:space="0" w:color="auto"/>
            </w:tcBorders>
          </w:tcPr>
          <w:p w14:paraId="7E0D6EB6"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Понятие договора</w:t>
            </w:r>
            <w:r>
              <w:rPr>
                <w:rFonts w:ascii="Times New Roman" w:hAnsi="Times New Roman"/>
              </w:rPr>
              <w:t xml:space="preserve"> и его виды. Правовое регулирование договорных отношений. </w:t>
            </w:r>
            <w:r w:rsidRPr="00161385">
              <w:rPr>
                <w:rFonts w:ascii="Times New Roman" w:hAnsi="Times New Roman"/>
              </w:rPr>
              <w:t>Договор купли-продажи</w:t>
            </w:r>
            <w:r>
              <w:rPr>
                <w:rFonts w:ascii="Times New Roman" w:hAnsi="Times New Roman"/>
              </w:rPr>
              <w:t xml:space="preserve">. </w:t>
            </w:r>
            <w:r w:rsidRPr="00161385">
              <w:rPr>
                <w:rFonts w:ascii="Times New Roman" w:hAnsi="Times New Roman"/>
              </w:rPr>
              <w:t>Договор поставки</w:t>
            </w:r>
            <w:r>
              <w:rPr>
                <w:rFonts w:ascii="Times New Roman" w:hAnsi="Times New Roman"/>
              </w:rPr>
              <w:t xml:space="preserve">. </w:t>
            </w:r>
            <w:r w:rsidRPr="00161385">
              <w:rPr>
                <w:rFonts w:ascii="Times New Roman" w:hAnsi="Times New Roman"/>
              </w:rPr>
              <w:t>Договор подряда</w:t>
            </w:r>
            <w:r>
              <w:rPr>
                <w:rFonts w:ascii="Times New Roman" w:hAnsi="Times New Roman"/>
              </w:rPr>
              <w:t xml:space="preserve">. Обязательные реквизиты и условия договора. </w:t>
            </w:r>
            <w:r w:rsidRPr="00B51C8A">
              <w:rPr>
                <w:rFonts w:ascii="Times New Roman" w:hAnsi="Times New Roman"/>
              </w:rPr>
              <w:t>Исполнение договорных обязательств. Ответственность за нарушение договора</w:t>
            </w:r>
            <w:r>
              <w:rPr>
                <w:rFonts w:ascii="Times New Roman" w:hAnsi="Times New Roman"/>
              </w:rPr>
              <w:t xml:space="preserve">. </w:t>
            </w:r>
            <w:r w:rsidRPr="00B51C8A">
              <w:rPr>
                <w:rFonts w:ascii="Times New Roman" w:hAnsi="Times New Roman"/>
              </w:rPr>
              <w:t>Недействительность сделок</w:t>
            </w:r>
            <w:r>
              <w:rPr>
                <w:rFonts w:ascii="Times New Roman" w:hAnsi="Times New Roman"/>
              </w:rPr>
              <w:t>.</w:t>
            </w:r>
          </w:p>
        </w:tc>
      </w:tr>
      <w:tr w:rsidR="00CB37C8" w:rsidRPr="00161385" w14:paraId="0ECD4DBE" w14:textId="77777777" w:rsidTr="00F9292A">
        <w:trPr>
          <w:trHeight w:val="20"/>
        </w:trPr>
        <w:tc>
          <w:tcPr>
            <w:tcW w:w="3628" w:type="dxa"/>
            <w:vMerge/>
          </w:tcPr>
          <w:p w14:paraId="654225BE"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35AED279" w14:textId="77777777" w:rsidR="00CB37C8" w:rsidRPr="00161385" w:rsidRDefault="00CB37C8" w:rsidP="00F9292A">
            <w:pPr>
              <w:jc w:val="both"/>
              <w:rPr>
                <w:rFonts w:ascii="Times New Roman" w:hAnsi="Times New Roman"/>
              </w:rPr>
            </w:pPr>
            <w:r w:rsidRPr="00161385">
              <w:rPr>
                <w:rFonts w:ascii="Times New Roman" w:hAnsi="Times New Roman"/>
                <w:b/>
                <w:bCs/>
              </w:rPr>
              <w:t>В том числе</w:t>
            </w:r>
            <w:r>
              <w:rPr>
                <w:rFonts w:ascii="Times New Roman" w:hAnsi="Times New Roman"/>
                <w:b/>
                <w:bCs/>
              </w:rPr>
              <w:t xml:space="preserve"> </w:t>
            </w:r>
            <w:r w:rsidRPr="00161385">
              <w:rPr>
                <w:rFonts w:ascii="Times New Roman" w:hAnsi="Times New Roman"/>
                <w:b/>
                <w:bCs/>
              </w:rPr>
              <w:t xml:space="preserve">практических занятий </w:t>
            </w:r>
          </w:p>
        </w:tc>
      </w:tr>
      <w:tr w:rsidR="00CB37C8" w:rsidRPr="00161385" w14:paraId="73742E26" w14:textId="77777777" w:rsidTr="00F9292A">
        <w:trPr>
          <w:trHeight w:val="110"/>
        </w:trPr>
        <w:tc>
          <w:tcPr>
            <w:tcW w:w="3628" w:type="dxa"/>
            <w:vMerge/>
          </w:tcPr>
          <w:p w14:paraId="752C2712"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39E3CE75" w14:textId="77777777" w:rsidR="00CB37C8" w:rsidRPr="00161385" w:rsidRDefault="00CB37C8" w:rsidP="00F9292A">
            <w:pPr>
              <w:jc w:val="both"/>
              <w:rPr>
                <w:rFonts w:ascii="Times New Roman" w:hAnsi="Times New Roman"/>
                <w:bCs/>
              </w:rPr>
            </w:pPr>
            <w:r w:rsidRPr="0070355D">
              <w:rPr>
                <w:rFonts w:ascii="Times New Roman" w:hAnsi="Times New Roman"/>
              </w:rPr>
              <w:t xml:space="preserve">Практическое занятие № </w:t>
            </w:r>
            <w:r>
              <w:rPr>
                <w:rFonts w:ascii="Times New Roman" w:hAnsi="Times New Roman"/>
              </w:rPr>
              <w:t>2</w:t>
            </w:r>
            <w:r w:rsidRPr="0070355D">
              <w:rPr>
                <w:rFonts w:ascii="Times New Roman" w:hAnsi="Times New Roman"/>
              </w:rPr>
              <w:t>.</w:t>
            </w:r>
            <w:r>
              <w:rPr>
                <w:rFonts w:ascii="Times New Roman" w:hAnsi="Times New Roman"/>
                <w:b/>
                <w:bCs/>
              </w:rPr>
              <w:t xml:space="preserve"> </w:t>
            </w:r>
            <w:r w:rsidRPr="00161385">
              <w:rPr>
                <w:rFonts w:ascii="Times New Roman" w:hAnsi="Times New Roman"/>
              </w:rPr>
              <w:t xml:space="preserve">Составление </w:t>
            </w:r>
            <w:r>
              <w:rPr>
                <w:rFonts w:ascii="Times New Roman" w:hAnsi="Times New Roman"/>
              </w:rPr>
              <w:t xml:space="preserve">и заполнение </w:t>
            </w:r>
            <w:r w:rsidRPr="00161385">
              <w:rPr>
                <w:rFonts w:ascii="Times New Roman" w:hAnsi="Times New Roman"/>
              </w:rPr>
              <w:t>различных видов договоров.</w:t>
            </w:r>
          </w:p>
        </w:tc>
      </w:tr>
      <w:tr w:rsidR="00CB37C8" w:rsidRPr="00600F0E" w14:paraId="72FC2049" w14:textId="77777777" w:rsidTr="00F9292A">
        <w:trPr>
          <w:trHeight w:val="114"/>
        </w:trPr>
        <w:tc>
          <w:tcPr>
            <w:tcW w:w="3628" w:type="dxa"/>
            <w:vMerge/>
          </w:tcPr>
          <w:p w14:paraId="4B1B6B3B"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75ED80FC" w14:textId="77777777" w:rsidR="00CB37C8"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Самостоятельная работа обучающихся</w:t>
            </w:r>
          </w:p>
          <w:p w14:paraId="337A397C" w14:textId="77777777" w:rsidR="00CB37C8" w:rsidRPr="00600F0E"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Составление сравнительных таблиц по основным и дополнительным условиям различных видов договоров.</w:t>
            </w:r>
          </w:p>
        </w:tc>
      </w:tr>
      <w:tr w:rsidR="00CB37C8" w:rsidRPr="00161385" w14:paraId="46E26217" w14:textId="77777777" w:rsidTr="00F9292A">
        <w:trPr>
          <w:trHeight w:val="20"/>
        </w:trPr>
        <w:tc>
          <w:tcPr>
            <w:tcW w:w="3628" w:type="dxa"/>
            <w:vMerge w:val="restart"/>
          </w:tcPr>
          <w:p w14:paraId="4D6F9358" w14:textId="77777777" w:rsidR="00CB37C8" w:rsidRPr="00161385" w:rsidRDefault="00CB37C8" w:rsidP="00F9292A">
            <w:pPr>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2.2. </w:t>
            </w:r>
            <w:r w:rsidRPr="00161385">
              <w:rPr>
                <w:rFonts w:ascii="Times New Roman" w:hAnsi="Times New Roman"/>
                <w:b/>
                <w:bCs/>
              </w:rPr>
              <w:t>Правовое регулирование ценообразования</w:t>
            </w:r>
          </w:p>
          <w:p w14:paraId="4C747680"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2AF2FD0B"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CB37C8" w:rsidRPr="00161385" w14:paraId="620E459B" w14:textId="77777777" w:rsidTr="00F9292A">
        <w:trPr>
          <w:trHeight w:val="873"/>
        </w:trPr>
        <w:tc>
          <w:tcPr>
            <w:tcW w:w="3628" w:type="dxa"/>
            <w:vMerge/>
          </w:tcPr>
          <w:p w14:paraId="75D9F70D"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45E7A0BD"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 xml:space="preserve">Понятие и виды цен. </w:t>
            </w:r>
            <w:r>
              <w:rPr>
                <w:rFonts w:ascii="Times New Roman" w:hAnsi="Times New Roman"/>
              </w:rPr>
              <w:t xml:space="preserve">Цена как юридическая и экономическая категория. Система ценообразования в Российской Федерации. </w:t>
            </w:r>
            <w:r w:rsidRPr="00161385">
              <w:rPr>
                <w:rFonts w:ascii="Times New Roman" w:hAnsi="Times New Roman"/>
              </w:rPr>
              <w:t>Правовые основы государственного регулирования цен</w:t>
            </w:r>
            <w:r>
              <w:rPr>
                <w:rFonts w:ascii="Times New Roman" w:hAnsi="Times New Roman"/>
              </w:rPr>
              <w:t xml:space="preserve">. </w:t>
            </w:r>
            <w:r w:rsidRPr="00161385">
              <w:rPr>
                <w:rFonts w:ascii="Times New Roman" w:hAnsi="Times New Roman"/>
              </w:rPr>
              <w:t>Ответственность в сфере ценообразования</w:t>
            </w:r>
            <w:r>
              <w:rPr>
                <w:rFonts w:ascii="Times New Roman" w:hAnsi="Times New Roman"/>
              </w:rPr>
              <w:t>.</w:t>
            </w:r>
          </w:p>
        </w:tc>
      </w:tr>
      <w:tr w:rsidR="00CB37C8" w:rsidRPr="00600F0E" w14:paraId="5CFADD40" w14:textId="77777777" w:rsidTr="00F9292A">
        <w:trPr>
          <w:trHeight w:val="20"/>
        </w:trPr>
        <w:tc>
          <w:tcPr>
            <w:tcW w:w="3628" w:type="dxa"/>
            <w:vMerge/>
          </w:tcPr>
          <w:p w14:paraId="58912812"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53BB0F6F" w14:textId="77777777" w:rsidR="00CB37C8" w:rsidRDefault="00CB37C8" w:rsidP="00F9292A">
            <w:pPr>
              <w:jc w:val="both"/>
              <w:rPr>
                <w:rFonts w:ascii="Times New Roman" w:hAnsi="Times New Roman"/>
                <w:b/>
                <w:bCs/>
              </w:rPr>
            </w:pPr>
            <w:r w:rsidRPr="00161385">
              <w:rPr>
                <w:rFonts w:ascii="Times New Roman" w:hAnsi="Times New Roman"/>
                <w:b/>
                <w:bCs/>
              </w:rPr>
              <w:t>Самостоятельная работа обучающихся</w:t>
            </w:r>
          </w:p>
          <w:p w14:paraId="4A4BE772" w14:textId="77777777" w:rsidR="00CB37C8" w:rsidRPr="00600F0E" w:rsidRDefault="00CB37C8" w:rsidP="00F9292A">
            <w:pPr>
              <w:jc w:val="both"/>
              <w:rPr>
                <w:rFonts w:ascii="Times New Roman" w:hAnsi="Times New Roman"/>
              </w:rPr>
            </w:pPr>
            <w:r>
              <w:rPr>
                <w:rFonts w:ascii="Times New Roman" w:hAnsi="Times New Roman"/>
              </w:rPr>
              <w:t>Изучение законодательства Российской Федерации в сфере монопольного ценообразования.</w:t>
            </w:r>
          </w:p>
        </w:tc>
      </w:tr>
      <w:tr w:rsidR="00CB37C8" w:rsidRPr="00161385" w14:paraId="606B7289" w14:textId="77777777" w:rsidTr="00F9292A">
        <w:trPr>
          <w:trHeight w:val="20"/>
        </w:trPr>
        <w:tc>
          <w:tcPr>
            <w:tcW w:w="9526" w:type="dxa"/>
            <w:gridSpan w:val="2"/>
          </w:tcPr>
          <w:p w14:paraId="1F06BC1D" w14:textId="7288CC40"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Раздел 3. Правовое регулирование трудовых отношений </w:t>
            </w:r>
          </w:p>
        </w:tc>
      </w:tr>
      <w:tr w:rsidR="00CB37C8" w:rsidRPr="00161385" w14:paraId="53083370" w14:textId="77777777" w:rsidTr="00F9292A">
        <w:trPr>
          <w:trHeight w:val="20"/>
        </w:trPr>
        <w:tc>
          <w:tcPr>
            <w:tcW w:w="3628" w:type="dxa"/>
            <w:vMerge w:val="restart"/>
          </w:tcPr>
          <w:p w14:paraId="1515CEFC" w14:textId="77777777" w:rsidR="00CB37C8" w:rsidRPr="00161385" w:rsidRDefault="00CB37C8" w:rsidP="00F9292A">
            <w:pPr>
              <w:rPr>
                <w:rFonts w:ascii="Times New Roman" w:hAnsi="Times New Roman"/>
                <w:b/>
                <w:bCs/>
              </w:rPr>
            </w:pPr>
            <w:r w:rsidRPr="00161385">
              <w:rPr>
                <w:rFonts w:ascii="Times New Roman" w:hAnsi="Times New Roman"/>
                <w:b/>
                <w:bCs/>
              </w:rPr>
              <w:t xml:space="preserve">Тема </w:t>
            </w:r>
            <w:r>
              <w:rPr>
                <w:rFonts w:ascii="Times New Roman" w:hAnsi="Times New Roman"/>
                <w:b/>
                <w:bCs/>
              </w:rPr>
              <w:t>3.1. Р</w:t>
            </w:r>
            <w:r w:rsidRPr="00161385">
              <w:rPr>
                <w:rFonts w:ascii="Times New Roman" w:hAnsi="Times New Roman"/>
                <w:b/>
                <w:bCs/>
              </w:rPr>
              <w:t>егулирование трудовых отношений в хозяйственной деятельности предприятий</w:t>
            </w:r>
          </w:p>
        </w:tc>
        <w:tc>
          <w:tcPr>
            <w:tcW w:w="5898" w:type="dxa"/>
          </w:tcPr>
          <w:p w14:paraId="00B24B87"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CB37C8" w:rsidRPr="00161385" w14:paraId="1FC99382" w14:textId="77777777" w:rsidTr="00F9292A">
        <w:trPr>
          <w:trHeight w:val="289"/>
        </w:trPr>
        <w:tc>
          <w:tcPr>
            <w:tcW w:w="3628" w:type="dxa"/>
            <w:vMerge/>
          </w:tcPr>
          <w:p w14:paraId="7CAA2EC5"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27D13421"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u w:val="single"/>
              </w:rPr>
            </w:pPr>
            <w:r w:rsidRPr="0070355D">
              <w:rPr>
                <w:rFonts w:ascii="Times New Roman" w:hAnsi="Times New Roman"/>
                <w:color w:val="000000"/>
              </w:rPr>
              <w:t xml:space="preserve">Определение трудового договора. </w:t>
            </w:r>
            <w:r w:rsidRPr="00161385">
              <w:rPr>
                <w:rFonts w:ascii="Times New Roman" w:hAnsi="Times New Roman"/>
                <w:color w:val="000000"/>
              </w:rPr>
              <w:t xml:space="preserve">Трудовой договор: порядок заключения, основания прекращения. </w:t>
            </w:r>
            <w:r w:rsidRPr="0070355D">
              <w:rPr>
                <w:rFonts w:ascii="Times New Roman" w:hAnsi="Times New Roman"/>
                <w:color w:val="000000"/>
              </w:rPr>
              <w:t xml:space="preserve">Стороны и форма трудового договора. Обязательные и дополнительные условия трудового договора. Понятие оплаты труда. Системы оплаты труда: повременная, сдельная премиальная. </w:t>
            </w:r>
            <w:r w:rsidRPr="0070355D">
              <w:rPr>
                <w:rFonts w:ascii="Times New Roman" w:hAnsi="Times New Roman"/>
                <w:color w:val="000000"/>
              </w:rPr>
              <w:lastRenderedPageBreak/>
              <w:t>Порядок и сроки оплаты труда. Оплата труда при отклонении от нормальных условий труда. Гарантии и компенсации по трудовому праву</w:t>
            </w:r>
          </w:p>
        </w:tc>
      </w:tr>
      <w:tr w:rsidR="00CB37C8" w:rsidRPr="00161385" w14:paraId="0388DE19" w14:textId="77777777" w:rsidTr="00F9292A">
        <w:trPr>
          <w:trHeight w:val="20"/>
        </w:trPr>
        <w:tc>
          <w:tcPr>
            <w:tcW w:w="3628" w:type="dxa"/>
            <w:vMerge/>
          </w:tcPr>
          <w:p w14:paraId="132C9A93"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3132C3A8"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В том числе практических занятий</w:t>
            </w:r>
          </w:p>
        </w:tc>
      </w:tr>
      <w:tr w:rsidR="00CB37C8" w:rsidRPr="0070355D" w14:paraId="31E1B991" w14:textId="77777777" w:rsidTr="00F9292A">
        <w:trPr>
          <w:trHeight w:val="20"/>
        </w:trPr>
        <w:tc>
          <w:tcPr>
            <w:tcW w:w="3628" w:type="dxa"/>
            <w:vMerge/>
          </w:tcPr>
          <w:p w14:paraId="34BD254C"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574CA1A2" w14:textId="77777777" w:rsidR="00CB37C8" w:rsidRPr="0070355D" w:rsidRDefault="00CB37C8" w:rsidP="00F9292A">
            <w:pPr>
              <w:jc w:val="both"/>
              <w:rPr>
                <w:rFonts w:ascii="Times New Roman" w:hAnsi="Times New Roman"/>
                <w:b/>
                <w:bCs/>
              </w:rPr>
            </w:pPr>
            <w:r w:rsidRPr="0070355D">
              <w:rPr>
                <w:rFonts w:ascii="Times New Roman" w:hAnsi="Times New Roman"/>
              </w:rPr>
              <w:t xml:space="preserve">Практическое занятие № </w:t>
            </w:r>
            <w:r>
              <w:rPr>
                <w:rFonts w:ascii="Times New Roman" w:hAnsi="Times New Roman"/>
              </w:rPr>
              <w:t>3</w:t>
            </w:r>
            <w:r w:rsidRPr="0070355D">
              <w:rPr>
                <w:rFonts w:ascii="Times New Roman" w:hAnsi="Times New Roman"/>
              </w:rPr>
              <w:t>.</w:t>
            </w:r>
            <w:r>
              <w:rPr>
                <w:rFonts w:ascii="Times New Roman" w:hAnsi="Times New Roman"/>
                <w:b/>
                <w:bCs/>
              </w:rPr>
              <w:t xml:space="preserve"> </w:t>
            </w:r>
            <w:r w:rsidRPr="00161385">
              <w:rPr>
                <w:rFonts w:ascii="Times New Roman" w:hAnsi="Times New Roman"/>
                <w:bCs/>
              </w:rPr>
              <w:t xml:space="preserve">Составление </w:t>
            </w:r>
            <w:r>
              <w:rPr>
                <w:rFonts w:ascii="Times New Roman" w:hAnsi="Times New Roman"/>
                <w:bCs/>
              </w:rPr>
              <w:t xml:space="preserve">и заполнение </w:t>
            </w:r>
            <w:r w:rsidRPr="00161385">
              <w:rPr>
                <w:rFonts w:ascii="Times New Roman" w:hAnsi="Times New Roman"/>
                <w:bCs/>
              </w:rPr>
              <w:t>трудового договора.</w:t>
            </w:r>
          </w:p>
        </w:tc>
      </w:tr>
      <w:tr w:rsidR="00365ABA" w:rsidRPr="0070355D" w14:paraId="13B38099" w14:textId="77777777" w:rsidTr="00DB6E82">
        <w:trPr>
          <w:trHeight w:val="20"/>
        </w:trPr>
        <w:tc>
          <w:tcPr>
            <w:tcW w:w="9526" w:type="dxa"/>
            <w:gridSpan w:val="2"/>
          </w:tcPr>
          <w:p w14:paraId="2A9AE798" w14:textId="0406367B" w:rsidR="00365ABA" w:rsidRPr="00365ABA" w:rsidRDefault="00365ABA" w:rsidP="00F9292A">
            <w:pPr>
              <w:jc w:val="both"/>
              <w:rPr>
                <w:rFonts w:ascii="Times New Roman" w:hAnsi="Times New Roman"/>
                <w:b/>
                <w:bCs/>
              </w:rPr>
            </w:pPr>
            <w:r w:rsidRPr="00365ABA">
              <w:rPr>
                <w:rFonts w:ascii="Times New Roman" w:hAnsi="Times New Roman"/>
                <w:b/>
                <w:bCs/>
              </w:rPr>
              <w:t xml:space="preserve">Раздел 4. </w:t>
            </w:r>
            <w:r>
              <w:rPr>
                <w:rFonts w:ascii="Times New Roman" w:hAnsi="Times New Roman"/>
                <w:b/>
                <w:bCs/>
              </w:rPr>
              <w:t>З</w:t>
            </w:r>
            <w:r w:rsidRPr="00365ABA">
              <w:rPr>
                <w:rFonts w:ascii="Times New Roman" w:hAnsi="Times New Roman"/>
                <w:b/>
                <w:bCs/>
              </w:rPr>
              <w:t>аконодательств</w:t>
            </w:r>
            <w:r>
              <w:rPr>
                <w:rFonts w:ascii="Times New Roman" w:hAnsi="Times New Roman"/>
                <w:b/>
                <w:bCs/>
              </w:rPr>
              <w:t>о</w:t>
            </w:r>
            <w:r w:rsidRPr="00365ABA">
              <w:rPr>
                <w:rFonts w:ascii="Times New Roman" w:hAnsi="Times New Roman"/>
                <w:b/>
                <w:bCs/>
              </w:rPr>
              <w:t xml:space="preserve"> Российской Федерации в сфере охоты и сохранения охотничьих ресурсов, а также экологического и лесного законодательства</w:t>
            </w:r>
          </w:p>
        </w:tc>
      </w:tr>
      <w:tr w:rsidR="00365ABA" w:rsidRPr="0070355D" w14:paraId="36326A29" w14:textId="77777777" w:rsidTr="00F9292A">
        <w:trPr>
          <w:trHeight w:val="20"/>
        </w:trPr>
        <w:tc>
          <w:tcPr>
            <w:tcW w:w="3628" w:type="dxa"/>
            <w:vMerge w:val="restart"/>
          </w:tcPr>
          <w:p w14:paraId="76005171" w14:textId="32B7FA29" w:rsidR="00365ABA" w:rsidRPr="00161385" w:rsidRDefault="00365ABA" w:rsidP="00365A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4.1. З</w:t>
            </w:r>
            <w:r w:rsidRPr="00365ABA">
              <w:rPr>
                <w:rFonts w:ascii="Times New Roman" w:hAnsi="Times New Roman"/>
                <w:b/>
                <w:bCs/>
              </w:rPr>
              <w:t>аконодательств</w:t>
            </w:r>
            <w:r>
              <w:rPr>
                <w:rFonts w:ascii="Times New Roman" w:hAnsi="Times New Roman"/>
                <w:b/>
                <w:bCs/>
              </w:rPr>
              <w:t>о</w:t>
            </w:r>
            <w:r w:rsidRPr="00365ABA">
              <w:rPr>
                <w:rFonts w:ascii="Times New Roman" w:hAnsi="Times New Roman"/>
                <w:b/>
                <w:bCs/>
              </w:rPr>
              <w:t xml:space="preserve"> Российской Федерации в сфере охоты и сохранения охотничьих ресурсов, а также экологического и лесного законодательства</w:t>
            </w:r>
          </w:p>
        </w:tc>
        <w:tc>
          <w:tcPr>
            <w:tcW w:w="5898" w:type="dxa"/>
          </w:tcPr>
          <w:p w14:paraId="054153A4" w14:textId="7843D234" w:rsidR="00365ABA" w:rsidRPr="0070355D" w:rsidRDefault="00365ABA" w:rsidP="00F9292A">
            <w:pPr>
              <w:jc w:val="both"/>
              <w:rPr>
                <w:rFonts w:ascii="Times New Roman" w:hAnsi="Times New Roman"/>
              </w:rPr>
            </w:pPr>
            <w:r w:rsidRPr="00161385">
              <w:rPr>
                <w:rFonts w:ascii="Times New Roman" w:hAnsi="Times New Roman"/>
                <w:b/>
                <w:bCs/>
              </w:rPr>
              <w:t>Содержание учебного материала</w:t>
            </w:r>
          </w:p>
        </w:tc>
      </w:tr>
      <w:tr w:rsidR="00365ABA" w:rsidRPr="0070355D" w14:paraId="399C88E8" w14:textId="77777777" w:rsidTr="004D6B4D">
        <w:trPr>
          <w:trHeight w:val="3056"/>
        </w:trPr>
        <w:tc>
          <w:tcPr>
            <w:tcW w:w="3628" w:type="dxa"/>
            <w:vMerge/>
          </w:tcPr>
          <w:p w14:paraId="7D2E0754" w14:textId="77777777" w:rsidR="00365ABA" w:rsidRPr="00161385" w:rsidRDefault="00365ABA"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081BB378" w14:textId="77777777" w:rsidR="00365ABA" w:rsidRPr="0070355D" w:rsidRDefault="00365ABA" w:rsidP="00F9292A">
            <w:pPr>
              <w:jc w:val="both"/>
              <w:rPr>
                <w:rFonts w:ascii="Times New Roman" w:hAnsi="Times New Roman"/>
              </w:rPr>
            </w:pPr>
            <w:r w:rsidRPr="00365ABA">
              <w:rPr>
                <w:rFonts w:ascii="Times New Roman" w:hAnsi="Times New Roman"/>
              </w:rPr>
              <w:t>Федеральны</w:t>
            </w:r>
            <w:r>
              <w:rPr>
                <w:rFonts w:ascii="Times New Roman" w:hAnsi="Times New Roman"/>
              </w:rPr>
              <w:t>й</w:t>
            </w:r>
            <w:r w:rsidRPr="00365ABA">
              <w:rPr>
                <w:rFonts w:ascii="Times New Roman" w:hAnsi="Times New Roman"/>
              </w:rPr>
              <w:t xml:space="preserve"> закон от 24.07.2009 №209-ФЗ «Об охоте и о сохранении охотничьих ресурсов и о внесении изменений в отдельные законодательные акты Российской Федерации»</w:t>
            </w:r>
          </w:p>
          <w:p w14:paraId="29C0C8CE" w14:textId="77777777" w:rsidR="00365ABA" w:rsidRPr="0070355D" w:rsidRDefault="00365ABA" w:rsidP="00F9292A">
            <w:pPr>
              <w:jc w:val="both"/>
              <w:rPr>
                <w:rFonts w:ascii="Times New Roman" w:hAnsi="Times New Roman"/>
              </w:rPr>
            </w:pPr>
            <w:r w:rsidRPr="00365ABA">
              <w:rPr>
                <w:rFonts w:ascii="Times New Roman" w:hAnsi="Times New Roman"/>
              </w:rPr>
              <w:t>Указ Президента РФ от 19.04.2017 № 176 утверждена Стратегия экологической безопасности России на период до 2025 года</w:t>
            </w:r>
          </w:p>
          <w:p w14:paraId="63E441E1" w14:textId="77777777" w:rsidR="00365ABA" w:rsidRDefault="00365ABA" w:rsidP="00F9292A">
            <w:pPr>
              <w:jc w:val="both"/>
              <w:rPr>
                <w:rFonts w:ascii="Times New Roman" w:hAnsi="Times New Roman"/>
              </w:rPr>
            </w:pPr>
            <w:r w:rsidRPr="00365ABA">
              <w:rPr>
                <w:rFonts w:ascii="Times New Roman" w:hAnsi="Times New Roman"/>
              </w:rPr>
              <w:t>Федеральный закон «Об охране окружающей среды»</w:t>
            </w:r>
          </w:p>
          <w:p w14:paraId="46C033AC" w14:textId="77777777" w:rsidR="00365ABA" w:rsidRDefault="00365ABA" w:rsidP="00F9292A">
            <w:pPr>
              <w:jc w:val="both"/>
              <w:rPr>
                <w:rFonts w:ascii="Times New Roman" w:hAnsi="Times New Roman"/>
              </w:rPr>
            </w:pPr>
            <w:r w:rsidRPr="00365ABA">
              <w:rPr>
                <w:rFonts w:ascii="Times New Roman" w:hAnsi="Times New Roman"/>
              </w:rPr>
              <w:t>Федеральный закон «Лесной кодекс Российской Федерации»</w:t>
            </w:r>
          </w:p>
          <w:p w14:paraId="568B2CA4" w14:textId="77777777" w:rsidR="00365ABA" w:rsidRDefault="00365ABA" w:rsidP="00F9292A">
            <w:pPr>
              <w:jc w:val="both"/>
              <w:rPr>
                <w:rFonts w:ascii="Times New Roman" w:hAnsi="Times New Roman"/>
              </w:rPr>
            </w:pPr>
            <w:r w:rsidRPr="00365ABA">
              <w:rPr>
                <w:rFonts w:ascii="Times New Roman" w:hAnsi="Times New Roman"/>
              </w:rPr>
              <w:t>Федеральный закон «Об особо охраняемых природных территориях»</w:t>
            </w:r>
          </w:p>
          <w:p w14:paraId="69DC0AF0" w14:textId="343C83A5" w:rsidR="00365ABA" w:rsidRPr="0070355D" w:rsidRDefault="00365ABA" w:rsidP="00F9292A">
            <w:pPr>
              <w:jc w:val="both"/>
              <w:rPr>
                <w:rFonts w:ascii="Times New Roman" w:hAnsi="Times New Roman"/>
              </w:rPr>
            </w:pPr>
            <w:r w:rsidRPr="00365ABA">
              <w:rPr>
                <w:rFonts w:ascii="Times New Roman" w:hAnsi="Times New Roman"/>
              </w:rPr>
              <w:t>Федеральный закон «О животном мире»</w:t>
            </w:r>
          </w:p>
        </w:tc>
      </w:tr>
      <w:tr w:rsidR="00CB37C8" w:rsidRPr="00161385" w14:paraId="2E1777FD" w14:textId="77777777" w:rsidTr="00F9292A">
        <w:trPr>
          <w:trHeight w:val="20"/>
        </w:trPr>
        <w:tc>
          <w:tcPr>
            <w:tcW w:w="9526" w:type="dxa"/>
            <w:gridSpan w:val="2"/>
            <w:tcBorders>
              <w:right w:val="single" w:sz="4" w:space="0" w:color="auto"/>
            </w:tcBorders>
          </w:tcPr>
          <w:p w14:paraId="0EF02711"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61385">
              <w:rPr>
                <w:rFonts w:ascii="Times New Roman" w:hAnsi="Times New Roman"/>
                <w:b/>
              </w:rPr>
              <w:t>Промежуточная аттестация</w:t>
            </w:r>
          </w:p>
        </w:tc>
      </w:tr>
      <w:tr w:rsidR="00CB37C8" w:rsidRPr="00161385" w14:paraId="52833588" w14:textId="77777777" w:rsidTr="00F9292A">
        <w:trPr>
          <w:trHeight w:val="20"/>
        </w:trPr>
        <w:tc>
          <w:tcPr>
            <w:tcW w:w="9526" w:type="dxa"/>
            <w:gridSpan w:val="2"/>
            <w:tcBorders>
              <w:right w:val="single" w:sz="4" w:space="0" w:color="auto"/>
            </w:tcBorders>
            <w:vAlign w:val="center"/>
          </w:tcPr>
          <w:p w14:paraId="55630352" w14:textId="30513613"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Всего:</w:t>
            </w:r>
            <w:r>
              <w:rPr>
                <w:rFonts w:ascii="Times New Roman" w:hAnsi="Times New Roman"/>
                <w:b/>
                <w:bCs/>
              </w:rPr>
              <w:t xml:space="preserve"> 48 </w:t>
            </w:r>
            <w:proofErr w:type="gramStart"/>
            <w:r>
              <w:rPr>
                <w:rFonts w:ascii="Times New Roman" w:hAnsi="Times New Roman"/>
                <w:b/>
                <w:bCs/>
              </w:rPr>
              <w:t>ак.ч</w:t>
            </w:r>
            <w:proofErr w:type="gramEnd"/>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77777777"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77777777" w:rsidR="005C301B" w:rsidRPr="00101ECC" w:rsidRDefault="005C301B" w:rsidP="005C301B">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46EA646" w14:textId="53FCE845" w:rsidR="00365ABA" w:rsidRPr="00365ABA" w:rsidRDefault="00365ABA" w:rsidP="00562072">
      <w:pPr>
        <w:pStyle w:val="a4"/>
        <w:numPr>
          <w:ilvl w:val="0"/>
          <w:numId w:val="12"/>
        </w:numPr>
        <w:rPr>
          <w:rFonts w:ascii="Times New Roman" w:hAnsi="Times New Roman"/>
          <w:bCs/>
          <w:sz w:val="24"/>
          <w:szCs w:val="24"/>
        </w:rPr>
      </w:pPr>
      <w:r w:rsidRPr="00365ABA">
        <w:rPr>
          <w:rFonts w:ascii="Times New Roman" w:hAnsi="Times New Roman"/>
          <w:bCs/>
          <w:sz w:val="24"/>
          <w:szCs w:val="24"/>
        </w:rPr>
        <w:t>Зуева В. А. Правовое обеспечение профессиональной деятельности: учебник для среднего профессионального образования - 5-е изд., стер. — Санкт-Петербург: Лань, 2025.</w:t>
      </w:r>
    </w:p>
    <w:p w14:paraId="229FBEB0" w14:textId="4425A60D" w:rsidR="00365ABA" w:rsidRDefault="00365ABA">
      <w:pPr>
        <w:rPr>
          <w:rFonts w:ascii="Times New Roman" w:hAnsi="Times New Roman"/>
          <w:bCs/>
          <w:sz w:val="24"/>
          <w:szCs w:val="24"/>
        </w:rPr>
      </w:pPr>
      <w:r>
        <w:rPr>
          <w:rFonts w:ascii="Times New Roman" w:hAnsi="Times New Roman"/>
          <w:b/>
          <w:caps/>
        </w:rPr>
        <w:br w:type="page"/>
      </w:r>
    </w:p>
    <w:p w14:paraId="04875DD1" w14:textId="36FDA445" w:rsidR="005C301B" w:rsidRPr="00101ECC" w:rsidRDefault="005C301B" w:rsidP="000009EA">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101ECC" w14:paraId="32E50A28" w14:textId="77777777" w:rsidTr="00EA1C92">
        <w:trPr>
          <w:trHeight w:val="519"/>
        </w:trPr>
        <w:tc>
          <w:tcPr>
            <w:tcW w:w="1781" w:type="pct"/>
            <w:vAlign w:val="center"/>
          </w:tcPr>
          <w:p w14:paraId="5826C20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61EECC6D"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12566C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65ABA" w:rsidRPr="00101ECC" w14:paraId="6CB65F1B" w14:textId="77777777" w:rsidTr="00EA1C92">
        <w:trPr>
          <w:trHeight w:val="698"/>
        </w:trPr>
        <w:tc>
          <w:tcPr>
            <w:tcW w:w="1781" w:type="pct"/>
          </w:tcPr>
          <w:p w14:paraId="6D029D98" w14:textId="77777777" w:rsidR="00365ABA" w:rsidRDefault="00365ABA" w:rsidP="00EA1C92">
            <w:pPr>
              <w:tabs>
                <w:tab w:val="left" w:pos="316"/>
              </w:tabs>
              <w:suppressAutoHyphens/>
              <w:rPr>
                <w:rFonts w:ascii="Times New Roman" w:eastAsia="Calibri" w:hAnsi="Times New Roman"/>
                <w:sz w:val="24"/>
                <w:szCs w:val="24"/>
              </w:rPr>
            </w:pPr>
            <w:r>
              <w:rPr>
                <w:rFonts w:ascii="Times New Roman" w:eastAsia="Calibri" w:hAnsi="Times New Roman"/>
                <w:sz w:val="24"/>
                <w:szCs w:val="24"/>
              </w:rPr>
              <w:t>Знает:</w:t>
            </w:r>
          </w:p>
          <w:p w14:paraId="526A8A9B"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 xml:space="preserve">актуальный профессиональный и социальный контекст, в котором приходится работать и жить </w:t>
            </w:r>
          </w:p>
          <w:p w14:paraId="5C543625"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структура плана для решения задач, алгоритмы выполнения работ в профессиональной и смежных областях</w:t>
            </w:r>
          </w:p>
          <w:p w14:paraId="25AE217A"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24471EB6"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методы работы в профессиональной и смежных сферах</w:t>
            </w:r>
          </w:p>
          <w:p w14:paraId="5771FA57"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порядок оценки результатов решения задач профессиональной деятельности</w:t>
            </w:r>
          </w:p>
          <w:p w14:paraId="4A9DCDB9"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номенклатура информационных источников, применяемых в профессиональной деятельности</w:t>
            </w:r>
          </w:p>
          <w:p w14:paraId="22E9FE30"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приемы структурирования информации</w:t>
            </w:r>
          </w:p>
          <w:p w14:paraId="05C931F6"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формат оформления результатов поиска информации</w:t>
            </w:r>
          </w:p>
          <w:p w14:paraId="128E5887"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 xml:space="preserve">современные средства и устройства информатизации, порядок их применения и </w:t>
            </w:r>
          </w:p>
          <w:p w14:paraId="79E6E252"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программное обеспечение в профессиональной деятельности, в том числе цифровые средства</w:t>
            </w:r>
          </w:p>
          <w:p w14:paraId="2985553B"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 xml:space="preserve">правила оформления документов </w:t>
            </w:r>
          </w:p>
          <w:p w14:paraId="7B239292"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правила построения устных сообщений</w:t>
            </w:r>
          </w:p>
          <w:p w14:paraId="1EBAD896"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правила построения простых и сложных предложений на профессиональные темы</w:t>
            </w:r>
          </w:p>
          <w:p w14:paraId="0113BB8D"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lastRenderedPageBreak/>
              <w:t>основные общеупотребительные глаголы (бытовая и профессиональная лексика)</w:t>
            </w:r>
          </w:p>
          <w:p w14:paraId="6D0EC784"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лексический минимум, относящийся к описанию предметов, средств и процессов профессиональной деятельности</w:t>
            </w:r>
          </w:p>
          <w:p w14:paraId="6B09151A"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особенности произношения</w:t>
            </w:r>
          </w:p>
          <w:p w14:paraId="567B7F74"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правила чтения текстов профессиональной направленности</w:t>
            </w:r>
          </w:p>
          <w:p w14:paraId="5AD56C77" w14:textId="77777777" w:rsidR="00365ABA" w:rsidRPr="00365ABA" w:rsidRDefault="00365ABA" w:rsidP="00365ABA">
            <w:pPr>
              <w:tabs>
                <w:tab w:val="left" w:pos="316"/>
              </w:tabs>
              <w:suppressAutoHyphens/>
              <w:rPr>
                <w:rFonts w:ascii="Times New Roman" w:eastAsia="Calibri" w:hAnsi="Times New Roman"/>
                <w:sz w:val="24"/>
                <w:szCs w:val="24"/>
              </w:rPr>
            </w:pPr>
            <w:r w:rsidRPr="00365ABA">
              <w:rPr>
                <w:rFonts w:ascii="Times New Roman" w:eastAsia="Calibri" w:hAnsi="Times New Roman"/>
                <w:sz w:val="24"/>
                <w:szCs w:val="24"/>
              </w:rPr>
              <w:t>законодательства Российской Федерации в сфере охоты и сохранения охотничьих ресурсов, а также экологического и лесного законодательства</w:t>
            </w:r>
          </w:p>
          <w:p w14:paraId="6036708B" w14:textId="4D2A5B6F" w:rsidR="00365ABA" w:rsidRPr="00101ECC" w:rsidRDefault="00365ABA" w:rsidP="00EA1C92">
            <w:pPr>
              <w:tabs>
                <w:tab w:val="left" w:pos="316"/>
              </w:tabs>
              <w:suppressAutoHyphens/>
              <w:rPr>
                <w:rFonts w:ascii="Times New Roman" w:eastAsia="Calibri" w:hAnsi="Times New Roman"/>
                <w:sz w:val="24"/>
                <w:szCs w:val="24"/>
              </w:rPr>
            </w:pPr>
          </w:p>
        </w:tc>
        <w:tc>
          <w:tcPr>
            <w:tcW w:w="1781" w:type="pct"/>
          </w:tcPr>
          <w:p w14:paraId="1F9780EA" w14:textId="77777777" w:rsidR="00365ABA" w:rsidRDefault="00365ABA" w:rsidP="00EA1C92">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23643E24"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57B0B807"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3190D34A"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1C068332"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методы работы в профессиональной и смежных сферах</w:t>
            </w:r>
          </w:p>
          <w:p w14:paraId="40E3C950"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порядок оценки результатов решения задач профессиональной деятельности</w:t>
            </w:r>
          </w:p>
          <w:p w14:paraId="7DAEEC15"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AA3E2A8"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приемы структурирования информации</w:t>
            </w:r>
          </w:p>
          <w:p w14:paraId="3C3B18C7"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формат оформления результатов поиска информации</w:t>
            </w:r>
          </w:p>
          <w:p w14:paraId="42326AA7"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233252C6"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5C9E420E"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 xml:space="preserve">правила оформления документов </w:t>
            </w:r>
          </w:p>
          <w:p w14:paraId="3E5901E8"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lastRenderedPageBreak/>
              <w:t>правила построения устных сообщений</w:t>
            </w:r>
          </w:p>
          <w:p w14:paraId="77AAED8E"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правила построения простых и сложных предложений на профессиональные темы</w:t>
            </w:r>
          </w:p>
          <w:p w14:paraId="73685D57"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основные общеупотребительные глаголы (бытовая и профессиональная лексика)</w:t>
            </w:r>
          </w:p>
          <w:p w14:paraId="05D1BD15"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5A4F8673"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особенности произношения</w:t>
            </w:r>
          </w:p>
          <w:p w14:paraId="37E5CFFB"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правила чтения текстов профессиональной направленности</w:t>
            </w:r>
          </w:p>
          <w:p w14:paraId="0668A0BC" w14:textId="77777777" w:rsidR="00365ABA" w:rsidRPr="00365ABA" w:rsidRDefault="00365ABA" w:rsidP="00365ABA">
            <w:pPr>
              <w:suppressAutoHyphens/>
              <w:spacing w:line="276" w:lineRule="auto"/>
              <w:rPr>
                <w:rFonts w:ascii="Times New Roman" w:hAnsi="Times New Roman" w:cs="Times New Roman"/>
                <w:sz w:val="24"/>
                <w:szCs w:val="24"/>
              </w:rPr>
            </w:pPr>
            <w:r w:rsidRPr="00365ABA">
              <w:rPr>
                <w:rFonts w:ascii="Times New Roman" w:hAnsi="Times New Roman" w:cs="Times New Roman"/>
                <w:sz w:val="24"/>
                <w:szCs w:val="24"/>
              </w:rPr>
              <w:t>законодательства Российской Федерации в сфере охоты и сохранения охотничьих ресурсов, а также экологического и лесного законодательства</w:t>
            </w:r>
          </w:p>
          <w:p w14:paraId="645133E3" w14:textId="7AB8D385" w:rsidR="00365ABA" w:rsidRPr="00EA1C92" w:rsidRDefault="00365ABA" w:rsidP="00EA1C92">
            <w:pPr>
              <w:suppressAutoHyphens/>
              <w:spacing w:line="276" w:lineRule="auto"/>
              <w:rPr>
                <w:rFonts w:ascii="Times New Roman" w:hAnsi="Times New Roman" w:cs="Times New Roman"/>
                <w:sz w:val="24"/>
                <w:szCs w:val="24"/>
              </w:rPr>
            </w:pPr>
          </w:p>
        </w:tc>
        <w:tc>
          <w:tcPr>
            <w:tcW w:w="1437" w:type="pct"/>
            <w:vMerge w:val="restart"/>
          </w:tcPr>
          <w:p w14:paraId="35893B58" w14:textId="42B899F6" w:rsidR="00365ABA" w:rsidRPr="00101ECC" w:rsidRDefault="00365ABA" w:rsidP="00EA1C9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tc>
      </w:tr>
      <w:tr w:rsidR="00365ABA" w:rsidRPr="00101ECC" w14:paraId="7C7A6889" w14:textId="77777777" w:rsidTr="00EA1C92">
        <w:trPr>
          <w:trHeight w:val="698"/>
        </w:trPr>
        <w:tc>
          <w:tcPr>
            <w:tcW w:w="1781" w:type="pct"/>
          </w:tcPr>
          <w:p w14:paraId="3D0E9536" w14:textId="77777777" w:rsidR="00365ABA" w:rsidRDefault="00365ABA" w:rsidP="00EA1C92">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5078FF62"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CEA34FB"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FF6DFB"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выявлять и эффективно искать информацию, необходимую для решения задачи и/или проблемы</w:t>
            </w:r>
          </w:p>
          <w:p w14:paraId="152B0623"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владеть актуальными методами работы в профессиональной и смежных сферах</w:t>
            </w:r>
          </w:p>
          <w:p w14:paraId="2E9718ED"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lastRenderedPageBreak/>
              <w:t>оценивать результат и последствия своих действий (самостоятельно или с помощью наставника)</w:t>
            </w:r>
          </w:p>
          <w:p w14:paraId="75A3F604"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определять задачи для поиска информации, планировать процесс поиска, выбирать необходимые источники информации</w:t>
            </w:r>
          </w:p>
          <w:p w14:paraId="2E21E0F4"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выделять наиболее значимое в перечне информации, структурировать получаемую информацию, оформлять результаты поиска</w:t>
            </w:r>
          </w:p>
          <w:p w14:paraId="64BFC0E3"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оценивать практическую значимость результатов поиска</w:t>
            </w:r>
          </w:p>
          <w:p w14:paraId="2B57B2E9"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применять средства информационных технологий для решения профессиональных задач</w:t>
            </w:r>
          </w:p>
          <w:p w14:paraId="5E776471"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использовать современное программное обеспечение в профессиональной деятельности</w:t>
            </w:r>
          </w:p>
          <w:p w14:paraId="25552E0D"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использовать различные цифровые средства для решения профессиональных задач</w:t>
            </w:r>
          </w:p>
          <w:p w14:paraId="4FD46AE2"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грамотно излагать свои мысли и оформлять документы по профессиональной тематике на государственном языке</w:t>
            </w:r>
          </w:p>
          <w:p w14:paraId="231548DA"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проявлять толерантность в рабочем коллективе</w:t>
            </w:r>
          </w:p>
          <w:p w14:paraId="0298AA7E"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D14857"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участвовать в диалогах на знакомые общие и профессиональные темы</w:t>
            </w:r>
          </w:p>
          <w:p w14:paraId="38D0FDA9"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lastRenderedPageBreak/>
              <w:t>строить простые высказывания о себе и о своей профессиональной деятельности</w:t>
            </w:r>
          </w:p>
          <w:p w14:paraId="44A014E3"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кратко обосновывать и объяснять свои действия (текущие и планируемые)</w:t>
            </w:r>
          </w:p>
          <w:p w14:paraId="4C4E0FCC"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писать простые связные сообщения на знакомые или интересующие профессиональные темы</w:t>
            </w:r>
          </w:p>
          <w:p w14:paraId="69C0DBF3" w14:textId="77777777" w:rsidR="00365ABA" w:rsidRPr="00365ABA"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использовать Законодательство Российской Федерации в сфере охоты и сохранения охотничьих ресурсов, а также экологического и лесного законодательства;</w:t>
            </w:r>
          </w:p>
          <w:p w14:paraId="612B66D9" w14:textId="26C2E720" w:rsidR="00365ABA" w:rsidRPr="00101ECC" w:rsidRDefault="00365ABA" w:rsidP="00365ABA">
            <w:pPr>
              <w:spacing w:line="276" w:lineRule="auto"/>
              <w:contextualSpacing/>
              <w:rPr>
                <w:rFonts w:ascii="Times New Roman" w:hAnsi="Times New Roman"/>
                <w:bCs/>
                <w:noProof/>
                <w:sz w:val="24"/>
                <w:szCs w:val="24"/>
              </w:rPr>
            </w:pPr>
            <w:r w:rsidRPr="00365ABA">
              <w:rPr>
                <w:rFonts w:ascii="Times New Roman" w:hAnsi="Times New Roman"/>
                <w:bCs/>
                <w:noProof/>
                <w:sz w:val="24"/>
                <w:szCs w:val="24"/>
              </w:rPr>
              <w:t>разрабатывать и принимать управленческие решения в области организации и нормирования труда, управления персоналом в охотничьем хозяйстве</w:t>
            </w:r>
          </w:p>
        </w:tc>
        <w:tc>
          <w:tcPr>
            <w:tcW w:w="1781" w:type="pct"/>
          </w:tcPr>
          <w:p w14:paraId="38874D41" w14:textId="77777777" w:rsidR="00365ABA" w:rsidRDefault="00365ABA" w:rsidP="00EA1C9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Демонстрирует умения:</w:t>
            </w:r>
          </w:p>
          <w:p w14:paraId="264D0CAD"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4EC0397"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D52A148"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6021084"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владеть актуальными методами работы в профессиональной и смежных сферах</w:t>
            </w:r>
          </w:p>
          <w:p w14:paraId="184044C3"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p w14:paraId="749AB824"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E972BF8"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87EC2B4"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оценивать практическую значимость результатов поиска</w:t>
            </w:r>
          </w:p>
          <w:p w14:paraId="720045BC"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F802F0B"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3996248"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использовать различные цифровые средства для решения профессиональных задач</w:t>
            </w:r>
          </w:p>
          <w:p w14:paraId="6E5C4137"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43ECBBF"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проявлять толерантность в рабочем коллективе</w:t>
            </w:r>
          </w:p>
          <w:p w14:paraId="581B4676"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6B022C"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участвовать в диалогах на знакомые общие и профессиональные темы</w:t>
            </w:r>
          </w:p>
          <w:p w14:paraId="093F1BA4"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55142B42"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кратко обосновывать и объяснять свои действия (текущие и планируемые)</w:t>
            </w:r>
          </w:p>
          <w:p w14:paraId="01CC642A"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192B42ED" w14:textId="77777777" w:rsidR="00365ABA" w:rsidRPr="00365ABA"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использовать Законодательство Российской Федерации в сфере охоты и сохранения охотничьих ресурсов, а также экологического и лесного законодательства;</w:t>
            </w:r>
          </w:p>
          <w:p w14:paraId="0A30CEED" w14:textId="2BB34343" w:rsidR="00365ABA" w:rsidRPr="00EA1C92" w:rsidRDefault="00365ABA" w:rsidP="00365ABA">
            <w:pPr>
              <w:suppressAutoHyphens/>
              <w:spacing w:line="276" w:lineRule="auto"/>
              <w:rPr>
                <w:rFonts w:ascii="Times New Roman" w:hAnsi="Times New Roman" w:cs="Times New Roman"/>
                <w:bCs/>
                <w:sz w:val="24"/>
                <w:szCs w:val="24"/>
              </w:rPr>
            </w:pPr>
            <w:r w:rsidRPr="00365ABA">
              <w:rPr>
                <w:rFonts w:ascii="Times New Roman" w:hAnsi="Times New Roman" w:cs="Times New Roman"/>
                <w:bCs/>
                <w:sz w:val="24"/>
                <w:szCs w:val="24"/>
              </w:rPr>
              <w:t>разрабатывать и принимать управленческие решения в области организации и нормирования труда, управления персоналом в охотничьем хозяйстве</w:t>
            </w:r>
          </w:p>
        </w:tc>
        <w:tc>
          <w:tcPr>
            <w:tcW w:w="1437" w:type="pct"/>
            <w:vMerge/>
          </w:tcPr>
          <w:p w14:paraId="5CF6A08F" w14:textId="77777777" w:rsidR="00365ABA" w:rsidRPr="00101ECC" w:rsidRDefault="00365ABA" w:rsidP="00365ABA">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5997E40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0C6C0E57" w:rsidR="00180A39" w:rsidRPr="00101ECC" w:rsidRDefault="00640CE8" w:rsidP="00180A39">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48F7B5A8" w:rsidR="001E7D1C" w:rsidRPr="00101ECC" w:rsidRDefault="001E7D1C" w:rsidP="001E7D1C">
      <w:pPr>
        <w:pStyle w:val="1"/>
        <w:rPr>
          <w:rFonts w:ascii="Times New Roman Полужирный" w:hAnsi="Times New Roman Полужирный"/>
          <w:caps/>
        </w:rPr>
      </w:pPr>
      <w:bookmarkStart w:id="48" w:name="_Toc192241795"/>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081609" w:rsidRPr="00081609">
        <w:rPr>
          <w:rFonts w:ascii="Times New Roman Полужирный" w:hAnsi="Times New Roman Полужирный"/>
          <w:caps/>
        </w:rPr>
        <w:t>И</w:t>
      </w:r>
      <w:r w:rsidR="00170ECA" w:rsidRPr="00081609">
        <w:rPr>
          <w:rFonts w:ascii="Times New Roman Полужирный" w:hAnsi="Times New Roman Полужирный" w:hint="eastAsia"/>
        </w:rPr>
        <w:t>нформационные</w:t>
      </w:r>
      <w:r w:rsidR="00170ECA" w:rsidRPr="00081609">
        <w:rPr>
          <w:rFonts w:ascii="Times New Roman Полужирный" w:hAnsi="Times New Roman Полужирный"/>
        </w:rPr>
        <w:t xml:space="preserve"> </w:t>
      </w:r>
      <w:r w:rsidR="00170ECA" w:rsidRPr="00081609">
        <w:rPr>
          <w:rFonts w:ascii="Times New Roman Полужирный" w:hAnsi="Times New Roman Полужирный" w:hint="eastAsia"/>
        </w:rPr>
        <w:t>технологии</w:t>
      </w:r>
      <w:r w:rsidR="00170ECA" w:rsidRPr="00081609">
        <w:rPr>
          <w:rFonts w:ascii="Times New Roman Полужирный" w:hAnsi="Times New Roman Полужирный"/>
        </w:rPr>
        <w:t xml:space="preserve"> </w:t>
      </w:r>
      <w:r w:rsidR="00170ECA" w:rsidRPr="00081609">
        <w:rPr>
          <w:rFonts w:ascii="Times New Roman Полужирный" w:hAnsi="Times New Roman Полужирный" w:hint="eastAsia"/>
        </w:rPr>
        <w:t>в</w:t>
      </w:r>
      <w:r w:rsidR="00170ECA" w:rsidRPr="00081609">
        <w:rPr>
          <w:rFonts w:ascii="Times New Roman Полужирный" w:hAnsi="Times New Roman Полужирный"/>
        </w:rPr>
        <w:t xml:space="preserve"> </w:t>
      </w:r>
      <w:r w:rsidR="00170ECA" w:rsidRPr="00081609">
        <w:rPr>
          <w:rFonts w:ascii="Times New Roman Полужирный" w:hAnsi="Times New Roman Полужирный" w:hint="eastAsia"/>
        </w:rPr>
        <w:t>профессиональной</w:t>
      </w:r>
      <w:r w:rsidR="00170ECA" w:rsidRPr="00081609">
        <w:rPr>
          <w:rFonts w:ascii="Times New Roman Полужирный" w:hAnsi="Times New Roman Полужирный"/>
        </w:rPr>
        <w:t xml:space="preserve"> </w:t>
      </w:r>
      <w:r w:rsidR="00170ECA" w:rsidRPr="00081609">
        <w:rPr>
          <w:rFonts w:ascii="Times New Roman Полужирный" w:hAnsi="Times New Roman Полужирный" w:hint="eastAsia"/>
        </w:rPr>
        <w:t>деятельности</w:t>
      </w:r>
      <w:r w:rsidRPr="00101ECC">
        <w:rPr>
          <w:rFonts w:ascii="Times New Roman Полужирный" w:hAnsi="Times New Roman Полужирный"/>
          <w:caps/>
        </w:rPr>
        <w:t>»</w:t>
      </w:r>
      <w:bookmarkEnd w:id="48"/>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1A54D69F" w:rsidR="001E7D1C" w:rsidRPr="00101ECC" w:rsidRDefault="004D5F5A" w:rsidP="001E7D1C">
      <w:pPr>
        <w:pStyle w:val="1d"/>
        <w:jc w:val="center"/>
        <w:rPr>
          <w:b/>
          <w:bCs/>
          <w:lang w:val="ru-RU"/>
        </w:rPr>
      </w:pPr>
      <w:r>
        <w:rPr>
          <w:b/>
          <w:bCs/>
          <w:lang w:val="ru-RU"/>
        </w:rPr>
        <w:t>2025 г.</w:t>
      </w:r>
    </w:p>
    <w:p w14:paraId="0875FA2C" w14:textId="77777777" w:rsidR="001E7D1C" w:rsidRPr="00101ECC" w:rsidRDefault="001E7D1C" w:rsidP="004D5F5A">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49" w:name="_Toc158389391"/>
      <w:bookmarkStart w:id="50" w:name="_Toc158393495"/>
      <w:bookmarkStart w:id="51" w:name="_Toc158397952"/>
      <w:r w:rsidRPr="00101ECC">
        <w:rPr>
          <w:rFonts w:ascii="Times New Roman" w:hAnsi="Times New Roman"/>
          <w:lang w:val="ru-RU"/>
        </w:rPr>
        <w:lastRenderedPageBreak/>
        <w:t>СОДЕРЖАНИЕ ПРОГРАММЫ</w:t>
      </w:r>
      <w:bookmarkEnd w:id="49"/>
      <w:bookmarkEnd w:id="50"/>
      <w:bookmarkEnd w:id="51"/>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1F625ACA"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36B5E507" w14:textId="1B41CC81"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7B1FFF67" w14:textId="464F318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159605A9" w14:textId="672BD884"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3763E5F5" w14:textId="181E1CF1"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6FAF7168" w14:textId="56490CFC" w:rsidR="001E7D1C" w:rsidRPr="00101ECC" w:rsidRDefault="001E7D1C" w:rsidP="00D655E8">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389E9114" w14:textId="4B840BAB"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36306E21" w14:textId="23C07D15"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7AFDB4DD" w14:textId="2A8B5FEE"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72106A0F" w14:textId="3FEBE402"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2"/>
          <w:headerReference w:type="default" r:id="rId13"/>
          <w:pgSz w:w="11906" w:h="16838"/>
          <w:pgMar w:top="1134" w:right="567" w:bottom="1134" w:left="1701" w:header="709" w:footer="709" w:gutter="0"/>
          <w:cols w:space="708"/>
          <w:docGrid w:linePitch="360"/>
        </w:sectPr>
      </w:pPr>
    </w:p>
    <w:p w14:paraId="1A9397C7" w14:textId="77777777" w:rsidR="001E7D1C" w:rsidRPr="00101ECC" w:rsidRDefault="001E7D1C" w:rsidP="00562072">
      <w:pPr>
        <w:pStyle w:val="1f"/>
        <w:numPr>
          <w:ilvl w:val="0"/>
          <w:numId w:val="3"/>
        </w:numPr>
      </w:pPr>
      <w:bookmarkStart w:id="52" w:name="_Toc158389392"/>
      <w:bookmarkStart w:id="53" w:name="_Toc158393496"/>
      <w:bookmarkStart w:id="54"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2"/>
      <w:bookmarkEnd w:id="53"/>
      <w:bookmarkEnd w:id="54"/>
    </w:p>
    <w:p w14:paraId="2B32797F" w14:textId="4AB9BEE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081609" w:rsidRPr="00081609">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55" w:name="_Toc158389393"/>
      <w:bookmarkStart w:id="56" w:name="_Toc158393497"/>
      <w:bookmarkStart w:id="57" w:name="_Toc158397954"/>
      <w:r w:rsidRPr="00101ECC">
        <w:rPr>
          <w:rFonts w:ascii="Times New Roman" w:hAnsi="Times New Roman"/>
        </w:rPr>
        <w:t>1.1. Цель и место дисциплины в структуре образовательной программы</w:t>
      </w:r>
      <w:bookmarkEnd w:id="55"/>
      <w:bookmarkEnd w:id="56"/>
      <w:bookmarkEnd w:id="57"/>
    </w:p>
    <w:p w14:paraId="1155EBE8" w14:textId="25559C6E" w:rsidR="00B8551E"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081609" w:rsidRPr="000816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81609" w:rsidRPr="00101ECC">
        <w:rPr>
          <w:rFonts w:ascii="Times New Roman" w:eastAsia="Times New Roman" w:hAnsi="Times New Roman"/>
          <w:bCs/>
          <w:sz w:val="24"/>
          <w:szCs w:val="24"/>
          <w:lang w:val="x-none" w:eastAsia="ru-RU"/>
        </w:rPr>
        <w:t>формирование представлений о</w:t>
      </w:r>
      <w:r w:rsidR="00081609" w:rsidRPr="00101ECC">
        <w:rPr>
          <w:rFonts w:ascii="Times New Roman" w:eastAsia="Times New Roman" w:hAnsi="Times New Roman"/>
          <w:bCs/>
          <w:sz w:val="24"/>
          <w:szCs w:val="24"/>
          <w:lang w:eastAsia="ru-RU"/>
        </w:rPr>
        <w:t xml:space="preserve"> практическом применении</w:t>
      </w:r>
      <w:r w:rsidR="00081609" w:rsidRPr="00101ECC">
        <w:rPr>
          <w:rFonts w:ascii="Times New Roman" w:eastAsia="Times New Roman" w:hAnsi="Times New Roman"/>
          <w:bCs/>
          <w:sz w:val="24"/>
          <w:szCs w:val="24"/>
          <w:lang w:val="x-none" w:eastAsia="ru-RU"/>
        </w:rPr>
        <w:t xml:space="preserve"> информационных</w:t>
      </w:r>
      <w:r w:rsidR="00081609" w:rsidRPr="00101ECC">
        <w:rPr>
          <w:rFonts w:ascii="Times New Roman" w:eastAsia="Times New Roman" w:hAnsi="Times New Roman"/>
          <w:bCs/>
          <w:sz w:val="24"/>
          <w:szCs w:val="24"/>
          <w:lang w:eastAsia="ru-RU"/>
        </w:rPr>
        <w:t xml:space="preserve"> </w:t>
      </w:r>
      <w:r w:rsidR="00081609" w:rsidRPr="00101ECC">
        <w:rPr>
          <w:rFonts w:ascii="Times New Roman" w:eastAsia="Times New Roman" w:hAnsi="Times New Roman"/>
          <w:bCs/>
          <w:sz w:val="24"/>
          <w:szCs w:val="24"/>
          <w:lang w:val="x-none" w:eastAsia="ru-RU"/>
        </w:rPr>
        <w:t>технологий в профессиональной деятельности.</w:t>
      </w:r>
      <w:r w:rsidR="00081609" w:rsidRPr="00101ECC">
        <w:rPr>
          <w:rFonts w:ascii="Times New Roman" w:eastAsia="Times New Roman" w:hAnsi="Times New Roman"/>
          <w:bCs/>
          <w:sz w:val="24"/>
          <w:szCs w:val="24"/>
          <w:lang w:val="x-none" w:eastAsia="ru-RU"/>
        </w:rPr>
        <w:cr/>
      </w:r>
    </w:p>
    <w:p w14:paraId="78C87681" w14:textId="0FD02DE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081609" w:rsidRPr="00081609">
        <w:rPr>
          <w:rFonts w:ascii="Times New Roman" w:hAnsi="Times New Roman"/>
          <w:sz w:val="24"/>
          <w:szCs w:val="24"/>
        </w:rPr>
        <w:t>Информационные технологии в профессиональной деятельности</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58" w:name="_Toc158389394"/>
      <w:bookmarkStart w:id="59" w:name="_Toc158393498"/>
      <w:bookmarkStart w:id="60" w:name="_Toc158397955"/>
      <w:r w:rsidRPr="00101ECC">
        <w:rPr>
          <w:rFonts w:ascii="Times New Roman" w:hAnsi="Times New Roman"/>
        </w:rPr>
        <w:t>1.2. Планируемые результаты освоения дисциплины</w:t>
      </w:r>
      <w:bookmarkEnd w:id="58"/>
      <w:bookmarkEnd w:id="59"/>
      <w:bookmarkEnd w:id="60"/>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1609" w:rsidRPr="00FF6C95" w14:paraId="5952C851" w14:textId="77777777" w:rsidTr="00F9292A">
        <w:trPr>
          <w:trHeight w:val="20"/>
        </w:trPr>
        <w:tc>
          <w:tcPr>
            <w:tcW w:w="1129" w:type="dxa"/>
          </w:tcPr>
          <w:p w14:paraId="7BA8E180" w14:textId="77777777" w:rsidR="00081609" w:rsidRPr="00FF6C95" w:rsidRDefault="00081609" w:rsidP="00F9292A">
            <w:pPr>
              <w:rPr>
                <w:rStyle w:val="afb"/>
                <w:b/>
                <w:i w:val="0"/>
                <w:sz w:val="24"/>
                <w:szCs w:val="24"/>
              </w:rPr>
            </w:pPr>
            <w:r w:rsidRPr="00FF6C95">
              <w:rPr>
                <w:rStyle w:val="afb"/>
                <w:b/>
                <w:i w:val="0"/>
                <w:sz w:val="24"/>
                <w:szCs w:val="24"/>
              </w:rPr>
              <w:t xml:space="preserve">Код ОК, </w:t>
            </w:r>
          </w:p>
          <w:p w14:paraId="18DFDD8B" w14:textId="77777777" w:rsidR="00081609" w:rsidRPr="00FF6C95" w:rsidRDefault="00081609" w:rsidP="00F9292A">
            <w:pPr>
              <w:rPr>
                <w:rStyle w:val="afb"/>
                <w:b/>
                <w:i w:val="0"/>
                <w:sz w:val="24"/>
                <w:szCs w:val="24"/>
              </w:rPr>
            </w:pPr>
            <w:r w:rsidRPr="00FF6C95">
              <w:rPr>
                <w:rStyle w:val="afb"/>
                <w:b/>
                <w:i w:val="0"/>
                <w:sz w:val="24"/>
                <w:szCs w:val="24"/>
              </w:rPr>
              <w:t>ПК</w:t>
            </w:r>
          </w:p>
        </w:tc>
        <w:tc>
          <w:tcPr>
            <w:tcW w:w="2833" w:type="dxa"/>
          </w:tcPr>
          <w:p w14:paraId="5F42E2A7"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23FE139C"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65431393"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081609" w:rsidRPr="00FF6C95" w14:paraId="7D77EDE3" w14:textId="77777777" w:rsidTr="00F9292A">
        <w:trPr>
          <w:trHeight w:val="20"/>
        </w:trPr>
        <w:tc>
          <w:tcPr>
            <w:tcW w:w="1129" w:type="dxa"/>
          </w:tcPr>
          <w:p w14:paraId="57DBA411"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031F572"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37A1E504"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8DB92A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A97214E"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2E5B675"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11956991"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2BFFA8F5"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0A018B36"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78463FAD"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A05BE5E"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0964F2FE"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00CAC1C2" w14:textId="77777777" w:rsidR="00081609" w:rsidRPr="00FF6C95" w:rsidRDefault="00081609" w:rsidP="00F9292A">
            <w:pPr>
              <w:jc w:val="center"/>
              <w:rPr>
                <w:rFonts w:ascii="Times New Roman" w:hAnsi="Times New Roman" w:cs="Times New Roman"/>
                <w:bCs/>
                <w:sz w:val="24"/>
                <w:szCs w:val="24"/>
                <w:highlight w:val="yellow"/>
              </w:rPr>
            </w:pPr>
          </w:p>
        </w:tc>
      </w:tr>
      <w:tr w:rsidR="00081609" w:rsidRPr="00FF6C95" w14:paraId="648BFC54" w14:textId="77777777" w:rsidTr="00F9292A">
        <w:trPr>
          <w:trHeight w:val="20"/>
        </w:trPr>
        <w:tc>
          <w:tcPr>
            <w:tcW w:w="1129" w:type="dxa"/>
          </w:tcPr>
          <w:p w14:paraId="7CEE296E"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lastRenderedPageBreak/>
              <w:t>ОК 02</w:t>
            </w:r>
          </w:p>
          <w:p w14:paraId="57B85207"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552FB421"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21E2AC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A5D1259"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5F95E7A7"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4E4CD4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8A508CC"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5E4F3D52"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20F04A02"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3D53F2B0"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58921A1C"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8008BA5"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47FA3339" w14:textId="77777777" w:rsidR="00081609" w:rsidRPr="00FF6C95" w:rsidRDefault="00081609" w:rsidP="00F9292A">
            <w:pPr>
              <w:jc w:val="center"/>
              <w:rPr>
                <w:rFonts w:ascii="Times New Roman" w:hAnsi="Times New Roman" w:cs="Times New Roman"/>
                <w:bCs/>
                <w:sz w:val="24"/>
                <w:szCs w:val="24"/>
                <w:highlight w:val="yellow"/>
              </w:rPr>
            </w:pPr>
          </w:p>
        </w:tc>
      </w:tr>
      <w:tr w:rsidR="00081609" w:rsidRPr="00FF6C95" w14:paraId="61BD1A2F" w14:textId="77777777" w:rsidTr="00F9292A">
        <w:trPr>
          <w:trHeight w:val="20"/>
        </w:trPr>
        <w:tc>
          <w:tcPr>
            <w:tcW w:w="1129" w:type="dxa"/>
          </w:tcPr>
          <w:p w14:paraId="695C0E8F"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0BA7814F"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341862C1"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9162A7"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328260A8"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EC2EB84"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6D202AB" w14:textId="77777777" w:rsidR="00081609" w:rsidRPr="00FF6C95" w:rsidRDefault="00081609" w:rsidP="00F9292A">
            <w:pPr>
              <w:rPr>
                <w:rFonts w:ascii="Times New Roman" w:hAnsi="Times New Roman" w:cs="Times New Roman"/>
                <w:bCs/>
                <w:sz w:val="24"/>
                <w:szCs w:val="24"/>
                <w:highlight w:val="yellow"/>
              </w:rPr>
            </w:pPr>
          </w:p>
        </w:tc>
      </w:tr>
      <w:tr w:rsidR="00081609" w:rsidRPr="00FF6C95" w14:paraId="6C118C4B" w14:textId="77777777" w:rsidTr="00F9292A">
        <w:trPr>
          <w:trHeight w:val="20"/>
        </w:trPr>
        <w:tc>
          <w:tcPr>
            <w:tcW w:w="1129" w:type="dxa"/>
          </w:tcPr>
          <w:p w14:paraId="2EA26287"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26AAACA3"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7CADA9A6"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524D9A"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4977D002"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 xml:space="preserve">строить простые высказывания о себе и о </w:t>
            </w:r>
            <w:r w:rsidRPr="00FF6C95">
              <w:rPr>
                <w:rFonts w:ascii="Times New Roman" w:hAnsi="Times New Roman" w:cs="Times New Roman"/>
                <w:bCs/>
                <w:sz w:val="24"/>
                <w:szCs w:val="24"/>
              </w:rPr>
              <w:lastRenderedPageBreak/>
              <w:t>своей профессиональной деятельности</w:t>
            </w:r>
          </w:p>
          <w:p w14:paraId="1473A602"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33B466EE"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2ADD87E3"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0FB2D7A0"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5B06C587"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FF6C95">
              <w:rPr>
                <w:rFonts w:ascii="Times New Roman" w:hAnsi="Times New Roman" w:cs="Times New Roman"/>
                <w:noProof/>
                <w:color w:val="000000"/>
                <w:sz w:val="24"/>
                <w:szCs w:val="24"/>
              </w:rPr>
              <w:lastRenderedPageBreak/>
              <w:t>профессиональной деятельности</w:t>
            </w:r>
          </w:p>
          <w:p w14:paraId="2DD4B2EC"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53E0CA45"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71BC9E4B" w14:textId="77777777" w:rsidR="00081609" w:rsidRPr="00FF6C95" w:rsidRDefault="00081609" w:rsidP="00F9292A">
            <w:pPr>
              <w:rPr>
                <w:rFonts w:ascii="Times New Roman" w:hAnsi="Times New Roman" w:cs="Times New Roman"/>
                <w:bCs/>
                <w:sz w:val="24"/>
                <w:szCs w:val="24"/>
                <w:highlight w:val="yellow"/>
              </w:rPr>
            </w:pPr>
          </w:p>
        </w:tc>
      </w:tr>
      <w:tr w:rsidR="00081609" w:rsidRPr="00FF6C95" w14:paraId="097CFA99" w14:textId="77777777" w:rsidTr="00F9292A">
        <w:trPr>
          <w:trHeight w:val="20"/>
        </w:trPr>
        <w:tc>
          <w:tcPr>
            <w:tcW w:w="1129" w:type="dxa"/>
          </w:tcPr>
          <w:p w14:paraId="78400C8F" w14:textId="56EC32C8" w:rsidR="00081609" w:rsidRPr="00FF6C95" w:rsidRDefault="00081609" w:rsidP="00F9292A">
            <w:pPr>
              <w:pStyle w:val="affffff3"/>
              <w:rPr>
                <w:rFonts w:ascii="Times New Roman" w:hAnsi="Times New Roman"/>
                <w:noProof/>
                <w:sz w:val="24"/>
                <w:szCs w:val="24"/>
              </w:rPr>
            </w:pPr>
            <w:r>
              <w:rPr>
                <w:rFonts w:ascii="Times New Roman" w:hAnsi="Times New Roman"/>
                <w:noProof/>
                <w:sz w:val="24"/>
                <w:szCs w:val="24"/>
              </w:rPr>
              <w:t>ПК 2.5</w:t>
            </w:r>
          </w:p>
        </w:tc>
        <w:tc>
          <w:tcPr>
            <w:tcW w:w="2833" w:type="dxa"/>
          </w:tcPr>
          <w:p w14:paraId="30E5F2F9" w14:textId="77777777" w:rsidR="00081609" w:rsidRPr="00081609" w:rsidRDefault="00081609" w:rsidP="00081609">
            <w:pPr>
              <w:rPr>
                <w:rFonts w:ascii="Times New Roman" w:hAnsi="Times New Roman" w:cs="Times New Roman"/>
                <w:bCs/>
                <w:sz w:val="24"/>
                <w:szCs w:val="24"/>
              </w:rPr>
            </w:pPr>
            <w:r w:rsidRPr="00081609">
              <w:rPr>
                <w:rFonts w:ascii="Times New Roman" w:hAnsi="Times New Roman" w:cs="Times New Roman"/>
                <w:bCs/>
                <w:sz w:val="24"/>
                <w:szCs w:val="24"/>
              </w:rPr>
              <w:t>применять нормативную и методическую документацию;</w:t>
            </w:r>
          </w:p>
          <w:p w14:paraId="377329EB" w14:textId="00A6F894" w:rsidR="00081609" w:rsidRPr="00FF6C95" w:rsidRDefault="00081609" w:rsidP="00081609">
            <w:pPr>
              <w:rPr>
                <w:rFonts w:ascii="Times New Roman" w:hAnsi="Times New Roman" w:cs="Times New Roman"/>
                <w:bCs/>
                <w:sz w:val="24"/>
                <w:szCs w:val="24"/>
              </w:rPr>
            </w:pPr>
            <w:r w:rsidRPr="00081609">
              <w:rPr>
                <w:rFonts w:ascii="Times New Roman" w:hAnsi="Times New Roman" w:cs="Times New Roman"/>
                <w:bCs/>
                <w:sz w:val="24"/>
                <w:szCs w:val="24"/>
              </w:rPr>
              <w:t>применять прикладные программы для ведения учетно-отчетной документации</w:t>
            </w:r>
          </w:p>
        </w:tc>
        <w:tc>
          <w:tcPr>
            <w:tcW w:w="2833" w:type="dxa"/>
            <w:shd w:val="clear" w:color="auto" w:fill="auto"/>
          </w:tcPr>
          <w:p w14:paraId="23608C8E" w14:textId="77777777" w:rsidR="00081609" w:rsidRPr="00081609" w:rsidRDefault="00081609" w:rsidP="00081609">
            <w:pPr>
              <w:rPr>
                <w:rFonts w:ascii="Times New Roman" w:hAnsi="Times New Roman" w:cs="Times New Roman"/>
                <w:noProof/>
                <w:color w:val="000000"/>
                <w:sz w:val="24"/>
                <w:szCs w:val="24"/>
              </w:rPr>
            </w:pPr>
            <w:r w:rsidRPr="00081609">
              <w:rPr>
                <w:rFonts w:ascii="Times New Roman" w:hAnsi="Times New Roman" w:cs="Times New Roman"/>
                <w:noProof/>
                <w:color w:val="000000"/>
                <w:sz w:val="24"/>
                <w:szCs w:val="24"/>
              </w:rPr>
              <w:t>законодательства Российской Федерации в сфере охоты и сохранения охотничьих ресурсов;</w:t>
            </w:r>
          </w:p>
          <w:p w14:paraId="49FCF1A9" w14:textId="77777777" w:rsidR="00081609" w:rsidRPr="00081609" w:rsidRDefault="00081609" w:rsidP="00081609">
            <w:pPr>
              <w:rPr>
                <w:rFonts w:ascii="Times New Roman" w:hAnsi="Times New Roman" w:cs="Times New Roman"/>
                <w:noProof/>
                <w:color w:val="000000"/>
                <w:sz w:val="24"/>
                <w:szCs w:val="24"/>
              </w:rPr>
            </w:pPr>
            <w:r w:rsidRPr="00081609">
              <w:rPr>
                <w:rFonts w:ascii="Times New Roman" w:hAnsi="Times New Roman" w:cs="Times New Roman"/>
                <w:noProof/>
                <w:color w:val="000000"/>
                <w:sz w:val="24"/>
                <w:szCs w:val="24"/>
              </w:rPr>
              <w:t>законодательства Российской Федерации в сфере оборота и применения оружия;</w:t>
            </w:r>
          </w:p>
          <w:p w14:paraId="07CFC494" w14:textId="77777777" w:rsidR="00081609" w:rsidRPr="00081609" w:rsidRDefault="00081609" w:rsidP="00081609">
            <w:pPr>
              <w:rPr>
                <w:rFonts w:ascii="Times New Roman" w:hAnsi="Times New Roman" w:cs="Times New Roman"/>
                <w:noProof/>
                <w:color w:val="000000"/>
                <w:sz w:val="24"/>
                <w:szCs w:val="24"/>
              </w:rPr>
            </w:pPr>
            <w:r w:rsidRPr="00081609">
              <w:rPr>
                <w:rFonts w:ascii="Times New Roman" w:hAnsi="Times New Roman" w:cs="Times New Roman"/>
                <w:noProof/>
                <w:color w:val="000000"/>
                <w:sz w:val="24"/>
                <w:szCs w:val="24"/>
              </w:rPr>
              <w:t>законодательства Российской Федерации в сфере туристской деятельности;</w:t>
            </w:r>
          </w:p>
          <w:p w14:paraId="48B50F9F" w14:textId="77777777" w:rsidR="00081609" w:rsidRPr="00081609" w:rsidRDefault="00081609" w:rsidP="00081609">
            <w:pPr>
              <w:rPr>
                <w:rFonts w:ascii="Times New Roman" w:hAnsi="Times New Roman" w:cs="Times New Roman"/>
                <w:noProof/>
                <w:color w:val="000000"/>
                <w:sz w:val="24"/>
                <w:szCs w:val="24"/>
              </w:rPr>
            </w:pPr>
            <w:r w:rsidRPr="00081609">
              <w:rPr>
                <w:rFonts w:ascii="Times New Roman" w:hAnsi="Times New Roman" w:cs="Times New Roman"/>
                <w:noProof/>
                <w:color w:val="000000"/>
                <w:sz w:val="24"/>
                <w:szCs w:val="24"/>
              </w:rPr>
              <w:t>требований к оформлению разрешительных документов в сфере охоты;</w:t>
            </w:r>
          </w:p>
          <w:p w14:paraId="44486136" w14:textId="652526E5" w:rsidR="00081609" w:rsidRPr="00FF6C95" w:rsidRDefault="00081609" w:rsidP="00081609">
            <w:pPr>
              <w:rPr>
                <w:rFonts w:ascii="Times New Roman" w:hAnsi="Times New Roman" w:cs="Times New Roman"/>
                <w:noProof/>
                <w:color w:val="000000"/>
                <w:sz w:val="24"/>
                <w:szCs w:val="24"/>
              </w:rPr>
            </w:pPr>
            <w:r w:rsidRPr="00081609">
              <w:rPr>
                <w:rFonts w:ascii="Times New Roman" w:hAnsi="Times New Roman" w:cs="Times New Roman"/>
                <w:noProof/>
                <w:color w:val="000000"/>
                <w:sz w:val="24"/>
                <w:szCs w:val="24"/>
              </w:rPr>
              <w:t>прикладных программ для ведения учетно-отчетной документации</w:t>
            </w:r>
          </w:p>
        </w:tc>
        <w:tc>
          <w:tcPr>
            <w:tcW w:w="2833" w:type="dxa"/>
          </w:tcPr>
          <w:p w14:paraId="0542F631" w14:textId="77777777" w:rsidR="00081609" w:rsidRPr="00081609" w:rsidRDefault="00081609" w:rsidP="00081609">
            <w:pPr>
              <w:rPr>
                <w:rFonts w:ascii="Times New Roman" w:hAnsi="Times New Roman" w:cs="Times New Roman"/>
                <w:bCs/>
                <w:sz w:val="24"/>
                <w:szCs w:val="24"/>
              </w:rPr>
            </w:pPr>
            <w:r w:rsidRPr="00081609">
              <w:rPr>
                <w:rFonts w:ascii="Times New Roman" w:hAnsi="Times New Roman" w:cs="Times New Roman"/>
                <w:bCs/>
                <w:sz w:val="24"/>
                <w:szCs w:val="24"/>
              </w:rPr>
              <w:t>составления плана ведения охотничьего хозяйства;</w:t>
            </w:r>
          </w:p>
          <w:p w14:paraId="74EB72B7" w14:textId="77777777" w:rsidR="00081609" w:rsidRPr="00081609" w:rsidRDefault="00081609" w:rsidP="00081609">
            <w:pPr>
              <w:rPr>
                <w:rFonts w:ascii="Times New Roman" w:hAnsi="Times New Roman" w:cs="Times New Roman"/>
                <w:bCs/>
                <w:sz w:val="24"/>
                <w:szCs w:val="24"/>
              </w:rPr>
            </w:pPr>
            <w:r w:rsidRPr="00081609">
              <w:rPr>
                <w:rFonts w:ascii="Times New Roman" w:hAnsi="Times New Roman" w:cs="Times New Roman"/>
                <w:bCs/>
                <w:sz w:val="24"/>
                <w:szCs w:val="24"/>
              </w:rPr>
              <w:t>разработки и ведения базы данных охотничьих участков и егерских обходов;</w:t>
            </w:r>
          </w:p>
          <w:p w14:paraId="5188D5C0" w14:textId="079CCA2C" w:rsidR="00081609" w:rsidRPr="00FF6C95" w:rsidRDefault="00081609" w:rsidP="00081609">
            <w:pPr>
              <w:rPr>
                <w:rFonts w:ascii="Times New Roman" w:hAnsi="Times New Roman" w:cs="Times New Roman"/>
                <w:bCs/>
                <w:sz w:val="24"/>
                <w:szCs w:val="24"/>
                <w:highlight w:val="yellow"/>
              </w:rPr>
            </w:pPr>
            <w:r w:rsidRPr="00081609">
              <w:rPr>
                <w:rFonts w:ascii="Times New Roman" w:hAnsi="Times New Roman" w:cs="Times New Roman"/>
                <w:bCs/>
                <w:sz w:val="24"/>
                <w:szCs w:val="24"/>
              </w:rPr>
              <w:t>использования прикладных программ для ведения учетно-отчетной документации</w:t>
            </w:r>
          </w:p>
        </w:tc>
      </w:tr>
      <w:tr w:rsidR="00081609" w:rsidRPr="00FF6C95" w14:paraId="4792B5A2" w14:textId="77777777" w:rsidTr="00F9292A">
        <w:trPr>
          <w:trHeight w:val="20"/>
        </w:trPr>
        <w:tc>
          <w:tcPr>
            <w:tcW w:w="1129" w:type="dxa"/>
          </w:tcPr>
          <w:p w14:paraId="3871DD29" w14:textId="46D44BF3" w:rsidR="00081609" w:rsidRPr="00FF6C95" w:rsidRDefault="00081609" w:rsidP="00F9292A">
            <w:pPr>
              <w:pStyle w:val="affffff3"/>
              <w:rPr>
                <w:rFonts w:ascii="Times New Roman" w:hAnsi="Times New Roman"/>
                <w:noProof/>
                <w:sz w:val="24"/>
                <w:szCs w:val="24"/>
              </w:rPr>
            </w:pPr>
            <w:r>
              <w:rPr>
                <w:rFonts w:ascii="Times New Roman" w:hAnsi="Times New Roman"/>
                <w:noProof/>
                <w:sz w:val="24"/>
                <w:szCs w:val="24"/>
              </w:rPr>
              <w:t>ПК 3.5.</w:t>
            </w:r>
          </w:p>
        </w:tc>
        <w:tc>
          <w:tcPr>
            <w:tcW w:w="2833" w:type="dxa"/>
          </w:tcPr>
          <w:p w14:paraId="033E4C4F" w14:textId="53B4D7C9" w:rsidR="00081609" w:rsidRPr="00FF6C95" w:rsidRDefault="00081609" w:rsidP="00F9292A">
            <w:pPr>
              <w:rPr>
                <w:rFonts w:ascii="Times New Roman" w:hAnsi="Times New Roman" w:cs="Times New Roman"/>
                <w:bCs/>
                <w:sz w:val="24"/>
                <w:szCs w:val="24"/>
              </w:rPr>
            </w:pPr>
            <w:r w:rsidRPr="00081609">
              <w:rPr>
                <w:rFonts w:ascii="Times New Roman" w:hAnsi="Times New Roman" w:cs="Times New Roman"/>
                <w:bCs/>
                <w:sz w:val="24"/>
                <w:szCs w:val="24"/>
              </w:rPr>
              <w:t>использовать прикладные программы для ведения учетно-отчетной документации</w:t>
            </w:r>
          </w:p>
        </w:tc>
        <w:tc>
          <w:tcPr>
            <w:tcW w:w="2833" w:type="dxa"/>
            <w:shd w:val="clear" w:color="auto" w:fill="auto"/>
          </w:tcPr>
          <w:p w14:paraId="08022115" w14:textId="3B082A5A" w:rsidR="00081609" w:rsidRPr="00FF6C95" w:rsidRDefault="00081609" w:rsidP="00F9292A">
            <w:pPr>
              <w:rPr>
                <w:rFonts w:ascii="Times New Roman" w:hAnsi="Times New Roman" w:cs="Times New Roman"/>
                <w:noProof/>
                <w:color w:val="000000"/>
                <w:sz w:val="24"/>
                <w:szCs w:val="24"/>
              </w:rPr>
            </w:pPr>
            <w:r w:rsidRPr="00081609">
              <w:rPr>
                <w:rFonts w:ascii="Times New Roman" w:hAnsi="Times New Roman" w:cs="Times New Roman"/>
                <w:noProof/>
                <w:color w:val="000000"/>
                <w:sz w:val="24"/>
                <w:szCs w:val="24"/>
              </w:rPr>
              <w:t>прикладных программ для ведения учетно-отчетной документации</w:t>
            </w:r>
          </w:p>
        </w:tc>
        <w:tc>
          <w:tcPr>
            <w:tcW w:w="2833" w:type="dxa"/>
          </w:tcPr>
          <w:p w14:paraId="54BBE6D1" w14:textId="0B789F2E" w:rsidR="00081609" w:rsidRPr="00FF6C95" w:rsidRDefault="00081609" w:rsidP="00F9292A">
            <w:pPr>
              <w:rPr>
                <w:rFonts w:ascii="Times New Roman" w:hAnsi="Times New Roman" w:cs="Times New Roman"/>
                <w:bCs/>
                <w:sz w:val="24"/>
                <w:szCs w:val="24"/>
                <w:highlight w:val="yellow"/>
              </w:rPr>
            </w:pPr>
            <w:r w:rsidRPr="00081609">
              <w:rPr>
                <w:rFonts w:ascii="Times New Roman" w:hAnsi="Times New Roman" w:cs="Times New Roman"/>
                <w:bCs/>
                <w:sz w:val="24"/>
                <w:szCs w:val="24"/>
              </w:rPr>
              <w:t>ведения документов зоотехнического и племенного учета, в том числе с применением цифровых технологий</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61" w:name="_Toc158389395"/>
      <w:bookmarkStart w:id="62" w:name="_Toc158393499"/>
      <w:bookmarkStart w:id="63"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1"/>
      <w:bookmarkEnd w:id="62"/>
      <w:bookmarkEnd w:id="63"/>
    </w:p>
    <w:p w14:paraId="0ABFBFD3" w14:textId="77777777" w:rsidR="001E7D1C" w:rsidRPr="00101ECC" w:rsidRDefault="001E7D1C" w:rsidP="001E7D1C">
      <w:pPr>
        <w:pStyle w:val="114"/>
        <w:rPr>
          <w:rFonts w:ascii="Times New Roman" w:hAnsi="Times New Roman"/>
        </w:rPr>
      </w:pPr>
      <w:bookmarkStart w:id="64" w:name="_Toc158389396"/>
      <w:bookmarkStart w:id="65" w:name="_Toc158393500"/>
      <w:bookmarkStart w:id="66" w:name="_Toc158397957"/>
      <w:r w:rsidRPr="00101ECC">
        <w:rPr>
          <w:rFonts w:ascii="Times New Roman" w:hAnsi="Times New Roman"/>
        </w:rPr>
        <w:t>2.1. Трудоемкость освоения дисциплины</w:t>
      </w:r>
      <w:bookmarkEnd w:id="64"/>
      <w:bookmarkEnd w:id="65"/>
      <w:bookmarkEnd w:id="6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3050A787" w:rsidR="001E7D1C" w:rsidRPr="00101ECC" w:rsidRDefault="00081609"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4EC4FEB" w14:textId="6E06A1F8" w:rsidR="001E7D1C" w:rsidRPr="00101ECC" w:rsidRDefault="00081609"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78525F9"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4AFE8016"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6540D587" w:rsidR="001E7D1C" w:rsidRPr="00101ECC" w:rsidRDefault="00081609"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10CFE3A8" w14:textId="7DF9F2EC" w:rsidR="001E7D1C" w:rsidRPr="00101ECC" w:rsidRDefault="00081609" w:rsidP="000E67E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23B91378" w14:textId="5E9A6378" w:rsidR="001E7D1C" w:rsidRDefault="001E7D1C" w:rsidP="001E7D1C">
      <w:pPr>
        <w:rPr>
          <w:rFonts w:ascii="Times New Roman" w:hAnsi="Times New Roman" w:cs="Times New Roman"/>
          <w:sz w:val="24"/>
          <w:szCs w:val="24"/>
        </w:rPr>
      </w:pPr>
    </w:p>
    <w:p w14:paraId="63E6E4C8" w14:textId="2BE3C5F7" w:rsidR="00081609" w:rsidRDefault="00081609" w:rsidP="001E7D1C">
      <w:pPr>
        <w:rPr>
          <w:rFonts w:ascii="Times New Roman" w:hAnsi="Times New Roman" w:cs="Times New Roman"/>
          <w:sz w:val="24"/>
          <w:szCs w:val="24"/>
        </w:rPr>
      </w:pPr>
    </w:p>
    <w:p w14:paraId="5C2E717E" w14:textId="7CC4C3AA" w:rsidR="00081609" w:rsidRDefault="00081609" w:rsidP="001E7D1C">
      <w:pPr>
        <w:rPr>
          <w:rFonts w:ascii="Times New Roman" w:hAnsi="Times New Roman" w:cs="Times New Roman"/>
          <w:sz w:val="24"/>
          <w:szCs w:val="24"/>
        </w:rPr>
      </w:pPr>
    </w:p>
    <w:p w14:paraId="2393493F" w14:textId="77777777" w:rsidR="00081609" w:rsidRPr="00101ECC" w:rsidRDefault="00081609"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67" w:name="_Toc158389397"/>
      <w:bookmarkStart w:id="68" w:name="_Toc158393501"/>
      <w:bookmarkStart w:id="69" w:name="_Toc158397958"/>
      <w:r w:rsidRPr="00101ECC">
        <w:rPr>
          <w:rFonts w:ascii="Times New Roman" w:hAnsi="Times New Roman"/>
        </w:rPr>
        <w:lastRenderedPageBreak/>
        <w:t>2.2. Примерное содержание дисциплины</w:t>
      </w:r>
      <w:bookmarkEnd w:id="67"/>
      <w:bookmarkEnd w:id="68"/>
      <w:bookmarkEnd w:id="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6697"/>
      </w:tblGrid>
      <w:tr w:rsidR="00340799" w:rsidRPr="00340799" w14:paraId="260351DC" w14:textId="77777777" w:rsidTr="00081609">
        <w:trPr>
          <w:trHeight w:val="20"/>
        </w:trPr>
        <w:tc>
          <w:tcPr>
            <w:tcW w:w="1522" w:type="pct"/>
            <w:tcBorders>
              <w:top w:val="single" w:sz="4" w:space="0" w:color="auto"/>
              <w:left w:val="single" w:sz="4" w:space="0" w:color="auto"/>
              <w:bottom w:val="single" w:sz="4" w:space="0" w:color="auto"/>
              <w:right w:val="single" w:sz="4" w:space="0" w:color="auto"/>
            </w:tcBorders>
            <w:vAlign w:val="center"/>
            <w:hideMark/>
          </w:tcPr>
          <w:p w14:paraId="469E076E" w14:textId="634FA9E5" w:rsidR="00340799" w:rsidRPr="00340799" w:rsidRDefault="00340799" w:rsidP="00340799">
            <w:pPr>
              <w:suppressAutoHyphens/>
              <w:ind w:right="-1"/>
              <w:jc w:val="center"/>
              <w:rPr>
                <w:rFonts w:ascii="Times New Roman" w:hAnsi="Times New Roman" w:cs="Times New Roman"/>
                <w:b/>
                <w:bCs/>
                <w:sz w:val="24"/>
                <w:szCs w:val="24"/>
              </w:rPr>
            </w:pPr>
            <w:bookmarkStart w:id="70" w:name="_Hlk163658692"/>
            <w:r w:rsidRPr="00340799">
              <w:rPr>
                <w:rFonts w:ascii="Times New Roman" w:eastAsia="Times New Roman" w:hAnsi="Times New Roman" w:cs="Times New Roman"/>
                <w:b/>
                <w:bCs/>
                <w:sz w:val="24"/>
                <w:szCs w:val="24"/>
                <w:lang w:eastAsia="ru-RU"/>
              </w:rPr>
              <w:t>Наименование разделов и тем</w:t>
            </w:r>
          </w:p>
        </w:tc>
        <w:tc>
          <w:tcPr>
            <w:tcW w:w="3478" w:type="pct"/>
            <w:tcBorders>
              <w:top w:val="single" w:sz="4" w:space="0" w:color="auto"/>
              <w:left w:val="single" w:sz="4" w:space="0" w:color="auto"/>
              <w:bottom w:val="single" w:sz="4" w:space="0" w:color="auto"/>
              <w:right w:val="single" w:sz="4" w:space="0" w:color="auto"/>
            </w:tcBorders>
            <w:vAlign w:val="center"/>
            <w:hideMark/>
          </w:tcPr>
          <w:p w14:paraId="378FE2FA" w14:textId="5D506427" w:rsidR="00340799" w:rsidRPr="00340799" w:rsidRDefault="00340799" w:rsidP="00340799">
            <w:pPr>
              <w:suppressAutoHyphens/>
              <w:ind w:right="-1"/>
              <w:jc w:val="center"/>
              <w:rPr>
                <w:rFonts w:ascii="Times New Roman" w:hAnsi="Times New Roman" w:cs="Times New Roman"/>
                <w:b/>
                <w:bCs/>
                <w:sz w:val="24"/>
                <w:szCs w:val="24"/>
              </w:rPr>
            </w:pPr>
            <w:r w:rsidRPr="003407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B7146" w:rsidRPr="00340799" w14:paraId="004E26C3"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6831DF" w14:textId="76F10978"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1. </w:t>
            </w:r>
            <w:r w:rsidR="00081609" w:rsidRPr="00060A28">
              <w:rPr>
                <w:rFonts w:ascii="Times New Roman" w:hAnsi="Times New Roman"/>
                <w:b/>
                <w:bCs/>
                <w:sz w:val="24"/>
                <w:szCs w:val="24"/>
              </w:rPr>
              <w:t>Информация. Информационная безопасность.</w:t>
            </w:r>
          </w:p>
        </w:tc>
      </w:tr>
      <w:tr w:rsidR="00CB7146" w:rsidRPr="00340799" w14:paraId="5C7F5BD1" w14:textId="77777777" w:rsidTr="00081609">
        <w:trPr>
          <w:trHeight w:val="20"/>
        </w:trPr>
        <w:tc>
          <w:tcPr>
            <w:tcW w:w="1522" w:type="pct"/>
            <w:vMerge w:val="restart"/>
            <w:tcBorders>
              <w:top w:val="single" w:sz="4" w:space="0" w:color="auto"/>
              <w:left w:val="single" w:sz="4" w:space="0" w:color="auto"/>
              <w:bottom w:val="single" w:sz="4" w:space="0" w:color="auto"/>
              <w:right w:val="single" w:sz="4" w:space="0" w:color="auto"/>
            </w:tcBorders>
          </w:tcPr>
          <w:p w14:paraId="5131A5C9" w14:textId="33BC4ABC"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1.1.</w:t>
            </w:r>
            <w:r w:rsidRPr="00340799">
              <w:rPr>
                <w:rFonts w:ascii="Times New Roman" w:eastAsia="Calibri" w:hAnsi="Times New Roman" w:cs="Times New Roman"/>
                <w:bCs/>
                <w:sz w:val="24"/>
                <w:szCs w:val="24"/>
              </w:rPr>
              <w:t xml:space="preserve"> </w:t>
            </w:r>
            <w:r w:rsidR="00081609" w:rsidRPr="00060A28">
              <w:rPr>
                <w:rFonts w:ascii="Times New Roman" w:hAnsi="Times New Roman"/>
                <w:b/>
                <w:bCs/>
                <w:sz w:val="24"/>
                <w:szCs w:val="24"/>
              </w:rPr>
              <w:t>Информационные системы и процессы.</w:t>
            </w:r>
          </w:p>
        </w:tc>
        <w:tc>
          <w:tcPr>
            <w:tcW w:w="3478" w:type="pct"/>
            <w:tcBorders>
              <w:top w:val="single" w:sz="4" w:space="0" w:color="auto"/>
              <w:left w:val="single" w:sz="4" w:space="0" w:color="auto"/>
              <w:bottom w:val="single" w:sz="4" w:space="0" w:color="auto"/>
              <w:right w:val="single" w:sz="4" w:space="0" w:color="auto"/>
            </w:tcBorders>
            <w:hideMark/>
          </w:tcPr>
          <w:p w14:paraId="78B1EA88"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798F6586"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1CF236DF"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right w:val="single" w:sz="4" w:space="0" w:color="auto"/>
            </w:tcBorders>
          </w:tcPr>
          <w:p w14:paraId="18DD36E3" w14:textId="4D9BD075" w:rsidR="00CB7146" w:rsidRPr="00340799" w:rsidRDefault="00081609" w:rsidP="001B1AFD">
            <w:pPr>
              <w:ind w:right="-1"/>
              <w:jc w:val="both"/>
              <w:rPr>
                <w:rFonts w:ascii="Times New Roman" w:eastAsia="Calibri" w:hAnsi="Times New Roman" w:cs="Times New Roman"/>
                <w:sz w:val="24"/>
                <w:szCs w:val="24"/>
              </w:rPr>
            </w:pPr>
            <w:r w:rsidRPr="00060A28">
              <w:rPr>
                <w:rFonts w:ascii="Times New Roman" w:hAnsi="Times New Roman"/>
                <w:sz w:val="24"/>
                <w:szCs w:val="24"/>
              </w:rPr>
              <w:t>Способы организации информации в современном мире. Виды ИС. Определение ИП. Сбор и регистрация данных. Передача информации. Накопление и хранение информации. Обработка информации. Информационные технологии.  Основные       понятия автоматизированной обработки информации. Автоматизированные рабочие места (АРМ). Понятие, классификация, специализация, обеспечение АРМ.</w:t>
            </w:r>
          </w:p>
        </w:tc>
      </w:tr>
      <w:tr w:rsidR="00CB7146" w:rsidRPr="00340799" w14:paraId="00C81B3A"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0D36B554"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06D6FD82" w14:textId="2222636A"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2EF9DB25"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17C93FFD"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1EA87E11"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0F91726"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1D958C0" w14:textId="77777777" w:rsidTr="00081609">
        <w:trPr>
          <w:trHeight w:val="20"/>
        </w:trPr>
        <w:tc>
          <w:tcPr>
            <w:tcW w:w="1522" w:type="pct"/>
            <w:vMerge w:val="restart"/>
            <w:tcBorders>
              <w:top w:val="single" w:sz="4" w:space="0" w:color="auto"/>
              <w:left w:val="single" w:sz="4" w:space="0" w:color="auto"/>
              <w:bottom w:val="single" w:sz="4" w:space="0" w:color="auto"/>
              <w:right w:val="single" w:sz="4" w:space="0" w:color="auto"/>
            </w:tcBorders>
          </w:tcPr>
          <w:p w14:paraId="07DAFE9E" w14:textId="77777777" w:rsidR="00081609" w:rsidRPr="00060A28" w:rsidRDefault="00CB7146" w:rsidP="00081609">
            <w:pPr>
              <w:rPr>
                <w:rFonts w:ascii="Times New Roman" w:hAnsi="Times New Roman"/>
                <w:b/>
                <w:bCs/>
                <w:sz w:val="24"/>
                <w:szCs w:val="24"/>
              </w:rPr>
            </w:pPr>
            <w:r w:rsidRPr="00340799">
              <w:rPr>
                <w:rFonts w:ascii="Times New Roman" w:hAnsi="Times New Roman" w:cs="Times New Roman"/>
                <w:b/>
                <w:bCs/>
                <w:sz w:val="24"/>
                <w:szCs w:val="24"/>
              </w:rPr>
              <w:t>Тема 1.2.</w:t>
            </w:r>
            <w:r w:rsidRPr="00340799">
              <w:rPr>
                <w:rFonts w:ascii="Times New Roman" w:eastAsia="Calibri" w:hAnsi="Times New Roman" w:cs="Times New Roman"/>
                <w:bCs/>
                <w:sz w:val="24"/>
                <w:szCs w:val="24"/>
              </w:rPr>
              <w:t xml:space="preserve"> </w:t>
            </w:r>
            <w:r w:rsidR="00081609" w:rsidRPr="00060A28">
              <w:rPr>
                <w:rFonts w:ascii="Times New Roman" w:hAnsi="Times New Roman"/>
                <w:b/>
                <w:bCs/>
                <w:sz w:val="24"/>
                <w:szCs w:val="24"/>
              </w:rPr>
              <w:t>Основные методы и приемы обеспечения информационной безопасности</w:t>
            </w:r>
          </w:p>
          <w:p w14:paraId="4258DD6D" w14:textId="77669EEE"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66338745"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 учебного материала</w:t>
            </w:r>
          </w:p>
        </w:tc>
      </w:tr>
      <w:tr w:rsidR="00CB7146" w:rsidRPr="00340799" w14:paraId="7CF169C3"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6A2EB329"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right w:val="single" w:sz="4" w:space="0" w:color="auto"/>
            </w:tcBorders>
          </w:tcPr>
          <w:p w14:paraId="12AC742C" w14:textId="1BD93E4D" w:rsidR="00CB7146" w:rsidRPr="00340799" w:rsidRDefault="00081609" w:rsidP="001B1AFD">
            <w:pPr>
              <w:ind w:right="-1"/>
              <w:jc w:val="both"/>
              <w:rPr>
                <w:rFonts w:ascii="Times New Roman" w:eastAsia="Calibri" w:hAnsi="Times New Roman" w:cs="Times New Roman"/>
                <w:sz w:val="24"/>
                <w:szCs w:val="24"/>
              </w:rPr>
            </w:pPr>
            <w:r w:rsidRPr="00060A28">
              <w:rPr>
                <w:rFonts w:ascii="Times New Roman" w:hAnsi="Times New Roman"/>
                <w:sz w:val="24"/>
                <w:szCs w:val="24"/>
              </w:rPr>
              <w:t>Необходимость защиты информации. Источники угрозы целостности информации. Компьютерные преступления. Меры защиты информации. Принципы защиты информации от несанкционированного доступа. Защита информации в сетях. Электронная подпись. Контроль права доступа. Архивирование информации как средство защиты. Компьютерный вирус - угроза информации и компьютеру.</w:t>
            </w:r>
          </w:p>
        </w:tc>
      </w:tr>
      <w:tr w:rsidR="00CB7146" w:rsidRPr="00340799" w14:paraId="5198893C"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54735D5E"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4FE00680" w14:textId="77777777" w:rsidR="00CB7146" w:rsidRDefault="00A84A1B" w:rsidP="001B1AFD">
            <w:pPr>
              <w:ind w:right="-1"/>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и лабораторных занятий</w:t>
            </w:r>
          </w:p>
          <w:p w14:paraId="68D1BEFB" w14:textId="39B707EE" w:rsidR="00081609" w:rsidRPr="00081609" w:rsidRDefault="00081609" w:rsidP="001B1AFD">
            <w:pPr>
              <w:ind w:right="-1"/>
              <w:jc w:val="both"/>
              <w:rPr>
                <w:rFonts w:ascii="Times New Roman" w:hAnsi="Times New Roman" w:cs="Times New Roman"/>
                <w:bCs/>
                <w:iCs/>
                <w:sz w:val="24"/>
                <w:szCs w:val="24"/>
              </w:rPr>
            </w:pPr>
            <w:r w:rsidRPr="00081609">
              <w:rPr>
                <w:rFonts w:ascii="Times New Roman" w:hAnsi="Times New Roman" w:cs="Times New Roman"/>
                <w:bCs/>
                <w:iCs/>
                <w:sz w:val="24"/>
                <w:szCs w:val="24"/>
              </w:rPr>
              <w:t>Практическое занятие № 1. Изучение и применение основных методов и приемов обеспечения информационной безопасности.</w:t>
            </w:r>
          </w:p>
        </w:tc>
      </w:tr>
      <w:tr w:rsidR="00CB7146" w:rsidRPr="00340799" w14:paraId="0448EBBF"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63D5ABC5"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172B90C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D5D6DC4"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0320ED40"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E70E6A" w14:textId="1A9A2909"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2. </w:t>
            </w:r>
            <w:r w:rsidR="00081609" w:rsidRPr="00081609">
              <w:rPr>
                <w:rFonts w:ascii="Times New Roman" w:hAnsi="Times New Roman" w:cs="Times New Roman"/>
                <w:b/>
                <w:bCs/>
                <w:sz w:val="24"/>
                <w:szCs w:val="24"/>
              </w:rPr>
              <w:t>Компьютерные и телекоммуникационные средства в профессиональной деятельности</w:t>
            </w:r>
          </w:p>
        </w:tc>
      </w:tr>
      <w:tr w:rsidR="00CB7146" w:rsidRPr="00340799" w14:paraId="348EDD3F" w14:textId="77777777" w:rsidTr="00081609">
        <w:trPr>
          <w:trHeight w:val="20"/>
        </w:trPr>
        <w:tc>
          <w:tcPr>
            <w:tcW w:w="1522" w:type="pct"/>
            <w:vMerge w:val="restart"/>
            <w:tcBorders>
              <w:top w:val="single" w:sz="4" w:space="0" w:color="auto"/>
              <w:left w:val="single" w:sz="4" w:space="0" w:color="auto"/>
              <w:bottom w:val="single" w:sz="4" w:space="0" w:color="auto"/>
              <w:right w:val="single" w:sz="4" w:space="0" w:color="auto"/>
            </w:tcBorders>
          </w:tcPr>
          <w:p w14:paraId="35866F23" w14:textId="40570BD9"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2.1.</w:t>
            </w:r>
            <w:r w:rsidRPr="00340799">
              <w:rPr>
                <w:rFonts w:ascii="Times New Roman" w:eastAsia="Calibri" w:hAnsi="Times New Roman" w:cs="Times New Roman"/>
                <w:bCs/>
                <w:sz w:val="24"/>
                <w:szCs w:val="24"/>
              </w:rPr>
              <w:t xml:space="preserve"> </w:t>
            </w:r>
            <w:r w:rsidR="00081609" w:rsidRPr="00081609">
              <w:rPr>
                <w:rFonts w:ascii="Times New Roman" w:eastAsia="Calibri" w:hAnsi="Times New Roman" w:cs="Times New Roman"/>
                <w:b/>
                <w:sz w:val="24"/>
                <w:szCs w:val="24"/>
              </w:rPr>
              <w:t>Общий состав     и структура персональных компьютеров и вычислительных систем</w:t>
            </w:r>
          </w:p>
        </w:tc>
        <w:tc>
          <w:tcPr>
            <w:tcW w:w="3478" w:type="pct"/>
            <w:tcBorders>
              <w:top w:val="single" w:sz="4" w:space="0" w:color="auto"/>
              <w:left w:val="single" w:sz="4" w:space="0" w:color="auto"/>
              <w:bottom w:val="single" w:sz="4" w:space="0" w:color="auto"/>
              <w:right w:val="single" w:sz="4" w:space="0" w:color="auto"/>
            </w:tcBorders>
            <w:hideMark/>
          </w:tcPr>
          <w:p w14:paraId="01625621"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77E7CF5"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67CA88A3"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50891F31" w14:textId="72293517" w:rsidR="00CB7146" w:rsidRPr="00340799" w:rsidRDefault="00081609" w:rsidP="001B1AFD">
            <w:pPr>
              <w:ind w:right="-1"/>
              <w:jc w:val="both"/>
              <w:rPr>
                <w:rFonts w:ascii="Times New Roman" w:eastAsia="Calibri" w:hAnsi="Times New Roman" w:cs="Times New Roman"/>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7808694F"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0A8C9AE6"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4F1F1F81" w14:textId="3C9DA6B2" w:rsidR="00CB7146" w:rsidRPr="00081609" w:rsidRDefault="00081609" w:rsidP="001B1AFD">
            <w:pPr>
              <w:ind w:right="-1"/>
              <w:jc w:val="both"/>
              <w:rPr>
                <w:rFonts w:ascii="Times New Roman" w:hAnsi="Times New Roman" w:cs="Times New Roman"/>
                <w:bCs/>
                <w:iCs/>
                <w:sz w:val="24"/>
                <w:szCs w:val="24"/>
              </w:rPr>
            </w:pPr>
            <w:r w:rsidRPr="00081609">
              <w:rPr>
                <w:rFonts w:ascii="Times New Roman" w:hAnsi="Times New Roman" w:cs="Times New Roman"/>
                <w:bCs/>
                <w:iCs/>
                <w:sz w:val="24"/>
                <w:szCs w:val="24"/>
              </w:rPr>
              <w:t>Практическое занятие № 2. Виртуальная сборка ПК и подключение к нему периферийных устройств.</w:t>
            </w:r>
          </w:p>
        </w:tc>
      </w:tr>
      <w:tr w:rsidR="00CB7146" w:rsidRPr="00340799" w14:paraId="6BAA090C"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75BCE68B"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6AE5639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D2ABD38"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CFFD1D1" w14:textId="77777777" w:rsidTr="00081609">
        <w:trPr>
          <w:trHeight w:val="20"/>
        </w:trPr>
        <w:tc>
          <w:tcPr>
            <w:tcW w:w="1522" w:type="pct"/>
            <w:vMerge w:val="restart"/>
            <w:tcBorders>
              <w:top w:val="single" w:sz="4" w:space="0" w:color="auto"/>
              <w:left w:val="single" w:sz="4" w:space="0" w:color="auto"/>
              <w:bottom w:val="single" w:sz="4" w:space="0" w:color="auto"/>
              <w:right w:val="single" w:sz="4" w:space="0" w:color="auto"/>
            </w:tcBorders>
            <w:hideMark/>
          </w:tcPr>
          <w:p w14:paraId="76950DA1" w14:textId="77777777" w:rsidR="00081609" w:rsidRPr="00060A28" w:rsidRDefault="00CB7146" w:rsidP="00081609">
            <w:pPr>
              <w:rPr>
                <w:rFonts w:ascii="Times New Roman" w:hAnsi="Times New Roman"/>
                <w:b/>
                <w:bCs/>
                <w:sz w:val="24"/>
                <w:szCs w:val="24"/>
              </w:rPr>
            </w:pPr>
            <w:r w:rsidRPr="00340799">
              <w:rPr>
                <w:rFonts w:ascii="Times New Roman" w:hAnsi="Times New Roman" w:cs="Times New Roman"/>
                <w:b/>
                <w:bCs/>
                <w:sz w:val="24"/>
                <w:szCs w:val="24"/>
              </w:rPr>
              <w:t>Тема 2.2.</w:t>
            </w:r>
            <w:r w:rsidRPr="00340799">
              <w:rPr>
                <w:rFonts w:ascii="Times New Roman" w:eastAsia="Calibri" w:hAnsi="Times New Roman" w:cs="Times New Roman"/>
                <w:bCs/>
                <w:sz w:val="24"/>
                <w:szCs w:val="24"/>
              </w:rPr>
              <w:t xml:space="preserve"> </w:t>
            </w:r>
            <w:r w:rsidR="00081609" w:rsidRPr="00060A28">
              <w:rPr>
                <w:rFonts w:ascii="Times New Roman" w:hAnsi="Times New Roman"/>
                <w:b/>
                <w:bCs/>
                <w:sz w:val="24"/>
                <w:szCs w:val="24"/>
              </w:rPr>
              <w:t>Телекоммуникационные технологии в профессиональной деятельности</w:t>
            </w:r>
          </w:p>
          <w:p w14:paraId="694F9A4D" w14:textId="4F38C143"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2DDF5D02"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b/>
                <w:bCs/>
                <w:sz w:val="24"/>
                <w:szCs w:val="24"/>
              </w:rPr>
              <w:t xml:space="preserve">Содержание </w:t>
            </w:r>
          </w:p>
        </w:tc>
      </w:tr>
      <w:tr w:rsidR="00CB7146" w:rsidRPr="00340799" w14:paraId="1022A77B"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2D2132B1"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right w:val="single" w:sz="4" w:space="0" w:color="auto"/>
            </w:tcBorders>
          </w:tcPr>
          <w:p w14:paraId="0D83B0CF" w14:textId="24B740B0" w:rsidR="00CB7146" w:rsidRPr="00340799" w:rsidRDefault="00081609" w:rsidP="001B1AFD">
            <w:pPr>
              <w:ind w:right="-1"/>
              <w:jc w:val="both"/>
              <w:rPr>
                <w:rFonts w:ascii="Times New Roman" w:eastAsia="Calibri" w:hAnsi="Times New Roman" w:cs="Times New Roman"/>
                <w:bCs/>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2873ABBD"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1C7FC897"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6D3F1774" w14:textId="205A2DF8" w:rsidR="00CB7146" w:rsidRPr="00340799" w:rsidRDefault="00081609" w:rsidP="001B1AFD">
            <w:pPr>
              <w:ind w:right="-1"/>
              <w:jc w:val="both"/>
              <w:rPr>
                <w:rFonts w:ascii="Times New Roman" w:hAnsi="Times New Roman" w:cs="Times New Roman"/>
                <w:b/>
                <w:sz w:val="24"/>
                <w:szCs w:val="24"/>
              </w:rPr>
            </w:pPr>
            <w:r w:rsidRPr="00060A28">
              <w:rPr>
                <w:rFonts w:ascii="Times New Roman" w:hAnsi="Times New Roman"/>
                <w:color w:val="000000"/>
                <w:sz w:val="24"/>
                <w:szCs w:val="24"/>
              </w:rPr>
              <w:t xml:space="preserve">Практическое занятие № 3. </w:t>
            </w:r>
            <w:r w:rsidRPr="00060A28">
              <w:rPr>
                <w:rFonts w:ascii="Times New Roman" w:hAnsi="Times New Roman"/>
                <w:sz w:val="24"/>
                <w:szCs w:val="24"/>
              </w:rPr>
              <w:t>Организация межсетевого взаимодействия в локальной сети.</w:t>
            </w:r>
          </w:p>
        </w:tc>
      </w:tr>
      <w:tr w:rsidR="00CB7146" w:rsidRPr="00340799" w14:paraId="34D70ED2"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78902907"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right w:val="single" w:sz="4" w:space="0" w:color="auto"/>
            </w:tcBorders>
          </w:tcPr>
          <w:p w14:paraId="4D82FAA9" w14:textId="34ED69BB" w:rsidR="00CB7146" w:rsidRPr="00340799" w:rsidRDefault="00081609" w:rsidP="001B1AFD">
            <w:pPr>
              <w:ind w:right="-1"/>
              <w:jc w:val="both"/>
              <w:rPr>
                <w:rFonts w:ascii="Times New Roman" w:hAnsi="Times New Roman" w:cs="Times New Roman"/>
                <w:bCs/>
                <w:sz w:val="24"/>
                <w:szCs w:val="24"/>
              </w:rPr>
            </w:pPr>
            <w:r w:rsidRPr="00060A28">
              <w:rPr>
                <w:rFonts w:ascii="Times New Roman" w:hAnsi="Times New Roman"/>
                <w:color w:val="000000"/>
                <w:sz w:val="24"/>
                <w:szCs w:val="24"/>
              </w:rPr>
              <w:t xml:space="preserve">Практическое занятие № 4. </w:t>
            </w:r>
            <w:r w:rsidRPr="00060A28">
              <w:rPr>
                <w:rFonts w:ascii="Times New Roman" w:hAnsi="Times New Roman"/>
                <w:sz w:val="24"/>
                <w:szCs w:val="24"/>
              </w:rPr>
              <w:t>Поиск и передача информации по профилю специальности в сети Интернет</w:t>
            </w:r>
          </w:p>
        </w:tc>
      </w:tr>
      <w:tr w:rsidR="00CB7146" w:rsidRPr="00340799" w14:paraId="4CBACF6F"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39605792"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400C483E"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323C41F3"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F3AD53B"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B4AC18" w14:textId="57AB25DD"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3. </w:t>
            </w:r>
            <w:r w:rsidR="00081609" w:rsidRPr="00060A28">
              <w:rPr>
                <w:rFonts w:ascii="Times New Roman" w:hAnsi="Times New Roman"/>
                <w:b/>
                <w:bCs/>
                <w:sz w:val="24"/>
                <w:szCs w:val="24"/>
              </w:rPr>
              <w:t>Программное обеспечение.</w:t>
            </w:r>
          </w:p>
        </w:tc>
      </w:tr>
      <w:tr w:rsidR="00CB7146" w:rsidRPr="00340799" w14:paraId="05CEB7DD" w14:textId="77777777" w:rsidTr="00081609">
        <w:trPr>
          <w:trHeight w:val="20"/>
        </w:trPr>
        <w:tc>
          <w:tcPr>
            <w:tcW w:w="1522" w:type="pct"/>
            <w:vMerge w:val="restart"/>
            <w:tcBorders>
              <w:top w:val="single" w:sz="4" w:space="0" w:color="auto"/>
              <w:left w:val="single" w:sz="4" w:space="0" w:color="auto"/>
              <w:bottom w:val="single" w:sz="4" w:space="0" w:color="auto"/>
              <w:right w:val="single" w:sz="4" w:space="0" w:color="auto"/>
            </w:tcBorders>
          </w:tcPr>
          <w:p w14:paraId="3F132155" w14:textId="24C8900C"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lastRenderedPageBreak/>
              <w:t>Тема 3.1.</w:t>
            </w:r>
            <w:r w:rsidRPr="00340799">
              <w:rPr>
                <w:rFonts w:ascii="Times New Roman" w:eastAsia="Calibri" w:hAnsi="Times New Roman" w:cs="Times New Roman"/>
                <w:bCs/>
                <w:sz w:val="24"/>
                <w:szCs w:val="24"/>
              </w:rPr>
              <w:t xml:space="preserve"> </w:t>
            </w:r>
            <w:r w:rsidR="00562072" w:rsidRPr="00060A28">
              <w:rPr>
                <w:rFonts w:ascii="Times New Roman" w:hAnsi="Times New Roman"/>
                <w:b/>
                <w:bCs/>
                <w:sz w:val="24"/>
                <w:szCs w:val="24"/>
              </w:rPr>
              <w:t>Программное обеспечение процессов производства и управления.</w:t>
            </w:r>
          </w:p>
        </w:tc>
        <w:tc>
          <w:tcPr>
            <w:tcW w:w="3478" w:type="pct"/>
            <w:tcBorders>
              <w:top w:val="single" w:sz="4" w:space="0" w:color="auto"/>
              <w:left w:val="single" w:sz="4" w:space="0" w:color="auto"/>
              <w:bottom w:val="single" w:sz="4" w:space="0" w:color="auto"/>
              <w:right w:val="single" w:sz="4" w:space="0" w:color="auto"/>
            </w:tcBorders>
            <w:hideMark/>
          </w:tcPr>
          <w:p w14:paraId="5BF29F1B"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D319034"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66703FB9"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4D4DD001" w14:textId="7819708D" w:rsidR="00CB7146" w:rsidRPr="00340799" w:rsidRDefault="00081609" w:rsidP="001B1AFD">
            <w:pPr>
              <w:ind w:right="-1"/>
              <w:jc w:val="both"/>
              <w:rPr>
                <w:rFonts w:ascii="Times New Roman" w:eastAsia="Calibri" w:hAnsi="Times New Roman" w:cs="Times New Roman"/>
                <w:sz w:val="24"/>
                <w:szCs w:val="24"/>
              </w:rPr>
            </w:pPr>
            <w:r w:rsidRPr="00060A28">
              <w:rPr>
                <w:rFonts w:ascii="Times New Roman" w:hAnsi="Times New Roman"/>
                <w:color w:val="000000"/>
                <w:sz w:val="24"/>
                <w:szCs w:val="24"/>
              </w:rPr>
              <w:t xml:space="preserve">Понятие ПО. Классификация ПО. </w:t>
            </w:r>
            <w:r w:rsidRPr="00060A28">
              <w:rPr>
                <w:rFonts w:ascii="Times New Roman" w:hAnsi="Times New Roman"/>
                <w:sz w:val="24"/>
                <w:szCs w:val="24"/>
              </w:rPr>
              <w:t>Правовые аспекты использования программного обеспечения. Лицензирование, сертификация. Коммерческое ПО. Бесплатное ПО. Условно-бесплатное ПО. ПО с открытыми исходными текстами. Свободное ПО.</w:t>
            </w:r>
          </w:p>
        </w:tc>
      </w:tr>
      <w:tr w:rsidR="00CB7146" w:rsidRPr="00340799" w14:paraId="4CB8CC2A" w14:textId="77777777" w:rsidTr="00081609">
        <w:trPr>
          <w:trHeight w:val="20"/>
        </w:trPr>
        <w:tc>
          <w:tcPr>
            <w:tcW w:w="1522" w:type="pct"/>
            <w:vMerge w:val="restart"/>
            <w:tcBorders>
              <w:top w:val="single" w:sz="4" w:space="0" w:color="auto"/>
              <w:left w:val="single" w:sz="4" w:space="0" w:color="auto"/>
              <w:bottom w:val="single" w:sz="4" w:space="0" w:color="auto"/>
              <w:right w:val="single" w:sz="4" w:space="0" w:color="auto"/>
            </w:tcBorders>
          </w:tcPr>
          <w:p w14:paraId="29F65521" w14:textId="0F12DDAA"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3.2.</w:t>
            </w:r>
            <w:r w:rsidRPr="00340799">
              <w:rPr>
                <w:rFonts w:ascii="Times New Roman" w:eastAsia="Calibri" w:hAnsi="Times New Roman" w:cs="Times New Roman"/>
                <w:bCs/>
                <w:sz w:val="24"/>
                <w:szCs w:val="24"/>
              </w:rPr>
              <w:t xml:space="preserve"> </w:t>
            </w:r>
            <w:r w:rsidR="00562072" w:rsidRPr="00060A28">
              <w:rPr>
                <w:rFonts w:ascii="Times New Roman" w:hAnsi="Times New Roman"/>
                <w:b/>
                <w:bCs/>
                <w:sz w:val="24"/>
                <w:szCs w:val="24"/>
              </w:rPr>
              <w:t>Базовые пакеты прикладных программ в области профессиональной деятельности</w:t>
            </w:r>
          </w:p>
        </w:tc>
        <w:tc>
          <w:tcPr>
            <w:tcW w:w="3478" w:type="pct"/>
            <w:tcBorders>
              <w:top w:val="single" w:sz="4" w:space="0" w:color="auto"/>
              <w:left w:val="single" w:sz="4" w:space="0" w:color="auto"/>
              <w:bottom w:val="single" w:sz="4" w:space="0" w:color="auto"/>
              <w:right w:val="single" w:sz="4" w:space="0" w:color="auto"/>
            </w:tcBorders>
            <w:hideMark/>
          </w:tcPr>
          <w:p w14:paraId="6A2C9E10"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Содержанием</w:t>
            </w:r>
          </w:p>
        </w:tc>
      </w:tr>
      <w:tr w:rsidR="00CB7146" w:rsidRPr="00340799" w14:paraId="682D7F94"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59C84A85"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73DFB4F1" w14:textId="27CE4246"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562072" w:rsidRPr="00340799" w14:paraId="676A4A45"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tcPr>
          <w:p w14:paraId="34843EB0"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5065AB52" w14:textId="6EE976FC" w:rsidR="00562072" w:rsidRPr="00340799" w:rsidRDefault="00562072" w:rsidP="00562072">
            <w:pPr>
              <w:ind w:right="-1"/>
              <w:jc w:val="both"/>
              <w:rPr>
                <w:rFonts w:ascii="Times New Roman" w:hAnsi="Times New Roman" w:cs="Times New Roman"/>
                <w:b/>
                <w:bCs/>
                <w:sz w:val="24"/>
                <w:szCs w:val="24"/>
              </w:rPr>
            </w:pPr>
            <w:r w:rsidRPr="00060A28">
              <w:rPr>
                <w:rFonts w:ascii="Times New Roman" w:hAnsi="Times New Roman"/>
                <w:color w:val="000000"/>
                <w:sz w:val="24"/>
                <w:szCs w:val="24"/>
              </w:rPr>
              <w:t xml:space="preserve">Практическое занятие № 5. </w:t>
            </w:r>
            <w:r w:rsidRPr="00060A28">
              <w:rPr>
                <w:rFonts w:ascii="Times New Roman" w:hAnsi="Times New Roman"/>
                <w:sz w:val="24"/>
                <w:szCs w:val="24"/>
              </w:rPr>
              <w:t xml:space="preserve">Профессиональная работа с текстовыми редакторами. </w:t>
            </w:r>
          </w:p>
        </w:tc>
      </w:tr>
      <w:tr w:rsidR="00562072" w:rsidRPr="00340799" w14:paraId="26694581"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tcPr>
          <w:p w14:paraId="73B01EF7"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46A0EB22" w14:textId="0D869B89" w:rsidR="00562072" w:rsidRPr="00340799" w:rsidRDefault="00562072" w:rsidP="00562072">
            <w:pPr>
              <w:ind w:right="-1"/>
              <w:jc w:val="both"/>
              <w:rPr>
                <w:rFonts w:ascii="Times New Roman" w:hAnsi="Times New Roman" w:cs="Times New Roman"/>
                <w:b/>
                <w:bCs/>
                <w:sz w:val="24"/>
                <w:szCs w:val="24"/>
              </w:rPr>
            </w:pPr>
            <w:r w:rsidRPr="00060A28">
              <w:rPr>
                <w:rFonts w:ascii="Times New Roman" w:hAnsi="Times New Roman"/>
                <w:color w:val="000000"/>
                <w:sz w:val="24"/>
                <w:szCs w:val="24"/>
              </w:rPr>
              <w:t xml:space="preserve">Практическое занятие № 6. </w:t>
            </w:r>
            <w:r w:rsidRPr="00060A28">
              <w:rPr>
                <w:rFonts w:ascii="Times New Roman" w:hAnsi="Times New Roman"/>
                <w:sz w:val="24"/>
                <w:szCs w:val="24"/>
              </w:rPr>
              <w:t>Профессиональная работа с текстовыми редакторами.</w:t>
            </w:r>
          </w:p>
        </w:tc>
      </w:tr>
      <w:tr w:rsidR="00562072" w:rsidRPr="00340799" w14:paraId="7FD871BC"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tcPr>
          <w:p w14:paraId="0AB5D7A1"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7D1DEB4A" w14:textId="00097F29" w:rsidR="00562072" w:rsidRPr="00340799" w:rsidRDefault="00562072" w:rsidP="00562072">
            <w:pPr>
              <w:ind w:right="-1"/>
              <w:jc w:val="both"/>
              <w:rPr>
                <w:rFonts w:ascii="Times New Roman" w:hAnsi="Times New Roman" w:cs="Times New Roman"/>
                <w:b/>
                <w:bCs/>
                <w:sz w:val="24"/>
                <w:szCs w:val="24"/>
              </w:rPr>
            </w:pPr>
            <w:r w:rsidRPr="00060A28">
              <w:rPr>
                <w:rFonts w:ascii="Times New Roman" w:hAnsi="Times New Roman"/>
                <w:color w:val="000000"/>
                <w:sz w:val="24"/>
                <w:szCs w:val="24"/>
              </w:rPr>
              <w:t xml:space="preserve">Практическое занятие № 7. </w:t>
            </w:r>
            <w:r w:rsidRPr="00060A28">
              <w:rPr>
                <w:rFonts w:ascii="Times New Roman" w:hAnsi="Times New Roman"/>
                <w:sz w:val="24"/>
                <w:szCs w:val="24"/>
              </w:rPr>
              <w:t>Решение задач профессиональной деятельности в системе электронных таблиц.</w:t>
            </w:r>
          </w:p>
        </w:tc>
      </w:tr>
      <w:tr w:rsidR="00562072" w:rsidRPr="00340799" w14:paraId="7CC9D807"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tcPr>
          <w:p w14:paraId="2D90433E"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12706470" w14:textId="075FF7B4" w:rsidR="00562072" w:rsidRPr="00340799" w:rsidRDefault="00562072" w:rsidP="00562072">
            <w:pPr>
              <w:ind w:right="-1"/>
              <w:jc w:val="both"/>
              <w:rPr>
                <w:rFonts w:ascii="Times New Roman" w:hAnsi="Times New Roman" w:cs="Times New Roman"/>
                <w:b/>
                <w:bCs/>
                <w:sz w:val="24"/>
                <w:szCs w:val="24"/>
              </w:rPr>
            </w:pPr>
            <w:r w:rsidRPr="00060A28">
              <w:rPr>
                <w:rFonts w:ascii="Times New Roman" w:hAnsi="Times New Roman"/>
                <w:color w:val="000000"/>
                <w:sz w:val="24"/>
                <w:szCs w:val="24"/>
              </w:rPr>
              <w:t xml:space="preserve">Практическое занятие № 8. </w:t>
            </w:r>
            <w:r w:rsidRPr="00060A28">
              <w:rPr>
                <w:rFonts w:ascii="Times New Roman" w:hAnsi="Times New Roman"/>
                <w:sz w:val="24"/>
                <w:szCs w:val="24"/>
              </w:rPr>
              <w:t>Решение задач профессиональной деятельности в системе электронных таблиц.</w:t>
            </w:r>
          </w:p>
        </w:tc>
      </w:tr>
      <w:tr w:rsidR="00562072" w:rsidRPr="00340799" w14:paraId="74DA4543"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tcPr>
          <w:p w14:paraId="55ACE195"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6456E69F" w14:textId="07AE6387" w:rsidR="00562072" w:rsidRPr="00340799" w:rsidRDefault="00562072" w:rsidP="00562072">
            <w:pPr>
              <w:ind w:right="-1"/>
              <w:jc w:val="both"/>
              <w:rPr>
                <w:rFonts w:ascii="Times New Roman" w:hAnsi="Times New Roman" w:cs="Times New Roman"/>
                <w:b/>
                <w:bCs/>
                <w:sz w:val="24"/>
                <w:szCs w:val="24"/>
              </w:rPr>
            </w:pPr>
            <w:r w:rsidRPr="00060A28">
              <w:rPr>
                <w:rFonts w:ascii="Times New Roman" w:hAnsi="Times New Roman"/>
                <w:color w:val="000000"/>
                <w:sz w:val="24"/>
                <w:szCs w:val="24"/>
              </w:rPr>
              <w:t xml:space="preserve">Практическое занятие № 9. </w:t>
            </w:r>
            <w:r w:rsidRPr="00060A28">
              <w:rPr>
                <w:rFonts w:ascii="Times New Roman" w:hAnsi="Times New Roman"/>
                <w:sz w:val="24"/>
                <w:szCs w:val="24"/>
              </w:rPr>
              <w:t>Использование систем управления базами данных в профессиональной деятельности.</w:t>
            </w:r>
          </w:p>
        </w:tc>
      </w:tr>
      <w:tr w:rsidR="00562072" w:rsidRPr="00340799" w14:paraId="1E65FFB6"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tcPr>
          <w:p w14:paraId="74A023EE"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3E8F66C2" w14:textId="482CD67A" w:rsidR="00562072" w:rsidRPr="00340799" w:rsidRDefault="00562072" w:rsidP="00562072">
            <w:pPr>
              <w:ind w:right="-1"/>
              <w:jc w:val="both"/>
              <w:rPr>
                <w:rFonts w:ascii="Times New Roman" w:hAnsi="Times New Roman" w:cs="Times New Roman"/>
                <w:b/>
                <w:bCs/>
                <w:sz w:val="24"/>
                <w:szCs w:val="24"/>
              </w:rPr>
            </w:pPr>
            <w:r w:rsidRPr="00060A28">
              <w:rPr>
                <w:rFonts w:ascii="Times New Roman" w:hAnsi="Times New Roman"/>
                <w:color w:val="000000"/>
                <w:sz w:val="24"/>
                <w:szCs w:val="24"/>
              </w:rPr>
              <w:t xml:space="preserve">Практическое занятие № 10. </w:t>
            </w:r>
            <w:r w:rsidRPr="00060A28">
              <w:rPr>
                <w:rFonts w:ascii="Times New Roman" w:hAnsi="Times New Roman"/>
                <w:sz w:val="24"/>
                <w:szCs w:val="24"/>
              </w:rPr>
              <w:t>Применение систем подготовки презентаций в профессиональной деятельности.</w:t>
            </w:r>
          </w:p>
        </w:tc>
      </w:tr>
      <w:tr w:rsidR="00CB7146" w:rsidRPr="00340799" w14:paraId="28971124"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2F9C2AA6"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151CF26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128C39EE"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3494956C" w14:textId="77777777" w:rsidTr="00081609">
        <w:trPr>
          <w:trHeight w:val="20"/>
        </w:trPr>
        <w:tc>
          <w:tcPr>
            <w:tcW w:w="1522" w:type="pct"/>
            <w:vMerge w:val="restart"/>
            <w:tcBorders>
              <w:top w:val="single" w:sz="4" w:space="0" w:color="auto"/>
              <w:left w:val="single" w:sz="4" w:space="0" w:color="auto"/>
              <w:bottom w:val="single" w:sz="4" w:space="0" w:color="auto"/>
              <w:right w:val="single" w:sz="4" w:space="0" w:color="auto"/>
            </w:tcBorders>
          </w:tcPr>
          <w:p w14:paraId="467955F7" w14:textId="09B755C9"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3.3.</w:t>
            </w:r>
            <w:r w:rsidRPr="00340799">
              <w:rPr>
                <w:rFonts w:ascii="Times New Roman" w:eastAsia="Calibri" w:hAnsi="Times New Roman" w:cs="Times New Roman"/>
                <w:bCs/>
                <w:sz w:val="24"/>
                <w:szCs w:val="24"/>
              </w:rPr>
              <w:t xml:space="preserve"> </w:t>
            </w:r>
            <w:r w:rsidR="00562072" w:rsidRPr="00060A28">
              <w:rPr>
                <w:rFonts w:ascii="Times New Roman" w:hAnsi="Times New Roman"/>
                <w:b/>
                <w:bCs/>
                <w:sz w:val="24"/>
                <w:szCs w:val="24"/>
              </w:rPr>
              <w:t>Прикладное программное обеспечение специального назначения</w:t>
            </w:r>
          </w:p>
        </w:tc>
        <w:tc>
          <w:tcPr>
            <w:tcW w:w="3478" w:type="pct"/>
            <w:tcBorders>
              <w:top w:val="single" w:sz="4" w:space="0" w:color="auto"/>
              <w:left w:val="single" w:sz="4" w:space="0" w:color="auto"/>
              <w:bottom w:val="single" w:sz="4" w:space="0" w:color="auto"/>
              <w:right w:val="single" w:sz="4" w:space="0" w:color="auto"/>
            </w:tcBorders>
            <w:hideMark/>
          </w:tcPr>
          <w:p w14:paraId="37E3ADF0"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49C2A237"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433523C8"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2BB494F1" w14:textId="18551680" w:rsidR="00CB7146" w:rsidRPr="00340799" w:rsidRDefault="00562072" w:rsidP="001B1AFD">
            <w:pPr>
              <w:ind w:right="-1"/>
              <w:jc w:val="both"/>
              <w:rPr>
                <w:rFonts w:ascii="Times New Roman" w:eastAsia="Calibri" w:hAnsi="Times New Roman" w:cs="Times New Roman"/>
                <w:sz w:val="24"/>
                <w:szCs w:val="24"/>
              </w:rPr>
            </w:pPr>
            <w:r w:rsidRPr="00060A28">
              <w:rPr>
                <w:rFonts w:ascii="Times New Roman" w:hAnsi="Times New Roman"/>
                <w:bCs/>
                <w:sz w:val="24"/>
                <w:szCs w:val="24"/>
              </w:rPr>
              <w:t xml:space="preserve">Справочно-правовые системы. Виды СПС. Принципы работы СПС. </w:t>
            </w:r>
            <w:r w:rsidRPr="00060A28">
              <w:rPr>
                <w:rFonts w:ascii="Times New Roman" w:hAnsi="Times New Roman"/>
                <w:sz w:val="24"/>
                <w:szCs w:val="24"/>
              </w:rPr>
              <w:t>Системы подготовки публикаций. Применение настольных издательских систем в разработке материалов по охране и рациональному использованию природных ресурсов.</w:t>
            </w:r>
          </w:p>
        </w:tc>
      </w:tr>
      <w:tr w:rsidR="00CB7146" w:rsidRPr="00340799" w14:paraId="38A3C06D"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4AD5E874"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0B438721" w14:textId="2D9807B7"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562072" w:rsidRPr="00340799" w14:paraId="17D06144"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tcPr>
          <w:p w14:paraId="7D19DB5A"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tcPr>
          <w:p w14:paraId="64011004" w14:textId="20AC7670" w:rsidR="00562072" w:rsidRPr="00340799" w:rsidRDefault="00562072" w:rsidP="00562072">
            <w:pPr>
              <w:ind w:right="-1"/>
              <w:jc w:val="both"/>
              <w:rPr>
                <w:rFonts w:ascii="Times New Roman" w:hAnsi="Times New Roman" w:cs="Times New Roman"/>
                <w:bCs/>
                <w:sz w:val="24"/>
                <w:szCs w:val="24"/>
              </w:rPr>
            </w:pPr>
            <w:r w:rsidRPr="00060A28">
              <w:rPr>
                <w:rFonts w:ascii="Times New Roman" w:hAnsi="Times New Roman"/>
                <w:color w:val="000000"/>
                <w:sz w:val="24"/>
                <w:szCs w:val="24"/>
              </w:rPr>
              <w:t xml:space="preserve">Практическое занятие № 11. Поиск и хранение информации в справочно-правовых системах (по специальности). </w:t>
            </w:r>
          </w:p>
        </w:tc>
      </w:tr>
      <w:tr w:rsidR="00562072" w:rsidRPr="00340799" w14:paraId="23DF752C" w14:textId="77777777" w:rsidTr="0028086B">
        <w:trPr>
          <w:trHeight w:val="20"/>
        </w:trPr>
        <w:tc>
          <w:tcPr>
            <w:tcW w:w="1522" w:type="pct"/>
            <w:vMerge/>
            <w:tcBorders>
              <w:top w:val="single" w:sz="4" w:space="0" w:color="auto"/>
              <w:left w:val="single" w:sz="4" w:space="0" w:color="auto"/>
              <w:bottom w:val="single" w:sz="4" w:space="0" w:color="auto"/>
              <w:right w:val="single" w:sz="4" w:space="0" w:color="auto"/>
            </w:tcBorders>
          </w:tcPr>
          <w:p w14:paraId="30303230"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vAlign w:val="bottom"/>
          </w:tcPr>
          <w:p w14:paraId="44023607" w14:textId="134873CB" w:rsidR="00562072" w:rsidRPr="00340799" w:rsidRDefault="00562072" w:rsidP="00562072">
            <w:pPr>
              <w:ind w:right="-1"/>
              <w:jc w:val="both"/>
              <w:rPr>
                <w:rFonts w:ascii="Times New Roman" w:hAnsi="Times New Roman" w:cs="Times New Roman"/>
                <w:bCs/>
                <w:sz w:val="24"/>
                <w:szCs w:val="24"/>
              </w:rPr>
            </w:pPr>
            <w:r w:rsidRPr="00060A28">
              <w:rPr>
                <w:rFonts w:ascii="Times New Roman" w:hAnsi="Times New Roman"/>
                <w:color w:val="000000"/>
                <w:sz w:val="24"/>
                <w:szCs w:val="24"/>
              </w:rPr>
              <w:t xml:space="preserve">Практическое занятие № 12. </w:t>
            </w:r>
            <w:r w:rsidRPr="00060A28">
              <w:rPr>
                <w:rFonts w:ascii="Times New Roman" w:hAnsi="Times New Roman"/>
                <w:sz w:val="24"/>
                <w:szCs w:val="24"/>
              </w:rPr>
              <w:t xml:space="preserve">Разработка информационных материалов.  Проведение разъяснительной работы среди охотников и местного населения по вопросам бережного отношения к природным богатствам, правильному и рациональному их использованию. </w:t>
            </w:r>
          </w:p>
        </w:tc>
      </w:tr>
      <w:tr w:rsidR="00562072" w:rsidRPr="00340799" w14:paraId="323856F4" w14:textId="77777777" w:rsidTr="0028086B">
        <w:trPr>
          <w:trHeight w:val="20"/>
        </w:trPr>
        <w:tc>
          <w:tcPr>
            <w:tcW w:w="1522" w:type="pct"/>
            <w:vMerge/>
            <w:tcBorders>
              <w:top w:val="single" w:sz="4" w:space="0" w:color="auto"/>
              <w:left w:val="single" w:sz="4" w:space="0" w:color="auto"/>
              <w:bottom w:val="single" w:sz="4" w:space="0" w:color="auto"/>
              <w:right w:val="single" w:sz="4" w:space="0" w:color="auto"/>
            </w:tcBorders>
          </w:tcPr>
          <w:p w14:paraId="4CA80954" w14:textId="77777777" w:rsidR="00562072" w:rsidRPr="00340799" w:rsidRDefault="00562072" w:rsidP="00562072">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vAlign w:val="bottom"/>
          </w:tcPr>
          <w:p w14:paraId="657AC730" w14:textId="5D8EE2B3" w:rsidR="00562072" w:rsidRPr="00340799" w:rsidRDefault="00562072" w:rsidP="00562072">
            <w:pPr>
              <w:ind w:right="-1"/>
              <w:jc w:val="both"/>
              <w:rPr>
                <w:rFonts w:ascii="Times New Roman" w:hAnsi="Times New Roman" w:cs="Times New Roman"/>
                <w:bCs/>
                <w:sz w:val="24"/>
                <w:szCs w:val="24"/>
              </w:rPr>
            </w:pPr>
            <w:r w:rsidRPr="00060A28">
              <w:rPr>
                <w:rFonts w:ascii="Times New Roman" w:hAnsi="Times New Roman"/>
                <w:color w:val="000000"/>
                <w:sz w:val="24"/>
                <w:szCs w:val="24"/>
              </w:rPr>
              <w:t>Практическое занятие № 13. Ведение утвержденной учетно-отчетной документации.</w:t>
            </w:r>
          </w:p>
        </w:tc>
      </w:tr>
      <w:tr w:rsidR="00CB7146" w:rsidRPr="00340799" w14:paraId="03C808CE" w14:textId="77777777" w:rsidTr="00081609">
        <w:trPr>
          <w:trHeight w:val="20"/>
        </w:trPr>
        <w:tc>
          <w:tcPr>
            <w:tcW w:w="1522" w:type="pct"/>
            <w:vMerge/>
            <w:tcBorders>
              <w:top w:val="single" w:sz="4" w:space="0" w:color="auto"/>
              <w:left w:val="single" w:sz="4" w:space="0" w:color="auto"/>
              <w:bottom w:val="single" w:sz="4" w:space="0" w:color="auto"/>
              <w:right w:val="single" w:sz="4" w:space="0" w:color="auto"/>
            </w:tcBorders>
            <w:hideMark/>
          </w:tcPr>
          <w:p w14:paraId="4E9EEF87" w14:textId="77777777" w:rsidR="00CB7146" w:rsidRPr="00340799" w:rsidRDefault="00CB7146" w:rsidP="001B1AFD">
            <w:pPr>
              <w:ind w:right="-1"/>
              <w:rPr>
                <w:rFonts w:ascii="Times New Roman" w:hAnsi="Times New Roman" w:cs="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hideMark/>
          </w:tcPr>
          <w:p w14:paraId="4257E00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039C85A"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419E0440"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6DAC3FF" w14:textId="77777777" w:rsidR="00CB7146" w:rsidRPr="00340799" w:rsidRDefault="00CB7146" w:rsidP="001B1AFD">
            <w:pPr>
              <w:suppressAutoHyphens/>
              <w:ind w:right="-1"/>
              <w:jc w:val="both"/>
              <w:rPr>
                <w:rFonts w:ascii="Times New Roman" w:hAnsi="Times New Roman" w:cs="Times New Roman"/>
                <w:b/>
                <w:sz w:val="24"/>
                <w:szCs w:val="24"/>
              </w:rPr>
            </w:pPr>
            <w:r w:rsidRPr="00340799">
              <w:rPr>
                <w:rFonts w:ascii="Times New Roman" w:hAnsi="Times New Roman" w:cs="Times New Roman"/>
                <w:b/>
                <w:sz w:val="24"/>
                <w:szCs w:val="24"/>
              </w:rPr>
              <w:t>Промежуточная аттестация</w:t>
            </w:r>
          </w:p>
        </w:tc>
      </w:tr>
      <w:tr w:rsidR="00CB7146" w:rsidRPr="00340799" w14:paraId="6E5C138C"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15D367"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b/>
                <w:bCs/>
                <w:sz w:val="24"/>
                <w:szCs w:val="24"/>
              </w:rPr>
              <w:t>Всего: 66 часов</w:t>
            </w:r>
          </w:p>
        </w:tc>
      </w:tr>
      <w:bookmarkEnd w:id="70"/>
    </w:tbl>
    <w:p w14:paraId="062851E8" w14:textId="154C9FE6" w:rsidR="001E7D1C" w:rsidRPr="00340799"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71" w:name="_Toc158389400"/>
      <w:bookmarkStart w:id="72" w:name="_Toc158393504"/>
      <w:bookmarkStart w:id="73"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1"/>
      <w:bookmarkEnd w:id="72"/>
      <w:bookmarkEnd w:id="73"/>
    </w:p>
    <w:p w14:paraId="7DA173A0" w14:textId="77777777" w:rsidR="001E7D1C" w:rsidRPr="00101ECC" w:rsidRDefault="001E7D1C" w:rsidP="001E7D1C">
      <w:pPr>
        <w:pStyle w:val="114"/>
        <w:rPr>
          <w:rFonts w:ascii="Times New Roman" w:hAnsi="Times New Roman"/>
        </w:rPr>
      </w:pPr>
      <w:bookmarkStart w:id="74" w:name="_Toc158389401"/>
      <w:bookmarkStart w:id="75" w:name="_Toc158393505"/>
      <w:bookmarkStart w:id="76" w:name="_Toc158397962"/>
      <w:r w:rsidRPr="00101ECC">
        <w:rPr>
          <w:rFonts w:ascii="Times New Roman" w:hAnsi="Times New Roman"/>
        </w:rPr>
        <w:t>3.1. Материально-техническое обеспечение</w:t>
      </w:r>
      <w:bookmarkEnd w:id="74"/>
      <w:bookmarkEnd w:id="75"/>
      <w:bookmarkEnd w:id="76"/>
    </w:p>
    <w:p w14:paraId="42024AD9" w14:textId="7BA3F98F" w:rsidR="00C93DC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33CAFB3" w14:textId="6B55A330" w:rsidR="005D4EC3" w:rsidRDefault="005D4EC3" w:rsidP="005D4EC3">
      <w:pPr>
        <w:suppressAutoHyphens/>
        <w:ind w:firstLine="709"/>
        <w:jc w:val="both"/>
        <w:rPr>
          <w:rFonts w:ascii="Times New Roman" w:hAnsi="Times New Roman" w:cs="Times New Roman"/>
          <w:bCs/>
          <w:sz w:val="24"/>
          <w:szCs w:val="24"/>
        </w:rPr>
      </w:pPr>
      <w:r w:rsidRPr="00187F06">
        <w:rPr>
          <w:rFonts w:ascii="Times New Roman" w:hAnsi="Times New Roman"/>
          <w:sz w:val="24"/>
        </w:rPr>
        <w:t>Лаборатория «</w:t>
      </w:r>
      <w:r w:rsidRPr="00300ECE">
        <w:rPr>
          <w:rFonts w:ascii="Times New Roman" w:hAnsi="Times New Roman"/>
          <w:bCs/>
          <w:sz w:val="24"/>
        </w:rPr>
        <w:t>Биологии промысловых животных</w:t>
      </w:r>
      <w:r w:rsidRPr="00187F06">
        <w:rPr>
          <w:rFonts w:ascii="Times New Roman" w:hAnsi="Times New Roman"/>
          <w:sz w:val="24"/>
          <w:szCs w:val="24"/>
        </w:rPr>
        <w:t>»,</w:t>
      </w:r>
      <w:r w:rsidRPr="005D4EC3">
        <w:rPr>
          <w:rFonts w:ascii="Times New Roman" w:hAnsi="Times New Roman" w:cs="Times New Roman"/>
          <w:bCs/>
          <w:sz w:val="24"/>
          <w:szCs w:val="24"/>
        </w:rPr>
        <w:t xml:space="preserve"> </w:t>
      </w:r>
      <w:r w:rsidRPr="002C4780">
        <w:rPr>
          <w:rFonts w:ascii="Times New Roman" w:hAnsi="Times New Roman" w:cs="Times New Roman"/>
          <w:bCs/>
          <w:sz w:val="24"/>
          <w:szCs w:val="24"/>
        </w:rPr>
        <w:t>оснащенн</w:t>
      </w:r>
      <w:r>
        <w:rPr>
          <w:rFonts w:ascii="Times New Roman" w:hAnsi="Times New Roman" w:cs="Times New Roman"/>
          <w:bCs/>
          <w:sz w:val="24"/>
          <w:szCs w:val="24"/>
        </w:rPr>
        <w:t>ая</w:t>
      </w:r>
      <w:r w:rsidRPr="002C4780">
        <w:rPr>
          <w:rFonts w:ascii="Times New Roman" w:hAnsi="Times New Roman" w:cs="Times New Roman"/>
          <w:bCs/>
          <w:sz w:val="24"/>
          <w:szCs w:val="24"/>
        </w:rPr>
        <w:t xml:space="preserve"> в соответствии с приложением 3 ПОП-П.</w:t>
      </w:r>
    </w:p>
    <w:p w14:paraId="3248814B" w14:textId="77777777" w:rsidR="001E7D1C" w:rsidRPr="00101ECC" w:rsidRDefault="001E7D1C" w:rsidP="001E7D1C">
      <w:pPr>
        <w:pStyle w:val="114"/>
        <w:rPr>
          <w:rFonts w:ascii="Times New Roman" w:eastAsia="Times New Roman" w:hAnsi="Times New Roman"/>
        </w:rPr>
      </w:pPr>
      <w:bookmarkStart w:id="77" w:name="_Toc158389402"/>
      <w:bookmarkStart w:id="78" w:name="_Toc158393506"/>
      <w:bookmarkStart w:id="79" w:name="_Toc158397963"/>
      <w:r w:rsidRPr="00101ECC">
        <w:rPr>
          <w:rFonts w:ascii="Times New Roman" w:hAnsi="Times New Roman"/>
        </w:rPr>
        <w:lastRenderedPageBreak/>
        <w:t>3.2. Учебно-методическое обеспечение</w:t>
      </w:r>
      <w:bookmarkEnd w:id="77"/>
      <w:bookmarkEnd w:id="78"/>
      <w:bookmarkEnd w:id="79"/>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43B593E" w14:textId="77777777" w:rsidR="00562072" w:rsidRPr="004A0AC2" w:rsidRDefault="00562072" w:rsidP="00562072">
      <w:pPr>
        <w:pStyle w:val="1d"/>
        <w:numPr>
          <w:ilvl w:val="0"/>
          <w:numId w:val="13"/>
        </w:numPr>
        <w:jc w:val="both"/>
        <w:rPr>
          <w:b/>
          <w:bCs/>
          <w:caps/>
          <w:lang w:val="ru-RU"/>
        </w:rPr>
      </w:pPr>
      <w:bookmarkStart w:id="80" w:name="_Toc158389403"/>
      <w:bookmarkStart w:id="81" w:name="_Toc158393507"/>
      <w:bookmarkStart w:id="82" w:name="_Toc158397964"/>
      <w:r w:rsidRPr="004A0AC2">
        <w:rPr>
          <w:lang w:val="ru-RU"/>
        </w:rPr>
        <w:t>Зубова Е. Д. Информационные технологии в профессиональной деятельности: учеб. пособие для СПО/Е.Д. Зубова. — Санкт-Петербург: Лань, 2023.</w:t>
      </w:r>
    </w:p>
    <w:p w14:paraId="03DB861B" w14:textId="3D7688D4" w:rsidR="00562072" w:rsidRPr="00562072" w:rsidRDefault="00562072" w:rsidP="00562072">
      <w:pPr>
        <w:pStyle w:val="1d"/>
        <w:numPr>
          <w:ilvl w:val="0"/>
          <w:numId w:val="13"/>
        </w:numPr>
        <w:jc w:val="both"/>
        <w:rPr>
          <w:lang w:val="ru-RU"/>
        </w:rPr>
      </w:pPr>
      <w:r w:rsidRPr="00562072">
        <w:rPr>
          <w:lang w:val="ru-RU"/>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w:t>
      </w:r>
      <w:r w:rsidRPr="00562072">
        <w:rPr>
          <w:caps/>
          <w:lang w:val="ru-RU"/>
        </w:rPr>
        <w:t>М</w:t>
      </w:r>
      <w:r>
        <w:rPr>
          <w:caps/>
          <w:lang w:val="ru-RU"/>
        </w:rPr>
        <w:t>осква</w:t>
      </w:r>
      <w:r w:rsidRPr="00562072">
        <w:rPr>
          <w:caps/>
          <w:lang w:val="ru-RU"/>
        </w:rPr>
        <w:t>:</w:t>
      </w:r>
      <w:r w:rsidRPr="00562072">
        <w:rPr>
          <w:lang w:val="ru-RU"/>
        </w:rPr>
        <w:t xml:space="preserve"> Издательство </w:t>
      </w:r>
      <w:proofErr w:type="spellStart"/>
      <w:r w:rsidRPr="00562072">
        <w:rPr>
          <w:lang w:val="ru-RU"/>
        </w:rPr>
        <w:t>Юрайт</w:t>
      </w:r>
      <w:proofErr w:type="spellEnd"/>
      <w:r w:rsidRPr="00562072">
        <w:rPr>
          <w:lang w:val="ru-RU"/>
        </w:rPr>
        <w:t>, 2023.</w:t>
      </w:r>
    </w:p>
    <w:p w14:paraId="7237311E" w14:textId="77777777" w:rsidR="00562072" w:rsidRDefault="00562072" w:rsidP="00562072">
      <w:pPr>
        <w:pStyle w:val="1f"/>
        <w:rPr>
          <w:rFonts w:ascii="Times New Roman" w:hAnsi="Times New Roman"/>
          <w:b w:val="0"/>
          <w:bCs w:val="0"/>
          <w:caps w:val="0"/>
          <w:lang w:val="ru-RU"/>
        </w:rPr>
      </w:pPr>
    </w:p>
    <w:p w14:paraId="04EAD1A5" w14:textId="77777777" w:rsidR="00562072" w:rsidRDefault="00562072" w:rsidP="00562072">
      <w:pPr>
        <w:pStyle w:val="1f"/>
        <w:rPr>
          <w:rFonts w:ascii="Times New Roman" w:hAnsi="Times New Roman"/>
          <w:b w:val="0"/>
          <w:bCs w:val="0"/>
          <w:caps w:val="0"/>
          <w:lang w:val="ru-RU"/>
        </w:rPr>
      </w:pPr>
    </w:p>
    <w:p w14:paraId="1D491B28" w14:textId="4A644D00" w:rsidR="001E7D1C" w:rsidRPr="00101ECC" w:rsidRDefault="001E7D1C" w:rsidP="00562072">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0"/>
      <w:bookmarkEnd w:id="81"/>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1E7D1C" w:rsidRPr="004A0AC2" w14:paraId="0D0150B8" w14:textId="77777777" w:rsidTr="006852E5">
        <w:trPr>
          <w:trHeight w:val="20"/>
        </w:trPr>
        <w:tc>
          <w:tcPr>
            <w:tcW w:w="1498" w:type="pct"/>
            <w:vAlign w:val="center"/>
          </w:tcPr>
          <w:p w14:paraId="18A398B0" w14:textId="77777777" w:rsidR="001E7D1C" w:rsidRPr="004A0AC2" w:rsidRDefault="001E7D1C" w:rsidP="004A0AC2">
            <w:pPr>
              <w:suppressAutoHyphens/>
              <w:contextualSpacing/>
              <w:jc w:val="center"/>
              <w:rPr>
                <w:rFonts w:ascii="Times New Roman" w:hAnsi="Times New Roman" w:cs="Times New Roman"/>
                <w:b/>
              </w:rPr>
            </w:pPr>
            <w:r w:rsidRPr="004A0AC2">
              <w:rPr>
                <w:rFonts w:ascii="Times New Roman" w:hAnsi="Times New Roman" w:cs="Times New Roman"/>
                <w:b/>
              </w:rPr>
              <w:t>Результаты обучения</w:t>
            </w:r>
          </w:p>
        </w:tc>
        <w:tc>
          <w:tcPr>
            <w:tcW w:w="1787" w:type="pct"/>
            <w:vAlign w:val="center"/>
          </w:tcPr>
          <w:p w14:paraId="57255288" w14:textId="77777777" w:rsidR="001E7D1C" w:rsidRPr="004A0AC2" w:rsidRDefault="001E7D1C" w:rsidP="004A0AC2">
            <w:pPr>
              <w:suppressAutoHyphens/>
              <w:contextualSpacing/>
              <w:jc w:val="center"/>
              <w:rPr>
                <w:rFonts w:ascii="Times New Roman" w:hAnsi="Times New Roman" w:cs="Times New Roman"/>
                <w:b/>
              </w:rPr>
            </w:pPr>
            <w:r w:rsidRPr="004A0AC2">
              <w:rPr>
                <w:rFonts w:ascii="Times New Roman" w:hAnsi="Times New Roman" w:cs="Times New Roman"/>
                <w:b/>
              </w:rPr>
              <w:t>Показатели освоенности компетенций</w:t>
            </w:r>
          </w:p>
        </w:tc>
        <w:tc>
          <w:tcPr>
            <w:tcW w:w="1715" w:type="pct"/>
            <w:vAlign w:val="center"/>
          </w:tcPr>
          <w:p w14:paraId="4DDC06E5" w14:textId="77777777" w:rsidR="001E7D1C" w:rsidRPr="004A0AC2" w:rsidRDefault="001E7D1C" w:rsidP="004A0AC2">
            <w:pPr>
              <w:suppressAutoHyphens/>
              <w:contextualSpacing/>
              <w:jc w:val="center"/>
              <w:rPr>
                <w:rFonts w:ascii="Times New Roman" w:hAnsi="Times New Roman" w:cs="Times New Roman"/>
                <w:b/>
              </w:rPr>
            </w:pPr>
            <w:r w:rsidRPr="004A0AC2">
              <w:rPr>
                <w:rFonts w:ascii="Times New Roman" w:hAnsi="Times New Roman" w:cs="Times New Roman"/>
                <w:b/>
              </w:rPr>
              <w:t>Методы оценки</w:t>
            </w:r>
          </w:p>
        </w:tc>
      </w:tr>
      <w:tr w:rsidR="006852E5" w:rsidRPr="004A0AC2" w14:paraId="0F2FCF70" w14:textId="77777777" w:rsidTr="006852E5">
        <w:trPr>
          <w:trHeight w:val="20"/>
        </w:trPr>
        <w:tc>
          <w:tcPr>
            <w:tcW w:w="1498" w:type="pct"/>
          </w:tcPr>
          <w:p w14:paraId="0267C5E3" w14:textId="77777777" w:rsidR="006852E5" w:rsidRPr="004A0AC2" w:rsidRDefault="00562072" w:rsidP="004A0AC2">
            <w:pPr>
              <w:suppressAutoHyphens/>
              <w:rPr>
                <w:rFonts w:ascii="Times New Roman" w:hAnsi="Times New Roman" w:cs="Times New Roman"/>
              </w:rPr>
            </w:pPr>
            <w:r w:rsidRPr="004A0AC2">
              <w:rPr>
                <w:rFonts w:ascii="Times New Roman" w:hAnsi="Times New Roman" w:cs="Times New Roman"/>
              </w:rPr>
              <w:t>Знает:</w:t>
            </w:r>
          </w:p>
          <w:p w14:paraId="5D179BD9"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 xml:space="preserve">актуальный профессиональный и социальный контекст, в котором приходится работать и жить </w:t>
            </w:r>
          </w:p>
          <w:p w14:paraId="6DC2B65C"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структура плана для решения задач, алгоритмы выполнения работ в профессиональной и смежных областях</w:t>
            </w:r>
          </w:p>
          <w:p w14:paraId="61DAE227"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2522E064"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методы работы в профессиональной и смежных сферах</w:t>
            </w:r>
          </w:p>
          <w:p w14:paraId="46071739"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порядок оценки результатов решения задач профессиональной деятельности</w:t>
            </w:r>
          </w:p>
          <w:p w14:paraId="1912B6B5"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номенклатура информационных источников, применяемых в профессиональной деятельности</w:t>
            </w:r>
          </w:p>
          <w:p w14:paraId="7DF7FECA"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приемы структурирования информации</w:t>
            </w:r>
          </w:p>
          <w:p w14:paraId="2DF67EB3"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lastRenderedPageBreak/>
              <w:t>формат оформления результатов поиска информации</w:t>
            </w:r>
          </w:p>
          <w:p w14:paraId="6467617B"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 xml:space="preserve">современные средства и устройства информатизации, порядок их применения и </w:t>
            </w:r>
          </w:p>
          <w:p w14:paraId="6D139E52"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программное обеспечение в профессиональной деятельности, в том числе цифровые средства</w:t>
            </w:r>
          </w:p>
          <w:p w14:paraId="24ADAC8C"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 xml:space="preserve">правила оформления документов </w:t>
            </w:r>
          </w:p>
          <w:p w14:paraId="35C13AF8"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правила построения устных сообщений</w:t>
            </w:r>
          </w:p>
          <w:p w14:paraId="51001A34"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правила построения простых и сложных предложений на профессиональные темы</w:t>
            </w:r>
          </w:p>
          <w:p w14:paraId="0BFA1C21"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основные общеупотребительные глаголы (бытовая и профессиональная лексика)</w:t>
            </w:r>
          </w:p>
          <w:p w14:paraId="1515CC4C"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04B3CD4"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особенности произношения</w:t>
            </w:r>
          </w:p>
          <w:p w14:paraId="616953DA"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правила чтения текстов профессиональной направленности</w:t>
            </w:r>
          </w:p>
          <w:p w14:paraId="20C2ACF0"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законодательства Российской Федерации в сфере охоты и сохранения охотничьих ресурсов;</w:t>
            </w:r>
          </w:p>
          <w:p w14:paraId="677133C6"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законодательства Российской Федерации в сфере оборота и применения оружия;</w:t>
            </w:r>
          </w:p>
          <w:p w14:paraId="7CDC22CB"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законодательства Российской Федерации в сфере туристской деятельности;</w:t>
            </w:r>
          </w:p>
          <w:p w14:paraId="242FCD38"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требований к оформлению разрешительных документов в сфере охоты;</w:t>
            </w:r>
          </w:p>
          <w:p w14:paraId="58E0A067" w14:textId="77777777"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прикладных программ для ведения учетно-отчетной документации</w:t>
            </w:r>
          </w:p>
          <w:p w14:paraId="4C73E8E2" w14:textId="3C767F10" w:rsidR="00562072" w:rsidRPr="004A0AC2" w:rsidRDefault="00562072" w:rsidP="004A0AC2">
            <w:pPr>
              <w:suppressAutoHyphens/>
              <w:rPr>
                <w:rFonts w:ascii="Times New Roman" w:hAnsi="Times New Roman" w:cs="Times New Roman"/>
              </w:rPr>
            </w:pPr>
            <w:r w:rsidRPr="004A0AC2">
              <w:rPr>
                <w:rFonts w:ascii="Times New Roman" w:hAnsi="Times New Roman" w:cs="Times New Roman"/>
              </w:rPr>
              <w:t>прикладных программ для ведения учетно-отчетной документации</w:t>
            </w:r>
          </w:p>
        </w:tc>
        <w:tc>
          <w:tcPr>
            <w:tcW w:w="1787" w:type="pct"/>
          </w:tcPr>
          <w:p w14:paraId="64F7AAE0" w14:textId="58C6AF3B" w:rsidR="006852E5"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lastRenderedPageBreak/>
              <w:t>Демонстрирует знания:</w:t>
            </w:r>
          </w:p>
          <w:p w14:paraId="70FAEA13"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 xml:space="preserve">актуальный профессиональный и социальный контекст, в котором приходится работать и жить </w:t>
            </w:r>
          </w:p>
          <w:p w14:paraId="64F2D9AE"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структура плана для решения задач, алгоритмы выполнения работ в профессиональной и смежных областях</w:t>
            </w:r>
          </w:p>
          <w:p w14:paraId="5395CEF0"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основные источники информации и ресурсы для решения задач и/или проблем в профессиональном и/или социальном контексте</w:t>
            </w:r>
          </w:p>
          <w:p w14:paraId="3530A827"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методы работы в профессиональной и смежных сферах</w:t>
            </w:r>
          </w:p>
          <w:p w14:paraId="26AFA747"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порядок оценки результатов решения задач профессиональной деятельности</w:t>
            </w:r>
          </w:p>
          <w:p w14:paraId="3BB110BB"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номенклатура информационных источников, применяемых в профессиональной деятельности</w:t>
            </w:r>
          </w:p>
          <w:p w14:paraId="12DBA9C8"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приемы структурирования информации</w:t>
            </w:r>
          </w:p>
          <w:p w14:paraId="100D1AF3"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формат оформления результатов поиска информации</w:t>
            </w:r>
          </w:p>
          <w:p w14:paraId="61CFA614"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 xml:space="preserve">современные средства и устройства информатизации, порядок их применения и </w:t>
            </w:r>
          </w:p>
          <w:p w14:paraId="76234A3E"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программное обеспечение в профессиональной деятельности, в том числе цифровые средства</w:t>
            </w:r>
          </w:p>
          <w:p w14:paraId="42E42BD4"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lastRenderedPageBreak/>
              <w:t xml:space="preserve">правила оформления документов </w:t>
            </w:r>
          </w:p>
          <w:p w14:paraId="46722EDE"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правила построения устных сообщений</w:t>
            </w:r>
          </w:p>
          <w:p w14:paraId="257CE619"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правила построения простых и сложных предложений на профессиональные темы</w:t>
            </w:r>
          </w:p>
          <w:p w14:paraId="439412B1"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основные общеупотребительные глаголы (бытовая и профессиональная лексика)</w:t>
            </w:r>
          </w:p>
          <w:p w14:paraId="229DE054"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лексический минимум, относящийся к описанию предметов, средств и процессов профессиональной деятельности</w:t>
            </w:r>
          </w:p>
          <w:p w14:paraId="1DB3A9B2"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особенности произношения</w:t>
            </w:r>
          </w:p>
          <w:p w14:paraId="1081C777"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правила чтения текстов профессиональной направленности</w:t>
            </w:r>
          </w:p>
          <w:p w14:paraId="5DCDE3BD"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законодательства Российской Федерации в сфере охоты и сохранения охотничьих ресурсов;</w:t>
            </w:r>
          </w:p>
          <w:p w14:paraId="3EA6BCC0"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законодательства Российской Федерации в сфере оборота и применения оружия;</w:t>
            </w:r>
          </w:p>
          <w:p w14:paraId="1DA3EB97"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законодательства Российской Федерации в сфере туристской деятельности;</w:t>
            </w:r>
          </w:p>
          <w:p w14:paraId="3491D187"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требований к оформлению разрешительных документов в сфере охоты;</w:t>
            </w:r>
          </w:p>
          <w:p w14:paraId="5920016E" w14:textId="77777777"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прикладных программ для ведения учетно-отчетной документации</w:t>
            </w:r>
          </w:p>
          <w:p w14:paraId="15B9F89A" w14:textId="3BE3CD8D" w:rsidR="00562072" w:rsidRPr="004A0AC2" w:rsidRDefault="00562072" w:rsidP="004A0AC2">
            <w:pPr>
              <w:shd w:val="clear" w:color="auto" w:fill="FFFFFF"/>
              <w:tabs>
                <w:tab w:val="left" w:pos="316"/>
              </w:tabs>
              <w:rPr>
                <w:rFonts w:ascii="Times New Roman" w:hAnsi="Times New Roman"/>
                <w:color w:val="000000"/>
              </w:rPr>
            </w:pPr>
            <w:r w:rsidRPr="004A0AC2">
              <w:rPr>
                <w:rFonts w:ascii="Times New Roman" w:hAnsi="Times New Roman"/>
                <w:color w:val="000000"/>
              </w:rPr>
              <w:t>прикладных программ для ведения учетно-отчетной документации</w:t>
            </w:r>
          </w:p>
        </w:tc>
        <w:tc>
          <w:tcPr>
            <w:tcW w:w="1715" w:type="pct"/>
            <w:vMerge w:val="restart"/>
          </w:tcPr>
          <w:p w14:paraId="109EFFE8" w14:textId="6FECFDC8" w:rsidR="006852E5" w:rsidRPr="004A0AC2" w:rsidRDefault="006852E5" w:rsidP="004A0AC2">
            <w:pPr>
              <w:suppressAutoHyphens/>
              <w:contextualSpacing/>
              <w:rPr>
                <w:rFonts w:ascii="Times New Roman" w:hAnsi="Times New Roman" w:cs="Times New Roman"/>
              </w:rPr>
            </w:pPr>
            <w:r w:rsidRPr="004A0AC2">
              <w:rPr>
                <w:rFonts w:ascii="Times New Roman" w:hAnsi="Times New Roman" w:cs="Times New Roman"/>
              </w:rPr>
              <w:lastRenderedPageBreak/>
              <w:t xml:space="preserve">Экспертное наблюдение выполнения практических работ </w:t>
            </w:r>
          </w:p>
          <w:p w14:paraId="7233EC2C" w14:textId="56AA1BF6" w:rsidR="006852E5" w:rsidRPr="004A0AC2" w:rsidRDefault="006852E5" w:rsidP="004A0AC2">
            <w:pPr>
              <w:jc w:val="both"/>
              <w:rPr>
                <w:rFonts w:ascii="Times New Roman" w:hAnsi="Times New Roman"/>
              </w:rPr>
            </w:pPr>
            <w:r w:rsidRPr="004A0AC2">
              <w:rPr>
                <w:rFonts w:ascii="Times New Roman" w:hAnsi="Times New Roman"/>
                <w:bCs/>
              </w:rPr>
              <w:t>Оценка выполнения индивидуальных заданий</w:t>
            </w:r>
            <w:r w:rsidRPr="004A0AC2">
              <w:rPr>
                <w:rFonts w:ascii="Times New Roman" w:hAnsi="Times New Roman"/>
              </w:rPr>
              <w:t>.</w:t>
            </w:r>
          </w:p>
          <w:p w14:paraId="71D0CC20" w14:textId="77777777" w:rsidR="006852E5" w:rsidRPr="004A0AC2" w:rsidRDefault="006852E5" w:rsidP="004A0AC2">
            <w:pPr>
              <w:suppressAutoHyphens/>
              <w:contextualSpacing/>
              <w:rPr>
                <w:rFonts w:ascii="Times New Roman" w:hAnsi="Times New Roman" w:cs="Times New Roman"/>
              </w:rPr>
            </w:pPr>
          </w:p>
          <w:p w14:paraId="29ADE4D0" w14:textId="38D4C302" w:rsidR="006852E5" w:rsidRPr="004A0AC2" w:rsidRDefault="006852E5" w:rsidP="004A0AC2">
            <w:pPr>
              <w:suppressAutoHyphens/>
              <w:contextualSpacing/>
              <w:rPr>
                <w:rFonts w:ascii="Times New Roman" w:hAnsi="Times New Roman" w:cs="Times New Roman"/>
              </w:rPr>
            </w:pPr>
          </w:p>
        </w:tc>
      </w:tr>
      <w:tr w:rsidR="006852E5" w:rsidRPr="004A0AC2" w14:paraId="18073EFE" w14:textId="77777777" w:rsidTr="006852E5">
        <w:trPr>
          <w:trHeight w:val="2675"/>
        </w:trPr>
        <w:tc>
          <w:tcPr>
            <w:tcW w:w="1498" w:type="pct"/>
          </w:tcPr>
          <w:p w14:paraId="65482764" w14:textId="77777777" w:rsidR="006852E5"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Умеет:</w:t>
            </w:r>
          </w:p>
          <w:p w14:paraId="0D090FDA"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FB1DA10"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50776AC"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выявлять и эффективно искать информацию, необходимую для решения задачи и/или проблемы</w:t>
            </w:r>
          </w:p>
          <w:p w14:paraId="1A607CAD"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владеть актуальными методами работы в профессиональной и смежных сферах</w:t>
            </w:r>
          </w:p>
          <w:p w14:paraId="029BCAAC"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оценивать результат и последствия своих действий (самостоятельно или с помощью наставника)</w:t>
            </w:r>
          </w:p>
          <w:p w14:paraId="2DBAE973"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69AA6C2"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5FC6A59"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оценивать практическую значимость результатов поиска</w:t>
            </w:r>
          </w:p>
          <w:p w14:paraId="5F889433"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применять средства информационных технологий для решения профессиональных задач</w:t>
            </w:r>
          </w:p>
          <w:p w14:paraId="15AA4764"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использовать современное программное обеспечение в профессиональной деятельности</w:t>
            </w:r>
          </w:p>
          <w:p w14:paraId="40817928"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использовать различные цифровые средства для решения профессиональных задач</w:t>
            </w:r>
          </w:p>
          <w:p w14:paraId="4211C55A"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 xml:space="preserve">грамотно излагать свои мысли и оформлять документы по профессиональной </w:t>
            </w:r>
            <w:r w:rsidRPr="004A0AC2">
              <w:rPr>
                <w:rFonts w:ascii="Times New Roman" w:hAnsi="Times New Roman" w:cs="Times New Roman"/>
                <w:bCs/>
              </w:rPr>
              <w:lastRenderedPageBreak/>
              <w:t>тематике на государственном языке</w:t>
            </w:r>
          </w:p>
          <w:p w14:paraId="3ECCF506"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проявлять толерантность в рабочем коллективе</w:t>
            </w:r>
          </w:p>
          <w:p w14:paraId="57E0AD29"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5FF0C2"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участвовать в диалогах на знакомые общие и профессиональные темы</w:t>
            </w:r>
          </w:p>
          <w:p w14:paraId="38A42DC6"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строить простые высказывания о себе и о своей профессиональной деятельности</w:t>
            </w:r>
          </w:p>
          <w:p w14:paraId="0D7CE2F8"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кратко обосновывать и объяснять свои действия (текущие и планируемые)</w:t>
            </w:r>
          </w:p>
          <w:p w14:paraId="0B1BF600"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писать простые связные сообщения на знакомые или интересующие профессиональные темы</w:t>
            </w:r>
          </w:p>
          <w:p w14:paraId="4AB9106D"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применять нормативную и методическую документацию;</w:t>
            </w:r>
          </w:p>
          <w:p w14:paraId="38B808CE" w14:textId="77777777"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применять прикладные программы для ведения учетно-отчетной документации</w:t>
            </w:r>
          </w:p>
          <w:p w14:paraId="0586284A" w14:textId="07368D33" w:rsidR="00562072" w:rsidRPr="004A0AC2" w:rsidRDefault="00562072" w:rsidP="004A0AC2">
            <w:pPr>
              <w:suppressAutoHyphens/>
              <w:rPr>
                <w:rFonts w:ascii="Times New Roman" w:hAnsi="Times New Roman" w:cs="Times New Roman"/>
                <w:bCs/>
              </w:rPr>
            </w:pPr>
            <w:r w:rsidRPr="004A0AC2">
              <w:rPr>
                <w:rFonts w:ascii="Times New Roman" w:hAnsi="Times New Roman" w:cs="Times New Roman"/>
                <w:bCs/>
              </w:rPr>
              <w:t>использовать прикладные программы для ведения учетно-отчетной документации</w:t>
            </w:r>
          </w:p>
        </w:tc>
        <w:tc>
          <w:tcPr>
            <w:tcW w:w="1787" w:type="pct"/>
          </w:tcPr>
          <w:p w14:paraId="2A7EE20E" w14:textId="77777777" w:rsidR="00104AA9" w:rsidRPr="004A0AC2" w:rsidRDefault="00562072" w:rsidP="004A0AC2">
            <w:pPr>
              <w:rPr>
                <w:rFonts w:ascii="Times New Roman" w:hAnsi="Times New Roman" w:cs="Times New Roman"/>
              </w:rPr>
            </w:pPr>
            <w:r w:rsidRPr="004A0AC2">
              <w:rPr>
                <w:rFonts w:ascii="Times New Roman" w:hAnsi="Times New Roman" w:cs="Times New Roman"/>
              </w:rPr>
              <w:lastRenderedPageBreak/>
              <w:t>Демонстрирует умения:</w:t>
            </w:r>
          </w:p>
          <w:p w14:paraId="7666FDE6"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8276015"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99DE576"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выявлять и эффективно искать информацию, необходимую для решения задачи и/или проблемы</w:t>
            </w:r>
          </w:p>
          <w:p w14:paraId="4978C5EB"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владеть актуальными методами работы в профессиональной и смежных сферах</w:t>
            </w:r>
          </w:p>
          <w:p w14:paraId="394DB159"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оценивать результат и последствия своих действий (самостоятельно или с помощью наставника)</w:t>
            </w:r>
          </w:p>
          <w:p w14:paraId="7499692A"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определять задачи для поиска информации, планировать процесс поиска, выбирать необходимые источники информации</w:t>
            </w:r>
          </w:p>
          <w:p w14:paraId="3C645530"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024DFB0"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оценивать практическую значимость результатов поиска</w:t>
            </w:r>
          </w:p>
          <w:p w14:paraId="51A64731"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применять средства информационных технологий для решения профессиональных задач</w:t>
            </w:r>
          </w:p>
          <w:p w14:paraId="7305FE23"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использовать современное программное обеспечение в профессиональной деятельности</w:t>
            </w:r>
          </w:p>
          <w:p w14:paraId="47F36EAA"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использовать различные цифровые средства для решения профессиональных задач</w:t>
            </w:r>
          </w:p>
          <w:p w14:paraId="60E9439A"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6FD34E99"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проявлять толерантность в рабочем коллективе</w:t>
            </w:r>
          </w:p>
          <w:p w14:paraId="187B33C1"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7D2371"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lastRenderedPageBreak/>
              <w:t>участвовать в диалогах на знакомые общие и профессиональные темы</w:t>
            </w:r>
          </w:p>
          <w:p w14:paraId="60C585F5"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строить простые высказывания о себе и о своей профессиональной деятельности</w:t>
            </w:r>
          </w:p>
          <w:p w14:paraId="14B0F507"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кратко обосновывать и объяснять свои действия (текущие и планируемые)</w:t>
            </w:r>
          </w:p>
          <w:p w14:paraId="63B4CC08"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писать простые связные сообщения на знакомые или интересующие профессиональные темы</w:t>
            </w:r>
          </w:p>
          <w:p w14:paraId="2A043B7B"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применять нормативную и методическую документацию;</w:t>
            </w:r>
          </w:p>
          <w:p w14:paraId="7F6A98B9" w14:textId="77777777" w:rsidR="00562072" w:rsidRPr="004A0AC2" w:rsidRDefault="00562072" w:rsidP="004A0AC2">
            <w:pPr>
              <w:rPr>
                <w:rFonts w:ascii="Times New Roman" w:hAnsi="Times New Roman" w:cs="Times New Roman"/>
              </w:rPr>
            </w:pPr>
            <w:r w:rsidRPr="004A0AC2">
              <w:rPr>
                <w:rFonts w:ascii="Times New Roman" w:hAnsi="Times New Roman" w:cs="Times New Roman"/>
              </w:rPr>
              <w:t>применять прикладные программы для ведения учетно-отчетной документации</w:t>
            </w:r>
          </w:p>
          <w:p w14:paraId="06C46026" w14:textId="3771F681" w:rsidR="00562072" w:rsidRPr="004A0AC2" w:rsidRDefault="00562072" w:rsidP="004A0AC2">
            <w:pPr>
              <w:rPr>
                <w:rFonts w:ascii="Times New Roman" w:hAnsi="Times New Roman" w:cs="Times New Roman"/>
              </w:rPr>
            </w:pPr>
            <w:r w:rsidRPr="004A0AC2">
              <w:rPr>
                <w:rFonts w:ascii="Times New Roman" w:hAnsi="Times New Roman" w:cs="Times New Roman"/>
              </w:rPr>
              <w:t>использовать прикладные программы для ведения учетно-отчетной документации</w:t>
            </w:r>
          </w:p>
        </w:tc>
        <w:tc>
          <w:tcPr>
            <w:tcW w:w="1715" w:type="pct"/>
            <w:vMerge/>
          </w:tcPr>
          <w:p w14:paraId="36A94D4C" w14:textId="77777777" w:rsidR="006852E5" w:rsidRPr="004A0AC2" w:rsidRDefault="006852E5" w:rsidP="004A0AC2">
            <w:pPr>
              <w:suppressAutoHyphens/>
              <w:contextualSpacing/>
              <w:rPr>
                <w:rFonts w:ascii="Times New Roman" w:hAnsi="Times New Roman" w:cs="Times New Roman"/>
              </w:rPr>
            </w:pPr>
          </w:p>
        </w:tc>
      </w:tr>
    </w:tbl>
    <w:p w14:paraId="0D501631" w14:textId="77777777" w:rsidR="00733B6D" w:rsidRDefault="00733B6D" w:rsidP="00180A39">
      <w:pPr>
        <w:jc w:val="right"/>
        <w:rPr>
          <w:rFonts w:ascii="Times New Roman" w:hAnsi="Times New Roman" w:cs="Times New Roman"/>
          <w:b/>
          <w:bCs/>
          <w:sz w:val="24"/>
          <w:szCs w:val="24"/>
        </w:rPr>
      </w:pPr>
    </w:p>
    <w:p w14:paraId="5EA78B26" w14:textId="77777777" w:rsidR="00562072" w:rsidRDefault="00562072">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66E0F1C2"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70FC8FEE" w:rsidR="00180A39" w:rsidRPr="00101ECC" w:rsidRDefault="00640CE8" w:rsidP="00180A39">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05291EF2" w:rsidR="001E7D1C" w:rsidRPr="00101ECC" w:rsidRDefault="001E7D1C" w:rsidP="001E7D1C">
      <w:pPr>
        <w:pStyle w:val="1"/>
        <w:rPr>
          <w:rFonts w:ascii="Times New Roman Полужирный" w:hAnsi="Times New Roman Полужирный"/>
          <w:caps/>
        </w:rPr>
      </w:pPr>
      <w:bookmarkStart w:id="83" w:name="_Toc192241796"/>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8D3275" w:rsidRPr="008D3275">
        <w:rPr>
          <w:rFonts w:ascii="Times New Roman Полужирный" w:hAnsi="Times New Roman Полужирный"/>
          <w:caps/>
        </w:rPr>
        <w:t>Основы экономики, менеджмента и маркетинга</w:t>
      </w:r>
      <w:r w:rsidRPr="00101ECC">
        <w:rPr>
          <w:rFonts w:ascii="Times New Roman Полужирный" w:hAnsi="Times New Roman Полужирный"/>
          <w:caps/>
        </w:rPr>
        <w:t>»</w:t>
      </w:r>
      <w:bookmarkEnd w:id="83"/>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42108EAD" w:rsidR="001E7D1C" w:rsidRPr="00101ECC" w:rsidRDefault="004D5F5A" w:rsidP="001E7D1C">
      <w:pPr>
        <w:pStyle w:val="1d"/>
        <w:jc w:val="center"/>
        <w:rPr>
          <w:b/>
          <w:bCs/>
          <w:lang w:val="ru-RU"/>
        </w:rPr>
      </w:pPr>
      <w:r>
        <w:rPr>
          <w:b/>
          <w:bCs/>
          <w:lang w:val="ru-RU"/>
        </w:rPr>
        <w:t>2025 г.</w:t>
      </w: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84" w:name="_Toc158389404"/>
      <w:bookmarkStart w:id="85" w:name="_Toc158393508"/>
      <w:bookmarkStart w:id="86" w:name="_Toc158397965"/>
      <w:r w:rsidRPr="00101ECC">
        <w:rPr>
          <w:rFonts w:ascii="Times New Roman" w:hAnsi="Times New Roman"/>
          <w:lang w:val="ru-RU"/>
        </w:rPr>
        <w:lastRenderedPageBreak/>
        <w:t>СОДЕРЖАНИЕ ПРОГРАММЫ</w:t>
      </w:r>
      <w:bookmarkEnd w:id="84"/>
      <w:bookmarkEnd w:id="85"/>
      <w:bookmarkEnd w:id="86"/>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16E2D4FD"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15679FD" w14:textId="1711A91B"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0D929456" w14:textId="1B913752"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4B516E46" w14:textId="2D03F558"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0E0054C4" w14:textId="0BE7FF6C"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2019861E" w14:textId="5E3E8C87" w:rsidR="001E7D1C" w:rsidRPr="00101ECC" w:rsidRDefault="001E7D1C" w:rsidP="003F6EF9">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0E3AFA3A" w14:textId="20A1FD06"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079E47EF" w14:textId="01748AD4"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5E3A4C87" w14:textId="6EFE8A9B"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7D96B36D" w14:textId="66427A7F"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56B7E6E8" w14:textId="77777777" w:rsidR="001E7D1C" w:rsidRPr="00101ECC" w:rsidRDefault="001E7D1C" w:rsidP="00562072">
      <w:pPr>
        <w:pStyle w:val="1f"/>
        <w:numPr>
          <w:ilvl w:val="0"/>
          <w:numId w:val="4"/>
        </w:numPr>
      </w:pPr>
      <w:bookmarkStart w:id="87" w:name="_Toc158389405"/>
      <w:bookmarkStart w:id="88" w:name="_Toc158393509"/>
      <w:bookmarkStart w:id="89"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7"/>
      <w:bookmarkEnd w:id="88"/>
      <w:bookmarkEnd w:id="89"/>
    </w:p>
    <w:p w14:paraId="202EF8B8" w14:textId="2D7AA03F"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8D3275" w:rsidRPr="008D3275">
        <w:rPr>
          <w:rFonts w:ascii="Times New Roman Полужирный" w:eastAsia="Segoe UI" w:hAnsi="Times New Roman Полужирный"/>
          <w:b/>
          <w:bCs/>
          <w:caps/>
          <w:lang w:val="ru-RU"/>
        </w:rPr>
        <w:t>Основы экономики, менеджмента и маркетинга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90" w:name="_Toc158389406"/>
      <w:bookmarkStart w:id="91" w:name="_Toc158393510"/>
      <w:bookmarkStart w:id="92" w:name="_Toc158397967"/>
      <w:r w:rsidRPr="00101ECC">
        <w:rPr>
          <w:rFonts w:ascii="Times New Roman" w:hAnsi="Times New Roman"/>
        </w:rPr>
        <w:t>1.1. Цель и место дисциплины в структуре образовательной программы</w:t>
      </w:r>
      <w:bookmarkEnd w:id="90"/>
      <w:bookmarkEnd w:id="91"/>
      <w:bookmarkEnd w:id="92"/>
    </w:p>
    <w:p w14:paraId="62A5BF36" w14:textId="00C97823"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8D3275" w:rsidRPr="008D3275">
        <w:rPr>
          <w:rFonts w:ascii="Times New Roman" w:hAnsi="Times New Roman"/>
          <w:sz w:val="24"/>
          <w:szCs w:val="24"/>
        </w:rPr>
        <w:t>Основы экономики, менеджмента и маркетинга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512BAF" w:rsidRPr="003A07E5">
        <w:rPr>
          <w:rFonts w:ascii="Times New Roman" w:eastAsia="Times New Roman" w:hAnsi="Times New Roman"/>
          <w:bCs/>
          <w:sz w:val="24"/>
          <w:szCs w:val="24"/>
          <w:lang w:val="x-none" w:eastAsia="ru-RU"/>
        </w:rPr>
        <w:t>формирование представлений об</w:t>
      </w:r>
      <w:r w:rsidR="003A07E5" w:rsidRPr="003A07E5">
        <w:rPr>
          <w:rFonts w:ascii="Times New Roman" w:eastAsia="Times New Roman" w:hAnsi="Times New Roman"/>
          <w:bCs/>
          <w:sz w:val="24"/>
          <w:szCs w:val="24"/>
          <w:lang w:val="x-none" w:eastAsia="ru-RU"/>
        </w:rPr>
        <w:t xml:space="preserve"> общих аспектах экономики, менеджмента и маркетинга.</w:t>
      </w:r>
    </w:p>
    <w:p w14:paraId="52200B31" w14:textId="36A03D7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8D3275" w:rsidRPr="008D3275">
        <w:rPr>
          <w:rFonts w:ascii="Times New Roman" w:hAnsi="Times New Roman"/>
          <w:sz w:val="24"/>
          <w:szCs w:val="24"/>
        </w:rPr>
        <w:t>Основы экономики, менеджмента и маркетинга</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3" w:name="_Toc158389407"/>
      <w:bookmarkStart w:id="94" w:name="_Toc158393511"/>
      <w:bookmarkStart w:id="95" w:name="_Toc158397968"/>
      <w:r w:rsidRPr="00101ECC">
        <w:rPr>
          <w:rFonts w:ascii="Times New Roman" w:hAnsi="Times New Roman"/>
        </w:rPr>
        <w:t>1.2. Планируемые результаты освоения дисциплины</w:t>
      </w:r>
      <w:bookmarkEnd w:id="93"/>
      <w:bookmarkEnd w:id="94"/>
      <w:bookmarkEnd w:id="95"/>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CD4CD9"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CD4CD9" w:rsidRDefault="001E7D1C" w:rsidP="000E67E5">
            <w:pPr>
              <w:rPr>
                <w:rStyle w:val="afb"/>
                <w:b/>
                <w:i w:val="0"/>
              </w:rPr>
            </w:pPr>
            <w:r w:rsidRPr="00CD4CD9">
              <w:rPr>
                <w:rStyle w:val="afb"/>
                <w:b/>
                <w:i w:val="0"/>
              </w:rPr>
              <w:t xml:space="preserve">Код ОК, </w:t>
            </w:r>
          </w:p>
          <w:p w14:paraId="054049F6" w14:textId="3A9C43CF" w:rsidR="001E7D1C" w:rsidRPr="00CD4CD9" w:rsidRDefault="001E7D1C" w:rsidP="000E67E5">
            <w:pPr>
              <w:rPr>
                <w:rStyle w:val="afb"/>
                <w:b/>
                <w:i w:val="0"/>
              </w:rPr>
            </w:pPr>
            <w:r w:rsidRPr="00CD4CD9">
              <w:rPr>
                <w:rStyle w:val="afb"/>
                <w:b/>
                <w:i w:val="0"/>
              </w:rPr>
              <w:t>ПК</w:t>
            </w:r>
          </w:p>
        </w:tc>
        <w:tc>
          <w:tcPr>
            <w:tcW w:w="2794" w:type="dxa"/>
            <w:tcBorders>
              <w:top w:val="single" w:sz="4" w:space="0" w:color="auto"/>
              <w:left w:val="single" w:sz="4" w:space="0" w:color="auto"/>
              <w:right w:val="single" w:sz="4" w:space="0" w:color="auto"/>
            </w:tcBorders>
          </w:tcPr>
          <w:p w14:paraId="0E620690" w14:textId="77777777" w:rsidR="001E7D1C" w:rsidRPr="00CD4CD9" w:rsidRDefault="001E7D1C" w:rsidP="000E67E5">
            <w:pPr>
              <w:jc w:val="center"/>
              <w:rPr>
                <w:rFonts w:ascii="Times New Roman" w:hAnsi="Times New Roman" w:cs="Times New Roman"/>
                <w:b/>
              </w:rPr>
            </w:pPr>
            <w:r w:rsidRPr="00CD4CD9">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CD4CD9" w:rsidRDefault="001E7D1C" w:rsidP="000E67E5">
            <w:pPr>
              <w:jc w:val="center"/>
              <w:rPr>
                <w:rFonts w:ascii="Times New Roman" w:hAnsi="Times New Roman" w:cs="Times New Roman"/>
                <w:b/>
              </w:rPr>
            </w:pPr>
            <w:r w:rsidRPr="00CD4CD9">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CD4CD9" w:rsidRDefault="001E7D1C" w:rsidP="000E67E5">
            <w:pPr>
              <w:jc w:val="center"/>
              <w:rPr>
                <w:rFonts w:ascii="Times New Roman" w:hAnsi="Times New Roman" w:cs="Times New Roman"/>
                <w:b/>
              </w:rPr>
            </w:pPr>
            <w:r w:rsidRPr="00CD4CD9">
              <w:rPr>
                <w:rFonts w:ascii="Times New Roman" w:hAnsi="Times New Roman" w:cs="Times New Roman"/>
                <w:b/>
              </w:rPr>
              <w:t xml:space="preserve">Владеть навыками </w:t>
            </w:r>
          </w:p>
        </w:tc>
      </w:tr>
      <w:tr w:rsidR="00BA5B91" w:rsidRPr="00CD4CD9"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CD4CD9" w:rsidRDefault="00BA5B91" w:rsidP="00BA5B91">
            <w:pPr>
              <w:rPr>
                <w:rFonts w:ascii="Times New Roman" w:hAnsi="Times New Roman"/>
              </w:rPr>
            </w:pPr>
            <w:r w:rsidRPr="00CD4CD9">
              <w:rPr>
                <w:rFonts w:ascii="Times New Roman" w:hAnsi="Times New Roman"/>
                <w:noProof/>
              </w:rPr>
              <w:t>ОК 01</w:t>
            </w:r>
          </w:p>
          <w:p w14:paraId="74066CC3" w14:textId="2249823F" w:rsidR="00BA5B91" w:rsidRPr="00CD4CD9" w:rsidRDefault="00BA5B91" w:rsidP="00BA5B91">
            <w:pPr>
              <w:rPr>
                <w:rFonts w:ascii="Times New Roman" w:hAnsi="Times New Roman" w:cs="Times New Roman"/>
                <w:bCs/>
              </w:rPr>
            </w:pPr>
          </w:p>
        </w:tc>
        <w:tc>
          <w:tcPr>
            <w:tcW w:w="2794" w:type="dxa"/>
            <w:tcBorders>
              <w:top w:val="single" w:sz="4" w:space="0" w:color="auto"/>
              <w:left w:val="single" w:sz="4" w:space="0" w:color="auto"/>
              <w:right w:val="single" w:sz="4" w:space="0" w:color="auto"/>
            </w:tcBorders>
            <w:hideMark/>
          </w:tcPr>
          <w:p w14:paraId="02C6E7B6"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выявлять и эффективно искать информацию, необходимую для решения задачи и/или проблемы</w:t>
            </w:r>
          </w:p>
          <w:p w14:paraId="374B5990"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владеть актуальными методами работы в профессиональной и смежных сферах</w:t>
            </w:r>
          </w:p>
          <w:p w14:paraId="35877D0F" w14:textId="60B7BF1B" w:rsidR="00BA5B91" w:rsidRPr="00CD4CD9" w:rsidRDefault="00BA5B91" w:rsidP="00BA5B91">
            <w:pPr>
              <w:rPr>
                <w:rFonts w:ascii="Times New Roman" w:hAnsi="Times New Roman" w:cs="Times New Roman"/>
                <w:bCs/>
              </w:rPr>
            </w:pPr>
            <w:r w:rsidRPr="00CD4CD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4546986A"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4051E49D"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методы работы в профессиональной и смежных сферах</w:t>
            </w:r>
          </w:p>
          <w:p w14:paraId="29D58AFB" w14:textId="6D373EB6" w:rsidR="00BA5B91" w:rsidRPr="00CD4CD9" w:rsidRDefault="00BA5B91" w:rsidP="00BA5B91">
            <w:pPr>
              <w:rPr>
                <w:rFonts w:ascii="Times New Roman" w:hAnsi="Times New Roman" w:cs="Times New Roman"/>
                <w:bCs/>
              </w:rPr>
            </w:pPr>
            <w:r w:rsidRPr="00CD4CD9">
              <w:rPr>
                <w:rFonts w:ascii="Times New Roman" w:hAnsi="Times New Roman"/>
                <w:noProof/>
                <w:color w:val="000000"/>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CD4CD9" w:rsidRDefault="00D7741E" w:rsidP="00553D75">
            <w:pPr>
              <w:jc w:val="center"/>
              <w:rPr>
                <w:rFonts w:ascii="Times New Roman" w:hAnsi="Times New Roman" w:cs="Times New Roman"/>
                <w:bCs/>
              </w:rPr>
            </w:pPr>
            <w:r w:rsidRPr="00CD4CD9">
              <w:rPr>
                <w:rFonts w:ascii="Times New Roman" w:hAnsi="Times New Roman" w:cs="Times New Roman"/>
                <w:bCs/>
              </w:rPr>
              <w:t>-</w:t>
            </w:r>
          </w:p>
        </w:tc>
      </w:tr>
      <w:tr w:rsidR="00BA5B91" w:rsidRPr="00CD4CD9"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CD4CD9" w:rsidRDefault="00BA5B91" w:rsidP="00BA5B91">
            <w:pPr>
              <w:rPr>
                <w:rFonts w:ascii="Times New Roman" w:hAnsi="Times New Roman"/>
              </w:rPr>
            </w:pPr>
            <w:r w:rsidRPr="00CD4CD9">
              <w:rPr>
                <w:rFonts w:ascii="Times New Roman" w:hAnsi="Times New Roman"/>
                <w:noProof/>
              </w:rPr>
              <w:t>ОК 05</w:t>
            </w:r>
          </w:p>
          <w:p w14:paraId="27B3CC5C" w14:textId="6252F4B5" w:rsidR="00BA5B91" w:rsidRPr="00CD4CD9" w:rsidRDefault="00BA5B91" w:rsidP="00BA5B91">
            <w:pPr>
              <w:rPr>
                <w:rFonts w:ascii="Times New Roman" w:hAnsi="Times New Roman" w:cs="Times New Roman"/>
                <w:bCs/>
              </w:rPr>
            </w:pPr>
          </w:p>
        </w:tc>
        <w:tc>
          <w:tcPr>
            <w:tcW w:w="2794" w:type="dxa"/>
            <w:tcBorders>
              <w:top w:val="single" w:sz="4" w:space="0" w:color="auto"/>
              <w:left w:val="single" w:sz="4" w:space="0" w:color="auto"/>
              <w:right w:val="single" w:sz="4" w:space="0" w:color="auto"/>
            </w:tcBorders>
            <w:hideMark/>
          </w:tcPr>
          <w:p w14:paraId="63444134"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37B3B7FE" w14:textId="4C864AB8" w:rsidR="00BA5B91" w:rsidRPr="00CD4CD9" w:rsidRDefault="00BA5B91" w:rsidP="00BA5B91">
            <w:pPr>
              <w:rPr>
                <w:rFonts w:ascii="Times New Roman" w:hAnsi="Times New Roman" w:cs="Times New Roman"/>
                <w:bCs/>
              </w:rPr>
            </w:pPr>
            <w:r w:rsidRPr="00CD4CD9">
              <w:rPr>
                <w:rFonts w:ascii="Times New Roman" w:hAnsi="Times New Roman" w:cs="Times New Roman"/>
                <w:bCs/>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 xml:space="preserve">правила оформления документов </w:t>
            </w:r>
          </w:p>
          <w:p w14:paraId="04A66B8F" w14:textId="350D3496" w:rsidR="00BA5B91" w:rsidRPr="00CD4CD9" w:rsidRDefault="00BA5B91" w:rsidP="00BA5B91">
            <w:pPr>
              <w:rPr>
                <w:rFonts w:ascii="Times New Roman" w:hAnsi="Times New Roman" w:cs="Times New Roman"/>
                <w:bCs/>
              </w:rPr>
            </w:pPr>
            <w:r w:rsidRPr="00CD4CD9">
              <w:rPr>
                <w:rFonts w:ascii="Times New Roman" w:hAnsi="Times New Roman"/>
                <w:noProof/>
                <w:color w:val="000000"/>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CD4CD9" w:rsidRDefault="00D7741E" w:rsidP="00553D75">
            <w:pPr>
              <w:jc w:val="center"/>
              <w:rPr>
                <w:rFonts w:ascii="Times New Roman" w:hAnsi="Times New Roman" w:cs="Times New Roman"/>
                <w:bCs/>
              </w:rPr>
            </w:pPr>
            <w:r w:rsidRPr="00CD4CD9">
              <w:rPr>
                <w:rFonts w:ascii="Times New Roman" w:hAnsi="Times New Roman" w:cs="Times New Roman"/>
                <w:bCs/>
              </w:rPr>
              <w:t>-</w:t>
            </w:r>
          </w:p>
        </w:tc>
      </w:tr>
      <w:tr w:rsidR="00BA5B91" w:rsidRPr="00CD4CD9"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CD4CD9" w:rsidRDefault="00BA5B91" w:rsidP="00BA5B91">
            <w:pPr>
              <w:rPr>
                <w:rFonts w:ascii="Times New Roman" w:hAnsi="Times New Roman"/>
              </w:rPr>
            </w:pPr>
            <w:r w:rsidRPr="00CD4CD9">
              <w:rPr>
                <w:rFonts w:ascii="Times New Roman" w:hAnsi="Times New Roman"/>
                <w:noProof/>
              </w:rPr>
              <w:t>ОК 09</w:t>
            </w:r>
          </w:p>
          <w:p w14:paraId="3AF5CEAE" w14:textId="56A729A5" w:rsidR="00BA5B91" w:rsidRPr="00CD4CD9" w:rsidRDefault="00BA5B91" w:rsidP="00BA5B91">
            <w:pPr>
              <w:rPr>
                <w:rFonts w:ascii="Times New Roman" w:hAnsi="Times New Roman" w:cs="Times New Roman"/>
                <w:bCs/>
              </w:rPr>
            </w:pPr>
          </w:p>
        </w:tc>
        <w:tc>
          <w:tcPr>
            <w:tcW w:w="2794" w:type="dxa"/>
            <w:tcBorders>
              <w:left w:val="single" w:sz="4" w:space="0" w:color="auto"/>
              <w:right w:val="single" w:sz="4" w:space="0" w:color="auto"/>
            </w:tcBorders>
          </w:tcPr>
          <w:p w14:paraId="0F155585"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 xml:space="preserve">понимать общий смысл четко произнесенных </w:t>
            </w:r>
            <w:r w:rsidRPr="00CD4CD9">
              <w:rPr>
                <w:rFonts w:ascii="Times New Roman" w:hAnsi="Times New Roman" w:cs="Times New Roman"/>
                <w:bCs/>
              </w:rPr>
              <w:lastRenderedPageBreak/>
              <w:t>высказываний на известные темы (профессиональные и бытовые), понимать тексты на базовые профессиональные темы</w:t>
            </w:r>
          </w:p>
          <w:p w14:paraId="407E9AC5"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участвовать в диалогах на знакомые общие и профессиональные темы</w:t>
            </w:r>
          </w:p>
          <w:p w14:paraId="54044E08"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строить простые высказывания о себе и о своей профессиональной деятельности</w:t>
            </w:r>
          </w:p>
          <w:p w14:paraId="44327A46" w14:textId="77777777" w:rsidR="00BA5B91" w:rsidRPr="00CD4CD9" w:rsidRDefault="00BA5B91" w:rsidP="00BA5B91">
            <w:pPr>
              <w:rPr>
                <w:rFonts w:ascii="Times New Roman" w:hAnsi="Times New Roman" w:cs="Times New Roman"/>
                <w:bCs/>
              </w:rPr>
            </w:pPr>
            <w:r w:rsidRPr="00CD4CD9">
              <w:rPr>
                <w:rFonts w:ascii="Times New Roman" w:hAnsi="Times New Roman" w:cs="Times New Roman"/>
                <w:bCs/>
              </w:rPr>
              <w:t>кратко обосновывать и объяснять свои действия (текущие и планируемые)</w:t>
            </w:r>
          </w:p>
          <w:p w14:paraId="0306BFFB" w14:textId="5F89A273" w:rsidR="00BA5B91" w:rsidRPr="00CD4CD9" w:rsidRDefault="00BA5B91" w:rsidP="00BA5B91">
            <w:pPr>
              <w:rPr>
                <w:rFonts w:ascii="Times New Roman" w:hAnsi="Times New Roman" w:cs="Times New Roman"/>
                <w:bCs/>
              </w:rPr>
            </w:pPr>
            <w:r w:rsidRPr="00CD4CD9">
              <w:rPr>
                <w:rFonts w:ascii="Times New Roman" w:hAnsi="Times New Roman" w:cs="Times New Roman"/>
                <w:bCs/>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lastRenderedPageBreak/>
              <w:t xml:space="preserve">правила построения простых и сложных </w:t>
            </w:r>
            <w:r w:rsidRPr="00CD4CD9">
              <w:rPr>
                <w:rFonts w:ascii="Times New Roman" w:hAnsi="Times New Roman"/>
                <w:noProof/>
                <w:color w:val="000000"/>
              </w:rPr>
              <w:lastRenderedPageBreak/>
              <w:t>предложений на профессиональные темы</w:t>
            </w:r>
          </w:p>
          <w:p w14:paraId="53D9EF7F"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основные общеупотребительные глаголы (бытовая и профессиональная лексика)</w:t>
            </w:r>
          </w:p>
          <w:p w14:paraId="6AC5B486"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3DAB6D45" w14:textId="77777777" w:rsidR="00BA5B91" w:rsidRPr="00CD4CD9" w:rsidRDefault="00BA5B91" w:rsidP="00BA5B91">
            <w:pPr>
              <w:rPr>
                <w:rFonts w:ascii="Times New Roman" w:hAnsi="Times New Roman"/>
                <w:noProof/>
                <w:color w:val="000000"/>
              </w:rPr>
            </w:pPr>
            <w:r w:rsidRPr="00CD4CD9">
              <w:rPr>
                <w:rFonts w:ascii="Times New Roman" w:hAnsi="Times New Roman"/>
                <w:noProof/>
                <w:color w:val="000000"/>
              </w:rPr>
              <w:t>особенности произношения</w:t>
            </w:r>
          </w:p>
          <w:p w14:paraId="34FFC0B3" w14:textId="748BBBD1" w:rsidR="00BA5B91" w:rsidRPr="00CD4CD9" w:rsidRDefault="00BA5B91" w:rsidP="00BA5B91">
            <w:pPr>
              <w:rPr>
                <w:rFonts w:ascii="Times New Roman" w:hAnsi="Times New Roman" w:cs="Times New Roman"/>
                <w:bCs/>
              </w:rPr>
            </w:pPr>
            <w:r w:rsidRPr="00CD4CD9">
              <w:rPr>
                <w:rFonts w:ascii="Times New Roman" w:hAnsi="Times New Roman"/>
                <w:noProof/>
                <w:color w:val="000000"/>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CD4CD9" w:rsidRDefault="00D7741E" w:rsidP="00553D75">
            <w:pPr>
              <w:jc w:val="center"/>
              <w:rPr>
                <w:rFonts w:ascii="Times New Roman" w:hAnsi="Times New Roman" w:cs="Times New Roman"/>
                <w:bCs/>
              </w:rPr>
            </w:pPr>
            <w:r w:rsidRPr="00CD4CD9">
              <w:rPr>
                <w:rFonts w:ascii="Times New Roman" w:hAnsi="Times New Roman" w:cs="Times New Roman"/>
                <w:bCs/>
              </w:rPr>
              <w:lastRenderedPageBreak/>
              <w:t>-</w:t>
            </w:r>
          </w:p>
        </w:tc>
      </w:tr>
      <w:tr w:rsidR="008D748D" w:rsidRPr="00CD4CD9" w14:paraId="15D30BF8" w14:textId="77777777" w:rsidTr="00C14A3C">
        <w:trPr>
          <w:trHeight w:val="20"/>
        </w:trPr>
        <w:tc>
          <w:tcPr>
            <w:tcW w:w="1246" w:type="dxa"/>
            <w:tcBorders>
              <w:left w:val="single" w:sz="4" w:space="0" w:color="auto"/>
              <w:right w:val="single" w:sz="4" w:space="0" w:color="auto"/>
            </w:tcBorders>
          </w:tcPr>
          <w:p w14:paraId="3988AF97" w14:textId="690BE854" w:rsidR="008D748D" w:rsidRPr="00CD4CD9" w:rsidRDefault="003A07E5" w:rsidP="008D748D">
            <w:pPr>
              <w:rPr>
                <w:rFonts w:ascii="Times New Roman" w:hAnsi="Times New Roman" w:cs="Times New Roman"/>
                <w:color w:val="000000"/>
              </w:rPr>
            </w:pPr>
            <w:r w:rsidRPr="00CD4CD9">
              <w:rPr>
                <w:rFonts w:ascii="Times New Roman" w:hAnsi="Times New Roman"/>
              </w:rPr>
              <w:t>ПК 3.2</w:t>
            </w:r>
          </w:p>
        </w:tc>
        <w:tc>
          <w:tcPr>
            <w:tcW w:w="2794" w:type="dxa"/>
            <w:tcBorders>
              <w:left w:val="single" w:sz="4" w:space="0" w:color="auto"/>
              <w:right w:val="single" w:sz="4" w:space="0" w:color="auto"/>
            </w:tcBorders>
          </w:tcPr>
          <w:p w14:paraId="655B3F80" w14:textId="77777777" w:rsidR="003A07E5" w:rsidRPr="00CD4CD9" w:rsidRDefault="003A07E5" w:rsidP="003A07E5">
            <w:pPr>
              <w:rPr>
                <w:rFonts w:ascii="Times New Roman" w:hAnsi="Times New Roman" w:cs="Times New Roman"/>
                <w:bCs/>
              </w:rPr>
            </w:pPr>
            <w:r w:rsidRPr="00CD4CD9">
              <w:rPr>
                <w:rFonts w:ascii="Times New Roman" w:hAnsi="Times New Roman" w:cs="Times New Roman"/>
                <w:bCs/>
              </w:rPr>
              <w:t>рассчитывать основные технико-экономические показатели деятельности организации;</w:t>
            </w:r>
          </w:p>
          <w:p w14:paraId="4BC4FA70" w14:textId="1BD265EB" w:rsidR="008D748D" w:rsidRPr="00CD4CD9" w:rsidRDefault="003A07E5" w:rsidP="003A07E5">
            <w:pPr>
              <w:rPr>
                <w:rFonts w:ascii="Times New Roman" w:hAnsi="Times New Roman" w:cs="Times New Roman"/>
                <w:bCs/>
              </w:rPr>
            </w:pPr>
            <w:r w:rsidRPr="00CD4CD9">
              <w:rPr>
                <w:rFonts w:ascii="Times New Roman" w:hAnsi="Times New Roman" w:cs="Times New Roman"/>
                <w:bCs/>
              </w:rPr>
              <w:t>применять в профессиональной деятельности приемы делового и управленческого общения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653E84" w14:textId="719CB16C"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знать методику расчета показателей деятельности организации</w:t>
            </w:r>
          </w:p>
          <w:p w14:paraId="6D1C276A" w14:textId="234F8043"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основные положения экономической теории</w:t>
            </w:r>
          </w:p>
          <w:p w14:paraId="6C210910" w14:textId="3BF83FEA"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принципы рыночной экономики</w:t>
            </w:r>
          </w:p>
          <w:p w14:paraId="4A6598E2" w14:textId="3DB8C8FA"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современное состояние и перспективы развития отрасли</w:t>
            </w:r>
          </w:p>
          <w:p w14:paraId="36A6E97F" w14:textId="77777777"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-роли и организацию хозяйствующих субъектов в рыночной экономике</w:t>
            </w:r>
          </w:p>
          <w:p w14:paraId="3C588D58" w14:textId="7502F7E8"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механизмы ценообразования и сбыта к рыночной ситуации продукцию</w:t>
            </w:r>
          </w:p>
          <w:p w14:paraId="2C334B80" w14:textId="0DED7E5D"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формы оплаты труда</w:t>
            </w:r>
          </w:p>
          <w:p w14:paraId="46E441DF" w14:textId="6B156BA8"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стили управления, виды коммуникации</w:t>
            </w:r>
          </w:p>
          <w:p w14:paraId="3DBFCFB8" w14:textId="2FCFFCE0"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принципы делового общения в коллективе</w:t>
            </w:r>
          </w:p>
          <w:p w14:paraId="0290992B" w14:textId="5924E621"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управленческий цикл</w:t>
            </w:r>
          </w:p>
          <w:p w14:paraId="0050B980" w14:textId="779D6823"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особенности менеджмента в области животноводства</w:t>
            </w:r>
          </w:p>
          <w:p w14:paraId="33E923CB" w14:textId="6CB0F2FC" w:rsidR="003A07E5" w:rsidRPr="00CD4CD9" w:rsidRDefault="003A07E5" w:rsidP="003A0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rPr>
            </w:pPr>
            <w:r w:rsidRPr="00CD4CD9">
              <w:rPr>
                <w:rFonts w:ascii="Times New Roman" w:hAnsi="Times New Roman"/>
              </w:rPr>
              <w:t>сущность, цели, основные принципы и функции маркетинга, его связь с менеджментом</w:t>
            </w:r>
          </w:p>
          <w:p w14:paraId="5EC87892" w14:textId="5B669984" w:rsidR="008D748D" w:rsidRPr="00CD4CD9" w:rsidRDefault="003A07E5" w:rsidP="003A07E5">
            <w:pPr>
              <w:rPr>
                <w:rFonts w:ascii="Times New Roman" w:hAnsi="Times New Roman" w:cs="Times New Roman"/>
                <w:bCs/>
              </w:rPr>
            </w:pPr>
            <w:r w:rsidRPr="00CD4CD9">
              <w:rPr>
                <w:rFonts w:ascii="Times New Roman" w:hAnsi="Times New Roman"/>
              </w:rPr>
              <w:t>формы адаптации</w:t>
            </w:r>
          </w:p>
        </w:tc>
        <w:tc>
          <w:tcPr>
            <w:tcW w:w="2794" w:type="dxa"/>
            <w:tcBorders>
              <w:top w:val="single" w:sz="4" w:space="0" w:color="auto"/>
              <w:left w:val="single" w:sz="4" w:space="0" w:color="auto"/>
              <w:right w:val="single" w:sz="4" w:space="0" w:color="auto"/>
            </w:tcBorders>
          </w:tcPr>
          <w:p w14:paraId="4BC669BB" w14:textId="69F43567" w:rsidR="008D748D" w:rsidRPr="00CD4CD9" w:rsidRDefault="003A07E5" w:rsidP="00CE3D24">
            <w:pPr>
              <w:rPr>
                <w:rFonts w:ascii="Times New Roman" w:hAnsi="Times New Roman" w:cs="Times New Roman"/>
                <w:bCs/>
              </w:rPr>
            </w:pPr>
            <w:r w:rsidRPr="00CD4CD9">
              <w:rPr>
                <w:rFonts w:ascii="Times New Roman" w:eastAsia="Calibri" w:hAnsi="Times New Roman"/>
                <w:bCs/>
              </w:rPr>
              <w:t>определения потребностей в средствах производства, материалах и рабочей силе;</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3CD9B89B" w:rsidR="001E7D1C" w:rsidRDefault="001E7D1C" w:rsidP="001E7D1C">
      <w:pPr>
        <w:rPr>
          <w:rFonts w:ascii="Times New Roman" w:eastAsia="Segoe UI" w:hAnsi="Times New Roman" w:cs="Times New Roman"/>
          <w:b/>
          <w:bCs/>
          <w:caps/>
          <w:kern w:val="32"/>
          <w:sz w:val="24"/>
          <w:szCs w:val="24"/>
          <w:lang w:val="x-none" w:eastAsia="x-none"/>
        </w:rPr>
      </w:pPr>
    </w:p>
    <w:p w14:paraId="078BEF13" w14:textId="1E5F5A6F" w:rsidR="00CD4CD9" w:rsidRDefault="00CD4CD9" w:rsidP="001E7D1C">
      <w:pPr>
        <w:rPr>
          <w:rFonts w:ascii="Times New Roman" w:eastAsia="Segoe UI" w:hAnsi="Times New Roman" w:cs="Times New Roman"/>
          <w:b/>
          <w:bCs/>
          <w:caps/>
          <w:kern w:val="32"/>
          <w:sz w:val="24"/>
          <w:szCs w:val="24"/>
          <w:lang w:val="x-none" w:eastAsia="x-none"/>
        </w:rPr>
      </w:pPr>
    </w:p>
    <w:p w14:paraId="4B1D2672" w14:textId="77777777" w:rsidR="00CD4CD9" w:rsidRDefault="00CD4CD9"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96" w:name="_Toc158389408"/>
      <w:bookmarkStart w:id="97" w:name="_Toc158393512"/>
      <w:bookmarkStart w:id="98" w:name="_Toc158397969"/>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96"/>
      <w:bookmarkEnd w:id="97"/>
      <w:bookmarkEnd w:id="98"/>
    </w:p>
    <w:p w14:paraId="388EC4E8" w14:textId="77777777" w:rsidR="001E7D1C" w:rsidRPr="00101ECC" w:rsidRDefault="001E7D1C" w:rsidP="001E7D1C">
      <w:pPr>
        <w:pStyle w:val="114"/>
        <w:rPr>
          <w:rFonts w:ascii="Times New Roman" w:hAnsi="Times New Roman"/>
        </w:rPr>
      </w:pPr>
      <w:bookmarkStart w:id="99" w:name="_Toc158389409"/>
      <w:bookmarkStart w:id="100" w:name="_Toc158393513"/>
      <w:bookmarkStart w:id="101" w:name="_Toc158397970"/>
      <w:r w:rsidRPr="00101ECC">
        <w:rPr>
          <w:rFonts w:ascii="Times New Roman" w:hAnsi="Times New Roman"/>
        </w:rPr>
        <w:t>2.1. Трудоемкость освоения дисциплины</w:t>
      </w:r>
      <w:bookmarkEnd w:id="99"/>
      <w:bookmarkEnd w:id="100"/>
      <w:bookmarkEnd w:id="10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3E67C0DC" w:rsidR="001E7D1C" w:rsidRPr="00101ECC" w:rsidRDefault="008D3275"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6A0459E" w14:textId="0D9FF3B2" w:rsidR="001E7D1C" w:rsidRPr="00101ECC" w:rsidRDefault="008D3275"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3B13CFC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2F6CF3F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15C7C3B1" w:rsidR="001E7D1C" w:rsidRPr="00101ECC" w:rsidRDefault="008D3275"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0FABAF84" w14:textId="20828CD1" w:rsidR="001E7D1C" w:rsidRPr="00101ECC" w:rsidRDefault="008D3275" w:rsidP="000E67E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C8DEBA3" w14:textId="7AB5AEEF" w:rsidR="001E7D1C" w:rsidRDefault="001E7D1C"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2" w:name="_Toc158389410"/>
      <w:bookmarkStart w:id="103" w:name="_Toc158393514"/>
      <w:bookmarkStart w:id="104" w:name="_Toc158397971"/>
      <w:r w:rsidRPr="00101ECC">
        <w:rPr>
          <w:rFonts w:ascii="Times New Roman" w:hAnsi="Times New Roman"/>
        </w:rPr>
        <w:t>2.2. Примерное содержание дисциплины</w:t>
      </w:r>
      <w:bookmarkEnd w:id="102"/>
      <w:bookmarkEnd w:id="103"/>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3A07E5" w:rsidRPr="003A07E5" w14:paraId="115E2F09" w14:textId="77777777" w:rsidTr="003A07E5">
        <w:trPr>
          <w:trHeight w:val="20"/>
        </w:trPr>
        <w:tc>
          <w:tcPr>
            <w:tcW w:w="1851" w:type="pct"/>
          </w:tcPr>
          <w:p w14:paraId="2EA87D2A" w14:textId="77777777" w:rsidR="003A07E5" w:rsidRPr="003A07E5" w:rsidRDefault="003A07E5" w:rsidP="00B176F8">
            <w:pPr>
              <w:suppressAutoHyphens/>
              <w:jc w:val="center"/>
              <w:rPr>
                <w:rFonts w:ascii="Times New Roman" w:hAnsi="Times New Roman"/>
                <w:b/>
                <w:bCs/>
              </w:rPr>
            </w:pPr>
            <w:r w:rsidRPr="003A07E5">
              <w:rPr>
                <w:rFonts w:ascii="Times New Roman" w:eastAsia="Times New Roman" w:hAnsi="Times New Roman" w:cs="Times New Roman"/>
                <w:b/>
                <w:bCs/>
                <w:lang w:eastAsia="ru-RU"/>
              </w:rPr>
              <w:t>Наименование разделов и тем</w:t>
            </w:r>
          </w:p>
        </w:tc>
        <w:tc>
          <w:tcPr>
            <w:tcW w:w="3149" w:type="pct"/>
          </w:tcPr>
          <w:p w14:paraId="10D6894E" w14:textId="77777777" w:rsidR="003A07E5" w:rsidRPr="003A07E5" w:rsidRDefault="003A07E5" w:rsidP="00B176F8">
            <w:pPr>
              <w:suppressAutoHyphens/>
              <w:jc w:val="center"/>
              <w:rPr>
                <w:rFonts w:ascii="Times New Roman" w:hAnsi="Times New Roman"/>
                <w:b/>
                <w:bCs/>
              </w:rPr>
            </w:pPr>
            <w:r w:rsidRPr="003A07E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A07E5" w:rsidRPr="003A07E5" w14:paraId="40E87D1D" w14:textId="77777777" w:rsidTr="003A07E5">
        <w:trPr>
          <w:trHeight w:val="20"/>
        </w:trPr>
        <w:tc>
          <w:tcPr>
            <w:tcW w:w="5000" w:type="pct"/>
            <w:gridSpan w:val="2"/>
          </w:tcPr>
          <w:p w14:paraId="653F1A80" w14:textId="77777777" w:rsidR="003A07E5" w:rsidRPr="003A07E5" w:rsidRDefault="003A07E5" w:rsidP="00B176F8">
            <w:pPr>
              <w:autoSpaceDE w:val="0"/>
              <w:autoSpaceDN w:val="0"/>
              <w:adjustRightInd w:val="0"/>
              <w:rPr>
                <w:rFonts w:ascii="Times New Roman" w:hAnsi="Times New Roman"/>
                <w:b/>
                <w:bCs/>
              </w:rPr>
            </w:pPr>
            <w:r w:rsidRPr="003A07E5">
              <w:rPr>
                <w:rFonts w:ascii="Times New Roman" w:hAnsi="Times New Roman"/>
                <w:b/>
                <w:bCs/>
                <w:color w:val="000000"/>
              </w:rPr>
              <w:t xml:space="preserve">Раздел 1.  </w:t>
            </w:r>
            <w:r w:rsidRPr="003A07E5">
              <w:rPr>
                <w:rFonts w:ascii="Times New Roman" w:hAnsi="Times New Roman"/>
                <w:b/>
                <w:bCs/>
              </w:rPr>
              <w:t xml:space="preserve">Основы экономики. </w:t>
            </w:r>
          </w:p>
        </w:tc>
      </w:tr>
      <w:tr w:rsidR="003A07E5" w:rsidRPr="003A07E5" w14:paraId="3AF85161" w14:textId="77777777" w:rsidTr="003A07E5">
        <w:trPr>
          <w:trHeight w:val="20"/>
        </w:trPr>
        <w:tc>
          <w:tcPr>
            <w:tcW w:w="1851" w:type="pct"/>
            <w:vMerge w:val="restart"/>
          </w:tcPr>
          <w:p w14:paraId="3214887E" w14:textId="77777777" w:rsidR="003A07E5" w:rsidRPr="003A07E5" w:rsidRDefault="003A07E5" w:rsidP="00B176F8">
            <w:pPr>
              <w:rPr>
                <w:rFonts w:ascii="Times New Roman" w:hAnsi="Times New Roman"/>
                <w:b/>
                <w:bCs/>
              </w:rPr>
            </w:pPr>
            <w:r w:rsidRPr="003A07E5">
              <w:rPr>
                <w:rFonts w:ascii="Times New Roman" w:hAnsi="Times New Roman"/>
                <w:b/>
                <w:bCs/>
              </w:rPr>
              <w:t>Тема 1.1.</w:t>
            </w:r>
          </w:p>
          <w:p w14:paraId="58C52423" w14:textId="77777777" w:rsidR="003A07E5" w:rsidRPr="003A07E5" w:rsidRDefault="003A07E5" w:rsidP="00B176F8">
            <w:pPr>
              <w:rPr>
                <w:rFonts w:ascii="Times New Roman" w:hAnsi="Times New Roman"/>
                <w:b/>
                <w:bCs/>
              </w:rPr>
            </w:pPr>
            <w:r w:rsidRPr="003A07E5">
              <w:rPr>
                <w:rFonts w:ascii="Times New Roman" w:hAnsi="Times New Roman"/>
                <w:b/>
                <w:bCs/>
              </w:rPr>
              <w:t>Назначение и структура экономики.</w:t>
            </w:r>
          </w:p>
        </w:tc>
        <w:tc>
          <w:tcPr>
            <w:tcW w:w="3149" w:type="pct"/>
          </w:tcPr>
          <w:p w14:paraId="1E082ECE" w14:textId="77777777" w:rsidR="003A07E5" w:rsidRPr="003A07E5" w:rsidRDefault="003A07E5" w:rsidP="00B176F8">
            <w:pPr>
              <w:rPr>
                <w:rFonts w:ascii="Times New Roman" w:hAnsi="Times New Roman"/>
                <w:b/>
                <w:bCs/>
                <w:i/>
              </w:rPr>
            </w:pPr>
            <w:r w:rsidRPr="003A07E5">
              <w:rPr>
                <w:rFonts w:ascii="Times New Roman" w:hAnsi="Times New Roman"/>
                <w:b/>
                <w:bCs/>
              </w:rPr>
              <w:t xml:space="preserve">Содержание </w:t>
            </w:r>
          </w:p>
        </w:tc>
      </w:tr>
      <w:tr w:rsidR="003A07E5" w:rsidRPr="003A07E5" w14:paraId="5E870DB2" w14:textId="77777777" w:rsidTr="003A07E5">
        <w:trPr>
          <w:trHeight w:val="20"/>
        </w:trPr>
        <w:tc>
          <w:tcPr>
            <w:tcW w:w="1851" w:type="pct"/>
            <w:vMerge/>
          </w:tcPr>
          <w:p w14:paraId="6356C716" w14:textId="77777777" w:rsidR="003A07E5" w:rsidRPr="003A07E5" w:rsidRDefault="003A07E5" w:rsidP="00B176F8">
            <w:pPr>
              <w:rPr>
                <w:rFonts w:ascii="Times New Roman" w:hAnsi="Times New Roman"/>
                <w:b/>
                <w:bCs/>
                <w:i/>
              </w:rPr>
            </w:pPr>
          </w:p>
        </w:tc>
        <w:tc>
          <w:tcPr>
            <w:tcW w:w="3149" w:type="pct"/>
          </w:tcPr>
          <w:p w14:paraId="13207076" w14:textId="17866287" w:rsidR="003A07E5" w:rsidRPr="003A07E5" w:rsidRDefault="003A07E5" w:rsidP="00B176F8">
            <w:pPr>
              <w:jc w:val="both"/>
              <w:rPr>
                <w:rFonts w:ascii="Times New Roman" w:hAnsi="Times New Roman"/>
                <w:b/>
                <w:bCs/>
              </w:rPr>
            </w:pPr>
            <w:r w:rsidRPr="003A07E5">
              <w:rPr>
                <w:rFonts w:ascii="Times New Roman" w:hAnsi="Times New Roman"/>
              </w:rPr>
              <w:t>1.</w:t>
            </w:r>
            <w:r w:rsidRPr="003A07E5">
              <w:rPr>
                <w:rFonts w:ascii="Times New Roman" w:hAnsi="Times New Roman"/>
                <w:b/>
                <w:bCs/>
              </w:rPr>
              <w:t xml:space="preserve"> </w:t>
            </w:r>
            <w:r w:rsidRPr="003A07E5">
              <w:rPr>
                <w:rFonts w:ascii="Times New Roman" w:hAnsi="Times New Roman"/>
                <w:bCs/>
              </w:rPr>
              <w:t>Экономика как хозяйственная деятельность и наука о такой деятельности.</w:t>
            </w:r>
            <w:r>
              <w:rPr>
                <w:rFonts w:ascii="Times New Roman" w:hAnsi="Times New Roman"/>
                <w:bCs/>
              </w:rPr>
              <w:t xml:space="preserve"> </w:t>
            </w:r>
            <w:r w:rsidRPr="003A07E5">
              <w:rPr>
                <w:rFonts w:ascii="Times New Roman" w:hAnsi="Times New Roman"/>
                <w:bCs/>
              </w:rPr>
              <w:t xml:space="preserve">Потребности общества и виды благ, необходимые для жизни людей. Ресурсы и факторы производства. Воспроизводство. Основные проблемы производства. </w:t>
            </w:r>
          </w:p>
        </w:tc>
      </w:tr>
      <w:tr w:rsidR="003A07E5" w:rsidRPr="003A07E5" w14:paraId="410A679C" w14:textId="77777777" w:rsidTr="003A07E5">
        <w:trPr>
          <w:trHeight w:val="20"/>
        </w:trPr>
        <w:tc>
          <w:tcPr>
            <w:tcW w:w="1851" w:type="pct"/>
            <w:vMerge w:val="restart"/>
          </w:tcPr>
          <w:p w14:paraId="7E2553A8" w14:textId="77777777" w:rsidR="003A07E5" w:rsidRPr="003A07E5" w:rsidRDefault="003A07E5" w:rsidP="00B176F8">
            <w:pPr>
              <w:rPr>
                <w:rFonts w:ascii="Times New Roman" w:hAnsi="Times New Roman"/>
                <w:b/>
                <w:bCs/>
              </w:rPr>
            </w:pPr>
            <w:r w:rsidRPr="003A07E5">
              <w:rPr>
                <w:rFonts w:ascii="Times New Roman" w:hAnsi="Times New Roman"/>
                <w:b/>
                <w:bCs/>
              </w:rPr>
              <w:t>Тема 1.2.</w:t>
            </w:r>
          </w:p>
          <w:p w14:paraId="790746BE" w14:textId="77777777" w:rsidR="003A07E5" w:rsidRPr="003A07E5" w:rsidRDefault="003A07E5" w:rsidP="00B176F8">
            <w:pPr>
              <w:rPr>
                <w:rFonts w:ascii="Times New Roman" w:hAnsi="Times New Roman"/>
                <w:b/>
                <w:bCs/>
              </w:rPr>
            </w:pPr>
            <w:r w:rsidRPr="003A07E5">
              <w:rPr>
                <w:rFonts w:ascii="Times New Roman" w:hAnsi="Times New Roman"/>
                <w:b/>
                <w:bCs/>
              </w:rPr>
              <w:t>Микроэкономика.  Принципы рыночной экономики.</w:t>
            </w:r>
          </w:p>
        </w:tc>
        <w:tc>
          <w:tcPr>
            <w:tcW w:w="3149" w:type="pct"/>
          </w:tcPr>
          <w:p w14:paraId="2731EAD3" w14:textId="77777777" w:rsidR="003A07E5" w:rsidRPr="003A07E5" w:rsidRDefault="003A07E5" w:rsidP="00B176F8">
            <w:pPr>
              <w:rPr>
                <w:rFonts w:ascii="Times New Roman" w:hAnsi="Times New Roman"/>
                <w:b/>
                <w:bCs/>
              </w:rPr>
            </w:pPr>
            <w:r w:rsidRPr="003A07E5">
              <w:rPr>
                <w:rFonts w:ascii="Times New Roman" w:hAnsi="Times New Roman"/>
                <w:b/>
                <w:bCs/>
              </w:rPr>
              <w:t xml:space="preserve">Содержание </w:t>
            </w:r>
          </w:p>
        </w:tc>
      </w:tr>
      <w:tr w:rsidR="003A07E5" w:rsidRPr="003A07E5" w14:paraId="69CF1CF6" w14:textId="77777777" w:rsidTr="003A07E5">
        <w:trPr>
          <w:trHeight w:val="20"/>
        </w:trPr>
        <w:tc>
          <w:tcPr>
            <w:tcW w:w="1851" w:type="pct"/>
            <w:vMerge/>
          </w:tcPr>
          <w:p w14:paraId="4735A609" w14:textId="77777777" w:rsidR="003A07E5" w:rsidRPr="003A07E5" w:rsidRDefault="003A07E5" w:rsidP="00B176F8">
            <w:pPr>
              <w:rPr>
                <w:rFonts w:ascii="Times New Roman" w:hAnsi="Times New Roman"/>
                <w:b/>
                <w:bCs/>
              </w:rPr>
            </w:pPr>
          </w:p>
        </w:tc>
        <w:tc>
          <w:tcPr>
            <w:tcW w:w="3149" w:type="pct"/>
          </w:tcPr>
          <w:p w14:paraId="702F835B" w14:textId="77777777" w:rsidR="003A07E5" w:rsidRPr="003A07E5" w:rsidRDefault="003A07E5" w:rsidP="00B176F8">
            <w:pPr>
              <w:rPr>
                <w:rFonts w:ascii="Times New Roman" w:hAnsi="Times New Roman"/>
                <w:b/>
                <w:bCs/>
              </w:rPr>
            </w:pPr>
            <w:r w:rsidRPr="00CD4CD9">
              <w:rPr>
                <w:rFonts w:ascii="Times New Roman" w:hAnsi="Times New Roman"/>
              </w:rPr>
              <w:t>1. Понятие</w:t>
            </w:r>
            <w:r w:rsidRPr="003A07E5">
              <w:rPr>
                <w:rFonts w:ascii="Times New Roman" w:hAnsi="Times New Roman"/>
                <w:bCs/>
              </w:rPr>
              <w:t xml:space="preserve"> рынка, условия его возникновения. Виды рынков. Основные функции рынка. Закон спроса и </w:t>
            </w:r>
            <w:proofErr w:type="spellStart"/>
            <w:proofErr w:type="gramStart"/>
            <w:r w:rsidRPr="003A07E5">
              <w:rPr>
                <w:rFonts w:ascii="Times New Roman" w:hAnsi="Times New Roman"/>
                <w:bCs/>
              </w:rPr>
              <w:t>предложения.Основные</w:t>
            </w:r>
            <w:proofErr w:type="spellEnd"/>
            <w:proofErr w:type="gramEnd"/>
            <w:r w:rsidRPr="003A07E5">
              <w:rPr>
                <w:rFonts w:ascii="Times New Roman" w:hAnsi="Times New Roman"/>
                <w:bCs/>
              </w:rPr>
              <w:t xml:space="preserve"> типы собственности, их недостатки и достоинства. Конкуренция и монополия.</w:t>
            </w:r>
          </w:p>
        </w:tc>
      </w:tr>
      <w:tr w:rsidR="003A07E5" w:rsidRPr="003A07E5" w14:paraId="6C6837A0" w14:textId="77777777" w:rsidTr="003A07E5">
        <w:trPr>
          <w:trHeight w:val="20"/>
        </w:trPr>
        <w:tc>
          <w:tcPr>
            <w:tcW w:w="1851" w:type="pct"/>
            <w:vMerge/>
          </w:tcPr>
          <w:p w14:paraId="49970094" w14:textId="77777777" w:rsidR="003A07E5" w:rsidRPr="003A07E5" w:rsidRDefault="003A07E5" w:rsidP="00B176F8">
            <w:pPr>
              <w:rPr>
                <w:rFonts w:ascii="Times New Roman" w:hAnsi="Times New Roman"/>
                <w:b/>
                <w:bCs/>
              </w:rPr>
            </w:pPr>
          </w:p>
        </w:tc>
        <w:tc>
          <w:tcPr>
            <w:tcW w:w="3149" w:type="pct"/>
          </w:tcPr>
          <w:p w14:paraId="40FE073B"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0C83AC79" w14:textId="77777777" w:rsidTr="003A07E5">
        <w:trPr>
          <w:trHeight w:val="20"/>
        </w:trPr>
        <w:tc>
          <w:tcPr>
            <w:tcW w:w="1851" w:type="pct"/>
            <w:vMerge/>
          </w:tcPr>
          <w:p w14:paraId="752AE31E" w14:textId="77777777" w:rsidR="003A07E5" w:rsidRPr="003A07E5" w:rsidRDefault="003A07E5" w:rsidP="00B176F8">
            <w:pPr>
              <w:rPr>
                <w:rFonts w:ascii="Times New Roman" w:hAnsi="Times New Roman"/>
                <w:b/>
                <w:bCs/>
              </w:rPr>
            </w:pPr>
          </w:p>
        </w:tc>
        <w:tc>
          <w:tcPr>
            <w:tcW w:w="3149" w:type="pct"/>
          </w:tcPr>
          <w:p w14:paraId="0957E89E" w14:textId="77777777" w:rsidR="003A07E5" w:rsidRPr="003A07E5" w:rsidRDefault="003A07E5" w:rsidP="00B176F8">
            <w:pPr>
              <w:rPr>
                <w:rFonts w:ascii="Times New Roman" w:hAnsi="Times New Roman"/>
                <w:b/>
                <w:bCs/>
              </w:rPr>
            </w:pPr>
            <w:r w:rsidRPr="003A07E5">
              <w:rPr>
                <w:rFonts w:ascii="Times New Roman" w:hAnsi="Times New Roman"/>
              </w:rPr>
              <w:t>ПЗ 1.</w:t>
            </w:r>
            <w:r w:rsidRPr="003A07E5">
              <w:rPr>
                <w:rFonts w:ascii="Times New Roman" w:hAnsi="Times New Roman"/>
                <w:b/>
                <w:bCs/>
              </w:rPr>
              <w:t xml:space="preserve"> </w:t>
            </w:r>
            <w:r w:rsidRPr="003A07E5">
              <w:rPr>
                <w:rFonts w:ascii="Times New Roman" w:hAnsi="Times New Roman"/>
                <w:bCs/>
              </w:rPr>
              <w:t>Анализ и построение кривых спроса и предложения.</w:t>
            </w:r>
          </w:p>
        </w:tc>
      </w:tr>
      <w:tr w:rsidR="003A07E5" w:rsidRPr="003A07E5" w14:paraId="5EB057E3" w14:textId="77777777" w:rsidTr="003A07E5">
        <w:trPr>
          <w:trHeight w:val="20"/>
        </w:trPr>
        <w:tc>
          <w:tcPr>
            <w:tcW w:w="1851" w:type="pct"/>
            <w:vMerge w:val="restart"/>
          </w:tcPr>
          <w:p w14:paraId="327C64D7" w14:textId="77777777" w:rsidR="003A07E5" w:rsidRPr="003A07E5" w:rsidRDefault="003A07E5" w:rsidP="00B176F8">
            <w:pPr>
              <w:rPr>
                <w:rFonts w:ascii="Times New Roman" w:hAnsi="Times New Roman"/>
                <w:b/>
                <w:bCs/>
              </w:rPr>
            </w:pPr>
            <w:r w:rsidRPr="003A07E5">
              <w:rPr>
                <w:rFonts w:ascii="Times New Roman" w:hAnsi="Times New Roman"/>
                <w:b/>
                <w:bCs/>
              </w:rPr>
              <w:t>Тема 1.3.</w:t>
            </w:r>
          </w:p>
          <w:p w14:paraId="69355F80" w14:textId="77777777" w:rsidR="003A07E5" w:rsidRPr="003A07E5" w:rsidRDefault="003A07E5" w:rsidP="00B176F8">
            <w:pPr>
              <w:rPr>
                <w:rFonts w:ascii="Times New Roman" w:hAnsi="Times New Roman"/>
                <w:b/>
                <w:bCs/>
              </w:rPr>
            </w:pPr>
            <w:r w:rsidRPr="003A07E5">
              <w:rPr>
                <w:rFonts w:ascii="Times New Roman" w:hAnsi="Times New Roman"/>
                <w:b/>
                <w:bCs/>
              </w:rPr>
              <w:t>Макроэкономика.</w:t>
            </w:r>
          </w:p>
          <w:p w14:paraId="3F9D91B5" w14:textId="77777777" w:rsidR="003A07E5" w:rsidRPr="003A07E5" w:rsidRDefault="003A07E5" w:rsidP="00B176F8">
            <w:pPr>
              <w:rPr>
                <w:rFonts w:ascii="Times New Roman" w:hAnsi="Times New Roman"/>
                <w:b/>
                <w:bCs/>
              </w:rPr>
            </w:pPr>
            <w:r w:rsidRPr="003A07E5">
              <w:rPr>
                <w:rFonts w:ascii="Times New Roman" w:hAnsi="Times New Roman"/>
                <w:b/>
                <w:bCs/>
              </w:rPr>
              <w:t>Структура экономики страны.</w:t>
            </w:r>
          </w:p>
        </w:tc>
        <w:tc>
          <w:tcPr>
            <w:tcW w:w="3149" w:type="pct"/>
          </w:tcPr>
          <w:p w14:paraId="1AEBAF4A" w14:textId="77777777" w:rsidR="003A07E5" w:rsidRPr="003A07E5" w:rsidRDefault="003A07E5" w:rsidP="00B176F8">
            <w:pPr>
              <w:rPr>
                <w:rFonts w:ascii="Times New Roman" w:hAnsi="Times New Roman"/>
                <w:b/>
                <w:bCs/>
              </w:rPr>
            </w:pPr>
            <w:r w:rsidRPr="003A07E5">
              <w:rPr>
                <w:rFonts w:ascii="Times New Roman" w:hAnsi="Times New Roman"/>
                <w:b/>
                <w:bCs/>
              </w:rPr>
              <w:t xml:space="preserve">Содержание </w:t>
            </w:r>
          </w:p>
        </w:tc>
      </w:tr>
      <w:tr w:rsidR="003A07E5" w:rsidRPr="003A07E5" w14:paraId="4AA00F98" w14:textId="77777777" w:rsidTr="003A07E5">
        <w:trPr>
          <w:trHeight w:val="20"/>
        </w:trPr>
        <w:tc>
          <w:tcPr>
            <w:tcW w:w="1851" w:type="pct"/>
            <w:vMerge/>
          </w:tcPr>
          <w:p w14:paraId="2E288D89" w14:textId="77777777" w:rsidR="003A07E5" w:rsidRPr="003A07E5" w:rsidRDefault="003A07E5" w:rsidP="00B176F8">
            <w:pPr>
              <w:rPr>
                <w:rFonts w:ascii="Times New Roman" w:hAnsi="Times New Roman"/>
                <w:b/>
                <w:bCs/>
              </w:rPr>
            </w:pPr>
          </w:p>
        </w:tc>
        <w:tc>
          <w:tcPr>
            <w:tcW w:w="3149" w:type="pct"/>
          </w:tcPr>
          <w:p w14:paraId="64CA9416" w14:textId="77777777" w:rsidR="003A07E5" w:rsidRPr="003A07E5" w:rsidRDefault="003A07E5" w:rsidP="00B176F8">
            <w:pPr>
              <w:rPr>
                <w:rFonts w:ascii="Times New Roman" w:hAnsi="Times New Roman"/>
                <w:bCs/>
              </w:rPr>
            </w:pPr>
            <w:r w:rsidRPr="003A07E5">
              <w:rPr>
                <w:rFonts w:ascii="Times New Roman" w:hAnsi="Times New Roman"/>
                <w:bCs/>
              </w:rPr>
              <w:t>Макроэкономика. Экономический рост и его типы. Цикличность развития рыночной экономики. Безработица и её типы. Инфляция и её влияние на экономику страны. Уровни и типы инфляции.</w:t>
            </w:r>
          </w:p>
        </w:tc>
      </w:tr>
      <w:tr w:rsidR="003A07E5" w:rsidRPr="003A07E5" w14:paraId="6EC81B07" w14:textId="77777777" w:rsidTr="003A07E5">
        <w:trPr>
          <w:trHeight w:val="20"/>
        </w:trPr>
        <w:tc>
          <w:tcPr>
            <w:tcW w:w="1851" w:type="pct"/>
            <w:vMerge/>
          </w:tcPr>
          <w:p w14:paraId="798320DE" w14:textId="77777777" w:rsidR="003A07E5" w:rsidRPr="003A07E5" w:rsidRDefault="003A07E5" w:rsidP="00B176F8">
            <w:pPr>
              <w:rPr>
                <w:rFonts w:ascii="Times New Roman" w:hAnsi="Times New Roman"/>
                <w:b/>
                <w:bCs/>
              </w:rPr>
            </w:pPr>
          </w:p>
        </w:tc>
        <w:tc>
          <w:tcPr>
            <w:tcW w:w="3149" w:type="pct"/>
          </w:tcPr>
          <w:p w14:paraId="3690DF02"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6F3D8C18" w14:textId="77777777" w:rsidTr="003A07E5">
        <w:trPr>
          <w:trHeight w:val="20"/>
        </w:trPr>
        <w:tc>
          <w:tcPr>
            <w:tcW w:w="1851" w:type="pct"/>
            <w:vMerge/>
          </w:tcPr>
          <w:p w14:paraId="0DC1CA71" w14:textId="77777777" w:rsidR="003A07E5" w:rsidRPr="003A07E5" w:rsidRDefault="003A07E5" w:rsidP="00B176F8">
            <w:pPr>
              <w:rPr>
                <w:rFonts w:ascii="Times New Roman" w:hAnsi="Times New Roman"/>
                <w:b/>
                <w:bCs/>
              </w:rPr>
            </w:pPr>
          </w:p>
        </w:tc>
        <w:tc>
          <w:tcPr>
            <w:tcW w:w="3149" w:type="pct"/>
          </w:tcPr>
          <w:p w14:paraId="5E7FFDEE" w14:textId="77777777" w:rsidR="003A07E5" w:rsidRPr="003A07E5" w:rsidRDefault="003A07E5" w:rsidP="00B176F8">
            <w:pPr>
              <w:rPr>
                <w:rFonts w:ascii="Times New Roman" w:hAnsi="Times New Roman"/>
                <w:b/>
                <w:bCs/>
              </w:rPr>
            </w:pPr>
            <w:r w:rsidRPr="003A07E5">
              <w:rPr>
                <w:rFonts w:ascii="Times New Roman" w:hAnsi="Times New Roman"/>
              </w:rPr>
              <w:t>ПЗ 2.</w:t>
            </w:r>
            <w:r w:rsidRPr="003A07E5">
              <w:rPr>
                <w:rFonts w:ascii="Times New Roman" w:hAnsi="Times New Roman"/>
                <w:bCs/>
              </w:rPr>
              <w:t xml:space="preserve"> Расчет основных макроэкономических показателей и темпов экономического роста.</w:t>
            </w:r>
          </w:p>
        </w:tc>
      </w:tr>
      <w:tr w:rsidR="003A07E5" w:rsidRPr="003A07E5" w14:paraId="7DC3294F" w14:textId="77777777" w:rsidTr="003A07E5">
        <w:trPr>
          <w:trHeight w:val="20"/>
        </w:trPr>
        <w:tc>
          <w:tcPr>
            <w:tcW w:w="1851" w:type="pct"/>
            <w:vMerge/>
          </w:tcPr>
          <w:p w14:paraId="27345F7E" w14:textId="77777777" w:rsidR="003A07E5" w:rsidRPr="003A07E5" w:rsidRDefault="003A07E5" w:rsidP="00B176F8">
            <w:pPr>
              <w:rPr>
                <w:rFonts w:ascii="Times New Roman" w:hAnsi="Times New Roman"/>
                <w:b/>
                <w:bCs/>
              </w:rPr>
            </w:pPr>
          </w:p>
        </w:tc>
        <w:tc>
          <w:tcPr>
            <w:tcW w:w="3149" w:type="pct"/>
          </w:tcPr>
          <w:p w14:paraId="1F403878" w14:textId="77777777" w:rsidR="003A07E5" w:rsidRPr="003A07E5" w:rsidRDefault="003A07E5" w:rsidP="00B176F8">
            <w:pPr>
              <w:rPr>
                <w:rFonts w:ascii="Times New Roman" w:hAnsi="Times New Roman"/>
                <w:b/>
                <w:bCs/>
              </w:rPr>
            </w:pPr>
            <w:r w:rsidRPr="003A07E5">
              <w:rPr>
                <w:rFonts w:ascii="Times New Roman" w:hAnsi="Times New Roman"/>
              </w:rPr>
              <w:t>ПЗ 3.</w:t>
            </w:r>
            <w:r w:rsidRPr="003A07E5">
              <w:rPr>
                <w:rFonts w:ascii="Times New Roman" w:hAnsi="Times New Roman"/>
                <w:b/>
                <w:bCs/>
              </w:rPr>
              <w:t xml:space="preserve"> </w:t>
            </w:r>
            <w:r w:rsidRPr="003A07E5">
              <w:rPr>
                <w:rFonts w:ascii="Times New Roman" w:hAnsi="Times New Roman"/>
                <w:bCs/>
              </w:rPr>
              <w:t>Расчет темпов безработицы и уровня инфляции.</w:t>
            </w:r>
          </w:p>
        </w:tc>
      </w:tr>
      <w:tr w:rsidR="003A07E5" w:rsidRPr="003A07E5" w14:paraId="230C33EB" w14:textId="77777777" w:rsidTr="003A07E5">
        <w:trPr>
          <w:trHeight w:val="20"/>
        </w:trPr>
        <w:tc>
          <w:tcPr>
            <w:tcW w:w="1851" w:type="pct"/>
            <w:vMerge w:val="restart"/>
          </w:tcPr>
          <w:p w14:paraId="4314B41C" w14:textId="77777777" w:rsidR="003A07E5" w:rsidRPr="003A07E5" w:rsidRDefault="003A07E5" w:rsidP="00B176F8">
            <w:pPr>
              <w:rPr>
                <w:rFonts w:ascii="Times New Roman" w:hAnsi="Times New Roman"/>
                <w:b/>
                <w:bCs/>
              </w:rPr>
            </w:pPr>
            <w:r w:rsidRPr="003A07E5">
              <w:rPr>
                <w:rFonts w:ascii="Times New Roman" w:hAnsi="Times New Roman"/>
                <w:b/>
                <w:bCs/>
              </w:rPr>
              <w:t>Тема 1.4.</w:t>
            </w:r>
          </w:p>
          <w:p w14:paraId="0C4E6C1E" w14:textId="77777777" w:rsidR="003A07E5" w:rsidRPr="003A07E5" w:rsidRDefault="003A07E5" w:rsidP="00B176F8">
            <w:pPr>
              <w:rPr>
                <w:rFonts w:ascii="Times New Roman" w:hAnsi="Times New Roman"/>
                <w:b/>
                <w:bCs/>
              </w:rPr>
            </w:pPr>
            <w:r w:rsidRPr="003A07E5">
              <w:rPr>
                <w:rFonts w:ascii="Times New Roman" w:hAnsi="Times New Roman"/>
                <w:b/>
                <w:bCs/>
              </w:rPr>
              <w:t>Макроэкономическое регулирование.</w:t>
            </w:r>
          </w:p>
        </w:tc>
        <w:tc>
          <w:tcPr>
            <w:tcW w:w="3149" w:type="pct"/>
          </w:tcPr>
          <w:p w14:paraId="37967B7D" w14:textId="77777777" w:rsidR="003A07E5" w:rsidRPr="003A07E5" w:rsidRDefault="003A07E5" w:rsidP="00B176F8">
            <w:pPr>
              <w:rPr>
                <w:rFonts w:ascii="Times New Roman" w:hAnsi="Times New Roman"/>
                <w:b/>
                <w:bCs/>
              </w:rPr>
            </w:pPr>
            <w:r w:rsidRPr="003A07E5">
              <w:rPr>
                <w:rFonts w:ascii="Times New Roman" w:hAnsi="Times New Roman"/>
                <w:b/>
                <w:bCs/>
              </w:rPr>
              <w:t xml:space="preserve">Содержание </w:t>
            </w:r>
          </w:p>
        </w:tc>
      </w:tr>
      <w:tr w:rsidR="003A07E5" w:rsidRPr="003A07E5" w14:paraId="0C8044A7" w14:textId="77777777" w:rsidTr="003A07E5">
        <w:trPr>
          <w:trHeight w:val="20"/>
        </w:trPr>
        <w:tc>
          <w:tcPr>
            <w:tcW w:w="1851" w:type="pct"/>
            <w:vMerge/>
          </w:tcPr>
          <w:p w14:paraId="2630791E" w14:textId="77777777" w:rsidR="003A07E5" w:rsidRPr="003A07E5" w:rsidRDefault="003A07E5" w:rsidP="00B176F8">
            <w:pPr>
              <w:rPr>
                <w:rFonts w:ascii="Times New Roman" w:hAnsi="Times New Roman"/>
                <w:b/>
                <w:bCs/>
              </w:rPr>
            </w:pPr>
          </w:p>
        </w:tc>
        <w:tc>
          <w:tcPr>
            <w:tcW w:w="3149" w:type="pct"/>
          </w:tcPr>
          <w:p w14:paraId="2CA336F6" w14:textId="77777777" w:rsidR="003A07E5" w:rsidRPr="003A07E5" w:rsidRDefault="003A07E5" w:rsidP="00B176F8">
            <w:pPr>
              <w:rPr>
                <w:rFonts w:ascii="Times New Roman" w:hAnsi="Times New Roman"/>
                <w:bCs/>
              </w:rPr>
            </w:pPr>
            <w:r w:rsidRPr="003A07E5">
              <w:rPr>
                <w:rFonts w:ascii="Times New Roman" w:hAnsi="Times New Roman"/>
                <w:bCs/>
              </w:rPr>
              <w:t>Основные цели и направления государственного регулирования рыночной экономики.  Социальная политика государства. Денежно-кредитная политика государства.</w:t>
            </w:r>
          </w:p>
        </w:tc>
      </w:tr>
      <w:tr w:rsidR="003A07E5" w:rsidRPr="003A07E5" w14:paraId="350E10D3" w14:textId="77777777" w:rsidTr="003A07E5">
        <w:trPr>
          <w:trHeight w:val="20"/>
        </w:trPr>
        <w:tc>
          <w:tcPr>
            <w:tcW w:w="1851" w:type="pct"/>
            <w:vMerge/>
          </w:tcPr>
          <w:p w14:paraId="2FD66082" w14:textId="77777777" w:rsidR="003A07E5" w:rsidRPr="003A07E5" w:rsidRDefault="003A07E5" w:rsidP="00B176F8">
            <w:pPr>
              <w:rPr>
                <w:rFonts w:ascii="Times New Roman" w:hAnsi="Times New Roman"/>
                <w:b/>
                <w:bCs/>
              </w:rPr>
            </w:pPr>
          </w:p>
        </w:tc>
        <w:tc>
          <w:tcPr>
            <w:tcW w:w="3149" w:type="pct"/>
          </w:tcPr>
          <w:p w14:paraId="4E412AA6"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6935885C" w14:textId="77777777" w:rsidTr="003A07E5">
        <w:trPr>
          <w:trHeight w:val="20"/>
        </w:trPr>
        <w:tc>
          <w:tcPr>
            <w:tcW w:w="1851" w:type="pct"/>
            <w:vMerge/>
          </w:tcPr>
          <w:p w14:paraId="77A8456B" w14:textId="77777777" w:rsidR="003A07E5" w:rsidRPr="003A07E5" w:rsidRDefault="003A07E5" w:rsidP="00B176F8">
            <w:pPr>
              <w:rPr>
                <w:rFonts w:ascii="Times New Roman" w:hAnsi="Times New Roman"/>
                <w:b/>
                <w:bCs/>
              </w:rPr>
            </w:pPr>
          </w:p>
        </w:tc>
        <w:tc>
          <w:tcPr>
            <w:tcW w:w="3149" w:type="pct"/>
          </w:tcPr>
          <w:p w14:paraId="0D7C00C0" w14:textId="77777777" w:rsidR="003A07E5" w:rsidRPr="003A07E5" w:rsidRDefault="003A07E5" w:rsidP="00B176F8">
            <w:pPr>
              <w:rPr>
                <w:rFonts w:ascii="Times New Roman" w:hAnsi="Times New Roman"/>
                <w:bCs/>
              </w:rPr>
            </w:pPr>
            <w:r w:rsidRPr="003A07E5">
              <w:rPr>
                <w:rFonts w:ascii="Times New Roman" w:hAnsi="Times New Roman"/>
              </w:rPr>
              <w:t>ПЗ 4.</w:t>
            </w:r>
            <w:r w:rsidRPr="003A07E5">
              <w:rPr>
                <w:rFonts w:ascii="Times New Roman" w:hAnsi="Times New Roman"/>
                <w:b/>
                <w:bCs/>
              </w:rPr>
              <w:t xml:space="preserve"> </w:t>
            </w:r>
            <w:r w:rsidRPr="003A07E5">
              <w:rPr>
                <w:rFonts w:ascii="Times New Roman" w:hAnsi="Times New Roman"/>
                <w:bCs/>
              </w:rPr>
              <w:t>Анализ социальной и денежно-кредитной политики государства.</w:t>
            </w:r>
          </w:p>
        </w:tc>
      </w:tr>
      <w:tr w:rsidR="003A07E5" w:rsidRPr="003A07E5" w14:paraId="03261B55" w14:textId="77777777" w:rsidTr="003A07E5">
        <w:trPr>
          <w:trHeight w:val="20"/>
        </w:trPr>
        <w:tc>
          <w:tcPr>
            <w:tcW w:w="5000" w:type="pct"/>
            <w:gridSpan w:val="2"/>
          </w:tcPr>
          <w:p w14:paraId="45BD1D9E" w14:textId="77777777" w:rsidR="003A07E5" w:rsidRPr="003A07E5" w:rsidRDefault="003A07E5" w:rsidP="00B17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A07E5">
              <w:rPr>
                <w:rFonts w:ascii="Times New Roman" w:hAnsi="Times New Roman"/>
                <w:b/>
                <w:bCs/>
              </w:rPr>
              <w:t>Раздел 2. Экономика предприятия.</w:t>
            </w:r>
          </w:p>
        </w:tc>
      </w:tr>
      <w:tr w:rsidR="003A07E5" w:rsidRPr="003A07E5" w14:paraId="397F167C" w14:textId="77777777" w:rsidTr="003A07E5">
        <w:trPr>
          <w:trHeight w:val="20"/>
        </w:trPr>
        <w:tc>
          <w:tcPr>
            <w:tcW w:w="1851" w:type="pct"/>
            <w:vMerge w:val="restart"/>
          </w:tcPr>
          <w:p w14:paraId="67F332B1" w14:textId="77777777" w:rsidR="003A07E5" w:rsidRPr="003A07E5" w:rsidRDefault="003A07E5" w:rsidP="00B17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A07E5">
              <w:rPr>
                <w:rFonts w:ascii="Times New Roman" w:hAnsi="Times New Roman"/>
                <w:b/>
                <w:bCs/>
              </w:rPr>
              <w:t>Тема 2.1. Предприятия в условиях рыночной экономики.</w:t>
            </w:r>
          </w:p>
          <w:p w14:paraId="77EC8D96" w14:textId="77777777" w:rsidR="003A07E5" w:rsidRPr="003A07E5" w:rsidRDefault="003A07E5" w:rsidP="00B176F8">
            <w:pPr>
              <w:rPr>
                <w:rFonts w:ascii="Times New Roman" w:hAnsi="Times New Roman"/>
                <w:b/>
                <w:bCs/>
              </w:rPr>
            </w:pPr>
          </w:p>
        </w:tc>
        <w:tc>
          <w:tcPr>
            <w:tcW w:w="3149" w:type="pct"/>
          </w:tcPr>
          <w:p w14:paraId="4900A9CE" w14:textId="77777777" w:rsidR="003A07E5" w:rsidRPr="003A07E5" w:rsidRDefault="003A07E5" w:rsidP="00B176F8">
            <w:pPr>
              <w:rPr>
                <w:rFonts w:ascii="Times New Roman" w:hAnsi="Times New Roman"/>
                <w:b/>
                <w:bCs/>
              </w:rPr>
            </w:pPr>
            <w:r w:rsidRPr="003A07E5">
              <w:rPr>
                <w:rFonts w:ascii="Times New Roman" w:hAnsi="Times New Roman"/>
                <w:b/>
                <w:bCs/>
              </w:rPr>
              <w:t xml:space="preserve">Содержание </w:t>
            </w:r>
          </w:p>
        </w:tc>
      </w:tr>
      <w:tr w:rsidR="003A07E5" w:rsidRPr="003A07E5" w14:paraId="7DDB6082" w14:textId="77777777" w:rsidTr="003A07E5">
        <w:trPr>
          <w:trHeight w:val="20"/>
        </w:trPr>
        <w:tc>
          <w:tcPr>
            <w:tcW w:w="1851" w:type="pct"/>
            <w:vMerge/>
          </w:tcPr>
          <w:p w14:paraId="5B8E53EF" w14:textId="77777777" w:rsidR="003A07E5" w:rsidRPr="003A07E5" w:rsidRDefault="003A07E5" w:rsidP="00B176F8">
            <w:pPr>
              <w:rPr>
                <w:rFonts w:ascii="Times New Roman" w:hAnsi="Times New Roman"/>
                <w:b/>
                <w:bCs/>
              </w:rPr>
            </w:pPr>
          </w:p>
        </w:tc>
        <w:tc>
          <w:tcPr>
            <w:tcW w:w="3149" w:type="pct"/>
          </w:tcPr>
          <w:p w14:paraId="7E36DD33" w14:textId="77777777" w:rsidR="003A07E5" w:rsidRPr="003A07E5" w:rsidRDefault="003A07E5" w:rsidP="00B176F8">
            <w:pPr>
              <w:rPr>
                <w:rFonts w:ascii="Times New Roman" w:hAnsi="Times New Roman"/>
                <w:bCs/>
              </w:rPr>
            </w:pPr>
            <w:r w:rsidRPr="003A07E5">
              <w:rPr>
                <w:rFonts w:ascii="Times New Roman" w:hAnsi="Times New Roman"/>
                <w:bCs/>
              </w:rPr>
              <w:t>Предприятие (фирма). Признаки и классификация предприятий.</w:t>
            </w:r>
          </w:p>
          <w:p w14:paraId="19D0E484" w14:textId="77777777" w:rsidR="003A07E5" w:rsidRPr="003A07E5" w:rsidRDefault="003A07E5" w:rsidP="00B176F8">
            <w:pPr>
              <w:rPr>
                <w:rFonts w:ascii="Times New Roman" w:hAnsi="Times New Roman"/>
                <w:b/>
                <w:bCs/>
              </w:rPr>
            </w:pPr>
            <w:r w:rsidRPr="003A07E5">
              <w:rPr>
                <w:rFonts w:ascii="Times New Roman" w:hAnsi="Times New Roman"/>
                <w:bCs/>
              </w:rPr>
              <w:t>Предпринимательская деятельность: цели, виды. Организационно-правовые формы предприятий.</w:t>
            </w:r>
          </w:p>
        </w:tc>
      </w:tr>
      <w:tr w:rsidR="003A07E5" w:rsidRPr="003A07E5" w14:paraId="312AE6B9" w14:textId="77777777" w:rsidTr="003A07E5">
        <w:trPr>
          <w:trHeight w:val="20"/>
        </w:trPr>
        <w:tc>
          <w:tcPr>
            <w:tcW w:w="1851" w:type="pct"/>
            <w:vMerge/>
          </w:tcPr>
          <w:p w14:paraId="64126325" w14:textId="77777777" w:rsidR="003A07E5" w:rsidRPr="003A07E5" w:rsidRDefault="003A07E5" w:rsidP="00B176F8">
            <w:pPr>
              <w:rPr>
                <w:rFonts w:ascii="Times New Roman" w:hAnsi="Times New Roman"/>
                <w:b/>
                <w:bCs/>
              </w:rPr>
            </w:pPr>
          </w:p>
        </w:tc>
        <w:tc>
          <w:tcPr>
            <w:tcW w:w="3149" w:type="pct"/>
          </w:tcPr>
          <w:p w14:paraId="30726F77"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3EA9FBF1" w14:textId="77777777" w:rsidTr="003A07E5">
        <w:trPr>
          <w:trHeight w:val="20"/>
        </w:trPr>
        <w:tc>
          <w:tcPr>
            <w:tcW w:w="1851" w:type="pct"/>
            <w:vMerge/>
          </w:tcPr>
          <w:p w14:paraId="55E20D6A" w14:textId="77777777" w:rsidR="003A07E5" w:rsidRPr="003A07E5" w:rsidRDefault="003A07E5" w:rsidP="00B176F8">
            <w:pPr>
              <w:rPr>
                <w:rFonts w:ascii="Times New Roman" w:hAnsi="Times New Roman"/>
                <w:b/>
                <w:bCs/>
              </w:rPr>
            </w:pPr>
          </w:p>
        </w:tc>
        <w:tc>
          <w:tcPr>
            <w:tcW w:w="3149" w:type="pct"/>
          </w:tcPr>
          <w:p w14:paraId="5C297CEA" w14:textId="77777777" w:rsidR="003A07E5" w:rsidRPr="003A07E5" w:rsidRDefault="003A07E5" w:rsidP="00B176F8">
            <w:pPr>
              <w:rPr>
                <w:rFonts w:ascii="Times New Roman" w:hAnsi="Times New Roman"/>
                <w:bCs/>
              </w:rPr>
            </w:pPr>
            <w:r w:rsidRPr="003A07E5">
              <w:rPr>
                <w:rFonts w:ascii="Times New Roman" w:hAnsi="Times New Roman"/>
              </w:rPr>
              <w:t>ПЗ 5</w:t>
            </w:r>
            <w:r w:rsidRPr="003A07E5">
              <w:rPr>
                <w:rFonts w:ascii="Times New Roman" w:hAnsi="Times New Roman"/>
                <w:b/>
                <w:bCs/>
              </w:rPr>
              <w:t xml:space="preserve">. </w:t>
            </w:r>
            <w:r w:rsidRPr="003A07E5">
              <w:rPr>
                <w:rFonts w:ascii="Times New Roman" w:hAnsi="Times New Roman"/>
                <w:bCs/>
              </w:rPr>
              <w:t>Выбор вида предпринимательской деятельности и организационно-правовой формы предприятия.</w:t>
            </w:r>
          </w:p>
        </w:tc>
      </w:tr>
      <w:tr w:rsidR="003A07E5" w:rsidRPr="003A07E5" w14:paraId="5978E3A0" w14:textId="77777777" w:rsidTr="003A07E5">
        <w:trPr>
          <w:trHeight w:val="20"/>
        </w:trPr>
        <w:tc>
          <w:tcPr>
            <w:tcW w:w="1851" w:type="pct"/>
            <w:vMerge w:val="restart"/>
          </w:tcPr>
          <w:p w14:paraId="1A332BB6" w14:textId="77777777" w:rsidR="003A07E5" w:rsidRPr="003A07E5" w:rsidRDefault="003A07E5" w:rsidP="00B176F8">
            <w:pPr>
              <w:rPr>
                <w:rFonts w:ascii="Times New Roman" w:hAnsi="Times New Roman"/>
                <w:b/>
                <w:bCs/>
              </w:rPr>
            </w:pPr>
            <w:r w:rsidRPr="003A07E5">
              <w:rPr>
                <w:rFonts w:ascii="Times New Roman" w:hAnsi="Times New Roman"/>
                <w:b/>
                <w:bCs/>
              </w:rPr>
              <w:t>Тема 2.2. Факторы сельскохозяйственного производства.</w:t>
            </w:r>
          </w:p>
        </w:tc>
        <w:tc>
          <w:tcPr>
            <w:tcW w:w="3149" w:type="pct"/>
          </w:tcPr>
          <w:p w14:paraId="3820B2D2" w14:textId="77777777" w:rsidR="003A07E5" w:rsidRPr="003A07E5" w:rsidRDefault="003A07E5" w:rsidP="00B176F8">
            <w:pPr>
              <w:rPr>
                <w:rFonts w:ascii="Times New Roman" w:hAnsi="Times New Roman"/>
                <w:b/>
                <w:bCs/>
              </w:rPr>
            </w:pPr>
            <w:r w:rsidRPr="003A07E5">
              <w:rPr>
                <w:rFonts w:ascii="Times New Roman" w:hAnsi="Times New Roman"/>
                <w:b/>
                <w:bCs/>
              </w:rPr>
              <w:t xml:space="preserve">Содержание </w:t>
            </w:r>
          </w:p>
        </w:tc>
      </w:tr>
      <w:tr w:rsidR="003A07E5" w:rsidRPr="003A07E5" w14:paraId="3F3C7DF1" w14:textId="77777777" w:rsidTr="003A07E5">
        <w:trPr>
          <w:trHeight w:val="20"/>
        </w:trPr>
        <w:tc>
          <w:tcPr>
            <w:tcW w:w="1851" w:type="pct"/>
            <w:vMerge/>
          </w:tcPr>
          <w:p w14:paraId="0DC159F4" w14:textId="77777777" w:rsidR="003A07E5" w:rsidRPr="003A07E5" w:rsidRDefault="003A07E5" w:rsidP="00B176F8">
            <w:pPr>
              <w:rPr>
                <w:rFonts w:ascii="Times New Roman" w:hAnsi="Times New Roman"/>
                <w:b/>
                <w:bCs/>
              </w:rPr>
            </w:pPr>
          </w:p>
        </w:tc>
        <w:tc>
          <w:tcPr>
            <w:tcW w:w="3149" w:type="pct"/>
          </w:tcPr>
          <w:p w14:paraId="4DA49D89" w14:textId="77777777" w:rsidR="003A07E5" w:rsidRPr="003A07E5" w:rsidRDefault="003A07E5" w:rsidP="00B176F8">
            <w:pPr>
              <w:rPr>
                <w:rFonts w:ascii="Times New Roman" w:hAnsi="Times New Roman"/>
                <w:bCs/>
              </w:rPr>
            </w:pPr>
            <w:r w:rsidRPr="003A07E5">
              <w:rPr>
                <w:rFonts w:ascii="Times New Roman" w:hAnsi="Times New Roman"/>
                <w:bCs/>
              </w:rPr>
              <w:t>Особая роль земли в экономике. Основные и оборотные средства производства. Физический и моральный износ. Амортизация и амортизационные отчисления.</w:t>
            </w:r>
          </w:p>
        </w:tc>
      </w:tr>
      <w:tr w:rsidR="003A07E5" w:rsidRPr="003A07E5" w14:paraId="472204F6" w14:textId="77777777" w:rsidTr="003A07E5">
        <w:trPr>
          <w:trHeight w:val="20"/>
        </w:trPr>
        <w:tc>
          <w:tcPr>
            <w:tcW w:w="1851" w:type="pct"/>
            <w:vMerge/>
          </w:tcPr>
          <w:p w14:paraId="0EB852FB" w14:textId="77777777" w:rsidR="003A07E5" w:rsidRPr="003A07E5" w:rsidRDefault="003A07E5" w:rsidP="00B176F8">
            <w:pPr>
              <w:rPr>
                <w:rFonts w:ascii="Times New Roman" w:hAnsi="Times New Roman"/>
                <w:b/>
                <w:bCs/>
              </w:rPr>
            </w:pPr>
          </w:p>
        </w:tc>
        <w:tc>
          <w:tcPr>
            <w:tcW w:w="3149" w:type="pct"/>
          </w:tcPr>
          <w:p w14:paraId="50542526"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2D4DD955" w14:textId="77777777" w:rsidTr="003A07E5">
        <w:trPr>
          <w:trHeight w:val="20"/>
        </w:trPr>
        <w:tc>
          <w:tcPr>
            <w:tcW w:w="1851" w:type="pct"/>
            <w:vMerge/>
          </w:tcPr>
          <w:p w14:paraId="7F252941" w14:textId="77777777" w:rsidR="003A07E5" w:rsidRPr="003A07E5" w:rsidRDefault="003A07E5" w:rsidP="00B176F8">
            <w:pPr>
              <w:rPr>
                <w:rFonts w:ascii="Times New Roman" w:hAnsi="Times New Roman"/>
                <w:b/>
                <w:bCs/>
              </w:rPr>
            </w:pPr>
          </w:p>
        </w:tc>
        <w:tc>
          <w:tcPr>
            <w:tcW w:w="3149" w:type="pct"/>
          </w:tcPr>
          <w:p w14:paraId="4FACA54A" w14:textId="77777777" w:rsidR="003A07E5" w:rsidRPr="003A07E5" w:rsidRDefault="003A07E5" w:rsidP="00B176F8">
            <w:pPr>
              <w:rPr>
                <w:rFonts w:ascii="Times New Roman" w:hAnsi="Times New Roman"/>
                <w:b/>
                <w:bCs/>
              </w:rPr>
            </w:pPr>
            <w:r w:rsidRPr="003A07E5">
              <w:rPr>
                <w:rFonts w:ascii="Times New Roman" w:hAnsi="Times New Roman"/>
              </w:rPr>
              <w:t>ПЗ 6.</w:t>
            </w:r>
            <w:r w:rsidRPr="003A07E5">
              <w:rPr>
                <w:rFonts w:ascii="Times New Roman" w:hAnsi="Times New Roman"/>
                <w:bCs/>
              </w:rPr>
              <w:t xml:space="preserve"> Определение показателей оснащенности основными средствами и эффективности их использования.</w:t>
            </w:r>
          </w:p>
        </w:tc>
      </w:tr>
      <w:tr w:rsidR="003A07E5" w:rsidRPr="003A07E5" w14:paraId="57231581" w14:textId="77777777" w:rsidTr="003A07E5">
        <w:trPr>
          <w:trHeight w:val="20"/>
        </w:trPr>
        <w:tc>
          <w:tcPr>
            <w:tcW w:w="1851" w:type="pct"/>
            <w:vMerge/>
          </w:tcPr>
          <w:p w14:paraId="1E97565E" w14:textId="77777777" w:rsidR="003A07E5" w:rsidRPr="003A07E5" w:rsidRDefault="003A07E5" w:rsidP="00B176F8">
            <w:pPr>
              <w:rPr>
                <w:rFonts w:ascii="Times New Roman" w:hAnsi="Times New Roman"/>
                <w:b/>
                <w:bCs/>
              </w:rPr>
            </w:pPr>
          </w:p>
        </w:tc>
        <w:tc>
          <w:tcPr>
            <w:tcW w:w="3149" w:type="pct"/>
          </w:tcPr>
          <w:p w14:paraId="2ED90860" w14:textId="77777777" w:rsidR="003A07E5" w:rsidRPr="003A07E5" w:rsidRDefault="003A07E5" w:rsidP="00B176F8">
            <w:pPr>
              <w:rPr>
                <w:rFonts w:ascii="Times New Roman" w:hAnsi="Times New Roman"/>
                <w:b/>
                <w:bCs/>
              </w:rPr>
            </w:pPr>
            <w:r w:rsidRPr="003A07E5">
              <w:rPr>
                <w:rFonts w:ascii="Times New Roman" w:hAnsi="Times New Roman"/>
              </w:rPr>
              <w:t>ПЗ 7.</w:t>
            </w:r>
            <w:r w:rsidRPr="003A07E5">
              <w:rPr>
                <w:rFonts w:ascii="Times New Roman" w:hAnsi="Times New Roman"/>
                <w:b/>
                <w:bCs/>
              </w:rPr>
              <w:t xml:space="preserve"> </w:t>
            </w:r>
            <w:r w:rsidRPr="003A07E5">
              <w:rPr>
                <w:rFonts w:ascii="Times New Roman" w:hAnsi="Times New Roman"/>
                <w:bCs/>
              </w:rPr>
              <w:t>Расчет амортизации и амортизационных отчислений.</w:t>
            </w:r>
          </w:p>
        </w:tc>
      </w:tr>
      <w:tr w:rsidR="003A07E5" w:rsidRPr="003A07E5" w14:paraId="37DD522A" w14:textId="77777777" w:rsidTr="003A07E5">
        <w:trPr>
          <w:trHeight w:val="20"/>
        </w:trPr>
        <w:tc>
          <w:tcPr>
            <w:tcW w:w="1851" w:type="pct"/>
            <w:vMerge w:val="restart"/>
          </w:tcPr>
          <w:p w14:paraId="77FCCC67" w14:textId="77777777" w:rsidR="003A07E5" w:rsidRPr="003A07E5" w:rsidRDefault="003A07E5" w:rsidP="00B176F8">
            <w:pPr>
              <w:rPr>
                <w:rFonts w:ascii="Times New Roman" w:hAnsi="Times New Roman"/>
                <w:b/>
                <w:bCs/>
              </w:rPr>
            </w:pPr>
            <w:r w:rsidRPr="003A07E5">
              <w:rPr>
                <w:rFonts w:ascii="Times New Roman" w:hAnsi="Times New Roman"/>
                <w:b/>
                <w:bCs/>
              </w:rPr>
              <w:t>Тема 2.3. Технико-экономические показатели и оплата труда.</w:t>
            </w:r>
          </w:p>
        </w:tc>
        <w:tc>
          <w:tcPr>
            <w:tcW w:w="3149" w:type="pct"/>
          </w:tcPr>
          <w:p w14:paraId="383A83C1" w14:textId="77777777" w:rsidR="003A07E5" w:rsidRPr="003A07E5" w:rsidRDefault="003A07E5" w:rsidP="00B176F8">
            <w:pPr>
              <w:rPr>
                <w:rFonts w:ascii="Times New Roman" w:hAnsi="Times New Roman"/>
                <w:b/>
                <w:bCs/>
              </w:rPr>
            </w:pPr>
            <w:r w:rsidRPr="003A07E5">
              <w:rPr>
                <w:rFonts w:ascii="Times New Roman" w:hAnsi="Times New Roman"/>
                <w:b/>
                <w:bCs/>
              </w:rPr>
              <w:t>Содержание учебного материала</w:t>
            </w:r>
          </w:p>
        </w:tc>
      </w:tr>
      <w:tr w:rsidR="003A07E5" w:rsidRPr="003A07E5" w14:paraId="0A7A38C5" w14:textId="77777777" w:rsidTr="003A07E5">
        <w:trPr>
          <w:trHeight w:val="20"/>
        </w:trPr>
        <w:tc>
          <w:tcPr>
            <w:tcW w:w="1851" w:type="pct"/>
            <w:vMerge/>
          </w:tcPr>
          <w:p w14:paraId="40A5E0F0" w14:textId="77777777" w:rsidR="003A07E5" w:rsidRPr="003A07E5" w:rsidRDefault="003A07E5" w:rsidP="00B176F8">
            <w:pPr>
              <w:rPr>
                <w:rFonts w:ascii="Times New Roman" w:hAnsi="Times New Roman"/>
                <w:b/>
                <w:bCs/>
              </w:rPr>
            </w:pPr>
          </w:p>
        </w:tc>
        <w:tc>
          <w:tcPr>
            <w:tcW w:w="3149" w:type="pct"/>
          </w:tcPr>
          <w:p w14:paraId="36B31C33" w14:textId="77777777" w:rsidR="003A07E5" w:rsidRPr="003A07E5" w:rsidRDefault="003A07E5" w:rsidP="00B176F8">
            <w:pPr>
              <w:rPr>
                <w:rFonts w:ascii="Times New Roman" w:hAnsi="Times New Roman"/>
                <w:bCs/>
              </w:rPr>
            </w:pPr>
            <w:r w:rsidRPr="003A07E5">
              <w:rPr>
                <w:rFonts w:ascii="Times New Roman" w:hAnsi="Times New Roman"/>
                <w:bCs/>
              </w:rPr>
              <w:t>Издержки производства и себестоимость продукции. Структура себестоимости. Пути снижения себестоимости продукции.</w:t>
            </w:r>
          </w:p>
          <w:p w14:paraId="104D8F2C" w14:textId="77777777" w:rsidR="003A07E5" w:rsidRPr="003A07E5" w:rsidRDefault="003A07E5" w:rsidP="00B176F8">
            <w:pPr>
              <w:rPr>
                <w:rFonts w:ascii="Times New Roman" w:hAnsi="Times New Roman"/>
                <w:b/>
                <w:bCs/>
              </w:rPr>
            </w:pPr>
            <w:r w:rsidRPr="003A07E5">
              <w:rPr>
                <w:rFonts w:ascii="Times New Roman" w:hAnsi="Times New Roman"/>
                <w:bCs/>
              </w:rPr>
              <w:t>Формы, системы, виды оплаты труда на предприятиях. Нормирование труда.</w:t>
            </w:r>
          </w:p>
        </w:tc>
      </w:tr>
      <w:tr w:rsidR="003A07E5" w:rsidRPr="003A07E5" w14:paraId="13F6D47F" w14:textId="77777777" w:rsidTr="003A07E5">
        <w:trPr>
          <w:trHeight w:val="20"/>
        </w:trPr>
        <w:tc>
          <w:tcPr>
            <w:tcW w:w="1851" w:type="pct"/>
            <w:vMerge/>
          </w:tcPr>
          <w:p w14:paraId="0DE0905F" w14:textId="77777777" w:rsidR="003A07E5" w:rsidRPr="003A07E5" w:rsidRDefault="003A07E5" w:rsidP="00B176F8">
            <w:pPr>
              <w:rPr>
                <w:rFonts w:ascii="Times New Roman" w:hAnsi="Times New Roman"/>
                <w:b/>
                <w:bCs/>
              </w:rPr>
            </w:pPr>
          </w:p>
        </w:tc>
        <w:tc>
          <w:tcPr>
            <w:tcW w:w="3149" w:type="pct"/>
          </w:tcPr>
          <w:p w14:paraId="7B0F45D4"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75A7F62D" w14:textId="77777777" w:rsidTr="003A07E5">
        <w:trPr>
          <w:trHeight w:val="20"/>
        </w:trPr>
        <w:tc>
          <w:tcPr>
            <w:tcW w:w="1851" w:type="pct"/>
            <w:vMerge/>
          </w:tcPr>
          <w:p w14:paraId="7F42D6FD" w14:textId="77777777" w:rsidR="003A07E5" w:rsidRPr="003A07E5" w:rsidRDefault="003A07E5" w:rsidP="00B176F8">
            <w:pPr>
              <w:rPr>
                <w:rFonts w:ascii="Times New Roman" w:hAnsi="Times New Roman"/>
                <w:b/>
                <w:bCs/>
              </w:rPr>
            </w:pPr>
          </w:p>
        </w:tc>
        <w:tc>
          <w:tcPr>
            <w:tcW w:w="3149" w:type="pct"/>
          </w:tcPr>
          <w:p w14:paraId="423E935C" w14:textId="77777777" w:rsidR="003A07E5" w:rsidRPr="003A07E5" w:rsidRDefault="003A07E5" w:rsidP="00B176F8">
            <w:pPr>
              <w:rPr>
                <w:rFonts w:ascii="Times New Roman" w:hAnsi="Times New Roman"/>
                <w:b/>
                <w:bCs/>
              </w:rPr>
            </w:pPr>
            <w:r w:rsidRPr="003A07E5">
              <w:rPr>
                <w:rFonts w:ascii="Times New Roman" w:hAnsi="Times New Roman"/>
              </w:rPr>
              <w:t>ПЗ 8.</w:t>
            </w:r>
            <w:r w:rsidRPr="003A07E5">
              <w:rPr>
                <w:rFonts w:ascii="Times New Roman" w:hAnsi="Times New Roman"/>
                <w:b/>
                <w:bCs/>
              </w:rPr>
              <w:t xml:space="preserve"> </w:t>
            </w:r>
            <w:r w:rsidRPr="003A07E5">
              <w:rPr>
                <w:rFonts w:ascii="Times New Roman" w:hAnsi="Times New Roman"/>
                <w:bCs/>
              </w:rPr>
              <w:t>Определение себестоимости продукции и её структуры.</w:t>
            </w:r>
          </w:p>
        </w:tc>
      </w:tr>
      <w:tr w:rsidR="003A07E5" w:rsidRPr="003A07E5" w14:paraId="0FD49050" w14:textId="77777777" w:rsidTr="003A07E5">
        <w:trPr>
          <w:trHeight w:val="20"/>
        </w:trPr>
        <w:tc>
          <w:tcPr>
            <w:tcW w:w="1851" w:type="pct"/>
            <w:vMerge/>
          </w:tcPr>
          <w:p w14:paraId="479C20AC" w14:textId="77777777" w:rsidR="003A07E5" w:rsidRPr="003A07E5" w:rsidRDefault="003A07E5" w:rsidP="00B176F8">
            <w:pPr>
              <w:rPr>
                <w:rFonts w:ascii="Times New Roman" w:hAnsi="Times New Roman"/>
                <w:b/>
                <w:bCs/>
              </w:rPr>
            </w:pPr>
          </w:p>
        </w:tc>
        <w:tc>
          <w:tcPr>
            <w:tcW w:w="3149" w:type="pct"/>
          </w:tcPr>
          <w:p w14:paraId="4B9E37EE" w14:textId="77777777" w:rsidR="003A07E5" w:rsidRPr="003A07E5" w:rsidRDefault="003A07E5" w:rsidP="00B176F8">
            <w:pPr>
              <w:rPr>
                <w:rFonts w:ascii="Times New Roman" w:hAnsi="Times New Roman"/>
                <w:b/>
                <w:bCs/>
              </w:rPr>
            </w:pPr>
            <w:r w:rsidRPr="003A07E5">
              <w:rPr>
                <w:rFonts w:ascii="Times New Roman" w:hAnsi="Times New Roman"/>
              </w:rPr>
              <w:t>ПЗ 9.</w:t>
            </w:r>
            <w:r w:rsidRPr="003A07E5">
              <w:rPr>
                <w:rFonts w:ascii="Times New Roman" w:hAnsi="Times New Roman"/>
                <w:b/>
                <w:bCs/>
              </w:rPr>
              <w:t xml:space="preserve"> </w:t>
            </w:r>
            <w:r w:rsidRPr="003A07E5">
              <w:rPr>
                <w:rFonts w:ascii="Times New Roman" w:hAnsi="Times New Roman"/>
                <w:bCs/>
              </w:rPr>
              <w:t>Расчет заработной платы работников.</w:t>
            </w:r>
          </w:p>
        </w:tc>
      </w:tr>
      <w:tr w:rsidR="003A07E5" w:rsidRPr="003A07E5" w14:paraId="698B3E82" w14:textId="77777777" w:rsidTr="003A07E5">
        <w:trPr>
          <w:trHeight w:val="20"/>
        </w:trPr>
        <w:tc>
          <w:tcPr>
            <w:tcW w:w="5000" w:type="pct"/>
            <w:gridSpan w:val="2"/>
          </w:tcPr>
          <w:p w14:paraId="68B10149" w14:textId="77777777" w:rsidR="003A07E5" w:rsidRPr="003A07E5" w:rsidRDefault="003A07E5" w:rsidP="00B176F8">
            <w:pPr>
              <w:autoSpaceDE w:val="0"/>
              <w:autoSpaceDN w:val="0"/>
              <w:adjustRightInd w:val="0"/>
              <w:rPr>
                <w:rFonts w:ascii="Times New Roman" w:hAnsi="Times New Roman"/>
                <w:b/>
                <w:bCs/>
              </w:rPr>
            </w:pPr>
            <w:r w:rsidRPr="003A07E5">
              <w:rPr>
                <w:rFonts w:ascii="Times New Roman" w:hAnsi="Times New Roman"/>
                <w:b/>
                <w:bCs/>
                <w:color w:val="000000"/>
              </w:rPr>
              <w:t xml:space="preserve">Раздел 3. </w:t>
            </w:r>
            <w:r w:rsidRPr="003A07E5">
              <w:rPr>
                <w:rFonts w:ascii="Times New Roman" w:hAnsi="Times New Roman"/>
                <w:b/>
                <w:bCs/>
              </w:rPr>
              <w:t>Основы менеджмента.</w:t>
            </w:r>
          </w:p>
        </w:tc>
      </w:tr>
      <w:tr w:rsidR="003A07E5" w:rsidRPr="003A07E5" w14:paraId="016969D5" w14:textId="77777777" w:rsidTr="003A07E5">
        <w:trPr>
          <w:trHeight w:val="20"/>
        </w:trPr>
        <w:tc>
          <w:tcPr>
            <w:tcW w:w="1851" w:type="pct"/>
            <w:vMerge w:val="restart"/>
          </w:tcPr>
          <w:p w14:paraId="1DE9FE22" w14:textId="77777777" w:rsidR="003A07E5" w:rsidRPr="003A07E5" w:rsidRDefault="003A07E5" w:rsidP="00B176F8">
            <w:pPr>
              <w:rPr>
                <w:rFonts w:ascii="Times New Roman" w:hAnsi="Times New Roman"/>
                <w:b/>
                <w:bCs/>
              </w:rPr>
            </w:pPr>
            <w:r w:rsidRPr="003A07E5">
              <w:rPr>
                <w:rFonts w:ascii="Times New Roman" w:hAnsi="Times New Roman"/>
                <w:b/>
                <w:bCs/>
              </w:rPr>
              <w:t>Тема 3.1.</w:t>
            </w:r>
          </w:p>
          <w:p w14:paraId="34C73053" w14:textId="77777777" w:rsidR="003A07E5" w:rsidRPr="003A07E5" w:rsidRDefault="003A07E5" w:rsidP="00B176F8">
            <w:pPr>
              <w:rPr>
                <w:rFonts w:ascii="Times New Roman" w:hAnsi="Times New Roman"/>
                <w:b/>
                <w:bCs/>
              </w:rPr>
            </w:pPr>
            <w:r w:rsidRPr="003A07E5">
              <w:rPr>
                <w:rFonts w:ascii="Times New Roman" w:hAnsi="Times New Roman"/>
                <w:b/>
                <w:bCs/>
              </w:rPr>
              <w:t>Современный менеджмент.</w:t>
            </w:r>
          </w:p>
        </w:tc>
        <w:tc>
          <w:tcPr>
            <w:tcW w:w="3149" w:type="pct"/>
          </w:tcPr>
          <w:p w14:paraId="5895AF0D" w14:textId="7F4D1AF4" w:rsidR="003A07E5" w:rsidRPr="003A07E5" w:rsidRDefault="003A07E5" w:rsidP="00B176F8">
            <w:pPr>
              <w:rPr>
                <w:rFonts w:ascii="Times New Roman" w:hAnsi="Times New Roman"/>
                <w:b/>
                <w:bCs/>
              </w:rPr>
            </w:pPr>
            <w:r w:rsidRPr="003A07E5">
              <w:rPr>
                <w:rFonts w:ascii="Times New Roman" w:hAnsi="Times New Roman"/>
                <w:b/>
                <w:bCs/>
              </w:rPr>
              <w:t xml:space="preserve">Содержание </w:t>
            </w:r>
          </w:p>
        </w:tc>
      </w:tr>
      <w:tr w:rsidR="003A07E5" w:rsidRPr="003A07E5" w14:paraId="776B90A7" w14:textId="77777777" w:rsidTr="003A07E5">
        <w:trPr>
          <w:trHeight w:val="20"/>
        </w:trPr>
        <w:tc>
          <w:tcPr>
            <w:tcW w:w="1851" w:type="pct"/>
            <w:vMerge/>
          </w:tcPr>
          <w:p w14:paraId="440DB744" w14:textId="77777777" w:rsidR="003A07E5" w:rsidRPr="003A07E5" w:rsidRDefault="003A07E5" w:rsidP="00B176F8">
            <w:pPr>
              <w:rPr>
                <w:rFonts w:ascii="Times New Roman" w:hAnsi="Times New Roman"/>
                <w:b/>
                <w:bCs/>
              </w:rPr>
            </w:pPr>
          </w:p>
        </w:tc>
        <w:tc>
          <w:tcPr>
            <w:tcW w:w="3149" w:type="pct"/>
          </w:tcPr>
          <w:p w14:paraId="5D3C8FF5" w14:textId="77777777" w:rsidR="003A07E5" w:rsidRPr="003A07E5" w:rsidRDefault="003A07E5" w:rsidP="00B176F8">
            <w:pPr>
              <w:rPr>
                <w:rFonts w:ascii="Times New Roman" w:hAnsi="Times New Roman"/>
                <w:bCs/>
              </w:rPr>
            </w:pPr>
            <w:r w:rsidRPr="003A07E5">
              <w:rPr>
                <w:rFonts w:ascii="Times New Roman" w:hAnsi="Times New Roman"/>
                <w:bCs/>
              </w:rPr>
              <w:t>Сущность и характерные черты современного менеджмента. Цели и задачи менеджмента. Принципы управления. История развития менеджмента. Школы менеджмента. Функции менеджмента в рыночной экономике.</w:t>
            </w:r>
            <w:r w:rsidRPr="003A07E5">
              <w:t xml:space="preserve"> </w:t>
            </w:r>
            <w:r w:rsidRPr="003A07E5">
              <w:rPr>
                <w:rFonts w:ascii="Times New Roman" w:hAnsi="Times New Roman"/>
                <w:bCs/>
              </w:rPr>
              <w:t>Система методов управления. Личность и ее свойства. Социально-психологические отношения.</w:t>
            </w:r>
            <w:r w:rsidRPr="003A07E5">
              <w:t xml:space="preserve"> </w:t>
            </w:r>
            <w:r w:rsidRPr="003A07E5">
              <w:rPr>
                <w:rFonts w:ascii="Times New Roman" w:hAnsi="Times New Roman"/>
                <w:bCs/>
              </w:rPr>
              <w:t>Сущность и элементы руководства. Формы власти. Искусство делового общения.</w:t>
            </w:r>
          </w:p>
        </w:tc>
      </w:tr>
      <w:tr w:rsidR="003A07E5" w:rsidRPr="003A07E5" w14:paraId="294C0170" w14:textId="77777777" w:rsidTr="003A07E5">
        <w:trPr>
          <w:trHeight w:val="20"/>
        </w:trPr>
        <w:tc>
          <w:tcPr>
            <w:tcW w:w="1851" w:type="pct"/>
            <w:vMerge/>
          </w:tcPr>
          <w:p w14:paraId="74995106" w14:textId="77777777" w:rsidR="003A07E5" w:rsidRPr="003A07E5" w:rsidRDefault="003A07E5" w:rsidP="00B176F8">
            <w:pPr>
              <w:rPr>
                <w:rFonts w:ascii="Times New Roman" w:hAnsi="Times New Roman"/>
                <w:b/>
                <w:bCs/>
              </w:rPr>
            </w:pPr>
          </w:p>
        </w:tc>
        <w:tc>
          <w:tcPr>
            <w:tcW w:w="3149" w:type="pct"/>
          </w:tcPr>
          <w:p w14:paraId="38C644D9"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1073EA54" w14:textId="77777777" w:rsidTr="003A07E5">
        <w:trPr>
          <w:trHeight w:val="20"/>
        </w:trPr>
        <w:tc>
          <w:tcPr>
            <w:tcW w:w="1851" w:type="pct"/>
            <w:vMerge/>
          </w:tcPr>
          <w:p w14:paraId="63DFFFE6" w14:textId="77777777" w:rsidR="003A07E5" w:rsidRPr="003A07E5" w:rsidRDefault="003A07E5" w:rsidP="00B176F8">
            <w:pPr>
              <w:rPr>
                <w:rFonts w:ascii="Times New Roman" w:hAnsi="Times New Roman"/>
                <w:b/>
                <w:bCs/>
              </w:rPr>
            </w:pPr>
          </w:p>
        </w:tc>
        <w:tc>
          <w:tcPr>
            <w:tcW w:w="3149" w:type="pct"/>
          </w:tcPr>
          <w:p w14:paraId="23690F12" w14:textId="77777777" w:rsidR="003A07E5" w:rsidRPr="003A07E5" w:rsidRDefault="003A07E5" w:rsidP="00B176F8">
            <w:pPr>
              <w:rPr>
                <w:rFonts w:ascii="Times New Roman" w:hAnsi="Times New Roman"/>
              </w:rPr>
            </w:pPr>
            <w:r w:rsidRPr="003A07E5">
              <w:rPr>
                <w:rFonts w:ascii="Times New Roman" w:hAnsi="Times New Roman"/>
              </w:rPr>
              <w:t>ПЗ 10. Решение ситуационных задач по использованию приемов делового и управленческого общения</w:t>
            </w:r>
            <w:r w:rsidRPr="003A07E5">
              <w:t>.</w:t>
            </w:r>
          </w:p>
        </w:tc>
      </w:tr>
      <w:tr w:rsidR="003A07E5" w:rsidRPr="003A07E5" w14:paraId="3223F785" w14:textId="77777777" w:rsidTr="003A07E5">
        <w:trPr>
          <w:trHeight w:val="20"/>
        </w:trPr>
        <w:tc>
          <w:tcPr>
            <w:tcW w:w="1851" w:type="pct"/>
            <w:vMerge/>
          </w:tcPr>
          <w:p w14:paraId="49F14240" w14:textId="77777777" w:rsidR="003A07E5" w:rsidRPr="003A07E5" w:rsidRDefault="003A07E5" w:rsidP="00B176F8">
            <w:pPr>
              <w:rPr>
                <w:rFonts w:ascii="Times New Roman" w:hAnsi="Times New Roman"/>
                <w:b/>
                <w:bCs/>
              </w:rPr>
            </w:pPr>
          </w:p>
        </w:tc>
        <w:tc>
          <w:tcPr>
            <w:tcW w:w="3149" w:type="pct"/>
          </w:tcPr>
          <w:p w14:paraId="478771C2" w14:textId="77777777" w:rsidR="003A07E5" w:rsidRPr="003A07E5" w:rsidRDefault="003A07E5" w:rsidP="00B176F8">
            <w:pPr>
              <w:rPr>
                <w:rFonts w:ascii="Times New Roman" w:hAnsi="Times New Roman"/>
              </w:rPr>
            </w:pPr>
            <w:r w:rsidRPr="003A07E5">
              <w:rPr>
                <w:rFonts w:ascii="Times New Roman" w:hAnsi="Times New Roman"/>
              </w:rPr>
              <w:t>ПЗ 11. Управление конфликтами и стрессами.</w:t>
            </w:r>
          </w:p>
        </w:tc>
      </w:tr>
      <w:tr w:rsidR="003A07E5" w:rsidRPr="003A07E5" w14:paraId="04F92D19" w14:textId="77777777" w:rsidTr="003A07E5">
        <w:trPr>
          <w:trHeight w:val="20"/>
        </w:trPr>
        <w:tc>
          <w:tcPr>
            <w:tcW w:w="5000" w:type="pct"/>
            <w:gridSpan w:val="2"/>
          </w:tcPr>
          <w:p w14:paraId="28DB6D34" w14:textId="77777777" w:rsidR="003A07E5" w:rsidRPr="003A07E5" w:rsidRDefault="003A07E5" w:rsidP="00B176F8">
            <w:pPr>
              <w:autoSpaceDE w:val="0"/>
              <w:autoSpaceDN w:val="0"/>
              <w:adjustRightInd w:val="0"/>
              <w:rPr>
                <w:rFonts w:ascii="Times New Roman" w:hAnsi="Times New Roman"/>
                <w:b/>
                <w:bCs/>
              </w:rPr>
            </w:pPr>
            <w:r w:rsidRPr="003A07E5">
              <w:rPr>
                <w:rFonts w:ascii="Times New Roman" w:hAnsi="Times New Roman"/>
                <w:b/>
                <w:bCs/>
                <w:color w:val="000000"/>
              </w:rPr>
              <w:t xml:space="preserve">Раздел 4. </w:t>
            </w:r>
            <w:r w:rsidRPr="003A07E5">
              <w:rPr>
                <w:rFonts w:ascii="Times New Roman" w:hAnsi="Times New Roman"/>
                <w:b/>
                <w:bCs/>
              </w:rPr>
              <w:t>Основы маркетинга.</w:t>
            </w:r>
          </w:p>
        </w:tc>
      </w:tr>
      <w:tr w:rsidR="003A07E5" w:rsidRPr="003A07E5" w14:paraId="550B2D73" w14:textId="77777777" w:rsidTr="003A07E5">
        <w:trPr>
          <w:trHeight w:val="20"/>
        </w:trPr>
        <w:tc>
          <w:tcPr>
            <w:tcW w:w="1851" w:type="pct"/>
            <w:vMerge w:val="restart"/>
          </w:tcPr>
          <w:p w14:paraId="6643DD50" w14:textId="77777777" w:rsidR="003A07E5" w:rsidRPr="003A07E5" w:rsidRDefault="003A07E5" w:rsidP="00B176F8">
            <w:pPr>
              <w:rPr>
                <w:rFonts w:ascii="Times New Roman" w:hAnsi="Times New Roman"/>
                <w:b/>
                <w:bCs/>
              </w:rPr>
            </w:pPr>
            <w:r w:rsidRPr="003A07E5">
              <w:rPr>
                <w:rFonts w:ascii="Times New Roman" w:hAnsi="Times New Roman"/>
                <w:b/>
                <w:bCs/>
              </w:rPr>
              <w:t>Тема 4.1.</w:t>
            </w:r>
          </w:p>
          <w:p w14:paraId="548E3FF8" w14:textId="77777777" w:rsidR="003A07E5" w:rsidRPr="003A07E5" w:rsidRDefault="003A07E5" w:rsidP="00B176F8">
            <w:pPr>
              <w:rPr>
                <w:rFonts w:ascii="Times New Roman" w:hAnsi="Times New Roman"/>
                <w:b/>
                <w:bCs/>
              </w:rPr>
            </w:pPr>
            <w:r w:rsidRPr="003A07E5">
              <w:rPr>
                <w:rFonts w:ascii="Times New Roman" w:hAnsi="Times New Roman"/>
                <w:b/>
                <w:bCs/>
              </w:rPr>
              <w:t>Современный маркетинг.</w:t>
            </w:r>
          </w:p>
        </w:tc>
        <w:tc>
          <w:tcPr>
            <w:tcW w:w="3149" w:type="pct"/>
          </w:tcPr>
          <w:p w14:paraId="7038FB3C" w14:textId="276A35E1" w:rsidR="003A07E5" w:rsidRPr="003A07E5" w:rsidRDefault="003A07E5" w:rsidP="00B176F8">
            <w:pPr>
              <w:rPr>
                <w:rFonts w:ascii="Times New Roman" w:hAnsi="Times New Roman"/>
                <w:b/>
                <w:bCs/>
              </w:rPr>
            </w:pPr>
            <w:r w:rsidRPr="003A07E5">
              <w:rPr>
                <w:rFonts w:ascii="Times New Roman" w:hAnsi="Times New Roman"/>
                <w:b/>
                <w:bCs/>
              </w:rPr>
              <w:t xml:space="preserve">Содержание </w:t>
            </w:r>
          </w:p>
        </w:tc>
      </w:tr>
      <w:tr w:rsidR="003A07E5" w:rsidRPr="003A07E5" w14:paraId="539D67B5" w14:textId="77777777" w:rsidTr="003A07E5">
        <w:trPr>
          <w:trHeight w:val="20"/>
        </w:trPr>
        <w:tc>
          <w:tcPr>
            <w:tcW w:w="1851" w:type="pct"/>
            <w:vMerge/>
          </w:tcPr>
          <w:p w14:paraId="28DB69F9" w14:textId="77777777" w:rsidR="003A07E5" w:rsidRPr="003A07E5" w:rsidRDefault="003A07E5" w:rsidP="00B176F8">
            <w:pPr>
              <w:rPr>
                <w:rFonts w:ascii="Times New Roman" w:hAnsi="Times New Roman"/>
                <w:b/>
                <w:bCs/>
              </w:rPr>
            </w:pPr>
          </w:p>
        </w:tc>
        <w:tc>
          <w:tcPr>
            <w:tcW w:w="3149" w:type="pct"/>
          </w:tcPr>
          <w:p w14:paraId="047D3D18" w14:textId="77777777" w:rsidR="003A07E5" w:rsidRPr="003A07E5" w:rsidRDefault="003A07E5" w:rsidP="00B176F8">
            <w:pPr>
              <w:rPr>
                <w:rFonts w:ascii="Times New Roman" w:hAnsi="Times New Roman"/>
                <w:bCs/>
              </w:rPr>
            </w:pPr>
            <w:r w:rsidRPr="003A07E5">
              <w:rPr>
                <w:rFonts w:ascii="Times New Roman" w:hAnsi="Times New Roman"/>
                <w:bCs/>
              </w:rPr>
              <w:t>Маркетинг как экономическая категория. Сущность и цели маркетинга. Управление и комплекс маркетинга. Формы адаптации производства и сбыта к рыночной ситуации. Жизненный цикл товара. Ценообразование в маркетинге.</w:t>
            </w:r>
          </w:p>
        </w:tc>
      </w:tr>
      <w:tr w:rsidR="003A07E5" w:rsidRPr="003A07E5" w14:paraId="1A5D3115" w14:textId="77777777" w:rsidTr="003A07E5">
        <w:trPr>
          <w:trHeight w:val="20"/>
        </w:trPr>
        <w:tc>
          <w:tcPr>
            <w:tcW w:w="1851" w:type="pct"/>
            <w:vMerge/>
          </w:tcPr>
          <w:p w14:paraId="58A0681D" w14:textId="77777777" w:rsidR="003A07E5" w:rsidRPr="003A07E5" w:rsidRDefault="003A07E5" w:rsidP="00B176F8">
            <w:pPr>
              <w:rPr>
                <w:rFonts w:ascii="Times New Roman" w:hAnsi="Times New Roman"/>
                <w:b/>
                <w:bCs/>
              </w:rPr>
            </w:pPr>
          </w:p>
        </w:tc>
        <w:tc>
          <w:tcPr>
            <w:tcW w:w="3149" w:type="pct"/>
          </w:tcPr>
          <w:p w14:paraId="1CC706D1" w14:textId="77777777" w:rsidR="003A07E5" w:rsidRPr="003A07E5" w:rsidRDefault="003A07E5" w:rsidP="00B176F8">
            <w:pPr>
              <w:rPr>
                <w:rFonts w:ascii="Times New Roman" w:hAnsi="Times New Roman"/>
                <w:b/>
                <w:bCs/>
              </w:rPr>
            </w:pPr>
            <w:r w:rsidRPr="003A07E5">
              <w:rPr>
                <w:rFonts w:ascii="Times New Roman" w:hAnsi="Times New Roman"/>
                <w:b/>
                <w:bCs/>
              </w:rPr>
              <w:t>В том числе практических занятий</w:t>
            </w:r>
          </w:p>
        </w:tc>
      </w:tr>
      <w:tr w:rsidR="003A07E5" w:rsidRPr="003A07E5" w14:paraId="75CEFE53" w14:textId="77777777" w:rsidTr="003A07E5">
        <w:trPr>
          <w:trHeight w:val="20"/>
        </w:trPr>
        <w:tc>
          <w:tcPr>
            <w:tcW w:w="1851" w:type="pct"/>
            <w:vMerge/>
          </w:tcPr>
          <w:p w14:paraId="0430AC1A" w14:textId="77777777" w:rsidR="003A07E5" w:rsidRPr="003A07E5" w:rsidRDefault="003A07E5" w:rsidP="00B176F8">
            <w:pPr>
              <w:rPr>
                <w:rFonts w:ascii="Times New Roman" w:hAnsi="Times New Roman"/>
                <w:b/>
                <w:bCs/>
              </w:rPr>
            </w:pPr>
          </w:p>
        </w:tc>
        <w:tc>
          <w:tcPr>
            <w:tcW w:w="3149" w:type="pct"/>
          </w:tcPr>
          <w:p w14:paraId="5A472122" w14:textId="77777777" w:rsidR="003A07E5" w:rsidRPr="003A07E5" w:rsidRDefault="003A07E5" w:rsidP="00B176F8">
            <w:pPr>
              <w:rPr>
                <w:rFonts w:ascii="Times New Roman" w:hAnsi="Times New Roman"/>
              </w:rPr>
            </w:pPr>
            <w:r w:rsidRPr="003A07E5">
              <w:rPr>
                <w:rFonts w:ascii="Times New Roman" w:hAnsi="Times New Roman"/>
              </w:rPr>
              <w:t>ПЗ 12. Разработка мероприятий ФОСТИС для конкретного предприятия.</w:t>
            </w:r>
          </w:p>
        </w:tc>
      </w:tr>
      <w:tr w:rsidR="003A07E5" w:rsidRPr="003A07E5" w14:paraId="59B07884" w14:textId="77777777" w:rsidTr="003A07E5">
        <w:trPr>
          <w:trHeight w:val="20"/>
        </w:trPr>
        <w:tc>
          <w:tcPr>
            <w:tcW w:w="1851" w:type="pct"/>
            <w:vMerge/>
          </w:tcPr>
          <w:p w14:paraId="20FFA25A" w14:textId="77777777" w:rsidR="003A07E5" w:rsidRPr="003A07E5" w:rsidRDefault="003A07E5" w:rsidP="00B176F8">
            <w:pPr>
              <w:rPr>
                <w:rFonts w:ascii="Times New Roman" w:hAnsi="Times New Roman"/>
                <w:b/>
                <w:bCs/>
              </w:rPr>
            </w:pPr>
          </w:p>
        </w:tc>
        <w:tc>
          <w:tcPr>
            <w:tcW w:w="3149" w:type="pct"/>
          </w:tcPr>
          <w:p w14:paraId="0A041544" w14:textId="77777777" w:rsidR="003A07E5" w:rsidRPr="003A07E5" w:rsidRDefault="003A07E5" w:rsidP="00B176F8">
            <w:pPr>
              <w:rPr>
                <w:rFonts w:ascii="Times New Roman" w:hAnsi="Times New Roman"/>
              </w:rPr>
            </w:pPr>
            <w:r w:rsidRPr="003A07E5">
              <w:rPr>
                <w:rFonts w:ascii="Times New Roman" w:hAnsi="Times New Roman"/>
              </w:rPr>
              <w:t>ПЗ 13. Определение жизненного цикла продукции и разработка нового товара. Выбор стратегии ценообразования на продукцию.</w:t>
            </w:r>
          </w:p>
        </w:tc>
      </w:tr>
      <w:tr w:rsidR="003A07E5" w:rsidRPr="003A07E5" w14:paraId="0A962C79" w14:textId="77777777" w:rsidTr="003A07E5">
        <w:trPr>
          <w:trHeight w:val="20"/>
        </w:trPr>
        <w:tc>
          <w:tcPr>
            <w:tcW w:w="5000" w:type="pct"/>
            <w:gridSpan w:val="2"/>
          </w:tcPr>
          <w:p w14:paraId="620C3D3D" w14:textId="77777777" w:rsidR="003A07E5" w:rsidRPr="003A07E5" w:rsidRDefault="003A07E5" w:rsidP="00B176F8">
            <w:pPr>
              <w:suppressAutoHyphens/>
              <w:rPr>
                <w:rFonts w:ascii="Times New Roman" w:hAnsi="Times New Roman"/>
                <w:b/>
              </w:rPr>
            </w:pPr>
            <w:r w:rsidRPr="003A07E5">
              <w:rPr>
                <w:rFonts w:ascii="Times New Roman" w:hAnsi="Times New Roman"/>
                <w:b/>
              </w:rPr>
              <w:t>Промежуточная аттестация</w:t>
            </w:r>
          </w:p>
        </w:tc>
      </w:tr>
      <w:tr w:rsidR="003A07E5" w:rsidRPr="003A07E5" w14:paraId="0B985DE5" w14:textId="77777777" w:rsidTr="003A07E5">
        <w:trPr>
          <w:trHeight w:val="20"/>
        </w:trPr>
        <w:tc>
          <w:tcPr>
            <w:tcW w:w="5000" w:type="pct"/>
            <w:gridSpan w:val="2"/>
          </w:tcPr>
          <w:p w14:paraId="3E34D33B" w14:textId="77777777" w:rsidR="003A07E5" w:rsidRPr="003A07E5" w:rsidRDefault="003A07E5" w:rsidP="00B176F8">
            <w:pPr>
              <w:rPr>
                <w:rFonts w:ascii="Times New Roman" w:hAnsi="Times New Roman"/>
                <w:b/>
                <w:bCs/>
              </w:rPr>
            </w:pPr>
            <w:r w:rsidRPr="003A07E5">
              <w:rPr>
                <w:rFonts w:ascii="Times New Roman" w:hAnsi="Times New Roman"/>
                <w:b/>
                <w:bCs/>
              </w:rPr>
              <w:t xml:space="preserve">Всего: 48 </w:t>
            </w:r>
            <w:proofErr w:type="gramStart"/>
            <w:r w:rsidRPr="003A07E5">
              <w:rPr>
                <w:rFonts w:ascii="Times New Roman" w:hAnsi="Times New Roman"/>
                <w:b/>
                <w:bCs/>
              </w:rPr>
              <w:t>ак.ч</w:t>
            </w:r>
            <w:proofErr w:type="gramEnd"/>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05" w:name="_Toc158389413"/>
      <w:bookmarkStart w:id="106" w:name="_Toc158393517"/>
      <w:bookmarkStart w:id="107"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5"/>
      <w:bookmarkEnd w:id="106"/>
      <w:bookmarkEnd w:id="107"/>
    </w:p>
    <w:p w14:paraId="12E35829" w14:textId="77777777" w:rsidR="001E7D1C" w:rsidRPr="00101ECC" w:rsidRDefault="001E7D1C" w:rsidP="001E7D1C">
      <w:pPr>
        <w:pStyle w:val="114"/>
        <w:rPr>
          <w:rFonts w:ascii="Times New Roman" w:hAnsi="Times New Roman"/>
        </w:rPr>
      </w:pPr>
      <w:bookmarkStart w:id="108" w:name="_Toc158389414"/>
      <w:bookmarkStart w:id="109" w:name="_Toc158393518"/>
      <w:bookmarkStart w:id="110" w:name="_Toc158397975"/>
      <w:r w:rsidRPr="00101ECC">
        <w:rPr>
          <w:rFonts w:ascii="Times New Roman" w:hAnsi="Times New Roman"/>
        </w:rPr>
        <w:t>3.1. Материально-техническое обеспечение</w:t>
      </w:r>
      <w:bookmarkEnd w:id="108"/>
      <w:bookmarkEnd w:id="109"/>
      <w:bookmarkEnd w:id="110"/>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1" w:name="_Toc158389415"/>
      <w:bookmarkStart w:id="112" w:name="_Toc158393519"/>
      <w:bookmarkStart w:id="113" w:name="_Toc158397976"/>
      <w:r w:rsidRPr="00101ECC">
        <w:rPr>
          <w:rFonts w:ascii="Times New Roman" w:hAnsi="Times New Roman"/>
        </w:rPr>
        <w:t>3.2. Учебно-методическое обеспечение</w:t>
      </w:r>
      <w:bookmarkEnd w:id="111"/>
      <w:bookmarkEnd w:id="112"/>
      <w:bookmarkEnd w:id="113"/>
    </w:p>
    <w:p w14:paraId="3A0DBB85" w14:textId="77777777" w:rsidR="001E7D1C" w:rsidRPr="00101ECC" w:rsidRDefault="001E7D1C" w:rsidP="00CD4CD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8ADB034" w14:textId="6AA5B01F" w:rsidR="00CD4CD9" w:rsidRPr="00CD4CD9" w:rsidRDefault="00CD4CD9" w:rsidP="00CD4CD9">
      <w:pPr>
        <w:pStyle w:val="1f"/>
        <w:numPr>
          <w:ilvl w:val="0"/>
          <w:numId w:val="14"/>
        </w:numPr>
        <w:spacing w:after="0" w:line="276" w:lineRule="auto"/>
        <w:ind w:left="567" w:firstLine="0"/>
        <w:jc w:val="both"/>
        <w:rPr>
          <w:rFonts w:ascii="Times New Roman" w:eastAsiaTheme="minorHAnsi" w:hAnsi="Times New Roman" w:cstheme="minorBidi"/>
          <w:b w:val="0"/>
          <w:caps w:val="0"/>
          <w:kern w:val="0"/>
          <w:lang w:val="ru-RU" w:eastAsia="en-US"/>
        </w:rPr>
      </w:pPr>
      <w:bookmarkStart w:id="114" w:name="_Toc158389416"/>
      <w:bookmarkStart w:id="115" w:name="_Toc158393520"/>
      <w:bookmarkStart w:id="116" w:name="_Toc158397977"/>
      <w:r w:rsidRPr="00CD4CD9">
        <w:rPr>
          <w:rFonts w:ascii="Times New Roman" w:eastAsiaTheme="minorHAnsi" w:hAnsi="Times New Roman" w:cstheme="minorBidi"/>
          <w:b w:val="0"/>
          <w:caps w:val="0"/>
          <w:kern w:val="0"/>
          <w:lang w:val="ru-RU" w:eastAsia="en-US"/>
        </w:rPr>
        <w:t xml:space="preserve">Борисов, Е. Ф.  Основы экономики: учебник и практикум для среднего профессионального образования / Е. Ф. Борисов. — 7-е изд., </w:t>
      </w:r>
      <w:proofErr w:type="spellStart"/>
      <w:r w:rsidRPr="00CD4CD9">
        <w:rPr>
          <w:rFonts w:ascii="Times New Roman" w:eastAsiaTheme="minorHAnsi" w:hAnsi="Times New Roman" w:cstheme="minorBidi"/>
          <w:b w:val="0"/>
          <w:caps w:val="0"/>
          <w:kern w:val="0"/>
          <w:lang w:val="ru-RU" w:eastAsia="en-US"/>
        </w:rPr>
        <w:t>перераб</w:t>
      </w:r>
      <w:proofErr w:type="spellEnd"/>
      <w:proofErr w:type="gramStart"/>
      <w:r w:rsidRPr="00CD4CD9">
        <w:rPr>
          <w:rFonts w:ascii="Times New Roman" w:eastAsiaTheme="minorHAnsi" w:hAnsi="Times New Roman" w:cstheme="minorBidi"/>
          <w:b w:val="0"/>
          <w:caps w:val="0"/>
          <w:kern w:val="0"/>
          <w:lang w:val="ru-RU" w:eastAsia="en-US"/>
        </w:rPr>
        <w:t>.</w:t>
      </w:r>
      <w:proofErr w:type="gramEnd"/>
      <w:r w:rsidRPr="00CD4CD9">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CD4CD9">
        <w:rPr>
          <w:rFonts w:ascii="Times New Roman" w:eastAsiaTheme="minorHAnsi" w:hAnsi="Times New Roman" w:cstheme="minorBidi"/>
          <w:b w:val="0"/>
          <w:caps w:val="0"/>
          <w:kern w:val="0"/>
          <w:lang w:val="ru-RU" w:eastAsia="en-US"/>
        </w:rPr>
        <w:t>Юрайт</w:t>
      </w:r>
      <w:proofErr w:type="spellEnd"/>
      <w:r w:rsidRPr="00CD4CD9">
        <w:rPr>
          <w:rFonts w:ascii="Times New Roman" w:eastAsiaTheme="minorHAnsi" w:hAnsi="Times New Roman" w:cstheme="minorBidi"/>
          <w:b w:val="0"/>
          <w:caps w:val="0"/>
          <w:kern w:val="0"/>
          <w:lang w:val="ru-RU" w:eastAsia="en-US"/>
        </w:rPr>
        <w:t xml:space="preserve">, 2025. — 383 с. — (Профессиональное образование). — ISBN 978-5-534-02043-4. — Текст: электронный // Образовательная платформа </w:t>
      </w:r>
      <w:proofErr w:type="spellStart"/>
      <w:r w:rsidRPr="00CD4CD9">
        <w:rPr>
          <w:rFonts w:ascii="Times New Roman" w:eastAsiaTheme="minorHAnsi" w:hAnsi="Times New Roman" w:cstheme="minorBidi"/>
          <w:b w:val="0"/>
          <w:caps w:val="0"/>
          <w:kern w:val="0"/>
          <w:lang w:val="ru-RU" w:eastAsia="en-US"/>
        </w:rPr>
        <w:t>Юрайт</w:t>
      </w:r>
      <w:proofErr w:type="spellEnd"/>
      <w:r w:rsidRPr="00CD4CD9">
        <w:rPr>
          <w:rFonts w:ascii="Times New Roman" w:eastAsiaTheme="minorHAnsi" w:hAnsi="Times New Roman" w:cstheme="minorBidi"/>
          <w:b w:val="0"/>
          <w:caps w:val="0"/>
          <w:kern w:val="0"/>
          <w:lang w:val="ru-RU" w:eastAsia="en-US"/>
        </w:rPr>
        <w:t xml:space="preserve"> [сайт]. — URL: https://urait.ru/bcode/560667</w:t>
      </w:r>
    </w:p>
    <w:p w14:paraId="63802477" w14:textId="2F564714" w:rsidR="00340799" w:rsidRPr="00CD4CD9" w:rsidRDefault="00CD4CD9" w:rsidP="00CD4CD9">
      <w:pPr>
        <w:pStyle w:val="1f"/>
        <w:numPr>
          <w:ilvl w:val="0"/>
          <w:numId w:val="14"/>
        </w:numPr>
        <w:spacing w:after="0" w:line="276" w:lineRule="auto"/>
        <w:ind w:left="567" w:firstLine="0"/>
        <w:jc w:val="both"/>
        <w:rPr>
          <w:rFonts w:ascii="Times New Roman" w:eastAsiaTheme="minorHAnsi" w:hAnsi="Times New Roman" w:cstheme="minorBidi"/>
          <w:b w:val="0"/>
          <w:caps w:val="0"/>
          <w:kern w:val="0"/>
          <w:lang w:val="ru-RU" w:eastAsia="en-US"/>
        </w:rPr>
      </w:pPr>
      <w:r w:rsidRPr="00CD4CD9">
        <w:rPr>
          <w:rFonts w:ascii="Times New Roman" w:eastAsiaTheme="minorHAnsi" w:hAnsi="Times New Roman" w:cstheme="minorBidi"/>
          <w:b w:val="0"/>
          <w:caps w:val="0"/>
          <w:kern w:val="0"/>
          <w:lang w:val="ru-RU" w:eastAsia="en-US"/>
        </w:rPr>
        <w:t xml:space="preserve">Иванова, И. А.  Менеджмент: учебник и практикум для среднего профессионального образования / И. А. Иванова, А. М. Сергеев. — 2-е изд. — Москва: Издательство </w:t>
      </w:r>
      <w:proofErr w:type="spellStart"/>
      <w:r w:rsidRPr="00CD4CD9">
        <w:rPr>
          <w:rFonts w:ascii="Times New Roman" w:eastAsiaTheme="minorHAnsi" w:hAnsi="Times New Roman" w:cstheme="minorBidi"/>
          <w:b w:val="0"/>
          <w:caps w:val="0"/>
          <w:kern w:val="0"/>
          <w:lang w:val="ru-RU" w:eastAsia="en-US"/>
        </w:rPr>
        <w:t>Юрайт</w:t>
      </w:r>
      <w:proofErr w:type="spellEnd"/>
      <w:r w:rsidRPr="00CD4CD9">
        <w:rPr>
          <w:rFonts w:ascii="Times New Roman" w:eastAsiaTheme="minorHAnsi" w:hAnsi="Times New Roman" w:cstheme="minorBidi"/>
          <w:b w:val="0"/>
          <w:caps w:val="0"/>
          <w:kern w:val="0"/>
          <w:lang w:val="ru-RU" w:eastAsia="en-US"/>
        </w:rPr>
        <w:t xml:space="preserve">, 2025. — 327 с. — (Профессиональное образование). — ISBN 978-5-534-18492-1. — Текст: электронный // Образовательная платформа </w:t>
      </w:r>
      <w:proofErr w:type="spellStart"/>
      <w:r w:rsidRPr="00CD4CD9">
        <w:rPr>
          <w:rFonts w:ascii="Times New Roman" w:eastAsiaTheme="minorHAnsi" w:hAnsi="Times New Roman" w:cstheme="minorBidi"/>
          <w:b w:val="0"/>
          <w:caps w:val="0"/>
          <w:kern w:val="0"/>
          <w:lang w:val="ru-RU" w:eastAsia="en-US"/>
        </w:rPr>
        <w:t>Юрайт</w:t>
      </w:r>
      <w:proofErr w:type="spellEnd"/>
      <w:r w:rsidRPr="00CD4CD9">
        <w:rPr>
          <w:rFonts w:ascii="Times New Roman" w:eastAsiaTheme="minorHAnsi" w:hAnsi="Times New Roman" w:cstheme="minorBidi"/>
          <w:b w:val="0"/>
          <w:caps w:val="0"/>
          <w:kern w:val="0"/>
          <w:lang w:val="ru-RU" w:eastAsia="en-US"/>
        </w:rPr>
        <w:t xml:space="preserve"> [сайт]. — URL: https://urait.ru/bcode/561942</w:t>
      </w:r>
    </w:p>
    <w:p w14:paraId="75E77117" w14:textId="7C9F38F1" w:rsidR="001E7D1C" w:rsidRPr="00101ECC" w:rsidRDefault="001E7D1C" w:rsidP="00A3710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4"/>
      <w:bookmarkEnd w:id="115"/>
      <w:bookmarkEnd w:id="11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CD4CD9" w14:paraId="230922B1" w14:textId="77777777" w:rsidTr="00CF7DBE">
        <w:trPr>
          <w:trHeight w:val="20"/>
        </w:trPr>
        <w:tc>
          <w:tcPr>
            <w:tcW w:w="1498" w:type="pct"/>
            <w:vAlign w:val="center"/>
          </w:tcPr>
          <w:p w14:paraId="5F6A346D" w14:textId="77777777" w:rsidR="00EA3BEB" w:rsidRPr="00CD4CD9" w:rsidRDefault="00EA3BEB" w:rsidP="00CD4CD9">
            <w:pPr>
              <w:suppressAutoHyphens/>
              <w:contextualSpacing/>
              <w:jc w:val="center"/>
              <w:rPr>
                <w:rFonts w:ascii="Times New Roman" w:hAnsi="Times New Roman" w:cs="Times New Roman"/>
                <w:b/>
              </w:rPr>
            </w:pPr>
            <w:r w:rsidRPr="00CD4CD9">
              <w:rPr>
                <w:rFonts w:ascii="Times New Roman" w:hAnsi="Times New Roman" w:cs="Times New Roman"/>
                <w:b/>
              </w:rPr>
              <w:t>Результаты обучения</w:t>
            </w:r>
          </w:p>
        </w:tc>
        <w:tc>
          <w:tcPr>
            <w:tcW w:w="1787" w:type="pct"/>
            <w:vAlign w:val="center"/>
          </w:tcPr>
          <w:p w14:paraId="086A1C6F" w14:textId="77777777" w:rsidR="00EA3BEB" w:rsidRPr="00CD4CD9" w:rsidRDefault="00EA3BEB" w:rsidP="00CD4CD9">
            <w:pPr>
              <w:suppressAutoHyphens/>
              <w:contextualSpacing/>
              <w:jc w:val="center"/>
              <w:rPr>
                <w:rFonts w:ascii="Times New Roman" w:hAnsi="Times New Roman" w:cs="Times New Roman"/>
                <w:b/>
              </w:rPr>
            </w:pPr>
            <w:r w:rsidRPr="00CD4CD9">
              <w:rPr>
                <w:rFonts w:ascii="Times New Roman" w:hAnsi="Times New Roman" w:cs="Times New Roman"/>
                <w:b/>
              </w:rPr>
              <w:t>Показатели освоенности компетенций</w:t>
            </w:r>
          </w:p>
        </w:tc>
        <w:tc>
          <w:tcPr>
            <w:tcW w:w="1715" w:type="pct"/>
            <w:vAlign w:val="center"/>
          </w:tcPr>
          <w:p w14:paraId="69D171D7" w14:textId="77777777" w:rsidR="00EA3BEB" w:rsidRPr="00CD4CD9" w:rsidRDefault="00EA3BEB" w:rsidP="00CD4CD9">
            <w:pPr>
              <w:suppressAutoHyphens/>
              <w:contextualSpacing/>
              <w:jc w:val="center"/>
              <w:rPr>
                <w:rFonts w:ascii="Times New Roman" w:hAnsi="Times New Roman" w:cs="Times New Roman"/>
                <w:b/>
              </w:rPr>
            </w:pPr>
            <w:r w:rsidRPr="00CD4CD9">
              <w:rPr>
                <w:rFonts w:ascii="Times New Roman" w:hAnsi="Times New Roman" w:cs="Times New Roman"/>
                <w:b/>
              </w:rPr>
              <w:t>Методы оценки</w:t>
            </w:r>
          </w:p>
        </w:tc>
      </w:tr>
      <w:tr w:rsidR="00B30805" w:rsidRPr="00CD4CD9" w14:paraId="086BFB41" w14:textId="77777777" w:rsidTr="00CF7DBE">
        <w:trPr>
          <w:trHeight w:val="20"/>
        </w:trPr>
        <w:tc>
          <w:tcPr>
            <w:tcW w:w="1498" w:type="pct"/>
          </w:tcPr>
          <w:p w14:paraId="45CBF060" w14:textId="77777777" w:rsidR="00B30805" w:rsidRPr="00CD4CD9" w:rsidRDefault="00CD4CD9" w:rsidP="00CD4CD9">
            <w:pPr>
              <w:suppressAutoHyphens/>
              <w:rPr>
                <w:rFonts w:ascii="Times New Roman" w:hAnsi="Times New Roman" w:cs="Times New Roman"/>
              </w:rPr>
            </w:pPr>
            <w:r w:rsidRPr="00CD4CD9">
              <w:rPr>
                <w:rFonts w:ascii="Times New Roman" w:hAnsi="Times New Roman" w:cs="Times New Roman"/>
              </w:rPr>
              <w:t>Знает:</w:t>
            </w:r>
          </w:p>
          <w:p w14:paraId="672D66A9"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 xml:space="preserve">актуальный профессиональный и социальный контекст, в котором приходится работать и жить </w:t>
            </w:r>
          </w:p>
          <w:p w14:paraId="53C85E4D"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структура плана для решения задач, алгоритмы выполнения работ в профессиональной и смежных областях</w:t>
            </w:r>
          </w:p>
          <w:p w14:paraId="48D681F2"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6843EFD0"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методы работы в профессиональной и смежных сферах</w:t>
            </w:r>
          </w:p>
          <w:p w14:paraId="1153E2AB"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порядок оценки результатов решения задач профессиональной деятельности</w:t>
            </w:r>
          </w:p>
          <w:p w14:paraId="5A2B875F"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 xml:space="preserve">правила оформления документов </w:t>
            </w:r>
          </w:p>
          <w:p w14:paraId="52F52BC4"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правила построения устных сообщений</w:t>
            </w:r>
          </w:p>
          <w:p w14:paraId="229CD965"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lastRenderedPageBreak/>
              <w:t>правила построения простых и сложных предложений на профессиональные темы</w:t>
            </w:r>
          </w:p>
          <w:p w14:paraId="764CAD56"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основные общеупотребительные глаголы (бытовая и профессиональная лексика)</w:t>
            </w:r>
          </w:p>
          <w:p w14:paraId="76A2BE8A"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5C74AF8A"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особенности произношения</w:t>
            </w:r>
          </w:p>
          <w:p w14:paraId="037F2145"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правила чтения текстов профессиональной направленности</w:t>
            </w:r>
          </w:p>
          <w:p w14:paraId="3F2C0944"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знать методику расчета показателей деятельности организации</w:t>
            </w:r>
          </w:p>
          <w:p w14:paraId="176C4E32"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основные положения экономической теории</w:t>
            </w:r>
          </w:p>
          <w:p w14:paraId="31009B7F"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принципы рыночной экономики</w:t>
            </w:r>
          </w:p>
          <w:p w14:paraId="7F5A2DFA"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современное состояние и перспективы развития отрасли</w:t>
            </w:r>
          </w:p>
          <w:p w14:paraId="41A2BDAA"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-роли и организацию хозяйствующих субъектов в рыночной экономике</w:t>
            </w:r>
          </w:p>
          <w:p w14:paraId="1B5307B0"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механизмы ценообразования и сбыта к рыночной ситуации продукцию</w:t>
            </w:r>
          </w:p>
          <w:p w14:paraId="5B5AB81D"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формы оплаты труда</w:t>
            </w:r>
          </w:p>
          <w:p w14:paraId="42560DD2"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стили управления, виды коммуникации</w:t>
            </w:r>
          </w:p>
          <w:p w14:paraId="7A5D1098"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принципы делового общения в коллективе</w:t>
            </w:r>
          </w:p>
          <w:p w14:paraId="5F529938"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управленческий цикл</w:t>
            </w:r>
          </w:p>
          <w:p w14:paraId="7ECCD8E0"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особенности менеджмента в области животноводства</w:t>
            </w:r>
          </w:p>
          <w:p w14:paraId="13A8F9EC" w14:textId="77777777"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сущность, цели, основные принципы и функции маркетинга, его связь с менеджментом</w:t>
            </w:r>
          </w:p>
          <w:p w14:paraId="6E25316A" w14:textId="54887F9E" w:rsidR="00CD4CD9" w:rsidRPr="00CD4CD9" w:rsidRDefault="00CD4CD9" w:rsidP="00CD4CD9">
            <w:pPr>
              <w:suppressAutoHyphens/>
              <w:rPr>
                <w:rFonts w:ascii="Times New Roman" w:hAnsi="Times New Roman" w:cs="Times New Roman"/>
              </w:rPr>
            </w:pPr>
            <w:r w:rsidRPr="00CD4CD9">
              <w:rPr>
                <w:rFonts w:ascii="Times New Roman" w:hAnsi="Times New Roman" w:cs="Times New Roman"/>
              </w:rPr>
              <w:t>формы адаптации</w:t>
            </w:r>
          </w:p>
        </w:tc>
        <w:tc>
          <w:tcPr>
            <w:tcW w:w="1787" w:type="pct"/>
          </w:tcPr>
          <w:p w14:paraId="5AAA7BA0"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lastRenderedPageBreak/>
              <w:t xml:space="preserve">Демонстрирует знания актуальный профессиональный и социальный контекст, в котором приходится работать и жить </w:t>
            </w:r>
          </w:p>
          <w:p w14:paraId="59558BF4"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структура плана для решения задач, алгоритмы выполнения работ в профессиональной и смежных областях</w:t>
            </w:r>
          </w:p>
          <w:p w14:paraId="41E6FFE2"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основные источники информации и ресурсы для решения задач и/или проблем в профессиональном и/или социальном контексте</w:t>
            </w:r>
          </w:p>
          <w:p w14:paraId="55F35EB0"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методы работы в профессиональной и смежных сферах</w:t>
            </w:r>
          </w:p>
          <w:p w14:paraId="74845AC1"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порядок оценки результатов решения задач профессиональной деятельности</w:t>
            </w:r>
          </w:p>
          <w:p w14:paraId="149A8FA2"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 xml:space="preserve">правила оформления документов </w:t>
            </w:r>
          </w:p>
          <w:p w14:paraId="0884F486"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правила построения устных сообщений</w:t>
            </w:r>
          </w:p>
          <w:p w14:paraId="6FA574C5"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правила построения простых и сложных предложений на профессиональные темы</w:t>
            </w:r>
          </w:p>
          <w:p w14:paraId="397D9D55"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основные общеупотребительные глаголы (бытовая и профессиональная лексика)</w:t>
            </w:r>
          </w:p>
          <w:p w14:paraId="230991C9"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 xml:space="preserve">лексический минимум, относящийся к описанию </w:t>
            </w:r>
            <w:r w:rsidRPr="00CD4CD9">
              <w:rPr>
                <w:rFonts w:ascii="Times New Roman" w:hAnsi="Times New Roman" w:cs="Times New Roman"/>
                <w:color w:val="000000"/>
              </w:rPr>
              <w:lastRenderedPageBreak/>
              <w:t>предметов, средств и процессов профессиональной деятельности</w:t>
            </w:r>
          </w:p>
          <w:p w14:paraId="412A7F92"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особенности произношения</w:t>
            </w:r>
          </w:p>
          <w:p w14:paraId="166CDCAF"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правила чтения текстов профессиональной направленности</w:t>
            </w:r>
          </w:p>
          <w:p w14:paraId="695AD47A"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знать методику расчета показателей деятельности организации</w:t>
            </w:r>
          </w:p>
          <w:p w14:paraId="5C964148"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основные положения экономической теории</w:t>
            </w:r>
          </w:p>
          <w:p w14:paraId="0B5355C1"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принципы рыночной экономики</w:t>
            </w:r>
          </w:p>
          <w:p w14:paraId="170D847D"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современное состояние и перспективы развития отрасли</w:t>
            </w:r>
          </w:p>
          <w:p w14:paraId="7CA06BCD"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-роли и организацию хозяйствующих субъектов в рыночной экономике</w:t>
            </w:r>
          </w:p>
          <w:p w14:paraId="315480C0"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механизмы ценообразования и сбыта к рыночной ситуации продукцию</w:t>
            </w:r>
          </w:p>
          <w:p w14:paraId="11DC012C"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формы оплаты труда</w:t>
            </w:r>
          </w:p>
          <w:p w14:paraId="4025AA09"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стили управления, виды коммуникации</w:t>
            </w:r>
          </w:p>
          <w:p w14:paraId="7FF8E5D2"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принципы делового общения в коллективе</w:t>
            </w:r>
          </w:p>
          <w:p w14:paraId="0A959F3B"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управленческий цикл</w:t>
            </w:r>
          </w:p>
          <w:p w14:paraId="290A4A51"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особенности менеджмента в области животноводства</w:t>
            </w:r>
          </w:p>
          <w:p w14:paraId="0AD1BB87" w14:textId="77777777" w:rsidR="00CD4CD9"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сущность, цели, основные принципы и функции маркетинга, его связь с менеджментом</w:t>
            </w:r>
          </w:p>
          <w:p w14:paraId="23E59078" w14:textId="2B13E311" w:rsidR="00B30805" w:rsidRPr="00CD4CD9" w:rsidRDefault="00CD4CD9" w:rsidP="00CD4CD9">
            <w:pPr>
              <w:shd w:val="clear" w:color="auto" w:fill="FFFFFF"/>
              <w:tabs>
                <w:tab w:val="left" w:pos="316"/>
              </w:tabs>
              <w:rPr>
                <w:rFonts w:ascii="Times New Roman" w:hAnsi="Times New Roman" w:cs="Times New Roman"/>
                <w:color w:val="000000"/>
              </w:rPr>
            </w:pPr>
            <w:r w:rsidRPr="00CD4CD9">
              <w:rPr>
                <w:rFonts w:ascii="Times New Roman" w:hAnsi="Times New Roman" w:cs="Times New Roman"/>
                <w:color w:val="000000"/>
              </w:rPr>
              <w:t>формы адаптации</w:t>
            </w:r>
          </w:p>
        </w:tc>
        <w:tc>
          <w:tcPr>
            <w:tcW w:w="1715" w:type="pct"/>
            <w:vMerge w:val="restart"/>
          </w:tcPr>
          <w:p w14:paraId="38E400DE" w14:textId="77777777" w:rsidR="00B30805" w:rsidRPr="00CD4CD9" w:rsidRDefault="00B30805" w:rsidP="00CD4CD9">
            <w:pPr>
              <w:suppressAutoHyphens/>
              <w:contextualSpacing/>
              <w:rPr>
                <w:rFonts w:ascii="Times New Roman" w:hAnsi="Times New Roman" w:cs="Times New Roman"/>
              </w:rPr>
            </w:pPr>
            <w:r w:rsidRPr="00CD4CD9">
              <w:rPr>
                <w:rFonts w:ascii="Times New Roman" w:hAnsi="Times New Roman" w:cs="Times New Roman"/>
              </w:rPr>
              <w:lastRenderedPageBreak/>
              <w:t xml:space="preserve">Экспертное наблюдение выполнения практических работ </w:t>
            </w:r>
          </w:p>
          <w:p w14:paraId="1E02241C" w14:textId="77777777" w:rsidR="00B30805" w:rsidRPr="00CD4CD9" w:rsidRDefault="00B30805" w:rsidP="00CD4CD9">
            <w:pPr>
              <w:jc w:val="both"/>
              <w:rPr>
                <w:rFonts w:ascii="Times New Roman" w:hAnsi="Times New Roman" w:cs="Times New Roman"/>
              </w:rPr>
            </w:pPr>
            <w:r w:rsidRPr="00CD4CD9">
              <w:rPr>
                <w:rFonts w:ascii="Times New Roman" w:hAnsi="Times New Roman" w:cs="Times New Roman"/>
                <w:bCs/>
              </w:rPr>
              <w:t>Оценка выполнения индивидуальных заданий</w:t>
            </w:r>
            <w:r w:rsidRPr="00CD4CD9">
              <w:rPr>
                <w:rFonts w:ascii="Times New Roman" w:hAnsi="Times New Roman" w:cs="Times New Roman"/>
              </w:rPr>
              <w:t>.</w:t>
            </w:r>
          </w:p>
          <w:p w14:paraId="53300962" w14:textId="77777777" w:rsidR="00B30805" w:rsidRPr="00CD4CD9" w:rsidRDefault="00B30805" w:rsidP="00CD4CD9">
            <w:pPr>
              <w:suppressAutoHyphens/>
              <w:contextualSpacing/>
              <w:rPr>
                <w:rFonts w:ascii="Times New Roman" w:hAnsi="Times New Roman" w:cs="Times New Roman"/>
              </w:rPr>
            </w:pPr>
          </w:p>
          <w:p w14:paraId="74E4CBD1" w14:textId="77777777" w:rsidR="00B30805" w:rsidRPr="00CD4CD9" w:rsidRDefault="00B30805" w:rsidP="00CD4CD9">
            <w:pPr>
              <w:suppressAutoHyphens/>
              <w:contextualSpacing/>
              <w:rPr>
                <w:rFonts w:ascii="Times New Roman" w:hAnsi="Times New Roman" w:cs="Times New Roman"/>
              </w:rPr>
            </w:pPr>
          </w:p>
        </w:tc>
      </w:tr>
      <w:tr w:rsidR="00B30805" w:rsidRPr="00CD4CD9" w14:paraId="632B9A45" w14:textId="77777777" w:rsidTr="00CF7DBE">
        <w:trPr>
          <w:trHeight w:val="2675"/>
        </w:trPr>
        <w:tc>
          <w:tcPr>
            <w:tcW w:w="1498" w:type="pct"/>
          </w:tcPr>
          <w:p w14:paraId="0CE003E9"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Умеет:</w:t>
            </w:r>
          </w:p>
          <w:p w14:paraId="7C533FC2" w14:textId="393DA49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 xml:space="preserve"> распознавать задачу и/или проблему в профессиональном и/или социальном контексте, анализировать и выделять её составные части</w:t>
            </w:r>
          </w:p>
          <w:p w14:paraId="20C1E845"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 xml:space="preserve">определять этапы решения задачи, составлять план действия, реализовывать составленный план, </w:t>
            </w:r>
            <w:r w:rsidRPr="00CD4CD9">
              <w:rPr>
                <w:rFonts w:ascii="Times New Roman" w:hAnsi="Times New Roman" w:cs="Times New Roman"/>
                <w:bCs/>
              </w:rPr>
              <w:lastRenderedPageBreak/>
              <w:t>определять необходимые ресурсы</w:t>
            </w:r>
          </w:p>
          <w:p w14:paraId="49F85D08"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выявлять и эффективно искать информацию, необходимую для решения задачи и/или проблемы</w:t>
            </w:r>
          </w:p>
          <w:p w14:paraId="5815DE10"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владеть актуальными методами работы в профессиональной и смежных сферах</w:t>
            </w:r>
          </w:p>
          <w:p w14:paraId="59F4E3B4"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оценивать результат и последствия своих действий (самостоятельно или с помощью наставника)</w:t>
            </w:r>
          </w:p>
          <w:p w14:paraId="22D04CB4"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2C1B66D7"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проявлять толерантность в рабочем коллективе</w:t>
            </w:r>
          </w:p>
          <w:p w14:paraId="32450A97"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B41D72"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участвовать в диалогах на знакомые общие и профессиональные темы</w:t>
            </w:r>
          </w:p>
          <w:p w14:paraId="21DA690B"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строить простые высказывания о себе и о своей профессиональной деятельности</w:t>
            </w:r>
          </w:p>
          <w:p w14:paraId="52FCA18A"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кратко обосновывать и объяснять свои действия (текущие и планируемые)</w:t>
            </w:r>
          </w:p>
          <w:p w14:paraId="40CDFD1B"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писать простые связные сообщения на знакомые или интересующие профессиональные темы</w:t>
            </w:r>
          </w:p>
          <w:p w14:paraId="3973C3B5" w14:textId="77777777" w:rsidR="00CD4CD9"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рассчитывать основные технико-экономические показатели деятельности организации;</w:t>
            </w:r>
          </w:p>
          <w:p w14:paraId="5FA47494" w14:textId="2927DADC" w:rsidR="00B30805" w:rsidRPr="00CD4CD9" w:rsidRDefault="00CD4CD9" w:rsidP="00CD4CD9">
            <w:pPr>
              <w:suppressAutoHyphens/>
              <w:rPr>
                <w:rFonts w:ascii="Times New Roman" w:hAnsi="Times New Roman" w:cs="Times New Roman"/>
                <w:bCs/>
              </w:rPr>
            </w:pPr>
            <w:r w:rsidRPr="00CD4CD9">
              <w:rPr>
                <w:rFonts w:ascii="Times New Roman" w:hAnsi="Times New Roman" w:cs="Times New Roman"/>
                <w:bCs/>
              </w:rPr>
              <w:t>применять в профессиональной деятельности приемы делового и управленческого общения</w:t>
            </w:r>
          </w:p>
        </w:tc>
        <w:tc>
          <w:tcPr>
            <w:tcW w:w="1787" w:type="pct"/>
          </w:tcPr>
          <w:p w14:paraId="48C08D1C"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lastRenderedPageBreak/>
              <w:t>Демонстрирует умения распознавать задачу и/или проблему в профессиональном и/или социальном контексте, анализировать и выделять её составные части</w:t>
            </w:r>
          </w:p>
          <w:p w14:paraId="1DF24337"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20958DD"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lastRenderedPageBreak/>
              <w:t>выявлять и эффективно искать информацию, необходимую для решения задачи и/или проблемы</w:t>
            </w:r>
          </w:p>
          <w:p w14:paraId="6BA305DA"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владеть актуальными методами работы в профессиональной и смежных сферах</w:t>
            </w:r>
          </w:p>
          <w:p w14:paraId="682467DD"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оценивать результат и последствия своих действий (самостоятельно или с помощью наставника)</w:t>
            </w:r>
          </w:p>
          <w:p w14:paraId="57B18A3C"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511110CA"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проявлять толерантность в рабочем коллективе</w:t>
            </w:r>
          </w:p>
          <w:p w14:paraId="16BDEBEE"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10B513"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участвовать в диалогах на знакомые общие и профессиональные темы</w:t>
            </w:r>
          </w:p>
          <w:p w14:paraId="0EFF4271"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строить простые высказывания о себе и о своей профессиональной деятельности</w:t>
            </w:r>
          </w:p>
          <w:p w14:paraId="71A4A6CA"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кратко обосновывать и объяснять свои действия (текущие и планируемые)</w:t>
            </w:r>
          </w:p>
          <w:p w14:paraId="549F86FF"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писать простые связные сообщения на знакомые или интересующие профессиональные темы</w:t>
            </w:r>
          </w:p>
          <w:p w14:paraId="070AC8F8" w14:textId="77777777" w:rsidR="00CD4CD9"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рассчитывать основные технико-экономические показатели деятельности организации;</w:t>
            </w:r>
          </w:p>
          <w:p w14:paraId="3BE93A19" w14:textId="43CC8DE3" w:rsidR="00B30805" w:rsidRPr="00CD4CD9" w:rsidRDefault="00CD4CD9" w:rsidP="00CD4CD9">
            <w:pPr>
              <w:suppressAutoHyphens/>
              <w:contextualSpacing/>
              <w:rPr>
                <w:rFonts w:ascii="Times New Roman" w:hAnsi="Times New Roman" w:cs="Times New Roman"/>
                <w:bCs/>
              </w:rPr>
            </w:pPr>
            <w:r w:rsidRPr="00CD4CD9">
              <w:rPr>
                <w:rFonts w:ascii="Times New Roman" w:hAnsi="Times New Roman" w:cs="Times New Roman"/>
                <w:bCs/>
              </w:rPr>
              <w:t>применять в профессиональной деятельности приемы делового и управленческого общения</w:t>
            </w:r>
          </w:p>
        </w:tc>
        <w:tc>
          <w:tcPr>
            <w:tcW w:w="1715" w:type="pct"/>
            <w:vMerge/>
          </w:tcPr>
          <w:p w14:paraId="7D66933E" w14:textId="77777777" w:rsidR="00B30805" w:rsidRPr="00CD4CD9" w:rsidRDefault="00B30805" w:rsidP="00CD4CD9">
            <w:pPr>
              <w:suppressAutoHyphens/>
              <w:contextualSpacing/>
              <w:rPr>
                <w:rFonts w:ascii="Times New Roman" w:hAnsi="Times New Roman" w:cs="Times New Roman"/>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3685844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689FF136" w:rsidR="00180A39" w:rsidRPr="00101ECC" w:rsidRDefault="00640CE8" w:rsidP="00180A39">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33DDE9A8" w:rsidR="001E7D1C" w:rsidRPr="00101ECC" w:rsidRDefault="001E7D1C" w:rsidP="001E7D1C">
      <w:pPr>
        <w:pStyle w:val="1"/>
      </w:pPr>
      <w:bookmarkStart w:id="117" w:name="_Toc192241797"/>
      <w:r w:rsidRPr="00101ECC">
        <w:t>«</w:t>
      </w:r>
      <w:r w:rsidR="0084700D" w:rsidRPr="00101ECC">
        <w:t xml:space="preserve">ОП.05 </w:t>
      </w:r>
      <w:r w:rsidR="004D5F5A" w:rsidRPr="004D5F5A">
        <w:rPr>
          <w:rFonts w:ascii="Times New Roman Полужирный" w:hAnsi="Times New Roman Полужирный"/>
          <w:caps/>
        </w:rPr>
        <w:t>Охрана труда</w:t>
      </w:r>
      <w:r w:rsidRPr="00101ECC">
        <w:t>»</w:t>
      </w:r>
      <w:bookmarkEnd w:id="117"/>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40F211A" w:rsidR="001E7D1C" w:rsidRPr="00C353A0" w:rsidRDefault="004D5F5A" w:rsidP="004D5F5A">
      <w:pPr>
        <w:pStyle w:val="1d"/>
        <w:jc w:val="center"/>
        <w:rPr>
          <w:b/>
          <w:bCs/>
          <w:lang w:val="ru-RU"/>
        </w:rPr>
      </w:pPr>
      <w:r w:rsidRPr="00C353A0">
        <w:rPr>
          <w:b/>
          <w:bCs/>
          <w:lang w:val="ru-RU"/>
        </w:rPr>
        <w:t>2025 г.</w:t>
      </w: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18" w:name="_Toc158389417"/>
      <w:bookmarkStart w:id="119" w:name="_Toc158393521"/>
      <w:bookmarkStart w:id="120" w:name="_Toc158397978"/>
      <w:r w:rsidRPr="00101ECC">
        <w:rPr>
          <w:rFonts w:ascii="Times New Roman" w:hAnsi="Times New Roman"/>
          <w:lang w:val="ru-RU"/>
        </w:rPr>
        <w:lastRenderedPageBreak/>
        <w:t>СОДЕРЖАНИЕ ПРОГРАММЫ</w:t>
      </w:r>
      <w:bookmarkEnd w:id="118"/>
      <w:bookmarkEnd w:id="119"/>
      <w:bookmarkEnd w:id="120"/>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6359AB45"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3BD4E3FA" w14:textId="020C5CB9"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713AB659" w14:textId="2F4DD2D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74726DF0" w14:textId="579E4D56"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64F088E5" w14:textId="6F09B4CE"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7AC0AB01" w14:textId="626A377F"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16914352" w14:textId="1FDFFC4C"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5DD05B62" w14:textId="6EDEBE6E"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D4E9A17" w14:textId="723C8575"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6B7A35E0" w14:textId="16D8D151"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1D499BF1" w14:textId="77777777" w:rsidR="001E7D1C" w:rsidRPr="00101ECC" w:rsidRDefault="001E7D1C" w:rsidP="00562072">
      <w:pPr>
        <w:pStyle w:val="1f"/>
        <w:numPr>
          <w:ilvl w:val="0"/>
          <w:numId w:val="5"/>
        </w:numPr>
        <w:rPr>
          <w:rFonts w:ascii="Times New Roman" w:hAnsi="Times New Roman"/>
        </w:rPr>
      </w:pPr>
      <w:bookmarkStart w:id="121" w:name="_Toc158389418"/>
      <w:bookmarkStart w:id="122" w:name="_Toc158393522"/>
      <w:bookmarkStart w:id="123"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1"/>
      <w:bookmarkEnd w:id="122"/>
      <w:bookmarkEnd w:id="123"/>
    </w:p>
    <w:p w14:paraId="2BF03B74" w14:textId="37419A57" w:rsidR="001E7D1C" w:rsidRPr="00A84A1B" w:rsidRDefault="001E7D1C" w:rsidP="001E7D1C">
      <w:pPr>
        <w:pStyle w:val="1d"/>
        <w:jc w:val="center"/>
        <w:rPr>
          <w:rFonts w:asciiTheme="minorHAnsi" w:eastAsia="Segoe UI" w:hAnsiTheme="minorHAnsi"/>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C353A0" w:rsidRPr="00C353A0">
        <w:rPr>
          <w:rFonts w:ascii="Times New Roman Полужирный" w:eastAsia="Segoe UI" w:hAnsi="Times New Roman Полужирный"/>
          <w:b/>
          <w:bCs/>
          <w:caps/>
          <w:u w:val="single"/>
          <w:lang w:val="ru-RU"/>
        </w:rPr>
        <w:t>Охрана труда</w:t>
      </w:r>
      <w:r w:rsidR="00A84A1B">
        <w:rPr>
          <w:rFonts w:asciiTheme="minorHAnsi" w:eastAsia="Segoe UI" w:hAnsiTheme="minorHAnsi"/>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24" w:name="_Toc158389419"/>
      <w:bookmarkStart w:id="125" w:name="_Toc158393523"/>
      <w:bookmarkStart w:id="126" w:name="_Toc158397980"/>
      <w:r w:rsidRPr="00101ECC">
        <w:rPr>
          <w:rFonts w:ascii="Times New Roman" w:hAnsi="Times New Roman"/>
        </w:rPr>
        <w:t>1.1. Цель и место дисциплины в структуре образовательной программы</w:t>
      </w:r>
      <w:bookmarkEnd w:id="124"/>
      <w:bookmarkEnd w:id="125"/>
      <w:bookmarkEnd w:id="126"/>
    </w:p>
    <w:p w14:paraId="677B793B" w14:textId="1F5FE031" w:rsidR="00535228" w:rsidRPr="005A505E"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5A505E">
        <w:rPr>
          <w:rFonts w:ascii="Times New Roman" w:eastAsia="Times New Roman" w:hAnsi="Times New Roman" w:cs="Times New Roman"/>
          <w:sz w:val="24"/>
          <w:szCs w:val="24"/>
          <w:lang w:eastAsia="ru-RU"/>
        </w:rPr>
        <w:t xml:space="preserve">Цель дисциплины </w:t>
      </w:r>
      <w:r w:rsidRPr="005A505E">
        <w:rPr>
          <w:rFonts w:ascii="Times New Roman" w:hAnsi="Times New Roman"/>
          <w:sz w:val="24"/>
          <w:szCs w:val="24"/>
        </w:rPr>
        <w:t>«</w:t>
      </w:r>
      <w:r w:rsidR="0084700D" w:rsidRPr="005A505E">
        <w:rPr>
          <w:rFonts w:ascii="Times New Roman" w:hAnsi="Times New Roman"/>
          <w:sz w:val="24"/>
          <w:szCs w:val="24"/>
        </w:rPr>
        <w:t xml:space="preserve">ОП.05 </w:t>
      </w:r>
      <w:r w:rsidR="00C353A0" w:rsidRPr="005A505E">
        <w:rPr>
          <w:rFonts w:ascii="Times New Roman" w:hAnsi="Times New Roman"/>
          <w:sz w:val="24"/>
          <w:szCs w:val="24"/>
        </w:rPr>
        <w:t>Охрана труда</w:t>
      </w:r>
      <w:r w:rsidR="005A505E" w:rsidRPr="005A505E">
        <w:rPr>
          <w:rFonts w:ascii="Times New Roman" w:hAnsi="Times New Roman"/>
          <w:sz w:val="24"/>
          <w:szCs w:val="24"/>
        </w:rPr>
        <w:t xml:space="preserve">» </w:t>
      </w:r>
      <w:r w:rsidR="001C476F" w:rsidRPr="005A505E">
        <w:rPr>
          <w:rFonts w:ascii="Times New Roman" w:eastAsia="Times New Roman" w:hAnsi="Times New Roman"/>
          <w:bCs/>
          <w:sz w:val="24"/>
          <w:szCs w:val="24"/>
          <w:lang w:val="x-none" w:eastAsia="ru-RU"/>
        </w:rPr>
        <w:t xml:space="preserve">формирование </w:t>
      </w:r>
      <w:r w:rsidR="005A505E" w:rsidRPr="005A505E">
        <w:rPr>
          <w:rFonts w:ascii="Times New Roman" w:eastAsia="Times New Roman" w:hAnsi="Times New Roman"/>
          <w:bCs/>
          <w:sz w:val="24"/>
          <w:szCs w:val="24"/>
          <w:lang w:eastAsia="ru-RU"/>
        </w:rPr>
        <w:t>представлений об охране труда как системе сохранения жизни и здоровья работников в процессе трудовой деятельности</w:t>
      </w:r>
    </w:p>
    <w:p w14:paraId="7024673D" w14:textId="156C6B33"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5A505E">
        <w:rPr>
          <w:rFonts w:ascii="Times New Roman" w:eastAsia="Times New Roman" w:hAnsi="Times New Roman"/>
          <w:bCs/>
          <w:sz w:val="24"/>
          <w:szCs w:val="24"/>
          <w:lang w:eastAsia="ru-RU"/>
        </w:rPr>
        <w:t xml:space="preserve"> </w:t>
      </w:r>
      <w:r w:rsidR="001E7D1C" w:rsidRPr="005A505E">
        <w:rPr>
          <w:rFonts w:ascii="Times New Roman" w:hAnsi="Times New Roman" w:cs="Times New Roman"/>
          <w:sz w:val="24"/>
          <w:szCs w:val="24"/>
        </w:rPr>
        <w:t>Дисциплина «</w:t>
      </w:r>
      <w:r w:rsidR="0084700D" w:rsidRPr="005A505E">
        <w:rPr>
          <w:rFonts w:ascii="Times New Roman" w:hAnsi="Times New Roman" w:cs="Times New Roman"/>
          <w:sz w:val="24"/>
          <w:szCs w:val="24"/>
        </w:rPr>
        <w:t xml:space="preserve">ОП.05 </w:t>
      </w:r>
      <w:r w:rsidR="00C353A0" w:rsidRPr="005A505E">
        <w:rPr>
          <w:rFonts w:ascii="Times New Roman" w:hAnsi="Times New Roman" w:cs="Times New Roman"/>
          <w:sz w:val="24"/>
          <w:szCs w:val="24"/>
        </w:rPr>
        <w:t>Охрана труда</w:t>
      </w:r>
      <w:r w:rsidR="001E7D1C" w:rsidRPr="005A505E">
        <w:rPr>
          <w:rFonts w:ascii="Times New Roman" w:hAnsi="Times New Roman" w:cs="Times New Roman"/>
          <w:sz w:val="24"/>
          <w:szCs w:val="24"/>
        </w:rPr>
        <w:t>» включена в обязательную част</w:t>
      </w:r>
      <w:r w:rsidR="0084700D" w:rsidRPr="005A505E">
        <w:rPr>
          <w:rFonts w:ascii="Times New Roman" w:hAnsi="Times New Roman" w:cs="Times New Roman"/>
          <w:sz w:val="24"/>
          <w:szCs w:val="24"/>
        </w:rPr>
        <w:t>ь общепрофессионального</w:t>
      </w:r>
      <w:r w:rsidR="001E7D1C" w:rsidRPr="005A505E">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27" w:name="_Toc158389420"/>
      <w:bookmarkStart w:id="128" w:name="_Toc158393524"/>
      <w:bookmarkStart w:id="129" w:name="_Toc158397981"/>
      <w:r w:rsidRPr="00101ECC">
        <w:rPr>
          <w:rFonts w:ascii="Times New Roman" w:hAnsi="Times New Roman"/>
        </w:rPr>
        <w:t>1.2. Планируемые результаты освоения дисциплины</w:t>
      </w:r>
      <w:bookmarkEnd w:id="127"/>
      <w:bookmarkEnd w:id="128"/>
      <w:bookmarkEnd w:id="129"/>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5A505E" w:rsidRPr="005A505E" w14:paraId="274952B2" w14:textId="77777777" w:rsidTr="005A505E">
        <w:trPr>
          <w:trHeight w:val="20"/>
        </w:trPr>
        <w:tc>
          <w:tcPr>
            <w:tcW w:w="912" w:type="pct"/>
            <w:tcBorders>
              <w:top w:val="single" w:sz="4" w:space="0" w:color="auto"/>
              <w:left w:val="single" w:sz="4" w:space="0" w:color="auto"/>
              <w:right w:val="single" w:sz="4" w:space="0" w:color="auto"/>
            </w:tcBorders>
          </w:tcPr>
          <w:p w14:paraId="6464AEC5" w14:textId="77777777" w:rsidR="005A505E" w:rsidRPr="005A505E" w:rsidRDefault="005A505E" w:rsidP="000E67E5">
            <w:pPr>
              <w:rPr>
                <w:rStyle w:val="afb"/>
                <w:b/>
                <w:i w:val="0"/>
                <w:sz w:val="20"/>
                <w:szCs w:val="20"/>
              </w:rPr>
            </w:pPr>
            <w:r w:rsidRPr="005A505E">
              <w:rPr>
                <w:rStyle w:val="afb"/>
                <w:b/>
                <w:i w:val="0"/>
                <w:sz w:val="20"/>
                <w:szCs w:val="20"/>
              </w:rPr>
              <w:t xml:space="preserve">Код ОК, </w:t>
            </w:r>
          </w:p>
          <w:p w14:paraId="0591AECF" w14:textId="12484D0A" w:rsidR="005A505E" w:rsidRPr="005A505E" w:rsidRDefault="005A505E" w:rsidP="000E67E5">
            <w:pPr>
              <w:rPr>
                <w:rStyle w:val="afb"/>
                <w:b/>
                <w:i w:val="0"/>
                <w:sz w:val="20"/>
                <w:szCs w:val="20"/>
              </w:rPr>
            </w:pPr>
            <w:r w:rsidRPr="005A505E">
              <w:rPr>
                <w:rStyle w:val="afb"/>
                <w:b/>
                <w:i w:val="0"/>
                <w:sz w:val="20"/>
                <w:szCs w:val="20"/>
              </w:rPr>
              <w:t xml:space="preserve">ПК </w:t>
            </w:r>
          </w:p>
        </w:tc>
        <w:tc>
          <w:tcPr>
            <w:tcW w:w="2045" w:type="pct"/>
            <w:tcBorders>
              <w:top w:val="single" w:sz="4" w:space="0" w:color="auto"/>
              <w:left w:val="single" w:sz="4" w:space="0" w:color="auto"/>
              <w:right w:val="single" w:sz="4" w:space="0" w:color="auto"/>
            </w:tcBorders>
          </w:tcPr>
          <w:p w14:paraId="40EBFC9D" w14:textId="77777777" w:rsidR="005A505E" w:rsidRPr="005A505E" w:rsidRDefault="005A505E" w:rsidP="000E67E5">
            <w:pPr>
              <w:jc w:val="center"/>
              <w:rPr>
                <w:rFonts w:ascii="Times New Roman" w:hAnsi="Times New Roman" w:cs="Times New Roman"/>
                <w:b/>
                <w:sz w:val="20"/>
                <w:szCs w:val="20"/>
              </w:rPr>
            </w:pPr>
            <w:r w:rsidRPr="005A505E">
              <w:rPr>
                <w:rFonts w:ascii="Times New Roman" w:hAnsi="Times New Roman" w:cs="Times New Roman"/>
                <w:b/>
                <w:sz w:val="20"/>
                <w:szCs w:val="20"/>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3846DC77" w14:textId="77777777" w:rsidR="005A505E" w:rsidRPr="005A505E" w:rsidRDefault="005A505E" w:rsidP="000E67E5">
            <w:pPr>
              <w:jc w:val="center"/>
              <w:rPr>
                <w:rFonts w:ascii="Times New Roman" w:hAnsi="Times New Roman" w:cs="Times New Roman"/>
                <w:b/>
                <w:sz w:val="20"/>
                <w:szCs w:val="20"/>
              </w:rPr>
            </w:pPr>
            <w:r w:rsidRPr="005A505E">
              <w:rPr>
                <w:rFonts w:ascii="Times New Roman" w:hAnsi="Times New Roman" w:cs="Times New Roman"/>
                <w:b/>
                <w:sz w:val="20"/>
                <w:szCs w:val="20"/>
              </w:rPr>
              <w:t>Знать</w:t>
            </w:r>
          </w:p>
        </w:tc>
      </w:tr>
      <w:tr w:rsidR="005A505E" w:rsidRPr="005A505E" w14:paraId="7474AD90" w14:textId="77777777" w:rsidTr="005A505E">
        <w:trPr>
          <w:trHeight w:val="20"/>
        </w:trPr>
        <w:tc>
          <w:tcPr>
            <w:tcW w:w="912" w:type="pct"/>
            <w:tcBorders>
              <w:top w:val="single" w:sz="4" w:space="0" w:color="auto"/>
              <w:left w:val="single" w:sz="4" w:space="0" w:color="auto"/>
              <w:right w:val="single" w:sz="4" w:space="0" w:color="auto"/>
            </w:tcBorders>
          </w:tcPr>
          <w:p w14:paraId="42F63F92" w14:textId="504261FA" w:rsidR="005A505E" w:rsidRPr="005A505E" w:rsidRDefault="005A505E" w:rsidP="005A505E">
            <w:pPr>
              <w:rPr>
                <w:rFonts w:ascii="Times New Roman" w:hAnsi="Times New Roman" w:cs="Times New Roman"/>
                <w:bCs/>
                <w:sz w:val="20"/>
                <w:szCs w:val="20"/>
              </w:rPr>
            </w:pPr>
            <w:r w:rsidRPr="005A505E">
              <w:rPr>
                <w:rFonts w:ascii="Times New Roman" w:hAnsi="Times New Roman" w:cs="Times New Roman"/>
                <w:bCs/>
                <w:sz w:val="20"/>
                <w:szCs w:val="20"/>
              </w:rPr>
              <w:t>ОК 07</w:t>
            </w:r>
          </w:p>
        </w:tc>
        <w:tc>
          <w:tcPr>
            <w:tcW w:w="2045" w:type="pct"/>
            <w:tcBorders>
              <w:top w:val="single" w:sz="4" w:space="0" w:color="auto"/>
              <w:left w:val="single" w:sz="4" w:space="0" w:color="auto"/>
              <w:right w:val="single" w:sz="4" w:space="0" w:color="auto"/>
            </w:tcBorders>
          </w:tcPr>
          <w:p w14:paraId="450F770F"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0"/>
                <w:szCs w:val="20"/>
              </w:rPr>
            </w:pPr>
            <w:r w:rsidRPr="005A505E">
              <w:rPr>
                <w:rFonts w:ascii="Times New Roman" w:hAnsi="Times New Roman" w:cs="Times New Roman"/>
                <w:sz w:val="20"/>
                <w:szCs w:val="20"/>
              </w:rPr>
              <w:t>- 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p w14:paraId="7D575E8D"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0"/>
                <w:szCs w:val="20"/>
              </w:rPr>
            </w:pPr>
            <w:r w:rsidRPr="005A505E">
              <w:rPr>
                <w:rFonts w:ascii="Times New Roman" w:hAnsi="Times New Roman" w:cs="Times New Roman"/>
                <w:sz w:val="20"/>
                <w:szCs w:val="20"/>
              </w:rPr>
              <w:t>- использовать средства коллективной и индивидуальной защиты в соответствии с характером выполняемой профессиональной деятельности;</w:t>
            </w:r>
          </w:p>
          <w:p w14:paraId="1BD33AD7"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0"/>
                <w:szCs w:val="20"/>
              </w:rPr>
            </w:pPr>
            <w:r w:rsidRPr="005A505E">
              <w:rPr>
                <w:rFonts w:ascii="Times New Roman" w:hAnsi="Times New Roman" w:cs="Times New Roman"/>
                <w:sz w:val="20"/>
                <w:szCs w:val="20"/>
              </w:rPr>
              <w:t>- 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работы;</w:t>
            </w:r>
          </w:p>
          <w:p w14:paraId="11850813"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0"/>
                <w:szCs w:val="20"/>
              </w:rPr>
            </w:pPr>
            <w:r w:rsidRPr="005A505E">
              <w:rPr>
                <w:rFonts w:ascii="Times New Roman" w:hAnsi="Times New Roman" w:cs="Times New Roman"/>
                <w:sz w:val="20"/>
                <w:szCs w:val="20"/>
              </w:rPr>
              <w:t>- разъяснять подчиненным работникам (персоналу) содержание установленных требований охраны труда;</w:t>
            </w:r>
          </w:p>
          <w:p w14:paraId="37937CB2"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0"/>
                <w:szCs w:val="20"/>
              </w:rPr>
            </w:pPr>
            <w:r w:rsidRPr="005A505E">
              <w:rPr>
                <w:rFonts w:ascii="Times New Roman" w:hAnsi="Times New Roman" w:cs="Times New Roman"/>
                <w:sz w:val="20"/>
                <w:szCs w:val="20"/>
              </w:rPr>
              <w:t>- контролировать навыки, необходимые для достижения требуемого уровня безопасности труда;</w:t>
            </w:r>
          </w:p>
          <w:p w14:paraId="7BF193C2" w14:textId="3023908E" w:rsidR="005A505E" w:rsidRPr="005A505E" w:rsidRDefault="005A505E" w:rsidP="005A505E">
            <w:pPr>
              <w:rPr>
                <w:rFonts w:ascii="Times New Roman" w:hAnsi="Times New Roman" w:cs="Times New Roman"/>
                <w:bCs/>
                <w:sz w:val="20"/>
                <w:szCs w:val="20"/>
              </w:rPr>
            </w:pPr>
            <w:r w:rsidRPr="005A505E">
              <w:rPr>
                <w:rFonts w:ascii="Times New Roman" w:hAnsi="Times New Roman" w:cs="Times New Roman"/>
                <w:sz w:val="20"/>
                <w:szCs w:val="20"/>
              </w:rPr>
              <w:t>- вести документацию установленного образца по охране труда, соблюдать сроки ее заполнения и условия хранения.</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5F6D73E5"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системы управления охраной труда в организации;</w:t>
            </w:r>
          </w:p>
          <w:p w14:paraId="05041001"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07E6BADA"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обязанности работников в области охраны труда;</w:t>
            </w:r>
          </w:p>
          <w:p w14:paraId="399AF16C"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фактические или потенциальные последствия собственной деятельности (или бездействия) и их влияние на уровень безопасности труда;</w:t>
            </w:r>
          </w:p>
          <w:p w14:paraId="082C86DE"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возможные последствия несоблюдения технологических процессов и производственных инструкций подчиненными работниками (персоналом);</w:t>
            </w:r>
          </w:p>
          <w:p w14:paraId="2F3EA2D4"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порядок и периодичность инструктирования подчиненных работников (персонала);</w:t>
            </w:r>
          </w:p>
          <w:p w14:paraId="10F970FE"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порядок хранения и использования средств коллективной и индивидуальной защиты;</w:t>
            </w:r>
          </w:p>
          <w:p w14:paraId="4C7068CF" w14:textId="77777777" w:rsidR="005A505E" w:rsidRPr="005A505E" w:rsidRDefault="005A505E" w:rsidP="005A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cs="Times New Roman"/>
                <w:sz w:val="20"/>
                <w:szCs w:val="20"/>
              </w:rPr>
            </w:pPr>
            <w:r w:rsidRPr="005A505E">
              <w:rPr>
                <w:rFonts w:ascii="Times New Roman" w:hAnsi="Times New Roman" w:cs="Times New Roman"/>
                <w:sz w:val="20"/>
                <w:szCs w:val="20"/>
              </w:rPr>
              <w:t>- порядок проведения СОУТ.</w:t>
            </w:r>
          </w:p>
          <w:p w14:paraId="7DBE83DE" w14:textId="2FC89747" w:rsidR="005A505E" w:rsidRPr="005A505E" w:rsidRDefault="005A505E" w:rsidP="005A505E">
            <w:pPr>
              <w:rPr>
                <w:rFonts w:ascii="Times New Roman" w:hAnsi="Times New Roman" w:cs="Times New Roman"/>
                <w:bCs/>
                <w:sz w:val="20"/>
                <w:szCs w:val="20"/>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3AE7594A" w14:textId="77777777" w:rsidR="00501F9E" w:rsidRDefault="00501F9E" w:rsidP="001E7D1C">
      <w:pPr>
        <w:pStyle w:val="1f"/>
        <w:rPr>
          <w:rFonts w:ascii="Times New Roman" w:hAnsi="Times New Roman"/>
        </w:rPr>
      </w:pPr>
      <w:bookmarkStart w:id="130" w:name="_Toc158389421"/>
      <w:bookmarkStart w:id="131" w:name="_Toc158393525"/>
      <w:bookmarkStart w:id="132" w:name="_Toc158397982"/>
    </w:p>
    <w:p w14:paraId="42E66228" w14:textId="21404D6F" w:rsidR="001E7D1C" w:rsidRPr="00101ECC" w:rsidRDefault="001E7D1C" w:rsidP="001E7D1C">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30"/>
      <w:bookmarkEnd w:id="131"/>
      <w:bookmarkEnd w:id="132"/>
    </w:p>
    <w:p w14:paraId="1B506230" w14:textId="77777777" w:rsidR="001E7D1C" w:rsidRPr="00101ECC" w:rsidRDefault="001E7D1C" w:rsidP="001E7D1C">
      <w:pPr>
        <w:pStyle w:val="114"/>
        <w:rPr>
          <w:rFonts w:ascii="Times New Roman" w:hAnsi="Times New Roman"/>
        </w:rPr>
      </w:pPr>
      <w:bookmarkStart w:id="133" w:name="_Toc158389422"/>
      <w:bookmarkStart w:id="134" w:name="_Toc158393526"/>
      <w:bookmarkStart w:id="135" w:name="_Toc158397983"/>
      <w:r w:rsidRPr="00101ECC">
        <w:rPr>
          <w:rFonts w:ascii="Times New Roman" w:hAnsi="Times New Roman"/>
        </w:rPr>
        <w:t>2.1. Трудоемкость освоения дисциплины</w:t>
      </w:r>
      <w:bookmarkEnd w:id="133"/>
      <w:bookmarkEnd w:id="134"/>
      <w:bookmarkEnd w:id="13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37BB3E9F" w:rsidR="001E7D1C" w:rsidRPr="00101ECC" w:rsidRDefault="005A505E"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2BBD055" w14:textId="09C81FE9" w:rsidR="001E7D1C" w:rsidRPr="00101ECC" w:rsidRDefault="005A505E"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DB77FD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2C0038CB"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41D71DD2" w:rsidR="001E7D1C" w:rsidRPr="00101ECC" w:rsidRDefault="005A505E"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1A6ED90" w14:textId="124D84B3" w:rsidR="001E7D1C" w:rsidRPr="00101ECC" w:rsidRDefault="005A505E" w:rsidP="000E67E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F49C8B4" w14:textId="77777777" w:rsidR="001E7D1C" w:rsidRPr="00101ECC" w:rsidRDefault="001E7D1C" w:rsidP="001E7D1C">
      <w:pPr>
        <w:pStyle w:val="114"/>
        <w:rPr>
          <w:rFonts w:ascii="Times New Roman" w:hAnsi="Times New Roman"/>
        </w:rPr>
      </w:pPr>
      <w:bookmarkStart w:id="136" w:name="_Toc158389423"/>
      <w:bookmarkStart w:id="137" w:name="_Toc158393527"/>
      <w:bookmarkStart w:id="138" w:name="_Toc158397984"/>
      <w:r w:rsidRPr="00101ECC">
        <w:rPr>
          <w:rFonts w:ascii="Times New Roman" w:hAnsi="Times New Roman"/>
        </w:rPr>
        <w:lastRenderedPageBreak/>
        <w:t>2.2. Примерное содержание дисциплины</w:t>
      </w:r>
      <w:bookmarkEnd w:id="136"/>
      <w:bookmarkEnd w:id="137"/>
      <w:bookmarkEnd w:id="1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6586"/>
      </w:tblGrid>
      <w:tr w:rsidR="005A505E" w:rsidRPr="005A505E" w14:paraId="55A7D945" w14:textId="77777777" w:rsidTr="005A505E">
        <w:trPr>
          <w:trHeight w:val="20"/>
        </w:trPr>
        <w:tc>
          <w:tcPr>
            <w:tcW w:w="1580" w:type="pct"/>
          </w:tcPr>
          <w:p w14:paraId="20B84993" w14:textId="77777777" w:rsidR="005A505E" w:rsidRPr="005A505E" w:rsidRDefault="005A505E" w:rsidP="001E2B23">
            <w:pPr>
              <w:suppressAutoHyphens/>
              <w:jc w:val="center"/>
              <w:rPr>
                <w:rFonts w:ascii="Times New Roman" w:hAnsi="Times New Roman"/>
                <w:b/>
                <w:bCs/>
              </w:rPr>
            </w:pPr>
            <w:bookmarkStart w:id="139" w:name="_Toc158389426"/>
            <w:bookmarkStart w:id="140" w:name="_Toc158393530"/>
            <w:bookmarkStart w:id="141" w:name="_Toc158397987"/>
            <w:r w:rsidRPr="005A505E">
              <w:rPr>
                <w:rFonts w:ascii="Times New Roman" w:eastAsia="Times New Roman" w:hAnsi="Times New Roman" w:cs="Times New Roman"/>
                <w:b/>
                <w:bCs/>
                <w:lang w:eastAsia="ru-RU"/>
              </w:rPr>
              <w:t>Наименование разделов и тем</w:t>
            </w:r>
          </w:p>
        </w:tc>
        <w:tc>
          <w:tcPr>
            <w:tcW w:w="3420" w:type="pct"/>
          </w:tcPr>
          <w:p w14:paraId="58EB4AF7" w14:textId="77777777" w:rsidR="005A505E" w:rsidRPr="005A505E" w:rsidRDefault="005A505E" w:rsidP="001E2B23">
            <w:pPr>
              <w:suppressAutoHyphens/>
              <w:jc w:val="center"/>
              <w:rPr>
                <w:rFonts w:ascii="Times New Roman" w:hAnsi="Times New Roman"/>
                <w:b/>
                <w:bCs/>
              </w:rPr>
            </w:pPr>
            <w:r w:rsidRPr="005A505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A505E" w:rsidRPr="005A505E" w14:paraId="591C0288" w14:textId="77777777" w:rsidTr="005A505E">
        <w:trPr>
          <w:trHeight w:val="20"/>
        </w:trPr>
        <w:tc>
          <w:tcPr>
            <w:tcW w:w="1580" w:type="pct"/>
            <w:vMerge w:val="restart"/>
          </w:tcPr>
          <w:p w14:paraId="2347095B" w14:textId="77777777" w:rsidR="005A505E" w:rsidRPr="005A505E" w:rsidRDefault="005A505E" w:rsidP="001E2B23">
            <w:pPr>
              <w:rPr>
                <w:rFonts w:ascii="Times New Roman" w:hAnsi="Times New Roman"/>
                <w:b/>
                <w:bCs/>
              </w:rPr>
            </w:pPr>
            <w:r w:rsidRPr="005A505E">
              <w:rPr>
                <w:rFonts w:ascii="Times New Roman" w:hAnsi="Times New Roman"/>
                <w:b/>
                <w:bCs/>
              </w:rPr>
              <w:t>Тема 1.1.</w:t>
            </w:r>
          </w:p>
          <w:p w14:paraId="773EA100" w14:textId="77777777" w:rsidR="005A505E" w:rsidRPr="005A505E" w:rsidRDefault="005A505E" w:rsidP="001E2B23">
            <w:pPr>
              <w:rPr>
                <w:rFonts w:ascii="Times New Roman" w:hAnsi="Times New Roman"/>
                <w:b/>
                <w:bCs/>
              </w:rPr>
            </w:pPr>
            <w:r w:rsidRPr="005A505E">
              <w:rPr>
                <w:rFonts w:ascii="Times New Roman" w:hAnsi="Times New Roman"/>
                <w:b/>
                <w:bCs/>
              </w:rPr>
              <w:t>Управление безопасностью труда.</w:t>
            </w:r>
          </w:p>
        </w:tc>
        <w:tc>
          <w:tcPr>
            <w:tcW w:w="3420" w:type="pct"/>
          </w:tcPr>
          <w:p w14:paraId="38B37F00" w14:textId="77777777" w:rsidR="005A505E" w:rsidRPr="005A505E" w:rsidRDefault="005A505E" w:rsidP="001E2B23">
            <w:pPr>
              <w:rPr>
                <w:rFonts w:ascii="Times New Roman" w:hAnsi="Times New Roman"/>
                <w:b/>
                <w:bCs/>
                <w:i/>
              </w:rPr>
            </w:pPr>
            <w:r w:rsidRPr="005A505E">
              <w:rPr>
                <w:rFonts w:ascii="Times New Roman" w:hAnsi="Times New Roman"/>
                <w:b/>
                <w:bCs/>
              </w:rPr>
              <w:t xml:space="preserve">Содержание </w:t>
            </w:r>
          </w:p>
        </w:tc>
      </w:tr>
      <w:tr w:rsidR="005A505E" w:rsidRPr="005A505E" w14:paraId="651DF335" w14:textId="77777777" w:rsidTr="005A505E">
        <w:trPr>
          <w:trHeight w:val="20"/>
        </w:trPr>
        <w:tc>
          <w:tcPr>
            <w:tcW w:w="1580" w:type="pct"/>
            <w:vMerge/>
          </w:tcPr>
          <w:p w14:paraId="229A0BF3" w14:textId="77777777" w:rsidR="005A505E" w:rsidRPr="005A505E" w:rsidRDefault="005A505E" w:rsidP="001E2B23">
            <w:pPr>
              <w:rPr>
                <w:rFonts w:ascii="Times New Roman" w:hAnsi="Times New Roman"/>
                <w:b/>
                <w:bCs/>
                <w:i/>
              </w:rPr>
            </w:pPr>
          </w:p>
        </w:tc>
        <w:tc>
          <w:tcPr>
            <w:tcW w:w="3420" w:type="pct"/>
          </w:tcPr>
          <w:p w14:paraId="0AC93C60" w14:textId="77777777" w:rsidR="005A505E" w:rsidRPr="005A505E" w:rsidRDefault="005A505E" w:rsidP="001E2B23">
            <w:pPr>
              <w:jc w:val="both"/>
              <w:rPr>
                <w:rFonts w:ascii="Times New Roman" w:hAnsi="Times New Roman"/>
                <w:bCs/>
              </w:rPr>
            </w:pPr>
            <w:r w:rsidRPr="005A505E">
              <w:rPr>
                <w:rFonts w:ascii="Times New Roman" w:hAnsi="Times New Roman"/>
                <w:bCs/>
              </w:rPr>
              <w:t xml:space="preserve">Основные понятия по ОТ, задачи. Система управления ОТ в организациях и на предприятиях. Инструктаж, его виды. Обучение персонала правилам безопасности. Государственный надзор и контроль в области ОТ. Классификация, расследование и учет несчастных случаев. </w:t>
            </w:r>
          </w:p>
        </w:tc>
      </w:tr>
      <w:tr w:rsidR="005A505E" w:rsidRPr="005A505E" w14:paraId="56D974FB" w14:textId="77777777" w:rsidTr="005A505E">
        <w:trPr>
          <w:trHeight w:val="20"/>
        </w:trPr>
        <w:tc>
          <w:tcPr>
            <w:tcW w:w="1580" w:type="pct"/>
            <w:vMerge/>
          </w:tcPr>
          <w:p w14:paraId="49082B45" w14:textId="77777777" w:rsidR="005A505E" w:rsidRPr="005A505E" w:rsidRDefault="005A505E" w:rsidP="001E2B23">
            <w:pPr>
              <w:rPr>
                <w:rFonts w:ascii="Times New Roman" w:hAnsi="Times New Roman"/>
                <w:b/>
                <w:bCs/>
              </w:rPr>
            </w:pPr>
          </w:p>
        </w:tc>
        <w:tc>
          <w:tcPr>
            <w:tcW w:w="3420" w:type="pct"/>
          </w:tcPr>
          <w:p w14:paraId="5970C8F0"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2C08716E" w14:textId="77777777" w:rsidTr="005A505E">
        <w:trPr>
          <w:trHeight w:val="20"/>
        </w:trPr>
        <w:tc>
          <w:tcPr>
            <w:tcW w:w="1580" w:type="pct"/>
            <w:vMerge/>
          </w:tcPr>
          <w:p w14:paraId="6F699A32" w14:textId="77777777" w:rsidR="005A505E" w:rsidRPr="005A505E" w:rsidRDefault="005A505E" w:rsidP="001E2B23">
            <w:pPr>
              <w:rPr>
                <w:rFonts w:ascii="Times New Roman" w:hAnsi="Times New Roman"/>
                <w:b/>
                <w:bCs/>
              </w:rPr>
            </w:pPr>
          </w:p>
        </w:tc>
        <w:tc>
          <w:tcPr>
            <w:tcW w:w="3420" w:type="pct"/>
          </w:tcPr>
          <w:p w14:paraId="414D6846" w14:textId="77777777" w:rsidR="005A505E" w:rsidRPr="005A505E" w:rsidRDefault="005A505E" w:rsidP="001E2B23">
            <w:pPr>
              <w:rPr>
                <w:rFonts w:ascii="Times New Roman" w:hAnsi="Times New Roman"/>
              </w:rPr>
            </w:pPr>
            <w:r w:rsidRPr="005A505E">
              <w:rPr>
                <w:rFonts w:ascii="Times New Roman" w:hAnsi="Times New Roman"/>
              </w:rPr>
              <w:t>ПЗ 1.  Выбор методики составления информационных таблиц СИО (система информации об опасности)</w:t>
            </w:r>
          </w:p>
          <w:p w14:paraId="51A625DD" w14:textId="77777777" w:rsidR="005A505E" w:rsidRPr="005A505E" w:rsidRDefault="005A505E" w:rsidP="001E2B23">
            <w:pPr>
              <w:rPr>
                <w:rFonts w:ascii="Times New Roman" w:hAnsi="Times New Roman"/>
              </w:rPr>
            </w:pPr>
            <w:r w:rsidRPr="005A505E">
              <w:rPr>
                <w:rFonts w:ascii="Times New Roman" w:hAnsi="Times New Roman"/>
              </w:rPr>
              <w:t>ПЗ 2. Ознакомление с документацией по расследованию, оформлению, учёту и анализу несчастных случаев.</w:t>
            </w:r>
          </w:p>
          <w:p w14:paraId="6E07605B" w14:textId="77777777" w:rsidR="005A505E" w:rsidRPr="005A505E" w:rsidRDefault="005A505E" w:rsidP="001E2B23">
            <w:pPr>
              <w:rPr>
                <w:rFonts w:ascii="Times New Roman" w:hAnsi="Times New Roman"/>
                <w:b/>
                <w:bCs/>
              </w:rPr>
            </w:pPr>
            <w:r w:rsidRPr="005A505E">
              <w:rPr>
                <w:rFonts w:ascii="Times New Roman" w:hAnsi="Times New Roman"/>
              </w:rPr>
              <w:t>ПЗ 3. Разработка комплекса мероприятий по оказанию доврачебной помощи пострадавшим при несчастных случаях</w:t>
            </w:r>
            <w:r w:rsidRPr="005A505E">
              <w:rPr>
                <w:rFonts w:ascii="Times New Roman" w:hAnsi="Times New Roman"/>
                <w:bCs/>
              </w:rPr>
              <w:t>.</w:t>
            </w:r>
          </w:p>
        </w:tc>
      </w:tr>
      <w:tr w:rsidR="005A505E" w:rsidRPr="005A505E" w14:paraId="0A70FD8B" w14:textId="77777777" w:rsidTr="005A505E">
        <w:trPr>
          <w:trHeight w:val="20"/>
        </w:trPr>
        <w:tc>
          <w:tcPr>
            <w:tcW w:w="1580" w:type="pct"/>
            <w:vMerge w:val="restart"/>
          </w:tcPr>
          <w:p w14:paraId="5AF451DD" w14:textId="77777777" w:rsidR="005A505E" w:rsidRPr="005A505E" w:rsidRDefault="005A505E" w:rsidP="001E2B23">
            <w:pPr>
              <w:rPr>
                <w:rFonts w:ascii="Times New Roman" w:hAnsi="Times New Roman"/>
                <w:b/>
                <w:bCs/>
              </w:rPr>
            </w:pPr>
            <w:r w:rsidRPr="005A505E">
              <w:rPr>
                <w:rFonts w:ascii="Times New Roman" w:hAnsi="Times New Roman"/>
                <w:b/>
                <w:bCs/>
              </w:rPr>
              <w:t>Тема 1.2. Идентификация и воздействие на человека негативных факторов производственной среды</w:t>
            </w:r>
          </w:p>
        </w:tc>
        <w:tc>
          <w:tcPr>
            <w:tcW w:w="3420" w:type="pct"/>
          </w:tcPr>
          <w:p w14:paraId="69F5815F"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5438E7EF" w14:textId="77777777" w:rsidTr="005A505E">
        <w:trPr>
          <w:trHeight w:val="20"/>
        </w:trPr>
        <w:tc>
          <w:tcPr>
            <w:tcW w:w="1580" w:type="pct"/>
            <w:vMerge/>
          </w:tcPr>
          <w:p w14:paraId="2BBB83C8" w14:textId="77777777" w:rsidR="005A505E" w:rsidRPr="005A505E" w:rsidRDefault="005A505E" w:rsidP="001E2B23">
            <w:pPr>
              <w:rPr>
                <w:rFonts w:ascii="Times New Roman" w:hAnsi="Times New Roman"/>
                <w:b/>
                <w:bCs/>
              </w:rPr>
            </w:pPr>
          </w:p>
        </w:tc>
        <w:tc>
          <w:tcPr>
            <w:tcW w:w="3420" w:type="pct"/>
          </w:tcPr>
          <w:p w14:paraId="53BB51AB" w14:textId="77777777" w:rsidR="005A505E" w:rsidRPr="005A505E" w:rsidRDefault="005A505E" w:rsidP="001E2B23">
            <w:pPr>
              <w:rPr>
                <w:rFonts w:ascii="Times New Roman" w:hAnsi="Times New Roman"/>
                <w:bCs/>
              </w:rPr>
            </w:pPr>
            <w:r w:rsidRPr="005A505E">
              <w:rPr>
                <w:rFonts w:ascii="Times New Roman" w:hAnsi="Times New Roman"/>
                <w:bCs/>
              </w:rPr>
              <w:t xml:space="preserve">Негативные факторы производственной среды: физические, химические, биологические и психофизиологические. Вредные вещества, их воздействие на организм. </w:t>
            </w:r>
          </w:p>
        </w:tc>
      </w:tr>
      <w:tr w:rsidR="005A505E" w:rsidRPr="005A505E" w14:paraId="7F5C010A" w14:textId="77777777" w:rsidTr="005A505E">
        <w:trPr>
          <w:trHeight w:val="20"/>
        </w:trPr>
        <w:tc>
          <w:tcPr>
            <w:tcW w:w="1580" w:type="pct"/>
            <w:vMerge/>
          </w:tcPr>
          <w:p w14:paraId="26269B5C" w14:textId="77777777" w:rsidR="005A505E" w:rsidRPr="005A505E" w:rsidRDefault="005A505E" w:rsidP="001E2B23">
            <w:pPr>
              <w:rPr>
                <w:rFonts w:ascii="Times New Roman" w:hAnsi="Times New Roman"/>
                <w:b/>
                <w:bCs/>
              </w:rPr>
            </w:pPr>
          </w:p>
        </w:tc>
        <w:tc>
          <w:tcPr>
            <w:tcW w:w="3420" w:type="pct"/>
          </w:tcPr>
          <w:p w14:paraId="3222E29A"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66E53846" w14:textId="77777777" w:rsidTr="005A505E">
        <w:trPr>
          <w:trHeight w:val="20"/>
        </w:trPr>
        <w:tc>
          <w:tcPr>
            <w:tcW w:w="1580" w:type="pct"/>
            <w:vMerge/>
          </w:tcPr>
          <w:p w14:paraId="07A0C756" w14:textId="77777777" w:rsidR="005A505E" w:rsidRPr="005A505E" w:rsidRDefault="005A505E" w:rsidP="001E2B23">
            <w:pPr>
              <w:rPr>
                <w:rFonts w:ascii="Times New Roman" w:hAnsi="Times New Roman"/>
                <w:b/>
                <w:bCs/>
              </w:rPr>
            </w:pPr>
          </w:p>
        </w:tc>
        <w:tc>
          <w:tcPr>
            <w:tcW w:w="3420" w:type="pct"/>
          </w:tcPr>
          <w:p w14:paraId="3E0BD488" w14:textId="77777777" w:rsidR="005A505E" w:rsidRPr="005A505E" w:rsidRDefault="005A505E" w:rsidP="001E2B23">
            <w:pPr>
              <w:rPr>
                <w:rFonts w:ascii="Times New Roman" w:hAnsi="Times New Roman"/>
              </w:rPr>
            </w:pPr>
            <w:r w:rsidRPr="005A505E">
              <w:rPr>
                <w:rFonts w:ascii="Times New Roman" w:hAnsi="Times New Roman"/>
              </w:rPr>
              <w:t>ПЗ 4. Расчет воздействия вредных веществ и их нормирование.</w:t>
            </w:r>
          </w:p>
        </w:tc>
      </w:tr>
      <w:tr w:rsidR="005A505E" w:rsidRPr="005A505E" w14:paraId="54448CFA" w14:textId="77777777" w:rsidTr="005A505E">
        <w:trPr>
          <w:trHeight w:val="20"/>
        </w:trPr>
        <w:tc>
          <w:tcPr>
            <w:tcW w:w="1580" w:type="pct"/>
            <w:vMerge/>
          </w:tcPr>
          <w:p w14:paraId="02ACD197" w14:textId="77777777" w:rsidR="005A505E" w:rsidRPr="005A505E" w:rsidRDefault="005A505E" w:rsidP="001E2B23">
            <w:pPr>
              <w:rPr>
                <w:rFonts w:ascii="Times New Roman" w:hAnsi="Times New Roman"/>
                <w:b/>
                <w:bCs/>
              </w:rPr>
            </w:pPr>
          </w:p>
        </w:tc>
        <w:tc>
          <w:tcPr>
            <w:tcW w:w="3420" w:type="pct"/>
          </w:tcPr>
          <w:p w14:paraId="3AF14082" w14:textId="77777777" w:rsidR="005A505E" w:rsidRPr="005A505E" w:rsidRDefault="005A505E" w:rsidP="001E2B23">
            <w:pPr>
              <w:rPr>
                <w:rFonts w:ascii="Times New Roman" w:hAnsi="Times New Roman"/>
                <w:b/>
                <w:bCs/>
              </w:rPr>
            </w:pPr>
          </w:p>
        </w:tc>
      </w:tr>
      <w:tr w:rsidR="005A505E" w:rsidRPr="005A505E" w14:paraId="133B9378" w14:textId="77777777" w:rsidTr="005A505E">
        <w:trPr>
          <w:trHeight w:val="20"/>
        </w:trPr>
        <w:tc>
          <w:tcPr>
            <w:tcW w:w="1580" w:type="pct"/>
            <w:vMerge w:val="restart"/>
          </w:tcPr>
          <w:p w14:paraId="64E123D1" w14:textId="77777777" w:rsidR="005A505E" w:rsidRPr="005A505E" w:rsidRDefault="005A505E" w:rsidP="001E2B23">
            <w:pPr>
              <w:rPr>
                <w:rFonts w:ascii="Times New Roman" w:hAnsi="Times New Roman"/>
                <w:b/>
                <w:bCs/>
              </w:rPr>
            </w:pPr>
            <w:r w:rsidRPr="005A505E">
              <w:rPr>
                <w:rFonts w:ascii="Times New Roman" w:hAnsi="Times New Roman"/>
                <w:b/>
                <w:bCs/>
              </w:rPr>
              <w:t>Тема 1.3. Защита человека от вредных и опасных производственных факторов</w:t>
            </w:r>
          </w:p>
        </w:tc>
        <w:tc>
          <w:tcPr>
            <w:tcW w:w="3420" w:type="pct"/>
          </w:tcPr>
          <w:p w14:paraId="2C27F054"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03599295" w14:textId="77777777" w:rsidTr="005A505E">
        <w:trPr>
          <w:trHeight w:val="20"/>
        </w:trPr>
        <w:tc>
          <w:tcPr>
            <w:tcW w:w="1580" w:type="pct"/>
            <w:vMerge/>
          </w:tcPr>
          <w:p w14:paraId="6F952AF9" w14:textId="77777777" w:rsidR="005A505E" w:rsidRPr="005A505E" w:rsidRDefault="005A505E" w:rsidP="001E2B23">
            <w:pPr>
              <w:rPr>
                <w:rFonts w:ascii="Times New Roman" w:hAnsi="Times New Roman"/>
                <w:b/>
                <w:bCs/>
              </w:rPr>
            </w:pPr>
          </w:p>
        </w:tc>
        <w:tc>
          <w:tcPr>
            <w:tcW w:w="3420" w:type="pct"/>
          </w:tcPr>
          <w:p w14:paraId="489E7E21" w14:textId="77777777" w:rsidR="005A505E" w:rsidRPr="005A505E" w:rsidRDefault="005A505E" w:rsidP="001E2B23">
            <w:pPr>
              <w:rPr>
                <w:rFonts w:ascii="Times New Roman" w:hAnsi="Times New Roman"/>
                <w:bCs/>
              </w:rPr>
            </w:pPr>
            <w:r w:rsidRPr="005A505E">
              <w:rPr>
                <w:rFonts w:ascii="Times New Roman" w:hAnsi="Times New Roman"/>
                <w:bCs/>
              </w:rPr>
              <w:t>Средства индивидуальной защиты. Основы электробезопасности. Технические способы защиты от поражения электрическим током. Основные требования пожарной безопасности.</w:t>
            </w:r>
          </w:p>
        </w:tc>
      </w:tr>
      <w:tr w:rsidR="005A505E" w:rsidRPr="005A505E" w14:paraId="2391D6C5" w14:textId="77777777" w:rsidTr="005A505E">
        <w:trPr>
          <w:trHeight w:val="20"/>
        </w:trPr>
        <w:tc>
          <w:tcPr>
            <w:tcW w:w="1580" w:type="pct"/>
            <w:vMerge/>
          </w:tcPr>
          <w:p w14:paraId="1E590266" w14:textId="77777777" w:rsidR="005A505E" w:rsidRPr="005A505E" w:rsidRDefault="005A505E" w:rsidP="001E2B23">
            <w:pPr>
              <w:rPr>
                <w:rFonts w:ascii="Times New Roman" w:hAnsi="Times New Roman"/>
                <w:b/>
                <w:bCs/>
              </w:rPr>
            </w:pPr>
          </w:p>
        </w:tc>
        <w:tc>
          <w:tcPr>
            <w:tcW w:w="3420" w:type="pct"/>
          </w:tcPr>
          <w:p w14:paraId="57BDB33C"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3D2265F2" w14:textId="77777777" w:rsidTr="005A505E">
        <w:trPr>
          <w:trHeight w:val="20"/>
        </w:trPr>
        <w:tc>
          <w:tcPr>
            <w:tcW w:w="1580" w:type="pct"/>
            <w:vMerge/>
          </w:tcPr>
          <w:p w14:paraId="2CE91278" w14:textId="77777777" w:rsidR="005A505E" w:rsidRPr="005A505E" w:rsidRDefault="005A505E" w:rsidP="001E2B23">
            <w:pPr>
              <w:rPr>
                <w:rFonts w:ascii="Times New Roman" w:hAnsi="Times New Roman"/>
                <w:b/>
                <w:bCs/>
              </w:rPr>
            </w:pPr>
          </w:p>
        </w:tc>
        <w:tc>
          <w:tcPr>
            <w:tcW w:w="3420" w:type="pct"/>
          </w:tcPr>
          <w:p w14:paraId="04764357" w14:textId="77777777" w:rsidR="005A505E" w:rsidRPr="005A505E" w:rsidRDefault="005A505E" w:rsidP="001E2B23">
            <w:pPr>
              <w:rPr>
                <w:rFonts w:ascii="Times New Roman" w:hAnsi="Times New Roman"/>
              </w:rPr>
            </w:pPr>
            <w:r w:rsidRPr="005A505E">
              <w:rPr>
                <w:rFonts w:ascii="Times New Roman" w:hAnsi="Times New Roman"/>
              </w:rPr>
              <w:t>ПЗ 5. Освоение безопасных приёмов при выполнении работы. Выбор и расчёт потребности в средствах индивидуальной защиты.</w:t>
            </w:r>
          </w:p>
          <w:p w14:paraId="4802077E" w14:textId="77777777" w:rsidR="005A505E" w:rsidRPr="005A505E" w:rsidRDefault="005A505E" w:rsidP="001E2B23">
            <w:pPr>
              <w:rPr>
                <w:rFonts w:ascii="Times New Roman" w:hAnsi="Times New Roman"/>
              </w:rPr>
            </w:pPr>
            <w:r w:rsidRPr="005A505E">
              <w:rPr>
                <w:rFonts w:ascii="Times New Roman" w:hAnsi="Times New Roman"/>
              </w:rPr>
              <w:t>ПЗ 6. Изучение устройства огнетушителей, испытание, область применения. Основные требования организации пожарной профилактики.</w:t>
            </w:r>
          </w:p>
          <w:p w14:paraId="10E65108" w14:textId="77777777" w:rsidR="005A505E" w:rsidRPr="005A505E" w:rsidRDefault="005A505E" w:rsidP="001E2B23">
            <w:pPr>
              <w:rPr>
                <w:rFonts w:ascii="Times New Roman" w:hAnsi="Times New Roman"/>
              </w:rPr>
            </w:pPr>
            <w:r w:rsidRPr="005A505E">
              <w:rPr>
                <w:rFonts w:ascii="Times New Roman" w:hAnsi="Times New Roman"/>
              </w:rPr>
              <w:t>ПЗ 7. Оказание первой помощи пострадавшим при поражении электротоком.</w:t>
            </w:r>
          </w:p>
          <w:p w14:paraId="6EBF54BA" w14:textId="77777777" w:rsidR="005A505E" w:rsidRPr="005A505E" w:rsidRDefault="005A505E" w:rsidP="001E2B23">
            <w:pPr>
              <w:rPr>
                <w:rFonts w:ascii="Times New Roman" w:hAnsi="Times New Roman"/>
                <w:bCs/>
              </w:rPr>
            </w:pPr>
            <w:r w:rsidRPr="005A505E">
              <w:rPr>
                <w:rFonts w:ascii="Times New Roman" w:hAnsi="Times New Roman"/>
              </w:rPr>
              <w:t>ПЗ 8. Производственная вентиляция. Система вентиляции.</w:t>
            </w:r>
          </w:p>
        </w:tc>
      </w:tr>
      <w:tr w:rsidR="005A505E" w:rsidRPr="005A505E" w14:paraId="49A2F47F" w14:textId="77777777" w:rsidTr="005A505E">
        <w:trPr>
          <w:trHeight w:val="20"/>
        </w:trPr>
        <w:tc>
          <w:tcPr>
            <w:tcW w:w="1580" w:type="pct"/>
            <w:vMerge w:val="restart"/>
            <w:tcBorders>
              <w:top w:val="single" w:sz="4" w:space="0" w:color="auto"/>
              <w:left w:val="single" w:sz="4" w:space="0" w:color="auto"/>
              <w:bottom w:val="single" w:sz="4" w:space="0" w:color="auto"/>
              <w:right w:val="single" w:sz="4" w:space="0" w:color="auto"/>
            </w:tcBorders>
          </w:tcPr>
          <w:p w14:paraId="6BADD0D9" w14:textId="77777777" w:rsidR="005A505E" w:rsidRPr="005A505E" w:rsidRDefault="005A505E" w:rsidP="001E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A505E">
              <w:rPr>
                <w:rFonts w:ascii="Times New Roman" w:hAnsi="Times New Roman"/>
                <w:b/>
                <w:bCs/>
              </w:rPr>
              <w:t xml:space="preserve">Тема 1.4. Психофизические и эргономические основы безопасности труда. </w:t>
            </w:r>
          </w:p>
        </w:tc>
        <w:tc>
          <w:tcPr>
            <w:tcW w:w="3420" w:type="pct"/>
            <w:tcBorders>
              <w:top w:val="single" w:sz="4" w:space="0" w:color="auto"/>
              <w:left w:val="single" w:sz="4" w:space="0" w:color="auto"/>
              <w:bottom w:val="single" w:sz="4" w:space="0" w:color="auto"/>
              <w:right w:val="single" w:sz="4" w:space="0" w:color="auto"/>
            </w:tcBorders>
          </w:tcPr>
          <w:p w14:paraId="0632102B"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2194BC28"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0B8A92CB"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5E2E2360" w14:textId="77777777" w:rsidR="005A505E" w:rsidRPr="005A505E" w:rsidRDefault="005A505E" w:rsidP="001E2B23">
            <w:pPr>
              <w:rPr>
                <w:rFonts w:ascii="Times New Roman" w:hAnsi="Times New Roman"/>
                <w:bCs/>
              </w:rPr>
            </w:pPr>
            <w:r w:rsidRPr="005A505E">
              <w:rPr>
                <w:rFonts w:ascii="Times New Roman" w:hAnsi="Times New Roman"/>
                <w:bCs/>
              </w:rPr>
              <w:t>Виды и условия трудовой деятельности. Классификация условий труда. Основные психологические причины травматизма.</w:t>
            </w:r>
          </w:p>
          <w:p w14:paraId="2B100B78" w14:textId="77777777" w:rsidR="005A505E" w:rsidRPr="005A505E" w:rsidRDefault="005A505E" w:rsidP="001E2B23">
            <w:pPr>
              <w:rPr>
                <w:rFonts w:ascii="Times New Roman" w:hAnsi="Times New Roman"/>
                <w:b/>
                <w:bCs/>
              </w:rPr>
            </w:pPr>
            <w:r w:rsidRPr="005A505E">
              <w:rPr>
                <w:rFonts w:ascii="Times New Roman" w:hAnsi="Times New Roman"/>
                <w:bCs/>
              </w:rPr>
              <w:t>Эргономические основы безопасности труда. Организация рабочего места с точки зрения эргономических требований.</w:t>
            </w:r>
          </w:p>
        </w:tc>
      </w:tr>
      <w:tr w:rsidR="005A505E" w:rsidRPr="005A505E" w14:paraId="62F39812"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620321E5"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2D384674"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6B5DC50A"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361DD2C4"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312B7615" w14:textId="77777777" w:rsidR="005A505E" w:rsidRPr="005A505E" w:rsidRDefault="005A505E" w:rsidP="001E2B23">
            <w:pPr>
              <w:rPr>
                <w:rFonts w:ascii="Times New Roman" w:hAnsi="Times New Roman"/>
              </w:rPr>
            </w:pPr>
            <w:r w:rsidRPr="005A505E">
              <w:rPr>
                <w:rFonts w:ascii="Times New Roman" w:hAnsi="Times New Roman"/>
              </w:rPr>
              <w:t>ПЗ 9. Проанализировать энергетические затраты при различных видах трудовой деятельности.</w:t>
            </w:r>
          </w:p>
        </w:tc>
      </w:tr>
      <w:tr w:rsidR="005A505E" w:rsidRPr="005A505E" w14:paraId="3AC22CD8" w14:textId="77777777" w:rsidTr="005A505E">
        <w:trPr>
          <w:trHeight w:val="20"/>
        </w:trPr>
        <w:tc>
          <w:tcPr>
            <w:tcW w:w="1580" w:type="pct"/>
            <w:vMerge w:val="restart"/>
            <w:tcBorders>
              <w:top w:val="single" w:sz="4" w:space="0" w:color="auto"/>
              <w:left w:val="single" w:sz="4" w:space="0" w:color="auto"/>
              <w:bottom w:val="single" w:sz="4" w:space="0" w:color="auto"/>
              <w:right w:val="single" w:sz="4" w:space="0" w:color="auto"/>
            </w:tcBorders>
          </w:tcPr>
          <w:p w14:paraId="075D006E" w14:textId="77777777" w:rsidR="005A505E" w:rsidRPr="005A505E" w:rsidRDefault="005A505E" w:rsidP="001E2B23">
            <w:pPr>
              <w:rPr>
                <w:rFonts w:ascii="Times New Roman" w:hAnsi="Times New Roman"/>
                <w:b/>
                <w:bCs/>
              </w:rPr>
            </w:pPr>
            <w:r w:rsidRPr="005A505E">
              <w:rPr>
                <w:rFonts w:ascii="Times New Roman" w:hAnsi="Times New Roman"/>
                <w:b/>
                <w:bCs/>
              </w:rPr>
              <w:t>Тема 1.5.</w:t>
            </w:r>
            <w:r w:rsidRPr="005A505E">
              <w:rPr>
                <w:rFonts w:ascii="Times New Roman" w:hAnsi="Times New Roman"/>
              </w:rPr>
              <w:t xml:space="preserve"> </w:t>
            </w:r>
            <w:r w:rsidRPr="005A505E">
              <w:rPr>
                <w:rFonts w:ascii="Times New Roman" w:hAnsi="Times New Roman"/>
                <w:b/>
                <w:bCs/>
              </w:rPr>
              <w:t>Обеспечение комфортных условий для трудовой деятельности.</w:t>
            </w:r>
          </w:p>
        </w:tc>
        <w:tc>
          <w:tcPr>
            <w:tcW w:w="3420" w:type="pct"/>
            <w:tcBorders>
              <w:top w:val="single" w:sz="4" w:space="0" w:color="auto"/>
              <w:left w:val="single" w:sz="4" w:space="0" w:color="auto"/>
              <w:bottom w:val="single" w:sz="4" w:space="0" w:color="auto"/>
              <w:right w:val="single" w:sz="4" w:space="0" w:color="auto"/>
            </w:tcBorders>
          </w:tcPr>
          <w:p w14:paraId="15E62FBD"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5EDA769C"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463F2360"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7F3CE998" w14:textId="77777777" w:rsidR="005A505E" w:rsidRPr="005A505E" w:rsidRDefault="005A505E" w:rsidP="001E2B23">
            <w:pPr>
              <w:rPr>
                <w:rFonts w:ascii="Times New Roman" w:hAnsi="Times New Roman"/>
                <w:bCs/>
              </w:rPr>
            </w:pPr>
            <w:r w:rsidRPr="005A505E">
              <w:rPr>
                <w:rFonts w:ascii="Times New Roman" w:hAnsi="Times New Roman"/>
                <w:bCs/>
              </w:rPr>
              <w:t>Микроклимат производственных помещений и на рабочих местах. Отопление.</w:t>
            </w:r>
            <w:r w:rsidRPr="005A505E">
              <w:rPr>
                <w:rFonts w:ascii="Times New Roman" w:hAnsi="Times New Roman"/>
              </w:rPr>
              <w:t xml:space="preserve"> </w:t>
            </w:r>
            <w:r w:rsidRPr="005A505E">
              <w:rPr>
                <w:rFonts w:ascii="Times New Roman" w:hAnsi="Times New Roman"/>
                <w:bCs/>
              </w:rPr>
              <w:t>Производственное освещение. Виды освещения и его нормирование.</w:t>
            </w:r>
          </w:p>
        </w:tc>
      </w:tr>
      <w:tr w:rsidR="005A505E" w:rsidRPr="005A505E" w14:paraId="70FABF53" w14:textId="77777777" w:rsidTr="005A505E">
        <w:trPr>
          <w:trHeight w:val="20"/>
        </w:trPr>
        <w:tc>
          <w:tcPr>
            <w:tcW w:w="1580" w:type="pct"/>
            <w:vMerge/>
            <w:tcBorders>
              <w:top w:val="single" w:sz="4" w:space="0" w:color="auto"/>
            </w:tcBorders>
          </w:tcPr>
          <w:p w14:paraId="7E052B64" w14:textId="77777777" w:rsidR="005A505E" w:rsidRPr="005A505E" w:rsidRDefault="005A505E" w:rsidP="001E2B23">
            <w:pPr>
              <w:rPr>
                <w:rFonts w:ascii="Times New Roman" w:hAnsi="Times New Roman"/>
                <w:b/>
                <w:bCs/>
              </w:rPr>
            </w:pPr>
          </w:p>
        </w:tc>
        <w:tc>
          <w:tcPr>
            <w:tcW w:w="3420" w:type="pct"/>
            <w:tcBorders>
              <w:top w:val="single" w:sz="4" w:space="0" w:color="auto"/>
            </w:tcBorders>
          </w:tcPr>
          <w:p w14:paraId="275E8AAC"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7D6616D9" w14:textId="77777777" w:rsidTr="005A505E">
        <w:trPr>
          <w:trHeight w:val="20"/>
        </w:trPr>
        <w:tc>
          <w:tcPr>
            <w:tcW w:w="1580" w:type="pct"/>
            <w:vMerge/>
          </w:tcPr>
          <w:p w14:paraId="5E8AC0FF" w14:textId="77777777" w:rsidR="005A505E" w:rsidRPr="005A505E" w:rsidRDefault="005A505E" w:rsidP="001E2B23">
            <w:pPr>
              <w:rPr>
                <w:rFonts w:ascii="Times New Roman" w:hAnsi="Times New Roman"/>
                <w:b/>
                <w:bCs/>
              </w:rPr>
            </w:pPr>
          </w:p>
        </w:tc>
        <w:tc>
          <w:tcPr>
            <w:tcW w:w="3420" w:type="pct"/>
          </w:tcPr>
          <w:p w14:paraId="0C1ADB92" w14:textId="77777777" w:rsidR="005A505E" w:rsidRPr="005A505E" w:rsidRDefault="005A505E" w:rsidP="001E2B23">
            <w:pPr>
              <w:rPr>
                <w:rFonts w:ascii="Times New Roman" w:hAnsi="Times New Roman"/>
              </w:rPr>
            </w:pPr>
            <w:r w:rsidRPr="005A505E">
              <w:rPr>
                <w:rFonts w:ascii="Times New Roman" w:hAnsi="Times New Roman"/>
              </w:rPr>
              <w:t>ПЗ 10. Контроль освещения помещений и рабочих мест</w:t>
            </w:r>
          </w:p>
        </w:tc>
      </w:tr>
      <w:tr w:rsidR="005A505E" w:rsidRPr="005A505E" w14:paraId="5D58FAC8" w14:textId="77777777" w:rsidTr="005A505E">
        <w:trPr>
          <w:trHeight w:val="20"/>
        </w:trPr>
        <w:tc>
          <w:tcPr>
            <w:tcW w:w="1580" w:type="pct"/>
            <w:vMerge/>
          </w:tcPr>
          <w:p w14:paraId="5087867B" w14:textId="77777777" w:rsidR="005A505E" w:rsidRPr="005A505E" w:rsidRDefault="005A505E" w:rsidP="001E2B23">
            <w:pPr>
              <w:rPr>
                <w:rFonts w:ascii="Times New Roman" w:hAnsi="Times New Roman"/>
                <w:b/>
                <w:bCs/>
              </w:rPr>
            </w:pPr>
          </w:p>
        </w:tc>
        <w:tc>
          <w:tcPr>
            <w:tcW w:w="3420" w:type="pct"/>
          </w:tcPr>
          <w:p w14:paraId="7A3EFC10" w14:textId="77777777" w:rsidR="005A505E" w:rsidRPr="005A505E" w:rsidRDefault="005A505E" w:rsidP="001E2B23">
            <w:pPr>
              <w:rPr>
                <w:rFonts w:ascii="Times New Roman" w:hAnsi="Times New Roman"/>
              </w:rPr>
            </w:pPr>
            <w:r w:rsidRPr="005A505E">
              <w:rPr>
                <w:rFonts w:ascii="Times New Roman" w:hAnsi="Times New Roman"/>
              </w:rPr>
              <w:t>ПЗ 11. Исследование загазованности воздушной среды и эффективности работы</w:t>
            </w:r>
          </w:p>
        </w:tc>
      </w:tr>
      <w:tr w:rsidR="005A505E" w:rsidRPr="005A505E" w14:paraId="5681EB39" w14:textId="77777777" w:rsidTr="005A505E">
        <w:trPr>
          <w:trHeight w:val="20"/>
        </w:trPr>
        <w:tc>
          <w:tcPr>
            <w:tcW w:w="5000" w:type="pct"/>
            <w:gridSpan w:val="2"/>
          </w:tcPr>
          <w:p w14:paraId="3999A5FF" w14:textId="77777777" w:rsidR="005A505E" w:rsidRPr="005A505E" w:rsidRDefault="005A505E" w:rsidP="001E2B23">
            <w:pPr>
              <w:suppressAutoHyphens/>
              <w:rPr>
                <w:rFonts w:ascii="Times New Roman" w:hAnsi="Times New Roman"/>
                <w:b/>
              </w:rPr>
            </w:pPr>
            <w:r w:rsidRPr="005A505E">
              <w:rPr>
                <w:rFonts w:ascii="Times New Roman" w:hAnsi="Times New Roman"/>
                <w:b/>
              </w:rPr>
              <w:t>Промежуточная аттестация</w:t>
            </w:r>
          </w:p>
        </w:tc>
      </w:tr>
      <w:tr w:rsidR="005A505E" w:rsidRPr="005A505E" w14:paraId="4953EE23" w14:textId="77777777" w:rsidTr="005A505E">
        <w:trPr>
          <w:trHeight w:val="20"/>
        </w:trPr>
        <w:tc>
          <w:tcPr>
            <w:tcW w:w="5000" w:type="pct"/>
            <w:gridSpan w:val="2"/>
          </w:tcPr>
          <w:p w14:paraId="5129BD67" w14:textId="1A68C134" w:rsidR="005A505E" w:rsidRPr="005A505E" w:rsidRDefault="005A505E" w:rsidP="001E2B23">
            <w:pPr>
              <w:rPr>
                <w:rFonts w:ascii="Times New Roman" w:hAnsi="Times New Roman"/>
                <w:b/>
                <w:bCs/>
              </w:rPr>
            </w:pPr>
            <w:r w:rsidRPr="005A505E">
              <w:rPr>
                <w:rFonts w:ascii="Times New Roman" w:hAnsi="Times New Roman"/>
                <w:b/>
                <w:bCs/>
              </w:rPr>
              <w:t>Всего:</w:t>
            </w:r>
            <w:r w:rsidR="007D331A">
              <w:rPr>
                <w:rFonts w:ascii="Times New Roman" w:hAnsi="Times New Roman"/>
                <w:b/>
                <w:bCs/>
              </w:rPr>
              <w:t xml:space="preserve"> 48 ак.ч.</w:t>
            </w:r>
          </w:p>
        </w:tc>
      </w:tr>
    </w:tbl>
    <w:p w14:paraId="26AE8DB7" w14:textId="5BDD4149" w:rsidR="001E7D1C" w:rsidRPr="00101ECC" w:rsidRDefault="001E7D1C" w:rsidP="001E7D1C">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139"/>
      <w:bookmarkEnd w:id="140"/>
      <w:bookmarkEnd w:id="141"/>
    </w:p>
    <w:p w14:paraId="117F75A8" w14:textId="77777777" w:rsidR="001E7D1C" w:rsidRPr="00101ECC" w:rsidRDefault="001E7D1C" w:rsidP="001E7D1C">
      <w:pPr>
        <w:pStyle w:val="114"/>
        <w:rPr>
          <w:rFonts w:ascii="Times New Roman" w:hAnsi="Times New Roman"/>
        </w:rPr>
      </w:pPr>
      <w:bookmarkStart w:id="142" w:name="_Toc158389427"/>
      <w:bookmarkStart w:id="143" w:name="_Toc158393531"/>
      <w:bookmarkStart w:id="144" w:name="_Toc158397988"/>
      <w:r w:rsidRPr="00101ECC">
        <w:rPr>
          <w:rFonts w:ascii="Times New Roman" w:hAnsi="Times New Roman"/>
        </w:rPr>
        <w:t>3.1. Материально-техническое обеспечение</w:t>
      </w:r>
      <w:bookmarkEnd w:id="142"/>
      <w:bookmarkEnd w:id="143"/>
      <w:bookmarkEnd w:id="144"/>
    </w:p>
    <w:p w14:paraId="4F9AC230" w14:textId="70C17F88"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Кабинеты «</w:t>
      </w:r>
      <w:r w:rsidR="00330261" w:rsidRPr="00187F06">
        <w:rPr>
          <w:rFonts w:ascii="Times New Roman" w:hAnsi="Times New Roman"/>
          <w:sz w:val="24"/>
          <w:szCs w:val="24"/>
        </w:rPr>
        <w:t>Безопасности жизнедеятельности</w:t>
      </w:r>
      <w:r w:rsidR="00330261">
        <w:rPr>
          <w:rFonts w:ascii="Times New Roman" w:hAnsi="Times New Roman"/>
          <w:sz w:val="24"/>
          <w:szCs w:val="24"/>
        </w:rPr>
        <w:t xml:space="preserve"> и охраны труда</w:t>
      </w:r>
      <w:r w:rsidRPr="002C4780">
        <w:rPr>
          <w:rFonts w:ascii="Times New Roman" w:hAnsi="Times New Roman"/>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45" w:name="_Toc158389428"/>
      <w:bookmarkStart w:id="146" w:name="_Toc158393532"/>
      <w:bookmarkStart w:id="147" w:name="_Toc158397989"/>
      <w:r w:rsidRPr="00101ECC">
        <w:rPr>
          <w:rFonts w:ascii="Times New Roman" w:hAnsi="Times New Roman"/>
        </w:rPr>
        <w:t>3.2. Учебно-методическое обеспечение</w:t>
      </w:r>
      <w:bookmarkEnd w:id="145"/>
      <w:bookmarkEnd w:id="146"/>
      <w:bookmarkEnd w:id="147"/>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2657685A" w14:textId="184A338A" w:rsidR="00501F9E" w:rsidRPr="00501F9E" w:rsidRDefault="00501F9E" w:rsidP="00501F9E">
      <w:pPr>
        <w:pStyle w:val="1f"/>
        <w:numPr>
          <w:ilvl w:val="0"/>
          <w:numId w:val="15"/>
        </w:numPr>
        <w:jc w:val="both"/>
        <w:rPr>
          <w:rFonts w:ascii="Times New Roman" w:eastAsiaTheme="minorHAnsi" w:hAnsi="Times New Roman" w:cstheme="minorBidi"/>
          <w:b w:val="0"/>
          <w:bCs w:val="0"/>
          <w:caps w:val="0"/>
          <w:kern w:val="0"/>
          <w:lang w:val="ru-RU" w:eastAsia="en-US"/>
        </w:rPr>
      </w:pPr>
      <w:bookmarkStart w:id="148" w:name="_Toc158389429"/>
      <w:bookmarkStart w:id="149" w:name="_Toc158393533"/>
      <w:bookmarkStart w:id="150" w:name="_Toc158397990"/>
      <w:r w:rsidRPr="00501F9E">
        <w:rPr>
          <w:rFonts w:ascii="Times New Roman" w:eastAsiaTheme="minorHAnsi" w:hAnsi="Times New Roman" w:cstheme="minorBidi"/>
          <w:b w:val="0"/>
          <w:bCs w:val="0"/>
          <w:caps w:val="0"/>
          <w:kern w:val="0"/>
          <w:lang w:val="ru-RU" w:eastAsia="en-US"/>
        </w:rPr>
        <w:t xml:space="preserve">Беляков, Г. И. Безопасность жизнедеятельности и охрана труда в сельском хозяйстве: учебник для среднего профессионального образования / Г. И. Беляков. — Москва: Издательство </w:t>
      </w:r>
      <w:proofErr w:type="spellStart"/>
      <w:r w:rsidRPr="00501F9E">
        <w:rPr>
          <w:rFonts w:ascii="Times New Roman" w:eastAsiaTheme="minorHAnsi" w:hAnsi="Times New Roman" w:cstheme="minorBidi"/>
          <w:b w:val="0"/>
          <w:bCs w:val="0"/>
          <w:caps w:val="0"/>
          <w:kern w:val="0"/>
          <w:lang w:val="ru-RU" w:eastAsia="en-US"/>
        </w:rPr>
        <w:t>Юрайт</w:t>
      </w:r>
      <w:proofErr w:type="spellEnd"/>
      <w:r w:rsidRPr="00501F9E">
        <w:rPr>
          <w:rFonts w:ascii="Times New Roman" w:eastAsiaTheme="minorHAnsi" w:hAnsi="Times New Roman" w:cstheme="minorBidi"/>
          <w:b w:val="0"/>
          <w:bCs w:val="0"/>
          <w:caps w:val="0"/>
          <w:kern w:val="0"/>
          <w:lang w:val="ru-RU" w:eastAsia="en-US"/>
        </w:rPr>
        <w:t>, 2023. — 359 с. — (Профессиональное образование). — ISBN 978-5-534-04907-7. — URL: https://urait.ru/bcode/513437.</w:t>
      </w:r>
    </w:p>
    <w:p w14:paraId="024B0D74" w14:textId="54CC753A" w:rsidR="00501F9E" w:rsidRPr="00501F9E" w:rsidRDefault="00501F9E" w:rsidP="00501F9E">
      <w:pPr>
        <w:pStyle w:val="1f"/>
        <w:numPr>
          <w:ilvl w:val="0"/>
          <w:numId w:val="15"/>
        </w:numPr>
        <w:jc w:val="both"/>
        <w:rPr>
          <w:rFonts w:ascii="Times New Roman" w:eastAsiaTheme="minorHAnsi" w:hAnsi="Times New Roman" w:cstheme="minorBidi"/>
          <w:b w:val="0"/>
          <w:bCs w:val="0"/>
          <w:caps w:val="0"/>
          <w:kern w:val="0"/>
          <w:lang w:val="ru-RU" w:eastAsia="en-US"/>
        </w:rPr>
      </w:pPr>
      <w:r w:rsidRPr="00501F9E">
        <w:rPr>
          <w:rFonts w:ascii="Times New Roman" w:eastAsiaTheme="minorHAnsi" w:hAnsi="Times New Roman" w:cstheme="minorBidi"/>
          <w:b w:val="0"/>
          <w:bCs w:val="0"/>
          <w:caps w:val="0"/>
          <w:kern w:val="0"/>
          <w:lang w:val="ru-RU" w:eastAsia="en-US"/>
        </w:rPr>
        <w:t xml:space="preserve">Беляков, Г. И. Охрана труда и техника безопасности: учебник для среднего профессионального образования / Г. И. Беляков. — 4-е изд., </w:t>
      </w:r>
      <w:proofErr w:type="spellStart"/>
      <w:r w:rsidRPr="00501F9E">
        <w:rPr>
          <w:rFonts w:ascii="Times New Roman" w:eastAsiaTheme="minorHAnsi" w:hAnsi="Times New Roman" w:cstheme="minorBidi"/>
          <w:b w:val="0"/>
          <w:bCs w:val="0"/>
          <w:caps w:val="0"/>
          <w:kern w:val="0"/>
          <w:lang w:val="ru-RU" w:eastAsia="en-US"/>
        </w:rPr>
        <w:t>перераб</w:t>
      </w:r>
      <w:proofErr w:type="spellEnd"/>
      <w:proofErr w:type="gramStart"/>
      <w:r w:rsidRPr="00501F9E">
        <w:rPr>
          <w:rFonts w:ascii="Times New Roman" w:eastAsiaTheme="minorHAnsi" w:hAnsi="Times New Roman" w:cstheme="minorBidi"/>
          <w:b w:val="0"/>
          <w:bCs w:val="0"/>
          <w:caps w:val="0"/>
          <w:kern w:val="0"/>
          <w:lang w:val="ru-RU" w:eastAsia="en-US"/>
        </w:rPr>
        <w:t>.</w:t>
      </w:r>
      <w:proofErr w:type="gramEnd"/>
      <w:r w:rsidRPr="00501F9E">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01F9E">
        <w:rPr>
          <w:rFonts w:ascii="Times New Roman" w:eastAsiaTheme="minorHAnsi" w:hAnsi="Times New Roman" w:cstheme="minorBidi"/>
          <w:b w:val="0"/>
          <w:bCs w:val="0"/>
          <w:caps w:val="0"/>
          <w:kern w:val="0"/>
          <w:lang w:val="ru-RU" w:eastAsia="en-US"/>
        </w:rPr>
        <w:t>Юрайт</w:t>
      </w:r>
      <w:proofErr w:type="spellEnd"/>
      <w:r w:rsidRPr="00501F9E">
        <w:rPr>
          <w:rFonts w:ascii="Times New Roman" w:eastAsiaTheme="minorHAnsi" w:hAnsi="Times New Roman" w:cstheme="minorBidi"/>
          <w:b w:val="0"/>
          <w:bCs w:val="0"/>
          <w:caps w:val="0"/>
          <w:kern w:val="0"/>
          <w:lang w:val="ru-RU" w:eastAsia="en-US"/>
        </w:rPr>
        <w:t>, 2023. — 353 с. — (Профессиональное образование). — ISBN 978-5-534-16364-3. — URL: https://urait.ru/bcode/530881.</w:t>
      </w:r>
    </w:p>
    <w:p w14:paraId="4D2E5EA8" w14:textId="489A2FDA" w:rsidR="00501F9E" w:rsidRPr="00501F9E" w:rsidRDefault="00501F9E" w:rsidP="00501F9E">
      <w:pPr>
        <w:pStyle w:val="1f"/>
        <w:numPr>
          <w:ilvl w:val="0"/>
          <w:numId w:val="15"/>
        </w:numPr>
        <w:jc w:val="both"/>
        <w:rPr>
          <w:rFonts w:ascii="Times New Roman" w:eastAsiaTheme="minorHAnsi" w:hAnsi="Times New Roman" w:cstheme="minorBidi"/>
          <w:b w:val="0"/>
          <w:bCs w:val="0"/>
          <w:caps w:val="0"/>
          <w:kern w:val="0"/>
          <w:lang w:val="ru-RU" w:eastAsia="en-US"/>
        </w:rPr>
      </w:pPr>
      <w:r w:rsidRPr="00501F9E">
        <w:rPr>
          <w:rFonts w:ascii="Times New Roman" w:eastAsiaTheme="minorHAnsi" w:hAnsi="Times New Roman" w:cstheme="minorBidi"/>
          <w:b w:val="0"/>
          <w:bCs w:val="0"/>
          <w:caps w:val="0"/>
          <w:kern w:val="0"/>
          <w:lang w:val="ru-RU" w:eastAsia="en-US"/>
        </w:rPr>
        <w:t xml:space="preserve">Карнаух, Н. Н. Охрана труда: учебник для среднего профессионального образования / Н. Н. Карнаух. — 2-е изд., </w:t>
      </w:r>
      <w:proofErr w:type="spellStart"/>
      <w:r w:rsidRPr="00501F9E">
        <w:rPr>
          <w:rFonts w:ascii="Times New Roman" w:eastAsiaTheme="minorHAnsi" w:hAnsi="Times New Roman" w:cstheme="minorBidi"/>
          <w:b w:val="0"/>
          <w:bCs w:val="0"/>
          <w:caps w:val="0"/>
          <w:kern w:val="0"/>
          <w:lang w:val="ru-RU" w:eastAsia="en-US"/>
        </w:rPr>
        <w:t>перераб</w:t>
      </w:r>
      <w:proofErr w:type="spellEnd"/>
      <w:proofErr w:type="gramStart"/>
      <w:r w:rsidRPr="00501F9E">
        <w:rPr>
          <w:rFonts w:ascii="Times New Roman" w:eastAsiaTheme="minorHAnsi" w:hAnsi="Times New Roman" w:cstheme="minorBidi"/>
          <w:b w:val="0"/>
          <w:bCs w:val="0"/>
          <w:caps w:val="0"/>
          <w:kern w:val="0"/>
          <w:lang w:val="ru-RU" w:eastAsia="en-US"/>
        </w:rPr>
        <w:t>.</w:t>
      </w:r>
      <w:proofErr w:type="gramEnd"/>
      <w:r w:rsidRPr="00501F9E">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01F9E">
        <w:rPr>
          <w:rFonts w:ascii="Times New Roman" w:eastAsiaTheme="minorHAnsi" w:hAnsi="Times New Roman" w:cstheme="minorBidi"/>
          <w:b w:val="0"/>
          <w:bCs w:val="0"/>
          <w:caps w:val="0"/>
          <w:kern w:val="0"/>
          <w:lang w:val="ru-RU" w:eastAsia="en-US"/>
        </w:rPr>
        <w:t>Юрайт</w:t>
      </w:r>
      <w:proofErr w:type="spellEnd"/>
      <w:r w:rsidRPr="00501F9E">
        <w:rPr>
          <w:rFonts w:ascii="Times New Roman" w:eastAsiaTheme="minorHAnsi" w:hAnsi="Times New Roman" w:cstheme="minorBidi"/>
          <w:b w:val="0"/>
          <w:bCs w:val="0"/>
          <w:caps w:val="0"/>
          <w:kern w:val="0"/>
          <w:lang w:val="ru-RU" w:eastAsia="en-US"/>
        </w:rPr>
        <w:t xml:space="preserve">, 2023. — 343 с. — (Профессиональное образование). — ISBN 978-5-534-15942-4. — URL: </w:t>
      </w:r>
      <w:hyperlink r:id="rId18" w:history="1">
        <w:r w:rsidRPr="00501F9E">
          <w:rPr>
            <w:rStyle w:val="af0"/>
            <w:rFonts w:ascii="Times New Roman" w:eastAsiaTheme="minorHAnsi" w:hAnsi="Times New Roman" w:cstheme="minorBidi"/>
            <w:b w:val="0"/>
            <w:bCs w:val="0"/>
            <w:caps w:val="0"/>
            <w:kern w:val="0"/>
            <w:lang w:val="ru-RU" w:eastAsia="en-US"/>
          </w:rPr>
          <w:t>https://urait.ru/bcode/510311</w:t>
        </w:r>
      </w:hyperlink>
      <w:r w:rsidRPr="00501F9E">
        <w:rPr>
          <w:rFonts w:ascii="Times New Roman" w:eastAsiaTheme="minorHAnsi" w:hAnsi="Times New Roman" w:cstheme="minorBidi"/>
          <w:b w:val="0"/>
          <w:bCs w:val="0"/>
          <w:caps w:val="0"/>
          <w:kern w:val="0"/>
          <w:lang w:val="ru-RU" w:eastAsia="en-US"/>
        </w:rPr>
        <w:t>.</w:t>
      </w:r>
    </w:p>
    <w:p w14:paraId="1628DA59" w14:textId="74CF3B99" w:rsidR="001E7D1C" w:rsidRPr="00101ECC" w:rsidRDefault="001E7D1C" w:rsidP="00501F9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48"/>
      <w:bookmarkEnd w:id="149"/>
      <w:bookmarkEnd w:id="15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201C38" w14:paraId="17834A7B" w14:textId="77777777" w:rsidTr="00847ECA">
        <w:trPr>
          <w:trHeight w:val="20"/>
        </w:trPr>
        <w:tc>
          <w:tcPr>
            <w:tcW w:w="1498" w:type="pct"/>
          </w:tcPr>
          <w:p w14:paraId="384D57D5"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Результаты обучения</w:t>
            </w:r>
          </w:p>
        </w:tc>
        <w:tc>
          <w:tcPr>
            <w:tcW w:w="1787" w:type="pct"/>
          </w:tcPr>
          <w:p w14:paraId="0A2F55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Показатели освоенности компетенций</w:t>
            </w:r>
          </w:p>
        </w:tc>
        <w:tc>
          <w:tcPr>
            <w:tcW w:w="1715" w:type="pct"/>
          </w:tcPr>
          <w:p w14:paraId="54F008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Методы оценки</w:t>
            </w:r>
          </w:p>
        </w:tc>
      </w:tr>
      <w:tr w:rsidR="00847ECA" w:rsidRPr="00201C38" w14:paraId="54B41FCC" w14:textId="77777777" w:rsidTr="00847ECA">
        <w:trPr>
          <w:trHeight w:val="20"/>
        </w:trPr>
        <w:tc>
          <w:tcPr>
            <w:tcW w:w="1498" w:type="pct"/>
          </w:tcPr>
          <w:p w14:paraId="7A27BE87" w14:textId="77777777" w:rsidR="00847ECA" w:rsidRDefault="00847ECA" w:rsidP="00847ECA">
            <w:pPr>
              <w:rPr>
                <w:rFonts w:ascii="Times New Roman" w:eastAsia="Calibri" w:hAnsi="Times New Roman"/>
                <w:sz w:val="24"/>
                <w:szCs w:val="24"/>
              </w:rPr>
            </w:pPr>
            <w:r>
              <w:rPr>
                <w:rFonts w:ascii="Times New Roman" w:eastAsia="Calibri" w:hAnsi="Times New Roman"/>
                <w:sz w:val="24"/>
                <w:szCs w:val="24"/>
              </w:rPr>
              <w:t>Знает:</w:t>
            </w:r>
          </w:p>
          <w:p w14:paraId="484BE9E8" w14:textId="77777777" w:rsidR="00501F9E" w:rsidRPr="00501F9E"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t>- системы управления охраной труда в организации;</w:t>
            </w:r>
          </w:p>
          <w:p w14:paraId="23593EED" w14:textId="77777777" w:rsidR="00501F9E" w:rsidRPr="00501F9E"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31CFD52D" w14:textId="77777777" w:rsidR="00501F9E" w:rsidRPr="00501F9E"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t>- обязанности работников в области охраны труда;</w:t>
            </w:r>
          </w:p>
          <w:p w14:paraId="0D31F957" w14:textId="77777777" w:rsidR="00501F9E" w:rsidRPr="00501F9E"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t>- фактические или потенциальные последствия собственной деятельности (или бездействия) и их влияние на уровень безопасности труда;</w:t>
            </w:r>
          </w:p>
          <w:p w14:paraId="513737DA" w14:textId="77777777" w:rsidR="00501F9E" w:rsidRPr="00501F9E"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lastRenderedPageBreak/>
              <w:t>- возможные последствия несоблюдения технологических процессов и производственных инструкций подчиненными работниками (персоналом);</w:t>
            </w:r>
          </w:p>
          <w:p w14:paraId="4E667758" w14:textId="77777777" w:rsidR="00501F9E" w:rsidRPr="00501F9E"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t>- порядок и периодичность инструктирования подчиненных работников (персонала);</w:t>
            </w:r>
          </w:p>
          <w:p w14:paraId="4BFD39F1" w14:textId="77777777" w:rsidR="00501F9E" w:rsidRPr="00501F9E"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t>- порядок хранения и использования средств коллективной и индивидуальной защиты;</w:t>
            </w:r>
          </w:p>
          <w:p w14:paraId="6E992A8D" w14:textId="4CA4BD9F" w:rsidR="00847ECA" w:rsidRPr="00201C38" w:rsidRDefault="00501F9E" w:rsidP="00501F9E">
            <w:pPr>
              <w:widowControl w:val="0"/>
              <w:autoSpaceDE w:val="0"/>
              <w:autoSpaceDN w:val="0"/>
              <w:adjustRightInd w:val="0"/>
              <w:rPr>
                <w:rFonts w:ascii="Times New Roman" w:hAnsi="Times New Roman"/>
                <w:bCs/>
              </w:rPr>
            </w:pPr>
            <w:r w:rsidRPr="00501F9E">
              <w:rPr>
                <w:rFonts w:ascii="Times New Roman" w:hAnsi="Times New Roman"/>
                <w:bCs/>
              </w:rPr>
              <w:t>- порядок проведения СОУТ.</w:t>
            </w:r>
          </w:p>
        </w:tc>
        <w:tc>
          <w:tcPr>
            <w:tcW w:w="1787" w:type="pct"/>
          </w:tcPr>
          <w:p w14:paraId="1441CCD1" w14:textId="77777777" w:rsidR="0058421D" w:rsidRDefault="0058421D" w:rsidP="0058421D">
            <w:pPr>
              <w:rPr>
                <w:rFonts w:ascii="Times New Roman" w:eastAsia="Calibri" w:hAnsi="Times New Roman"/>
                <w:sz w:val="24"/>
                <w:szCs w:val="24"/>
              </w:rPr>
            </w:pPr>
            <w:r>
              <w:rPr>
                <w:rFonts w:ascii="Times New Roman" w:eastAsia="Calibri" w:hAnsi="Times New Roman"/>
                <w:sz w:val="24"/>
                <w:szCs w:val="24"/>
              </w:rPr>
              <w:lastRenderedPageBreak/>
              <w:t>Демонстрирует знания</w:t>
            </w:r>
          </w:p>
          <w:p w14:paraId="6E38B456" w14:textId="5B1A1FC6" w:rsidR="0058421D" w:rsidRPr="00501F9E" w:rsidRDefault="0058421D" w:rsidP="0058421D">
            <w:pPr>
              <w:rPr>
                <w:rFonts w:ascii="Times New Roman" w:hAnsi="Times New Roman"/>
                <w:bCs/>
              </w:rPr>
            </w:pPr>
            <w:r w:rsidRPr="00501F9E">
              <w:rPr>
                <w:rFonts w:ascii="Times New Roman" w:hAnsi="Times New Roman"/>
                <w:bCs/>
              </w:rPr>
              <w:t>- системы управления охраной труда в организации;</w:t>
            </w:r>
          </w:p>
          <w:p w14:paraId="106B30F8" w14:textId="77777777" w:rsidR="0058421D" w:rsidRPr="00501F9E" w:rsidRDefault="0058421D" w:rsidP="0058421D">
            <w:pPr>
              <w:widowControl w:val="0"/>
              <w:autoSpaceDE w:val="0"/>
              <w:autoSpaceDN w:val="0"/>
              <w:adjustRightInd w:val="0"/>
              <w:rPr>
                <w:rFonts w:ascii="Times New Roman" w:hAnsi="Times New Roman"/>
                <w:bCs/>
              </w:rPr>
            </w:pPr>
            <w:r w:rsidRPr="00501F9E">
              <w:rPr>
                <w:rFonts w:ascii="Times New Roman" w:hAnsi="Times New Roman"/>
                <w:bCs/>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7B4258F5" w14:textId="77777777" w:rsidR="0058421D" w:rsidRPr="00501F9E" w:rsidRDefault="0058421D" w:rsidP="0058421D">
            <w:pPr>
              <w:widowControl w:val="0"/>
              <w:autoSpaceDE w:val="0"/>
              <w:autoSpaceDN w:val="0"/>
              <w:adjustRightInd w:val="0"/>
              <w:rPr>
                <w:rFonts w:ascii="Times New Roman" w:hAnsi="Times New Roman"/>
                <w:bCs/>
              </w:rPr>
            </w:pPr>
            <w:r w:rsidRPr="00501F9E">
              <w:rPr>
                <w:rFonts w:ascii="Times New Roman" w:hAnsi="Times New Roman"/>
                <w:bCs/>
              </w:rPr>
              <w:t>- обязанности работников в области охраны труда;</w:t>
            </w:r>
          </w:p>
          <w:p w14:paraId="3B5B980E" w14:textId="77777777" w:rsidR="0058421D" w:rsidRPr="00501F9E" w:rsidRDefault="0058421D" w:rsidP="0058421D">
            <w:pPr>
              <w:widowControl w:val="0"/>
              <w:autoSpaceDE w:val="0"/>
              <w:autoSpaceDN w:val="0"/>
              <w:adjustRightInd w:val="0"/>
              <w:rPr>
                <w:rFonts w:ascii="Times New Roman" w:hAnsi="Times New Roman"/>
                <w:bCs/>
              </w:rPr>
            </w:pPr>
            <w:r w:rsidRPr="00501F9E">
              <w:rPr>
                <w:rFonts w:ascii="Times New Roman" w:hAnsi="Times New Roman"/>
                <w:bCs/>
              </w:rPr>
              <w:t>- фактические или потенциальные последствия собственной деятельности (или бездействия) и их влияние на уровень безопасности труда;</w:t>
            </w:r>
          </w:p>
          <w:p w14:paraId="43E51E0A" w14:textId="77777777" w:rsidR="0058421D" w:rsidRPr="00501F9E" w:rsidRDefault="0058421D" w:rsidP="0058421D">
            <w:pPr>
              <w:widowControl w:val="0"/>
              <w:autoSpaceDE w:val="0"/>
              <w:autoSpaceDN w:val="0"/>
              <w:adjustRightInd w:val="0"/>
              <w:rPr>
                <w:rFonts w:ascii="Times New Roman" w:hAnsi="Times New Roman"/>
                <w:bCs/>
              </w:rPr>
            </w:pPr>
            <w:r w:rsidRPr="00501F9E">
              <w:rPr>
                <w:rFonts w:ascii="Times New Roman" w:hAnsi="Times New Roman"/>
                <w:bCs/>
              </w:rPr>
              <w:t xml:space="preserve">- возможные последствия несоблюдения технологических процессов и производственных инструкций подчиненными </w:t>
            </w:r>
            <w:r w:rsidRPr="00501F9E">
              <w:rPr>
                <w:rFonts w:ascii="Times New Roman" w:hAnsi="Times New Roman"/>
                <w:bCs/>
              </w:rPr>
              <w:lastRenderedPageBreak/>
              <w:t>работниками (персоналом);</w:t>
            </w:r>
          </w:p>
          <w:p w14:paraId="47BE2E03" w14:textId="77777777" w:rsidR="0058421D" w:rsidRPr="00501F9E" w:rsidRDefault="0058421D" w:rsidP="0058421D">
            <w:pPr>
              <w:widowControl w:val="0"/>
              <w:autoSpaceDE w:val="0"/>
              <w:autoSpaceDN w:val="0"/>
              <w:adjustRightInd w:val="0"/>
              <w:rPr>
                <w:rFonts w:ascii="Times New Roman" w:hAnsi="Times New Roman"/>
                <w:bCs/>
              </w:rPr>
            </w:pPr>
            <w:r w:rsidRPr="00501F9E">
              <w:rPr>
                <w:rFonts w:ascii="Times New Roman" w:hAnsi="Times New Roman"/>
                <w:bCs/>
              </w:rPr>
              <w:t>- порядок и периодичность инструктирования подчиненных работников (персонала);</w:t>
            </w:r>
          </w:p>
          <w:p w14:paraId="65F814C3" w14:textId="77777777" w:rsidR="0058421D" w:rsidRPr="00501F9E" w:rsidRDefault="0058421D" w:rsidP="0058421D">
            <w:pPr>
              <w:widowControl w:val="0"/>
              <w:autoSpaceDE w:val="0"/>
              <w:autoSpaceDN w:val="0"/>
              <w:adjustRightInd w:val="0"/>
              <w:rPr>
                <w:rFonts w:ascii="Times New Roman" w:hAnsi="Times New Roman"/>
                <w:bCs/>
              </w:rPr>
            </w:pPr>
            <w:r w:rsidRPr="00501F9E">
              <w:rPr>
                <w:rFonts w:ascii="Times New Roman" w:hAnsi="Times New Roman"/>
                <w:bCs/>
              </w:rPr>
              <w:t>- порядок хранения и использования средств коллективной и индивидуальной защиты;</w:t>
            </w:r>
          </w:p>
          <w:p w14:paraId="0502580A" w14:textId="7941575A" w:rsidR="00847ECA" w:rsidRPr="00201C38" w:rsidRDefault="0058421D" w:rsidP="0058421D">
            <w:pPr>
              <w:spacing w:line="276" w:lineRule="auto"/>
              <w:contextualSpacing/>
              <w:rPr>
                <w:rFonts w:ascii="Times New Roman" w:hAnsi="Times New Roman" w:cs="Times New Roman"/>
              </w:rPr>
            </w:pPr>
            <w:r w:rsidRPr="00501F9E">
              <w:rPr>
                <w:rFonts w:ascii="Times New Roman" w:hAnsi="Times New Roman"/>
                <w:bCs/>
              </w:rPr>
              <w:t>- порядок проведения СОУТ</w:t>
            </w:r>
          </w:p>
        </w:tc>
        <w:tc>
          <w:tcPr>
            <w:tcW w:w="1715" w:type="pct"/>
          </w:tcPr>
          <w:p w14:paraId="45F83200" w14:textId="0466BD1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lastRenderedPageBreak/>
              <w:t xml:space="preserve">Экспертное наблюдение выполнения практических работ </w:t>
            </w:r>
          </w:p>
          <w:p w14:paraId="5DA316F2" w14:textId="72B04A64" w:rsidR="00847ECA" w:rsidRPr="00201C38" w:rsidRDefault="00847ECA" w:rsidP="00847ECA">
            <w:pPr>
              <w:suppressAutoHyphens/>
              <w:spacing w:line="276" w:lineRule="auto"/>
              <w:contextualSpacing/>
              <w:rPr>
                <w:rFonts w:ascii="Times New Roman" w:hAnsi="Times New Roman" w:cs="Times New Roman"/>
              </w:rPr>
            </w:pPr>
          </w:p>
        </w:tc>
      </w:tr>
      <w:tr w:rsidR="00847ECA" w:rsidRPr="00201C38" w14:paraId="069F79B8" w14:textId="77777777" w:rsidTr="00847ECA">
        <w:trPr>
          <w:trHeight w:val="20"/>
        </w:trPr>
        <w:tc>
          <w:tcPr>
            <w:tcW w:w="1498" w:type="pct"/>
          </w:tcPr>
          <w:p w14:paraId="7DF304D7" w14:textId="77777777" w:rsidR="00847ECA" w:rsidRDefault="00847ECA" w:rsidP="00847ECA">
            <w:pPr>
              <w:rPr>
                <w:rFonts w:ascii="Times New Roman" w:eastAsia="Calibri" w:hAnsi="Times New Roman"/>
                <w:sz w:val="24"/>
                <w:szCs w:val="24"/>
              </w:rPr>
            </w:pPr>
            <w:r>
              <w:rPr>
                <w:rFonts w:ascii="Times New Roman" w:eastAsia="Calibri" w:hAnsi="Times New Roman"/>
                <w:sz w:val="24"/>
                <w:szCs w:val="24"/>
              </w:rPr>
              <w:t>Умеет:</w:t>
            </w:r>
          </w:p>
          <w:p w14:paraId="2D316903" w14:textId="77777777" w:rsidR="00501F9E" w:rsidRPr="00501F9E" w:rsidRDefault="00501F9E" w:rsidP="00501F9E">
            <w:pPr>
              <w:rPr>
                <w:rFonts w:ascii="Times New Roman" w:hAnsi="Times New Roman"/>
                <w:bCs/>
              </w:rPr>
            </w:pPr>
            <w:r w:rsidRPr="00501F9E">
              <w:rPr>
                <w:rFonts w:ascii="Times New Roman" w:hAnsi="Times New Roman"/>
                <w:bCs/>
              </w:rPr>
              <w:t>- 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p w14:paraId="5B965F1F" w14:textId="77777777" w:rsidR="00501F9E" w:rsidRPr="00501F9E" w:rsidRDefault="00501F9E" w:rsidP="00501F9E">
            <w:pPr>
              <w:rPr>
                <w:rFonts w:ascii="Times New Roman" w:hAnsi="Times New Roman"/>
                <w:bCs/>
              </w:rPr>
            </w:pPr>
            <w:r w:rsidRPr="00501F9E">
              <w:rPr>
                <w:rFonts w:ascii="Times New Roman" w:hAnsi="Times New Roman"/>
                <w:bCs/>
              </w:rPr>
              <w:t>- использовать средства коллективной и индивидуальной защиты в соответствии с характером выполняемой профессиональной деятельности;</w:t>
            </w:r>
          </w:p>
          <w:p w14:paraId="32CC0998" w14:textId="77777777" w:rsidR="00501F9E" w:rsidRPr="00501F9E" w:rsidRDefault="00501F9E" w:rsidP="00501F9E">
            <w:pPr>
              <w:rPr>
                <w:rFonts w:ascii="Times New Roman" w:hAnsi="Times New Roman"/>
                <w:bCs/>
              </w:rPr>
            </w:pPr>
            <w:r w:rsidRPr="00501F9E">
              <w:rPr>
                <w:rFonts w:ascii="Times New Roman" w:hAnsi="Times New Roman"/>
                <w:bCs/>
              </w:rPr>
              <w:t>- 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работы;</w:t>
            </w:r>
          </w:p>
          <w:p w14:paraId="5898E42F" w14:textId="77777777" w:rsidR="00501F9E" w:rsidRPr="00501F9E" w:rsidRDefault="00501F9E" w:rsidP="00501F9E">
            <w:pPr>
              <w:rPr>
                <w:rFonts w:ascii="Times New Roman" w:hAnsi="Times New Roman"/>
                <w:bCs/>
              </w:rPr>
            </w:pPr>
            <w:r w:rsidRPr="00501F9E">
              <w:rPr>
                <w:rFonts w:ascii="Times New Roman" w:hAnsi="Times New Roman"/>
                <w:bCs/>
              </w:rPr>
              <w:t>- разъяснять подчиненным работникам (персоналу) содержание установленных требований охраны труда;</w:t>
            </w:r>
          </w:p>
          <w:p w14:paraId="7C76C25A" w14:textId="77777777" w:rsidR="00501F9E" w:rsidRPr="00501F9E" w:rsidRDefault="00501F9E" w:rsidP="00501F9E">
            <w:pPr>
              <w:rPr>
                <w:rFonts w:ascii="Times New Roman" w:hAnsi="Times New Roman"/>
                <w:bCs/>
              </w:rPr>
            </w:pPr>
            <w:r w:rsidRPr="00501F9E">
              <w:rPr>
                <w:rFonts w:ascii="Times New Roman" w:hAnsi="Times New Roman"/>
                <w:bCs/>
              </w:rPr>
              <w:t>- контролировать навыки, необходимые для достижения требуемого уровня безопасности труда;</w:t>
            </w:r>
          </w:p>
          <w:p w14:paraId="399A83E4" w14:textId="730AEA62" w:rsidR="00847ECA" w:rsidRPr="00201C38" w:rsidRDefault="00501F9E" w:rsidP="00501F9E">
            <w:pPr>
              <w:rPr>
                <w:rFonts w:ascii="Times New Roman" w:hAnsi="Times New Roman"/>
                <w:bCs/>
              </w:rPr>
            </w:pPr>
            <w:r w:rsidRPr="00501F9E">
              <w:rPr>
                <w:rFonts w:ascii="Times New Roman" w:hAnsi="Times New Roman"/>
                <w:bCs/>
              </w:rPr>
              <w:t>- вести документацию установленного образца по охране труда, соблюдать сроки ее заполнения и условия хранения.</w:t>
            </w:r>
          </w:p>
        </w:tc>
        <w:tc>
          <w:tcPr>
            <w:tcW w:w="1787" w:type="pct"/>
          </w:tcPr>
          <w:p w14:paraId="2A2ACA36" w14:textId="77777777" w:rsidR="00501F9E" w:rsidRPr="00501F9E" w:rsidRDefault="00501F9E" w:rsidP="00501F9E">
            <w:pPr>
              <w:rPr>
                <w:rFonts w:ascii="Times New Roman" w:hAnsi="Times New Roman"/>
              </w:rPr>
            </w:pPr>
            <w:r>
              <w:rPr>
                <w:rFonts w:ascii="Times New Roman" w:hAnsi="Times New Roman"/>
              </w:rPr>
              <w:t xml:space="preserve">Демонстрирует умения </w:t>
            </w:r>
            <w:r w:rsidRPr="00501F9E">
              <w:rPr>
                <w:rFonts w:ascii="Times New Roman" w:hAnsi="Times New Roman"/>
              </w:rPr>
              <w:t>- 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p w14:paraId="469C5421" w14:textId="77777777" w:rsidR="00501F9E" w:rsidRPr="00501F9E" w:rsidRDefault="00501F9E" w:rsidP="00501F9E">
            <w:pPr>
              <w:rPr>
                <w:rFonts w:ascii="Times New Roman" w:hAnsi="Times New Roman"/>
              </w:rPr>
            </w:pPr>
            <w:r w:rsidRPr="00501F9E">
              <w:rPr>
                <w:rFonts w:ascii="Times New Roman" w:hAnsi="Times New Roman"/>
              </w:rPr>
              <w:t>- использовать средства коллективной и индивидуальной защиты в соответствии с характером выполняемой профессиональной деятельности;</w:t>
            </w:r>
          </w:p>
          <w:p w14:paraId="76546002" w14:textId="77777777" w:rsidR="00501F9E" w:rsidRPr="00501F9E" w:rsidRDefault="00501F9E" w:rsidP="00501F9E">
            <w:pPr>
              <w:rPr>
                <w:rFonts w:ascii="Times New Roman" w:hAnsi="Times New Roman"/>
              </w:rPr>
            </w:pPr>
            <w:r w:rsidRPr="00501F9E">
              <w:rPr>
                <w:rFonts w:ascii="Times New Roman" w:hAnsi="Times New Roman"/>
              </w:rPr>
              <w:t>- 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работы;</w:t>
            </w:r>
          </w:p>
          <w:p w14:paraId="1DF42DC1" w14:textId="77777777" w:rsidR="00501F9E" w:rsidRPr="00501F9E" w:rsidRDefault="00501F9E" w:rsidP="00501F9E">
            <w:pPr>
              <w:rPr>
                <w:rFonts w:ascii="Times New Roman" w:hAnsi="Times New Roman"/>
              </w:rPr>
            </w:pPr>
            <w:r w:rsidRPr="00501F9E">
              <w:rPr>
                <w:rFonts w:ascii="Times New Roman" w:hAnsi="Times New Roman"/>
              </w:rPr>
              <w:t>- разъяснять подчиненным работникам (персоналу) содержание установленных требований охраны труда;</w:t>
            </w:r>
          </w:p>
          <w:p w14:paraId="3B8C16DC" w14:textId="77777777" w:rsidR="00501F9E" w:rsidRPr="00501F9E" w:rsidRDefault="00501F9E" w:rsidP="00501F9E">
            <w:pPr>
              <w:rPr>
                <w:rFonts w:ascii="Times New Roman" w:hAnsi="Times New Roman"/>
              </w:rPr>
            </w:pPr>
            <w:r w:rsidRPr="00501F9E">
              <w:rPr>
                <w:rFonts w:ascii="Times New Roman" w:hAnsi="Times New Roman"/>
              </w:rPr>
              <w:t>- контролировать навыки, необходимые для достижения требуемого уровня безопасности труда;</w:t>
            </w:r>
          </w:p>
          <w:p w14:paraId="77C2882F" w14:textId="0855D649" w:rsidR="00847ECA" w:rsidRPr="00201C38" w:rsidRDefault="00501F9E" w:rsidP="00501F9E">
            <w:pPr>
              <w:rPr>
                <w:rFonts w:ascii="Times New Roman" w:hAnsi="Times New Roman"/>
              </w:rPr>
            </w:pPr>
            <w:r w:rsidRPr="00501F9E">
              <w:rPr>
                <w:rFonts w:ascii="Times New Roman" w:hAnsi="Times New Roman"/>
              </w:rPr>
              <w:t>- вести документацию установленного образца по охране труда, соблюдать сроки ее заполнения и условия хранения.</w:t>
            </w:r>
          </w:p>
        </w:tc>
        <w:tc>
          <w:tcPr>
            <w:tcW w:w="1715" w:type="pct"/>
          </w:tcPr>
          <w:p w14:paraId="5236D75D" w14:textId="7777777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t xml:space="preserve">Экспертное наблюдение выполнения практических работ </w:t>
            </w:r>
          </w:p>
          <w:p w14:paraId="7CEF626A" w14:textId="77777777" w:rsidR="00847ECA" w:rsidRPr="00201C38" w:rsidRDefault="00847ECA" w:rsidP="00847ECA">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66ACE6A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7B00E0CE" w:rsidR="00180A39" w:rsidRPr="00101ECC" w:rsidRDefault="00640CE8" w:rsidP="00180A39">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2E710E9E" w:rsidR="001E7D1C" w:rsidRPr="00101ECC" w:rsidRDefault="001E7D1C" w:rsidP="001E7D1C">
      <w:pPr>
        <w:pStyle w:val="1"/>
      </w:pPr>
      <w:bookmarkStart w:id="151" w:name="_Toc192241798"/>
      <w:r w:rsidRPr="00101ECC">
        <w:t>«</w:t>
      </w:r>
      <w:r w:rsidR="004003D8" w:rsidRPr="00101ECC">
        <w:t xml:space="preserve">ОП.06 </w:t>
      </w:r>
      <w:r w:rsidR="004D5F5A" w:rsidRPr="004D5F5A">
        <w:rPr>
          <w:rFonts w:ascii="Times New Roman Полужирный" w:hAnsi="Times New Roman Полужирный"/>
          <w:caps/>
        </w:rPr>
        <w:t>Организация охотничьего хозяйства и рациональное использование природных ресурсов</w:t>
      </w:r>
      <w:r w:rsidRPr="00101ECC">
        <w:t>»</w:t>
      </w:r>
      <w:bookmarkEnd w:id="151"/>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134F368F" w:rsidR="001E7D1C" w:rsidRPr="004D5F5A" w:rsidRDefault="004D5F5A" w:rsidP="004D5F5A">
      <w:pPr>
        <w:pStyle w:val="1d"/>
        <w:jc w:val="center"/>
        <w:rPr>
          <w:b/>
          <w:bCs/>
        </w:rPr>
      </w:pPr>
      <w:r w:rsidRPr="004D5F5A">
        <w:rPr>
          <w:b/>
          <w:bCs/>
        </w:rPr>
        <w:t>2025 г.</w:t>
      </w: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52" w:name="_Toc158389430"/>
      <w:bookmarkStart w:id="153" w:name="_Toc158393534"/>
      <w:bookmarkStart w:id="154" w:name="_Toc158397991"/>
      <w:r w:rsidRPr="00101ECC">
        <w:rPr>
          <w:rFonts w:ascii="Times New Roman" w:hAnsi="Times New Roman"/>
          <w:lang w:val="ru-RU"/>
        </w:rPr>
        <w:lastRenderedPageBreak/>
        <w:t>СОДЕРЖАНИЕ ПРОГРАММЫ</w:t>
      </w:r>
      <w:bookmarkEnd w:id="152"/>
      <w:bookmarkEnd w:id="153"/>
      <w:bookmarkEnd w:id="154"/>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424A9B3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7EA2A2E" w14:textId="43316253"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5D60EE1E" w14:textId="5895DFB8"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6A9BD2B5" w14:textId="08B48052"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76EF537A" w14:textId="0FAB818A"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56625479" w14:textId="41954401"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154F8831" w14:textId="165EAF09" w:rsidR="001E7D1C" w:rsidRPr="00101ECC" w:rsidRDefault="001E7D1C" w:rsidP="001E7D1C">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hyperlink>
    </w:p>
    <w:p w14:paraId="2728784C" w14:textId="496DA97C"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569BD3CD" w14:textId="0F0BE340"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3319314C" w14:textId="5619C2A0"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6884F192" w14:textId="354C4CB1"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9"/>
          <w:headerReference w:type="default" r:id="rId20"/>
          <w:pgSz w:w="11906" w:h="16838"/>
          <w:pgMar w:top="1134" w:right="567" w:bottom="1134" w:left="1701" w:header="709" w:footer="709" w:gutter="0"/>
          <w:cols w:space="708"/>
          <w:docGrid w:linePitch="360"/>
        </w:sectPr>
      </w:pPr>
    </w:p>
    <w:p w14:paraId="0AC14488" w14:textId="77777777" w:rsidR="001E7D1C" w:rsidRPr="00101ECC" w:rsidRDefault="001E7D1C" w:rsidP="00562072">
      <w:pPr>
        <w:pStyle w:val="1f"/>
        <w:numPr>
          <w:ilvl w:val="0"/>
          <w:numId w:val="6"/>
        </w:numPr>
      </w:pPr>
      <w:bookmarkStart w:id="155" w:name="_Toc158389431"/>
      <w:bookmarkStart w:id="156" w:name="_Toc158393535"/>
      <w:bookmarkStart w:id="157"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55"/>
      <w:bookmarkEnd w:id="156"/>
      <w:bookmarkEnd w:id="157"/>
    </w:p>
    <w:p w14:paraId="376A704E" w14:textId="7ADDE874" w:rsidR="00847ECA" w:rsidRPr="00101ECC" w:rsidRDefault="00847ECA" w:rsidP="00847EC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Pr>
          <w:rFonts w:asciiTheme="minorHAnsi" w:eastAsia="Segoe UI" w:hAnsiTheme="minorHAnsi"/>
          <w:b/>
          <w:bCs/>
          <w:caps/>
          <w:u w:val="single"/>
          <w:lang w:val="ru-RU"/>
        </w:rPr>
        <w:t>0</w:t>
      </w:r>
      <w:r w:rsidRPr="00847ECA">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0058421D" w:rsidRPr="0058421D">
        <w:rPr>
          <w:rFonts w:ascii="Times New Roman Полужирный" w:eastAsia="Segoe UI" w:hAnsi="Times New Roman Полужирный"/>
          <w:b/>
          <w:bCs/>
          <w:caps/>
          <w:u w:val="single"/>
          <w:lang w:val="ru-RU"/>
        </w:rPr>
        <w:t>Организация охотничьего хозяйства и рациональное использование природных ресурсов</w:t>
      </w:r>
      <w:r w:rsidRPr="00101ECC">
        <w:rPr>
          <w:rFonts w:ascii="Times New Roman Полужирный" w:eastAsia="Segoe UI" w:hAnsi="Times New Roman Полужирный"/>
          <w:b/>
          <w:bCs/>
          <w:caps/>
          <w:u w:val="single"/>
          <w:lang w:val="ru-RU"/>
        </w:rPr>
        <w:t>»</w:t>
      </w:r>
    </w:p>
    <w:p w14:paraId="09633981" w14:textId="77777777" w:rsidR="00847ECA" w:rsidRPr="00101ECC" w:rsidRDefault="00847ECA" w:rsidP="00847ECA">
      <w:pPr>
        <w:pStyle w:val="1d"/>
        <w:rPr>
          <w:lang w:val="ru-RU"/>
        </w:rPr>
      </w:pPr>
    </w:p>
    <w:p w14:paraId="3EA1CEA6" w14:textId="77777777" w:rsidR="00847ECA" w:rsidRPr="00101ECC" w:rsidRDefault="00847ECA" w:rsidP="00847ECA">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0818667" w14:textId="200783A6" w:rsidR="00847ECA" w:rsidRPr="00CB215D" w:rsidRDefault="00847ECA" w:rsidP="00847EC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6</w:t>
      </w:r>
      <w:r w:rsidRPr="00101ECC">
        <w:rPr>
          <w:rFonts w:ascii="Times New Roman" w:hAnsi="Times New Roman"/>
          <w:sz w:val="24"/>
          <w:szCs w:val="24"/>
        </w:rPr>
        <w:t xml:space="preserve"> </w:t>
      </w:r>
      <w:r w:rsidR="0058421D" w:rsidRPr="0058421D">
        <w:rPr>
          <w:rFonts w:ascii="Times New Roman" w:hAnsi="Times New Roman"/>
          <w:sz w:val="24"/>
          <w:szCs w:val="24"/>
        </w:rPr>
        <w:t>Организация охотничьего хозяйства и рациональное использование природных ресурсов</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C1170B">
        <w:rPr>
          <w:rFonts w:ascii="Times New Roman" w:eastAsia="Times New Roman" w:hAnsi="Times New Roman"/>
          <w:bCs/>
          <w:sz w:val="24"/>
          <w:szCs w:val="24"/>
          <w:lang w:val="x-none" w:eastAsia="ru-RU"/>
        </w:rPr>
        <w:t>формирование представлений о</w:t>
      </w:r>
      <w:r w:rsidRPr="00C1170B">
        <w:rPr>
          <w:rFonts w:ascii="Times New Roman" w:eastAsia="Times New Roman" w:hAnsi="Times New Roman"/>
          <w:bCs/>
          <w:sz w:val="24"/>
          <w:szCs w:val="24"/>
          <w:lang w:eastAsia="ru-RU"/>
        </w:rPr>
        <w:t xml:space="preserve"> </w:t>
      </w:r>
      <w:r w:rsidR="00725579" w:rsidRPr="00C1170B">
        <w:rPr>
          <w:rFonts w:ascii="Times New Roman" w:eastAsia="Times New Roman" w:hAnsi="Times New Roman"/>
          <w:bCs/>
          <w:sz w:val="24"/>
          <w:szCs w:val="24"/>
          <w:lang w:eastAsia="ru-RU"/>
        </w:rPr>
        <w:t>деятельности по сохранению и использованию охотничьих ресурсов и среды их обитания, созданию охотничьей инфраструктуры, оказанию услуг в этой сфере, а также по закупке, производству и продаже продукции охоты.</w:t>
      </w:r>
    </w:p>
    <w:p w14:paraId="640DFDEC" w14:textId="63F74992" w:rsidR="00847ECA" w:rsidRPr="00101ECC" w:rsidRDefault="00847ECA" w:rsidP="00847EC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w:t>
      </w:r>
      <w:r w:rsidR="0058421D" w:rsidRPr="0058421D">
        <w:t xml:space="preserve"> </w:t>
      </w:r>
      <w:r w:rsidR="0058421D" w:rsidRPr="0058421D">
        <w:rPr>
          <w:rFonts w:ascii="Times New Roman" w:hAnsi="Times New Roman" w:cs="Times New Roman"/>
          <w:sz w:val="24"/>
          <w:szCs w:val="24"/>
        </w:rPr>
        <w:t>Организация охотничьего хозяйства и рациональное использование природных ресурсов</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7D34524" w14:textId="77777777" w:rsidR="00847ECA" w:rsidRPr="00101ECC" w:rsidRDefault="00847ECA" w:rsidP="00847ECA">
      <w:pPr>
        <w:suppressAutoHyphens/>
        <w:spacing w:line="276" w:lineRule="auto"/>
        <w:ind w:firstLine="709"/>
        <w:jc w:val="both"/>
        <w:rPr>
          <w:rFonts w:ascii="Times New Roman" w:hAnsi="Times New Roman" w:cs="Times New Roman"/>
          <w:sz w:val="24"/>
          <w:szCs w:val="24"/>
        </w:rPr>
      </w:pPr>
    </w:p>
    <w:p w14:paraId="4F1039F6" w14:textId="77777777" w:rsidR="00847ECA" w:rsidRPr="00101ECC" w:rsidRDefault="00847ECA" w:rsidP="00847ECA">
      <w:pPr>
        <w:pStyle w:val="114"/>
        <w:rPr>
          <w:rFonts w:ascii="Times New Roman" w:hAnsi="Times New Roman"/>
        </w:rPr>
      </w:pPr>
      <w:r w:rsidRPr="00101ECC">
        <w:rPr>
          <w:rFonts w:ascii="Times New Roman" w:hAnsi="Times New Roman"/>
        </w:rPr>
        <w:t>1.2. Планируемые результаты освоения дисциплины</w:t>
      </w:r>
    </w:p>
    <w:p w14:paraId="3C8C81F0" w14:textId="77777777" w:rsidR="00847ECA" w:rsidRPr="00101ECC" w:rsidRDefault="00847ECA" w:rsidP="00847EC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7561996B" w14:textId="77777777" w:rsidR="00847ECA" w:rsidRPr="00101ECC" w:rsidRDefault="00847ECA" w:rsidP="00847EC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685398" w:rsidRPr="00685398" w14:paraId="4CBC23D2" w14:textId="77777777" w:rsidTr="00685398">
        <w:trPr>
          <w:trHeight w:val="20"/>
        </w:trPr>
        <w:tc>
          <w:tcPr>
            <w:tcW w:w="831" w:type="pct"/>
          </w:tcPr>
          <w:p w14:paraId="3C4797C8" w14:textId="77777777" w:rsidR="00685398" w:rsidRPr="00685398" w:rsidRDefault="00685398" w:rsidP="003B7D20">
            <w:pPr>
              <w:rPr>
                <w:rStyle w:val="afb"/>
                <w:b/>
                <w:i w:val="0"/>
              </w:rPr>
            </w:pPr>
            <w:r w:rsidRPr="00685398">
              <w:rPr>
                <w:rStyle w:val="afb"/>
                <w:b/>
                <w:i w:val="0"/>
              </w:rPr>
              <w:t xml:space="preserve">Код ОК, </w:t>
            </w:r>
          </w:p>
          <w:p w14:paraId="21969B84" w14:textId="77777777" w:rsidR="00685398" w:rsidRPr="00685398" w:rsidRDefault="00685398" w:rsidP="003B7D20">
            <w:pPr>
              <w:rPr>
                <w:rStyle w:val="afb"/>
                <w:b/>
                <w:i w:val="0"/>
              </w:rPr>
            </w:pPr>
            <w:r w:rsidRPr="00685398">
              <w:rPr>
                <w:rStyle w:val="afb"/>
                <w:b/>
                <w:i w:val="0"/>
              </w:rPr>
              <w:t>ПК</w:t>
            </w:r>
          </w:p>
        </w:tc>
        <w:tc>
          <w:tcPr>
            <w:tcW w:w="2085" w:type="pct"/>
          </w:tcPr>
          <w:p w14:paraId="29D8D1D9" w14:textId="77777777" w:rsidR="00685398" w:rsidRPr="00685398" w:rsidRDefault="00685398" w:rsidP="003B7D20">
            <w:pPr>
              <w:jc w:val="center"/>
              <w:rPr>
                <w:rFonts w:ascii="Times New Roman" w:hAnsi="Times New Roman" w:cs="Times New Roman"/>
                <w:b/>
              </w:rPr>
            </w:pPr>
            <w:r w:rsidRPr="00685398">
              <w:rPr>
                <w:rFonts w:ascii="Times New Roman" w:hAnsi="Times New Roman" w:cs="Times New Roman"/>
                <w:b/>
              </w:rPr>
              <w:t>Уметь</w:t>
            </w:r>
          </w:p>
        </w:tc>
        <w:tc>
          <w:tcPr>
            <w:tcW w:w="2085" w:type="pct"/>
            <w:shd w:val="clear" w:color="auto" w:fill="auto"/>
          </w:tcPr>
          <w:p w14:paraId="7DF742D3" w14:textId="77777777" w:rsidR="00685398" w:rsidRPr="00685398" w:rsidRDefault="00685398" w:rsidP="003B7D20">
            <w:pPr>
              <w:jc w:val="center"/>
              <w:rPr>
                <w:rFonts w:ascii="Times New Roman" w:hAnsi="Times New Roman" w:cs="Times New Roman"/>
                <w:b/>
              </w:rPr>
            </w:pPr>
            <w:r w:rsidRPr="00685398">
              <w:rPr>
                <w:rFonts w:ascii="Times New Roman" w:hAnsi="Times New Roman" w:cs="Times New Roman"/>
                <w:b/>
              </w:rPr>
              <w:t>Знать</w:t>
            </w:r>
          </w:p>
        </w:tc>
      </w:tr>
      <w:tr w:rsidR="00685398" w:rsidRPr="00685398" w14:paraId="3B3F78DC" w14:textId="77777777" w:rsidTr="00685398">
        <w:trPr>
          <w:trHeight w:val="20"/>
        </w:trPr>
        <w:tc>
          <w:tcPr>
            <w:tcW w:w="831" w:type="pct"/>
          </w:tcPr>
          <w:p w14:paraId="77078509" w14:textId="4D22BE3C" w:rsidR="00685398" w:rsidRPr="00685398" w:rsidRDefault="00685398" w:rsidP="00847ECA">
            <w:pPr>
              <w:pStyle w:val="affffff3"/>
              <w:rPr>
                <w:rFonts w:ascii="Times New Roman" w:hAnsi="Times New Roman"/>
                <w:noProof/>
              </w:rPr>
            </w:pPr>
            <w:r w:rsidRPr="00685398">
              <w:rPr>
                <w:rFonts w:ascii="Times New Roman" w:hAnsi="Times New Roman"/>
                <w:bCs/>
              </w:rPr>
              <w:t>ОК 07</w:t>
            </w:r>
          </w:p>
        </w:tc>
        <w:tc>
          <w:tcPr>
            <w:tcW w:w="2085" w:type="pct"/>
          </w:tcPr>
          <w:p w14:paraId="30C23159" w14:textId="77777777" w:rsidR="00685398" w:rsidRPr="00685398" w:rsidRDefault="00685398" w:rsidP="00685398">
            <w:pPr>
              <w:rPr>
                <w:rFonts w:ascii="Times New Roman" w:hAnsi="Times New Roman" w:cs="Times New Roman"/>
                <w:bCs/>
              </w:rPr>
            </w:pPr>
            <w:r w:rsidRPr="00685398">
              <w:rPr>
                <w:rFonts w:ascii="Times New Roman" w:hAnsi="Times New Roman" w:cs="Times New Roman"/>
                <w:bCs/>
              </w:rPr>
              <w:t>распознавать животных различных видов;</w:t>
            </w:r>
          </w:p>
          <w:p w14:paraId="24EBE01A" w14:textId="1E51CFF8" w:rsidR="00685398" w:rsidRPr="00685398" w:rsidRDefault="00685398" w:rsidP="00685398">
            <w:pPr>
              <w:rPr>
                <w:rFonts w:ascii="Times New Roman" w:hAnsi="Times New Roman" w:cs="Times New Roman"/>
                <w:bCs/>
              </w:rPr>
            </w:pPr>
            <w:r w:rsidRPr="00685398">
              <w:rPr>
                <w:rFonts w:ascii="Times New Roman" w:hAnsi="Times New Roman" w:cs="Times New Roman"/>
                <w:bCs/>
              </w:rPr>
              <w:t xml:space="preserve">определять по внешним признакам биологическое состояние, пол, возраст </w:t>
            </w:r>
          </w:p>
          <w:p w14:paraId="080104D7" w14:textId="77777777" w:rsidR="00685398" w:rsidRPr="00685398" w:rsidRDefault="00685398" w:rsidP="00685398">
            <w:pPr>
              <w:rPr>
                <w:rFonts w:ascii="Times New Roman" w:hAnsi="Times New Roman" w:cs="Times New Roman"/>
                <w:bCs/>
              </w:rPr>
            </w:pPr>
            <w:r w:rsidRPr="00685398">
              <w:rPr>
                <w:rFonts w:ascii="Times New Roman" w:hAnsi="Times New Roman" w:cs="Times New Roman"/>
                <w:bCs/>
              </w:rPr>
              <w:t xml:space="preserve">определять иные характеристики      промысловых животных;              </w:t>
            </w:r>
          </w:p>
          <w:p w14:paraId="2A2352D8" w14:textId="12AA6FDB" w:rsidR="00685398" w:rsidRPr="00685398" w:rsidRDefault="00685398" w:rsidP="00685398">
            <w:pPr>
              <w:rPr>
                <w:rFonts w:ascii="Times New Roman" w:hAnsi="Times New Roman" w:cs="Times New Roman"/>
                <w:bCs/>
              </w:rPr>
            </w:pPr>
            <w:r w:rsidRPr="00685398">
              <w:rPr>
                <w:rFonts w:ascii="Times New Roman" w:hAnsi="Times New Roman" w:cs="Times New Roman"/>
                <w:bCs/>
              </w:rPr>
              <w:t>определять места обитания, границы обитания промысловых животных и их влияние на экосистему.</w:t>
            </w:r>
          </w:p>
          <w:p w14:paraId="491B1830" w14:textId="56A63F12" w:rsidR="00685398" w:rsidRPr="00685398" w:rsidRDefault="00685398" w:rsidP="00685398">
            <w:pPr>
              <w:rPr>
                <w:rFonts w:ascii="Times New Roman" w:hAnsi="Times New Roman" w:cs="Times New Roman"/>
                <w:bCs/>
              </w:rPr>
            </w:pPr>
          </w:p>
        </w:tc>
        <w:tc>
          <w:tcPr>
            <w:tcW w:w="2085" w:type="pct"/>
            <w:shd w:val="clear" w:color="auto" w:fill="auto"/>
          </w:tcPr>
          <w:p w14:paraId="7CE2FED7" w14:textId="77777777" w:rsidR="00685398" w:rsidRPr="00685398" w:rsidRDefault="00685398" w:rsidP="00685398">
            <w:pPr>
              <w:rPr>
                <w:rFonts w:ascii="Times New Roman" w:hAnsi="Times New Roman" w:cs="Times New Roman"/>
                <w:noProof/>
                <w:color w:val="000000"/>
              </w:rPr>
            </w:pPr>
            <w:r w:rsidRPr="00685398">
              <w:rPr>
                <w:rFonts w:ascii="Times New Roman" w:hAnsi="Times New Roman" w:cs="Times New Roman"/>
                <w:noProof/>
                <w:color w:val="000000"/>
              </w:rPr>
              <w:t>морфологию животных; топографическое расположение их  органов; физиологические процессы, происходящие в данных органах</w:t>
            </w:r>
          </w:p>
          <w:p w14:paraId="2B5766A2" w14:textId="77777777" w:rsidR="00685398" w:rsidRPr="00685398" w:rsidRDefault="00685398" w:rsidP="00685398">
            <w:pPr>
              <w:rPr>
                <w:rFonts w:ascii="Times New Roman" w:hAnsi="Times New Roman" w:cs="Times New Roman"/>
                <w:noProof/>
                <w:color w:val="000000"/>
              </w:rPr>
            </w:pPr>
            <w:r w:rsidRPr="00685398">
              <w:rPr>
                <w:rFonts w:ascii="Times New Roman" w:hAnsi="Times New Roman" w:cs="Times New Roman"/>
                <w:noProof/>
                <w:color w:val="000000"/>
              </w:rPr>
              <w:t xml:space="preserve"> особенности поведения  промысловых животных в природной среде и в неволе, особенности кормовой базы различных животных.                  </w:t>
            </w:r>
          </w:p>
          <w:p w14:paraId="53091750" w14:textId="77777777" w:rsidR="00685398" w:rsidRPr="00685398" w:rsidRDefault="00685398" w:rsidP="00685398">
            <w:pPr>
              <w:rPr>
                <w:rFonts w:ascii="Times New Roman" w:hAnsi="Times New Roman" w:cs="Times New Roman"/>
                <w:noProof/>
                <w:color w:val="000000"/>
              </w:rPr>
            </w:pPr>
            <w:r w:rsidRPr="00685398">
              <w:rPr>
                <w:rFonts w:ascii="Times New Roman" w:hAnsi="Times New Roman" w:cs="Times New Roman"/>
                <w:noProof/>
                <w:color w:val="000000"/>
              </w:rPr>
              <w:t xml:space="preserve">систематику животных; </w:t>
            </w:r>
          </w:p>
          <w:p w14:paraId="1ED03653" w14:textId="77777777" w:rsidR="00685398" w:rsidRPr="00685398" w:rsidRDefault="00685398" w:rsidP="00685398">
            <w:pPr>
              <w:rPr>
                <w:rFonts w:ascii="Times New Roman" w:hAnsi="Times New Roman" w:cs="Times New Roman"/>
                <w:noProof/>
                <w:color w:val="000000"/>
              </w:rPr>
            </w:pPr>
            <w:r w:rsidRPr="00685398">
              <w:rPr>
                <w:rFonts w:ascii="Times New Roman" w:hAnsi="Times New Roman" w:cs="Times New Roman"/>
                <w:noProof/>
                <w:color w:val="000000"/>
              </w:rPr>
              <w:t>виды промысловых животных  основные закономерности  происхождения и изменения животных.</w:t>
            </w:r>
          </w:p>
          <w:p w14:paraId="31CA612D" w14:textId="34C0D4F6" w:rsidR="00685398" w:rsidRPr="00685398" w:rsidRDefault="00685398" w:rsidP="00685398">
            <w:pPr>
              <w:rPr>
                <w:rFonts w:ascii="Times New Roman" w:hAnsi="Times New Roman" w:cs="Times New Roman"/>
                <w:noProof/>
                <w:color w:val="000000"/>
              </w:rPr>
            </w:pPr>
            <w:r w:rsidRPr="00685398">
              <w:rPr>
                <w:rFonts w:ascii="Times New Roman" w:hAnsi="Times New Roman" w:cs="Times New Roman"/>
                <w:noProof/>
                <w:color w:val="000000"/>
              </w:rPr>
              <w:t xml:space="preserve">географию расселения животных, природные зоны России; влияние животных на экологию места обитания             </w:t>
            </w:r>
          </w:p>
        </w:tc>
      </w:tr>
    </w:tbl>
    <w:p w14:paraId="0D0C5C0D" w14:textId="77777777" w:rsidR="00847ECA" w:rsidRPr="00101ECC" w:rsidRDefault="00847ECA" w:rsidP="00847ECA">
      <w:pPr>
        <w:ind w:firstLine="709"/>
        <w:rPr>
          <w:rFonts w:ascii="Times New Roman" w:hAnsi="Times New Roman" w:cs="Times New Roman"/>
          <w:bCs/>
          <w:sz w:val="24"/>
          <w:szCs w:val="24"/>
        </w:rPr>
      </w:pPr>
    </w:p>
    <w:p w14:paraId="2E34272E" w14:textId="77777777" w:rsidR="00847ECA" w:rsidRPr="00101ECC" w:rsidRDefault="00847ECA" w:rsidP="00847ECA">
      <w:pPr>
        <w:rPr>
          <w:rFonts w:ascii="Times New Roman" w:eastAsia="Segoe UI" w:hAnsi="Times New Roman" w:cs="Times New Roman"/>
          <w:b/>
          <w:bCs/>
          <w:caps/>
          <w:kern w:val="32"/>
          <w:sz w:val="24"/>
          <w:szCs w:val="24"/>
          <w:lang w:val="x-none" w:eastAsia="x-none"/>
        </w:rPr>
      </w:pPr>
    </w:p>
    <w:p w14:paraId="21CFDBF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3E374F4E" w14:textId="77777777" w:rsidR="00847ECA" w:rsidRPr="00101ECC" w:rsidRDefault="00847ECA" w:rsidP="00847ECA">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47ECA" w:rsidRPr="00101ECC" w14:paraId="34E64A58" w14:textId="77777777" w:rsidTr="003B7D20">
        <w:trPr>
          <w:trHeight w:val="23"/>
        </w:trPr>
        <w:tc>
          <w:tcPr>
            <w:tcW w:w="2460" w:type="pct"/>
            <w:shd w:val="clear" w:color="auto" w:fill="FFFFFF" w:themeFill="background1"/>
            <w:vAlign w:val="center"/>
          </w:tcPr>
          <w:p w14:paraId="6AEA275E"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3F53EA8"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62717019"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47ECA" w:rsidRPr="00101ECC" w14:paraId="291CDE63" w14:textId="77777777" w:rsidTr="003B7D20">
        <w:trPr>
          <w:trHeight w:val="23"/>
        </w:trPr>
        <w:tc>
          <w:tcPr>
            <w:tcW w:w="2460" w:type="pct"/>
            <w:shd w:val="clear" w:color="auto" w:fill="FFFFFF" w:themeFill="background1"/>
            <w:vAlign w:val="center"/>
          </w:tcPr>
          <w:p w14:paraId="01BEF4F4"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C7E619" w14:textId="0EA1BB4E" w:rsidR="00847ECA" w:rsidRPr="00101ECC" w:rsidRDefault="00714119" w:rsidP="003B7D20">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30D2FC11" w14:textId="174FFD17" w:rsidR="00847ECA" w:rsidRPr="00101ECC" w:rsidRDefault="00714119" w:rsidP="003B7D2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47ECA" w:rsidRPr="00101ECC" w14:paraId="3039154A" w14:textId="77777777" w:rsidTr="003B7D20">
        <w:trPr>
          <w:trHeight w:val="23"/>
        </w:trPr>
        <w:tc>
          <w:tcPr>
            <w:tcW w:w="2460" w:type="pct"/>
            <w:shd w:val="clear" w:color="auto" w:fill="FFFFFF" w:themeFill="background1"/>
            <w:vAlign w:val="center"/>
          </w:tcPr>
          <w:p w14:paraId="538C3702"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52726A9"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03008F"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5C329E8" w14:textId="77777777" w:rsidTr="003B7D20">
        <w:trPr>
          <w:trHeight w:val="23"/>
        </w:trPr>
        <w:tc>
          <w:tcPr>
            <w:tcW w:w="2460" w:type="pct"/>
            <w:shd w:val="clear" w:color="auto" w:fill="FFFFFF" w:themeFill="background1"/>
            <w:vAlign w:val="center"/>
          </w:tcPr>
          <w:p w14:paraId="18F27939"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921422C" w14:textId="0863F587" w:rsidR="00847ECA" w:rsidRPr="00101ECC" w:rsidRDefault="00714119" w:rsidP="003B7D2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shd w:val="clear" w:color="auto" w:fill="FFFFFF" w:themeFill="background1"/>
            <w:vAlign w:val="center"/>
          </w:tcPr>
          <w:p w14:paraId="7BF449E1"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094A6EE" w14:textId="77777777" w:rsidTr="003B7D20">
        <w:trPr>
          <w:trHeight w:val="23"/>
        </w:trPr>
        <w:tc>
          <w:tcPr>
            <w:tcW w:w="2460" w:type="pct"/>
            <w:shd w:val="clear" w:color="auto" w:fill="FFFFFF" w:themeFill="background1"/>
            <w:vAlign w:val="center"/>
          </w:tcPr>
          <w:p w14:paraId="0B2B9C26"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31222BE" w14:textId="03131FF0" w:rsidR="00847ECA" w:rsidRPr="00101ECC" w:rsidRDefault="00847ECA" w:rsidP="003B7D20">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shd w:val="clear" w:color="auto" w:fill="FFFFFF" w:themeFill="background1"/>
            <w:vAlign w:val="center"/>
          </w:tcPr>
          <w:p w14:paraId="09CB8AB3" w14:textId="29C33D32" w:rsidR="00847ECA" w:rsidRPr="00101ECC" w:rsidRDefault="00714119" w:rsidP="003B7D2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1D4D140" w14:textId="77777777" w:rsidR="00847ECA" w:rsidRPr="00101ECC" w:rsidRDefault="00847ECA" w:rsidP="00847ECA">
      <w:pPr>
        <w:rPr>
          <w:rFonts w:ascii="Times New Roman" w:hAnsi="Times New Roman" w:cs="Times New Roman"/>
          <w:sz w:val="24"/>
          <w:szCs w:val="24"/>
        </w:rPr>
      </w:pPr>
    </w:p>
    <w:p w14:paraId="05C9B9DE" w14:textId="032CD468" w:rsidR="00847ECA" w:rsidRDefault="00847ECA" w:rsidP="00847ECA">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6046"/>
      </w:tblGrid>
      <w:tr w:rsidR="00714119" w:rsidRPr="00EF519A" w14:paraId="4D349160" w14:textId="77777777" w:rsidTr="001E2B23">
        <w:trPr>
          <w:trHeight w:val="779"/>
        </w:trPr>
        <w:tc>
          <w:tcPr>
            <w:tcW w:w="1860" w:type="pct"/>
            <w:tcBorders>
              <w:top w:val="single" w:sz="4" w:space="0" w:color="auto"/>
              <w:left w:val="single" w:sz="4" w:space="0" w:color="auto"/>
              <w:bottom w:val="single" w:sz="4" w:space="0" w:color="auto"/>
              <w:right w:val="single" w:sz="4" w:space="0" w:color="auto"/>
            </w:tcBorders>
            <w:shd w:val="clear" w:color="auto" w:fill="auto"/>
            <w:hideMark/>
          </w:tcPr>
          <w:p w14:paraId="5507756B" w14:textId="77777777" w:rsidR="00714119" w:rsidRPr="00EF519A" w:rsidRDefault="00714119" w:rsidP="001E2B23">
            <w:pPr>
              <w:rPr>
                <w:rFonts w:ascii="Times New Roman" w:eastAsia="Calibri" w:hAnsi="Times New Roman"/>
                <w:b/>
              </w:rPr>
            </w:pPr>
            <w:r w:rsidRPr="00847ECA">
              <w:rPr>
                <w:rFonts w:ascii="Times New Roman" w:eastAsia="Times New Roman" w:hAnsi="Times New Roman" w:cs="Times New Roman"/>
                <w:b/>
                <w:bCs/>
                <w:sz w:val="24"/>
                <w:szCs w:val="24"/>
                <w:lang w:eastAsia="ru-RU"/>
              </w:rPr>
              <w:t>Наименование разделов и тем</w:t>
            </w:r>
          </w:p>
        </w:tc>
        <w:tc>
          <w:tcPr>
            <w:tcW w:w="3140" w:type="pct"/>
            <w:tcBorders>
              <w:top w:val="single" w:sz="4" w:space="0" w:color="auto"/>
              <w:left w:val="single" w:sz="4" w:space="0" w:color="auto"/>
              <w:bottom w:val="single" w:sz="4" w:space="0" w:color="auto"/>
              <w:right w:val="single" w:sz="4" w:space="0" w:color="auto"/>
            </w:tcBorders>
            <w:shd w:val="clear" w:color="auto" w:fill="auto"/>
            <w:hideMark/>
          </w:tcPr>
          <w:p w14:paraId="1A306237" w14:textId="77777777" w:rsidR="00714119" w:rsidRPr="00EF519A" w:rsidRDefault="00714119" w:rsidP="001E2B23">
            <w:pPr>
              <w:rPr>
                <w:rFonts w:ascii="Times New Roman" w:eastAsia="Calibri" w:hAnsi="Times New Roman"/>
                <w:b/>
              </w:rPr>
            </w:pPr>
            <w:r w:rsidRPr="00847EC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14119" w:rsidRPr="00EF519A" w14:paraId="7918B25D" w14:textId="77777777" w:rsidTr="001E2B23">
        <w:tc>
          <w:tcPr>
            <w:tcW w:w="18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4B9EEF5" w14:textId="77777777" w:rsidR="00714119" w:rsidRPr="00EF519A" w:rsidRDefault="00714119" w:rsidP="001E2B23">
            <w:pPr>
              <w:rPr>
                <w:rFonts w:ascii="Times New Roman" w:eastAsia="Calibri" w:hAnsi="Times New Roman"/>
                <w:b/>
                <w:bCs/>
              </w:rPr>
            </w:pPr>
            <w:r w:rsidRPr="00EF519A">
              <w:rPr>
                <w:rFonts w:ascii="Times New Roman" w:eastAsia="Calibri" w:hAnsi="Times New Roman"/>
                <w:b/>
                <w:bCs/>
              </w:rPr>
              <w:t>Тема 1</w:t>
            </w:r>
          </w:p>
          <w:p w14:paraId="1C111A1A" w14:textId="77777777" w:rsidR="00714119" w:rsidRPr="00EF519A" w:rsidRDefault="00714119" w:rsidP="001E2B23">
            <w:pPr>
              <w:rPr>
                <w:rFonts w:ascii="Times New Roman" w:eastAsia="Calibri" w:hAnsi="Times New Roman"/>
                <w:b/>
                <w:bCs/>
              </w:rPr>
            </w:pPr>
            <w:r w:rsidRPr="00EF519A">
              <w:rPr>
                <w:rFonts w:ascii="Times New Roman" w:eastAsia="Calibri" w:hAnsi="Times New Roman"/>
                <w:b/>
                <w:bCs/>
              </w:rPr>
              <w:t>Охотничье хозяйство России</w:t>
            </w: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31CE7" w14:textId="77777777" w:rsidR="00714119" w:rsidRPr="00EF519A" w:rsidRDefault="00714119" w:rsidP="001E2B23">
            <w:pPr>
              <w:rPr>
                <w:rFonts w:ascii="Times New Roman" w:eastAsia="Calibri" w:hAnsi="Times New Roman"/>
                <w:b/>
              </w:rPr>
            </w:pPr>
            <w:r w:rsidRPr="00EF519A">
              <w:rPr>
                <w:rFonts w:ascii="Times New Roman" w:eastAsia="Calibri" w:hAnsi="Times New Roman"/>
                <w:b/>
              </w:rPr>
              <w:t>Содержание:</w:t>
            </w:r>
          </w:p>
        </w:tc>
      </w:tr>
      <w:tr w:rsidR="00714119" w:rsidRPr="00EF519A" w14:paraId="07A1F5CE" w14:textId="77777777" w:rsidTr="001E2B23">
        <w:tc>
          <w:tcPr>
            <w:tcW w:w="18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7FA1EE"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7402F4" w14:textId="77777777" w:rsidR="00714119" w:rsidRPr="00EF519A" w:rsidRDefault="00714119" w:rsidP="00714119">
            <w:pPr>
              <w:numPr>
                <w:ilvl w:val="0"/>
                <w:numId w:val="16"/>
              </w:numPr>
              <w:contextualSpacing/>
              <w:rPr>
                <w:rFonts w:ascii="Times New Roman" w:eastAsia="Calibri" w:hAnsi="Times New Roman"/>
              </w:rPr>
            </w:pPr>
            <w:r w:rsidRPr="00EF519A">
              <w:rPr>
                <w:rFonts w:ascii="Times New Roman" w:eastAsia="Calibri" w:hAnsi="Times New Roman"/>
              </w:rPr>
              <w:t>Введение.</w:t>
            </w:r>
          </w:p>
        </w:tc>
      </w:tr>
      <w:tr w:rsidR="00714119" w:rsidRPr="00EF519A" w14:paraId="4BDB34F9" w14:textId="77777777" w:rsidTr="001E2B23">
        <w:tc>
          <w:tcPr>
            <w:tcW w:w="18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5F84EC"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7B4E91" w14:textId="77777777" w:rsidR="00714119" w:rsidRPr="00EF519A" w:rsidRDefault="00714119" w:rsidP="00714119">
            <w:pPr>
              <w:numPr>
                <w:ilvl w:val="0"/>
                <w:numId w:val="16"/>
              </w:numPr>
              <w:contextualSpacing/>
              <w:rPr>
                <w:rFonts w:ascii="Times New Roman" w:eastAsia="Calibri" w:hAnsi="Times New Roman"/>
              </w:rPr>
            </w:pPr>
            <w:r w:rsidRPr="00EF519A">
              <w:rPr>
                <w:rFonts w:ascii="Times New Roman" w:eastAsia="Calibri" w:hAnsi="Times New Roman"/>
              </w:rPr>
              <w:t>Зональные особенности охотничьего хозяйства</w:t>
            </w:r>
          </w:p>
          <w:p w14:paraId="7781DBD3" w14:textId="77777777" w:rsidR="00714119" w:rsidRPr="00EF519A" w:rsidRDefault="00714119" w:rsidP="001E2B23">
            <w:pPr>
              <w:ind w:left="720"/>
              <w:contextualSpacing/>
              <w:rPr>
                <w:rFonts w:ascii="Times New Roman" w:eastAsia="Calibri" w:hAnsi="Times New Roman"/>
              </w:rPr>
            </w:pPr>
            <w:r w:rsidRPr="00EF519A">
              <w:rPr>
                <w:rFonts w:ascii="Times New Roman" w:eastAsia="Calibri" w:hAnsi="Times New Roman"/>
              </w:rPr>
              <w:t>России.</w:t>
            </w:r>
          </w:p>
        </w:tc>
      </w:tr>
      <w:tr w:rsidR="00714119" w:rsidRPr="00EF519A" w14:paraId="32A7CFEC" w14:textId="77777777" w:rsidTr="001E2B23">
        <w:tc>
          <w:tcPr>
            <w:tcW w:w="18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8C1018"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52482E" w14:textId="77777777" w:rsidR="00714119" w:rsidRPr="00EF519A" w:rsidRDefault="00714119" w:rsidP="00714119">
            <w:pPr>
              <w:numPr>
                <w:ilvl w:val="0"/>
                <w:numId w:val="16"/>
              </w:numPr>
              <w:contextualSpacing/>
              <w:rPr>
                <w:rFonts w:ascii="Times New Roman" w:eastAsia="Calibri" w:hAnsi="Times New Roman"/>
              </w:rPr>
            </w:pPr>
            <w:r w:rsidRPr="00EF519A">
              <w:rPr>
                <w:rFonts w:ascii="Times New Roman" w:eastAsia="Calibri" w:hAnsi="Times New Roman"/>
              </w:rPr>
              <w:t>Направления охотничьих хозяйств.</w:t>
            </w:r>
          </w:p>
        </w:tc>
      </w:tr>
      <w:tr w:rsidR="00714119" w:rsidRPr="00EF519A" w14:paraId="078F1140" w14:textId="77777777" w:rsidTr="001E2B23">
        <w:tc>
          <w:tcPr>
            <w:tcW w:w="18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AE067F3" w14:textId="77777777" w:rsidR="00714119" w:rsidRPr="00EF519A" w:rsidRDefault="00714119" w:rsidP="001E2B23">
            <w:pPr>
              <w:rPr>
                <w:rFonts w:ascii="Times New Roman" w:eastAsia="Calibri" w:hAnsi="Times New Roman"/>
                <w:b/>
                <w:bCs/>
              </w:rPr>
            </w:pPr>
            <w:r w:rsidRPr="00EF519A">
              <w:rPr>
                <w:rFonts w:ascii="Times New Roman" w:eastAsia="Calibri" w:hAnsi="Times New Roman"/>
                <w:b/>
                <w:bCs/>
              </w:rPr>
              <w:t>Тема 2</w:t>
            </w:r>
          </w:p>
          <w:p w14:paraId="3E00BF9A" w14:textId="77777777" w:rsidR="00714119" w:rsidRPr="00EF519A" w:rsidRDefault="00714119" w:rsidP="001E2B23">
            <w:pPr>
              <w:rPr>
                <w:rFonts w:ascii="Times New Roman" w:eastAsia="Calibri" w:hAnsi="Times New Roman"/>
                <w:b/>
                <w:bCs/>
              </w:rPr>
            </w:pPr>
            <w:proofErr w:type="spellStart"/>
            <w:r w:rsidRPr="00EF519A">
              <w:rPr>
                <w:rFonts w:ascii="Times New Roman" w:eastAsia="Calibri" w:hAnsi="Times New Roman"/>
                <w:b/>
                <w:bCs/>
              </w:rPr>
              <w:t>Охотоустройство</w:t>
            </w:r>
            <w:proofErr w:type="spellEnd"/>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C34732" w14:textId="77777777" w:rsidR="00714119" w:rsidRPr="00EF519A" w:rsidRDefault="00714119" w:rsidP="001E2B23">
            <w:pPr>
              <w:rPr>
                <w:rFonts w:ascii="Times New Roman" w:eastAsia="Calibri" w:hAnsi="Times New Roman"/>
              </w:rPr>
            </w:pPr>
            <w:r w:rsidRPr="00EF519A">
              <w:rPr>
                <w:rFonts w:ascii="Times New Roman" w:eastAsia="Calibri" w:hAnsi="Times New Roman"/>
                <w:b/>
              </w:rPr>
              <w:t>Содержание:</w:t>
            </w:r>
          </w:p>
        </w:tc>
      </w:tr>
      <w:tr w:rsidR="00714119" w:rsidRPr="00EF519A" w14:paraId="277E7291" w14:textId="77777777" w:rsidTr="001E2B23">
        <w:tc>
          <w:tcPr>
            <w:tcW w:w="18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956DB0"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DBD92" w14:textId="77777777" w:rsidR="00714119" w:rsidRPr="00EF519A" w:rsidRDefault="00714119" w:rsidP="00714119">
            <w:pPr>
              <w:numPr>
                <w:ilvl w:val="0"/>
                <w:numId w:val="17"/>
              </w:numPr>
              <w:contextualSpacing/>
              <w:rPr>
                <w:rFonts w:ascii="Times New Roman" w:eastAsia="Calibri" w:hAnsi="Times New Roman"/>
              </w:rPr>
            </w:pPr>
            <w:r w:rsidRPr="00EF519A">
              <w:rPr>
                <w:rFonts w:ascii="Times New Roman" w:eastAsia="Calibri" w:hAnsi="Times New Roman"/>
              </w:rPr>
              <w:t xml:space="preserve">Понятие, содержание, цели и задачи </w:t>
            </w:r>
            <w:proofErr w:type="spellStart"/>
            <w:r w:rsidRPr="00EF519A">
              <w:rPr>
                <w:rFonts w:ascii="Times New Roman" w:eastAsia="Calibri" w:hAnsi="Times New Roman"/>
              </w:rPr>
              <w:t>охотоустройства</w:t>
            </w:r>
            <w:proofErr w:type="spellEnd"/>
            <w:r w:rsidRPr="00EF519A">
              <w:rPr>
                <w:rFonts w:ascii="Times New Roman" w:eastAsia="Calibri" w:hAnsi="Times New Roman"/>
              </w:rPr>
              <w:t>.</w:t>
            </w:r>
          </w:p>
        </w:tc>
      </w:tr>
      <w:tr w:rsidR="00714119" w:rsidRPr="00EF519A" w14:paraId="2CD3C8A1" w14:textId="77777777" w:rsidTr="001E2B23">
        <w:tc>
          <w:tcPr>
            <w:tcW w:w="18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FDE723"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9907F9" w14:textId="77777777" w:rsidR="00714119" w:rsidRPr="00EF519A" w:rsidRDefault="00714119" w:rsidP="00714119">
            <w:pPr>
              <w:numPr>
                <w:ilvl w:val="0"/>
                <w:numId w:val="17"/>
              </w:numPr>
              <w:contextualSpacing/>
              <w:rPr>
                <w:rFonts w:ascii="Times New Roman" w:eastAsia="Calibri" w:hAnsi="Times New Roman"/>
              </w:rPr>
            </w:pPr>
            <w:r w:rsidRPr="00EF519A">
              <w:rPr>
                <w:rFonts w:ascii="Times New Roman" w:eastAsia="Calibri" w:hAnsi="Times New Roman"/>
              </w:rPr>
              <w:t xml:space="preserve">Организация </w:t>
            </w:r>
            <w:proofErr w:type="spellStart"/>
            <w:r w:rsidRPr="00EF519A">
              <w:rPr>
                <w:rFonts w:ascii="Times New Roman" w:eastAsia="Calibri" w:hAnsi="Times New Roman"/>
              </w:rPr>
              <w:t>охотустроительных</w:t>
            </w:r>
            <w:proofErr w:type="spellEnd"/>
            <w:r w:rsidRPr="00EF519A">
              <w:rPr>
                <w:rFonts w:ascii="Times New Roman" w:eastAsia="Calibri" w:hAnsi="Times New Roman"/>
              </w:rPr>
              <w:t xml:space="preserve"> работ.</w:t>
            </w:r>
          </w:p>
        </w:tc>
      </w:tr>
      <w:tr w:rsidR="00714119" w:rsidRPr="00EF519A" w14:paraId="08024327" w14:textId="77777777" w:rsidTr="001E2B23">
        <w:tc>
          <w:tcPr>
            <w:tcW w:w="1860" w:type="pct"/>
            <w:vMerge w:val="restart"/>
            <w:tcBorders>
              <w:top w:val="single" w:sz="4" w:space="0" w:color="auto"/>
              <w:left w:val="single" w:sz="4" w:space="0" w:color="auto"/>
              <w:right w:val="single" w:sz="4" w:space="0" w:color="auto"/>
            </w:tcBorders>
            <w:shd w:val="clear" w:color="auto" w:fill="auto"/>
            <w:hideMark/>
          </w:tcPr>
          <w:p w14:paraId="53C494FD" w14:textId="77777777" w:rsidR="00714119" w:rsidRPr="00EF519A" w:rsidRDefault="00714119" w:rsidP="001E2B23">
            <w:pPr>
              <w:rPr>
                <w:rFonts w:ascii="Times New Roman" w:eastAsia="Calibri" w:hAnsi="Times New Roman"/>
                <w:b/>
                <w:bCs/>
              </w:rPr>
            </w:pPr>
            <w:r w:rsidRPr="00EF519A">
              <w:rPr>
                <w:rFonts w:ascii="Times New Roman" w:eastAsia="Calibri" w:hAnsi="Times New Roman"/>
                <w:b/>
                <w:bCs/>
              </w:rPr>
              <w:t>Тема 3</w:t>
            </w:r>
          </w:p>
          <w:p w14:paraId="37949935" w14:textId="77777777" w:rsidR="00714119" w:rsidRPr="00EF519A" w:rsidRDefault="00714119" w:rsidP="001E2B23">
            <w:pPr>
              <w:rPr>
                <w:rFonts w:ascii="Times New Roman" w:eastAsia="Calibri" w:hAnsi="Times New Roman"/>
                <w:b/>
                <w:bCs/>
              </w:rPr>
            </w:pPr>
            <w:r w:rsidRPr="00EF519A">
              <w:rPr>
                <w:rFonts w:ascii="Times New Roman" w:eastAsia="Calibri" w:hAnsi="Times New Roman"/>
                <w:b/>
                <w:bCs/>
              </w:rPr>
              <w:t>Биотехнические мероприятия</w:t>
            </w: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C6644A" w14:textId="77777777" w:rsidR="00714119" w:rsidRPr="00EF519A" w:rsidRDefault="00714119" w:rsidP="001E2B23">
            <w:pPr>
              <w:rPr>
                <w:rFonts w:ascii="Times New Roman" w:eastAsia="Calibri" w:hAnsi="Times New Roman"/>
              </w:rPr>
            </w:pPr>
            <w:r w:rsidRPr="00EF519A">
              <w:rPr>
                <w:rFonts w:ascii="Times New Roman" w:eastAsia="Calibri" w:hAnsi="Times New Roman"/>
                <w:b/>
              </w:rPr>
              <w:t>Содержание:</w:t>
            </w:r>
          </w:p>
        </w:tc>
      </w:tr>
      <w:tr w:rsidR="00714119" w:rsidRPr="00EF519A" w14:paraId="4F2186F4" w14:textId="77777777" w:rsidTr="001E2B23">
        <w:tc>
          <w:tcPr>
            <w:tcW w:w="1860" w:type="pct"/>
            <w:vMerge/>
            <w:tcBorders>
              <w:left w:val="single" w:sz="4" w:space="0" w:color="auto"/>
              <w:right w:val="single" w:sz="4" w:space="0" w:color="auto"/>
            </w:tcBorders>
            <w:shd w:val="clear" w:color="auto" w:fill="auto"/>
            <w:vAlign w:val="center"/>
            <w:hideMark/>
          </w:tcPr>
          <w:p w14:paraId="59D6E198"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hideMark/>
          </w:tcPr>
          <w:p w14:paraId="2399676D" w14:textId="77777777" w:rsidR="00714119" w:rsidRPr="00EF519A" w:rsidRDefault="00714119" w:rsidP="00714119">
            <w:pPr>
              <w:numPr>
                <w:ilvl w:val="0"/>
                <w:numId w:val="18"/>
              </w:numPr>
              <w:contextualSpacing/>
              <w:rPr>
                <w:rFonts w:ascii="Times New Roman" w:eastAsia="Calibri" w:hAnsi="Times New Roman"/>
              </w:rPr>
            </w:pPr>
            <w:r w:rsidRPr="00EF519A">
              <w:rPr>
                <w:rFonts w:ascii="Times New Roman" w:eastAsia="Calibri" w:hAnsi="Times New Roman"/>
              </w:rPr>
              <w:t>Типы и качества охотничьих угодий.</w:t>
            </w:r>
          </w:p>
        </w:tc>
      </w:tr>
      <w:tr w:rsidR="00714119" w:rsidRPr="00EF519A" w14:paraId="534B4B11" w14:textId="77777777" w:rsidTr="001E2B23">
        <w:tc>
          <w:tcPr>
            <w:tcW w:w="1860" w:type="pct"/>
            <w:vMerge/>
            <w:tcBorders>
              <w:left w:val="single" w:sz="4" w:space="0" w:color="auto"/>
              <w:right w:val="single" w:sz="4" w:space="0" w:color="auto"/>
            </w:tcBorders>
            <w:shd w:val="clear" w:color="auto" w:fill="auto"/>
            <w:vAlign w:val="center"/>
            <w:hideMark/>
          </w:tcPr>
          <w:p w14:paraId="54432DFC"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47F33D" w14:textId="77777777" w:rsidR="00714119" w:rsidRPr="00EF519A" w:rsidRDefault="00714119" w:rsidP="00714119">
            <w:pPr>
              <w:numPr>
                <w:ilvl w:val="0"/>
                <w:numId w:val="18"/>
              </w:numPr>
              <w:contextualSpacing/>
              <w:rPr>
                <w:rFonts w:ascii="Times New Roman" w:eastAsia="Calibri" w:hAnsi="Times New Roman"/>
              </w:rPr>
            </w:pPr>
            <w:r w:rsidRPr="00EF519A">
              <w:rPr>
                <w:rFonts w:ascii="Times New Roman" w:eastAsia="Calibri" w:hAnsi="Times New Roman"/>
              </w:rPr>
              <w:t xml:space="preserve">Способы воздействия на качество охотничьих угодий. </w:t>
            </w:r>
          </w:p>
        </w:tc>
      </w:tr>
      <w:tr w:rsidR="00714119" w:rsidRPr="00EF519A" w14:paraId="2EB2F507" w14:textId="77777777" w:rsidTr="001E2B23">
        <w:tc>
          <w:tcPr>
            <w:tcW w:w="1860" w:type="pct"/>
            <w:vMerge/>
            <w:tcBorders>
              <w:left w:val="single" w:sz="4" w:space="0" w:color="auto"/>
              <w:right w:val="single" w:sz="4" w:space="0" w:color="auto"/>
            </w:tcBorders>
            <w:shd w:val="clear" w:color="auto" w:fill="auto"/>
            <w:vAlign w:val="center"/>
            <w:hideMark/>
          </w:tcPr>
          <w:p w14:paraId="0A8BB833"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263B05" w14:textId="77777777" w:rsidR="00714119" w:rsidRPr="00EF519A" w:rsidRDefault="00714119" w:rsidP="00714119">
            <w:pPr>
              <w:numPr>
                <w:ilvl w:val="0"/>
                <w:numId w:val="18"/>
              </w:numPr>
              <w:contextualSpacing/>
              <w:rPr>
                <w:rFonts w:ascii="Times New Roman" w:eastAsia="Calibri" w:hAnsi="Times New Roman"/>
              </w:rPr>
            </w:pPr>
            <w:r w:rsidRPr="00EF519A">
              <w:rPr>
                <w:rFonts w:ascii="Times New Roman" w:eastAsia="Calibri" w:hAnsi="Times New Roman"/>
              </w:rPr>
              <w:t>Учет охотничьих ресурсов.</w:t>
            </w:r>
          </w:p>
        </w:tc>
      </w:tr>
      <w:tr w:rsidR="00714119" w:rsidRPr="00EF519A" w14:paraId="40CD91C2" w14:textId="77777777" w:rsidTr="001E2B23">
        <w:tc>
          <w:tcPr>
            <w:tcW w:w="1860" w:type="pct"/>
            <w:vMerge/>
            <w:tcBorders>
              <w:left w:val="single" w:sz="4" w:space="0" w:color="auto"/>
              <w:right w:val="single" w:sz="4" w:space="0" w:color="auto"/>
            </w:tcBorders>
            <w:shd w:val="clear" w:color="auto" w:fill="auto"/>
            <w:vAlign w:val="center"/>
            <w:hideMark/>
          </w:tcPr>
          <w:p w14:paraId="226EC897"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12016E" w14:textId="77777777" w:rsidR="00714119" w:rsidRPr="00EF519A" w:rsidRDefault="00714119" w:rsidP="00714119">
            <w:pPr>
              <w:numPr>
                <w:ilvl w:val="0"/>
                <w:numId w:val="18"/>
              </w:numPr>
              <w:contextualSpacing/>
              <w:rPr>
                <w:rFonts w:ascii="Times New Roman" w:eastAsia="Calibri" w:hAnsi="Times New Roman"/>
              </w:rPr>
            </w:pPr>
            <w:r w:rsidRPr="00EF519A">
              <w:rPr>
                <w:rFonts w:ascii="Times New Roman" w:eastAsia="Calibri" w:hAnsi="Times New Roman"/>
              </w:rPr>
              <w:t>Биотехнические мероприятия в охотничьих хозяйствах.</w:t>
            </w:r>
          </w:p>
        </w:tc>
      </w:tr>
      <w:tr w:rsidR="00714119" w:rsidRPr="00EF519A" w14:paraId="1A62B830" w14:textId="77777777" w:rsidTr="001E2B23">
        <w:tc>
          <w:tcPr>
            <w:tcW w:w="1860" w:type="pct"/>
            <w:vMerge/>
            <w:tcBorders>
              <w:left w:val="single" w:sz="4" w:space="0" w:color="auto"/>
              <w:right w:val="single" w:sz="4" w:space="0" w:color="auto"/>
            </w:tcBorders>
            <w:shd w:val="clear" w:color="auto" w:fill="auto"/>
            <w:vAlign w:val="center"/>
            <w:hideMark/>
          </w:tcPr>
          <w:p w14:paraId="295D8D2E"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DDF0D" w14:textId="77777777" w:rsidR="00714119" w:rsidRPr="00EF519A" w:rsidRDefault="00714119" w:rsidP="00714119">
            <w:pPr>
              <w:numPr>
                <w:ilvl w:val="0"/>
                <w:numId w:val="18"/>
              </w:numPr>
              <w:contextualSpacing/>
              <w:rPr>
                <w:rFonts w:ascii="Times New Roman" w:eastAsia="Calibri" w:hAnsi="Times New Roman"/>
              </w:rPr>
            </w:pPr>
            <w:r w:rsidRPr="00EF519A">
              <w:rPr>
                <w:rFonts w:ascii="Times New Roman" w:eastAsia="Calibri" w:hAnsi="Times New Roman"/>
              </w:rPr>
              <w:t>Воспроизводство охотничьих ресурсов.</w:t>
            </w:r>
          </w:p>
        </w:tc>
      </w:tr>
      <w:tr w:rsidR="00714119" w:rsidRPr="00EF519A" w14:paraId="5AF20A26" w14:textId="77777777" w:rsidTr="001E2B23">
        <w:tc>
          <w:tcPr>
            <w:tcW w:w="1860" w:type="pct"/>
            <w:vMerge/>
            <w:tcBorders>
              <w:left w:val="single" w:sz="4" w:space="0" w:color="auto"/>
              <w:right w:val="single" w:sz="4" w:space="0" w:color="auto"/>
            </w:tcBorders>
            <w:shd w:val="clear" w:color="auto" w:fill="auto"/>
            <w:vAlign w:val="center"/>
            <w:hideMark/>
          </w:tcPr>
          <w:p w14:paraId="5840C155"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45C70D" w14:textId="77777777" w:rsidR="00714119" w:rsidRPr="00EF519A" w:rsidRDefault="00714119" w:rsidP="001E2B23">
            <w:pPr>
              <w:rPr>
                <w:rFonts w:ascii="Times New Roman" w:eastAsia="Calibri" w:hAnsi="Times New Roman"/>
                <w:b/>
              </w:rPr>
            </w:pPr>
            <w:r w:rsidRPr="00EF519A">
              <w:rPr>
                <w:rFonts w:ascii="Times New Roman" w:eastAsia="Calibri" w:hAnsi="Times New Roman"/>
                <w:b/>
              </w:rPr>
              <w:t>Практические работы:</w:t>
            </w:r>
          </w:p>
        </w:tc>
      </w:tr>
      <w:tr w:rsidR="00714119" w:rsidRPr="00EF519A" w14:paraId="1CA41D1F" w14:textId="77777777" w:rsidTr="001E2B23">
        <w:trPr>
          <w:trHeight w:val="308"/>
        </w:trPr>
        <w:tc>
          <w:tcPr>
            <w:tcW w:w="1860" w:type="pct"/>
            <w:vMerge/>
            <w:tcBorders>
              <w:left w:val="single" w:sz="4" w:space="0" w:color="auto"/>
              <w:right w:val="single" w:sz="4" w:space="0" w:color="auto"/>
            </w:tcBorders>
            <w:shd w:val="clear" w:color="auto" w:fill="auto"/>
            <w:vAlign w:val="center"/>
            <w:hideMark/>
          </w:tcPr>
          <w:p w14:paraId="127C3823"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825282" w14:textId="77777777" w:rsidR="00714119" w:rsidRPr="00EF519A" w:rsidRDefault="00714119" w:rsidP="00714119">
            <w:pPr>
              <w:numPr>
                <w:ilvl w:val="0"/>
                <w:numId w:val="19"/>
              </w:numPr>
              <w:contextualSpacing/>
              <w:rPr>
                <w:rFonts w:ascii="Times New Roman" w:eastAsia="Calibri" w:hAnsi="Times New Roman"/>
                <w:bCs/>
              </w:rPr>
            </w:pPr>
            <w:r w:rsidRPr="00EF519A">
              <w:rPr>
                <w:rFonts w:ascii="Times New Roman" w:eastAsia="Calibri" w:hAnsi="Times New Roman"/>
                <w:bCs/>
              </w:rPr>
              <w:t xml:space="preserve">ПЗ №1 Составление перечня рекомендаций для улучшения качества охотничьих угодий. </w:t>
            </w:r>
          </w:p>
        </w:tc>
      </w:tr>
      <w:tr w:rsidR="00714119" w:rsidRPr="00EF519A" w14:paraId="2EE9F9A9" w14:textId="77777777" w:rsidTr="001E2B23">
        <w:trPr>
          <w:trHeight w:val="308"/>
        </w:trPr>
        <w:tc>
          <w:tcPr>
            <w:tcW w:w="1860" w:type="pct"/>
            <w:vMerge/>
            <w:tcBorders>
              <w:left w:val="single" w:sz="4" w:space="0" w:color="auto"/>
              <w:right w:val="single" w:sz="4" w:space="0" w:color="auto"/>
            </w:tcBorders>
            <w:shd w:val="clear" w:color="auto" w:fill="auto"/>
            <w:vAlign w:val="center"/>
            <w:hideMark/>
          </w:tcPr>
          <w:p w14:paraId="5EFDE435"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28BD10" w14:textId="77777777" w:rsidR="00714119" w:rsidRPr="00EF519A" w:rsidRDefault="00714119" w:rsidP="00714119">
            <w:pPr>
              <w:numPr>
                <w:ilvl w:val="0"/>
                <w:numId w:val="19"/>
              </w:numPr>
              <w:contextualSpacing/>
              <w:rPr>
                <w:rFonts w:ascii="Times New Roman" w:eastAsia="Calibri" w:hAnsi="Times New Roman"/>
                <w:bCs/>
              </w:rPr>
            </w:pPr>
            <w:r w:rsidRPr="00EF519A">
              <w:rPr>
                <w:rFonts w:ascii="Times New Roman" w:eastAsia="Calibri" w:hAnsi="Times New Roman"/>
                <w:bCs/>
              </w:rPr>
              <w:t>ПЗ №2 Определение видовой принадлежности охотничьих ресурсов по представленным фотографиям следов жизнедеятельности животных.</w:t>
            </w:r>
          </w:p>
        </w:tc>
      </w:tr>
      <w:tr w:rsidR="00714119" w:rsidRPr="00EF519A" w14:paraId="00D15CE5" w14:textId="77777777" w:rsidTr="001E2B23">
        <w:trPr>
          <w:trHeight w:val="308"/>
        </w:trPr>
        <w:tc>
          <w:tcPr>
            <w:tcW w:w="1860" w:type="pct"/>
            <w:vMerge/>
            <w:tcBorders>
              <w:left w:val="single" w:sz="4" w:space="0" w:color="auto"/>
              <w:right w:val="single" w:sz="4" w:space="0" w:color="auto"/>
            </w:tcBorders>
            <w:shd w:val="clear" w:color="auto" w:fill="auto"/>
            <w:vAlign w:val="center"/>
            <w:hideMark/>
          </w:tcPr>
          <w:p w14:paraId="611BA2FB" w14:textId="77777777" w:rsidR="00714119" w:rsidRPr="00EF519A" w:rsidRDefault="00714119" w:rsidP="001E2B23">
            <w:pPr>
              <w:rPr>
                <w:rFonts w:ascii="Times New Roman" w:eastAsia="Calibri" w:hAnsi="Times New Roman"/>
                <w:b/>
                <w:bCs/>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48682C" w14:textId="77777777" w:rsidR="00714119" w:rsidRPr="00EF519A" w:rsidRDefault="00714119" w:rsidP="00714119">
            <w:pPr>
              <w:numPr>
                <w:ilvl w:val="0"/>
                <w:numId w:val="19"/>
              </w:numPr>
              <w:contextualSpacing/>
              <w:rPr>
                <w:rFonts w:ascii="Times New Roman" w:eastAsia="Calibri" w:hAnsi="Times New Roman"/>
                <w:bCs/>
              </w:rPr>
            </w:pPr>
            <w:r w:rsidRPr="00EF519A">
              <w:rPr>
                <w:rFonts w:ascii="Times New Roman" w:eastAsia="Calibri" w:hAnsi="Times New Roman"/>
                <w:bCs/>
              </w:rPr>
              <w:t>ПЗ №3 Определение видовой принадлежности охотничьих ресурсов по представленным фотографиям следовой деятельности.</w:t>
            </w:r>
          </w:p>
        </w:tc>
      </w:tr>
      <w:tr w:rsidR="00714119" w:rsidRPr="00EF519A" w14:paraId="5222490B" w14:textId="77777777" w:rsidTr="001E2B23">
        <w:tc>
          <w:tcPr>
            <w:tcW w:w="1860" w:type="pct"/>
            <w:vMerge/>
            <w:tcBorders>
              <w:left w:val="single" w:sz="4" w:space="0" w:color="auto"/>
              <w:right w:val="single" w:sz="4" w:space="0" w:color="auto"/>
            </w:tcBorders>
            <w:shd w:val="clear" w:color="auto" w:fill="auto"/>
            <w:vAlign w:val="center"/>
          </w:tcPr>
          <w:p w14:paraId="7AE568DF"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52F3E"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№4 Заполнение бланков протоколов на нарушение охотничьего законодательства.</w:t>
            </w:r>
          </w:p>
        </w:tc>
      </w:tr>
      <w:tr w:rsidR="00714119" w:rsidRPr="00EF519A" w14:paraId="3419E845" w14:textId="77777777" w:rsidTr="001E2B23">
        <w:tc>
          <w:tcPr>
            <w:tcW w:w="1860" w:type="pct"/>
            <w:vMerge/>
            <w:tcBorders>
              <w:left w:val="single" w:sz="4" w:space="0" w:color="auto"/>
              <w:right w:val="single" w:sz="4" w:space="0" w:color="auto"/>
            </w:tcBorders>
            <w:shd w:val="clear" w:color="auto" w:fill="auto"/>
            <w:vAlign w:val="center"/>
            <w:hideMark/>
          </w:tcPr>
          <w:p w14:paraId="08591DF1"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DE4C17"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№5 Заполнение бланков сообщений об обнаружении павших животных.</w:t>
            </w:r>
          </w:p>
        </w:tc>
      </w:tr>
      <w:tr w:rsidR="00714119" w:rsidRPr="00EF519A" w14:paraId="549824C7" w14:textId="77777777" w:rsidTr="001E2B23">
        <w:tc>
          <w:tcPr>
            <w:tcW w:w="1860" w:type="pct"/>
            <w:vMerge/>
            <w:tcBorders>
              <w:left w:val="single" w:sz="4" w:space="0" w:color="auto"/>
              <w:right w:val="single" w:sz="4" w:space="0" w:color="auto"/>
            </w:tcBorders>
            <w:shd w:val="clear" w:color="auto" w:fill="auto"/>
            <w:vAlign w:val="center"/>
            <w:hideMark/>
          </w:tcPr>
          <w:p w14:paraId="60F077B4"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2D3007"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№6 Заполнение дневника наблюдений.</w:t>
            </w:r>
          </w:p>
        </w:tc>
      </w:tr>
      <w:tr w:rsidR="00714119" w:rsidRPr="00EF519A" w14:paraId="4412155C" w14:textId="77777777" w:rsidTr="001E2B23">
        <w:tc>
          <w:tcPr>
            <w:tcW w:w="1860" w:type="pct"/>
            <w:vMerge/>
            <w:tcBorders>
              <w:left w:val="single" w:sz="4" w:space="0" w:color="auto"/>
              <w:right w:val="single" w:sz="4" w:space="0" w:color="auto"/>
            </w:tcBorders>
            <w:shd w:val="clear" w:color="auto" w:fill="auto"/>
            <w:vAlign w:val="center"/>
            <w:hideMark/>
          </w:tcPr>
          <w:p w14:paraId="6BC7D4E3"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3EE633"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№7 Составление перечня мероприятий для сохранения определенного вида охотничьего ресурса.</w:t>
            </w:r>
          </w:p>
        </w:tc>
      </w:tr>
      <w:tr w:rsidR="00714119" w:rsidRPr="00EF519A" w14:paraId="57B6EBA8" w14:textId="77777777" w:rsidTr="001E2B23">
        <w:tc>
          <w:tcPr>
            <w:tcW w:w="1860" w:type="pct"/>
            <w:vMerge/>
            <w:tcBorders>
              <w:left w:val="single" w:sz="4" w:space="0" w:color="auto"/>
              <w:right w:val="single" w:sz="4" w:space="0" w:color="auto"/>
            </w:tcBorders>
            <w:shd w:val="clear" w:color="auto" w:fill="auto"/>
            <w:vAlign w:val="center"/>
            <w:hideMark/>
          </w:tcPr>
          <w:p w14:paraId="04CA3461"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482B6D"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№8 Определение мест организации солонцов.</w:t>
            </w:r>
          </w:p>
        </w:tc>
      </w:tr>
      <w:tr w:rsidR="00714119" w:rsidRPr="00EF519A" w14:paraId="4A98F2DE" w14:textId="77777777" w:rsidTr="001E2B23">
        <w:tc>
          <w:tcPr>
            <w:tcW w:w="1860" w:type="pct"/>
            <w:vMerge/>
            <w:tcBorders>
              <w:left w:val="single" w:sz="4" w:space="0" w:color="auto"/>
              <w:right w:val="single" w:sz="4" w:space="0" w:color="auto"/>
            </w:tcBorders>
            <w:shd w:val="clear" w:color="auto" w:fill="auto"/>
            <w:vAlign w:val="center"/>
            <w:hideMark/>
          </w:tcPr>
          <w:p w14:paraId="1F7B7DED"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9AA42B"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№9 Определение мест организации галечников.</w:t>
            </w:r>
          </w:p>
        </w:tc>
      </w:tr>
      <w:tr w:rsidR="00714119" w:rsidRPr="00EF519A" w14:paraId="4634ED6C" w14:textId="77777777" w:rsidTr="001E2B23">
        <w:tc>
          <w:tcPr>
            <w:tcW w:w="1860" w:type="pct"/>
            <w:vMerge/>
            <w:tcBorders>
              <w:left w:val="single" w:sz="4" w:space="0" w:color="auto"/>
              <w:right w:val="single" w:sz="4" w:space="0" w:color="auto"/>
            </w:tcBorders>
            <w:shd w:val="clear" w:color="auto" w:fill="auto"/>
            <w:vAlign w:val="center"/>
            <w:hideMark/>
          </w:tcPr>
          <w:p w14:paraId="68AA020B"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1D4034"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 xml:space="preserve">ПЗ №10 Определение мест организации </w:t>
            </w:r>
            <w:proofErr w:type="spellStart"/>
            <w:r w:rsidRPr="00EF519A">
              <w:rPr>
                <w:rFonts w:ascii="Times New Roman" w:eastAsia="Calibri" w:hAnsi="Times New Roman"/>
              </w:rPr>
              <w:t>потравочных</w:t>
            </w:r>
            <w:proofErr w:type="spellEnd"/>
            <w:r w:rsidRPr="00EF519A">
              <w:rPr>
                <w:rFonts w:ascii="Times New Roman" w:eastAsia="Calibri" w:hAnsi="Times New Roman"/>
              </w:rPr>
              <w:t xml:space="preserve"> полей.</w:t>
            </w:r>
          </w:p>
        </w:tc>
      </w:tr>
      <w:tr w:rsidR="00714119" w:rsidRPr="00EF519A" w14:paraId="509D22D9" w14:textId="77777777" w:rsidTr="001E2B23">
        <w:tc>
          <w:tcPr>
            <w:tcW w:w="1860" w:type="pct"/>
            <w:vMerge/>
            <w:tcBorders>
              <w:left w:val="single" w:sz="4" w:space="0" w:color="auto"/>
              <w:right w:val="single" w:sz="4" w:space="0" w:color="auto"/>
            </w:tcBorders>
            <w:shd w:val="clear" w:color="auto" w:fill="auto"/>
            <w:vAlign w:val="center"/>
            <w:hideMark/>
          </w:tcPr>
          <w:p w14:paraId="77851C9A"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A72E04"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№11 Составление перечня мероприятий для осуществления профилактических ветеринарных мероприятий.</w:t>
            </w:r>
          </w:p>
        </w:tc>
      </w:tr>
      <w:tr w:rsidR="00714119" w:rsidRPr="00EF519A" w14:paraId="22AFB0A1" w14:textId="77777777" w:rsidTr="001E2B23">
        <w:tc>
          <w:tcPr>
            <w:tcW w:w="1860" w:type="pct"/>
            <w:vMerge/>
            <w:tcBorders>
              <w:left w:val="single" w:sz="4" w:space="0" w:color="auto"/>
              <w:right w:val="single" w:sz="4" w:space="0" w:color="auto"/>
            </w:tcBorders>
            <w:shd w:val="clear" w:color="auto" w:fill="auto"/>
            <w:vAlign w:val="center"/>
            <w:hideMark/>
          </w:tcPr>
          <w:p w14:paraId="374EBF0A"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03C529"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 xml:space="preserve">ПЗ №12 Выполнение поочередных задач определению местонахождения глухариного тока. </w:t>
            </w:r>
          </w:p>
        </w:tc>
      </w:tr>
      <w:tr w:rsidR="00714119" w:rsidRPr="00EF519A" w14:paraId="1BB7734A" w14:textId="77777777" w:rsidTr="001E2B23">
        <w:tc>
          <w:tcPr>
            <w:tcW w:w="1860" w:type="pct"/>
            <w:vMerge/>
            <w:tcBorders>
              <w:left w:val="single" w:sz="4" w:space="0" w:color="auto"/>
              <w:bottom w:val="single" w:sz="4" w:space="0" w:color="auto"/>
              <w:right w:val="single" w:sz="4" w:space="0" w:color="auto"/>
            </w:tcBorders>
            <w:shd w:val="clear" w:color="auto" w:fill="auto"/>
            <w:vAlign w:val="center"/>
            <w:hideMark/>
          </w:tcPr>
          <w:p w14:paraId="4917D832" w14:textId="77777777" w:rsidR="00714119" w:rsidRPr="00EF519A" w:rsidRDefault="00714119" w:rsidP="001E2B23">
            <w:pPr>
              <w:rPr>
                <w:rFonts w:ascii="Times New Roman" w:eastAsia="Calibri" w:hAnsi="Times New Roman"/>
                <w:b/>
              </w:rPr>
            </w:pPr>
          </w:p>
        </w:tc>
        <w:tc>
          <w:tcPr>
            <w:tcW w:w="3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CDC97C" w14:textId="77777777" w:rsidR="00714119" w:rsidRPr="00EF519A" w:rsidRDefault="00714119" w:rsidP="00714119">
            <w:pPr>
              <w:numPr>
                <w:ilvl w:val="0"/>
                <w:numId w:val="19"/>
              </w:numPr>
              <w:contextualSpacing/>
              <w:rPr>
                <w:rFonts w:ascii="Times New Roman" w:eastAsia="Calibri" w:hAnsi="Times New Roman"/>
              </w:rPr>
            </w:pPr>
            <w:r w:rsidRPr="00EF519A">
              <w:rPr>
                <w:rFonts w:ascii="Times New Roman" w:eastAsia="Calibri" w:hAnsi="Times New Roman"/>
              </w:rPr>
              <w:t>ПЗ №13 Определение мест организации комплексных подкормочных площадок.</w:t>
            </w:r>
          </w:p>
        </w:tc>
      </w:tr>
      <w:tr w:rsidR="00714119" w:rsidRPr="00EF519A" w14:paraId="7C96D1FA" w14:textId="77777777" w:rsidTr="001E2B23">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E9E2B" w14:textId="12539166" w:rsidR="00714119" w:rsidRPr="00EF519A" w:rsidRDefault="00714119" w:rsidP="001E2B23">
            <w:pPr>
              <w:ind w:left="720"/>
              <w:contextualSpacing/>
              <w:rPr>
                <w:rFonts w:ascii="Times New Roman" w:eastAsia="Calibri" w:hAnsi="Times New Roman"/>
                <w:b/>
              </w:rPr>
            </w:pPr>
            <w:r w:rsidRPr="00EF519A">
              <w:rPr>
                <w:rFonts w:ascii="Times New Roman" w:eastAsia="Calibri" w:hAnsi="Times New Roman"/>
                <w:b/>
              </w:rPr>
              <w:t>Промежуточная аттестация</w:t>
            </w:r>
            <w:r w:rsidR="00CF2F95">
              <w:rPr>
                <w:rFonts w:ascii="Times New Roman" w:eastAsia="Calibri" w:hAnsi="Times New Roman"/>
                <w:b/>
              </w:rPr>
              <w:t xml:space="preserve"> 18 </w:t>
            </w:r>
            <w:proofErr w:type="gramStart"/>
            <w:r w:rsidR="00CF2F95">
              <w:rPr>
                <w:rFonts w:ascii="Times New Roman" w:eastAsia="Calibri" w:hAnsi="Times New Roman"/>
                <w:b/>
              </w:rPr>
              <w:t>ак.ч</w:t>
            </w:r>
            <w:proofErr w:type="gramEnd"/>
          </w:p>
        </w:tc>
      </w:tr>
      <w:tr w:rsidR="00714119" w:rsidRPr="00EF519A" w14:paraId="11938513" w14:textId="77777777" w:rsidTr="001E2B23">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025569" w14:textId="0D3F7943" w:rsidR="00714119" w:rsidRPr="00EF519A" w:rsidRDefault="00714119" w:rsidP="001E2B23">
            <w:pPr>
              <w:ind w:left="720"/>
              <w:contextualSpacing/>
              <w:rPr>
                <w:rFonts w:ascii="Times New Roman" w:eastAsia="Calibri" w:hAnsi="Times New Roman"/>
              </w:rPr>
            </w:pPr>
            <w:r w:rsidRPr="00EF519A">
              <w:rPr>
                <w:rFonts w:ascii="Times New Roman" w:eastAsia="Calibri" w:hAnsi="Times New Roman"/>
                <w:b/>
              </w:rPr>
              <w:t>Всего:</w:t>
            </w:r>
            <w:r w:rsidR="00CF2F95">
              <w:rPr>
                <w:rFonts w:ascii="Times New Roman" w:eastAsia="Calibri" w:hAnsi="Times New Roman"/>
                <w:b/>
              </w:rPr>
              <w:t xml:space="preserve"> 66 </w:t>
            </w:r>
            <w:proofErr w:type="gramStart"/>
            <w:r w:rsidR="00CF2F95">
              <w:rPr>
                <w:rFonts w:ascii="Times New Roman" w:eastAsia="Calibri" w:hAnsi="Times New Roman"/>
                <w:b/>
              </w:rPr>
              <w:t>ак.ч</w:t>
            </w:r>
            <w:proofErr w:type="gramEnd"/>
          </w:p>
        </w:tc>
      </w:tr>
    </w:tbl>
    <w:p w14:paraId="69DD48C2" w14:textId="693D3668" w:rsidR="00714119" w:rsidRDefault="00714119" w:rsidP="00847ECA">
      <w:pPr>
        <w:pStyle w:val="114"/>
        <w:rPr>
          <w:rFonts w:ascii="Times New Roman" w:hAnsi="Times New Roman"/>
        </w:rPr>
      </w:pPr>
    </w:p>
    <w:p w14:paraId="6C5D3541" w14:textId="571BC4B9" w:rsidR="00714119" w:rsidRDefault="00714119" w:rsidP="00847ECA">
      <w:pPr>
        <w:pStyle w:val="114"/>
        <w:rPr>
          <w:rFonts w:ascii="Times New Roman" w:hAnsi="Times New Roman"/>
        </w:rPr>
      </w:pPr>
    </w:p>
    <w:p w14:paraId="5F56CEB0" w14:textId="77777777" w:rsidR="00CF2F95" w:rsidRPr="00101ECC" w:rsidRDefault="00CF2F95" w:rsidP="00847ECA">
      <w:pPr>
        <w:pStyle w:val="114"/>
        <w:rPr>
          <w:rFonts w:ascii="Times New Roman" w:hAnsi="Times New Roman"/>
        </w:rPr>
      </w:pPr>
    </w:p>
    <w:p w14:paraId="00B05B0D" w14:textId="77777777" w:rsidR="00847ECA" w:rsidRPr="00101ECC" w:rsidRDefault="00847ECA" w:rsidP="00847ECA">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08A1B281" w14:textId="77777777" w:rsidR="00847ECA" w:rsidRPr="00101ECC" w:rsidRDefault="00847ECA" w:rsidP="00847ECA">
      <w:pPr>
        <w:pStyle w:val="114"/>
        <w:rPr>
          <w:rFonts w:ascii="Times New Roman" w:hAnsi="Times New Roman"/>
        </w:rPr>
      </w:pPr>
      <w:r w:rsidRPr="00101ECC">
        <w:rPr>
          <w:rFonts w:ascii="Times New Roman" w:hAnsi="Times New Roman"/>
        </w:rPr>
        <w:t>3.1. Материально-техническое обеспечение</w:t>
      </w:r>
    </w:p>
    <w:p w14:paraId="3E49BBDB" w14:textId="77777777" w:rsidR="00847ECA" w:rsidRDefault="00847ECA" w:rsidP="00847EC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B8A05B" w14:textId="77777777" w:rsidR="00847ECA" w:rsidRPr="00101ECC" w:rsidRDefault="00847ECA" w:rsidP="00847ECA"/>
    <w:p w14:paraId="1EEC927C" w14:textId="77777777" w:rsidR="00847ECA" w:rsidRPr="00101ECC" w:rsidRDefault="00847ECA" w:rsidP="00847EC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BC6733" w14:textId="77777777" w:rsidR="00847ECA" w:rsidRPr="00101ECC" w:rsidRDefault="00847ECA" w:rsidP="00847EC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D00CA8" w14:textId="77777777" w:rsidR="00847ECA" w:rsidRPr="00101ECC" w:rsidRDefault="00847ECA" w:rsidP="00847ECA">
      <w:pPr>
        <w:pStyle w:val="a4"/>
        <w:spacing w:line="276" w:lineRule="auto"/>
        <w:ind w:left="0" w:firstLine="709"/>
        <w:jc w:val="both"/>
        <w:rPr>
          <w:rFonts w:ascii="Times New Roman" w:hAnsi="Times New Roman"/>
          <w:bCs/>
          <w:sz w:val="24"/>
          <w:szCs w:val="24"/>
        </w:rPr>
      </w:pPr>
    </w:p>
    <w:p w14:paraId="1A82700F" w14:textId="77777777" w:rsidR="00847ECA" w:rsidRPr="00101ECC" w:rsidRDefault="00847ECA" w:rsidP="00847ECA">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B8E7962" w14:textId="3E3E1F74" w:rsidR="00C1170B" w:rsidRDefault="00C1170B" w:rsidP="005D21CD">
      <w:pPr>
        <w:pStyle w:val="1f"/>
        <w:rPr>
          <w:rFonts w:ascii="Times New Roman" w:hAnsi="Times New Roman"/>
          <w:caps w:val="0"/>
          <w:lang w:val="ru-RU"/>
        </w:rPr>
      </w:pPr>
    </w:p>
    <w:p w14:paraId="1C277099" w14:textId="77777777" w:rsidR="00C1170B" w:rsidRPr="00C1170B" w:rsidRDefault="00C1170B" w:rsidP="00C1170B">
      <w:pPr>
        <w:pStyle w:val="a4"/>
        <w:numPr>
          <w:ilvl w:val="0"/>
          <w:numId w:val="21"/>
        </w:numPr>
        <w:jc w:val="both"/>
        <w:rPr>
          <w:rFonts w:ascii="Times New Roman" w:hAnsi="Times New Roman"/>
          <w:b/>
          <w:bCs/>
          <w:i/>
          <w:sz w:val="24"/>
          <w:szCs w:val="24"/>
        </w:rPr>
      </w:pPr>
      <w:bookmarkStart w:id="158" w:name="_Hlk192599479"/>
      <w:r w:rsidRPr="00C1170B">
        <w:rPr>
          <w:rFonts w:ascii="Times New Roman" w:hAnsi="Times New Roman"/>
          <w:sz w:val="24"/>
          <w:szCs w:val="24"/>
        </w:rPr>
        <w:t>Козлов, В. М. Технология охоты, рациональное использование и воспроизводство охотничьих ресурсов: учебник для СПО / В. М. Козлов. — 2-е изд., стер. — Санкт-Петербург: Лань, 2022.</w:t>
      </w:r>
    </w:p>
    <w:p w14:paraId="30176211" w14:textId="77777777" w:rsidR="00C1170B" w:rsidRPr="00C1170B" w:rsidRDefault="00C1170B" w:rsidP="00C1170B">
      <w:pPr>
        <w:pStyle w:val="a4"/>
        <w:numPr>
          <w:ilvl w:val="0"/>
          <w:numId w:val="21"/>
        </w:numPr>
        <w:shd w:val="clear" w:color="auto" w:fill="FFFFFF"/>
        <w:rPr>
          <w:rFonts w:ascii="Times New Roman" w:hAnsi="Times New Roman"/>
          <w:sz w:val="24"/>
          <w:szCs w:val="24"/>
        </w:rPr>
      </w:pPr>
      <w:r w:rsidRPr="00C1170B">
        <w:rPr>
          <w:rFonts w:ascii="Times New Roman" w:hAnsi="Times New Roman"/>
          <w:sz w:val="24"/>
          <w:szCs w:val="24"/>
        </w:rPr>
        <w:t xml:space="preserve">Мартынов Е. Н., </w:t>
      </w:r>
      <w:proofErr w:type="spellStart"/>
      <w:r w:rsidRPr="00C1170B">
        <w:rPr>
          <w:rFonts w:ascii="Times New Roman" w:hAnsi="Times New Roman"/>
          <w:sz w:val="24"/>
          <w:szCs w:val="24"/>
        </w:rPr>
        <w:t>Масайтис</w:t>
      </w:r>
      <w:proofErr w:type="spellEnd"/>
      <w:r w:rsidRPr="00C1170B">
        <w:rPr>
          <w:rFonts w:ascii="Times New Roman" w:hAnsi="Times New Roman"/>
          <w:sz w:val="24"/>
          <w:szCs w:val="24"/>
        </w:rPr>
        <w:t xml:space="preserve"> В. В., Гороховников А. В. Охотничье дело. Охотоведение и охотничье хозяйство: учебник для СПО /под редакцией Е. Н. Мартынова </w:t>
      </w:r>
      <w:proofErr w:type="spellStart"/>
      <w:r w:rsidRPr="00C1170B">
        <w:rPr>
          <w:rFonts w:ascii="Times New Roman" w:hAnsi="Times New Roman"/>
          <w:sz w:val="24"/>
          <w:szCs w:val="24"/>
        </w:rPr>
        <w:t>Масайтис</w:t>
      </w:r>
      <w:proofErr w:type="spellEnd"/>
      <w:r w:rsidRPr="00C1170B">
        <w:rPr>
          <w:rFonts w:ascii="Times New Roman" w:hAnsi="Times New Roman"/>
          <w:sz w:val="24"/>
          <w:szCs w:val="24"/>
        </w:rPr>
        <w:t xml:space="preserve"> В. В., </w:t>
      </w:r>
      <w:proofErr w:type="spellStart"/>
      <w:r w:rsidRPr="00C1170B">
        <w:rPr>
          <w:rFonts w:ascii="Times New Roman" w:hAnsi="Times New Roman"/>
          <w:sz w:val="24"/>
          <w:szCs w:val="24"/>
        </w:rPr>
        <w:t>Гороховникова</w:t>
      </w:r>
      <w:proofErr w:type="spellEnd"/>
      <w:r w:rsidRPr="00C1170B">
        <w:rPr>
          <w:rFonts w:ascii="Times New Roman" w:hAnsi="Times New Roman"/>
          <w:sz w:val="24"/>
          <w:szCs w:val="24"/>
        </w:rPr>
        <w:t xml:space="preserve"> А. В — Санкт-Петербург: Лань, 2024.</w:t>
      </w:r>
    </w:p>
    <w:bookmarkEnd w:id="158"/>
    <w:p w14:paraId="70497337" w14:textId="4CD5E929" w:rsidR="00C1170B" w:rsidRDefault="00C1170B" w:rsidP="005D21CD">
      <w:pPr>
        <w:pStyle w:val="1f"/>
        <w:rPr>
          <w:rFonts w:ascii="Times New Roman" w:hAnsi="Times New Roman"/>
          <w:caps w:val="0"/>
          <w:lang w:val="ru-RU"/>
        </w:rPr>
      </w:pPr>
    </w:p>
    <w:p w14:paraId="455E9E30" w14:textId="59E77E8A" w:rsidR="00C1170B" w:rsidRDefault="00C1170B" w:rsidP="005D21CD">
      <w:pPr>
        <w:pStyle w:val="1f"/>
        <w:rPr>
          <w:rFonts w:ascii="Times New Roman" w:hAnsi="Times New Roman"/>
          <w:caps w:val="0"/>
          <w:lang w:val="ru-RU"/>
        </w:rPr>
      </w:pPr>
    </w:p>
    <w:p w14:paraId="77322DE6" w14:textId="26440C09" w:rsidR="00847ECA" w:rsidRPr="00101ECC" w:rsidRDefault="00847ECA" w:rsidP="005D21C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847ECA" w:rsidRPr="00101ECC" w14:paraId="3731DFF4" w14:textId="77777777" w:rsidTr="005D21CD">
        <w:trPr>
          <w:trHeight w:val="519"/>
        </w:trPr>
        <w:tc>
          <w:tcPr>
            <w:tcW w:w="1781" w:type="pct"/>
            <w:vAlign w:val="center"/>
          </w:tcPr>
          <w:p w14:paraId="5B17CD4F"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3B2C3A2C"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AC08819"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D21CD" w:rsidRPr="00101ECC" w14:paraId="1EFDF5F0" w14:textId="77777777" w:rsidTr="005D21CD">
        <w:trPr>
          <w:trHeight w:val="698"/>
        </w:trPr>
        <w:tc>
          <w:tcPr>
            <w:tcW w:w="1781" w:type="pct"/>
          </w:tcPr>
          <w:p w14:paraId="4384F7CD" w14:textId="77777777" w:rsidR="005D21CD" w:rsidRPr="00101ECC" w:rsidRDefault="005D21CD" w:rsidP="005D21C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2BA4948" w14:textId="7755809B" w:rsidR="00725579" w:rsidRPr="00725579" w:rsidRDefault="00725579" w:rsidP="00725579">
            <w:pPr>
              <w:suppressAutoHyphens/>
              <w:rPr>
                <w:rFonts w:ascii="Times New Roman" w:eastAsia="Calibri" w:hAnsi="Times New Roman"/>
                <w:sz w:val="24"/>
                <w:szCs w:val="24"/>
              </w:rPr>
            </w:pPr>
            <w:r w:rsidRPr="00725579">
              <w:rPr>
                <w:rFonts w:ascii="Times New Roman" w:eastAsia="Calibri" w:hAnsi="Times New Roman"/>
                <w:sz w:val="24"/>
                <w:szCs w:val="24"/>
              </w:rPr>
              <w:t>морфологию животных; топографическое расположение их органов; физиологические процессы, происходящие в данных органах</w:t>
            </w:r>
          </w:p>
          <w:p w14:paraId="4F9A4099" w14:textId="2706021A" w:rsidR="00725579" w:rsidRPr="00725579" w:rsidRDefault="00725579" w:rsidP="00725579">
            <w:pPr>
              <w:suppressAutoHyphens/>
              <w:rPr>
                <w:rFonts w:ascii="Times New Roman" w:eastAsia="Calibri" w:hAnsi="Times New Roman"/>
                <w:sz w:val="24"/>
                <w:szCs w:val="24"/>
              </w:rPr>
            </w:pPr>
            <w:r w:rsidRPr="00725579">
              <w:rPr>
                <w:rFonts w:ascii="Times New Roman" w:eastAsia="Calibri" w:hAnsi="Times New Roman"/>
                <w:sz w:val="24"/>
                <w:szCs w:val="24"/>
              </w:rPr>
              <w:t xml:space="preserve"> особенности поведения промысловых животных в природной среде и в неволе, особенности кормовой базы различных животных.                  </w:t>
            </w:r>
          </w:p>
          <w:p w14:paraId="6BAD0792" w14:textId="77777777" w:rsidR="00725579" w:rsidRPr="00725579" w:rsidRDefault="00725579" w:rsidP="00725579">
            <w:pPr>
              <w:suppressAutoHyphens/>
              <w:rPr>
                <w:rFonts w:ascii="Times New Roman" w:eastAsia="Calibri" w:hAnsi="Times New Roman"/>
                <w:sz w:val="24"/>
                <w:szCs w:val="24"/>
              </w:rPr>
            </w:pPr>
            <w:r w:rsidRPr="00725579">
              <w:rPr>
                <w:rFonts w:ascii="Times New Roman" w:eastAsia="Calibri" w:hAnsi="Times New Roman"/>
                <w:sz w:val="24"/>
                <w:szCs w:val="24"/>
              </w:rPr>
              <w:t xml:space="preserve">систематику животных; </w:t>
            </w:r>
          </w:p>
          <w:p w14:paraId="68084BA5" w14:textId="2F2D8C26" w:rsidR="00725579" w:rsidRPr="00725579" w:rsidRDefault="00725579" w:rsidP="00725579">
            <w:pPr>
              <w:suppressAutoHyphens/>
              <w:rPr>
                <w:rFonts w:ascii="Times New Roman" w:eastAsia="Calibri" w:hAnsi="Times New Roman"/>
                <w:sz w:val="24"/>
                <w:szCs w:val="24"/>
              </w:rPr>
            </w:pPr>
            <w:r w:rsidRPr="00725579">
              <w:rPr>
                <w:rFonts w:ascii="Times New Roman" w:eastAsia="Calibri" w:hAnsi="Times New Roman"/>
                <w:sz w:val="24"/>
                <w:szCs w:val="24"/>
              </w:rPr>
              <w:t>виды промысловых животных основные закономерности происхождения и изменения животных.</w:t>
            </w:r>
          </w:p>
          <w:p w14:paraId="1D93D904" w14:textId="214AF074" w:rsidR="005D21CD" w:rsidRPr="00101ECC" w:rsidRDefault="00725579" w:rsidP="00725579">
            <w:pPr>
              <w:tabs>
                <w:tab w:val="left" w:pos="316"/>
              </w:tabs>
              <w:suppressAutoHyphens/>
              <w:rPr>
                <w:rFonts w:ascii="Times New Roman" w:eastAsia="Calibri" w:hAnsi="Times New Roman"/>
                <w:sz w:val="24"/>
                <w:szCs w:val="24"/>
              </w:rPr>
            </w:pPr>
            <w:r w:rsidRPr="00725579">
              <w:rPr>
                <w:rFonts w:ascii="Times New Roman" w:eastAsia="Calibri" w:hAnsi="Times New Roman"/>
                <w:sz w:val="24"/>
                <w:szCs w:val="24"/>
              </w:rPr>
              <w:t xml:space="preserve">географию расселения животных, природные зоны </w:t>
            </w:r>
            <w:r w:rsidRPr="00725579">
              <w:rPr>
                <w:rFonts w:ascii="Times New Roman" w:eastAsia="Calibri" w:hAnsi="Times New Roman"/>
                <w:sz w:val="24"/>
                <w:szCs w:val="24"/>
              </w:rPr>
              <w:lastRenderedPageBreak/>
              <w:t xml:space="preserve">России; влияние животных на экологию места обитания             </w:t>
            </w:r>
          </w:p>
        </w:tc>
        <w:tc>
          <w:tcPr>
            <w:tcW w:w="1781" w:type="pct"/>
          </w:tcPr>
          <w:p w14:paraId="30ACA1F8" w14:textId="504F8DD5" w:rsidR="00725579" w:rsidRPr="00725579" w:rsidRDefault="00725579" w:rsidP="00725579">
            <w:pPr>
              <w:rPr>
                <w:rFonts w:ascii="Times New Roman" w:eastAsia="Calibri" w:hAnsi="Times New Roman"/>
                <w:bCs/>
                <w:sz w:val="24"/>
                <w:szCs w:val="24"/>
              </w:rPr>
            </w:pPr>
            <w:r>
              <w:rPr>
                <w:rFonts w:ascii="Times New Roman" w:eastAsia="Calibri" w:hAnsi="Times New Roman"/>
                <w:bCs/>
                <w:sz w:val="24"/>
                <w:szCs w:val="24"/>
              </w:rPr>
              <w:lastRenderedPageBreak/>
              <w:t xml:space="preserve">Демонстрирует знания </w:t>
            </w:r>
            <w:r w:rsidRPr="00725579">
              <w:rPr>
                <w:rFonts w:ascii="Times New Roman" w:eastAsia="Calibri" w:hAnsi="Times New Roman"/>
                <w:bCs/>
                <w:sz w:val="24"/>
                <w:szCs w:val="24"/>
              </w:rPr>
              <w:t>морфологи</w:t>
            </w:r>
            <w:r>
              <w:rPr>
                <w:rFonts w:ascii="Times New Roman" w:eastAsia="Calibri" w:hAnsi="Times New Roman"/>
                <w:bCs/>
                <w:sz w:val="24"/>
                <w:szCs w:val="24"/>
              </w:rPr>
              <w:t>и</w:t>
            </w:r>
            <w:r w:rsidRPr="00725579">
              <w:rPr>
                <w:rFonts w:ascii="Times New Roman" w:eastAsia="Calibri" w:hAnsi="Times New Roman"/>
                <w:bCs/>
                <w:sz w:val="24"/>
                <w:szCs w:val="24"/>
              </w:rPr>
              <w:t xml:space="preserve"> животных; топографическое расположение их органов; физиологические процессы, происходящие в данных органах</w:t>
            </w:r>
          </w:p>
          <w:p w14:paraId="69CE6EDF" w14:textId="1700F9E0" w:rsidR="00725579" w:rsidRPr="00725579" w:rsidRDefault="00725579" w:rsidP="00725579">
            <w:pPr>
              <w:rPr>
                <w:rFonts w:ascii="Times New Roman" w:eastAsia="Calibri" w:hAnsi="Times New Roman"/>
                <w:bCs/>
                <w:sz w:val="24"/>
                <w:szCs w:val="24"/>
              </w:rPr>
            </w:pPr>
            <w:r w:rsidRPr="00725579">
              <w:rPr>
                <w:rFonts w:ascii="Times New Roman" w:eastAsia="Calibri" w:hAnsi="Times New Roman"/>
                <w:bCs/>
                <w:sz w:val="24"/>
                <w:szCs w:val="24"/>
              </w:rPr>
              <w:t xml:space="preserve">особенности поведения промысловых животных в природной среде и в неволе, особенности кормовой базы различных животных.                  </w:t>
            </w:r>
          </w:p>
          <w:p w14:paraId="2F8061AA" w14:textId="77777777" w:rsidR="00725579" w:rsidRPr="00725579" w:rsidRDefault="00725579" w:rsidP="00725579">
            <w:pPr>
              <w:rPr>
                <w:rFonts w:ascii="Times New Roman" w:eastAsia="Calibri" w:hAnsi="Times New Roman"/>
                <w:bCs/>
                <w:sz w:val="24"/>
                <w:szCs w:val="24"/>
              </w:rPr>
            </w:pPr>
            <w:r w:rsidRPr="00725579">
              <w:rPr>
                <w:rFonts w:ascii="Times New Roman" w:eastAsia="Calibri" w:hAnsi="Times New Roman"/>
                <w:bCs/>
                <w:sz w:val="24"/>
                <w:szCs w:val="24"/>
              </w:rPr>
              <w:t xml:space="preserve">систематику животных; </w:t>
            </w:r>
          </w:p>
          <w:p w14:paraId="6B2F8BE0" w14:textId="747E226D" w:rsidR="00725579" w:rsidRPr="00725579" w:rsidRDefault="00725579" w:rsidP="00725579">
            <w:pPr>
              <w:rPr>
                <w:rFonts w:ascii="Times New Roman" w:eastAsia="Calibri" w:hAnsi="Times New Roman"/>
                <w:bCs/>
                <w:sz w:val="24"/>
                <w:szCs w:val="24"/>
              </w:rPr>
            </w:pPr>
            <w:r w:rsidRPr="00725579">
              <w:rPr>
                <w:rFonts w:ascii="Times New Roman" w:eastAsia="Calibri" w:hAnsi="Times New Roman"/>
                <w:bCs/>
                <w:sz w:val="24"/>
                <w:szCs w:val="24"/>
              </w:rPr>
              <w:t>виды промысловых животных основные закономерности происхождения и изменения животных.</w:t>
            </w:r>
          </w:p>
          <w:p w14:paraId="5BA581CD" w14:textId="1A15F767" w:rsidR="005D21CD" w:rsidRPr="005D21CD" w:rsidRDefault="00725579" w:rsidP="00725579">
            <w:pPr>
              <w:suppressAutoHyphens/>
              <w:spacing w:line="276" w:lineRule="auto"/>
              <w:rPr>
                <w:rFonts w:ascii="Times New Roman" w:hAnsi="Times New Roman" w:cs="Times New Roman"/>
                <w:sz w:val="24"/>
                <w:szCs w:val="24"/>
              </w:rPr>
            </w:pPr>
            <w:r w:rsidRPr="00725579">
              <w:rPr>
                <w:rFonts w:ascii="Times New Roman" w:eastAsia="Calibri" w:hAnsi="Times New Roman"/>
                <w:bCs/>
                <w:sz w:val="24"/>
                <w:szCs w:val="24"/>
              </w:rPr>
              <w:t xml:space="preserve">географию расселения животных, природные зоны </w:t>
            </w:r>
            <w:r w:rsidRPr="00725579">
              <w:rPr>
                <w:rFonts w:ascii="Times New Roman" w:eastAsia="Calibri" w:hAnsi="Times New Roman"/>
                <w:bCs/>
                <w:sz w:val="24"/>
                <w:szCs w:val="24"/>
              </w:rPr>
              <w:lastRenderedPageBreak/>
              <w:t xml:space="preserve">России; влияние животных на экологию места обитания             </w:t>
            </w:r>
          </w:p>
        </w:tc>
        <w:tc>
          <w:tcPr>
            <w:tcW w:w="1437" w:type="pct"/>
          </w:tcPr>
          <w:p w14:paraId="777176BA" w14:textId="77777777" w:rsidR="005D21CD" w:rsidRPr="00101ECC" w:rsidRDefault="005D21CD" w:rsidP="005D21CD">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6E4B4EE" w14:textId="77777777" w:rsidR="005D21CD" w:rsidRPr="00101ECC" w:rsidRDefault="005D21CD" w:rsidP="005D21CD">
            <w:pPr>
              <w:suppressAutoHyphens/>
              <w:spacing w:line="276" w:lineRule="auto"/>
              <w:contextualSpacing/>
              <w:rPr>
                <w:rFonts w:ascii="Times New Roman" w:hAnsi="Times New Roman" w:cs="Times New Roman"/>
                <w:sz w:val="24"/>
                <w:szCs w:val="24"/>
              </w:rPr>
            </w:pPr>
          </w:p>
        </w:tc>
      </w:tr>
      <w:tr w:rsidR="005D21CD" w:rsidRPr="00101ECC" w14:paraId="1CD999E4" w14:textId="77777777" w:rsidTr="005D21CD">
        <w:trPr>
          <w:trHeight w:val="698"/>
        </w:trPr>
        <w:tc>
          <w:tcPr>
            <w:tcW w:w="1781" w:type="pct"/>
          </w:tcPr>
          <w:p w14:paraId="6EA9E513" w14:textId="30E17947" w:rsidR="005D21CD" w:rsidRPr="00101ECC" w:rsidRDefault="00725579" w:rsidP="005D21C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r w:rsidR="005D21CD" w:rsidRPr="00101ECC">
              <w:rPr>
                <w:rFonts w:ascii="Times New Roman" w:hAnsi="Times New Roman" w:cs="Times New Roman"/>
                <w:bCs/>
                <w:sz w:val="24"/>
                <w:szCs w:val="24"/>
              </w:rPr>
              <w:t xml:space="preserve">: </w:t>
            </w:r>
          </w:p>
          <w:p w14:paraId="0D88DDF0" w14:textId="77777777" w:rsidR="00725579" w:rsidRPr="00725579" w:rsidRDefault="00725579" w:rsidP="00725579">
            <w:pPr>
              <w:suppressAutoHyphens/>
              <w:rPr>
                <w:rFonts w:ascii="Times New Roman" w:eastAsia="Calibri" w:hAnsi="Times New Roman"/>
                <w:sz w:val="24"/>
                <w:szCs w:val="24"/>
              </w:rPr>
            </w:pPr>
            <w:r w:rsidRPr="00725579">
              <w:rPr>
                <w:rFonts w:ascii="Times New Roman" w:eastAsia="Calibri" w:hAnsi="Times New Roman"/>
                <w:sz w:val="24"/>
                <w:szCs w:val="24"/>
              </w:rPr>
              <w:t>распознавать животных различных видов;</w:t>
            </w:r>
          </w:p>
          <w:p w14:paraId="56B6F4B6" w14:textId="77777777" w:rsidR="00725579" w:rsidRPr="00725579" w:rsidRDefault="00725579" w:rsidP="00725579">
            <w:pPr>
              <w:suppressAutoHyphens/>
              <w:rPr>
                <w:rFonts w:ascii="Times New Roman" w:eastAsia="Calibri" w:hAnsi="Times New Roman"/>
                <w:sz w:val="24"/>
                <w:szCs w:val="24"/>
              </w:rPr>
            </w:pPr>
            <w:r w:rsidRPr="00725579">
              <w:rPr>
                <w:rFonts w:ascii="Times New Roman" w:eastAsia="Calibri" w:hAnsi="Times New Roman"/>
                <w:sz w:val="24"/>
                <w:szCs w:val="24"/>
              </w:rPr>
              <w:t xml:space="preserve">определять по внешним признакам биологическое состояние, пол, возраст </w:t>
            </w:r>
          </w:p>
          <w:p w14:paraId="43D6D09F" w14:textId="77777777" w:rsidR="00725579" w:rsidRPr="00725579" w:rsidRDefault="00725579" w:rsidP="00725579">
            <w:pPr>
              <w:suppressAutoHyphens/>
              <w:rPr>
                <w:rFonts w:ascii="Times New Roman" w:eastAsia="Calibri" w:hAnsi="Times New Roman"/>
                <w:sz w:val="24"/>
                <w:szCs w:val="24"/>
              </w:rPr>
            </w:pPr>
            <w:r w:rsidRPr="00725579">
              <w:rPr>
                <w:rFonts w:ascii="Times New Roman" w:eastAsia="Calibri" w:hAnsi="Times New Roman"/>
                <w:sz w:val="24"/>
                <w:szCs w:val="24"/>
              </w:rPr>
              <w:t xml:space="preserve">определять иные характеристики      промысловых животных;              </w:t>
            </w:r>
          </w:p>
          <w:p w14:paraId="0C1EE3E1" w14:textId="230E29D2" w:rsidR="005D21CD" w:rsidRPr="00101ECC" w:rsidRDefault="00725579" w:rsidP="00725579">
            <w:pPr>
              <w:spacing w:line="276" w:lineRule="auto"/>
              <w:contextualSpacing/>
              <w:rPr>
                <w:rFonts w:ascii="Times New Roman" w:hAnsi="Times New Roman"/>
                <w:bCs/>
                <w:noProof/>
                <w:sz w:val="24"/>
                <w:szCs w:val="24"/>
              </w:rPr>
            </w:pPr>
            <w:r w:rsidRPr="00725579">
              <w:rPr>
                <w:rFonts w:ascii="Times New Roman" w:eastAsia="Calibri" w:hAnsi="Times New Roman"/>
                <w:sz w:val="24"/>
                <w:szCs w:val="24"/>
              </w:rPr>
              <w:t>определять места обитания, границы обитания промысловых животных и их влияние на экосистему.</w:t>
            </w:r>
          </w:p>
        </w:tc>
        <w:tc>
          <w:tcPr>
            <w:tcW w:w="1781" w:type="pct"/>
          </w:tcPr>
          <w:p w14:paraId="3E7B9CE4" w14:textId="77777777" w:rsidR="00725579" w:rsidRPr="00725579" w:rsidRDefault="00725579" w:rsidP="00725579">
            <w:pPr>
              <w:suppressAutoHyphens/>
              <w:spacing w:line="276" w:lineRule="auto"/>
              <w:rPr>
                <w:rFonts w:ascii="Times New Roman" w:eastAsia="Calibri" w:hAnsi="Times New Roman"/>
                <w:bCs/>
                <w:sz w:val="24"/>
                <w:szCs w:val="24"/>
              </w:rPr>
            </w:pPr>
            <w:r>
              <w:rPr>
                <w:rFonts w:ascii="Times New Roman" w:eastAsia="Calibri" w:hAnsi="Times New Roman"/>
                <w:bCs/>
                <w:sz w:val="24"/>
                <w:szCs w:val="24"/>
              </w:rPr>
              <w:t xml:space="preserve">Демонстрирует умения </w:t>
            </w:r>
            <w:r w:rsidRPr="00725579">
              <w:rPr>
                <w:rFonts w:ascii="Times New Roman" w:eastAsia="Calibri" w:hAnsi="Times New Roman"/>
                <w:bCs/>
                <w:sz w:val="24"/>
                <w:szCs w:val="24"/>
              </w:rPr>
              <w:t>распознавать животных различных видов;</w:t>
            </w:r>
          </w:p>
          <w:p w14:paraId="273EBD17" w14:textId="77777777" w:rsidR="00725579" w:rsidRPr="00725579" w:rsidRDefault="00725579" w:rsidP="00725579">
            <w:pPr>
              <w:suppressAutoHyphens/>
              <w:spacing w:line="276" w:lineRule="auto"/>
              <w:rPr>
                <w:rFonts w:ascii="Times New Roman" w:eastAsia="Calibri" w:hAnsi="Times New Roman"/>
                <w:bCs/>
                <w:sz w:val="24"/>
                <w:szCs w:val="24"/>
              </w:rPr>
            </w:pPr>
            <w:r w:rsidRPr="00725579">
              <w:rPr>
                <w:rFonts w:ascii="Times New Roman" w:eastAsia="Calibri" w:hAnsi="Times New Roman"/>
                <w:bCs/>
                <w:sz w:val="24"/>
                <w:szCs w:val="24"/>
              </w:rPr>
              <w:t xml:space="preserve">определять по внешним признакам биологическое состояние, пол, возраст </w:t>
            </w:r>
          </w:p>
          <w:p w14:paraId="2CE8D461" w14:textId="77777777" w:rsidR="00725579" w:rsidRPr="00725579" w:rsidRDefault="00725579" w:rsidP="00725579">
            <w:pPr>
              <w:suppressAutoHyphens/>
              <w:spacing w:line="276" w:lineRule="auto"/>
              <w:rPr>
                <w:rFonts w:ascii="Times New Roman" w:eastAsia="Calibri" w:hAnsi="Times New Roman"/>
                <w:bCs/>
                <w:sz w:val="24"/>
                <w:szCs w:val="24"/>
              </w:rPr>
            </w:pPr>
            <w:r w:rsidRPr="00725579">
              <w:rPr>
                <w:rFonts w:ascii="Times New Roman" w:eastAsia="Calibri" w:hAnsi="Times New Roman"/>
                <w:bCs/>
                <w:sz w:val="24"/>
                <w:szCs w:val="24"/>
              </w:rPr>
              <w:t xml:space="preserve">определять иные характеристики      промысловых животных;              </w:t>
            </w:r>
          </w:p>
          <w:p w14:paraId="33967498" w14:textId="7B28497A" w:rsidR="005D21CD" w:rsidRPr="005D21CD" w:rsidRDefault="00725579" w:rsidP="00725579">
            <w:pPr>
              <w:suppressAutoHyphens/>
              <w:spacing w:line="276" w:lineRule="auto"/>
              <w:rPr>
                <w:rFonts w:ascii="Times New Roman" w:hAnsi="Times New Roman" w:cs="Times New Roman"/>
                <w:bCs/>
                <w:sz w:val="24"/>
                <w:szCs w:val="24"/>
              </w:rPr>
            </w:pPr>
            <w:r w:rsidRPr="00725579">
              <w:rPr>
                <w:rFonts w:ascii="Times New Roman" w:eastAsia="Calibri" w:hAnsi="Times New Roman"/>
                <w:bCs/>
                <w:sz w:val="24"/>
                <w:szCs w:val="24"/>
              </w:rPr>
              <w:t>определять места обитания, границы обитания промысловых животных и их влияние на экосистему.</w:t>
            </w:r>
          </w:p>
        </w:tc>
        <w:tc>
          <w:tcPr>
            <w:tcW w:w="1437" w:type="pct"/>
          </w:tcPr>
          <w:p w14:paraId="2E03AE48" w14:textId="77777777" w:rsidR="005D21CD" w:rsidRPr="00101ECC" w:rsidRDefault="005D21CD" w:rsidP="005D21CD">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E41C96F" w14:textId="77777777" w:rsidR="005D21CD" w:rsidRPr="00101ECC" w:rsidRDefault="005D21CD" w:rsidP="005D21CD">
            <w:pPr>
              <w:suppressAutoHyphens/>
              <w:spacing w:line="276" w:lineRule="auto"/>
              <w:contextualSpacing/>
              <w:rPr>
                <w:rFonts w:ascii="Times New Roman" w:hAnsi="Times New Roman" w:cs="Times New Roman"/>
                <w:sz w:val="24"/>
                <w:szCs w:val="24"/>
              </w:rPr>
            </w:pPr>
          </w:p>
        </w:tc>
      </w:tr>
    </w:tbl>
    <w:p w14:paraId="62F18F40" w14:textId="77777777" w:rsidR="00847ECA" w:rsidRPr="00101ECC" w:rsidRDefault="00847ECA" w:rsidP="00847ECA">
      <w:pPr>
        <w:rPr>
          <w:rFonts w:ascii="Times New Roman Полужирный" w:eastAsia="Segoe UI" w:hAnsi="Times New Roman Полужирный" w:cs="Times New Roman"/>
          <w:b/>
          <w:bCs/>
          <w:caps/>
          <w:kern w:val="32"/>
          <w:sz w:val="24"/>
          <w:szCs w:val="24"/>
          <w:lang w:val="x-none" w:eastAsia="x-none"/>
        </w:rPr>
      </w:pPr>
    </w:p>
    <w:p w14:paraId="681178C4" w14:textId="67643989" w:rsidR="00C1170B" w:rsidRDefault="00C1170B">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E2312B9" w14:textId="504DEDCF"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58A8EEE5"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3E1B915" w14:textId="1097D4CF" w:rsidR="009F26B5" w:rsidRPr="00101ECC" w:rsidRDefault="00640CE8" w:rsidP="009F26B5">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6652367E" w14:textId="77777777" w:rsidR="009F26B5" w:rsidRPr="00037760" w:rsidRDefault="009F26B5" w:rsidP="009F26B5">
      <w:pPr>
        <w:jc w:val="right"/>
        <w:rPr>
          <w:rFonts w:ascii="Times New Roman" w:hAnsi="Times New Roman" w:cs="Times New Roman"/>
          <w:b/>
          <w:bCs/>
          <w:color w:val="0070C0"/>
          <w:sz w:val="24"/>
          <w:szCs w:val="24"/>
        </w:rPr>
      </w:pPr>
    </w:p>
    <w:p w14:paraId="7B01697E" w14:textId="77777777" w:rsidR="009F26B5" w:rsidRPr="00037760" w:rsidRDefault="009F26B5" w:rsidP="009F26B5">
      <w:pPr>
        <w:jc w:val="right"/>
        <w:rPr>
          <w:rFonts w:ascii="Times New Roman" w:hAnsi="Times New Roman" w:cs="Times New Roman"/>
          <w:b/>
          <w:bCs/>
          <w:color w:val="0070C0"/>
          <w:sz w:val="24"/>
          <w:szCs w:val="24"/>
        </w:rPr>
      </w:pPr>
    </w:p>
    <w:p w14:paraId="0039124B" w14:textId="77777777" w:rsidR="009F26B5" w:rsidRPr="00037760" w:rsidRDefault="009F26B5" w:rsidP="009F26B5">
      <w:pPr>
        <w:jc w:val="right"/>
        <w:rPr>
          <w:rFonts w:ascii="Times New Roman" w:hAnsi="Times New Roman" w:cs="Times New Roman"/>
          <w:b/>
          <w:bCs/>
          <w:color w:val="0070C0"/>
          <w:sz w:val="24"/>
          <w:szCs w:val="24"/>
        </w:rPr>
      </w:pPr>
    </w:p>
    <w:p w14:paraId="287F831E" w14:textId="77777777" w:rsidR="009F26B5" w:rsidRPr="00037760" w:rsidRDefault="009F26B5" w:rsidP="009F26B5">
      <w:pPr>
        <w:jc w:val="right"/>
        <w:rPr>
          <w:rFonts w:ascii="Times New Roman" w:hAnsi="Times New Roman" w:cs="Times New Roman"/>
          <w:b/>
          <w:bCs/>
          <w:color w:val="0070C0"/>
          <w:sz w:val="24"/>
          <w:szCs w:val="24"/>
        </w:rPr>
      </w:pPr>
    </w:p>
    <w:p w14:paraId="3ED5CE65" w14:textId="77777777" w:rsidR="009F26B5" w:rsidRPr="00037760" w:rsidRDefault="009F26B5" w:rsidP="009F26B5">
      <w:pPr>
        <w:jc w:val="right"/>
        <w:rPr>
          <w:rFonts w:ascii="Times New Roman" w:hAnsi="Times New Roman" w:cs="Times New Roman"/>
          <w:b/>
          <w:bCs/>
          <w:color w:val="0070C0"/>
          <w:sz w:val="24"/>
          <w:szCs w:val="24"/>
        </w:rPr>
      </w:pPr>
    </w:p>
    <w:p w14:paraId="2B5BDF45" w14:textId="77777777" w:rsidR="009F26B5" w:rsidRPr="00037760" w:rsidRDefault="009F26B5" w:rsidP="009F26B5">
      <w:pPr>
        <w:jc w:val="right"/>
        <w:rPr>
          <w:rFonts w:ascii="Times New Roman" w:hAnsi="Times New Roman" w:cs="Times New Roman"/>
          <w:b/>
          <w:bCs/>
          <w:color w:val="0070C0"/>
          <w:sz w:val="24"/>
          <w:szCs w:val="24"/>
        </w:rPr>
      </w:pPr>
    </w:p>
    <w:p w14:paraId="7E912717" w14:textId="77777777" w:rsidR="009F26B5" w:rsidRPr="00037760" w:rsidRDefault="009F26B5" w:rsidP="009F26B5">
      <w:pPr>
        <w:jc w:val="right"/>
        <w:rPr>
          <w:rFonts w:ascii="Times New Roman" w:hAnsi="Times New Roman" w:cs="Times New Roman"/>
          <w:b/>
          <w:bCs/>
          <w:color w:val="0070C0"/>
          <w:sz w:val="24"/>
          <w:szCs w:val="24"/>
        </w:rPr>
      </w:pPr>
    </w:p>
    <w:p w14:paraId="21959312" w14:textId="77777777" w:rsidR="009F26B5" w:rsidRPr="00037760" w:rsidRDefault="009F26B5" w:rsidP="009F26B5">
      <w:pPr>
        <w:jc w:val="right"/>
        <w:rPr>
          <w:rFonts w:ascii="Times New Roman" w:hAnsi="Times New Roman" w:cs="Times New Roman"/>
          <w:b/>
          <w:bCs/>
          <w:color w:val="0070C0"/>
          <w:sz w:val="24"/>
          <w:szCs w:val="24"/>
        </w:rPr>
      </w:pPr>
    </w:p>
    <w:p w14:paraId="0237DACE" w14:textId="77777777" w:rsidR="009F26B5" w:rsidRPr="00037760" w:rsidRDefault="009F26B5" w:rsidP="009F26B5">
      <w:pPr>
        <w:jc w:val="right"/>
        <w:rPr>
          <w:rFonts w:ascii="Times New Roman" w:hAnsi="Times New Roman" w:cs="Times New Roman"/>
          <w:b/>
          <w:bCs/>
          <w:color w:val="0070C0"/>
          <w:sz w:val="24"/>
          <w:szCs w:val="24"/>
        </w:rPr>
      </w:pPr>
    </w:p>
    <w:p w14:paraId="33D1CC54" w14:textId="77777777" w:rsidR="009F26B5" w:rsidRPr="00037760" w:rsidRDefault="009F26B5" w:rsidP="009F26B5">
      <w:pPr>
        <w:jc w:val="right"/>
        <w:rPr>
          <w:rFonts w:ascii="Times New Roman" w:hAnsi="Times New Roman" w:cs="Times New Roman"/>
          <w:b/>
          <w:bCs/>
          <w:color w:val="0070C0"/>
          <w:sz w:val="24"/>
          <w:szCs w:val="24"/>
        </w:rPr>
      </w:pPr>
    </w:p>
    <w:p w14:paraId="129894E7"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9518FF" w14:textId="77777777" w:rsidR="009F26B5" w:rsidRPr="00037760" w:rsidRDefault="009F26B5" w:rsidP="009F26B5">
      <w:pPr>
        <w:pStyle w:val="1"/>
      </w:pPr>
      <w:bookmarkStart w:id="159" w:name="_Toc150695621"/>
      <w:bookmarkStart w:id="160" w:name="_Toc150695786"/>
      <w:bookmarkStart w:id="161" w:name="_Toc175672140"/>
      <w:bookmarkStart w:id="162" w:name="_Toc178328051"/>
      <w:bookmarkStart w:id="163" w:name="_Toc178328494"/>
      <w:bookmarkStart w:id="164" w:name="_Toc192241799"/>
      <w:r w:rsidRPr="00037760">
        <w:t xml:space="preserve">«СГ.01 </w:t>
      </w:r>
      <w:r w:rsidRPr="00037760">
        <w:rPr>
          <w:rFonts w:ascii="Times New Roman Полужирный" w:hAnsi="Times New Roman Полужирный"/>
          <w:caps/>
        </w:rPr>
        <w:t>История России</w:t>
      </w:r>
      <w:r w:rsidRPr="00037760">
        <w:t>»</w:t>
      </w:r>
      <w:bookmarkEnd w:id="159"/>
      <w:bookmarkEnd w:id="160"/>
      <w:bookmarkEnd w:id="161"/>
      <w:bookmarkEnd w:id="162"/>
      <w:bookmarkEnd w:id="163"/>
      <w:bookmarkEnd w:id="164"/>
    </w:p>
    <w:p w14:paraId="2CEC8F28" w14:textId="77777777" w:rsidR="009F26B5" w:rsidRPr="00037760" w:rsidRDefault="009F26B5" w:rsidP="009F26B5">
      <w:pPr>
        <w:pStyle w:val="1"/>
      </w:pPr>
    </w:p>
    <w:p w14:paraId="0A3CC4EF" w14:textId="77777777" w:rsidR="009F26B5" w:rsidRPr="006746D1" w:rsidRDefault="009F26B5" w:rsidP="009F26B5">
      <w:pPr>
        <w:jc w:val="center"/>
        <w:rPr>
          <w:rFonts w:ascii="Times New Roman" w:hAnsi="Times New Roman" w:cs="Times New Roman"/>
          <w:sz w:val="24"/>
          <w:szCs w:val="24"/>
        </w:rPr>
      </w:pPr>
      <w:bookmarkStart w:id="165" w:name="_Toc172906916"/>
      <w:bookmarkStart w:id="166"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5"/>
      <w:bookmarkEnd w:id="166"/>
    </w:p>
    <w:p w14:paraId="585BAF4F" w14:textId="77777777" w:rsidR="009F26B5" w:rsidRPr="006746D1" w:rsidRDefault="009F26B5" w:rsidP="009F26B5">
      <w:pPr>
        <w:jc w:val="center"/>
        <w:rPr>
          <w:rFonts w:ascii="Times New Roman" w:hAnsi="Times New Roman" w:cs="Times New Roman"/>
          <w:sz w:val="24"/>
          <w:szCs w:val="24"/>
        </w:rPr>
      </w:pPr>
      <w:hyperlink r:id="rId21" w:history="1">
        <w:bookmarkStart w:id="167" w:name="_Toc172906917"/>
        <w:bookmarkStart w:id="168" w:name="_Toc172906945"/>
        <w:r w:rsidRPr="006746D1">
          <w:rPr>
            <w:rStyle w:val="af0"/>
            <w:rFonts w:ascii="Times New Roman" w:hAnsi="Times New Roman" w:cs="Times New Roman"/>
            <w:sz w:val="24"/>
            <w:szCs w:val="24"/>
          </w:rPr>
          <w:t>https://spolab.firpo.ru/npdv2/category-doc/get/4879</w:t>
        </w:r>
        <w:bookmarkEnd w:id="167"/>
        <w:bookmarkEnd w:id="168"/>
      </w:hyperlink>
    </w:p>
    <w:p w14:paraId="5061432A" w14:textId="77777777" w:rsidR="009F26B5" w:rsidRPr="00037760" w:rsidRDefault="009F26B5" w:rsidP="009F26B5">
      <w:pPr>
        <w:pStyle w:val="1"/>
      </w:pPr>
    </w:p>
    <w:p w14:paraId="3E5A7774" w14:textId="77777777" w:rsidR="009F26B5" w:rsidRPr="00037760" w:rsidRDefault="009F26B5" w:rsidP="009F26B5">
      <w:pPr>
        <w:pStyle w:val="1"/>
      </w:pPr>
    </w:p>
    <w:p w14:paraId="2FA564C6" w14:textId="77777777" w:rsidR="009F26B5" w:rsidRPr="00037760" w:rsidRDefault="009F26B5" w:rsidP="009F26B5">
      <w:pPr>
        <w:pStyle w:val="1"/>
      </w:pPr>
    </w:p>
    <w:p w14:paraId="7717CC47" w14:textId="77777777" w:rsidR="009F26B5" w:rsidRPr="00037760" w:rsidRDefault="009F26B5" w:rsidP="009F26B5">
      <w:pPr>
        <w:pStyle w:val="1"/>
      </w:pPr>
    </w:p>
    <w:p w14:paraId="6704C384" w14:textId="77777777" w:rsidR="009F26B5" w:rsidRPr="00037760" w:rsidRDefault="009F26B5" w:rsidP="009F26B5">
      <w:pPr>
        <w:pStyle w:val="1"/>
      </w:pPr>
    </w:p>
    <w:p w14:paraId="3CCD8561" w14:textId="77777777" w:rsidR="009F26B5" w:rsidRPr="00037760" w:rsidRDefault="009F26B5" w:rsidP="009F26B5">
      <w:pPr>
        <w:pStyle w:val="1"/>
      </w:pPr>
    </w:p>
    <w:p w14:paraId="3382BFB1" w14:textId="77777777" w:rsidR="009F26B5" w:rsidRPr="00037760" w:rsidRDefault="009F26B5" w:rsidP="009F26B5">
      <w:pPr>
        <w:pStyle w:val="1"/>
      </w:pPr>
    </w:p>
    <w:p w14:paraId="3A00C0E5" w14:textId="77777777" w:rsidR="009F26B5" w:rsidRPr="00037760" w:rsidRDefault="009F26B5" w:rsidP="009F26B5">
      <w:pPr>
        <w:pStyle w:val="1"/>
      </w:pPr>
    </w:p>
    <w:p w14:paraId="49F4D1A1" w14:textId="77777777" w:rsidR="009F26B5" w:rsidRPr="00037760" w:rsidRDefault="009F26B5" w:rsidP="009F26B5">
      <w:pPr>
        <w:pStyle w:val="1"/>
      </w:pPr>
    </w:p>
    <w:p w14:paraId="501AEF6B" w14:textId="77777777" w:rsidR="009F26B5" w:rsidRPr="00037760" w:rsidRDefault="009F26B5" w:rsidP="009F26B5">
      <w:pPr>
        <w:pStyle w:val="1"/>
      </w:pPr>
    </w:p>
    <w:p w14:paraId="345FC539" w14:textId="77777777" w:rsidR="009F26B5" w:rsidRPr="00037760" w:rsidRDefault="009F26B5" w:rsidP="009F26B5">
      <w:pPr>
        <w:pStyle w:val="1"/>
      </w:pPr>
    </w:p>
    <w:p w14:paraId="72EF7A32" w14:textId="77777777" w:rsidR="004D5F5A" w:rsidRPr="00C353A0" w:rsidRDefault="004D5F5A" w:rsidP="004D5F5A">
      <w:pPr>
        <w:pStyle w:val="1d"/>
        <w:jc w:val="center"/>
        <w:rPr>
          <w:b/>
          <w:bCs/>
          <w:lang w:val="ru-RU"/>
        </w:rPr>
      </w:pPr>
      <w:r w:rsidRPr="00C353A0">
        <w:rPr>
          <w:b/>
          <w:bCs/>
          <w:lang w:val="ru-RU"/>
        </w:rPr>
        <w:t>2025 г.</w:t>
      </w:r>
    </w:p>
    <w:p w14:paraId="591DDE04" w14:textId="77777777" w:rsidR="009F26B5" w:rsidRPr="00037760" w:rsidRDefault="009F26B5" w:rsidP="009F26B5">
      <w:pPr>
        <w:pStyle w:val="1"/>
      </w:pPr>
    </w:p>
    <w:p w14:paraId="69DB3623" w14:textId="77777777" w:rsidR="009F26B5" w:rsidRPr="00037760" w:rsidRDefault="009F26B5" w:rsidP="009F26B5">
      <w:pPr>
        <w:pStyle w:val="1"/>
      </w:pPr>
    </w:p>
    <w:p w14:paraId="19B8D221" w14:textId="77777777" w:rsidR="009F26B5" w:rsidRPr="00037760" w:rsidRDefault="009F26B5" w:rsidP="009F26B5">
      <w:pPr>
        <w:pStyle w:val="1d"/>
        <w:jc w:val="center"/>
        <w:rPr>
          <w:b/>
          <w:bCs/>
          <w:lang w:val="ru-RU"/>
        </w:rPr>
      </w:pPr>
    </w:p>
    <w:p w14:paraId="65CCF021" w14:textId="6921AB0E"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BAC31D8"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8010BAE" w14:textId="414313D5" w:rsidR="009F26B5" w:rsidRPr="00101ECC" w:rsidRDefault="00640CE8" w:rsidP="009F26B5">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618A126B" w14:textId="77777777" w:rsidR="009F26B5" w:rsidRPr="00037760" w:rsidRDefault="009F26B5" w:rsidP="009F26B5">
      <w:pPr>
        <w:jc w:val="right"/>
        <w:rPr>
          <w:rFonts w:ascii="Times New Roman" w:hAnsi="Times New Roman" w:cs="Times New Roman"/>
          <w:b/>
          <w:bCs/>
          <w:color w:val="0070C0"/>
          <w:sz w:val="24"/>
          <w:szCs w:val="24"/>
        </w:rPr>
      </w:pPr>
    </w:p>
    <w:p w14:paraId="08F16C0B" w14:textId="77777777" w:rsidR="009F26B5" w:rsidRPr="00037760" w:rsidRDefault="009F26B5" w:rsidP="009F26B5">
      <w:pPr>
        <w:jc w:val="right"/>
        <w:rPr>
          <w:rFonts w:ascii="Times New Roman" w:hAnsi="Times New Roman" w:cs="Times New Roman"/>
          <w:b/>
          <w:bCs/>
          <w:color w:val="0070C0"/>
          <w:sz w:val="24"/>
          <w:szCs w:val="24"/>
        </w:rPr>
      </w:pPr>
    </w:p>
    <w:p w14:paraId="30CA8BF5" w14:textId="77777777" w:rsidR="009F26B5" w:rsidRPr="00037760" w:rsidRDefault="009F26B5" w:rsidP="009F26B5">
      <w:pPr>
        <w:jc w:val="right"/>
        <w:rPr>
          <w:rFonts w:ascii="Times New Roman" w:hAnsi="Times New Roman" w:cs="Times New Roman"/>
          <w:b/>
          <w:bCs/>
          <w:color w:val="0070C0"/>
          <w:sz w:val="24"/>
          <w:szCs w:val="24"/>
        </w:rPr>
      </w:pPr>
    </w:p>
    <w:p w14:paraId="6568050D" w14:textId="77777777" w:rsidR="009F26B5" w:rsidRPr="00037760" w:rsidRDefault="009F26B5" w:rsidP="009F26B5">
      <w:pPr>
        <w:jc w:val="right"/>
        <w:rPr>
          <w:rFonts w:ascii="Times New Roman" w:hAnsi="Times New Roman" w:cs="Times New Roman"/>
          <w:b/>
          <w:bCs/>
          <w:color w:val="0070C0"/>
          <w:sz w:val="24"/>
          <w:szCs w:val="24"/>
        </w:rPr>
      </w:pPr>
    </w:p>
    <w:p w14:paraId="6296B5C3" w14:textId="77777777" w:rsidR="009F26B5" w:rsidRPr="00037760" w:rsidRDefault="009F26B5" w:rsidP="009F26B5">
      <w:pPr>
        <w:jc w:val="right"/>
        <w:rPr>
          <w:rFonts w:ascii="Times New Roman" w:hAnsi="Times New Roman" w:cs="Times New Roman"/>
          <w:b/>
          <w:bCs/>
          <w:color w:val="0070C0"/>
          <w:sz w:val="24"/>
          <w:szCs w:val="24"/>
        </w:rPr>
      </w:pPr>
    </w:p>
    <w:p w14:paraId="4AC7E536" w14:textId="77777777" w:rsidR="009F26B5" w:rsidRPr="00037760" w:rsidRDefault="009F26B5" w:rsidP="009F26B5">
      <w:pPr>
        <w:jc w:val="right"/>
        <w:rPr>
          <w:rFonts w:ascii="Times New Roman" w:hAnsi="Times New Roman" w:cs="Times New Roman"/>
          <w:b/>
          <w:bCs/>
          <w:color w:val="0070C0"/>
          <w:sz w:val="24"/>
          <w:szCs w:val="24"/>
        </w:rPr>
      </w:pPr>
    </w:p>
    <w:p w14:paraId="71B12D9E" w14:textId="77777777" w:rsidR="009F26B5" w:rsidRPr="00037760" w:rsidRDefault="009F26B5" w:rsidP="009F26B5">
      <w:pPr>
        <w:jc w:val="right"/>
        <w:rPr>
          <w:rFonts w:ascii="Times New Roman" w:hAnsi="Times New Roman" w:cs="Times New Roman"/>
          <w:b/>
          <w:bCs/>
          <w:color w:val="0070C0"/>
          <w:sz w:val="24"/>
          <w:szCs w:val="24"/>
        </w:rPr>
      </w:pPr>
    </w:p>
    <w:p w14:paraId="353000E8" w14:textId="77777777" w:rsidR="009F26B5" w:rsidRPr="00037760" w:rsidRDefault="009F26B5" w:rsidP="009F26B5">
      <w:pPr>
        <w:jc w:val="right"/>
        <w:rPr>
          <w:rFonts w:ascii="Times New Roman" w:hAnsi="Times New Roman" w:cs="Times New Roman"/>
          <w:b/>
          <w:bCs/>
          <w:color w:val="0070C0"/>
          <w:sz w:val="24"/>
          <w:szCs w:val="24"/>
        </w:rPr>
      </w:pPr>
    </w:p>
    <w:p w14:paraId="0D9F9D86" w14:textId="77777777" w:rsidR="009F26B5" w:rsidRPr="00037760" w:rsidRDefault="009F26B5" w:rsidP="009F26B5">
      <w:pPr>
        <w:jc w:val="right"/>
        <w:rPr>
          <w:rFonts w:ascii="Times New Roman" w:hAnsi="Times New Roman" w:cs="Times New Roman"/>
          <w:b/>
          <w:bCs/>
          <w:color w:val="0070C0"/>
          <w:sz w:val="24"/>
          <w:szCs w:val="24"/>
        </w:rPr>
      </w:pPr>
    </w:p>
    <w:p w14:paraId="3F6ADDF8" w14:textId="77777777" w:rsidR="009F26B5" w:rsidRPr="00037760" w:rsidRDefault="009F26B5" w:rsidP="009F26B5">
      <w:pPr>
        <w:jc w:val="right"/>
        <w:rPr>
          <w:rFonts w:ascii="Times New Roman" w:hAnsi="Times New Roman" w:cs="Times New Roman"/>
          <w:b/>
          <w:bCs/>
          <w:color w:val="0070C0"/>
          <w:sz w:val="24"/>
          <w:szCs w:val="24"/>
        </w:rPr>
      </w:pPr>
    </w:p>
    <w:p w14:paraId="01D24718"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FE0895" w14:textId="77777777" w:rsidR="009F26B5" w:rsidRPr="00037760" w:rsidRDefault="009F26B5" w:rsidP="009F26B5">
      <w:pPr>
        <w:pStyle w:val="1"/>
      </w:pPr>
      <w:bookmarkStart w:id="169" w:name="_Toc175672141"/>
      <w:bookmarkStart w:id="170" w:name="_Toc178328052"/>
      <w:bookmarkStart w:id="171" w:name="_Toc178328495"/>
      <w:bookmarkStart w:id="172" w:name="_Toc192241800"/>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69"/>
      <w:bookmarkEnd w:id="170"/>
      <w:bookmarkEnd w:id="171"/>
      <w:bookmarkEnd w:id="172"/>
    </w:p>
    <w:p w14:paraId="7E9C240E" w14:textId="77777777" w:rsidR="009F26B5" w:rsidRPr="00037760" w:rsidRDefault="009F26B5" w:rsidP="009F26B5">
      <w:pPr>
        <w:spacing w:line="360" w:lineRule="auto"/>
        <w:jc w:val="center"/>
        <w:rPr>
          <w:rFonts w:ascii="Times New Roman" w:hAnsi="Times New Roman" w:cs="Times New Roman"/>
          <w:b/>
          <w:bCs/>
          <w:sz w:val="24"/>
          <w:szCs w:val="24"/>
        </w:rPr>
      </w:pPr>
    </w:p>
    <w:p w14:paraId="47201B75" w14:textId="77777777" w:rsidR="009F26B5" w:rsidRPr="006746D1" w:rsidRDefault="009F26B5" w:rsidP="009F26B5">
      <w:pPr>
        <w:jc w:val="center"/>
        <w:rPr>
          <w:rFonts w:ascii="Times New Roman" w:hAnsi="Times New Roman" w:cs="Times New Roman"/>
          <w:sz w:val="24"/>
          <w:szCs w:val="24"/>
        </w:rPr>
      </w:pPr>
      <w:bookmarkStart w:id="173" w:name="_Toc172906919"/>
      <w:bookmarkStart w:id="174"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3"/>
      <w:bookmarkEnd w:id="174"/>
    </w:p>
    <w:p w14:paraId="35CA2069" w14:textId="77777777" w:rsidR="009F26B5" w:rsidRPr="006746D1" w:rsidRDefault="009F26B5" w:rsidP="009F26B5">
      <w:pPr>
        <w:jc w:val="center"/>
        <w:rPr>
          <w:rFonts w:ascii="Times New Roman" w:hAnsi="Times New Roman" w:cs="Times New Roman"/>
          <w:sz w:val="24"/>
          <w:szCs w:val="24"/>
        </w:rPr>
      </w:pPr>
      <w:hyperlink r:id="rId22" w:history="1">
        <w:bookmarkStart w:id="175" w:name="_Toc172906920"/>
        <w:bookmarkStart w:id="176" w:name="_Toc172906948"/>
        <w:r w:rsidRPr="006746D1">
          <w:rPr>
            <w:rStyle w:val="af0"/>
            <w:rFonts w:ascii="Times New Roman" w:hAnsi="Times New Roman" w:cs="Times New Roman"/>
            <w:sz w:val="24"/>
            <w:szCs w:val="24"/>
          </w:rPr>
          <w:t>https://spolab.firpo.ru/npdv2/category-doc/get/5133</w:t>
        </w:r>
        <w:bookmarkEnd w:id="175"/>
        <w:bookmarkEnd w:id="176"/>
      </w:hyperlink>
    </w:p>
    <w:p w14:paraId="264A2BDF" w14:textId="77777777" w:rsidR="009F26B5" w:rsidRPr="00037760" w:rsidRDefault="009F26B5" w:rsidP="009F26B5">
      <w:pPr>
        <w:spacing w:line="360" w:lineRule="auto"/>
        <w:jc w:val="center"/>
        <w:rPr>
          <w:rFonts w:ascii="Times New Roman" w:hAnsi="Times New Roman" w:cs="Times New Roman"/>
          <w:b/>
          <w:bCs/>
          <w:sz w:val="24"/>
          <w:szCs w:val="24"/>
        </w:rPr>
      </w:pPr>
    </w:p>
    <w:p w14:paraId="0681C7AE" w14:textId="77777777" w:rsidR="009F26B5" w:rsidRPr="00037760" w:rsidRDefault="009F26B5" w:rsidP="009F26B5">
      <w:pPr>
        <w:spacing w:line="360" w:lineRule="auto"/>
        <w:jc w:val="center"/>
        <w:rPr>
          <w:rFonts w:ascii="Times New Roman" w:hAnsi="Times New Roman" w:cs="Times New Roman"/>
          <w:b/>
          <w:bCs/>
          <w:sz w:val="24"/>
          <w:szCs w:val="24"/>
        </w:rPr>
      </w:pPr>
    </w:p>
    <w:p w14:paraId="3BD6247F" w14:textId="77777777" w:rsidR="009F26B5" w:rsidRPr="00037760" w:rsidRDefault="009F26B5" w:rsidP="009F26B5">
      <w:pPr>
        <w:spacing w:line="360" w:lineRule="auto"/>
        <w:jc w:val="center"/>
        <w:rPr>
          <w:rFonts w:ascii="Times New Roman" w:hAnsi="Times New Roman" w:cs="Times New Roman"/>
          <w:b/>
          <w:bCs/>
          <w:sz w:val="24"/>
          <w:szCs w:val="24"/>
        </w:rPr>
      </w:pPr>
    </w:p>
    <w:p w14:paraId="2142DE27" w14:textId="77777777" w:rsidR="009F26B5" w:rsidRPr="00037760" w:rsidRDefault="009F26B5" w:rsidP="009F26B5">
      <w:pPr>
        <w:spacing w:line="360" w:lineRule="auto"/>
        <w:jc w:val="center"/>
        <w:rPr>
          <w:rFonts w:ascii="Times New Roman" w:hAnsi="Times New Roman" w:cs="Times New Roman"/>
          <w:b/>
          <w:bCs/>
          <w:sz w:val="24"/>
          <w:szCs w:val="24"/>
        </w:rPr>
      </w:pPr>
    </w:p>
    <w:p w14:paraId="1D51329F" w14:textId="77777777" w:rsidR="009F26B5" w:rsidRPr="00037760" w:rsidRDefault="009F26B5" w:rsidP="009F26B5">
      <w:pPr>
        <w:spacing w:line="360" w:lineRule="auto"/>
        <w:jc w:val="center"/>
        <w:rPr>
          <w:rFonts w:ascii="Times New Roman" w:hAnsi="Times New Roman" w:cs="Times New Roman"/>
          <w:b/>
          <w:bCs/>
          <w:sz w:val="24"/>
          <w:szCs w:val="24"/>
        </w:rPr>
      </w:pPr>
    </w:p>
    <w:p w14:paraId="4F0FB6EE" w14:textId="77777777" w:rsidR="009F26B5" w:rsidRPr="00037760" w:rsidRDefault="009F26B5" w:rsidP="009F26B5">
      <w:pPr>
        <w:spacing w:line="360" w:lineRule="auto"/>
        <w:jc w:val="center"/>
        <w:rPr>
          <w:rFonts w:ascii="Times New Roman" w:hAnsi="Times New Roman" w:cs="Times New Roman"/>
          <w:b/>
          <w:bCs/>
          <w:sz w:val="24"/>
          <w:szCs w:val="24"/>
        </w:rPr>
      </w:pPr>
    </w:p>
    <w:p w14:paraId="28E9B901" w14:textId="77777777" w:rsidR="009F26B5" w:rsidRPr="00037760" w:rsidRDefault="009F26B5" w:rsidP="009F26B5">
      <w:pPr>
        <w:spacing w:line="360" w:lineRule="auto"/>
        <w:jc w:val="center"/>
        <w:rPr>
          <w:rFonts w:ascii="Times New Roman" w:hAnsi="Times New Roman" w:cs="Times New Roman"/>
          <w:b/>
          <w:bCs/>
          <w:sz w:val="24"/>
          <w:szCs w:val="24"/>
        </w:rPr>
      </w:pPr>
    </w:p>
    <w:p w14:paraId="296B2E76" w14:textId="77777777" w:rsidR="009F26B5" w:rsidRPr="00037760" w:rsidRDefault="009F26B5" w:rsidP="009F26B5">
      <w:pPr>
        <w:spacing w:line="360" w:lineRule="auto"/>
        <w:jc w:val="center"/>
        <w:rPr>
          <w:rFonts w:ascii="Times New Roman" w:hAnsi="Times New Roman" w:cs="Times New Roman"/>
          <w:b/>
          <w:bCs/>
          <w:sz w:val="24"/>
          <w:szCs w:val="24"/>
        </w:rPr>
      </w:pPr>
    </w:p>
    <w:p w14:paraId="0FE22934" w14:textId="77777777" w:rsidR="009F26B5" w:rsidRPr="00037760" w:rsidRDefault="009F26B5" w:rsidP="009F26B5">
      <w:pPr>
        <w:spacing w:line="360" w:lineRule="auto"/>
        <w:jc w:val="center"/>
        <w:rPr>
          <w:rFonts w:ascii="Times New Roman" w:hAnsi="Times New Roman" w:cs="Times New Roman"/>
          <w:b/>
          <w:bCs/>
          <w:sz w:val="24"/>
          <w:szCs w:val="24"/>
        </w:rPr>
      </w:pPr>
    </w:p>
    <w:p w14:paraId="72537C8A" w14:textId="77777777" w:rsidR="009F26B5" w:rsidRPr="00037760" w:rsidRDefault="009F26B5" w:rsidP="009F26B5">
      <w:pPr>
        <w:spacing w:line="360" w:lineRule="auto"/>
        <w:jc w:val="center"/>
        <w:rPr>
          <w:rFonts w:ascii="Times New Roman" w:hAnsi="Times New Roman" w:cs="Times New Roman"/>
          <w:b/>
          <w:bCs/>
          <w:sz w:val="24"/>
          <w:szCs w:val="24"/>
        </w:rPr>
      </w:pPr>
    </w:p>
    <w:p w14:paraId="07DDB35F" w14:textId="77777777" w:rsidR="009F26B5" w:rsidRPr="00037760" w:rsidRDefault="009F26B5" w:rsidP="009F26B5">
      <w:pPr>
        <w:spacing w:line="360" w:lineRule="auto"/>
        <w:jc w:val="center"/>
        <w:rPr>
          <w:rFonts w:ascii="Times New Roman" w:hAnsi="Times New Roman" w:cs="Times New Roman"/>
          <w:b/>
          <w:bCs/>
          <w:sz w:val="24"/>
          <w:szCs w:val="24"/>
        </w:rPr>
      </w:pPr>
    </w:p>
    <w:p w14:paraId="5F36F317" w14:textId="77777777" w:rsidR="009F26B5" w:rsidRPr="00037760" w:rsidRDefault="009F26B5" w:rsidP="009F26B5">
      <w:pPr>
        <w:spacing w:line="360" w:lineRule="auto"/>
        <w:jc w:val="center"/>
        <w:rPr>
          <w:rFonts w:ascii="Times New Roman" w:hAnsi="Times New Roman" w:cs="Times New Roman"/>
          <w:b/>
          <w:bCs/>
          <w:sz w:val="24"/>
          <w:szCs w:val="24"/>
        </w:rPr>
      </w:pPr>
    </w:p>
    <w:p w14:paraId="5A18A04E" w14:textId="77777777" w:rsidR="009F26B5" w:rsidRPr="00037760" w:rsidRDefault="009F26B5" w:rsidP="009F26B5">
      <w:pPr>
        <w:spacing w:line="360" w:lineRule="auto"/>
        <w:jc w:val="center"/>
        <w:rPr>
          <w:rFonts w:ascii="Times New Roman" w:hAnsi="Times New Roman" w:cs="Times New Roman"/>
          <w:b/>
          <w:bCs/>
          <w:sz w:val="24"/>
          <w:szCs w:val="24"/>
        </w:rPr>
      </w:pPr>
    </w:p>
    <w:p w14:paraId="7DCAC033" w14:textId="77777777" w:rsidR="009F26B5" w:rsidRPr="00037760" w:rsidRDefault="009F26B5" w:rsidP="009F26B5">
      <w:pPr>
        <w:spacing w:line="360" w:lineRule="auto"/>
        <w:jc w:val="center"/>
        <w:rPr>
          <w:rFonts w:ascii="Times New Roman" w:hAnsi="Times New Roman" w:cs="Times New Roman"/>
          <w:b/>
          <w:bCs/>
          <w:sz w:val="24"/>
          <w:szCs w:val="24"/>
        </w:rPr>
      </w:pPr>
    </w:p>
    <w:p w14:paraId="663C6BFF" w14:textId="77777777" w:rsidR="009F26B5" w:rsidRPr="00037760" w:rsidRDefault="009F26B5" w:rsidP="009F26B5">
      <w:pPr>
        <w:spacing w:line="360" w:lineRule="auto"/>
        <w:jc w:val="center"/>
        <w:rPr>
          <w:rFonts w:ascii="Times New Roman" w:hAnsi="Times New Roman" w:cs="Times New Roman"/>
          <w:b/>
          <w:bCs/>
          <w:sz w:val="24"/>
          <w:szCs w:val="24"/>
        </w:rPr>
      </w:pPr>
    </w:p>
    <w:p w14:paraId="3707FF10" w14:textId="77777777" w:rsidR="009F26B5" w:rsidRPr="00037760" w:rsidRDefault="009F26B5" w:rsidP="009F26B5">
      <w:pPr>
        <w:spacing w:line="360" w:lineRule="auto"/>
        <w:jc w:val="center"/>
        <w:rPr>
          <w:rFonts w:ascii="Times New Roman" w:hAnsi="Times New Roman" w:cs="Times New Roman"/>
          <w:b/>
          <w:bCs/>
          <w:sz w:val="24"/>
          <w:szCs w:val="24"/>
        </w:rPr>
      </w:pPr>
    </w:p>
    <w:p w14:paraId="48D0D218" w14:textId="77777777" w:rsidR="009F26B5" w:rsidRPr="00037760" w:rsidRDefault="009F26B5" w:rsidP="009F26B5">
      <w:pPr>
        <w:spacing w:line="360" w:lineRule="auto"/>
        <w:jc w:val="center"/>
        <w:rPr>
          <w:rFonts w:ascii="Times New Roman" w:hAnsi="Times New Roman" w:cs="Times New Roman"/>
          <w:b/>
          <w:bCs/>
          <w:sz w:val="24"/>
          <w:szCs w:val="24"/>
        </w:rPr>
      </w:pPr>
    </w:p>
    <w:p w14:paraId="0E18AEED" w14:textId="77777777" w:rsidR="009F26B5" w:rsidRPr="00037760" w:rsidRDefault="009F26B5" w:rsidP="009F26B5">
      <w:pPr>
        <w:spacing w:line="360" w:lineRule="auto"/>
        <w:jc w:val="center"/>
        <w:rPr>
          <w:rFonts w:ascii="Times New Roman" w:hAnsi="Times New Roman" w:cs="Times New Roman"/>
          <w:b/>
          <w:bCs/>
          <w:sz w:val="24"/>
          <w:szCs w:val="24"/>
        </w:rPr>
      </w:pPr>
    </w:p>
    <w:p w14:paraId="63FB6328" w14:textId="77777777" w:rsidR="009F26B5" w:rsidRPr="00037760" w:rsidRDefault="009F26B5" w:rsidP="009F26B5">
      <w:pPr>
        <w:spacing w:line="360" w:lineRule="auto"/>
        <w:jc w:val="center"/>
        <w:rPr>
          <w:rFonts w:ascii="Times New Roman" w:hAnsi="Times New Roman" w:cs="Times New Roman"/>
          <w:b/>
          <w:bCs/>
          <w:sz w:val="24"/>
          <w:szCs w:val="24"/>
        </w:rPr>
      </w:pPr>
    </w:p>
    <w:p w14:paraId="3E17E40D" w14:textId="2A43CECA" w:rsidR="004D5F5A" w:rsidRPr="00C353A0" w:rsidRDefault="009E36FB" w:rsidP="004D5F5A">
      <w:pPr>
        <w:pStyle w:val="1d"/>
        <w:jc w:val="center"/>
        <w:rPr>
          <w:b/>
          <w:bCs/>
          <w:lang w:val="ru-RU"/>
        </w:rPr>
      </w:pPr>
      <w:r w:rsidRPr="00C353A0">
        <w:rPr>
          <w:b/>
          <w:bCs/>
          <w:lang w:val="ru-RU"/>
        </w:rPr>
        <w:t>2025 г.</w:t>
      </w:r>
    </w:p>
    <w:p w14:paraId="0660E424" w14:textId="77777777" w:rsidR="004D5F5A" w:rsidRPr="00C353A0" w:rsidRDefault="004D5F5A">
      <w:pPr>
        <w:rPr>
          <w:rFonts w:ascii="Times New Roman" w:eastAsia="Times New Roman" w:hAnsi="Times New Roman" w:cs="Times New Roman"/>
          <w:b/>
          <w:bCs/>
          <w:sz w:val="24"/>
          <w:szCs w:val="24"/>
          <w:lang w:eastAsia="nl-NL"/>
        </w:rPr>
      </w:pPr>
      <w:r>
        <w:rPr>
          <w:b/>
          <w:bCs/>
        </w:rPr>
        <w:br w:type="page"/>
      </w:r>
    </w:p>
    <w:p w14:paraId="35949D7E" w14:textId="1DDF339C"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6CBAF62"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F13EF90" w14:textId="0DAF8462" w:rsidR="009F26B5" w:rsidRPr="00101ECC" w:rsidRDefault="00640CE8" w:rsidP="009F26B5">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1439F86C" w14:textId="77777777" w:rsidR="009F26B5" w:rsidRPr="00037760" w:rsidRDefault="009F26B5" w:rsidP="009F26B5">
      <w:pPr>
        <w:jc w:val="right"/>
        <w:rPr>
          <w:rFonts w:ascii="Times New Roman" w:hAnsi="Times New Roman" w:cs="Times New Roman"/>
          <w:b/>
          <w:bCs/>
          <w:color w:val="0070C0"/>
          <w:sz w:val="24"/>
          <w:szCs w:val="24"/>
        </w:rPr>
      </w:pPr>
    </w:p>
    <w:p w14:paraId="0EFC061A" w14:textId="77777777" w:rsidR="009F26B5" w:rsidRPr="00037760" w:rsidRDefault="009F26B5" w:rsidP="009F26B5">
      <w:pPr>
        <w:jc w:val="right"/>
        <w:rPr>
          <w:rFonts w:ascii="Times New Roman" w:hAnsi="Times New Roman" w:cs="Times New Roman"/>
          <w:b/>
          <w:bCs/>
          <w:color w:val="0070C0"/>
          <w:sz w:val="24"/>
          <w:szCs w:val="24"/>
        </w:rPr>
      </w:pPr>
    </w:p>
    <w:p w14:paraId="7582D621" w14:textId="77777777" w:rsidR="009F26B5" w:rsidRPr="00037760" w:rsidRDefault="009F26B5" w:rsidP="009F26B5">
      <w:pPr>
        <w:jc w:val="right"/>
        <w:rPr>
          <w:rFonts w:ascii="Times New Roman" w:hAnsi="Times New Roman" w:cs="Times New Roman"/>
          <w:b/>
          <w:bCs/>
          <w:color w:val="0070C0"/>
          <w:sz w:val="24"/>
          <w:szCs w:val="24"/>
        </w:rPr>
      </w:pPr>
    </w:p>
    <w:p w14:paraId="375DA327" w14:textId="77777777" w:rsidR="009F26B5" w:rsidRPr="00037760" w:rsidRDefault="009F26B5" w:rsidP="009F26B5">
      <w:pPr>
        <w:jc w:val="right"/>
        <w:rPr>
          <w:rFonts w:ascii="Times New Roman" w:hAnsi="Times New Roman" w:cs="Times New Roman"/>
          <w:b/>
          <w:bCs/>
          <w:color w:val="0070C0"/>
          <w:sz w:val="24"/>
          <w:szCs w:val="24"/>
        </w:rPr>
      </w:pPr>
    </w:p>
    <w:p w14:paraId="1E48F00D" w14:textId="77777777" w:rsidR="009F26B5" w:rsidRPr="00037760" w:rsidRDefault="009F26B5" w:rsidP="009F26B5">
      <w:pPr>
        <w:jc w:val="right"/>
        <w:rPr>
          <w:rFonts w:ascii="Times New Roman" w:hAnsi="Times New Roman" w:cs="Times New Roman"/>
          <w:b/>
          <w:bCs/>
          <w:color w:val="0070C0"/>
          <w:sz w:val="24"/>
          <w:szCs w:val="24"/>
        </w:rPr>
      </w:pPr>
    </w:p>
    <w:p w14:paraId="6F2DF73D" w14:textId="77777777" w:rsidR="009F26B5" w:rsidRPr="00037760" w:rsidRDefault="009F26B5" w:rsidP="009F26B5">
      <w:pPr>
        <w:jc w:val="right"/>
        <w:rPr>
          <w:rFonts w:ascii="Times New Roman" w:hAnsi="Times New Roman" w:cs="Times New Roman"/>
          <w:b/>
          <w:bCs/>
          <w:color w:val="0070C0"/>
          <w:sz w:val="24"/>
          <w:szCs w:val="24"/>
        </w:rPr>
      </w:pPr>
    </w:p>
    <w:p w14:paraId="5172DB2A" w14:textId="77777777" w:rsidR="009F26B5" w:rsidRPr="00037760" w:rsidRDefault="009F26B5" w:rsidP="009F26B5">
      <w:pPr>
        <w:jc w:val="right"/>
        <w:rPr>
          <w:rFonts w:ascii="Times New Roman" w:hAnsi="Times New Roman" w:cs="Times New Roman"/>
          <w:b/>
          <w:bCs/>
          <w:color w:val="0070C0"/>
          <w:sz w:val="24"/>
          <w:szCs w:val="24"/>
        </w:rPr>
      </w:pPr>
    </w:p>
    <w:p w14:paraId="3E4ECBC6" w14:textId="77777777" w:rsidR="009F26B5" w:rsidRPr="00037760" w:rsidRDefault="009F26B5" w:rsidP="009F26B5">
      <w:pPr>
        <w:jc w:val="right"/>
        <w:rPr>
          <w:rFonts w:ascii="Times New Roman" w:hAnsi="Times New Roman" w:cs="Times New Roman"/>
          <w:b/>
          <w:bCs/>
          <w:color w:val="0070C0"/>
          <w:sz w:val="24"/>
          <w:szCs w:val="24"/>
        </w:rPr>
      </w:pPr>
    </w:p>
    <w:p w14:paraId="6FEC4BE2" w14:textId="77777777" w:rsidR="009F26B5" w:rsidRPr="00037760" w:rsidRDefault="009F26B5" w:rsidP="009F26B5">
      <w:pPr>
        <w:jc w:val="right"/>
        <w:rPr>
          <w:rFonts w:ascii="Times New Roman" w:hAnsi="Times New Roman" w:cs="Times New Roman"/>
          <w:b/>
          <w:bCs/>
          <w:color w:val="0070C0"/>
          <w:sz w:val="24"/>
          <w:szCs w:val="24"/>
        </w:rPr>
      </w:pPr>
    </w:p>
    <w:p w14:paraId="57281EF4" w14:textId="77777777" w:rsidR="009F26B5" w:rsidRPr="00037760" w:rsidRDefault="009F26B5" w:rsidP="009F26B5">
      <w:pPr>
        <w:jc w:val="right"/>
        <w:rPr>
          <w:rFonts w:ascii="Times New Roman" w:hAnsi="Times New Roman" w:cs="Times New Roman"/>
          <w:b/>
          <w:bCs/>
          <w:color w:val="0070C0"/>
          <w:sz w:val="24"/>
          <w:szCs w:val="24"/>
        </w:rPr>
      </w:pPr>
    </w:p>
    <w:p w14:paraId="3938483D" w14:textId="77777777" w:rsidR="009F26B5" w:rsidRPr="00037760" w:rsidRDefault="009F26B5" w:rsidP="009F26B5">
      <w:pPr>
        <w:jc w:val="right"/>
        <w:rPr>
          <w:rFonts w:ascii="Times New Roman" w:hAnsi="Times New Roman" w:cs="Times New Roman"/>
          <w:b/>
          <w:bCs/>
          <w:color w:val="0070C0"/>
          <w:sz w:val="24"/>
          <w:szCs w:val="24"/>
        </w:rPr>
      </w:pPr>
    </w:p>
    <w:p w14:paraId="3F381E95"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FA0C79" w14:textId="77777777" w:rsidR="009F26B5" w:rsidRPr="00037760" w:rsidRDefault="009F26B5" w:rsidP="009F26B5">
      <w:pPr>
        <w:pStyle w:val="1"/>
      </w:pPr>
      <w:bookmarkStart w:id="177" w:name="_Toc175672142"/>
      <w:bookmarkStart w:id="178" w:name="_Toc178328053"/>
      <w:bookmarkStart w:id="179" w:name="_Toc178328496"/>
      <w:bookmarkStart w:id="180" w:name="_Toc192241801"/>
      <w:r w:rsidRPr="00037760">
        <w:t>«СГ.03 Безопасность жизнедеятельности»</w:t>
      </w:r>
      <w:bookmarkEnd w:id="177"/>
      <w:bookmarkEnd w:id="178"/>
      <w:bookmarkEnd w:id="179"/>
      <w:bookmarkEnd w:id="180"/>
    </w:p>
    <w:p w14:paraId="21BD6FB3" w14:textId="77777777" w:rsidR="009F26B5" w:rsidRPr="00037760" w:rsidRDefault="009F26B5" w:rsidP="009F26B5">
      <w:pPr>
        <w:pStyle w:val="1"/>
      </w:pPr>
    </w:p>
    <w:p w14:paraId="7B72F586" w14:textId="77777777" w:rsidR="009F26B5" w:rsidRPr="006746D1" w:rsidRDefault="009F26B5" w:rsidP="009F26B5">
      <w:pPr>
        <w:jc w:val="center"/>
        <w:rPr>
          <w:rFonts w:ascii="Times New Roman" w:hAnsi="Times New Roman" w:cs="Times New Roman"/>
          <w:sz w:val="24"/>
          <w:szCs w:val="24"/>
        </w:rPr>
      </w:pPr>
      <w:bookmarkStart w:id="181" w:name="_Toc172906922"/>
      <w:bookmarkStart w:id="182"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1"/>
      <w:bookmarkEnd w:id="182"/>
    </w:p>
    <w:p w14:paraId="04420B2C" w14:textId="77777777" w:rsidR="009F26B5" w:rsidRPr="006746D1" w:rsidRDefault="009F26B5" w:rsidP="009F26B5">
      <w:pPr>
        <w:jc w:val="center"/>
        <w:rPr>
          <w:rFonts w:ascii="Times New Roman" w:hAnsi="Times New Roman" w:cs="Times New Roman"/>
          <w:sz w:val="24"/>
          <w:szCs w:val="24"/>
        </w:rPr>
      </w:pPr>
      <w:hyperlink r:id="rId23" w:history="1">
        <w:bookmarkStart w:id="183" w:name="_Toc172906923"/>
        <w:bookmarkStart w:id="184" w:name="_Toc172906951"/>
        <w:r w:rsidRPr="006746D1">
          <w:rPr>
            <w:rStyle w:val="af0"/>
            <w:rFonts w:ascii="Times New Roman" w:hAnsi="Times New Roman" w:cs="Times New Roman"/>
            <w:sz w:val="24"/>
            <w:szCs w:val="24"/>
          </w:rPr>
          <w:t>https://spolab.firpo.ru/npdv2/category-doc/get/4877</w:t>
        </w:r>
        <w:bookmarkEnd w:id="183"/>
        <w:bookmarkEnd w:id="184"/>
      </w:hyperlink>
    </w:p>
    <w:p w14:paraId="74B34344" w14:textId="77777777" w:rsidR="009F26B5" w:rsidRPr="00037760" w:rsidRDefault="009F26B5" w:rsidP="009F26B5">
      <w:pPr>
        <w:pStyle w:val="1"/>
      </w:pPr>
    </w:p>
    <w:p w14:paraId="1C286EF5" w14:textId="77777777" w:rsidR="009F26B5" w:rsidRPr="00037760" w:rsidRDefault="009F26B5" w:rsidP="009F26B5">
      <w:pPr>
        <w:pStyle w:val="1"/>
      </w:pPr>
    </w:p>
    <w:p w14:paraId="56356C2B" w14:textId="77777777" w:rsidR="009F26B5" w:rsidRPr="00037760" w:rsidRDefault="009F26B5" w:rsidP="009F26B5">
      <w:pPr>
        <w:pStyle w:val="1"/>
      </w:pPr>
    </w:p>
    <w:p w14:paraId="5A838C2E" w14:textId="77777777" w:rsidR="009F26B5" w:rsidRPr="00037760" w:rsidRDefault="009F26B5" w:rsidP="009F26B5">
      <w:pPr>
        <w:pStyle w:val="1"/>
      </w:pPr>
    </w:p>
    <w:p w14:paraId="03A5A365" w14:textId="77777777" w:rsidR="009F26B5" w:rsidRPr="00037760" w:rsidRDefault="009F26B5" w:rsidP="009F26B5">
      <w:pPr>
        <w:pStyle w:val="1"/>
      </w:pPr>
    </w:p>
    <w:p w14:paraId="047A15A3" w14:textId="77777777" w:rsidR="009F26B5" w:rsidRPr="00037760" w:rsidRDefault="009F26B5" w:rsidP="009F26B5">
      <w:pPr>
        <w:pStyle w:val="1"/>
      </w:pPr>
    </w:p>
    <w:p w14:paraId="5A9CCDAE" w14:textId="77777777" w:rsidR="009F26B5" w:rsidRPr="00037760" w:rsidRDefault="009F26B5" w:rsidP="009F26B5">
      <w:pPr>
        <w:pStyle w:val="1"/>
      </w:pPr>
    </w:p>
    <w:p w14:paraId="4C8B6048" w14:textId="77777777" w:rsidR="009F26B5" w:rsidRPr="00037760" w:rsidRDefault="009F26B5" w:rsidP="009F26B5">
      <w:pPr>
        <w:pStyle w:val="1"/>
      </w:pPr>
    </w:p>
    <w:p w14:paraId="19F97C5B" w14:textId="77777777" w:rsidR="009F26B5" w:rsidRPr="00037760" w:rsidRDefault="009F26B5" w:rsidP="009F26B5">
      <w:pPr>
        <w:pStyle w:val="1"/>
      </w:pPr>
    </w:p>
    <w:p w14:paraId="13246C81" w14:textId="77777777" w:rsidR="009F26B5" w:rsidRPr="00037760" w:rsidRDefault="009F26B5" w:rsidP="009F26B5">
      <w:pPr>
        <w:pStyle w:val="1"/>
      </w:pPr>
    </w:p>
    <w:p w14:paraId="7763423D" w14:textId="77777777" w:rsidR="009F26B5" w:rsidRDefault="009F26B5" w:rsidP="009F26B5">
      <w:pPr>
        <w:pStyle w:val="1"/>
      </w:pPr>
    </w:p>
    <w:p w14:paraId="0D7356A9" w14:textId="77777777" w:rsidR="004D5F5A" w:rsidRPr="00C353A0" w:rsidRDefault="004D5F5A" w:rsidP="004D5F5A">
      <w:pPr>
        <w:pStyle w:val="1d"/>
        <w:jc w:val="center"/>
        <w:rPr>
          <w:b/>
          <w:bCs/>
          <w:lang w:val="ru-RU"/>
        </w:rPr>
      </w:pPr>
      <w:r w:rsidRPr="00C353A0">
        <w:rPr>
          <w:b/>
          <w:bCs/>
          <w:lang w:val="ru-RU"/>
        </w:rPr>
        <w:t>2025 г.</w:t>
      </w:r>
    </w:p>
    <w:p w14:paraId="35F112E6" w14:textId="77777777" w:rsidR="009F26B5" w:rsidRPr="00C353A0" w:rsidRDefault="009F26B5" w:rsidP="004D5F5A">
      <w:pPr>
        <w:pStyle w:val="1d"/>
        <w:jc w:val="center"/>
        <w:rPr>
          <w:b/>
          <w:bCs/>
          <w:lang w:val="ru-RU"/>
        </w:rPr>
      </w:pPr>
    </w:p>
    <w:p w14:paraId="7C6EDB64" w14:textId="0FAA1F7C" w:rsidR="009F26B5" w:rsidRDefault="009F26B5" w:rsidP="009F26B5">
      <w:pPr>
        <w:pStyle w:val="1"/>
      </w:pPr>
    </w:p>
    <w:p w14:paraId="0C86A11B" w14:textId="77777777" w:rsidR="004D5F5A" w:rsidRPr="00037760" w:rsidRDefault="004D5F5A" w:rsidP="009F26B5">
      <w:pPr>
        <w:pStyle w:val="1"/>
      </w:pPr>
    </w:p>
    <w:p w14:paraId="0A336054" w14:textId="2D5D685A"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73790FFF"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6679889" w14:textId="555BDBE6" w:rsidR="009F26B5" w:rsidRPr="00101ECC" w:rsidRDefault="00640CE8" w:rsidP="009F26B5">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4359DDFD" w14:textId="77777777" w:rsidR="009F26B5" w:rsidRPr="00037760" w:rsidRDefault="009F26B5" w:rsidP="009F26B5">
      <w:pPr>
        <w:jc w:val="right"/>
        <w:rPr>
          <w:rFonts w:ascii="Times New Roman" w:hAnsi="Times New Roman" w:cs="Times New Roman"/>
          <w:b/>
          <w:bCs/>
          <w:color w:val="0070C0"/>
          <w:sz w:val="24"/>
          <w:szCs w:val="24"/>
        </w:rPr>
      </w:pPr>
    </w:p>
    <w:p w14:paraId="69A613B7" w14:textId="77777777" w:rsidR="009F26B5" w:rsidRPr="00037760" w:rsidRDefault="009F26B5" w:rsidP="009F26B5">
      <w:pPr>
        <w:jc w:val="right"/>
        <w:rPr>
          <w:rFonts w:ascii="Times New Roman" w:hAnsi="Times New Roman" w:cs="Times New Roman"/>
          <w:b/>
          <w:bCs/>
          <w:color w:val="0070C0"/>
          <w:sz w:val="24"/>
          <w:szCs w:val="24"/>
        </w:rPr>
      </w:pPr>
    </w:p>
    <w:p w14:paraId="234F4766" w14:textId="77777777" w:rsidR="009F26B5" w:rsidRPr="00037760" w:rsidRDefault="009F26B5" w:rsidP="009F26B5">
      <w:pPr>
        <w:jc w:val="right"/>
        <w:rPr>
          <w:rFonts w:ascii="Times New Roman" w:hAnsi="Times New Roman" w:cs="Times New Roman"/>
          <w:b/>
          <w:bCs/>
          <w:color w:val="0070C0"/>
          <w:sz w:val="24"/>
          <w:szCs w:val="24"/>
        </w:rPr>
      </w:pPr>
    </w:p>
    <w:p w14:paraId="3372C775" w14:textId="77777777" w:rsidR="009F26B5" w:rsidRPr="00037760" w:rsidRDefault="009F26B5" w:rsidP="009F26B5">
      <w:pPr>
        <w:jc w:val="right"/>
        <w:rPr>
          <w:rFonts w:ascii="Times New Roman" w:hAnsi="Times New Roman" w:cs="Times New Roman"/>
          <w:b/>
          <w:bCs/>
          <w:color w:val="0070C0"/>
          <w:sz w:val="24"/>
          <w:szCs w:val="24"/>
        </w:rPr>
      </w:pPr>
    </w:p>
    <w:p w14:paraId="555A9E35" w14:textId="77777777" w:rsidR="009F26B5" w:rsidRPr="00037760" w:rsidRDefault="009F26B5" w:rsidP="009F26B5">
      <w:pPr>
        <w:jc w:val="right"/>
        <w:rPr>
          <w:rFonts w:ascii="Times New Roman" w:hAnsi="Times New Roman" w:cs="Times New Roman"/>
          <w:b/>
          <w:bCs/>
          <w:color w:val="0070C0"/>
          <w:sz w:val="24"/>
          <w:szCs w:val="24"/>
        </w:rPr>
      </w:pPr>
    </w:p>
    <w:p w14:paraId="107434C5" w14:textId="77777777" w:rsidR="009F26B5" w:rsidRPr="00037760" w:rsidRDefault="009F26B5" w:rsidP="009F26B5">
      <w:pPr>
        <w:jc w:val="right"/>
        <w:rPr>
          <w:rFonts w:ascii="Times New Roman" w:hAnsi="Times New Roman" w:cs="Times New Roman"/>
          <w:b/>
          <w:bCs/>
          <w:color w:val="0070C0"/>
          <w:sz w:val="24"/>
          <w:szCs w:val="24"/>
        </w:rPr>
      </w:pPr>
    </w:p>
    <w:p w14:paraId="5519110D" w14:textId="77777777" w:rsidR="009F26B5" w:rsidRPr="00037760" w:rsidRDefault="009F26B5" w:rsidP="009F26B5">
      <w:pPr>
        <w:jc w:val="right"/>
        <w:rPr>
          <w:rFonts w:ascii="Times New Roman" w:hAnsi="Times New Roman" w:cs="Times New Roman"/>
          <w:b/>
          <w:bCs/>
          <w:color w:val="0070C0"/>
          <w:sz w:val="24"/>
          <w:szCs w:val="24"/>
        </w:rPr>
      </w:pPr>
    </w:p>
    <w:p w14:paraId="3DB0155C" w14:textId="77777777" w:rsidR="009F26B5" w:rsidRPr="00037760" w:rsidRDefault="009F26B5" w:rsidP="009F26B5">
      <w:pPr>
        <w:jc w:val="right"/>
        <w:rPr>
          <w:rFonts w:ascii="Times New Roman" w:hAnsi="Times New Roman" w:cs="Times New Roman"/>
          <w:b/>
          <w:bCs/>
          <w:color w:val="0070C0"/>
          <w:sz w:val="24"/>
          <w:szCs w:val="24"/>
        </w:rPr>
      </w:pPr>
    </w:p>
    <w:p w14:paraId="27304B02" w14:textId="77777777" w:rsidR="009F26B5" w:rsidRPr="00037760" w:rsidRDefault="009F26B5" w:rsidP="009F26B5">
      <w:pPr>
        <w:jc w:val="right"/>
        <w:rPr>
          <w:rFonts w:ascii="Times New Roman" w:hAnsi="Times New Roman" w:cs="Times New Roman"/>
          <w:b/>
          <w:bCs/>
          <w:color w:val="0070C0"/>
          <w:sz w:val="24"/>
          <w:szCs w:val="24"/>
        </w:rPr>
      </w:pPr>
    </w:p>
    <w:p w14:paraId="02BA4460"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DDD6A4" w14:textId="77777777" w:rsidR="009F26B5" w:rsidRPr="00037760" w:rsidRDefault="009F26B5" w:rsidP="009F26B5">
      <w:pPr>
        <w:pStyle w:val="1"/>
      </w:pPr>
      <w:bookmarkStart w:id="185" w:name="_Toc175672143"/>
      <w:bookmarkStart w:id="186" w:name="_Toc178328054"/>
      <w:bookmarkStart w:id="187" w:name="_Toc178328497"/>
      <w:bookmarkStart w:id="188" w:name="_Toc192241802"/>
      <w:bookmarkStart w:id="189" w:name="_Hlk158390184"/>
      <w:r w:rsidRPr="00037760">
        <w:t>«СГ.04 Физическая культура»</w:t>
      </w:r>
      <w:bookmarkEnd w:id="185"/>
      <w:bookmarkEnd w:id="186"/>
      <w:bookmarkEnd w:id="187"/>
      <w:bookmarkEnd w:id="188"/>
    </w:p>
    <w:p w14:paraId="5F801B29" w14:textId="77777777" w:rsidR="009F26B5" w:rsidRPr="006746D1" w:rsidRDefault="009F26B5" w:rsidP="009F26B5">
      <w:pPr>
        <w:jc w:val="center"/>
        <w:rPr>
          <w:rFonts w:ascii="Times New Roman" w:hAnsi="Times New Roman" w:cs="Times New Roman"/>
          <w:sz w:val="24"/>
          <w:szCs w:val="24"/>
        </w:rPr>
      </w:pPr>
      <w:bookmarkStart w:id="190" w:name="_Toc172906925"/>
      <w:bookmarkStart w:id="191" w:name="_Toc172906953"/>
      <w:bookmarkEnd w:id="18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0"/>
      <w:bookmarkEnd w:id="191"/>
    </w:p>
    <w:p w14:paraId="509ECC9C" w14:textId="77777777" w:rsidR="009F26B5" w:rsidRPr="006746D1" w:rsidRDefault="009F26B5" w:rsidP="009F26B5">
      <w:pPr>
        <w:jc w:val="center"/>
        <w:rPr>
          <w:rFonts w:ascii="Times New Roman" w:hAnsi="Times New Roman" w:cs="Times New Roman"/>
          <w:sz w:val="24"/>
          <w:szCs w:val="24"/>
        </w:rPr>
      </w:pPr>
      <w:hyperlink r:id="rId24" w:history="1">
        <w:bookmarkStart w:id="192" w:name="_Toc172906926"/>
        <w:bookmarkStart w:id="193" w:name="_Toc172906954"/>
        <w:r w:rsidRPr="006746D1">
          <w:rPr>
            <w:rStyle w:val="af0"/>
            <w:rFonts w:ascii="Times New Roman" w:hAnsi="Times New Roman" w:cs="Times New Roman"/>
            <w:sz w:val="24"/>
            <w:szCs w:val="24"/>
          </w:rPr>
          <w:t>https://spolab.firpo.ru/npdv2/category-doc/get/5138</w:t>
        </w:r>
        <w:bookmarkEnd w:id="192"/>
        <w:bookmarkEnd w:id="193"/>
      </w:hyperlink>
    </w:p>
    <w:p w14:paraId="771C58E8" w14:textId="77777777" w:rsidR="009F26B5" w:rsidRPr="00037760" w:rsidRDefault="009F26B5" w:rsidP="009F26B5">
      <w:pPr>
        <w:pStyle w:val="1"/>
      </w:pPr>
    </w:p>
    <w:p w14:paraId="158BAD20" w14:textId="77777777" w:rsidR="009F26B5" w:rsidRPr="00037760" w:rsidRDefault="009F26B5" w:rsidP="009F26B5">
      <w:pPr>
        <w:pStyle w:val="1"/>
      </w:pPr>
    </w:p>
    <w:p w14:paraId="2A7D6D62" w14:textId="77777777" w:rsidR="009F26B5" w:rsidRPr="00037760" w:rsidRDefault="009F26B5" w:rsidP="009F26B5">
      <w:pPr>
        <w:pStyle w:val="1"/>
      </w:pPr>
    </w:p>
    <w:p w14:paraId="28DA0A64" w14:textId="77777777" w:rsidR="009F26B5" w:rsidRPr="00037760" w:rsidRDefault="009F26B5" w:rsidP="009F26B5">
      <w:pPr>
        <w:pStyle w:val="1"/>
      </w:pPr>
    </w:p>
    <w:p w14:paraId="4FCD643C" w14:textId="77777777" w:rsidR="009F26B5" w:rsidRPr="00037760" w:rsidRDefault="009F26B5" w:rsidP="009F26B5">
      <w:pPr>
        <w:pStyle w:val="1"/>
      </w:pPr>
    </w:p>
    <w:p w14:paraId="158B3DB2" w14:textId="77777777" w:rsidR="009F26B5" w:rsidRPr="00037760" w:rsidRDefault="009F26B5" w:rsidP="009F26B5">
      <w:pPr>
        <w:pStyle w:val="1"/>
      </w:pPr>
    </w:p>
    <w:p w14:paraId="19CA9EB9" w14:textId="77777777" w:rsidR="009F26B5" w:rsidRPr="00037760" w:rsidRDefault="009F26B5" w:rsidP="009F26B5">
      <w:pPr>
        <w:pStyle w:val="1"/>
      </w:pPr>
    </w:p>
    <w:p w14:paraId="0D37D682" w14:textId="77777777" w:rsidR="009F26B5" w:rsidRPr="00037760" w:rsidRDefault="009F26B5" w:rsidP="009F26B5">
      <w:pPr>
        <w:pStyle w:val="1"/>
      </w:pPr>
    </w:p>
    <w:p w14:paraId="322CEEA7" w14:textId="77777777" w:rsidR="009F26B5" w:rsidRPr="00037760" w:rsidRDefault="009F26B5" w:rsidP="009F26B5">
      <w:pPr>
        <w:pStyle w:val="1"/>
      </w:pPr>
    </w:p>
    <w:p w14:paraId="00CC43B4" w14:textId="77777777" w:rsidR="009F26B5" w:rsidRPr="00037760" w:rsidRDefault="009F26B5" w:rsidP="009F26B5">
      <w:pPr>
        <w:pStyle w:val="1"/>
      </w:pPr>
    </w:p>
    <w:p w14:paraId="374E0B5C" w14:textId="77777777" w:rsidR="009F26B5" w:rsidRPr="00037760" w:rsidRDefault="009F26B5" w:rsidP="009F26B5">
      <w:pPr>
        <w:pStyle w:val="1"/>
      </w:pPr>
    </w:p>
    <w:p w14:paraId="4816A064" w14:textId="77777777" w:rsidR="009F26B5" w:rsidRPr="00037760" w:rsidRDefault="009F26B5" w:rsidP="009F26B5">
      <w:pPr>
        <w:pStyle w:val="1"/>
      </w:pPr>
    </w:p>
    <w:p w14:paraId="2713E4B6" w14:textId="77777777" w:rsidR="009F26B5" w:rsidRPr="00037760" w:rsidRDefault="009F26B5" w:rsidP="009F26B5">
      <w:pPr>
        <w:pStyle w:val="1"/>
      </w:pPr>
    </w:p>
    <w:p w14:paraId="329ACFC3" w14:textId="77777777" w:rsidR="004D5F5A" w:rsidRPr="00C353A0" w:rsidRDefault="004D5F5A" w:rsidP="004D5F5A">
      <w:pPr>
        <w:pStyle w:val="1d"/>
        <w:jc w:val="center"/>
        <w:rPr>
          <w:b/>
          <w:bCs/>
          <w:lang w:val="ru-RU"/>
        </w:rPr>
      </w:pPr>
      <w:r w:rsidRPr="00C353A0">
        <w:rPr>
          <w:b/>
          <w:bCs/>
          <w:lang w:val="ru-RU"/>
        </w:rPr>
        <w:t>2025 г.</w:t>
      </w:r>
    </w:p>
    <w:p w14:paraId="4139DF6D" w14:textId="77777777" w:rsidR="009F26B5" w:rsidRPr="00037760" w:rsidRDefault="009F26B5" w:rsidP="009F26B5">
      <w:pPr>
        <w:pStyle w:val="1"/>
      </w:pPr>
    </w:p>
    <w:p w14:paraId="643D331C" w14:textId="77777777" w:rsidR="009F26B5" w:rsidRPr="00037760" w:rsidRDefault="009F26B5" w:rsidP="009F26B5">
      <w:pPr>
        <w:pStyle w:val="1d"/>
        <w:jc w:val="center"/>
        <w:rPr>
          <w:b/>
          <w:bCs/>
          <w:lang w:val="ru-RU"/>
        </w:rPr>
      </w:pPr>
    </w:p>
    <w:p w14:paraId="1ADEA333"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278FD3" w14:textId="093C25F7"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638921FC"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EE9B5AA" w14:textId="3FF76822" w:rsidR="009F26B5" w:rsidRPr="00101ECC" w:rsidRDefault="00640CE8" w:rsidP="009F26B5">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5EC640D9" w14:textId="77777777" w:rsidR="009F26B5" w:rsidRPr="00037760" w:rsidRDefault="009F26B5" w:rsidP="009F26B5">
      <w:pPr>
        <w:jc w:val="right"/>
        <w:rPr>
          <w:rFonts w:ascii="Times New Roman" w:hAnsi="Times New Roman" w:cs="Times New Roman"/>
          <w:b/>
          <w:bCs/>
          <w:color w:val="0070C0"/>
          <w:sz w:val="24"/>
          <w:szCs w:val="24"/>
        </w:rPr>
      </w:pPr>
    </w:p>
    <w:p w14:paraId="76B2B692" w14:textId="77777777" w:rsidR="009F26B5" w:rsidRPr="00037760" w:rsidRDefault="009F26B5" w:rsidP="009F26B5">
      <w:pPr>
        <w:jc w:val="right"/>
        <w:rPr>
          <w:rFonts w:ascii="Times New Roman" w:hAnsi="Times New Roman" w:cs="Times New Roman"/>
          <w:b/>
          <w:bCs/>
          <w:color w:val="0070C0"/>
          <w:sz w:val="24"/>
          <w:szCs w:val="24"/>
        </w:rPr>
      </w:pPr>
    </w:p>
    <w:p w14:paraId="4112F4E7" w14:textId="77777777" w:rsidR="009F26B5" w:rsidRPr="00037760" w:rsidRDefault="009F26B5" w:rsidP="009F26B5">
      <w:pPr>
        <w:jc w:val="right"/>
        <w:rPr>
          <w:rFonts w:ascii="Times New Roman" w:hAnsi="Times New Roman" w:cs="Times New Roman"/>
          <w:b/>
          <w:bCs/>
          <w:color w:val="0070C0"/>
          <w:sz w:val="24"/>
          <w:szCs w:val="24"/>
        </w:rPr>
      </w:pPr>
    </w:p>
    <w:p w14:paraId="0F4A111F" w14:textId="77777777" w:rsidR="009F26B5" w:rsidRPr="00037760" w:rsidRDefault="009F26B5" w:rsidP="009F26B5">
      <w:pPr>
        <w:jc w:val="right"/>
        <w:rPr>
          <w:rFonts w:ascii="Times New Roman" w:hAnsi="Times New Roman" w:cs="Times New Roman"/>
          <w:b/>
          <w:bCs/>
          <w:color w:val="0070C0"/>
          <w:sz w:val="24"/>
          <w:szCs w:val="24"/>
        </w:rPr>
      </w:pPr>
    </w:p>
    <w:p w14:paraId="277F8584" w14:textId="77777777" w:rsidR="009F26B5" w:rsidRPr="00037760" w:rsidRDefault="009F26B5" w:rsidP="009F26B5">
      <w:pPr>
        <w:jc w:val="right"/>
        <w:rPr>
          <w:rFonts w:ascii="Times New Roman" w:hAnsi="Times New Roman" w:cs="Times New Roman"/>
          <w:b/>
          <w:bCs/>
          <w:color w:val="0070C0"/>
          <w:sz w:val="24"/>
          <w:szCs w:val="24"/>
        </w:rPr>
      </w:pPr>
    </w:p>
    <w:p w14:paraId="6231D5B8" w14:textId="77777777" w:rsidR="009F26B5" w:rsidRPr="00037760" w:rsidRDefault="009F26B5" w:rsidP="009F26B5">
      <w:pPr>
        <w:jc w:val="right"/>
        <w:rPr>
          <w:rFonts w:ascii="Times New Roman" w:hAnsi="Times New Roman" w:cs="Times New Roman"/>
          <w:b/>
          <w:bCs/>
          <w:color w:val="0070C0"/>
          <w:sz w:val="24"/>
          <w:szCs w:val="24"/>
        </w:rPr>
      </w:pPr>
    </w:p>
    <w:p w14:paraId="2CE0D999" w14:textId="77777777" w:rsidR="009F26B5" w:rsidRPr="00037760" w:rsidRDefault="009F26B5" w:rsidP="009F26B5">
      <w:pPr>
        <w:jc w:val="right"/>
        <w:rPr>
          <w:rFonts w:ascii="Times New Roman" w:hAnsi="Times New Roman" w:cs="Times New Roman"/>
          <w:b/>
          <w:bCs/>
          <w:color w:val="0070C0"/>
          <w:sz w:val="24"/>
          <w:szCs w:val="24"/>
        </w:rPr>
      </w:pPr>
    </w:p>
    <w:p w14:paraId="49088FAF" w14:textId="77777777" w:rsidR="009F26B5" w:rsidRPr="00037760" w:rsidRDefault="009F26B5" w:rsidP="009F26B5">
      <w:pPr>
        <w:jc w:val="right"/>
        <w:rPr>
          <w:rFonts w:ascii="Times New Roman" w:hAnsi="Times New Roman" w:cs="Times New Roman"/>
          <w:b/>
          <w:bCs/>
          <w:color w:val="0070C0"/>
          <w:sz w:val="24"/>
          <w:szCs w:val="24"/>
        </w:rPr>
      </w:pPr>
    </w:p>
    <w:p w14:paraId="687D02E4" w14:textId="77777777" w:rsidR="009F26B5" w:rsidRPr="00037760" w:rsidRDefault="009F26B5" w:rsidP="009F26B5">
      <w:pPr>
        <w:jc w:val="right"/>
        <w:rPr>
          <w:rFonts w:ascii="Times New Roman" w:hAnsi="Times New Roman" w:cs="Times New Roman"/>
          <w:b/>
          <w:bCs/>
          <w:color w:val="0070C0"/>
          <w:sz w:val="24"/>
          <w:szCs w:val="24"/>
        </w:rPr>
      </w:pPr>
    </w:p>
    <w:p w14:paraId="1EE4C843"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E3673D" w14:textId="77777777" w:rsidR="009F26B5" w:rsidRPr="00037760" w:rsidRDefault="009F26B5" w:rsidP="009F26B5">
      <w:pPr>
        <w:pStyle w:val="1"/>
      </w:pPr>
      <w:bookmarkStart w:id="194" w:name="_Toc175672144"/>
      <w:bookmarkStart w:id="195" w:name="_Toc178328055"/>
      <w:bookmarkStart w:id="196" w:name="_Toc178328498"/>
      <w:bookmarkStart w:id="197" w:name="_Toc192241803"/>
      <w:r w:rsidRPr="00037760">
        <w:t xml:space="preserve">«СГ.05 </w:t>
      </w:r>
      <w:bookmarkEnd w:id="194"/>
      <w:r>
        <w:t xml:space="preserve">Основы </w:t>
      </w:r>
      <w:bookmarkEnd w:id="195"/>
      <w:r>
        <w:t>финансовой грамотности</w:t>
      </w:r>
      <w:bookmarkEnd w:id="196"/>
      <w:bookmarkEnd w:id="197"/>
    </w:p>
    <w:p w14:paraId="33FC7224" w14:textId="77777777" w:rsidR="009F26B5" w:rsidRDefault="009F26B5" w:rsidP="009F26B5">
      <w:pPr>
        <w:jc w:val="center"/>
        <w:rPr>
          <w:rFonts w:ascii="Times New Roman" w:hAnsi="Times New Roman" w:cs="Times New Roman"/>
          <w:sz w:val="24"/>
          <w:szCs w:val="24"/>
        </w:rPr>
      </w:pPr>
      <w:bookmarkStart w:id="198" w:name="_Toc172906931"/>
      <w:bookmarkStart w:id="199"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8"/>
      <w:bookmarkEnd w:id="199"/>
    </w:p>
    <w:p w14:paraId="76B3A6E4" w14:textId="77777777" w:rsidR="009F26B5" w:rsidRPr="00166059" w:rsidRDefault="009F26B5" w:rsidP="009F26B5">
      <w:pPr>
        <w:jc w:val="center"/>
        <w:rPr>
          <w:rFonts w:ascii="Times New Roman" w:hAnsi="Times New Roman" w:cs="Times New Roman"/>
          <w:sz w:val="24"/>
          <w:szCs w:val="24"/>
        </w:rPr>
      </w:pPr>
      <w:hyperlink r:id="rId25" w:history="1">
        <w:r w:rsidRPr="00166059">
          <w:rPr>
            <w:rStyle w:val="af0"/>
            <w:rFonts w:ascii="Times New Roman" w:hAnsi="Times New Roman" w:cs="Times New Roman"/>
            <w:sz w:val="24"/>
            <w:szCs w:val="24"/>
          </w:rPr>
          <w:t>https://spolab.firpo.ru/npdv2/category-doc/get/4769</w:t>
        </w:r>
      </w:hyperlink>
    </w:p>
    <w:p w14:paraId="65167488" w14:textId="79E3F376" w:rsidR="009F26B5" w:rsidRDefault="009F26B5" w:rsidP="009F26B5">
      <w:pPr>
        <w:pStyle w:val="1"/>
      </w:pPr>
    </w:p>
    <w:p w14:paraId="38FFE6A3" w14:textId="4C3FBCED" w:rsidR="004D5F5A" w:rsidRDefault="004D5F5A" w:rsidP="009F26B5">
      <w:pPr>
        <w:pStyle w:val="1"/>
      </w:pPr>
    </w:p>
    <w:p w14:paraId="443FB567" w14:textId="5B1EFA12" w:rsidR="004D5F5A" w:rsidRDefault="004D5F5A" w:rsidP="009F26B5">
      <w:pPr>
        <w:pStyle w:val="1"/>
      </w:pPr>
    </w:p>
    <w:p w14:paraId="4E6C7395" w14:textId="319AFC50" w:rsidR="004D5F5A" w:rsidRDefault="004D5F5A" w:rsidP="009F26B5">
      <w:pPr>
        <w:pStyle w:val="1"/>
      </w:pPr>
    </w:p>
    <w:p w14:paraId="21CE5318" w14:textId="035684E2" w:rsidR="004D5F5A" w:rsidRDefault="004D5F5A" w:rsidP="009F26B5">
      <w:pPr>
        <w:pStyle w:val="1"/>
      </w:pPr>
    </w:p>
    <w:p w14:paraId="29347851" w14:textId="5CF88754" w:rsidR="004D5F5A" w:rsidRDefault="004D5F5A" w:rsidP="009F26B5">
      <w:pPr>
        <w:pStyle w:val="1"/>
      </w:pPr>
    </w:p>
    <w:p w14:paraId="456C7B6E" w14:textId="6DC80399" w:rsidR="004D5F5A" w:rsidRDefault="004D5F5A" w:rsidP="009F26B5">
      <w:pPr>
        <w:pStyle w:val="1"/>
      </w:pPr>
    </w:p>
    <w:p w14:paraId="2D3F0037" w14:textId="64F80CBA" w:rsidR="004D5F5A" w:rsidRDefault="004D5F5A" w:rsidP="009F26B5">
      <w:pPr>
        <w:pStyle w:val="1"/>
      </w:pPr>
    </w:p>
    <w:p w14:paraId="1B0D381B" w14:textId="652E12F0" w:rsidR="004D5F5A" w:rsidRDefault="004D5F5A" w:rsidP="009F26B5">
      <w:pPr>
        <w:pStyle w:val="1"/>
      </w:pPr>
    </w:p>
    <w:p w14:paraId="339964B1" w14:textId="1EB8BC89" w:rsidR="004D5F5A" w:rsidRDefault="004D5F5A" w:rsidP="009F26B5">
      <w:pPr>
        <w:pStyle w:val="1"/>
      </w:pPr>
    </w:p>
    <w:p w14:paraId="30258C44" w14:textId="2B82E4E5" w:rsidR="004D5F5A" w:rsidRDefault="004D5F5A" w:rsidP="009F26B5">
      <w:pPr>
        <w:pStyle w:val="1"/>
      </w:pPr>
    </w:p>
    <w:p w14:paraId="5793F703" w14:textId="6278156A" w:rsidR="004D5F5A" w:rsidRDefault="004D5F5A" w:rsidP="009F26B5">
      <w:pPr>
        <w:pStyle w:val="1"/>
      </w:pPr>
    </w:p>
    <w:p w14:paraId="33DA6FDB" w14:textId="5E01F10F" w:rsidR="004D5F5A" w:rsidRDefault="004D5F5A" w:rsidP="009F26B5">
      <w:pPr>
        <w:pStyle w:val="1"/>
      </w:pPr>
    </w:p>
    <w:p w14:paraId="0B89B7C0" w14:textId="3D5AF86C" w:rsidR="004D5F5A" w:rsidRDefault="004D5F5A" w:rsidP="009F26B5">
      <w:pPr>
        <w:pStyle w:val="1"/>
      </w:pPr>
    </w:p>
    <w:p w14:paraId="65F91F7F" w14:textId="77777777" w:rsidR="004D5F5A" w:rsidRPr="00037760" w:rsidRDefault="004D5F5A" w:rsidP="009F26B5">
      <w:pPr>
        <w:pStyle w:val="1"/>
      </w:pPr>
    </w:p>
    <w:p w14:paraId="78213E2F" w14:textId="07B65B94" w:rsidR="004D5F5A" w:rsidRPr="00C353A0" w:rsidRDefault="004D5F5A" w:rsidP="004D5F5A">
      <w:pPr>
        <w:pStyle w:val="1d"/>
        <w:jc w:val="center"/>
        <w:rPr>
          <w:b/>
          <w:bCs/>
          <w:lang w:val="ru-RU"/>
        </w:rPr>
      </w:pPr>
      <w:r w:rsidRPr="00C353A0">
        <w:rPr>
          <w:b/>
          <w:bCs/>
          <w:lang w:val="ru-RU"/>
        </w:rPr>
        <w:t>2025 г.</w:t>
      </w:r>
    </w:p>
    <w:p w14:paraId="6E49289E" w14:textId="2E5B82D1" w:rsidR="00640CE8" w:rsidRDefault="00640CE8">
      <w:pPr>
        <w:rPr>
          <w:rFonts w:ascii="Times New Roman Полужирный" w:eastAsia="Segoe UI" w:hAnsi="Times New Roman Полужирный" w:cs="Times New Roman"/>
          <w:b/>
          <w:bCs/>
          <w:caps/>
          <w:kern w:val="32"/>
          <w:sz w:val="24"/>
          <w:szCs w:val="24"/>
          <w:lang w:eastAsia="x-none"/>
        </w:rPr>
      </w:pPr>
    </w:p>
    <w:p w14:paraId="608A5FB8" w14:textId="4FF4CE75" w:rsidR="00640CE8" w:rsidRPr="00037760" w:rsidRDefault="00640CE8" w:rsidP="00640CE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3786F707" w14:textId="77777777" w:rsidR="00640CE8" w:rsidRPr="00101ECC" w:rsidRDefault="00640CE8" w:rsidP="00640CE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FBF9192" w14:textId="77777777" w:rsidR="00640CE8" w:rsidRPr="00101ECC" w:rsidRDefault="00640CE8" w:rsidP="00640CE8">
      <w:pPr>
        <w:jc w:val="right"/>
        <w:rPr>
          <w:rFonts w:ascii="Times New Roman" w:hAnsi="Times New Roman" w:cs="Times New Roman"/>
          <w:b/>
          <w:bCs/>
          <w:sz w:val="24"/>
          <w:szCs w:val="24"/>
        </w:rPr>
      </w:pPr>
      <w:r>
        <w:rPr>
          <w:rFonts w:ascii="Times New Roman" w:hAnsi="Times New Roman" w:cs="Times New Roman"/>
          <w:b/>
          <w:bCs/>
          <w:sz w:val="24"/>
          <w:szCs w:val="24"/>
        </w:rPr>
        <w:t>36.02.04 Охотоведение и звероводство</w:t>
      </w:r>
    </w:p>
    <w:p w14:paraId="03407991" w14:textId="77777777" w:rsidR="00640CE8" w:rsidRPr="00037760" w:rsidRDefault="00640CE8" w:rsidP="00640CE8">
      <w:pPr>
        <w:jc w:val="right"/>
        <w:rPr>
          <w:rFonts w:ascii="Times New Roman" w:hAnsi="Times New Roman" w:cs="Times New Roman"/>
          <w:b/>
          <w:bCs/>
          <w:color w:val="0070C0"/>
          <w:sz w:val="24"/>
          <w:szCs w:val="24"/>
        </w:rPr>
      </w:pPr>
    </w:p>
    <w:p w14:paraId="5B8455E3" w14:textId="77777777" w:rsidR="00640CE8" w:rsidRPr="00037760" w:rsidRDefault="00640CE8" w:rsidP="00640CE8">
      <w:pPr>
        <w:jc w:val="right"/>
        <w:rPr>
          <w:rFonts w:ascii="Times New Roman" w:hAnsi="Times New Roman" w:cs="Times New Roman"/>
          <w:b/>
          <w:bCs/>
          <w:color w:val="0070C0"/>
          <w:sz w:val="24"/>
          <w:szCs w:val="24"/>
        </w:rPr>
      </w:pPr>
    </w:p>
    <w:p w14:paraId="7EDFD7BB" w14:textId="77777777" w:rsidR="00640CE8" w:rsidRPr="00037760" w:rsidRDefault="00640CE8" w:rsidP="00640CE8">
      <w:pPr>
        <w:jc w:val="right"/>
        <w:rPr>
          <w:rFonts w:ascii="Times New Roman" w:hAnsi="Times New Roman" w:cs="Times New Roman"/>
          <w:b/>
          <w:bCs/>
          <w:color w:val="0070C0"/>
          <w:sz w:val="24"/>
          <w:szCs w:val="24"/>
        </w:rPr>
      </w:pPr>
    </w:p>
    <w:p w14:paraId="6C6411D9" w14:textId="77777777" w:rsidR="00640CE8" w:rsidRPr="00037760" w:rsidRDefault="00640CE8" w:rsidP="00640CE8">
      <w:pPr>
        <w:jc w:val="right"/>
        <w:rPr>
          <w:rFonts w:ascii="Times New Roman" w:hAnsi="Times New Roman" w:cs="Times New Roman"/>
          <w:b/>
          <w:bCs/>
          <w:color w:val="0070C0"/>
          <w:sz w:val="24"/>
          <w:szCs w:val="24"/>
        </w:rPr>
      </w:pPr>
    </w:p>
    <w:p w14:paraId="560DA7D8" w14:textId="77777777" w:rsidR="00640CE8" w:rsidRPr="00037760" w:rsidRDefault="00640CE8" w:rsidP="00640CE8">
      <w:pPr>
        <w:jc w:val="right"/>
        <w:rPr>
          <w:rFonts w:ascii="Times New Roman" w:hAnsi="Times New Roman" w:cs="Times New Roman"/>
          <w:b/>
          <w:bCs/>
          <w:color w:val="0070C0"/>
          <w:sz w:val="24"/>
          <w:szCs w:val="24"/>
        </w:rPr>
      </w:pPr>
    </w:p>
    <w:p w14:paraId="64ECE69A" w14:textId="77777777" w:rsidR="00640CE8" w:rsidRPr="00037760" w:rsidRDefault="00640CE8" w:rsidP="00640CE8">
      <w:pPr>
        <w:jc w:val="right"/>
        <w:rPr>
          <w:rFonts w:ascii="Times New Roman" w:hAnsi="Times New Roman" w:cs="Times New Roman"/>
          <w:b/>
          <w:bCs/>
          <w:color w:val="0070C0"/>
          <w:sz w:val="24"/>
          <w:szCs w:val="24"/>
        </w:rPr>
      </w:pPr>
    </w:p>
    <w:p w14:paraId="6F5799AE" w14:textId="77777777" w:rsidR="00640CE8" w:rsidRPr="00037760" w:rsidRDefault="00640CE8" w:rsidP="00640CE8">
      <w:pPr>
        <w:jc w:val="right"/>
        <w:rPr>
          <w:rFonts w:ascii="Times New Roman" w:hAnsi="Times New Roman" w:cs="Times New Roman"/>
          <w:b/>
          <w:bCs/>
          <w:color w:val="0070C0"/>
          <w:sz w:val="24"/>
          <w:szCs w:val="24"/>
        </w:rPr>
      </w:pPr>
    </w:p>
    <w:p w14:paraId="0EAF8C18" w14:textId="77777777" w:rsidR="00640CE8" w:rsidRPr="00037760" w:rsidRDefault="00640CE8" w:rsidP="00640CE8">
      <w:pPr>
        <w:jc w:val="right"/>
        <w:rPr>
          <w:rFonts w:ascii="Times New Roman" w:hAnsi="Times New Roman" w:cs="Times New Roman"/>
          <w:b/>
          <w:bCs/>
          <w:color w:val="0070C0"/>
          <w:sz w:val="24"/>
          <w:szCs w:val="24"/>
        </w:rPr>
      </w:pPr>
    </w:p>
    <w:p w14:paraId="7F9E2D23" w14:textId="77777777" w:rsidR="00640CE8" w:rsidRPr="00037760" w:rsidRDefault="00640CE8" w:rsidP="00640CE8">
      <w:pPr>
        <w:jc w:val="right"/>
        <w:rPr>
          <w:rFonts w:ascii="Times New Roman" w:hAnsi="Times New Roman" w:cs="Times New Roman"/>
          <w:b/>
          <w:bCs/>
          <w:color w:val="0070C0"/>
          <w:sz w:val="24"/>
          <w:szCs w:val="24"/>
        </w:rPr>
      </w:pPr>
    </w:p>
    <w:p w14:paraId="72368F4C" w14:textId="77777777" w:rsidR="00640CE8" w:rsidRPr="00037760" w:rsidRDefault="00640CE8" w:rsidP="00640CE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2452EB" w14:textId="0BE26E42" w:rsidR="00640CE8" w:rsidRPr="00037760" w:rsidRDefault="00640CE8" w:rsidP="00640CE8">
      <w:pPr>
        <w:pStyle w:val="1"/>
      </w:pPr>
      <w:bookmarkStart w:id="200" w:name="_Toc192241804"/>
      <w:r w:rsidRPr="00037760">
        <w:t>«СГ.0</w:t>
      </w:r>
      <w:r>
        <w:t>6</w:t>
      </w:r>
      <w:r w:rsidRPr="00037760">
        <w:t xml:space="preserve"> </w:t>
      </w:r>
      <w:r w:rsidRPr="00EB63AF">
        <w:rPr>
          <w:szCs w:val="22"/>
        </w:rPr>
        <w:t>Основы бережливого производства</w:t>
      </w:r>
      <w:bookmarkEnd w:id="200"/>
    </w:p>
    <w:p w14:paraId="368DC209" w14:textId="77777777" w:rsidR="00640CE8" w:rsidRDefault="00640CE8" w:rsidP="00640CE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4EB8D02" w14:textId="3D25BD55" w:rsidR="00640CE8" w:rsidRPr="00CB37C8" w:rsidRDefault="00640CE8" w:rsidP="00CB37C8">
      <w:pPr>
        <w:jc w:val="center"/>
        <w:rPr>
          <w:rFonts w:ascii="Times New Roman" w:hAnsi="Times New Roman" w:cs="Times New Roman"/>
          <w:sz w:val="24"/>
          <w:szCs w:val="24"/>
        </w:rPr>
      </w:pPr>
      <w:hyperlink r:id="rId26" w:history="1">
        <w:r w:rsidRPr="00CB37C8">
          <w:rPr>
            <w:rStyle w:val="af0"/>
            <w:rFonts w:ascii="Times New Roman" w:hAnsi="Times New Roman" w:cs="Times New Roman"/>
            <w:sz w:val="24"/>
            <w:szCs w:val="24"/>
          </w:rPr>
          <w:t>https://spolab.firpo.ru/npdv2/category-doc/get/5135</w:t>
        </w:r>
      </w:hyperlink>
    </w:p>
    <w:p w14:paraId="31D9135B" w14:textId="77777777" w:rsidR="00640CE8" w:rsidRPr="00037760" w:rsidRDefault="00640CE8" w:rsidP="00640CE8">
      <w:pPr>
        <w:pStyle w:val="1"/>
      </w:pPr>
    </w:p>
    <w:p w14:paraId="1B8D6F9A" w14:textId="77777777" w:rsidR="00640CE8" w:rsidRPr="009F26B5" w:rsidRDefault="00640CE8" w:rsidP="00640CE8">
      <w:pPr>
        <w:rPr>
          <w:rFonts w:ascii="Times New Roman Полужирный" w:eastAsia="Segoe UI" w:hAnsi="Times New Roman Полужирный" w:cs="Times New Roman"/>
          <w:b/>
          <w:bCs/>
          <w:caps/>
          <w:kern w:val="32"/>
          <w:sz w:val="24"/>
          <w:szCs w:val="24"/>
          <w:lang w:eastAsia="x-none"/>
        </w:rPr>
      </w:pPr>
    </w:p>
    <w:p w14:paraId="6A5F2E91" w14:textId="213A4A4B" w:rsidR="001E7D1C" w:rsidRDefault="001E7D1C" w:rsidP="00E27C57">
      <w:pPr>
        <w:rPr>
          <w:rFonts w:eastAsia="Segoe UI" w:cs="Times New Roman"/>
          <w:b/>
          <w:bCs/>
          <w:caps/>
          <w:kern w:val="32"/>
          <w:sz w:val="24"/>
          <w:szCs w:val="24"/>
          <w:lang w:eastAsia="x-none"/>
        </w:rPr>
      </w:pPr>
    </w:p>
    <w:p w14:paraId="5440DC16" w14:textId="574824B6" w:rsidR="004D5F5A" w:rsidRDefault="004D5F5A" w:rsidP="00E27C57">
      <w:pPr>
        <w:rPr>
          <w:rFonts w:eastAsia="Segoe UI" w:cs="Times New Roman"/>
          <w:b/>
          <w:bCs/>
          <w:caps/>
          <w:kern w:val="32"/>
          <w:sz w:val="24"/>
          <w:szCs w:val="24"/>
          <w:lang w:eastAsia="x-none"/>
        </w:rPr>
      </w:pPr>
    </w:p>
    <w:p w14:paraId="05B54977" w14:textId="16D00A90" w:rsidR="004D5F5A" w:rsidRDefault="004D5F5A" w:rsidP="00E27C57">
      <w:pPr>
        <w:rPr>
          <w:rFonts w:eastAsia="Segoe UI" w:cs="Times New Roman"/>
          <w:b/>
          <w:bCs/>
          <w:caps/>
          <w:kern w:val="32"/>
          <w:sz w:val="24"/>
          <w:szCs w:val="24"/>
          <w:lang w:eastAsia="x-none"/>
        </w:rPr>
      </w:pPr>
    </w:p>
    <w:p w14:paraId="4631EFDB" w14:textId="04CB9195" w:rsidR="004D5F5A" w:rsidRDefault="004D5F5A" w:rsidP="00E27C57">
      <w:pPr>
        <w:rPr>
          <w:rFonts w:eastAsia="Segoe UI" w:cs="Times New Roman"/>
          <w:b/>
          <w:bCs/>
          <w:caps/>
          <w:kern w:val="32"/>
          <w:sz w:val="24"/>
          <w:szCs w:val="24"/>
          <w:lang w:eastAsia="x-none"/>
        </w:rPr>
      </w:pPr>
    </w:p>
    <w:p w14:paraId="109CBF9F" w14:textId="686FFCF8" w:rsidR="004D5F5A" w:rsidRDefault="004D5F5A" w:rsidP="00E27C57">
      <w:pPr>
        <w:rPr>
          <w:rFonts w:eastAsia="Segoe UI" w:cs="Times New Roman"/>
          <w:b/>
          <w:bCs/>
          <w:caps/>
          <w:kern w:val="32"/>
          <w:sz w:val="24"/>
          <w:szCs w:val="24"/>
          <w:lang w:eastAsia="x-none"/>
        </w:rPr>
      </w:pPr>
    </w:p>
    <w:p w14:paraId="2B489781" w14:textId="1AE8E870" w:rsidR="004D5F5A" w:rsidRDefault="004D5F5A" w:rsidP="00E27C57">
      <w:pPr>
        <w:rPr>
          <w:rFonts w:eastAsia="Segoe UI" w:cs="Times New Roman"/>
          <w:b/>
          <w:bCs/>
          <w:caps/>
          <w:kern w:val="32"/>
          <w:sz w:val="24"/>
          <w:szCs w:val="24"/>
          <w:lang w:eastAsia="x-none"/>
        </w:rPr>
      </w:pPr>
    </w:p>
    <w:p w14:paraId="7429C97B" w14:textId="022367C0" w:rsidR="004D5F5A" w:rsidRDefault="004D5F5A" w:rsidP="00E27C57">
      <w:pPr>
        <w:rPr>
          <w:rFonts w:eastAsia="Segoe UI" w:cs="Times New Roman"/>
          <w:b/>
          <w:bCs/>
          <w:caps/>
          <w:kern w:val="32"/>
          <w:sz w:val="24"/>
          <w:szCs w:val="24"/>
          <w:lang w:eastAsia="x-none"/>
        </w:rPr>
      </w:pPr>
    </w:p>
    <w:p w14:paraId="234FF22A" w14:textId="4D09FEB0" w:rsidR="004D5F5A" w:rsidRDefault="004D5F5A" w:rsidP="00E27C57">
      <w:pPr>
        <w:rPr>
          <w:rFonts w:eastAsia="Segoe UI" w:cs="Times New Roman"/>
          <w:b/>
          <w:bCs/>
          <w:caps/>
          <w:kern w:val="32"/>
          <w:sz w:val="24"/>
          <w:szCs w:val="24"/>
          <w:lang w:eastAsia="x-none"/>
        </w:rPr>
      </w:pPr>
    </w:p>
    <w:p w14:paraId="137C9715" w14:textId="2DBCBEBF" w:rsidR="004D5F5A" w:rsidRDefault="004D5F5A" w:rsidP="00E27C57">
      <w:pPr>
        <w:rPr>
          <w:rFonts w:eastAsia="Segoe UI" w:cs="Times New Roman"/>
          <w:b/>
          <w:bCs/>
          <w:caps/>
          <w:kern w:val="32"/>
          <w:sz w:val="24"/>
          <w:szCs w:val="24"/>
          <w:lang w:eastAsia="x-none"/>
        </w:rPr>
      </w:pPr>
    </w:p>
    <w:p w14:paraId="3CEE6F1E" w14:textId="2229A18D" w:rsidR="004D5F5A" w:rsidRDefault="004D5F5A" w:rsidP="00E27C57">
      <w:pPr>
        <w:rPr>
          <w:rFonts w:eastAsia="Segoe UI" w:cs="Times New Roman"/>
          <w:b/>
          <w:bCs/>
          <w:caps/>
          <w:kern w:val="32"/>
          <w:sz w:val="24"/>
          <w:szCs w:val="24"/>
          <w:lang w:eastAsia="x-none"/>
        </w:rPr>
      </w:pPr>
    </w:p>
    <w:p w14:paraId="322754EC" w14:textId="29F1AC24" w:rsidR="004D5F5A" w:rsidRDefault="004D5F5A" w:rsidP="00E27C57">
      <w:pPr>
        <w:rPr>
          <w:rFonts w:eastAsia="Segoe UI" w:cs="Times New Roman"/>
          <w:b/>
          <w:bCs/>
          <w:caps/>
          <w:kern w:val="32"/>
          <w:sz w:val="24"/>
          <w:szCs w:val="24"/>
          <w:lang w:eastAsia="x-none"/>
        </w:rPr>
      </w:pPr>
    </w:p>
    <w:p w14:paraId="3765A2B7" w14:textId="512024D1" w:rsidR="004D5F5A" w:rsidRDefault="004D5F5A" w:rsidP="00E27C57">
      <w:pPr>
        <w:rPr>
          <w:rFonts w:eastAsia="Segoe UI" w:cs="Times New Roman"/>
          <w:b/>
          <w:bCs/>
          <w:caps/>
          <w:kern w:val="32"/>
          <w:sz w:val="24"/>
          <w:szCs w:val="24"/>
          <w:lang w:eastAsia="x-none"/>
        </w:rPr>
      </w:pPr>
    </w:p>
    <w:p w14:paraId="593133B3" w14:textId="4F9948B2" w:rsidR="004D5F5A" w:rsidRDefault="004D5F5A" w:rsidP="00E27C57">
      <w:pPr>
        <w:rPr>
          <w:rFonts w:eastAsia="Segoe UI" w:cs="Times New Roman"/>
          <w:b/>
          <w:bCs/>
          <w:caps/>
          <w:kern w:val="32"/>
          <w:sz w:val="24"/>
          <w:szCs w:val="24"/>
          <w:lang w:eastAsia="x-none"/>
        </w:rPr>
      </w:pPr>
    </w:p>
    <w:p w14:paraId="4686B95E" w14:textId="398229C9" w:rsidR="004D5F5A" w:rsidRDefault="004D5F5A" w:rsidP="00E27C57">
      <w:pPr>
        <w:rPr>
          <w:rFonts w:eastAsia="Segoe UI" w:cs="Times New Roman"/>
          <w:b/>
          <w:bCs/>
          <w:caps/>
          <w:kern w:val="32"/>
          <w:sz w:val="24"/>
          <w:szCs w:val="24"/>
          <w:lang w:eastAsia="x-none"/>
        </w:rPr>
      </w:pPr>
    </w:p>
    <w:p w14:paraId="5189C74E" w14:textId="2DAFD986" w:rsidR="004D5F5A" w:rsidRDefault="004D5F5A" w:rsidP="00E27C57">
      <w:pPr>
        <w:rPr>
          <w:rFonts w:eastAsia="Segoe UI" w:cs="Times New Roman"/>
          <w:b/>
          <w:bCs/>
          <w:caps/>
          <w:kern w:val="32"/>
          <w:sz w:val="24"/>
          <w:szCs w:val="24"/>
          <w:lang w:eastAsia="x-none"/>
        </w:rPr>
      </w:pPr>
    </w:p>
    <w:p w14:paraId="4E38A985" w14:textId="6ECC23DD" w:rsidR="004D5F5A" w:rsidRDefault="004D5F5A" w:rsidP="00E27C57">
      <w:pPr>
        <w:rPr>
          <w:rFonts w:eastAsia="Segoe UI" w:cs="Times New Roman"/>
          <w:b/>
          <w:bCs/>
          <w:caps/>
          <w:kern w:val="32"/>
          <w:sz w:val="24"/>
          <w:szCs w:val="24"/>
          <w:lang w:eastAsia="x-none"/>
        </w:rPr>
      </w:pPr>
    </w:p>
    <w:p w14:paraId="2888B93E" w14:textId="20373EFD" w:rsidR="004D5F5A" w:rsidRDefault="004D5F5A" w:rsidP="00E27C57">
      <w:pPr>
        <w:rPr>
          <w:rFonts w:eastAsia="Segoe UI" w:cs="Times New Roman"/>
          <w:b/>
          <w:bCs/>
          <w:caps/>
          <w:kern w:val="32"/>
          <w:sz w:val="24"/>
          <w:szCs w:val="24"/>
          <w:lang w:eastAsia="x-none"/>
        </w:rPr>
      </w:pPr>
    </w:p>
    <w:p w14:paraId="027843FC" w14:textId="5AD4C661" w:rsidR="004D5F5A" w:rsidRDefault="004D5F5A" w:rsidP="00E27C57">
      <w:pPr>
        <w:rPr>
          <w:rFonts w:eastAsia="Segoe UI" w:cs="Times New Roman"/>
          <w:b/>
          <w:bCs/>
          <w:caps/>
          <w:kern w:val="32"/>
          <w:sz w:val="24"/>
          <w:szCs w:val="24"/>
          <w:lang w:eastAsia="x-none"/>
        </w:rPr>
      </w:pPr>
    </w:p>
    <w:p w14:paraId="2FCB5B0C" w14:textId="2770A3BE" w:rsidR="004D5F5A" w:rsidRDefault="004D5F5A" w:rsidP="00E27C57">
      <w:pPr>
        <w:rPr>
          <w:rFonts w:eastAsia="Segoe UI" w:cs="Times New Roman"/>
          <w:b/>
          <w:bCs/>
          <w:caps/>
          <w:kern w:val="32"/>
          <w:sz w:val="24"/>
          <w:szCs w:val="24"/>
          <w:lang w:eastAsia="x-none"/>
        </w:rPr>
      </w:pPr>
    </w:p>
    <w:p w14:paraId="27467555" w14:textId="55101864" w:rsidR="004D5F5A" w:rsidRDefault="004D5F5A" w:rsidP="00E27C57">
      <w:pPr>
        <w:rPr>
          <w:rFonts w:eastAsia="Segoe UI" w:cs="Times New Roman"/>
          <w:b/>
          <w:bCs/>
          <w:caps/>
          <w:kern w:val="32"/>
          <w:sz w:val="24"/>
          <w:szCs w:val="24"/>
          <w:lang w:eastAsia="x-none"/>
        </w:rPr>
      </w:pPr>
    </w:p>
    <w:p w14:paraId="65849E5A" w14:textId="2BBBBD5C" w:rsidR="004D5F5A" w:rsidRDefault="004D5F5A" w:rsidP="00E27C57">
      <w:pPr>
        <w:rPr>
          <w:rFonts w:eastAsia="Segoe UI" w:cs="Times New Roman"/>
          <w:b/>
          <w:bCs/>
          <w:caps/>
          <w:kern w:val="32"/>
          <w:sz w:val="24"/>
          <w:szCs w:val="24"/>
          <w:lang w:eastAsia="x-none"/>
        </w:rPr>
      </w:pPr>
    </w:p>
    <w:p w14:paraId="5C5C4404" w14:textId="5AAA463C" w:rsidR="004D5F5A" w:rsidRDefault="004D5F5A" w:rsidP="00E27C57">
      <w:pPr>
        <w:rPr>
          <w:rFonts w:eastAsia="Segoe UI" w:cs="Times New Roman"/>
          <w:b/>
          <w:bCs/>
          <w:caps/>
          <w:kern w:val="32"/>
          <w:sz w:val="24"/>
          <w:szCs w:val="24"/>
          <w:lang w:eastAsia="x-none"/>
        </w:rPr>
      </w:pPr>
    </w:p>
    <w:p w14:paraId="53FD9A9B" w14:textId="77777777" w:rsidR="004D5F5A" w:rsidRPr="004D5F5A" w:rsidRDefault="004D5F5A" w:rsidP="004D5F5A">
      <w:pPr>
        <w:pStyle w:val="1d"/>
        <w:jc w:val="center"/>
        <w:rPr>
          <w:b/>
          <w:bCs/>
        </w:rPr>
      </w:pPr>
      <w:r w:rsidRPr="004D5F5A">
        <w:rPr>
          <w:b/>
          <w:bCs/>
        </w:rPr>
        <w:t>2025 г.</w:t>
      </w:r>
    </w:p>
    <w:p w14:paraId="51556481" w14:textId="77777777" w:rsidR="004D5F5A" w:rsidRPr="004D5F5A" w:rsidRDefault="004D5F5A" w:rsidP="00E27C57">
      <w:pPr>
        <w:rPr>
          <w:rFonts w:eastAsia="Segoe UI" w:cs="Times New Roman"/>
          <w:b/>
          <w:bCs/>
          <w:caps/>
          <w:kern w:val="32"/>
          <w:sz w:val="24"/>
          <w:szCs w:val="24"/>
          <w:lang w:eastAsia="x-none"/>
        </w:rPr>
      </w:pPr>
    </w:p>
    <w:sectPr w:rsidR="004D5F5A" w:rsidRPr="004D5F5A"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E059" w14:textId="77777777" w:rsidR="005F1CA5" w:rsidRDefault="005F1CA5" w:rsidP="00A858FE">
      <w:r>
        <w:separator/>
      </w:r>
    </w:p>
  </w:endnote>
  <w:endnote w:type="continuationSeparator" w:id="0">
    <w:p w14:paraId="2CFA9AAD" w14:textId="77777777" w:rsidR="005F1CA5" w:rsidRDefault="005F1C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FC157" w14:textId="77777777" w:rsidR="005F1CA5" w:rsidRDefault="005F1CA5" w:rsidP="00A858FE">
      <w:r>
        <w:separator/>
      </w:r>
    </w:p>
  </w:footnote>
  <w:footnote w:type="continuationSeparator" w:id="0">
    <w:p w14:paraId="08D5C2B5" w14:textId="77777777" w:rsidR="005F1CA5" w:rsidRDefault="005F1C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2DE"/>
    <w:multiLevelType w:val="hybridMultilevel"/>
    <w:tmpl w:val="47BA2C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9B359F4"/>
    <w:multiLevelType w:val="hybridMultilevel"/>
    <w:tmpl w:val="71A40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023274"/>
    <w:multiLevelType w:val="hybridMultilevel"/>
    <w:tmpl w:val="893AF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304A90"/>
    <w:multiLevelType w:val="hybridMultilevel"/>
    <w:tmpl w:val="558C2F5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374C20"/>
    <w:multiLevelType w:val="hybridMultilevel"/>
    <w:tmpl w:val="3A90294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884E9E"/>
    <w:multiLevelType w:val="hybridMultilevel"/>
    <w:tmpl w:val="B04616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665902"/>
    <w:multiLevelType w:val="hybridMultilevel"/>
    <w:tmpl w:val="534E3D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4103695"/>
    <w:multiLevelType w:val="hybridMultilevel"/>
    <w:tmpl w:val="B34A97A0"/>
    <w:lvl w:ilvl="0" w:tplc="6BE4A16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A564E8"/>
    <w:multiLevelType w:val="hybridMultilevel"/>
    <w:tmpl w:val="A858E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D466B1A"/>
    <w:multiLevelType w:val="hybridMultilevel"/>
    <w:tmpl w:val="4DC0568A"/>
    <w:lvl w:ilvl="0" w:tplc="7B7E0ABA">
      <w:start w:val="1"/>
      <w:numFmt w:val="decimal"/>
      <w:lvlText w:val="%1."/>
      <w:lvlJc w:val="left"/>
      <w:pPr>
        <w:ind w:left="720" w:hanging="360"/>
      </w:pPr>
      <w:rPr>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D92F8E"/>
    <w:multiLevelType w:val="hybridMultilevel"/>
    <w:tmpl w:val="67F0C9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7E03061C"/>
    <w:multiLevelType w:val="hybridMultilevel"/>
    <w:tmpl w:val="30B855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E6E08B3"/>
    <w:multiLevelType w:val="hybridMultilevel"/>
    <w:tmpl w:val="F386E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34710470">
    <w:abstractNumId w:val="4"/>
  </w:num>
  <w:num w:numId="2" w16cid:durableId="1733698401">
    <w:abstractNumId w:val="6"/>
  </w:num>
  <w:num w:numId="3" w16cid:durableId="1349404381">
    <w:abstractNumId w:val="5"/>
  </w:num>
  <w:num w:numId="4" w16cid:durableId="1712531267">
    <w:abstractNumId w:val="16"/>
  </w:num>
  <w:num w:numId="5" w16cid:durableId="1719619844">
    <w:abstractNumId w:val="10"/>
  </w:num>
  <w:num w:numId="6" w16cid:durableId="706560734">
    <w:abstractNumId w:val="11"/>
  </w:num>
  <w:num w:numId="7" w16cid:durableId="1073116078">
    <w:abstractNumId w:val="8"/>
  </w:num>
  <w:num w:numId="8" w16cid:durableId="74255354">
    <w:abstractNumId w:val="18"/>
  </w:num>
  <w:num w:numId="9" w16cid:durableId="407192589">
    <w:abstractNumId w:val="14"/>
  </w:num>
  <w:num w:numId="10" w16cid:durableId="2064131470">
    <w:abstractNumId w:val="7"/>
  </w:num>
  <w:num w:numId="11" w16cid:durableId="1949585224">
    <w:abstractNumId w:val="1"/>
  </w:num>
  <w:num w:numId="12" w16cid:durableId="373115226">
    <w:abstractNumId w:val="19"/>
  </w:num>
  <w:num w:numId="13" w16cid:durableId="623001035">
    <w:abstractNumId w:val="13"/>
  </w:num>
  <w:num w:numId="14" w16cid:durableId="1011764942">
    <w:abstractNumId w:val="3"/>
  </w:num>
  <w:num w:numId="15" w16cid:durableId="485240191">
    <w:abstractNumId w:val="2"/>
  </w:num>
  <w:num w:numId="16" w16cid:durableId="927157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28564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47135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07919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0595471">
    <w:abstractNumId w:val="0"/>
  </w:num>
  <w:num w:numId="21" w16cid:durableId="1295330158">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9EA"/>
    <w:rsid w:val="00002FF0"/>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19B2"/>
    <w:rsid w:val="00064407"/>
    <w:rsid w:val="00070DFF"/>
    <w:rsid w:val="0007128F"/>
    <w:rsid w:val="000712D1"/>
    <w:rsid w:val="00071CAF"/>
    <w:rsid w:val="00081609"/>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04AA9"/>
    <w:rsid w:val="00110DFD"/>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19D6"/>
    <w:rsid w:val="00144EE1"/>
    <w:rsid w:val="00152D91"/>
    <w:rsid w:val="00155BB4"/>
    <w:rsid w:val="001604E7"/>
    <w:rsid w:val="001609DE"/>
    <w:rsid w:val="0016297B"/>
    <w:rsid w:val="00163473"/>
    <w:rsid w:val="00164345"/>
    <w:rsid w:val="00164F90"/>
    <w:rsid w:val="00165700"/>
    <w:rsid w:val="00167B27"/>
    <w:rsid w:val="00170ECA"/>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1C38"/>
    <w:rsid w:val="0020413C"/>
    <w:rsid w:val="00207F28"/>
    <w:rsid w:val="00212C42"/>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A7DC5"/>
    <w:rsid w:val="002B2373"/>
    <w:rsid w:val="002B5675"/>
    <w:rsid w:val="002B6C36"/>
    <w:rsid w:val="002C1C5D"/>
    <w:rsid w:val="002C1E31"/>
    <w:rsid w:val="002C3739"/>
    <w:rsid w:val="002C4636"/>
    <w:rsid w:val="002C4B17"/>
    <w:rsid w:val="002C75C7"/>
    <w:rsid w:val="002D0503"/>
    <w:rsid w:val="002D4913"/>
    <w:rsid w:val="002D49B6"/>
    <w:rsid w:val="002D580A"/>
    <w:rsid w:val="002D746F"/>
    <w:rsid w:val="002E433A"/>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0261"/>
    <w:rsid w:val="00332233"/>
    <w:rsid w:val="003369AE"/>
    <w:rsid w:val="00340799"/>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5ABA"/>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986"/>
    <w:rsid w:val="00395A9E"/>
    <w:rsid w:val="00395ADB"/>
    <w:rsid w:val="003A0480"/>
    <w:rsid w:val="003A07E5"/>
    <w:rsid w:val="003A49E3"/>
    <w:rsid w:val="003A4C71"/>
    <w:rsid w:val="003A61FF"/>
    <w:rsid w:val="003B060B"/>
    <w:rsid w:val="003B4577"/>
    <w:rsid w:val="003B46DB"/>
    <w:rsid w:val="003B62BD"/>
    <w:rsid w:val="003B6459"/>
    <w:rsid w:val="003B7149"/>
    <w:rsid w:val="003B7C0D"/>
    <w:rsid w:val="003C313A"/>
    <w:rsid w:val="003C50D0"/>
    <w:rsid w:val="003E0ADF"/>
    <w:rsid w:val="003E2927"/>
    <w:rsid w:val="003E3944"/>
    <w:rsid w:val="003E5302"/>
    <w:rsid w:val="003E53A2"/>
    <w:rsid w:val="003E679E"/>
    <w:rsid w:val="003E748F"/>
    <w:rsid w:val="003E7D10"/>
    <w:rsid w:val="003F2DBF"/>
    <w:rsid w:val="003F46FC"/>
    <w:rsid w:val="003F6821"/>
    <w:rsid w:val="003F6DBD"/>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559B"/>
    <w:rsid w:val="0047768E"/>
    <w:rsid w:val="004806A0"/>
    <w:rsid w:val="004809D9"/>
    <w:rsid w:val="00482895"/>
    <w:rsid w:val="00490878"/>
    <w:rsid w:val="004913A2"/>
    <w:rsid w:val="00494B4A"/>
    <w:rsid w:val="00494D20"/>
    <w:rsid w:val="004A0AC2"/>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5F5A"/>
    <w:rsid w:val="004D6CDF"/>
    <w:rsid w:val="004E036F"/>
    <w:rsid w:val="004E1592"/>
    <w:rsid w:val="004E17A3"/>
    <w:rsid w:val="004F030E"/>
    <w:rsid w:val="004F1435"/>
    <w:rsid w:val="004F19D7"/>
    <w:rsid w:val="004F3F09"/>
    <w:rsid w:val="004F40EA"/>
    <w:rsid w:val="004F4197"/>
    <w:rsid w:val="004F5C5E"/>
    <w:rsid w:val="004F60DA"/>
    <w:rsid w:val="00500294"/>
    <w:rsid w:val="00501339"/>
    <w:rsid w:val="00501B72"/>
    <w:rsid w:val="00501F9E"/>
    <w:rsid w:val="00502E27"/>
    <w:rsid w:val="00502F97"/>
    <w:rsid w:val="005038E6"/>
    <w:rsid w:val="005052BF"/>
    <w:rsid w:val="00505834"/>
    <w:rsid w:val="00507984"/>
    <w:rsid w:val="00512BAF"/>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072"/>
    <w:rsid w:val="005626E5"/>
    <w:rsid w:val="00562CE2"/>
    <w:rsid w:val="005641A4"/>
    <w:rsid w:val="005643D7"/>
    <w:rsid w:val="0056478F"/>
    <w:rsid w:val="005648CA"/>
    <w:rsid w:val="00566E9F"/>
    <w:rsid w:val="005705F9"/>
    <w:rsid w:val="00571C68"/>
    <w:rsid w:val="00574913"/>
    <w:rsid w:val="00577AA5"/>
    <w:rsid w:val="0058000F"/>
    <w:rsid w:val="00583426"/>
    <w:rsid w:val="0058421D"/>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A505E"/>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21CD"/>
    <w:rsid w:val="005D45EB"/>
    <w:rsid w:val="005D4EC3"/>
    <w:rsid w:val="005D7117"/>
    <w:rsid w:val="005D7CF0"/>
    <w:rsid w:val="005E1251"/>
    <w:rsid w:val="005E2A95"/>
    <w:rsid w:val="005E5A03"/>
    <w:rsid w:val="005E666F"/>
    <w:rsid w:val="005E6DBF"/>
    <w:rsid w:val="005E767F"/>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40CE8"/>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398"/>
    <w:rsid w:val="006856F7"/>
    <w:rsid w:val="0068623D"/>
    <w:rsid w:val="006918D8"/>
    <w:rsid w:val="00693608"/>
    <w:rsid w:val="00693846"/>
    <w:rsid w:val="00695E33"/>
    <w:rsid w:val="00697D60"/>
    <w:rsid w:val="006A2A5C"/>
    <w:rsid w:val="006A2C42"/>
    <w:rsid w:val="006A4AF7"/>
    <w:rsid w:val="006A5CE2"/>
    <w:rsid w:val="006A62B8"/>
    <w:rsid w:val="006A6C3C"/>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14119"/>
    <w:rsid w:val="0072121D"/>
    <w:rsid w:val="007217B1"/>
    <w:rsid w:val="00725579"/>
    <w:rsid w:val="007271F1"/>
    <w:rsid w:val="007305DE"/>
    <w:rsid w:val="00731549"/>
    <w:rsid w:val="00733B6D"/>
    <w:rsid w:val="007340DE"/>
    <w:rsid w:val="00734895"/>
    <w:rsid w:val="0073660B"/>
    <w:rsid w:val="00736EEB"/>
    <w:rsid w:val="0074040E"/>
    <w:rsid w:val="007408DC"/>
    <w:rsid w:val="00741526"/>
    <w:rsid w:val="0074288A"/>
    <w:rsid w:val="00742ADE"/>
    <w:rsid w:val="00743120"/>
    <w:rsid w:val="007438FA"/>
    <w:rsid w:val="00744FD5"/>
    <w:rsid w:val="007452B6"/>
    <w:rsid w:val="00747CB5"/>
    <w:rsid w:val="00751637"/>
    <w:rsid w:val="007533BF"/>
    <w:rsid w:val="0075494A"/>
    <w:rsid w:val="00754BF2"/>
    <w:rsid w:val="00754CE3"/>
    <w:rsid w:val="00761C8A"/>
    <w:rsid w:val="00762720"/>
    <w:rsid w:val="0076514F"/>
    <w:rsid w:val="007661E7"/>
    <w:rsid w:val="00767C6F"/>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31A"/>
    <w:rsid w:val="007D3553"/>
    <w:rsid w:val="007D4E5D"/>
    <w:rsid w:val="007D61D3"/>
    <w:rsid w:val="007E00E1"/>
    <w:rsid w:val="007E1F34"/>
    <w:rsid w:val="007E2ACA"/>
    <w:rsid w:val="007E3D13"/>
    <w:rsid w:val="007E5D87"/>
    <w:rsid w:val="007E6733"/>
    <w:rsid w:val="007F0863"/>
    <w:rsid w:val="007F1FD0"/>
    <w:rsid w:val="007F310F"/>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47ECA"/>
    <w:rsid w:val="00851896"/>
    <w:rsid w:val="00854983"/>
    <w:rsid w:val="00857232"/>
    <w:rsid w:val="0086178E"/>
    <w:rsid w:val="00863E69"/>
    <w:rsid w:val="00866DC4"/>
    <w:rsid w:val="00866E9A"/>
    <w:rsid w:val="0086709B"/>
    <w:rsid w:val="00867746"/>
    <w:rsid w:val="00870AA2"/>
    <w:rsid w:val="008714EF"/>
    <w:rsid w:val="008729B7"/>
    <w:rsid w:val="008739EF"/>
    <w:rsid w:val="0087451C"/>
    <w:rsid w:val="008815DD"/>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3275"/>
    <w:rsid w:val="008D681C"/>
    <w:rsid w:val="008D748D"/>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57A"/>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45D"/>
    <w:rsid w:val="00957653"/>
    <w:rsid w:val="00962AFE"/>
    <w:rsid w:val="009630FA"/>
    <w:rsid w:val="00963808"/>
    <w:rsid w:val="009644CA"/>
    <w:rsid w:val="00964987"/>
    <w:rsid w:val="009758D8"/>
    <w:rsid w:val="0098032A"/>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4558"/>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276B"/>
    <w:rsid w:val="009E36FB"/>
    <w:rsid w:val="009E44E8"/>
    <w:rsid w:val="009E57EA"/>
    <w:rsid w:val="009F1590"/>
    <w:rsid w:val="009F1AA5"/>
    <w:rsid w:val="009F26B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5D89"/>
    <w:rsid w:val="00A6653D"/>
    <w:rsid w:val="00A679AA"/>
    <w:rsid w:val="00A71768"/>
    <w:rsid w:val="00A73A61"/>
    <w:rsid w:val="00A77FF8"/>
    <w:rsid w:val="00A84A1B"/>
    <w:rsid w:val="00A858FE"/>
    <w:rsid w:val="00A85942"/>
    <w:rsid w:val="00A8679A"/>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36AD"/>
    <w:rsid w:val="00B1471B"/>
    <w:rsid w:val="00B14BE0"/>
    <w:rsid w:val="00B15148"/>
    <w:rsid w:val="00B1573D"/>
    <w:rsid w:val="00B169BA"/>
    <w:rsid w:val="00B17392"/>
    <w:rsid w:val="00B209AF"/>
    <w:rsid w:val="00B20A56"/>
    <w:rsid w:val="00B21841"/>
    <w:rsid w:val="00B219AC"/>
    <w:rsid w:val="00B21ADD"/>
    <w:rsid w:val="00B25BC4"/>
    <w:rsid w:val="00B30805"/>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8551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6AF9"/>
    <w:rsid w:val="00BF7FA9"/>
    <w:rsid w:val="00C02D01"/>
    <w:rsid w:val="00C03480"/>
    <w:rsid w:val="00C03739"/>
    <w:rsid w:val="00C0458D"/>
    <w:rsid w:val="00C079B1"/>
    <w:rsid w:val="00C10568"/>
    <w:rsid w:val="00C10DCF"/>
    <w:rsid w:val="00C1170B"/>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3A0"/>
    <w:rsid w:val="00C35B20"/>
    <w:rsid w:val="00C36BD4"/>
    <w:rsid w:val="00C40043"/>
    <w:rsid w:val="00C41BFC"/>
    <w:rsid w:val="00C422A9"/>
    <w:rsid w:val="00C455CE"/>
    <w:rsid w:val="00C4573C"/>
    <w:rsid w:val="00C460EE"/>
    <w:rsid w:val="00C471C3"/>
    <w:rsid w:val="00C500FE"/>
    <w:rsid w:val="00C53A78"/>
    <w:rsid w:val="00C55112"/>
    <w:rsid w:val="00C5681F"/>
    <w:rsid w:val="00C5712F"/>
    <w:rsid w:val="00C632F2"/>
    <w:rsid w:val="00C63897"/>
    <w:rsid w:val="00C64571"/>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37C8"/>
    <w:rsid w:val="00CB4004"/>
    <w:rsid w:val="00CB56F2"/>
    <w:rsid w:val="00CB5B67"/>
    <w:rsid w:val="00CB5F72"/>
    <w:rsid w:val="00CB6F71"/>
    <w:rsid w:val="00CB70AF"/>
    <w:rsid w:val="00CB7146"/>
    <w:rsid w:val="00CB71D8"/>
    <w:rsid w:val="00CB73BC"/>
    <w:rsid w:val="00CC02F7"/>
    <w:rsid w:val="00CC0E54"/>
    <w:rsid w:val="00CC25DD"/>
    <w:rsid w:val="00CC325B"/>
    <w:rsid w:val="00CC74BA"/>
    <w:rsid w:val="00CC7BD0"/>
    <w:rsid w:val="00CD0013"/>
    <w:rsid w:val="00CD2973"/>
    <w:rsid w:val="00CD4574"/>
    <w:rsid w:val="00CD4CD9"/>
    <w:rsid w:val="00CD7BAB"/>
    <w:rsid w:val="00CE3D24"/>
    <w:rsid w:val="00CE7D23"/>
    <w:rsid w:val="00CF0948"/>
    <w:rsid w:val="00CF2F95"/>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50FD"/>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77DA2"/>
    <w:rsid w:val="00E810A5"/>
    <w:rsid w:val="00E81AB1"/>
    <w:rsid w:val="00E82BD5"/>
    <w:rsid w:val="00E869D7"/>
    <w:rsid w:val="00E86CBB"/>
    <w:rsid w:val="00E91799"/>
    <w:rsid w:val="00E94CDD"/>
    <w:rsid w:val="00E94F73"/>
    <w:rsid w:val="00E969F8"/>
    <w:rsid w:val="00EA1C92"/>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E64D5"/>
    <w:rsid w:val="00EF00AF"/>
    <w:rsid w:val="00EF0810"/>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C6C16"/>
    <w:rsid w:val="00FD01E7"/>
    <w:rsid w:val="00FD0E3A"/>
    <w:rsid w:val="00FD2187"/>
    <w:rsid w:val="00FD541B"/>
    <w:rsid w:val="00FE1961"/>
    <w:rsid w:val="00FE21B6"/>
    <w:rsid w:val="00FE5BA7"/>
    <w:rsid w:val="00FE617C"/>
    <w:rsid w:val="00FE6679"/>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7"/>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21">
    <w:name w:val="Гиперссылка2"/>
    <w:basedOn w:val="a"/>
    <w:link w:val="af0"/>
    <w:uiPriority w:val="99"/>
    <w:rsid w:val="009F2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6505519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25089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urait.ru/bcode/510311" TargetMode="External"/><Relationship Id="rId26"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4877"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5133" TargetMode="External"/><Relationship Id="rId27"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58</Pages>
  <Words>13070</Words>
  <Characters>74502</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11</cp:revision>
  <cp:lastPrinted>2023-04-28T08:44:00Z</cp:lastPrinted>
  <dcterms:created xsi:type="dcterms:W3CDTF">2025-02-24T15:40:00Z</dcterms:created>
  <dcterms:modified xsi:type="dcterms:W3CDTF">2025-03-31T15:08:00Z</dcterms:modified>
</cp:coreProperties>
</file>