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9132C1" w:rsidRDefault="006C742D" w:rsidP="006C742D">
      <w:pPr>
        <w:keepNext/>
        <w:ind w:firstLine="709"/>
        <w:jc w:val="right"/>
        <w:rPr>
          <w:rFonts w:ascii="Times New Roman" w:hAnsi="Times New Roman"/>
          <w:b/>
          <w:sz w:val="24"/>
          <w:szCs w:val="24"/>
        </w:rPr>
      </w:pPr>
      <w:bookmarkStart w:id="0" w:name="_Hlk75278658"/>
      <w:r w:rsidRPr="009132C1">
        <w:rPr>
          <w:rFonts w:ascii="Times New Roman" w:hAnsi="Times New Roman"/>
          <w:b/>
          <w:sz w:val="24"/>
          <w:szCs w:val="24"/>
        </w:rPr>
        <w:t xml:space="preserve">ПРИЛОЖЕНИЕ </w:t>
      </w:r>
      <w:r w:rsidR="001138C1" w:rsidRPr="009132C1">
        <w:rPr>
          <w:rFonts w:ascii="Times New Roman" w:hAnsi="Times New Roman"/>
          <w:b/>
          <w:sz w:val="24"/>
          <w:szCs w:val="24"/>
        </w:rPr>
        <w:t>5</w:t>
      </w:r>
    </w:p>
    <w:p w14:paraId="70B3FC20" w14:textId="376456E7" w:rsidR="006C742D" w:rsidRPr="009132C1" w:rsidRDefault="006C742D" w:rsidP="006C742D">
      <w:pPr>
        <w:keepNext/>
        <w:jc w:val="right"/>
        <w:outlineLvl w:val="0"/>
        <w:rPr>
          <w:rFonts w:ascii="Times New Roman" w:hAnsi="Times New Roman"/>
          <w:b/>
          <w:bCs/>
          <w:kern w:val="32"/>
          <w:sz w:val="24"/>
          <w:szCs w:val="24"/>
          <w:lang w:eastAsia="x-none"/>
        </w:rPr>
      </w:pPr>
      <w:r w:rsidRPr="009132C1">
        <w:rPr>
          <w:rFonts w:ascii="Times New Roman" w:hAnsi="Times New Roman"/>
          <w:b/>
          <w:bCs/>
          <w:kern w:val="32"/>
          <w:sz w:val="24"/>
          <w:szCs w:val="24"/>
          <w:lang w:eastAsia="x-none"/>
        </w:rPr>
        <w:t xml:space="preserve">к </w:t>
      </w:r>
      <w:r w:rsidR="00E43F6B" w:rsidRPr="009132C1">
        <w:rPr>
          <w:rFonts w:ascii="Times New Roman" w:hAnsi="Times New Roman"/>
          <w:b/>
          <w:bCs/>
          <w:kern w:val="32"/>
          <w:sz w:val="24"/>
          <w:szCs w:val="24"/>
          <w:lang w:eastAsia="x-none"/>
        </w:rPr>
        <w:t>ПОП-П</w:t>
      </w:r>
      <w:r w:rsidRPr="009132C1">
        <w:rPr>
          <w:rFonts w:ascii="Times New Roman" w:hAnsi="Times New Roman"/>
          <w:b/>
          <w:bCs/>
          <w:kern w:val="32"/>
          <w:sz w:val="24"/>
          <w:szCs w:val="24"/>
          <w:lang w:eastAsia="x-none"/>
        </w:rPr>
        <w:t xml:space="preserve"> по </w:t>
      </w:r>
      <w:bookmarkStart w:id="1" w:name="_Hlk147906861"/>
      <w:r w:rsidRPr="009132C1">
        <w:rPr>
          <w:rFonts w:ascii="Times New Roman" w:hAnsi="Times New Roman"/>
          <w:b/>
          <w:bCs/>
          <w:kern w:val="32"/>
          <w:sz w:val="24"/>
          <w:szCs w:val="24"/>
          <w:lang w:eastAsia="x-none"/>
        </w:rPr>
        <w:t xml:space="preserve">специальности </w:t>
      </w:r>
      <w:r w:rsidRPr="009132C1">
        <w:rPr>
          <w:rFonts w:ascii="Times New Roman" w:hAnsi="Times New Roman"/>
          <w:b/>
          <w:bCs/>
          <w:color w:val="0070C0"/>
          <w:kern w:val="32"/>
          <w:sz w:val="24"/>
          <w:szCs w:val="24"/>
          <w:lang w:eastAsia="x-none"/>
        </w:rPr>
        <w:br/>
      </w:r>
      <w:bookmarkEnd w:id="1"/>
      <w:r w:rsidR="00694B93">
        <w:rPr>
          <w:rFonts w:ascii="Times New Roman" w:hAnsi="Times New Roman"/>
          <w:b/>
          <w:bCs/>
          <w:kern w:val="32"/>
          <w:sz w:val="24"/>
          <w:szCs w:val="24"/>
          <w:lang w:eastAsia="x-none"/>
        </w:rPr>
        <w:t>11.02.17 Разработка электронных устройств и систем</w:t>
      </w:r>
    </w:p>
    <w:p w14:paraId="43DC4EC3"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Pr="009132C1" w:rsidRDefault="00EF062D" w:rsidP="00E83EFD">
      <w:pPr>
        <w:spacing w:after="5" w:line="265" w:lineRule="auto"/>
        <w:ind w:left="154" w:right="173" w:hanging="10"/>
        <w:jc w:val="center"/>
        <w:rPr>
          <w:rFonts w:ascii="Times New Roman" w:hAnsi="Times New Roman"/>
          <w:b/>
          <w:color w:val="000000"/>
          <w:sz w:val="24"/>
          <w:szCs w:val="24"/>
          <w:lang w:eastAsia="en-US"/>
        </w:rPr>
      </w:pPr>
      <w:r w:rsidRPr="009132C1">
        <w:rPr>
          <w:rFonts w:ascii="Times New Roman" w:hAnsi="Times New Roman"/>
          <w:b/>
          <w:color w:val="000000"/>
          <w:sz w:val="24"/>
          <w:szCs w:val="24"/>
          <w:lang w:eastAsia="en-US"/>
        </w:rPr>
        <w:t>ПРИМЕРНАЯ РАБОЧАЯ ПРОГРАММА ВОСПИТАНИЯ</w:t>
      </w:r>
      <w:r w:rsidR="006C742D" w:rsidRPr="009132C1">
        <w:rPr>
          <w:rFonts w:ascii="Times New Roman" w:hAnsi="Times New Roman"/>
          <w:b/>
          <w:color w:val="000000"/>
          <w:sz w:val="24"/>
          <w:szCs w:val="24"/>
          <w:lang w:eastAsia="en-US"/>
        </w:rPr>
        <w:br/>
      </w:r>
    </w:p>
    <w:p w14:paraId="28BFD3D8" w14:textId="321336E3"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459C93D4" w14:textId="77777777" w:rsidR="00525476" w:rsidRDefault="00525476" w:rsidP="00525476">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11.00.00 Электроника, радиотехника</w:t>
      </w:r>
    </w:p>
    <w:p w14:paraId="22E009FA" w14:textId="5E25A745" w:rsidR="00525476" w:rsidRDefault="00525476" w:rsidP="00525476">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и системы связи, </w:t>
      </w:r>
      <w:r w:rsidR="00AD6CC3">
        <w:rPr>
          <w:rFonts w:ascii="Times New Roman" w:hAnsi="Times New Roman"/>
          <w:sz w:val="24"/>
          <w:szCs w:val="24"/>
        </w:rPr>
        <w:t>одобренной ФУМО</w:t>
      </w:r>
      <w:r>
        <w:rPr>
          <w:rFonts w:ascii="Times New Roman" w:hAnsi="Times New Roman"/>
          <w:sz w:val="24"/>
          <w:szCs w:val="24"/>
        </w:rPr>
        <w:t xml:space="preserve">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44797530" w14:textId="02917E58"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Pr="009132C1"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Pr="009132C1" w:rsidRDefault="00995AA8" w:rsidP="009746A7">
      <w:pPr>
        <w:spacing w:after="56" w:line="265" w:lineRule="auto"/>
        <w:ind w:right="302"/>
        <w:rPr>
          <w:rFonts w:ascii="Times New Roman" w:hAnsi="Times New Roman"/>
          <w:color w:val="000000"/>
          <w:sz w:val="24"/>
          <w:lang w:eastAsia="en-US"/>
        </w:rPr>
      </w:pPr>
    </w:p>
    <w:p w14:paraId="6408C347" w14:textId="3EC05B27" w:rsidR="00B85444" w:rsidRPr="009132C1" w:rsidRDefault="00EF062D" w:rsidP="00995AA8">
      <w:pPr>
        <w:spacing w:after="56" w:line="265" w:lineRule="auto"/>
        <w:ind w:left="276" w:right="302" w:hanging="10"/>
        <w:jc w:val="center"/>
        <w:rPr>
          <w:rFonts w:ascii="Times New Roman" w:hAnsi="Times New Roman"/>
          <w:b/>
          <w:color w:val="000000"/>
          <w:sz w:val="24"/>
          <w:lang w:eastAsia="en-US"/>
        </w:rPr>
      </w:pPr>
      <w:r w:rsidRPr="009132C1">
        <w:rPr>
          <w:rFonts w:ascii="Times New Roman" w:hAnsi="Times New Roman"/>
          <w:b/>
          <w:color w:val="000000"/>
          <w:sz w:val="24"/>
          <w:lang w:eastAsia="en-US"/>
        </w:rPr>
        <w:t>202</w:t>
      </w:r>
      <w:r w:rsidR="0023423F">
        <w:rPr>
          <w:rFonts w:ascii="Times New Roman" w:hAnsi="Times New Roman"/>
          <w:b/>
          <w:color w:val="000000"/>
          <w:sz w:val="24"/>
          <w:lang w:eastAsia="en-US"/>
        </w:rPr>
        <w:t xml:space="preserve">5 </w:t>
      </w:r>
      <w:r w:rsidR="009D16CD" w:rsidRPr="009132C1">
        <w:rPr>
          <w:rFonts w:ascii="Times New Roman" w:hAnsi="Times New Roman"/>
          <w:b/>
          <w:color w:val="000000"/>
          <w:sz w:val="24"/>
          <w:lang w:eastAsia="en-US"/>
        </w:rPr>
        <w:t>г.</w:t>
      </w:r>
      <w:bookmarkEnd w:id="0"/>
    </w:p>
    <w:sectPr w:rsidR="00B85444" w:rsidRPr="009132C1"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06D83" w14:textId="77777777" w:rsidR="007A6BA3" w:rsidRDefault="007A6BA3" w:rsidP="0018331B">
      <w:pPr>
        <w:spacing w:after="0" w:line="240" w:lineRule="auto"/>
      </w:pPr>
      <w:r>
        <w:separator/>
      </w:r>
    </w:p>
  </w:endnote>
  <w:endnote w:type="continuationSeparator" w:id="0">
    <w:p w14:paraId="210FC032" w14:textId="77777777" w:rsidR="007A6BA3" w:rsidRDefault="007A6BA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8103F" w14:textId="77777777" w:rsidR="007A6BA3" w:rsidRDefault="007A6BA3" w:rsidP="0018331B">
      <w:pPr>
        <w:spacing w:after="0" w:line="240" w:lineRule="auto"/>
      </w:pPr>
      <w:r>
        <w:separator/>
      </w:r>
    </w:p>
  </w:footnote>
  <w:footnote w:type="continuationSeparator" w:id="0">
    <w:p w14:paraId="3E020E70" w14:textId="77777777" w:rsidR="007A6BA3" w:rsidRDefault="007A6BA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98" style="width:11.45pt;height:6.0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9" type="#_x0000_t75" style="width:6.05pt;height:6.05pt;visibility:visible" o:bullet="t">
        <v:imagedata r:id="rId2" o:title=""/>
      </v:shape>
    </w:pict>
  </w:numPicBullet>
  <w:numPicBullet w:numPicBulletId="2">
    <w:pict>
      <v:shape id="_x0000_i1100" type="#_x0000_t75" style="width:6.05pt;height:6.0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163A2"/>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7E78"/>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23F"/>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5476"/>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4B93"/>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6BA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2C1"/>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C3"/>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55521285">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75</Words>
  <Characters>432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6</cp:revision>
  <cp:lastPrinted>2024-01-11T07:11:00Z</cp:lastPrinted>
  <dcterms:created xsi:type="dcterms:W3CDTF">2024-03-17T09:25:00Z</dcterms:created>
  <dcterms:modified xsi:type="dcterms:W3CDTF">2025-07-01T08:56:00Z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