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3</w:t>
        <w:br w:type="textWrapping"/>
        <w:t xml:space="preserve">к ПОП-П по профессии                                                                                                                                                                                                  08.01.31 Электромонтажник электрических сетей и электрооборудования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after="120" w:before="240" w:line="240" w:lineRule="auto"/>
        <w:ind w:lef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Материально-техническое оснащение специальных помещений для реализации образовательной программы, </w:t>
        <w:br w:type="textWrapping"/>
        <w:t xml:space="preserve">включая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4"/>
        </w:tabs>
        <w:spacing w:after="0" w:before="12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Материально-техническое оснащение </w:t>
      </w:r>
    </w:p>
    <w:p w:rsidR="00000000" w:rsidDel="00000000" w:rsidP="00000000" w:rsidRDefault="00000000" w:rsidRPr="00000000" w14:paraId="00000006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 Оснащение кабинетов</w:t>
      </w:r>
    </w:p>
    <w:p w:rsidR="00000000" w:rsidDel="00000000" w:rsidP="00000000" w:rsidRDefault="00000000" w:rsidRPr="00000000" w14:paraId="00000007">
      <w:pPr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Социально-гуманитарных дисциплин</w:t>
      </w:r>
    </w:p>
    <w:tbl>
      <w:tblPr>
        <w:tblStyle w:val="Table1"/>
        <w:tblW w:w="152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5"/>
        <w:gridCol w:w="4185"/>
        <w:gridCol w:w="2190"/>
        <w:gridCol w:w="2490"/>
        <w:gridCol w:w="3195"/>
        <w:gridCol w:w="2535"/>
        <w:tblGridChange w:id="0">
          <w:tblGrid>
            <w:gridCol w:w="645"/>
            <w:gridCol w:w="4185"/>
            <w:gridCol w:w="2190"/>
            <w:gridCol w:w="2490"/>
            <w:gridCol w:w="3195"/>
            <w:gridCol w:w="2535"/>
          </w:tblGrid>
        </w:tblGridChange>
      </w:tblGrid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rtl w:val="0"/>
                </w:rPr>
                <w:t xml:space="preserve">Наименование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Тип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Основное/ 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rtl w:val="0"/>
                </w:rPr>
                <w:t xml:space="preserve">Краткая (рамочная) техническая характеристика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Мебель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СГ.01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СГ.02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СГ.05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СГ.06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рабочее место преподавателя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Мебель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Доска меловая/маркерная/интерактивная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Оборудование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Сетевой фильтр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Наглядные плакаты по соответствующим тематикам дисциплин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УМК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наушники с микрофоном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СГ.02</w:t>
            </w:r>
          </w:p>
        </w:tc>
      </w:tr>
    </w:tbl>
    <w:p w:rsidR="00000000" w:rsidDel="00000000" w:rsidP="00000000" w:rsidRDefault="00000000" w:rsidRPr="00000000" w14:paraId="0000004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«Общепрофессиональных дисциплин и профессиональных модулей»</w:t>
      </w:r>
    </w:p>
    <w:p w:rsidR="00000000" w:rsidDel="00000000" w:rsidP="00000000" w:rsidRDefault="00000000" w:rsidRPr="00000000" w14:paraId="0000004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5130"/>
        <w:gridCol w:w="1845"/>
        <w:gridCol w:w="2415"/>
        <w:gridCol w:w="2835"/>
        <w:gridCol w:w="2625"/>
        <w:tblGridChange w:id="0">
          <w:tblGrid>
            <w:gridCol w:w="540"/>
            <w:gridCol w:w="5130"/>
            <w:gridCol w:w="1845"/>
            <w:gridCol w:w="2415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ученический двухместный, нерегулируемый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ОП.01, ОП.02, ОП.03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ученический на ножках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373046875000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Доска меловая (магнитно-маркерная)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Автоматизированное рабочее место преподавателя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учебного наглядного материала по темам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Комплекты для индивидуальной и групповой работы по основным видам программы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Проектор портативный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Экран проекционный рулонный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МФУ (принтер, сканер, копир)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Наглядные пособия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129" w:right="0" w:hanging="4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Оснащение лабораторий/ мастерских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«Электротехники»</w:t>
      </w:r>
      <w:r w:rsidDel="00000000" w:rsidR="00000000" w:rsidRPr="00000000">
        <w:rPr>
          <w:rtl w:val="0"/>
        </w:rPr>
      </w:r>
    </w:p>
    <w:tbl>
      <w:tblPr>
        <w:tblStyle w:val="Table3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Техническая документация, методическое обеспечение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Стенды и оборудование для выполнения лабораторных занятий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0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Измерительные приборы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учебно-наглядных пособий и плакатов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Мастерская «Электромонтажная»</w:t>
      </w:r>
      <w:r w:rsidDel="00000000" w:rsidR="00000000" w:rsidRPr="00000000">
        <w:rPr>
          <w:rtl w:val="0"/>
        </w:rPr>
      </w:r>
    </w:p>
    <w:tbl>
      <w:tblPr>
        <w:tblStyle w:val="Table4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97.119140625000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1364.8828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Рабочий пост из листового материала, с габаритными размерами 1200х1500х1200 мм, высотой 2400 мм, дающего возможность многократной установки электрооборудования и кабеленесущих систем различного типа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ОП.02, ПМ.01, ПМ.02, ПМ.03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(верстак)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Тележка инструментальная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Ящик для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Диэлектрический коврик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Веник или щетка для пола с длинной ручкой и совок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Щетка-сметка или кисть плоская флейцевая 100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Стремянка (3 ступени)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Прибор для проверки сопротивления изоляции, мегомметр с испытательным напряжением 500В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Шуруповерт аккумуляторный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Фен технический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Пылесос аккумуляторный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2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Угломер электронный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Мультиметр универсальный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Пассатижи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4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Боковые кусачки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A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Устройство для снятия изоляции 0,2-6мм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0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Нож для резки кабеля с ПВХ ручкой, с фиксатором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6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Набор отверток плоских (2,2; 2,5; 3,0; 3,2; 4,0; 5,0)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C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Набор отверток крест (0, 1, 2, 3)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2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Набор отверток TX (звезда) (08; 09; 10; 15; 20)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8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Уровень, L= 40см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Уровень, L= 150см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Ключ разводной, D= 20мм (или набор торцевых ключей)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A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Молоток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0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Кернер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6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Набор насадок для шуруповерта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C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Набор сверл, D= 1-10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2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Коронка по металлу D=22мм,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8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Коронка по металлу D=32мм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E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Сверло центрирующее для коронок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4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(Вариант замены коронок: Сверло ступенчатое (4-32 мм)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A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Струбцина 2 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0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Ножовка по металлу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6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Напильник плоский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C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Напильник круглый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2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Стусло прецезионное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8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Рулетка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E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Круглогубцы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4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Клещи обжимные 0,5-6,0 кв. мм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A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Клещи обжимные 1,5-2,5 кв. мм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0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Кусачки арматурные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6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Пружина стальная для изгиба жестких труб д.16мм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C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Угольник металлический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2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Перчатки хлопчатобумажные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8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Очки защитные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E">
            <w:pPr>
              <w:widowControl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Пружина стальная для изгиба жестких труб д.20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 Оснащение спортивного комплекса/зал</w:t>
      </w:r>
    </w:p>
    <w:p w:rsidR="00000000" w:rsidDel="00000000" w:rsidP="00000000" w:rsidRDefault="00000000" w:rsidRPr="00000000" w14:paraId="000001F5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Спортивный комплекс</w:t>
      </w:r>
    </w:p>
    <w:p w:rsidR="00000000" w:rsidDel="00000000" w:rsidP="00000000" w:rsidRDefault="00000000" w:rsidRPr="00000000" w14:paraId="000001F6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4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.0000000000001"/>
        <w:gridCol w:w="4884"/>
        <w:gridCol w:w="1843"/>
        <w:gridCol w:w="2552"/>
        <w:gridCol w:w="2835"/>
        <w:gridCol w:w="2625"/>
        <w:tblGridChange w:id="0">
          <w:tblGrid>
            <w:gridCol w:w="666.0000000000001"/>
            <w:gridCol w:w="4884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67.119140625000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7">
            <w:pPr>
              <w:spacing w:after="0" w:lineRule="auto"/>
              <w:ind w:left="22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9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шкафы для одежды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стулья/скамейки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спортивный инвентарь и 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открытые спортивные площадки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 Оснащение помещений, задействованных при организации самостоятельной и воспитательной работы</w:t>
      </w:r>
    </w:p>
    <w:p w:rsidR="00000000" w:rsidDel="00000000" w:rsidP="00000000" w:rsidRDefault="00000000" w:rsidRPr="00000000" w14:paraId="00000229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Читальный зал / библиотека / актовый зал</w:t>
      </w:r>
    </w:p>
    <w:p w:rsidR="00000000" w:rsidDel="00000000" w:rsidP="00000000" w:rsidRDefault="00000000" w:rsidRPr="00000000" w14:paraId="0000022A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D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библиотекаря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стеллажи для книг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4">
            <w:pPr>
              <w:spacing w:after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 с программным обеспечением для библиотекаря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A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компьютеры с программным обеспечением для обучающих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комплект презентационного мультимедийного или проекционного оборудования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B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Лицензионное и свободно распространяемое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необходимого комплекта лицензионного и свободно распространяемого программного обеспечения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tbl>
      <w:tblPr>
        <w:tblStyle w:val="Table7"/>
        <w:tblW w:w="151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4"/>
        <w:gridCol w:w="7919"/>
        <w:gridCol w:w="6521"/>
        <w:tblGridChange w:id="0">
          <w:tblGrid>
            <w:gridCol w:w="724"/>
            <w:gridCol w:w="7919"/>
            <w:gridCol w:w="65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и наименование учебной дисциплины (модуля)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3">
            <w:pPr>
              <w:widowControl w:val="1"/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Windows 10 pro., пакет Microsoft office 2010 и выше, Autocad актуальной версии с необходимыми с необходимыми библиотеками по требуемой дисциплине. (или их аналоги).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4">
            <w:pPr>
              <w:widowControl w:val="1"/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ОП.03 Прикладные компьютерные программы в профессиональной деятельности</w:t>
            </w:r>
          </w:p>
        </w:tc>
      </w:tr>
    </w:tbl>
    <w:p w:rsidR="00000000" w:rsidDel="00000000" w:rsidP="00000000" w:rsidRDefault="00000000" w:rsidRPr="00000000" w14:paraId="0000026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pgSz w:h="11906" w:w="16838" w:orient="landscape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Arial"/>
  <w:font w:name="XO Tha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6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6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26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2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">
    <w:p w:rsidR="00000000" w:rsidDel="00000000" w:rsidP="00000000" w:rsidRDefault="00000000" w:rsidRPr="00000000" w14:paraId="000002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">
    <w:p w:rsidR="00000000" w:rsidDel="00000000" w:rsidP="00000000" w:rsidRDefault="00000000" w:rsidRPr="00000000" w14:paraId="0000026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Заполняется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образовательной организацией при формировании основной профессиональной образовательной программы.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2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2"/>
      <w:numFmt w:val="decimal"/>
      <w:lvlText w:val="%1.%2."/>
      <w:lvlJc w:val="left"/>
      <w:pPr>
        <w:ind w:left="1129" w:hanging="420"/>
      </w:pPr>
      <w:rPr/>
    </w:lvl>
    <w:lvl w:ilvl="2">
      <w:start w:val="1"/>
      <w:numFmt w:val="decimal"/>
      <w:lvlText w:val="%1.%2.%3."/>
      <w:lvlJc w:val="left"/>
      <w:pPr>
        <w:ind w:left="1778" w:hanging="720"/>
      </w:pPr>
      <w:rPr/>
    </w:lvl>
    <w:lvl w:ilvl="3">
      <w:start w:val="1"/>
      <w:numFmt w:val="decimal"/>
      <w:lvlText w:val="%1.%2.%3.%4."/>
      <w:lvlJc w:val="left"/>
      <w:pPr>
        <w:ind w:left="2127" w:hanging="720"/>
      </w:pPr>
      <w:rPr/>
    </w:lvl>
    <w:lvl w:ilvl="4">
      <w:start w:val="1"/>
      <w:numFmt w:val="decimal"/>
      <w:lvlText w:val="%1.%2.%3.%4.%5."/>
      <w:lvlJc w:val="left"/>
      <w:pPr>
        <w:ind w:left="2836" w:hanging="1079.9999999999982"/>
      </w:pPr>
      <w:rPr/>
    </w:lvl>
    <w:lvl w:ilvl="5">
      <w:start w:val="1"/>
      <w:numFmt w:val="decimal"/>
      <w:lvlText w:val="%1.%2.%3.%4.%5.%6."/>
      <w:lvlJc w:val="left"/>
      <w:pPr>
        <w:ind w:left="3185" w:hanging="1080"/>
      </w:pPr>
      <w:rPr/>
    </w:lvl>
    <w:lvl w:ilvl="6">
      <w:start w:val="1"/>
      <w:numFmt w:val="decimal"/>
      <w:lvlText w:val="%1.%2.%3.%4.%5.%6.%7."/>
      <w:lvlJc w:val="left"/>
      <w:pPr>
        <w:ind w:left="3894" w:hanging="1440"/>
      </w:pPr>
      <w:rPr/>
    </w:lvl>
    <w:lvl w:ilvl="7">
      <w:start w:val="1"/>
      <w:numFmt w:val="decimal"/>
      <w:lvlText w:val="%1.%2.%3.%4.%5.%6.%7.%8."/>
      <w:lvlJc w:val="left"/>
      <w:pPr>
        <w:ind w:left="4243" w:hanging="1440"/>
      </w:pPr>
      <w:rPr/>
    </w:lvl>
    <w:lvl w:ilvl="8">
      <w:start w:val="1"/>
      <w:numFmt w:val="decimal"/>
      <w:lvlText w:val="%1.%2.%3.%4.%5.%6.%7.%8.%9."/>
      <w:lvlJc w:val="left"/>
      <w:pPr>
        <w:ind w:left="4952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Style_6" w:default="1">
    <w:name w:val="Normal"/>
    <w:link w:val="Style_6_ch"/>
    <w:uiPriority w:val="0"/>
    <w:qFormat w:val="1"/>
    <w:pPr>
      <w:spacing w:after="200" w:line="276" w:lineRule="auto"/>
      <w:ind/>
    </w:pPr>
    <w:rPr>
      <w:sz w:val="22"/>
    </w:rPr>
  </w:style>
  <w:style w:type="character" w:styleId="Style_6_ch" w:default="1">
    <w:name w:val="Normal"/>
    <w:link w:val="Style_6"/>
    <w:rPr>
      <w:sz w:val="22"/>
    </w:rPr>
  </w:style>
  <w:style w:type="paragraph" w:styleId="Style_7">
    <w:name w:val="Заголовок ЭР (правое окно)"/>
    <w:basedOn w:val="Style_8"/>
    <w:next w:val="Style_6"/>
    <w:link w:val="Style_7_ch"/>
    <w:pPr>
      <w:spacing w:after="0"/>
      <w:ind/>
      <w:jc w:val="left"/>
    </w:pPr>
  </w:style>
  <w:style w:type="character" w:styleId="Style_7_ch">
    <w:name w:val="Заголовок ЭР (правое окно)"/>
    <w:basedOn w:val="Style_8_ch"/>
    <w:link w:val="Style_7"/>
  </w:style>
  <w:style w:type="paragraph" w:styleId="Style_9">
    <w:name w:val="toc 2"/>
    <w:basedOn w:val="Style_6"/>
    <w:next w:val="Style_6"/>
    <w:link w:val="Style_9_ch"/>
    <w:uiPriority w:val="39"/>
    <w:pPr>
      <w:tabs>
        <w:tab w:val="right" w:leader="dot" w:pos="9344"/>
      </w:tabs>
      <w:spacing w:after="0" w:before="120" w:line="240" w:lineRule="auto"/>
      <w:ind w:left="240" w:firstLine="0"/>
    </w:pPr>
    <w:rPr>
      <w:rFonts w:ascii="Times New Roman" w:hAnsi="Times New Roman"/>
      <w:i w:val="1"/>
      <w:sz w:val="20"/>
    </w:rPr>
  </w:style>
  <w:style w:type="character" w:styleId="Style_9_ch">
    <w:name w:val="toc 2"/>
    <w:basedOn w:val="Style_6_ch"/>
    <w:link w:val="Style_9"/>
    <w:rPr>
      <w:rFonts w:ascii="Times New Roman" w:hAnsi="Times New Roman"/>
      <w:i w:val="1"/>
      <w:sz w:val="20"/>
    </w:rPr>
  </w:style>
  <w:style w:type="paragraph" w:styleId="Style_10">
    <w:name w:val="Информация об изменениях документа"/>
    <w:basedOn w:val="Style_11"/>
    <w:next w:val="Style_6"/>
    <w:link w:val="Style_10_ch"/>
    <w:rPr>
      <w:i w:val="1"/>
    </w:rPr>
  </w:style>
  <w:style w:type="character" w:styleId="Style_10_ch">
    <w:name w:val="Информация об изменениях документа"/>
    <w:basedOn w:val="Style_11_ch"/>
    <w:link w:val="Style_10"/>
    <w:rPr>
      <w:i w:val="1"/>
    </w:rPr>
  </w:style>
  <w:style w:type="paragraph" w:styleId="Style_12">
    <w:name w:val="Текст информации об изменениях"/>
    <w:basedOn w:val="Style_6"/>
    <w:next w:val="Style_6"/>
    <w:link w:val="Style_12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color w:val="353842"/>
      <w:sz w:val="18"/>
    </w:rPr>
  </w:style>
  <w:style w:type="character" w:styleId="Style_12_ch">
    <w:name w:val="Текст информации об изменениях"/>
    <w:basedOn w:val="Style_6_ch"/>
    <w:link w:val="Style_12"/>
    <w:rPr>
      <w:rFonts w:ascii="Times New Roman" w:hAnsi="Times New Roman"/>
      <w:color w:val="353842"/>
      <w:sz w:val="18"/>
    </w:rPr>
  </w:style>
  <w:style w:type="paragraph" w:styleId="Style_13">
    <w:name w:val="Активная гипертекстовая ссылка"/>
    <w:link w:val="Style_13_ch"/>
    <w:rPr>
      <w:b w:val="1"/>
      <w:color w:val="106bbe"/>
      <w:u w:val="single"/>
    </w:rPr>
  </w:style>
  <w:style w:type="character" w:styleId="Style_13_ch">
    <w:name w:val="Активная гипертекстовая ссылка"/>
    <w:link w:val="Style_13"/>
    <w:rPr>
      <w:b w:val="1"/>
      <w:color w:val="106bbe"/>
      <w:u w:val="single"/>
    </w:rPr>
  </w:style>
  <w:style w:type="paragraph" w:styleId="Style_14">
    <w:name w:val="toc 4"/>
    <w:basedOn w:val="Style_6"/>
    <w:next w:val="Style_6"/>
    <w:link w:val="Style_14_ch"/>
    <w:uiPriority w:val="39"/>
    <w:pPr>
      <w:spacing w:after="0" w:line="240" w:lineRule="auto"/>
      <w:ind w:left="720" w:firstLine="0"/>
    </w:pPr>
    <w:rPr>
      <w:sz w:val="20"/>
    </w:rPr>
  </w:style>
  <w:style w:type="character" w:styleId="Style_14_ch">
    <w:name w:val="toc 4"/>
    <w:basedOn w:val="Style_6_ch"/>
    <w:link w:val="Style_14"/>
    <w:rPr>
      <w:sz w:val="20"/>
    </w:rPr>
  </w:style>
  <w:style w:type="paragraph" w:styleId="Style_15">
    <w:name w:val="Переменная часть"/>
    <w:basedOn w:val="Style_16"/>
    <w:next w:val="Style_6"/>
    <w:link w:val="Style_15_ch"/>
    <w:rPr>
      <w:sz w:val="18"/>
    </w:rPr>
  </w:style>
  <w:style w:type="character" w:styleId="Style_15_ch">
    <w:name w:val="Переменная часть"/>
    <w:basedOn w:val="Style_16_ch"/>
    <w:link w:val="Style_15"/>
    <w:rPr>
      <w:sz w:val="18"/>
    </w:rPr>
  </w:style>
  <w:style w:type="paragraph" w:styleId="Style_17">
    <w:name w:val="toc 6"/>
    <w:basedOn w:val="Style_6"/>
    <w:next w:val="Style_6"/>
    <w:link w:val="Style_17_ch"/>
    <w:uiPriority w:val="39"/>
    <w:pPr>
      <w:spacing w:after="0" w:line="240" w:lineRule="auto"/>
      <w:ind w:left="1200" w:firstLine="0"/>
    </w:pPr>
    <w:rPr>
      <w:sz w:val="20"/>
    </w:rPr>
  </w:style>
  <w:style w:type="character" w:styleId="Style_17_ch">
    <w:name w:val="toc 6"/>
    <w:basedOn w:val="Style_6_ch"/>
    <w:link w:val="Style_17"/>
    <w:rPr>
      <w:sz w:val="20"/>
    </w:rPr>
  </w:style>
  <w:style w:type="paragraph" w:styleId="Style_18">
    <w:name w:val="Заголовок статьи"/>
    <w:basedOn w:val="Style_6"/>
    <w:next w:val="Style_6"/>
    <w:link w:val="Style_18_ch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styleId="Style_18_ch">
    <w:name w:val="Заголовок статьи"/>
    <w:basedOn w:val="Style_6_ch"/>
    <w:link w:val="Style_18"/>
    <w:rPr>
      <w:rFonts w:ascii="Times New Roman" w:hAnsi="Times New Roman"/>
      <w:sz w:val="24"/>
    </w:rPr>
  </w:style>
  <w:style w:type="paragraph" w:styleId="Style_19">
    <w:name w:val="toc 7"/>
    <w:basedOn w:val="Style_6"/>
    <w:next w:val="Style_6"/>
    <w:link w:val="Style_19_ch"/>
    <w:uiPriority w:val="39"/>
    <w:pPr>
      <w:spacing w:after="0" w:line="240" w:lineRule="auto"/>
      <w:ind w:left="1440" w:firstLine="0"/>
    </w:pPr>
    <w:rPr>
      <w:sz w:val="20"/>
    </w:rPr>
  </w:style>
  <w:style w:type="character" w:styleId="Style_19_ch">
    <w:name w:val="toc 7"/>
    <w:basedOn w:val="Style_6_ch"/>
    <w:link w:val="Style_19"/>
    <w:rPr>
      <w:sz w:val="20"/>
    </w:rPr>
  </w:style>
  <w:style w:type="paragraph" w:styleId="Style_20">
    <w:name w:val="Strong"/>
    <w:link w:val="Style_20_ch"/>
    <w:rPr>
      <w:b w:val="1"/>
    </w:rPr>
  </w:style>
  <w:style w:type="character" w:styleId="Style_20_ch">
    <w:name w:val="Strong"/>
    <w:link w:val="Style_20"/>
    <w:rPr>
      <w:b w:val="1"/>
    </w:rPr>
  </w:style>
  <w:style w:type="paragraph" w:styleId="Style_21">
    <w:name w:val="Заголовок группы контролов"/>
    <w:basedOn w:val="Style_6"/>
    <w:next w:val="Style_6"/>
    <w:link w:val="Style_21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b w:val="1"/>
      <w:color w:val="000000"/>
      <w:sz w:val="24"/>
    </w:rPr>
  </w:style>
  <w:style w:type="character" w:styleId="Style_21_ch">
    <w:name w:val="Заголовок группы контролов"/>
    <w:basedOn w:val="Style_6_ch"/>
    <w:link w:val="Style_21"/>
    <w:rPr>
      <w:rFonts w:ascii="Times New Roman" w:hAnsi="Times New Roman"/>
      <w:b w:val="1"/>
      <w:color w:val="000000"/>
      <w:sz w:val="24"/>
    </w:rPr>
  </w:style>
  <w:style w:type="paragraph" w:styleId="Style_22">
    <w:name w:val="Заголовок1"/>
    <w:basedOn w:val="Style_16"/>
    <w:next w:val="Style_6"/>
    <w:link w:val="Style_22_ch"/>
    <w:rPr>
      <w:b w:val="1"/>
      <w:color w:val="0058a9"/>
      <w:shd w:fill="ece9d8" w:val="clear"/>
    </w:rPr>
  </w:style>
  <w:style w:type="character" w:styleId="Style_22_ch">
    <w:name w:val="Заголовок1"/>
    <w:basedOn w:val="Style_16_ch"/>
    <w:link w:val="Style_22"/>
    <w:rPr>
      <w:b w:val="1"/>
      <w:color w:val="0058a9"/>
      <w:shd w:fill="ece9d8" w:val="clear"/>
    </w:rPr>
  </w:style>
  <w:style w:type="paragraph" w:styleId="Style_23">
    <w:name w:val="Словарная статья"/>
    <w:basedOn w:val="Style_6"/>
    <w:next w:val="Style_6"/>
    <w:link w:val="Style_23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styleId="Style_23_ch">
    <w:name w:val="Словарная статья"/>
    <w:basedOn w:val="Style_6_ch"/>
    <w:link w:val="Style_23"/>
    <w:rPr>
      <w:rFonts w:ascii="Times New Roman" w:hAnsi="Times New Roman"/>
      <w:sz w:val="24"/>
    </w:rPr>
  </w:style>
  <w:style w:type="paragraph" w:styleId="Style_24">
    <w:name w:val="rTitleStyle"/>
    <w:link w:val="Style_24_ch"/>
    <w:rPr>
      <w:b w:val="1"/>
      <w:spacing w:val="16"/>
      <w:sz w:val="28"/>
    </w:rPr>
  </w:style>
  <w:style w:type="character" w:styleId="Style_24_ch">
    <w:name w:val="rTitleStyle"/>
    <w:link w:val="Style_24"/>
    <w:rPr>
      <w:b w:val="1"/>
      <w:spacing w:val="16"/>
      <w:sz w:val="28"/>
    </w:rPr>
  </w:style>
  <w:style w:type="paragraph" w:styleId="Style_25">
    <w:name w:val="Endnote"/>
    <w:basedOn w:val="Style_6"/>
    <w:link w:val="Style_25_ch"/>
    <w:pPr>
      <w:spacing w:after="0" w:line="240" w:lineRule="auto"/>
      <w:ind/>
    </w:pPr>
    <w:rPr>
      <w:sz w:val="20"/>
    </w:rPr>
  </w:style>
  <w:style w:type="character" w:styleId="Style_25_ch">
    <w:name w:val="Endnote"/>
    <w:basedOn w:val="Style_6_ch"/>
    <w:link w:val="Style_25"/>
    <w:rPr>
      <w:sz w:val="20"/>
    </w:rPr>
  </w:style>
  <w:style w:type="paragraph" w:styleId="Style_26">
    <w:name w:val="heading 3"/>
    <w:basedOn w:val="Style_6"/>
    <w:next w:val="Style_6"/>
    <w:link w:val="Style_26_ch"/>
    <w:uiPriority w:val="9"/>
    <w:qFormat w:val="1"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type="character" w:styleId="Style_26_ch">
    <w:name w:val="heading 3"/>
    <w:basedOn w:val="Style_6_ch"/>
    <w:link w:val="Style_26"/>
    <w:rPr>
      <w:rFonts w:ascii="Arial" w:hAnsi="Arial"/>
      <w:b w:val="1"/>
      <w:sz w:val="26"/>
    </w:rPr>
  </w:style>
  <w:style w:type="paragraph" w:styleId="Style_27">
    <w:name w:val="Слабое выделение1"/>
    <w:link w:val="Style_27_ch"/>
    <w:rPr>
      <w:i w:val="1"/>
      <w:color w:val="404040"/>
    </w:rPr>
  </w:style>
  <w:style w:type="character" w:styleId="Style_27_ch">
    <w:name w:val="Слабое выделение1"/>
    <w:link w:val="Style_27"/>
    <w:rPr>
      <w:i w:val="1"/>
      <w:color w:val="404040"/>
    </w:rPr>
  </w:style>
  <w:style w:type="paragraph" w:styleId="Style_28">
    <w:name w:val="Сравнение редакций. Удаленный фрагмент"/>
    <w:link w:val="Style_28_ch"/>
    <w:rPr>
      <w:color w:val="000000"/>
      <w:shd w:fill="c4c413" w:val="clear"/>
    </w:rPr>
  </w:style>
  <w:style w:type="character" w:styleId="Style_28_ch">
    <w:name w:val="Сравнение редакций. Удаленный фрагмент"/>
    <w:link w:val="Style_28"/>
    <w:rPr>
      <w:color w:val="000000"/>
      <w:shd w:fill="c4c413" w:val="clear"/>
    </w:rPr>
  </w:style>
  <w:style w:type="paragraph" w:styleId="Style_29">
    <w:name w:val="Нормальный (таблица)"/>
    <w:basedOn w:val="Style_6"/>
    <w:next w:val="Style_6"/>
    <w:link w:val="Style_29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type="character" w:styleId="Style_29_ch">
    <w:name w:val="Нормальный (таблица)"/>
    <w:basedOn w:val="Style_6_ch"/>
    <w:link w:val="Style_29"/>
    <w:rPr>
      <w:rFonts w:ascii="Times New Roman" w:hAnsi="Times New Roman"/>
      <w:sz w:val="24"/>
    </w:rPr>
  </w:style>
  <w:style w:type="paragraph" w:styleId="Style_30">
    <w:name w:val="Не вступил в силу"/>
    <w:link w:val="Style_30_ch"/>
    <w:rPr>
      <w:b w:val="1"/>
      <w:color w:val="000000"/>
      <w:shd w:fill="d8ede8" w:val="clear"/>
    </w:rPr>
  </w:style>
  <w:style w:type="character" w:styleId="Style_30_ch">
    <w:name w:val="Не вступил в силу"/>
    <w:link w:val="Style_30"/>
    <w:rPr>
      <w:b w:val="1"/>
      <w:color w:val="000000"/>
      <w:shd w:fill="d8ede8" w:val="clear"/>
    </w:rPr>
  </w:style>
  <w:style w:type="paragraph" w:styleId="Style_31">
    <w:name w:val="Внимание"/>
    <w:basedOn w:val="Style_6"/>
    <w:next w:val="Style_6"/>
    <w:link w:val="Style_31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31_ch">
    <w:name w:val="Внимание"/>
    <w:basedOn w:val="Style_6_ch"/>
    <w:link w:val="Style_31"/>
    <w:rPr>
      <w:rFonts w:ascii="Times New Roman" w:hAnsi="Times New Roman"/>
      <w:sz w:val="24"/>
      <w:shd w:fill="f5f3da" w:val="clear"/>
    </w:rPr>
  </w:style>
  <w:style w:type="paragraph" w:styleId="Style_32">
    <w:name w:val="Default"/>
    <w:link w:val="Style_32_ch"/>
    <w:rPr>
      <w:rFonts w:ascii="Times New Roman" w:hAnsi="Times New Roman"/>
      <w:color w:val="000000"/>
      <w:sz w:val="24"/>
    </w:rPr>
  </w:style>
  <w:style w:type="character" w:styleId="Style_32_ch">
    <w:name w:val="Default"/>
    <w:link w:val="Style_32"/>
    <w:rPr>
      <w:rFonts w:ascii="Times New Roman" w:hAnsi="Times New Roman"/>
      <w:color w:val="000000"/>
      <w:sz w:val="24"/>
    </w:rPr>
  </w:style>
  <w:style w:type="paragraph" w:styleId="Style_33">
    <w:name w:val="Примечание."/>
    <w:basedOn w:val="Style_31"/>
    <w:next w:val="Style_6"/>
    <w:link w:val="Style_33_ch"/>
  </w:style>
  <w:style w:type="character" w:styleId="Style_33_ch">
    <w:name w:val="Примечание."/>
    <w:basedOn w:val="Style_31_ch"/>
    <w:link w:val="Style_33"/>
  </w:style>
  <w:style w:type="paragraph" w:styleId="Style_34">
    <w:name w:val="Заголовок своего сообщения"/>
    <w:link w:val="Style_34_ch"/>
    <w:rPr>
      <w:b w:val="1"/>
      <w:color w:val="26282f"/>
    </w:rPr>
  </w:style>
  <w:style w:type="character" w:styleId="Style_34_ch">
    <w:name w:val="Заголовок своего сообщения"/>
    <w:link w:val="Style_34"/>
    <w:rPr>
      <w:b w:val="1"/>
      <w:color w:val="26282f"/>
    </w:rPr>
  </w:style>
  <w:style w:type="paragraph" w:styleId="Style_35">
    <w:name w:val="annotation subject"/>
    <w:basedOn w:val="Style_36"/>
    <w:next w:val="Style_36"/>
    <w:link w:val="Style_35_ch"/>
    <w:rPr>
      <w:rFonts w:ascii="Times New Roman" w:hAnsi="Times New Roman"/>
      <w:b w:val="1"/>
    </w:rPr>
  </w:style>
  <w:style w:type="character" w:styleId="Style_35_ch">
    <w:name w:val="annotation subject"/>
    <w:basedOn w:val="Style_36_ch"/>
    <w:link w:val="Style_35"/>
    <w:rPr>
      <w:rFonts w:ascii="Times New Roman" w:hAnsi="Times New Roman"/>
      <w:b w:val="1"/>
    </w:rPr>
  </w:style>
  <w:style w:type="paragraph" w:styleId="Style_37">
    <w:name w:val="Body Text Indent 2"/>
    <w:basedOn w:val="Style_6"/>
    <w:link w:val="Style_37_ch"/>
    <w:pPr>
      <w:spacing w:after="120" w:line="480" w:lineRule="auto"/>
      <w:ind w:left="283" w:firstLine="0"/>
    </w:pPr>
    <w:rPr>
      <w:rFonts w:ascii="Times New Roman" w:hAnsi="Times New Roman"/>
      <w:sz w:val="24"/>
    </w:rPr>
  </w:style>
  <w:style w:type="character" w:styleId="Style_37_ch">
    <w:name w:val="Body Text Indent 2"/>
    <w:basedOn w:val="Style_6_ch"/>
    <w:link w:val="Style_37"/>
    <w:rPr>
      <w:rFonts w:ascii="Times New Roman" w:hAnsi="Times New Roman"/>
      <w:sz w:val="24"/>
    </w:rPr>
  </w:style>
  <w:style w:type="paragraph" w:styleId="Style_38">
    <w:name w:val="Гипертекстовая ссылка"/>
    <w:link w:val="Style_38_ch"/>
    <w:rPr>
      <w:b w:val="1"/>
      <w:color w:val="106bbe"/>
    </w:rPr>
  </w:style>
  <w:style w:type="character" w:styleId="Style_38_ch">
    <w:name w:val="Гипертекстовая ссылка"/>
    <w:link w:val="Style_38"/>
    <w:rPr>
      <w:b w:val="1"/>
      <w:color w:val="106bbe"/>
    </w:rPr>
  </w:style>
  <w:style w:type="paragraph" w:styleId="Style_39">
    <w:name w:val="header"/>
    <w:basedOn w:val="Style_6"/>
    <w:link w:val="Style_39_ch"/>
    <w:pPr>
      <w:tabs>
        <w:tab w:val="center" w:leader="none" w:pos="4677"/>
        <w:tab w:val="right" w:leader="none" w:pos="9355"/>
      </w:tabs>
      <w:spacing w:after="0" w:line="240" w:lineRule="auto"/>
      <w:ind/>
    </w:pPr>
    <w:rPr>
      <w:rFonts w:ascii="Times New Roman" w:hAnsi="Times New Roman"/>
      <w:sz w:val="24"/>
    </w:rPr>
  </w:style>
  <w:style w:type="character" w:styleId="Style_39_ch">
    <w:name w:val="header"/>
    <w:basedOn w:val="Style_6_ch"/>
    <w:link w:val="Style_39"/>
    <w:rPr>
      <w:rFonts w:ascii="Times New Roman" w:hAnsi="Times New Roman"/>
      <w:sz w:val="24"/>
    </w:rPr>
  </w:style>
  <w:style w:type="paragraph" w:styleId="Style_40">
    <w:name w:val="Оглавление"/>
    <w:basedOn w:val="Style_41"/>
    <w:next w:val="Style_6"/>
    <w:link w:val="Style_40_ch"/>
    <w:pPr>
      <w:ind w:left="140" w:firstLine="0"/>
    </w:pPr>
  </w:style>
  <w:style w:type="character" w:styleId="Style_40_ch">
    <w:name w:val="Оглавление"/>
    <w:basedOn w:val="Style_41_ch"/>
    <w:link w:val="Style_40"/>
  </w:style>
  <w:style w:type="paragraph" w:styleId="Style_42">
    <w:name w:val="Текст (прав. подпись)"/>
    <w:basedOn w:val="Style_6"/>
    <w:next w:val="Style_6"/>
    <w:link w:val="Style_42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type="character" w:styleId="Style_42_ch">
    <w:name w:val="Текст (прав. подпись)"/>
    <w:basedOn w:val="Style_6_ch"/>
    <w:link w:val="Style_42"/>
    <w:rPr>
      <w:rFonts w:ascii="Times New Roman" w:hAnsi="Times New Roman"/>
      <w:sz w:val="24"/>
    </w:rPr>
  </w:style>
  <w:style w:type="paragraph" w:styleId="Style_43">
    <w:name w:val="Ссылка на утративший силу документ"/>
    <w:link w:val="Style_43_ch"/>
    <w:rPr>
      <w:b w:val="1"/>
      <w:color w:val="749232"/>
    </w:rPr>
  </w:style>
  <w:style w:type="character" w:styleId="Style_43_ch">
    <w:name w:val="Ссылка на утративший силу документ"/>
    <w:link w:val="Style_43"/>
    <w:rPr>
      <w:b w:val="1"/>
      <w:color w:val="749232"/>
    </w:rPr>
  </w:style>
  <w:style w:type="paragraph" w:styleId="Style_44">
    <w:name w:val="Утратил силу"/>
    <w:link w:val="Style_44_ch"/>
    <w:rPr>
      <w:b w:val="1"/>
      <w:strike w:val="1"/>
      <w:color w:val="666600"/>
    </w:rPr>
  </w:style>
  <w:style w:type="character" w:styleId="Style_44_ch">
    <w:name w:val="Утратил силу"/>
    <w:link w:val="Style_44"/>
    <w:rPr>
      <w:b w:val="1"/>
      <w:strike w:val="1"/>
      <w:color w:val="666600"/>
    </w:rPr>
  </w:style>
  <w:style w:type="paragraph" w:styleId="Style_45">
    <w:name w:val="Пример."/>
    <w:basedOn w:val="Style_31"/>
    <w:next w:val="Style_6"/>
    <w:link w:val="Style_45_ch"/>
  </w:style>
  <w:style w:type="character" w:styleId="Style_45_ch">
    <w:name w:val="Пример."/>
    <w:basedOn w:val="Style_31_ch"/>
    <w:link w:val="Style_45"/>
  </w:style>
  <w:style w:type="paragraph" w:styleId="Style_46">
    <w:name w:val="Комментарий пользователя"/>
    <w:basedOn w:val="Style_11"/>
    <w:next w:val="Style_6"/>
    <w:link w:val="Style_46_ch"/>
    <w:pPr>
      <w:ind/>
      <w:jc w:val="left"/>
    </w:pPr>
    <w:rPr>
      <w:shd w:fill="ffdfe0" w:val="clear"/>
    </w:rPr>
  </w:style>
  <w:style w:type="character" w:styleId="Style_46_ch">
    <w:name w:val="Комментарий пользователя"/>
    <w:basedOn w:val="Style_11_ch"/>
    <w:link w:val="Style_46"/>
    <w:rPr>
      <w:shd w:fill="ffdfe0" w:val="clear"/>
    </w:rPr>
  </w:style>
  <w:style w:type="paragraph" w:styleId="Style_47">
    <w:name w:val="toc 3"/>
    <w:basedOn w:val="Style_6"/>
    <w:next w:val="Style_6"/>
    <w:link w:val="Style_47_ch"/>
    <w:uiPriority w:val="39"/>
    <w:pPr>
      <w:spacing w:after="0" w:line="240" w:lineRule="auto"/>
      <w:ind w:left="480" w:firstLine="0"/>
    </w:pPr>
    <w:rPr>
      <w:rFonts w:ascii="Times New Roman" w:hAnsi="Times New Roman"/>
      <w:sz w:val="28"/>
    </w:rPr>
  </w:style>
  <w:style w:type="character" w:styleId="Style_47_ch">
    <w:name w:val="toc 3"/>
    <w:basedOn w:val="Style_6_ch"/>
    <w:link w:val="Style_47"/>
    <w:rPr>
      <w:rFonts w:ascii="Times New Roman" w:hAnsi="Times New Roman"/>
      <w:sz w:val="28"/>
    </w:rPr>
  </w:style>
  <w:style w:type="paragraph" w:styleId="Style_48">
    <w:name w:val="Заголовок для информации об изменениях"/>
    <w:basedOn w:val="Style_49"/>
    <w:next w:val="Style_6"/>
    <w:link w:val="Style_48_ch"/>
    <w:pPr>
      <w:keepLines w:val="1"/>
      <w:spacing w:after="240" w:before="0" w:line="360" w:lineRule="auto"/>
      <w:ind/>
      <w:jc w:val="center"/>
      <w:outlineLvl w:val="8"/>
    </w:pPr>
    <w:rPr>
      <w:b w:val="0"/>
      <w:sz w:val="18"/>
      <w:highlight w:val="white"/>
    </w:rPr>
  </w:style>
  <w:style w:type="character" w:styleId="Style_48_ch">
    <w:name w:val="Заголовок для информации об изменениях"/>
    <w:basedOn w:val="Style_49_ch"/>
    <w:link w:val="Style_48"/>
    <w:rPr>
      <w:b w:val="0"/>
      <w:sz w:val="18"/>
      <w:highlight w:val="white"/>
    </w:rPr>
  </w:style>
  <w:style w:type="paragraph" w:styleId="Style_50">
    <w:name w:val="Ссылка на официальную публикацию"/>
    <w:basedOn w:val="Style_6"/>
    <w:next w:val="Style_6"/>
    <w:link w:val="Style_50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50_ch">
    <w:name w:val="Ссылка на официальную публикацию"/>
    <w:basedOn w:val="Style_6_ch"/>
    <w:link w:val="Style_50"/>
    <w:rPr>
      <w:rFonts w:ascii="Times New Roman" w:hAnsi="Times New Roman"/>
      <w:sz w:val="24"/>
    </w:rPr>
  </w:style>
  <w:style w:type="paragraph" w:styleId="Style_36">
    <w:name w:val="annotation text"/>
    <w:basedOn w:val="Style_6"/>
    <w:link w:val="Style_36_ch"/>
    <w:pPr>
      <w:spacing w:after="0" w:line="240" w:lineRule="auto"/>
      <w:ind/>
    </w:pPr>
    <w:rPr>
      <w:sz w:val="20"/>
    </w:rPr>
  </w:style>
  <w:style w:type="character" w:styleId="Style_36_ch">
    <w:name w:val="annotation text"/>
    <w:basedOn w:val="Style_6_ch"/>
    <w:link w:val="Style_36"/>
    <w:rPr>
      <w:sz w:val="20"/>
    </w:rPr>
  </w:style>
  <w:style w:type="paragraph" w:styleId="Style_51">
    <w:name w:val="таблСлева12"/>
    <w:basedOn w:val="Style_6"/>
    <w:link w:val="Style_51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51_ch">
    <w:name w:val="таблСлева12"/>
    <w:basedOn w:val="Style_6_ch"/>
    <w:link w:val="Style_51"/>
    <w:rPr>
      <w:rFonts w:ascii="Times New Roman" w:hAnsi="Times New Roman"/>
      <w:sz w:val="24"/>
    </w:rPr>
  </w:style>
  <w:style w:type="paragraph" w:styleId="Style_52">
    <w:name w:val="FollowedHyperlink"/>
    <w:link w:val="Style_52_ch"/>
    <w:rPr>
      <w:color w:val="0000ff"/>
      <w:u w:val="single"/>
    </w:rPr>
  </w:style>
  <w:style w:type="character" w:styleId="Style_52_ch">
    <w:name w:val="FollowedHyperlink"/>
    <w:link w:val="Style_52"/>
    <w:rPr>
      <w:color w:val="0000ff"/>
      <w:u w:val="single"/>
    </w:rPr>
  </w:style>
  <w:style w:type="paragraph" w:styleId="Style_53">
    <w:name w:val="Текст (лев. подпись)"/>
    <w:basedOn w:val="Style_6"/>
    <w:next w:val="Style_6"/>
    <w:link w:val="Style_53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3_ch">
    <w:name w:val="Текст (лев. подпись)"/>
    <w:basedOn w:val="Style_6_ch"/>
    <w:link w:val="Style_53"/>
    <w:rPr>
      <w:rFonts w:ascii="Times New Roman" w:hAnsi="Times New Roman"/>
      <w:sz w:val="24"/>
    </w:rPr>
  </w:style>
  <w:style w:type="paragraph" w:styleId="Style_54">
    <w:name w:val="Необходимые документы"/>
    <w:basedOn w:val="Style_31"/>
    <w:next w:val="Style_6"/>
    <w:link w:val="Style_54_ch"/>
    <w:pPr>
      <w:ind w:left="0" w:firstLine="118"/>
    </w:pPr>
  </w:style>
  <w:style w:type="character" w:styleId="Style_54_ch">
    <w:name w:val="Необходимые документы"/>
    <w:basedOn w:val="Style_31_ch"/>
    <w:link w:val="Style_54"/>
  </w:style>
  <w:style w:type="paragraph" w:styleId="Style_55">
    <w:name w:val="Куда обратиться?"/>
    <w:basedOn w:val="Style_31"/>
    <w:next w:val="Style_6"/>
    <w:link w:val="Style_55_ch"/>
  </w:style>
  <w:style w:type="character" w:styleId="Style_55_ch">
    <w:name w:val="Куда обратиться?"/>
    <w:basedOn w:val="Style_31_ch"/>
    <w:link w:val="Style_55"/>
  </w:style>
  <w:style w:type="paragraph" w:styleId="Style_56">
    <w:name w:val="endnote reference"/>
    <w:link w:val="Style_56_ch"/>
    <w:rPr>
      <w:vertAlign w:val="superscript"/>
    </w:rPr>
  </w:style>
  <w:style w:type="character" w:styleId="Style_56_ch">
    <w:name w:val="endnote reference"/>
    <w:link w:val="Style_56"/>
    <w:rPr>
      <w:vertAlign w:val="superscript"/>
    </w:rPr>
  </w:style>
  <w:style w:type="paragraph" w:styleId="Style_57">
    <w:name w:val="Прижатый влево"/>
    <w:basedOn w:val="Style_6"/>
    <w:next w:val="Style_6"/>
    <w:link w:val="Style_57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7_ch">
    <w:name w:val="Прижатый влево"/>
    <w:basedOn w:val="Style_6_ch"/>
    <w:link w:val="Style_57"/>
    <w:rPr>
      <w:rFonts w:ascii="Times New Roman" w:hAnsi="Times New Roman"/>
      <w:sz w:val="24"/>
    </w:rPr>
  </w:style>
  <w:style w:type="paragraph" w:styleId="Style_58">
    <w:name w:val="Информация об изменениях"/>
    <w:basedOn w:val="Style_12"/>
    <w:next w:val="Style_6"/>
    <w:link w:val="Style_58_ch"/>
    <w:pPr>
      <w:spacing w:before="180"/>
      <w:ind w:left="360" w:right="360" w:firstLine="0"/>
    </w:pPr>
    <w:rPr>
      <w:shd w:fill="eaefed" w:val="clear"/>
    </w:rPr>
  </w:style>
  <w:style w:type="character" w:styleId="Style_58_ch">
    <w:name w:val="Информация об изменениях"/>
    <w:basedOn w:val="Style_12_ch"/>
    <w:link w:val="Style_58"/>
    <w:rPr>
      <w:shd w:fill="eaefed" w:val="clear"/>
    </w:rPr>
  </w:style>
  <w:style w:type="paragraph" w:styleId="Style_59">
    <w:name w:val="Колонтитул (левый)"/>
    <w:basedOn w:val="Style_53"/>
    <w:next w:val="Style_6"/>
    <w:link w:val="Style_59_ch"/>
    <w:rPr>
      <w:sz w:val="14"/>
    </w:rPr>
  </w:style>
  <w:style w:type="character" w:styleId="Style_59_ch">
    <w:name w:val="Колонтитул (левый)"/>
    <w:basedOn w:val="Style_53_ch"/>
    <w:link w:val="Style_59"/>
    <w:rPr>
      <w:sz w:val="14"/>
    </w:rPr>
  </w:style>
  <w:style w:type="paragraph" w:styleId="Style_60">
    <w:name w:val="Напишите нам"/>
    <w:basedOn w:val="Style_6"/>
    <w:next w:val="Style_6"/>
    <w:link w:val="Style_60_ch"/>
    <w:pPr>
      <w:widowControl w:val="0"/>
      <w:spacing w:after="90" w:before="90" w:line="360" w:lineRule="auto"/>
      <w:ind w:left="180" w:right="180" w:firstLine="0"/>
      <w:jc w:val="both"/>
    </w:pPr>
    <w:rPr>
      <w:rFonts w:ascii="Times New Roman" w:hAnsi="Times New Roman"/>
      <w:sz w:val="20"/>
      <w:shd w:fill="efffad" w:val="clear"/>
    </w:rPr>
  </w:style>
  <w:style w:type="character" w:styleId="Style_60_ch">
    <w:name w:val="Напишите нам"/>
    <w:basedOn w:val="Style_6_ch"/>
    <w:link w:val="Style_60"/>
    <w:rPr>
      <w:rFonts w:ascii="Times New Roman" w:hAnsi="Times New Roman"/>
      <w:sz w:val="20"/>
      <w:shd w:fill="efffad" w:val="clear"/>
    </w:rPr>
  </w:style>
  <w:style w:type="paragraph" w:styleId="Style_61">
    <w:name w:val="heading 5"/>
    <w:next w:val="Style_6"/>
    <w:link w:val="Style_61_ch"/>
    <w:uiPriority w:val="9"/>
    <w:qFormat w:val="1"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type="character" w:styleId="Style_61_ch">
    <w:name w:val="heading 5"/>
    <w:link w:val="Style_61"/>
    <w:rPr>
      <w:rFonts w:ascii="XO Thames" w:hAnsi="XO Thames"/>
      <w:b w:val="1"/>
      <w:sz w:val="22"/>
    </w:rPr>
  </w:style>
  <w:style w:type="paragraph" w:styleId="Style_62">
    <w:name w:val="blk"/>
    <w:link w:val="Style_62_ch"/>
  </w:style>
  <w:style w:type="character" w:styleId="Style_62_ch">
    <w:name w:val="blk"/>
    <w:link w:val="Style_62"/>
  </w:style>
  <w:style w:type="paragraph" w:styleId="Style_63">
    <w:name w:val="Продолжение ссылки"/>
    <w:link w:val="Style_63_ch"/>
  </w:style>
  <w:style w:type="character" w:styleId="Style_63_ch">
    <w:name w:val="Продолжение ссылки"/>
    <w:link w:val="Style_63"/>
  </w:style>
  <w:style w:type="paragraph" w:styleId="Style_49">
    <w:name w:val="heading 1"/>
    <w:basedOn w:val="Style_6"/>
    <w:next w:val="Style_6"/>
    <w:link w:val="Style_49_ch"/>
    <w:uiPriority w:val="9"/>
    <w:qFormat w:val="1"/>
    <w:pPr>
      <w:keepNext w:val="1"/>
      <w:spacing w:after="120" w:before="240" w:line="240" w:lineRule="auto"/>
      <w:ind w:left="0" w:firstLine="709"/>
      <w:outlineLvl w:val="0"/>
    </w:pPr>
    <w:rPr>
      <w:rFonts w:ascii="Times New Roman" w:hAnsi="Times New Roman"/>
      <w:b w:val="1"/>
      <w:sz w:val="24"/>
    </w:rPr>
  </w:style>
  <w:style w:type="character" w:styleId="Style_49_ch">
    <w:name w:val="heading 1"/>
    <w:basedOn w:val="Style_6_ch"/>
    <w:link w:val="Style_49"/>
    <w:rPr>
      <w:rFonts w:ascii="Times New Roman" w:hAnsi="Times New Roman"/>
      <w:b w:val="1"/>
      <w:sz w:val="24"/>
    </w:rPr>
  </w:style>
  <w:style w:type="paragraph" w:styleId="Style_64">
    <w:name w:val="Заголовок оглавления1"/>
    <w:basedOn w:val="Style_49"/>
    <w:next w:val="Style_6"/>
    <w:link w:val="Style_64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type="character" w:styleId="Style_64_ch">
    <w:name w:val="Заголовок оглавления1"/>
    <w:basedOn w:val="Style_49_ch"/>
    <w:link w:val="Style_64"/>
    <w:rPr>
      <w:rFonts w:ascii="Calibri Light" w:hAnsi="Calibri Light"/>
      <w:b w:val="0"/>
      <w:color w:val="2f5496"/>
    </w:rPr>
  </w:style>
  <w:style w:type="paragraph" w:styleId="Style_65">
    <w:name w:val="Формула"/>
    <w:basedOn w:val="Style_6"/>
    <w:next w:val="Style_6"/>
    <w:link w:val="Style_65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65_ch">
    <w:name w:val="Формула"/>
    <w:basedOn w:val="Style_6_ch"/>
    <w:link w:val="Style_65"/>
    <w:rPr>
      <w:rFonts w:ascii="Times New Roman" w:hAnsi="Times New Roman"/>
      <w:sz w:val="24"/>
      <w:shd w:fill="f5f3da" w:val="clear"/>
    </w:rPr>
  </w:style>
  <w:style w:type="paragraph" w:styleId="Style_11">
    <w:name w:val="Комментарий"/>
    <w:basedOn w:val="Style_66"/>
    <w:next w:val="Style_6"/>
    <w:link w:val="Style_11_ch"/>
    <w:pPr>
      <w:spacing w:before="75"/>
      <w:ind w:right="0"/>
      <w:jc w:val="both"/>
    </w:pPr>
    <w:rPr>
      <w:color w:val="353842"/>
      <w:shd w:fill="f0f0f0" w:val="clear"/>
    </w:rPr>
  </w:style>
  <w:style w:type="character" w:styleId="Style_11_ch">
    <w:name w:val="Комментарий"/>
    <w:basedOn w:val="Style_66_ch"/>
    <w:link w:val="Style_11"/>
    <w:rPr>
      <w:color w:val="353842"/>
      <w:shd w:fill="f0f0f0" w:val="clear"/>
    </w:rPr>
  </w:style>
  <w:style w:type="paragraph" w:styleId="Style_67">
    <w:name w:val="Сравнение редакций. Добавленный фрагмент"/>
    <w:link w:val="Style_67_ch"/>
    <w:rPr>
      <w:color w:val="000000"/>
      <w:shd w:fill="c1d7ff" w:val="clear"/>
    </w:rPr>
  </w:style>
  <w:style w:type="character" w:styleId="Style_67_ch">
    <w:name w:val="Сравнение редакций. Добавленный фрагмент"/>
    <w:link w:val="Style_67"/>
    <w:rPr>
      <w:color w:val="000000"/>
      <w:shd w:fill="c1d7ff" w:val="clear"/>
    </w:rPr>
  </w:style>
  <w:style w:type="paragraph" w:styleId="Style_68">
    <w:name w:val="Найденные слова"/>
    <w:link w:val="Style_68_ch"/>
    <w:rPr>
      <w:b w:val="1"/>
      <w:color w:val="26282f"/>
      <w:shd w:fill="fff580" w:val="clear"/>
    </w:rPr>
  </w:style>
  <w:style w:type="character" w:styleId="Style_68_ch">
    <w:name w:val="Найденные слова"/>
    <w:link w:val="Style_68"/>
    <w:rPr>
      <w:b w:val="1"/>
      <w:color w:val="26282f"/>
      <w:shd w:fill="fff580" w:val="clear"/>
    </w:rPr>
  </w:style>
  <w:style w:type="paragraph" w:styleId="Style_69">
    <w:name w:val="Неразрешенное упоминание1"/>
    <w:link w:val="Style_69_ch"/>
    <w:rPr>
      <w:color w:val="605e5c"/>
      <w:shd w:fill="e1dfdd" w:val="clear"/>
    </w:rPr>
  </w:style>
  <w:style w:type="character" w:styleId="Style_69_ch">
    <w:name w:val="Неразрешенное упоминание1"/>
    <w:link w:val="Style_69"/>
    <w:rPr>
      <w:color w:val="605e5c"/>
      <w:shd w:fill="e1dfdd" w:val="clear"/>
    </w:rPr>
  </w:style>
  <w:style w:type="paragraph" w:styleId="Style_70">
    <w:name w:val="Постоянная часть"/>
    <w:basedOn w:val="Style_16"/>
    <w:next w:val="Style_6"/>
    <w:link w:val="Style_70_ch"/>
    <w:rPr>
      <w:sz w:val="20"/>
    </w:rPr>
  </w:style>
  <w:style w:type="character" w:styleId="Style_70_ch">
    <w:name w:val="Постоянная часть"/>
    <w:basedOn w:val="Style_16_ch"/>
    <w:link w:val="Style_70"/>
    <w:rPr>
      <w:sz w:val="20"/>
    </w:rPr>
  </w:style>
  <w:style w:type="paragraph" w:styleId="Style_71">
    <w:name w:val="Hyperlink"/>
    <w:link w:val="Style_71_ch"/>
    <w:rPr>
      <w:color w:val="0000ff"/>
      <w:u w:val="single"/>
    </w:rPr>
  </w:style>
  <w:style w:type="character" w:styleId="Style_71_ch">
    <w:name w:val="Hyperlink"/>
    <w:link w:val="Style_71"/>
    <w:rPr>
      <w:color w:val="0000ff"/>
      <w:u w:val="single"/>
    </w:rPr>
  </w:style>
  <w:style w:type="paragraph" w:styleId="Style_72">
    <w:name w:val="Footnote"/>
    <w:basedOn w:val="Style_6"/>
    <w:link w:val="Style_72_ch"/>
    <w:pPr>
      <w:spacing w:after="0" w:line="240" w:lineRule="auto"/>
      <w:ind/>
    </w:pPr>
    <w:rPr>
      <w:rFonts w:ascii="Times New Roman" w:hAnsi="Times New Roman"/>
      <w:sz w:val="20"/>
    </w:rPr>
  </w:style>
  <w:style w:type="character" w:styleId="Style_72_ch">
    <w:name w:val="Footnote"/>
    <w:basedOn w:val="Style_6_ch"/>
    <w:link w:val="Style_72"/>
    <w:rPr>
      <w:rFonts w:ascii="Times New Roman" w:hAnsi="Times New Roman"/>
      <w:sz w:val="20"/>
    </w:rPr>
  </w:style>
  <w:style w:type="paragraph" w:styleId="Style_73">
    <w:name w:val="toc 1"/>
    <w:basedOn w:val="Style_6"/>
    <w:next w:val="Style_6"/>
    <w:link w:val="Style_73_ch"/>
    <w:uiPriority w:val="39"/>
    <w:pPr>
      <w:spacing w:after="120" w:before="240" w:line="240" w:lineRule="auto"/>
      <w:ind/>
    </w:pPr>
    <w:rPr>
      <w:b w:val="1"/>
      <w:sz w:val="20"/>
    </w:rPr>
  </w:style>
  <w:style w:type="character" w:styleId="Style_73_ch">
    <w:name w:val="toc 1"/>
    <w:basedOn w:val="Style_6_ch"/>
    <w:link w:val="Style_73"/>
    <w:rPr>
      <w:b w:val="1"/>
      <w:sz w:val="20"/>
    </w:rPr>
  </w:style>
  <w:style w:type="paragraph" w:styleId="Style_74">
    <w:name w:val="Normal (Web)"/>
    <w:basedOn w:val="Style_6"/>
    <w:link w:val="Style_74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type="character" w:styleId="Style_74_ch">
    <w:name w:val="Normal (Web)"/>
    <w:basedOn w:val="Style_6_ch"/>
    <w:link w:val="Style_74"/>
    <w:rPr>
      <w:rFonts w:ascii="Times New Roman" w:hAnsi="Times New Roman"/>
      <w:sz w:val="24"/>
    </w:rPr>
  </w:style>
  <w:style w:type="paragraph" w:styleId="Style_75">
    <w:name w:val="Header and Footer"/>
    <w:link w:val="Style_75_ch"/>
    <w:pPr>
      <w:spacing w:line="240" w:lineRule="auto"/>
      <w:ind/>
      <w:jc w:val="both"/>
    </w:pPr>
    <w:rPr>
      <w:rFonts w:ascii="XO Thames" w:hAnsi="XO Thames"/>
      <w:sz w:val="28"/>
    </w:rPr>
  </w:style>
  <w:style w:type="character" w:styleId="Style_75_ch">
    <w:name w:val="Header and Footer"/>
    <w:link w:val="Style_75"/>
    <w:rPr>
      <w:rFonts w:ascii="XO Thames" w:hAnsi="XO Thames"/>
      <w:sz w:val="28"/>
    </w:rPr>
  </w:style>
  <w:style w:type="paragraph" w:styleId="Style_76">
    <w:name w:val="annotation reference"/>
    <w:link w:val="Style_76_ch"/>
    <w:rPr>
      <w:sz w:val="16"/>
    </w:rPr>
  </w:style>
  <w:style w:type="character" w:styleId="Style_76_ch">
    <w:name w:val="annotation reference"/>
    <w:link w:val="Style_76"/>
    <w:rPr>
      <w:sz w:val="16"/>
    </w:rPr>
  </w:style>
  <w:style w:type="paragraph" w:styleId="Style_4">
    <w:name w:val="Знак сноски1"/>
    <w:basedOn w:val="Style_6"/>
    <w:link w:val="Style_4_ch"/>
    <w:pPr>
      <w:spacing w:after="0" w:line="240" w:lineRule="auto"/>
      <w:ind/>
    </w:pPr>
    <w:rPr>
      <w:sz w:val="20"/>
      <w:vertAlign w:val="superscript"/>
    </w:rPr>
  </w:style>
  <w:style w:type="character" w:styleId="Style_4_ch">
    <w:name w:val="Знак сноски1"/>
    <w:basedOn w:val="Style_6_ch"/>
    <w:link w:val="Style_4"/>
    <w:rPr>
      <w:sz w:val="20"/>
      <w:vertAlign w:val="superscript"/>
    </w:rPr>
  </w:style>
  <w:style w:type="paragraph" w:styleId="Style_77">
    <w:name w:val="Центрированный (таблица)"/>
    <w:basedOn w:val="Style_29"/>
    <w:next w:val="Style_6"/>
    <w:link w:val="Style_77_ch"/>
    <w:pPr>
      <w:ind/>
      <w:jc w:val="center"/>
    </w:pPr>
  </w:style>
  <w:style w:type="character" w:styleId="Style_77_ch">
    <w:name w:val="Центрированный (таблица)"/>
    <w:basedOn w:val="Style_29_ch"/>
    <w:link w:val="Style_77"/>
  </w:style>
  <w:style w:type="paragraph" w:styleId="Style_16">
    <w:name w:val="Основное меню (преемственное)"/>
    <w:basedOn w:val="Style_6"/>
    <w:next w:val="Style_6"/>
    <w:link w:val="Style_16_ch"/>
    <w:pPr>
      <w:widowControl w:val="0"/>
      <w:spacing w:after="0" w:line="360" w:lineRule="auto"/>
      <w:ind w:left="0" w:firstLine="720"/>
      <w:jc w:val="both"/>
    </w:pPr>
    <w:rPr>
      <w:rFonts w:ascii="Verdana" w:hAnsi="Verdana"/>
    </w:rPr>
  </w:style>
  <w:style w:type="character" w:styleId="Style_16_ch">
    <w:name w:val="Основное меню (преемственное)"/>
    <w:basedOn w:val="Style_6_ch"/>
    <w:link w:val="Style_16"/>
    <w:rPr>
      <w:rFonts w:ascii="Verdana" w:hAnsi="Verdana"/>
    </w:rPr>
  </w:style>
  <w:style w:type="paragraph" w:styleId="Style_78">
    <w:name w:val="Balloon Text"/>
    <w:basedOn w:val="Style_6"/>
    <w:link w:val="Style_78_ch"/>
    <w:pPr>
      <w:spacing w:after="0" w:line="240" w:lineRule="auto"/>
      <w:ind/>
    </w:pPr>
    <w:rPr>
      <w:rFonts w:ascii="Segoe UI" w:hAnsi="Segoe UI"/>
      <w:sz w:val="18"/>
    </w:rPr>
  </w:style>
  <w:style w:type="character" w:styleId="Style_78_ch">
    <w:name w:val="Balloon Text"/>
    <w:basedOn w:val="Style_6_ch"/>
    <w:link w:val="Style_78"/>
    <w:rPr>
      <w:rFonts w:ascii="Segoe UI" w:hAnsi="Segoe UI"/>
      <w:sz w:val="18"/>
    </w:rPr>
  </w:style>
  <w:style w:type="paragraph" w:styleId="Style_79">
    <w:name w:val="Моноширинный"/>
    <w:basedOn w:val="Style_6"/>
    <w:next w:val="Style_6"/>
    <w:link w:val="Style_79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79_ch">
    <w:name w:val="Моноширинный"/>
    <w:basedOn w:val="Style_6_ch"/>
    <w:link w:val="Style_79"/>
    <w:rPr>
      <w:rFonts w:ascii="Courier New" w:hAnsi="Courier New"/>
      <w:sz w:val="24"/>
    </w:rPr>
  </w:style>
  <w:style w:type="paragraph" w:styleId="Style_80">
    <w:name w:val="ConsPlusNormal"/>
    <w:link w:val="Style_80_ch"/>
    <w:pPr>
      <w:widowControl w:val="0"/>
      <w:ind/>
    </w:pPr>
    <w:rPr>
      <w:rFonts w:ascii="Arial" w:hAnsi="Arial"/>
    </w:rPr>
  </w:style>
  <w:style w:type="character" w:styleId="Style_80_ch">
    <w:name w:val="ConsPlusNormal"/>
    <w:link w:val="Style_80"/>
    <w:rPr>
      <w:rFonts w:ascii="Arial" w:hAnsi="Arial"/>
    </w:rPr>
  </w:style>
  <w:style w:type="paragraph" w:styleId="Style_81">
    <w:name w:val="toc 9"/>
    <w:basedOn w:val="Style_6"/>
    <w:next w:val="Style_6"/>
    <w:link w:val="Style_81_ch"/>
    <w:uiPriority w:val="39"/>
    <w:pPr>
      <w:spacing w:after="0" w:line="240" w:lineRule="auto"/>
      <w:ind w:left="1920" w:firstLine="0"/>
    </w:pPr>
    <w:rPr>
      <w:sz w:val="20"/>
    </w:rPr>
  </w:style>
  <w:style w:type="character" w:styleId="Style_81_ch">
    <w:name w:val="toc 9"/>
    <w:basedOn w:val="Style_6_ch"/>
    <w:link w:val="Style_81"/>
    <w:rPr>
      <w:sz w:val="20"/>
    </w:rPr>
  </w:style>
  <w:style w:type="paragraph" w:styleId="Style_82">
    <w:name w:val="Подвал для информации об изменениях"/>
    <w:basedOn w:val="Style_49"/>
    <w:next w:val="Style_6"/>
    <w:link w:val="Style_82_ch"/>
    <w:pPr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type="character" w:styleId="Style_82_ch">
    <w:name w:val="Подвал для информации об изменениях"/>
    <w:basedOn w:val="Style_49_ch"/>
    <w:link w:val="Style_82"/>
    <w:rPr>
      <w:b w:val="0"/>
      <w:sz w:val="18"/>
    </w:rPr>
  </w:style>
  <w:style w:type="paragraph" w:styleId="Style_8">
    <w:name w:val="Заголовок ЭР (левое окно)"/>
    <w:basedOn w:val="Style_6"/>
    <w:next w:val="Style_6"/>
    <w:link w:val="Style_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type="character" w:styleId="Style_8_ch">
    <w:name w:val="Заголовок ЭР (левое окно)"/>
    <w:basedOn w:val="Style_6_ch"/>
    <w:link w:val="Style_8"/>
    <w:rPr>
      <w:rFonts w:ascii="Times New Roman" w:hAnsi="Times New Roman"/>
      <w:b w:val="1"/>
      <w:color w:val="26282f"/>
      <w:sz w:val="26"/>
    </w:rPr>
  </w:style>
  <w:style w:type="paragraph" w:styleId="Style_83">
    <w:name w:val="ЭР-содержание (правое окно)"/>
    <w:basedOn w:val="Style_6"/>
    <w:next w:val="Style_6"/>
    <w:link w:val="Style_83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type="character" w:styleId="Style_83_ch">
    <w:name w:val="ЭР-содержание (правое окно)"/>
    <w:basedOn w:val="Style_6_ch"/>
    <w:link w:val="Style_83"/>
    <w:rPr>
      <w:rFonts w:ascii="Times New Roman" w:hAnsi="Times New Roman"/>
      <w:sz w:val="24"/>
    </w:rPr>
  </w:style>
  <w:style w:type="paragraph" w:styleId="Style_84">
    <w:name w:val="Текст примечания Знак11"/>
    <w:link w:val="Style_84_ch"/>
    <w:rPr>
      <w:sz w:val="20"/>
    </w:rPr>
  </w:style>
  <w:style w:type="character" w:styleId="Style_84_ch">
    <w:name w:val="Текст примечания Знак11"/>
    <w:link w:val="Style_84"/>
    <w:rPr>
      <w:sz w:val="20"/>
    </w:rPr>
  </w:style>
  <w:style w:type="paragraph" w:styleId="Style_85">
    <w:name w:val="Дочерний элемент списка"/>
    <w:basedOn w:val="Style_6"/>
    <w:next w:val="Style_6"/>
    <w:link w:val="Style_85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type="character" w:styleId="Style_85_ch">
    <w:name w:val="Дочерний элемент списка"/>
    <w:basedOn w:val="Style_6_ch"/>
    <w:link w:val="Style_85"/>
    <w:rPr>
      <w:rFonts w:ascii="Times New Roman" w:hAnsi="Times New Roman"/>
      <w:color w:val="868381"/>
      <w:sz w:val="20"/>
    </w:rPr>
  </w:style>
  <w:style w:type="paragraph" w:styleId="Style_86">
    <w:name w:val="Заголовок распахивающейся части диалога"/>
    <w:basedOn w:val="Style_6"/>
    <w:next w:val="Style_6"/>
    <w:link w:val="Style_86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i w:val="1"/>
      <w:color w:val="000080"/>
    </w:rPr>
  </w:style>
  <w:style w:type="character" w:styleId="Style_86_ch">
    <w:name w:val="Заголовок распахивающейся части диалога"/>
    <w:basedOn w:val="Style_6_ch"/>
    <w:link w:val="Style_86"/>
    <w:rPr>
      <w:rFonts w:ascii="Times New Roman" w:hAnsi="Times New Roman"/>
      <w:i w:val="1"/>
      <w:color w:val="000080"/>
    </w:rPr>
  </w:style>
  <w:style w:type="paragraph" w:styleId="Style_87">
    <w:name w:val="Цветовое выделение"/>
    <w:link w:val="Style_87_ch"/>
    <w:rPr>
      <w:b w:val="1"/>
      <w:color w:val="26282f"/>
    </w:rPr>
  </w:style>
  <w:style w:type="character" w:styleId="Style_87_ch">
    <w:name w:val="Цветовое выделение"/>
    <w:link w:val="Style_87"/>
    <w:rPr>
      <w:b w:val="1"/>
      <w:color w:val="26282f"/>
    </w:rPr>
  </w:style>
  <w:style w:type="paragraph" w:styleId="Style_88">
    <w:name w:val="pTitleStyle"/>
    <w:basedOn w:val="Style_6"/>
    <w:link w:val="Style_88_ch"/>
    <w:pPr>
      <w:spacing w:after="100" w:line="252" w:lineRule="auto"/>
      <w:ind/>
      <w:jc w:val="center"/>
    </w:pPr>
    <w:rPr>
      <w:rFonts w:ascii="Times New Roman" w:hAnsi="Times New Roman"/>
      <w:sz w:val="24"/>
    </w:rPr>
  </w:style>
  <w:style w:type="character" w:styleId="Style_88_ch">
    <w:name w:val="pTitleStyle"/>
    <w:basedOn w:val="Style_6_ch"/>
    <w:link w:val="Style_88"/>
    <w:rPr>
      <w:rFonts w:ascii="Times New Roman" w:hAnsi="Times New Roman"/>
      <w:sz w:val="24"/>
    </w:rPr>
  </w:style>
  <w:style w:type="paragraph" w:styleId="Style_89">
    <w:name w:val="toc 8"/>
    <w:basedOn w:val="Style_6"/>
    <w:next w:val="Style_6"/>
    <w:link w:val="Style_89_ch"/>
    <w:uiPriority w:val="39"/>
    <w:pPr>
      <w:spacing w:after="0" w:line="240" w:lineRule="auto"/>
      <w:ind w:left="1680" w:firstLine="0"/>
    </w:pPr>
    <w:rPr>
      <w:sz w:val="20"/>
    </w:rPr>
  </w:style>
  <w:style w:type="character" w:styleId="Style_89_ch">
    <w:name w:val="toc 8"/>
    <w:basedOn w:val="Style_6_ch"/>
    <w:link w:val="Style_89"/>
    <w:rPr>
      <w:sz w:val="20"/>
    </w:rPr>
  </w:style>
  <w:style w:type="paragraph" w:styleId="Style_90">
    <w:name w:val="Колонтитул (правый)"/>
    <w:basedOn w:val="Style_42"/>
    <w:next w:val="Style_6"/>
    <w:link w:val="Style_90_ch"/>
    <w:rPr>
      <w:sz w:val="14"/>
    </w:rPr>
  </w:style>
  <w:style w:type="character" w:styleId="Style_90_ch">
    <w:name w:val="Колонтитул (правый)"/>
    <w:basedOn w:val="Style_42_ch"/>
    <w:link w:val="Style_90"/>
    <w:rPr>
      <w:sz w:val="14"/>
    </w:rPr>
  </w:style>
  <w:style w:type="paragraph" w:styleId="Style_91">
    <w:name w:val="Сравнение редакций"/>
    <w:link w:val="Style_91_ch"/>
    <w:rPr>
      <w:b w:val="1"/>
      <w:color w:val="26282f"/>
    </w:rPr>
  </w:style>
  <w:style w:type="character" w:styleId="Style_91_ch">
    <w:name w:val="Сравнение редакций"/>
    <w:link w:val="Style_91"/>
    <w:rPr>
      <w:b w:val="1"/>
      <w:color w:val="26282f"/>
    </w:rPr>
  </w:style>
  <w:style w:type="paragraph" w:styleId="Style_92">
    <w:name w:val="Body Text"/>
    <w:basedOn w:val="Style_6"/>
    <w:link w:val="Style_92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92_ch">
    <w:name w:val="Body Text"/>
    <w:basedOn w:val="Style_6_ch"/>
    <w:link w:val="Style_92"/>
    <w:rPr>
      <w:rFonts w:ascii="Times New Roman" w:hAnsi="Times New Roman"/>
      <w:sz w:val="24"/>
    </w:rPr>
  </w:style>
  <w:style w:type="paragraph" w:styleId="Style_93">
    <w:name w:val="Выделение для Базового Поиска"/>
    <w:link w:val="Style_93_ch"/>
    <w:rPr>
      <w:b w:val="1"/>
      <w:color w:val="0058a9"/>
    </w:rPr>
  </w:style>
  <w:style w:type="character" w:styleId="Style_93_ch">
    <w:name w:val="Выделение для Базового Поиска"/>
    <w:link w:val="Style_93"/>
    <w:rPr>
      <w:b w:val="1"/>
      <w:color w:val="0058a9"/>
    </w:rPr>
  </w:style>
  <w:style w:type="paragraph" w:styleId="Style_94">
    <w:name w:val="pTextStyleCenter"/>
    <w:basedOn w:val="Style_6"/>
    <w:link w:val="Style_94_ch"/>
    <w:pPr>
      <w:spacing w:after="0" w:line="252" w:lineRule="auto"/>
      <w:ind/>
      <w:jc w:val="center"/>
    </w:pPr>
    <w:rPr>
      <w:rFonts w:ascii="Times New Roman" w:hAnsi="Times New Roman"/>
      <w:sz w:val="24"/>
    </w:rPr>
  </w:style>
  <w:style w:type="character" w:styleId="Style_94_ch">
    <w:name w:val="pTextStyleCenter"/>
    <w:basedOn w:val="Style_6_ch"/>
    <w:link w:val="Style_94"/>
    <w:rPr>
      <w:rFonts w:ascii="Times New Roman" w:hAnsi="Times New Roman"/>
      <w:sz w:val="24"/>
    </w:rPr>
  </w:style>
  <w:style w:type="paragraph" w:styleId="Style_95">
    <w:name w:val="Footnote Text Char"/>
    <w:link w:val="Style_95_ch"/>
    <w:rPr>
      <w:rFonts w:ascii="Times New Roman" w:hAnsi="Times New Roman"/>
      <w:sz w:val="20"/>
    </w:rPr>
  </w:style>
  <w:style w:type="character" w:styleId="Style_95_ch">
    <w:name w:val="Footnote Text Char"/>
    <w:link w:val="Style_95"/>
    <w:rPr>
      <w:rFonts w:ascii="Times New Roman" w:hAnsi="Times New Roman"/>
      <w:sz w:val="20"/>
    </w:rPr>
  </w:style>
  <w:style w:type="paragraph" w:styleId="Style_96">
    <w:name w:val="Внимание: криминал!!"/>
    <w:basedOn w:val="Style_31"/>
    <w:next w:val="Style_6"/>
    <w:link w:val="Style_96_ch"/>
  </w:style>
  <w:style w:type="character" w:styleId="Style_96_ch">
    <w:name w:val="Внимание: криминал!!"/>
    <w:basedOn w:val="Style_31_ch"/>
    <w:link w:val="Style_96"/>
  </w:style>
  <w:style w:type="paragraph" w:styleId="Style_97">
    <w:name w:val="Текст примечания Знак1"/>
    <w:link w:val="Style_97_ch"/>
    <w:rPr>
      <w:sz w:val="20"/>
    </w:rPr>
  </w:style>
  <w:style w:type="character" w:styleId="Style_97_ch">
    <w:name w:val="Текст примечания Знак1"/>
    <w:link w:val="Style_97"/>
    <w:rPr>
      <w:sz w:val="20"/>
    </w:rPr>
  </w:style>
  <w:style w:type="paragraph" w:styleId="Style_98">
    <w:name w:val="Тема примечания Знак1"/>
    <w:link w:val="Style_98_ch"/>
    <w:rPr>
      <w:b w:val="1"/>
      <w:sz w:val="20"/>
    </w:rPr>
  </w:style>
  <w:style w:type="character" w:styleId="Style_98_ch">
    <w:name w:val="Тема примечания Знак1"/>
    <w:link w:val="Style_98"/>
    <w:rPr>
      <w:b w:val="1"/>
      <w:sz w:val="20"/>
    </w:rPr>
  </w:style>
  <w:style w:type="paragraph" w:styleId="Style_3">
    <w:name w:val="List Paragraph"/>
    <w:basedOn w:val="Style_6"/>
    <w:link w:val="Style_3_ch"/>
    <w:pPr>
      <w:spacing w:after="120" w:before="120" w:line="240" w:lineRule="auto"/>
      <w:ind w:left="708" w:firstLine="0"/>
    </w:pPr>
    <w:rPr>
      <w:rFonts w:ascii="Times New Roman" w:hAnsi="Times New Roman"/>
      <w:sz w:val="24"/>
    </w:rPr>
  </w:style>
  <w:style w:type="character" w:styleId="Style_3_ch">
    <w:name w:val="List Paragraph"/>
    <w:basedOn w:val="Style_6_ch"/>
    <w:link w:val="Style_3"/>
    <w:rPr>
      <w:rFonts w:ascii="Times New Roman" w:hAnsi="Times New Roman"/>
      <w:sz w:val="24"/>
    </w:rPr>
  </w:style>
  <w:style w:type="paragraph" w:styleId="Style_99">
    <w:name w:val="Подчёркнуный текст"/>
    <w:basedOn w:val="Style_6"/>
    <w:next w:val="Style_6"/>
    <w:link w:val="Style_99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99_ch">
    <w:name w:val="Подчёркнуный текст"/>
    <w:basedOn w:val="Style_6_ch"/>
    <w:link w:val="Style_99"/>
    <w:rPr>
      <w:rFonts w:ascii="Times New Roman" w:hAnsi="Times New Roman"/>
      <w:sz w:val="24"/>
    </w:rPr>
  </w:style>
  <w:style w:type="paragraph" w:styleId="Style_100">
    <w:name w:val="toc 5"/>
    <w:basedOn w:val="Style_6"/>
    <w:next w:val="Style_6"/>
    <w:link w:val="Style_100_ch"/>
    <w:uiPriority w:val="39"/>
    <w:pPr>
      <w:spacing w:after="0" w:line="240" w:lineRule="auto"/>
      <w:ind w:left="960" w:firstLine="0"/>
    </w:pPr>
    <w:rPr>
      <w:sz w:val="20"/>
    </w:rPr>
  </w:style>
  <w:style w:type="character" w:styleId="Style_100_ch">
    <w:name w:val="toc 5"/>
    <w:basedOn w:val="Style_6_ch"/>
    <w:link w:val="Style_100"/>
    <w:rPr>
      <w:sz w:val="20"/>
    </w:rPr>
  </w:style>
  <w:style w:type="paragraph" w:styleId="Style_101">
    <w:name w:val="List 2"/>
    <w:basedOn w:val="Style_6"/>
    <w:link w:val="Style_101_ch"/>
    <w:pPr>
      <w:spacing w:after="120" w:before="120" w:line="240" w:lineRule="auto"/>
      <w:ind w:left="720" w:hanging="360"/>
      <w:jc w:val="both"/>
    </w:pPr>
    <w:rPr>
      <w:rFonts w:ascii="Arial" w:hAnsi="Arial"/>
      <w:sz w:val="20"/>
    </w:rPr>
  </w:style>
  <w:style w:type="character" w:styleId="Style_101_ch">
    <w:name w:val="List 2"/>
    <w:basedOn w:val="Style_6_ch"/>
    <w:link w:val="Style_101"/>
    <w:rPr>
      <w:rFonts w:ascii="Arial" w:hAnsi="Arial"/>
      <w:sz w:val="20"/>
    </w:rPr>
  </w:style>
  <w:style w:type="paragraph" w:styleId="Style_66">
    <w:name w:val="Текст (справка)"/>
    <w:basedOn w:val="Style_6"/>
    <w:next w:val="Style_6"/>
    <w:link w:val="Style_66_ch"/>
    <w:pPr>
      <w:widowControl w:val="0"/>
      <w:spacing w:after="0" w:line="360" w:lineRule="auto"/>
      <w:ind w:left="170" w:right="170" w:firstLine="0"/>
    </w:pPr>
    <w:rPr>
      <w:rFonts w:ascii="Times New Roman" w:hAnsi="Times New Roman"/>
      <w:sz w:val="24"/>
    </w:rPr>
  </w:style>
  <w:style w:type="character" w:styleId="Style_66_ch">
    <w:name w:val="Текст (справка)"/>
    <w:basedOn w:val="Style_6_ch"/>
    <w:link w:val="Style_66"/>
    <w:rPr>
      <w:rFonts w:ascii="Times New Roman" w:hAnsi="Times New Roman"/>
      <w:sz w:val="24"/>
    </w:rPr>
  </w:style>
  <w:style w:type="paragraph" w:styleId="Style_102">
    <w:name w:val="s_1"/>
    <w:basedOn w:val="Style_6"/>
    <w:link w:val="Style_102_ch"/>
    <w:pPr>
      <w:spacing w:afterAutospacing="1" w:beforeAutospacing="1" w:line="240" w:lineRule="auto"/>
      <w:ind/>
    </w:pPr>
    <w:rPr>
      <w:rFonts w:ascii="Times New Roman" w:hAnsi="Times New Roman"/>
      <w:sz w:val="24"/>
    </w:rPr>
  </w:style>
  <w:style w:type="character" w:styleId="Style_102_ch">
    <w:name w:val="s_1"/>
    <w:basedOn w:val="Style_6_ch"/>
    <w:link w:val="Style_102"/>
    <w:rPr>
      <w:rFonts w:ascii="Times New Roman" w:hAnsi="Times New Roman"/>
      <w:sz w:val="24"/>
    </w:rPr>
  </w:style>
  <w:style w:type="paragraph" w:styleId="Style_103">
    <w:name w:val="Default Paragraph Font"/>
    <w:link w:val="Style_103_ch"/>
  </w:style>
  <w:style w:type="character" w:styleId="Style_103_ch">
    <w:name w:val="Default Paragraph Font"/>
    <w:link w:val="Style_103"/>
  </w:style>
  <w:style w:type="paragraph" w:styleId="Style_104">
    <w:name w:val="pTextStyle"/>
    <w:basedOn w:val="Style_6"/>
    <w:link w:val="Style_104_ch"/>
    <w:pPr>
      <w:spacing w:after="0" w:line="252" w:lineRule="auto"/>
      <w:ind/>
    </w:pPr>
    <w:rPr>
      <w:rFonts w:ascii="Times New Roman" w:hAnsi="Times New Roman"/>
      <w:sz w:val="24"/>
    </w:rPr>
  </w:style>
  <w:style w:type="character" w:styleId="Style_104_ch">
    <w:name w:val="pTextStyle"/>
    <w:basedOn w:val="Style_6_ch"/>
    <w:link w:val="Style_104"/>
    <w:rPr>
      <w:rFonts w:ascii="Times New Roman" w:hAnsi="Times New Roman"/>
      <w:sz w:val="24"/>
    </w:rPr>
  </w:style>
  <w:style w:type="paragraph" w:styleId="Style_105">
    <w:name w:val="Body Text 2"/>
    <w:basedOn w:val="Style_6"/>
    <w:link w:val="Style_105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styleId="Style_105_ch">
    <w:name w:val="Body Text 2"/>
    <w:basedOn w:val="Style_6_ch"/>
    <w:link w:val="Style_105"/>
    <w:rPr>
      <w:rFonts w:ascii="Times New Roman" w:hAnsi="Times New Roman"/>
      <w:sz w:val="24"/>
    </w:rPr>
  </w:style>
  <w:style w:type="paragraph" w:styleId="Style_1">
    <w:name w:val="footer"/>
    <w:basedOn w:val="Style_6"/>
    <w:link w:val="Style_1_ch"/>
    <w:pPr>
      <w:tabs>
        <w:tab w:val="center" w:leader="none" w:pos="4677"/>
        <w:tab w:val="right" w:leader="none" w:pos="9355"/>
      </w:tabs>
      <w:spacing w:after="120" w:before="120" w:line="240" w:lineRule="auto"/>
      <w:ind/>
    </w:pPr>
    <w:rPr>
      <w:rFonts w:ascii="Times New Roman" w:hAnsi="Times New Roman"/>
      <w:sz w:val="24"/>
    </w:rPr>
  </w:style>
  <w:style w:type="character" w:styleId="Style_1_ch">
    <w:name w:val="footer"/>
    <w:basedOn w:val="Style_6_ch"/>
    <w:link w:val="Style_1"/>
    <w:rPr>
      <w:rFonts w:ascii="Times New Roman" w:hAnsi="Times New Roman"/>
      <w:sz w:val="24"/>
    </w:rPr>
  </w:style>
  <w:style w:type="paragraph" w:styleId="Style_106">
    <w:name w:val="Интерактивный заголовок"/>
    <w:basedOn w:val="Style_22"/>
    <w:next w:val="Style_6"/>
    <w:link w:val="Style_106_ch"/>
    <w:rPr>
      <w:u w:val="single"/>
    </w:rPr>
  </w:style>
  <w:style w:type="character" w:styleId="Style_106_ch">
    <w:name w:val="Интерактивный заголовок"/>
    <w:basedOn w:val="Style_22_ch"/>
    <w:link w:val="Style_106"/>
    <w:rPr>
      <w:u w:val="single"/>
    </w:rPr>
  </w:style>
  <w:style w:type="paragraph" w:styleId="Style_107">
    <w:name w:val="Текст в таблице"/>
    <w:basedOn w:val="Style_29"/>
    <w:next w:val="Style_6"/>
    <w:link w:val="Style_107_ch"/>
    <w:pPr>
      <w:ind w:left="0" w:firstLine="500"/>
    </w:pPr>
  </w:style>
  <w:style w:type="character" w:styleId="Style_107_ch">
    <w:name w:val="Текст в таблице"/>
    <w:basedOn w:val="Style_29_ch"/>
    <w:link w:val="Style_107"/>
  </w:style>
  <w:style w:type="paragraph" w:styleId="Style_108">
    <w:name w:val="Тема примечания Знак11"/>
    <w:link w:val="Style_108_ch"/>
    <w:rPr>
      <w:b w:val="1"/>
      <w:sz w:val="20"/>
    </w:rPr>
  </w:style>
  <w:style w:type="character" w:styleId="Style_108_ch">
    <w:name w:val="Тема примечания Знак11"/>
    <w:link w:val="Style_108"/>
    <w:rPr>
      <w:b w:val="1"/>
      <w:sz w:val="20"/>
    </w:rPr>
  </w:style>
  <w:style w:type="paragraph" w:styleId="Style_41">
    <w:name w:val="Таблицы (моноширинный)"/>
    <w:basedOn w:val="Style_6"/>
    <w:next w:val="Style_6"/>
    <w:link w:val="Style_41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41_ch">
    <w:name w:val="Таблицы (моноширинный)"/>
    <w:basedOn w:val="Style_6_ch"/>
    <w:link w:val="Style_41"/>
    <w:rPr>
      <w:rFonts w:ascii="Courier New" w:hAnsi="Courier New"/>
      <w:sz w:val="24"/>
    </w:rPr>
  </w:style>
  <w:style w:type="paragraph" w:styleId="Style_109">
    <w:name w:val="Subtitle"/>
    <w:basedOn w:val="Style_6"/>
    <w:next w:val="Style_6"/>
    <w:link w:val="Style_109_ch"/>
    <w:uiPriority w:val="11"/>
    <w:qFormat w:val="1"/>
    <w:pPr>
      <w:spacing w:after="60"/>
      <w:ind/>
      <w:jc w:val="center"/>
      <w:outlineLvl w:val="1"/>
    </w:pPr>
    <w:rPr>
      <w:rFonts w:ascii="Calibri Light" w:hAnsi="Calibri Light"/>
      <w:sz w:val="24"/>
    </w:rPr>
  </w:style>
  <w:style w:type="character" w:styleId="Style_109_ch">
    <w:name w:val="Subtitle"/>
    <w:basedOn w:val="Style_6_ch"/>
    <w:link w:val="Style_109"/>
    <w:rPr>
      <w:rFonts w:ascii="Calibri Light" w:hAnsi="Calibri Light"/>
      <w:sz w:val="24"/>
    </w:rPr>
  </w:style>
  <w:style w:type="paragraph" w:styleId="Style_110">
    <w:name w:val="Подзаголовок для информации об изменениях"/>
    <w:basedOn w:val="Style_12"/>
    <w:next w:val="Style_6"/>
    <w:link w:val="Style_110_ch"/>
    <w:rPr>
      <w:b w:val="1"/>
    </w:rPr>
  </w:style>
  <w:style w:type="character" w:styleId="Style_110_ch">
    <w:name w:val="Подзаголовок для информации об изменениях"/>
    <w:basedOn w:val="Style_12_ch"/>
    <w:link w:val="Style_110"/>
    <w:rPr>
      <w:b w:val="1"/>
    </w:rPr>
  </w:style>
  <w:style w:type="paragraph" w:styleId="Style_111">
    <w:name w:val="Внимание: недобросовестность!"/>
    <w:basedOn w:val="Style_31"/>
    <w:next w:val="Style_6"/>
    <w:link w:val="Style_111_ch"/>
  </w:style>
  <w:style w:type="character" w:styleId="Style_111_ch">
    <w:name w:val="Внимание: недобросовестность!"/>
    <w:basedOn w:val="Style_31_ch"/>
    <w:link w:val="Style_111"/>
  </w:style>
  <w:style w:type="paragraph" w:styleId="Style_112">
    <w:name w:val="Table Paragraph"/>
    <w:basedOn w:val="Style_6"/>
    <w:link w:val="Style_112_ch"/>
    <w:pPr>
      <w:widowControl w:val="0"/>
      <w:spacing w:after="0" w:line="240" w:lineRule="auto"/>
      <w:ind w:left="9" w:firstLine="0"/>
    </w:pPr>
    <w:rPr>
      <w:rFonts w:ascii="Times New Roman" w:hAnsi="Times New Roman"/>
    </w:rPr>
  </w:style>
  <w:style w:type="character" w:styleId="Style_112_ch">
    <w:name w:val="Table Paragraph"/>
    <w:basedOn w:val="Style_6_ch"/>
    <w:link w:val="Style_112"/>
    <w:rPr>
      <w:rFonts w:ascii="Times New Roman" w:hAnsi="Times New Roman"/>
    </w:rPr>
  </w:style>
  <w:style w:type="paragraph" w:styleId="Style_113">
    <w:name w:val="Title"/>
    <w:basedOn w:val="Style_6"/>
    <w:next w:val="Style_6"/>
    <w:link w:val="Style_113_ch"/>
    <w:uiPriority w:val="10"/>
    <w:qFormat w:val="1"/>
    <w:pPr>
      <w:spacing w:after="120"/>
      <w:ind w:left="0" w:firstLine="709"/>
      <w:outlineLvl w:val="0"/>
    </w:pPr>
    <w:rPr>
      <w:rFonts w:ascii="Times New Roman" w:hAnsi="Times New Roman"/>
      <w:sz w:val="24"/>
    </w:rPr>
  </w:style>
  <w:style w:type="character" w:styleId="Style_113_ch">
    <w:name w:val="Title"/>
    <w:basedOn w:val="Style_6_ch"/>
    <w:link w:val="Style_113"/>
    <w:rPr>
      <w:rFonts w:ascii="Times New Roman" w:hAnsi="Times New Roman"/>
      <w:sz w:val="24"/>
    </w:rPr>
  </w:style>
  <w:style w:type="paragraph" w:styleId="Style_114">
    <w:name w:val="heading 4"/>
    <w:basedOn w:val="Style_26"/>
    <w:next w:val="Style_6"/>
    <w:link w:val="Style_114_ch"/>
    <w:uiPriority w:val="9"/>
    <w:qFormat w:val="1"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type="character" w:styleId="Style_114_ch">
    <w:name w:val="heading 4"/>
    <w:basedOn w:val="Style_26_ch"/>
    <w:link w:val="Style_114"/>
    <w:rPr>
      <w:rFonts w:ascii="Times New Roman" w:hAnsi="Times New Roman"/>
      <w:sz w:val="24"/>
    </w:rPr>
  </w:style>
  <w:style w:type="paragraph" w:styleId="Style_115">
    <w:name w:val="Текст ЭР (см. также)"/>
    <w:basedOn w:val="Style_6"/>
    <w:next w:val="Style_6"/>
    <w:link w:val="Style_115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type="character" w:styleId="Style_115_ch">
    <w:name w:val="Текст ЭР (см. также)"/>
    <w:basedOn w:val="Style_6_ch"/>
    <w:link w:val="Style_115"/>
    <w:rPr>
      <w:rFonts w:ascii="Times New Roman" w:hAnsi="Times New Roman"/>
      <w:sz w:val="20"/>
    </w:rPr>
  </w:style>
  <w:style w:type="paragraph" w:styleId="Style_116">
    <w:name w:val="Технический комментарий"/>
    <w:basedOn w:val="Style_6"/>
    <w:next w:val="Style_6"/>
    <w:link w:val="Style_116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type="character" w:styleId="Style_116_ch">
    <w:name w:val="Технический комментарий"/>
    <w:basedOn w:val="Style_6_ch"/>
    <w:link w:val="Style_116"/>
    <w:rPr>
      <w:rFonts w:ascii="Times New Roman" w:hAnsi="Times New Roman"/>
      <w:color w:val="463f31"/>
      <w:sz w:val="24"/>
      <w:shd w:fill="ffffa6" w:val="clear"/>
    </w:rPr>
  </w:style>
  <w:style w:type="paragraph" w:styleId="Style_117">
    <w:name w:val="Опечатки"/>
    <w:link w:val="Style_117_ch"/>
    <w:rPr>
      <w:color w:val="ff0000"/>
    </w:rPr>
  </w:style>
  <w:style w:type="character" w:styleId="Style_117_ch">
    <w:name w:val="Опечатки"/>
    <w:link w:val="Style_117"/>
    <w:rPr>
      <w:color w:val="ff0000"/>
    </w:rPr>
  </w:style>
  <w:style w:type="paragraph" w:styleId="Style_118">
    <w:name w:val="Заголовок чужого сообщения"/>
    <w:link w:val="Style_118_ch"/>
    <w:rPr>
      <w:b w:val="1"/>
      <w:color w:val="ff0000"/>
    </w:rPr>
  </w:style>
  <w:style w:type="character" w:styleId="Style_118_ch">
    <w:name w:val="Заголовок чужого сообщения"/>
    <w:link w:val="Style_118"/>
    <w:rPr>
      <w:b w:val="1"/>
      <w:color w:val="ff0000"/>
    </w:rPr>
  </w:style>
  <w:style w:type="paragraph" w:styleId="Style_119">
    <w:name w:val="heading 2"/>
    <w:basedOn w:val="Style_6"/>
    <w:next w:val="Style_6"/>
    <w:link w:val="Style_119_ch"/>
    <w:uiPriority w:val="9"/>
    <w:qFormat w:val="1"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type="character" w:styleId="Style_119_ch">
    <w:name w:val="heading 2"/>
    <w:basedOn w:val="Style_6_ch"/>
    <w:link w:val="Style_119"/>
    <w:rPr>
      <w:rFonts w:ascii="Arial" w:hAnsi="Arial"/>
      <w:b w:val="1"/>
      <w:i w:val="1"/>
      <w:sz w:val="28"/>
    </w:rPr>
  </w:style>
  <w:style w:type="paragraph" w:styleId="Style_2">
    <w:name w:val="page number"/>
    <w:link w:val="Style_2_ch"/>
  </w:style>
  <w:style w:type="character" w:styleId="Style_2_ch">
    <w:name w:val="page number"/>
    <w:link w:val="Style_2"/>
  </w:style>
  <w:style w:type="paragraph" w:styleId="Style_120">
    <w:name w:val="Выделение для Базового Поиска (курсив)"/>
    <w:link w:val="Style_120_ch"/>
    <w:rPr>
      <w:b w:val="1"/>
      <w:i w:val="1"/>
      <w:color w:val="0058a9"/>
    </w:rPr>
  </w:style>
  <w:style w:type="character" w:styleId="Style_120_ch">
    <w:name w:val="Выделение для Базового Поиска (курсив)"/>
    <w:link w:val="Style_120"/>
    <w:rPr>
      <w:b w:val="1"/>
      <w:i w:val="1"/>
      <w:color w:val="0058a9"/>
    </w:rPr>
  </w:style>
  <w:style w:type="paragraph" w:styleId="Style_121">
    <w:name w:val="apple-converted-space"/>
    <w:link w:val="Style_121_ch"/>
  </w:style>
  <w:style w:type="character" w:styleId="Style_121_ch">
    <w:name w:val="apple-converted-space"/>
    <w:link w:val="Style_121"/>
  </w:style>
  <w:style w:type="paragraph" w:styleId="Style_122">
    <w:name w:val="Emphasis"/>
    <w:link w:val="Style_122_ch"/>
    <w:rPr>
      <w:i w:val="1"/>
    </w:rPr>
  </w:style>
  <w:style w:type="character" w:styleId="Style_122_ch">
    <w:name w:val="Emphasis"/>
    <w:link w:val="Style_122"/>
    <w:rPr>
      <w:i w:val="1"/>
    </w:rPr>
  </w:style>
  <w:style w:type="table" w:styleId="Style_5" w:default="1">
    <w:name w:val="Normal Table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_123">
    <w:name w:val="Table Normal"/>
    <w:pPr>
      <w:widowControl w:val="0"/>
      <w:ind/>
    </w:pPr>
    <w:rPr>
      <w:sz w:val="22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Style_124">
    <w:name w:val="Сетка таблицы1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5">
    <w:name w:val="Table Grid"/>
    <w:basedOn w:val="Style_5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6">
    <w:name w:val="Таблица простая 31"/>
    <w:basedOn w:val="Style_5"/>
  </w:style>
  <w:style w:type="table" w:styleId="Style_127">
    <w:name w:val="Сетка таблицы2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libri" w:cs="Calibri" w:eastAsia="Calibri" w:hAnsi="Calibri"/>
      <w:sz w:val="24"/>
      <w:szCs w:val="24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iG3IVtoWEbJjvtFoor6BSYYfJQ==">CgMxLjAyCWguMWZvYjl0ZTIJaC4zMGowemxsOAByITFoaU9SUUlNZm9zcUZjSlpoQmN5WUhWU3NqaFFhYlNBTQ==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