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38BDFED2" w14:textId="624CC312" w:rsidR="008F578C" w:rsidRPr="0094146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по специальности </w:t>
      </w:r>
      <w:r w:rsidR="008018C7" w:rsidRPr="00941462">
        <w:rPr>
          <w:rFonts w:ascii="Times New Roman" w:eastAsia="Times New Roman" w:hAnsi="Times New Roman" w:cs="Times New Roman"/>
          <w:b/>
          <w:bCs/>
          <w:kern w:val="32"/>
          <w:sz w:val="24"/>
          <w:szCs w:val="24"/>
          <w:lang w:eastAsia="x-none"/>
        </w:rPr>
        <w:br/>
      </w:r>
      <w:bookmarkEnd w:id="1"/>
      <w:r w:rsidR="00893C52">
        <w:rPr>
          <w:rFonts w:ascii="Times New Roman" w:eastAsia="Calibri" w:hAnsi="Times New Roman" w:cs="Times New Roman"/>
          <w:b/>
          <w:sz w:val="24"/>
          <w:szCs w:val="24"/>
        </w:rPr>
        <w:t xml:space="preserve">39.02.01 Социальная работа </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6919BFB9" w14:textId="0736C78C" w:rsidR="00942356" w:rsidRDefault="00896BB3">
      <w:pPr>
        <w:pStyle w:val="15"/>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67723904" w:history="1">
        <w:r w:rsidR="00942356" w:rsidRPr="00DF2F80">
          <w:rPr>
            <w:rStyle w:val="af0"/>
          </w:rPr>
          <w:t xml:space="preserve">«ПМ.01 </w:t>
        </w:r>
        <w:r w:rsidR="00942356" w:rsidRPr="00DF2F80">
          <w:rPr>
            <w:rStyle w:val="af0"/>
            <w:rFonts w:ascii="Times New Roman Полужирный" w:hAnsi="Times New Roman Полужирный"/>
            <w:caps/>
          </w:rPr>
          <w:t>Предоставление социальных услуг гражданам в различных формах социального обслуживания</w:t>
        </w:r>
        <w:r w:rsidR="00942356" w:rsidRPr="00DF2F80">
          <w:rPr>
            <w:rStyle w:val="af0"/>
          </w:rPr>
          <w:t>»</w:t>
        </w:r>
        <w:r w:rsidR="00942356">
          <w:rPr>
            <w:webHidden/>
          </w:rPr>
          <w:tab/>
        </w:r>
        <w:r w:rsidR="00942356">
          <w:rPr>
            <w:webHidden/>
          </w:rPr>
          <w:fldChar w:fldCharType="begin"/>
        </w:r>
        <w:r w:rsidR="00942356">
          <w:rPr>
            <w:webHidden/>
          </w:rPr>
          <w:instrText xml:space="preserve"> PAGEREF _Toc167723904 \h </w:instrText>
        </w:r>
        <w:r w:rsidR="00942356">
          <w:rPr>
            <w:webHidden/>
          </w:rPr>
        </w:r>
        <w:r w:rsidR="00942356">
          <w:rPr>
            <w:webHidden/>
          </w:rPr>
          <w:fldChar w:fldCharType="separate"/>
        </w:r>
        <w:r w:rsidR="00942356">
          <w:rPr>
            <w:webHidden/>
          </w:rPr>
          <w:t>3</w:t>
        </w:r>
        <w:r w:rsidR="00942356">
          <w:rPr>
            <w:webHidden/>
          </w:rPr>
          <w:fldChar w:fldCharType="end"/>
        </w:r>
      </w:hyperlink>
    </w:p>
    <w:p w14:paraId="15516DDC" w14:textId="1BDD0B54" w:rsidR="00CD2973" w:rsidRPr="0094146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CD2973">
      <w:pPr>
        <w:jc w:val="center"/>
        <w:rPr>
          <w:rFonts w:ascii="Times New Roman" w:hAnsi="Times New Roman" w:cs="Times New Roman"/>
          <w:b/>
          <w:sz w:val="24"/>
          <w:szCs w:val="24"/>
        </w:rPr>
      </w:pPr>
    </w:p>
    <w:p w14:paraId="4753B10B" w14:textId="70BBD3CD" w:rsidR="00D32F37" w:rsidRPr="00941462" w:rsidRDefault="00D32F37" w:rsidP="00CD2973">
      <w:pPr>
        <w:jc w:val="center"/>
        <w:rPr>
          <w:rFonts w:ascii="Times New Roman" w:hAnsi="Times New Roman" w:cs="Times New Roman"/>
          <w:b/>
          <w:sz w:val="24"/>
          <w:szCs w:val="24"/>
        </w:rPr>
      </w:pPr>
    </w:p>
    <w:p w14:paraId="70B95362" w14:textId="10C0D6CF" w:rsidR="00D32F37" w:rsidRPr="00941462" w:rsidRDefault="00D32F37" w:rsidP="00CD2973">
      <w:pPr>
        <w:jc w:val="center"/>
        <w:rPr>
          <w:rFonts w:ascii="Times New Roman" w:hAnsi="Times New Roman" w:cs="Times New Roman"/>
          <w:b/>
          <w:sz w:val="24"/>
          <w:szCs w:val="24"/>
        </w:rPr>
      </w:pPr>
    </w:p>
    <w:p w14:paraId="50FD6E95" w14:textId="25882A7D" w:rsidR="00D32F37" w:rsidRPr="00941462" w:rsidRDefault="00D32F37" w:rsidP="00CD2973">
      <w:pPr>
        <w:jc w:val="center"/>
        <w:rPr>
          <w:rFonts w:ascii="Times New Roman" w:hAnsi="Times New Roman" w:cs="Times New Roman"/>
          <w:b/>
          <w:sz w:val="24"/>
          <w:szCs w:val="24"/>
        </w:rPr>
      </w:pPr>
    </w:p>
    <w:p w14:paraId="2AD4BD44" w14:textId="3E6D932C" w:rsidR="00D32F37" w:rsidRPr="00941462" w:rsidRDefault="00D32F37" w:rsidP="00CD2973">
      <w:pPr>
        <w:jc w:val="center"/>
        <w:rPr>
          <w:rFonts w:ascii="Times New Roman" w:hAnsi="Times New Roman" w:cs="Times New Roman"/>
          <w:b/>
          <w:sz w:val="24"/>
          <w:szCs w:val="24"/>
        </w:rPr>
      </w:pPr>
    </w:p>
    <w:p w14:paraId="0CB3E50A" w14:textId="6C66733E" w:rsidR="00D32F37" w:rsidRPr="00941462" w:rsidRDefault="00D32F37" w:rsidP="00CD2973">
      <w:pPr>
        <w:jc w:val="center"/>
        <w:rPr>
          <w:rFonts w:ascii="Times New Roman" w:hAnsi="Times New Roman" w:cs="Times New Roman"/>
          <w:b/>
          <w:sz w:val="24"/>
          <w:szCs w:val="24"/>
        </w:rPr>
      </w:pPr>
    </w:p>
    <w:p w14:paraId="315FFDB9" w14:textId="4A9560C6" w:rsidR="00D32F37" w:rsidRPr="00941462" w:rsidRDefault="00D32F37" w:rsidP="00CD2973">
      <w:pPr>
        <w:jc w:val="center"/>
        <w:rPr>
          <w:rFonts w:ascii="Times New Roman" w:hAnsi="Times New Roman" w:cs="Times New Roman"/>
          <w:b/>
          <w:sz w:val="24"/>
          <w:szCs w:val="24"/>
        </w:rPr>
      </w:pPr>
    </w:p>
    <w:p w14:paraId="5FAE591B" w14:textId="3E9D3E18" w:rsidR="00D32F37" w:rsidRPr="00941462" w:rsidRDefault="00D32F37" w:rsidP="00CD2973">
      <w:pPr>
        <w:jc w:val="center"/>
        <w:rPr>
          <w:rFonts w:ascii="Times New Roman" w:hAnsi="Times New Roman" w:cs="Times New Roman"/>
          <w:b/>
          <w:sz w:val="24"/>
          <w:szCs w:val="24"/>
        </w:rPr>
      </w:pPr>
    </w:p>
    <w:p w14:paraId="3163FE07" w14:textId="77777777" w:rsidR="00D32F37" w:rsidRPr="00941462" w:rsidRDefault="00D32F37" w:rsidP="00CD2973">
      <w:pPr>
        <w:jc w:val="center"/>
        <w:rPr>
          <w:rFonts w:ascii="Times New Roman" w:hAnsi="Times New Roman" w:cs="Times New Roman"/>
          <w:b/>
          <w:sz w:val="24"/>
          <w:szCs w:val="24"/>
        </w:rPr>
      </w:pPr>
    </w:p>
    <w:p w14:paraId="7A3EF97E" w14:textId="293CC49B" w:rsidR="008018C7" w:rsidRPr="00941462" w:rsidRDefault="008018C7" w:rsidP="00CD2973">
      <w:pPr>
        <w:jc w:val="center"/>
        <w:rPr>
          <w:rFonts w:ascii="Times New Roman" w:hAnsi="Times New Roman" w:cs="Times New Roman"/>
          <w:b/>
          <w:sz w:val="24"/>
          <w:szCs w:val="24"/>
        </w:rPr>
      </w:pPr>
    </w:p>
    <w:p w14:paraId="1B4F399D" w14:textId="49620491" w:rsidR="00502F97" w:rsidRPr="00941462" w:rsidRDefault="00502F97" w:rsidP="00CD2973">
      <w:pPr>
        <w:jc w:val="center"/>
        <w:rPr>
          <w:rFonts w:ascii="Times New Roman" w:hAnsi="Times New Roman" w:cs="Times New Roman"/>
          <w:b/>
          <w:sz w:val="24"/>
          <w:szCs w:val="24"/>
        </w:rPr>
      </w:pPr>
    </w:p>
    <w:p w14:paraId="505601EC" w14:textId="0E948D02" w:rsidR="00502F97" w:rsidRPr="00941462" w:rsidRDefault="00502F97" w:rsidP="00CD2973">
      <w:pPr>
        <w:jc w:val="center"/>
        <w:rPr>
          <w:rFonts w:ascii="Times New Roman" w:hAnsi="Times New Roman" w:cs="Times New Roman"/>
          <w:b/>
          <w:sz w:val="24"/>
          <w:szCs w:val="24"/>
        </w:rPr>
      </w:pPr>
    </w:p>
    <w:p w14:paraId="73F24A22" w14:textId="3112F456" w:rsidR="00502F97" w:rsidRPr="00941462" w:rsidRDefault="00502F97" w:rsidP="00CD2973">
      <w:pPr>
        <w:jc w:val="center"/>
        <w:rPr>
          <w:rFonts w:ascii="Times New Roman" w:hAnsi="Times New Roman" w:cs="Times New Roman"/>
          <w:b/>
          <w:sz w:val="24"/>
          <w:szCs w:val="24"/>
        </w:rPr>
      </w:pPr>
    </w:p>
    <w:p w14:paraId="3F3455FE" w14:textId="55D3C771" w:rsidR="00502F97" w:rsidRPr="00941462" w:rsidRDefault="00502F97" w:rsidP="00CD2973">
      <w:pPr>
        <w:jc w:val="center"/>
        <w:rPr>
          <w:rFonts w:ascii="Times New Roman" w:hAnsi="Times New Roman" w:cs="Times New Roman"/>
          <w:b/>
          <w:sz w:val="24"/>
          <w:szCs w:val="24"/>
        </w:rPr>
      </w:pPr>
    </w:p>
    <w:p w14:paraId="38970F8B" w14:textId="163C2B01" w:rsidR="00502F97" w:rsidRPr="00941462" w:rsidRDefault="00502F97" w:rsidP="00CD2973">
      <w:pPr>
        <w:jc w:val="center"/>
        <w:rPr>
          <w:rFonts w:ascii="Times New Roman" w:hAnsi="Times New Roman" w:cs="Times New Roman"/>
          <w:b/>
          <w:sz w:val="24"/>
          <w:szCs w:val="24"/>
        </w:rPr>
      </w:pPr>
    </w:p>
    <w:p w14:paraId="1D4A813C" w14:textId="4E4C934B" w:rsidR="00502F97" w:rsidRPr="00941462" w:rsidRDefault="00502F97" w:rsidP="00CD2973">
      <w:pPr>
        <w:jc w:val="center"/>
        <w:rPr>
          <w:rFonts w:ascii="Times New Roman" w:hAnsi="Times New Roman" w:cs="Times New Roman"/>
          <w:b/>
          <w:sz w:val="24"/>
          <w:szCs w:val="24"/>
        </w:rPr>
      </w:pPr>
    </w:p>
    <w:p w14:paraId="6ABB7C6F" w14:textId="35A1A683" w:rsidR="00502F97" w:rsidRPr="00941462" w:rsidRDefault="00502F97" w:rsidP="00CD2973">
      <w:pPr>
        <w:jc w:val="center"/>
        <w:rPr>
          <w:rFonts w:ascii="Times New Roman" w:hAnsi="Times New Roman" w:cs="Times New Roman"/>
          <w:b/>
          <w:sz w:val="24"/>
          <w:szCs w:val="24"/>
        </w:rPr>
      </w:pPr>
    </w:p>
    <w:p w14:paraId="157DB08E" w14:textId="11EAFD92" w:rsidR="00502F97" w:rsidRPr="00941462" w:rsidRDefault="00502F97" w:rsidP="00CD2973">
      <w:pPr>
        <w:jc w:val="center"/>
        <w:rPr>
          <w:rFonts w:ascii="Times New Roman" w:hAnsi="Times New Roman" w:cs="Times New Roman"/>
          <w:b/>
          <w:sz w:val="24"/>
          <w:szCs w:val="24"/>
        </w:rPr>
      </w:pPr>
    </w:p>
    <w:p w14:paraId="3CEFF98C" w14:textId="34DDCD1F" w:rsidR="008018C7" w:rsidRDefault="008F01BF" w:rsidP="008F01BF">
      <w:pPr>
        <w:tabs>
          <w:tab w:val="left" w:pos="5475"/>
        </w:tabs>
        <w:rPr>
          <w:rFonts w:ascii="Times New Roman" w:hAnsi="Times New Roman" w:cs="Times New Roman"/>
          <w:b/>
          <w:sz w:val="24"/>
          <w:szCs w:val="24"/>
        </w:rPr>
      </w:pPr>
      <w:r>
        <w:rPr>
          <w:rFonts w:ascii="Times New Roman" w:hAnsi="Times New Roman" w:cs="Times New Roman"/>
          <w:b/>
          <w:sz w:val="24"/>
          <w:szCs w:val="24"/>
        </w:rPr>
        <w:tab/>
      </w:r>
    </w:p>
    <w:p w14:paraId="3C12FE2C" w14:textId="14F3C489" w:rsidR="003F4E09" w:rsidRDefault="003F4E09" w:rsidP="008F01BF">
      <w:pPr>
        <w:tabs>
          <w:tab w:val="left" w:pos="5475"/>
        </w:tabs>
        <w:rPr>
          <w:rFonts w:ascii="Times New Roman" w:hAnsi="Times New Roman" w:cs="Times New Roman"/>
          <w:b/>
          <w:sz w:val="24"/>
          <w:szCs w:val="24"/>
        </w:rPr>
      </w:pPr>
    </w:p>
    <w:p w14:paraId="66C776D0" w14:textId="0D25E880" w:rsidR="003F4E09" w:rsidRDefault="003F4E09" w:rsidP="008F01BF">
      <w:pPr>
        <w:tabs>
          <w:tab w:val="left" w:pos="5475"/>
        </w:tabs>
        <w:rPr>
          <w:rFonts w:ascii="Times New Roman" w:hAnsi="Times New Roman" w:cs="Times New Roman"/>
          <w:b/>
          <w:sz w:val="24"/>
          <w:szCs w:val="24"/>
        </w:rPr>
      </w:pPr>
    </w:p>
    <w:p w14:paraId="02552F4D" w14:textId="19044450" w:rsidR="003F4E09" w:rsidRDefault="003F4E09" w:rsidP="008F01BF">
      <w:pPr>
        <w:tabs>
          <w:tab w:val="left" w:pos="5475"/>
        </w:tabs>
        <w:rPr>
          <w:rFonts w:ascii="Times New Roman" w:hAnsi="Times New Roman" w:cs="Times New Roman"/>
          <w:b/>
          <w:sz w:val="24"/>
          <w:szCs w:val="24"/>
        </w:rPr>
      </w:pPr>
    </w:p>
    <w:p w14:paraId="53BD7267" w14:textId="25DAB2E2" w:rsidR="003F4E09" w:rsidRDefault="003F4E09" w:rsidP="008F01BF">
      <w:pPr>
        <w:tabs>
          <w:tab w:val="left" w:pos="5475"/>
        </w:tabs>
        <w:rPr>
          <w:rFonts w:ascii="Times New Roman" w:hAnsi="Times New Roman" w:cs="Times New Roman"/>
          <w:b/>
          <w:sz w:val="24"/>
          <w:szCs w:val="24"/>
        </w:rPr>
      </w:pPr>
    </w:p>
    <w:p w14:paraId="520D5D4B" w14:textId="65C0F43D" w:rsidR="003F4E09" w:rsidRDefault="003F4E09" w:rsidP="008F01BF">
      <w:pPr>
        <w:tabs>
          <w:tab w:val="left" w:pos="5475"/>
        </w:tabs>
        <w:rPr>
          <w:rFonts w:ascii="Times New Roman" w:hAnsi="Times New Roman" w:cs="Times New Roman"/>
          <w:b/>
          <w:sz w:val="24"/>
          <w:szCs w:val="24"/>
        </w:rPr>
      </w:pPr>
    </w:p>
    <w:p w14:paraId="3666BAE0" w14:textId="1E1C00BD" w:rsidR="003F4E09" w:rsidRDefault="003F4E09" w:rsidP="008F01BF">
      <w:pPr>
        <w:tabs>
          <w:tab w:val="left" w:pos="5475"/>
        </w:tabs>
        <w:rPr>
          <w:rFonts w:ascii="Times New Roman" w:hAnsi="Times New Roman" w:cs="Times New Roman"/>
          <w:b/>
          <w:sz w:val="24"/>
          <w:szCs w:val="24"/>
        </w:rPr>
      </w:pPr>
    </w:p>
    <w:p w14:paraId="33551293" w14:textId="61B668EB" w:rsidR="003F4E09" w:rsidRDefault="003F4E09" w:rsidP="008F01BF">
      <w:pPr>
        <w:tabs>
          <w:tab w:val="left" w:pos="5475"/>
        </w:tabs>
        <w:rPr>
          <w:rFonts w:ascii="Times New Roman" w:hAnsi="Times New Roman" w:cs="Times New Roman"/>
          <w:b/>
          <w:sz w:val="24"/>
          <w:szCs w:val="24"/>
        </w:rPr>
      </w:pPr>
    </w:p>
    <w:p w14:paraId="2DE3DF35" w14:textId="19F6B3F2" w:rsidR="003F4E09" w:rsidRDefault="003F4E09" w:rsidP="008F01BF">
      <w:pPr>
        <w:tabs>
          <w:tab w:val="left" w:pos="5475"/>
        </w:tabs>
        <w:rPr>
          <w:rFonts w:ascii="Times New Roman" w:hAnsi="Times New Roman" w:cs="Times New Roman"/>
          <w:b/>
          <w:sz w:val="24"/>
          <w:szCs w:val="24"/>
        </w:rPr>
      </w:pPr>
    </w:p>
    <w:p w14:paraId="28620D87" w14:textId="54ADB9E0" w:rsidR="003F4E09" w:rsidRDefault="003F4E09" w:rsidP="008F01BF">
      <w:pPr>
        <w:tabs>
          <w:tab w:val="left" w:pos="5475"/>
        </w:tabs>
        <w:rPr>
          <w:rFonts w:ascii="Times New Roman" w:hAnsi="Times New Roman" w:cs="Times New Roman"/>
          <w:b/>
          <w:sz w:val="24"/>
          <w:szCs w:val="24"/>
        </w:rPr>
      </w:pPr>
    </w:p>
    <w:p w14:paraId="27C0AB4E" w14:textId="25789C84" w:rsidR="003F4E09" w:rsidRDefault="003F4E09" w:rsidP="008F01BF">
      <w:pPr>
        <w:tabs>
          <w:tab w:val="left" w:pos="5475"/>
        </w:tabs>
        <w:rPr>
          <w:rFonts w:ascii="Times New Roman" w:hAnsi="Times New Roman" w:cs="Times New Roman"/>
          <w:b/>
          <w:sz w:val="24"/>
          <w:szCs w:val="24"/>
        </w:rPr>
      </w:pPr>
    </w:p>
    <w:p w14:paraId="1F192AE1" w14:textId="238EB2B0" w:rsidR="003F4E09" w:rsidRDefault="003F4E09" w:rsidP="008F01BF">
      <w:pPr>
        <w:tabs>
          <w:tab w:val="left" w:pos="5475"/>
        </w:tabs>
        <w:rPr>
          <w:rFonts w:ascii="Times New Roman" w:hAnsi="Times New Roman" w:cs="Times New Roman"/>
          <w:b/>
          <w:sz w:val="24"/>
          <w:szCs w:val="24"/>
        </w:rPr>
      </w:pPr>
    </w:p>
    <w:p w14:paraId="3469BF36" w14:textId="57D95A13" w:rsidR="003F4E09" w:rsidRDefault="003F4E09" w:rsidP="008F01BF">
      <w:pPr>
        <w:tabs>
          <w:tab w:val="left" w:pos="5475"/>
        </w:tabs>
        <w:rPr>
          <w:rFonts w:ascii="Times New Roman" w:hAnsi="Times New Roman" w:cs="Times New Roman"/>
          <w:b/>
          <w:sz w:val="24"/>
          <w:szCs w:val="24"/>
        </w:rPr>
      </w:pPr>
    </w:p>
    <w:p w14:paraId="4861747A" w14:textId="5DBE4389" w:rsidR="003F4E09" w:rsidRDefault="003F4E09" w:rsidP="008F01BF">
      <w:pPr>
        <w:tabs>
          <w:tab w:val="left" w:pos="5475"/>
        </w:tabs>
        <w:rPr>
          <w:rFonts w:ascii="Times New Roman" w:hAnsi="Times New Roman" w:cs="Times New Roman"/>
          <w:b/>
          <w:sz w:val="24"/>
          <w:szCs w:val="24"/>
        </w:rPr>
      </w:pPr>
    </w:p>
    <w:p w14:paraId="6731C917" w14:textId="7BFC6DE4" w:rsidR="003F4E09" w:rsidRDefault="003F4E09" w:rsidP="008F01BF">
      <w:pPr>
        <w:tabs>
          <w:tab w:val="left" w:pos="5475"/>
        </w:tabs>
        <w:rPr>
          <w:rFonts w:ascii="Times New Roman" w:hAnsi="Times New Roman" w:cs="Times New Roman"/>
          <w:b/>
          <w:sz w:val="24"/>
          <w:szCs w:val="24"/>
        </w:rPr>
      </w:pPr>
    </w:p>
    <w:p w14:paraId="1E10AB4E" w14:textId="0088A356" w:rsidR="003F4E09" w:rsidRDefault="003F4E09" w:rsidP="008F01BF">
      <w:pPr>
        <w:tabs>
          <w:tab w:val="left" w:pos="5475"/>
        </w:tabs>
        <w:rPr>
          <w:rFonts w:ascii="Times New Roman" w:hAnsi="Times New Roman" w:cs="Times New Roman"/>
          <w:b/>
          <w:sz w:val="24"/>
          <w:szCs w:val="24"/>
        </w:rPr>
      </w:pPr>
    </w:p>
    <w:p w14:paraId="14EEBF1C" w14:textId="262656BD" w:rsidR="003F4E09" w:rsidRDefault="003F4E09" w:rsidP="008F01BF">
      <w:pPr>
        <w:tabs>
          <w:tab w:val="left" w:pos="5475"/>
        </w:tabs>
        <w:rPr>
          <w:rFonts w:ascii="Times New Roman" w:hAnsi="Times New Roman" w:cs="Times New Roman"/>
          <w:b/>
          <w:sz w:val="24"/>
          <w:szCs w:val="24"/>
        </w:rPr>
      </w:pPr>
    </w:p>
    <w:p w14:paraId="27DA4D2B" w14:textId="77777777" w:rsidR="003F4E09" w:rsidRDefault="003F4E09" w:rsidP="008F01BF">
      <w:pPr>
        <w:tabs>
          <w:tab w:val="left" w:pos="5475"/>
        </w:tabs>
        <w:rPr>
          <w:rFonts w:ascii="Times New Roman" w:hAnsi="Times New Roman" w:cs="Times New Roman"/>
          <w:b/>
          <w:sz w:val="24"/>
          <w:szCs w:val="24"/>
        </w:rPr>
      </w:pPr>
    </w:p>
    <w:p w14:paraId="66BD88E8" w14:textId="77777777" w:rsidR="008F01BF" w:rsidRPr="00941462" w:rsidRDefault="008F01BF" w:rsidP="008F01BF">
      <w:pPr>
        <w:tabs>
          <w:tab w:val="left" w:pos="5475"/>
        </w:tabs>
        <w:rPr>
          <w:rFonts w:ascii="Times New Roman" w:hAnsi="Times New Roman" w:cs="Times New Roman"/>
          <w:b/>
          <w:sz w:val="24"/>
          <w:szCs w:val="24"/>
        </w:rPr>
      </w:pPr>
    </w:p>
    <w:p w14:paraId="46F260A5" w14:textId="56B7C0CE" w:rsidR="008018C7" w:rsidRDefault="008018C7" w:rsidP="00CD2973">
      <w:pPr>
        <w:jc w:val="center"/>
        <w:rPr>
          <w:rFonts w:ascii="Times New Roman" w:hAnsi="Times New Roman" w:cs="Times New Roman"/>
          <w:b/>
          <w:sz w:val="24"/>
          <w:szCs w:val="24"/>
        </w:rPr>
      </w:pPr>
    </w:p>
    <w:p w14:paraId="626C89D5" w14:textId="77777777" w:rsidR="0076507F" w:rsidRPr="00941462" w:rsidRDefault="0076507F" w:rsidP="00CD2973">
      <w:pPr>
        <w:jc w:val="center"/>
        <w:rPr>
          <w:rFonts w:ascii="Times New Roman" w:hAnsi="Times New Roman" w:cs="Times New Roman"/>
          <w:b/>
          <w:sz w:val="24"/>
          <w:szCs w:val="24"/>
        </w:rPr>
      </w:pPr>
    </w:p>
    <w:p w14:paraId="6FF0472B" w14:textId="6CFF5FF0" w:rsidR="00CD2973" w:rsidRDefault="008018C7"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sidR="00FE2EA1" w:rsidRPr="00941462">
        <w:rPr>
          <w:rFonts w:ascii="Times New Roman" w:hAnsi="Times New Roman" w:cs="Times New Roman"/>
          <w:b/>
          <w:bCs/>
          <w:sz w:val="24"/>
          <w:szCs w:val="24"/>
        </w:rPr>
        <w:t>4</w:t>
      </w:r>
      <w:r w:rsidRPr="00941462">
        <w:rPr>
          <w:rFonts w:ascii="Times New Roman" w:hAnsi="Times New Roman" w:cs="Times New Roman"/>
          <w:b/>
          <w:bCs/>
          <w:sz w:val="24"/>
          <w:szCs w:val="24"/>
        </w:rPr>
        <w:t xml:space="preserve"> г.</w:t>
      </w:r>
    </w:p>
    <w:p w14:paraId="46DB3426" w14:textId="7CCF24CD" w:rsidR="00502F97" w:rsidRPr="00941462" w:rsidRDefault="000024F6" w:rsidP="003F4E09">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502F97" w:rsidRPr="00941462">
        <w:rPr>
          <w:rFonts w:ascii="Times New Roman" w:hAnsi="Times New Roman" w:cs="Times New Roman"/>
          <w:b/>
          <w:bCs/>
          <w:sz w:val="24"/>
          <w:szCs w:val="24"/>
        </w:rPr>
        <w:lastRenderedPageBreak/>
        <w:t>Приложение 1.1</w:t>
      </w:r>
    </w:p>
    <w:p w14:paraId="23AF77B5" w14:textId="6C6F673A"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по специальности</w:t>
      </w:r>
    </w:p>
    <w:p w14:paraId="12B2A2FA" w14:textId="4A0A2004" w:rsidR="00502F97" w:rsidRPr="00941462" w:rsidRDefault="00893C52" w:rsidP="00502F97">
      <w:pPr>
        <w:jc w:val="right"/>
        <w:rPr>
          <w:rFonts w:ascii="Times New Roman" w:hAnsi="Times New Roman" w:cs="Times New Roman"/>
          <w:b/>
          <w:bCs/>
          <w:sz w:val="24"/>
          <w:szCs w:val="24"/>
        </w:rPr>
      </w:pPr>
      <w:r>
        <w:rPr>
          <w:rFonts w:ascii="Times New Roman" w:eastAsia="Calibri" w:hAnsi="Times New Roman" w:cs="Times New Roman"/>
          <w:bCs/>
          <w:sz w:val="24"/>
          <w:szCs w:val="24"/>
        </w:rPr>
        <w:t xml:space="preserve">39.02.01 Социальная работа </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56F5FA0E" w:rsidR="00CD2973" w:rsidRPr="00941462" w:rsidRDefault="008F578C" w:rsidP="00FD7C09">
      <w:pPr>
        <w:pStyle w:val="1"/>
      </w:pPr>
      <w:bookmarkStart w:id="3" w:name="_Toc150695621"/>
      <w:bookmarkStart w:id="4" w:name="_Toc150695786"/>
      <w:bookmarkStart w:id="5" w:name="_Toc167723904"/>
      <w:r w:rsidRPr="00941462">
        <w:t>«</w:t>
      </w:r>
      <w:r w:rsidR="008276F3" w:rsidRPr="00941462">
        <w:t>ПМ.01</w:t>
      </w:r>
      <w:r w:rsidRPr="00941462">
        <w:t xml:space="preserve"> </w:t>
      </w:r>
      <w:r w:rsidR="00942356" w:rsidRPr="00942356">
        <w:rPr>
          <w:rFonts w:ascii="Times New Roman Полужирный" w:hAnsi="Times New Roman Полужирный"/>
          <w:caps/>
        </w:rPr>
        <w:t>Предоставление социальных услуг гражданам в различных формах социального обслуживания</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76D7C38F" w14:textId="4E762E5F" w:rsidR="00502F97" w:rsidRPr="00941462" w:rsidRDefault="00502F97" w:rsidP="00F53FDC">
      <w:pPr>
        <w:spacing w:line="360" w:lineRule="auto"/>
        <w:jc w:val="center"/>
        <w:rPr>
          <w:rFonts w:ascii="Times New Roman" w:hAnsi="Times New Roman" w:cs="Times New Roman"/>
          <w:sz w:val="24"/>
          <w:szCs w:val="24"/>
        </w:rPr>
      </w:pPr>
    </w:p>
    <w:p w14:paraId="26DDE23B" w14:textId="77777777" w:rsidR="00502F97" w:rsidRPr="00941462" w:rsidRDefault="00502F97" w:rsidP="00F53FDC">
      <w:pPr>
        <w:spacing w:line="360" w:lineRule="auto"/>
        <w:jc w:val="center"/>
        <w:rPr>
          <w:rFonts w:ascii="Times New Roman" w:hAnsi="Times New Roman" w:cs="Times New Roman"/>
          <w:sz w:val="24"/>
          <w:szCs w:val="24"/>
        </w:rPr>
      </w:pPr>
    </w:p>
    <w:p w14:paraId="0E85E081" w14:textId="367F7151" w:rsidR="00502F97" w:rsidRPr="00941462" w:rsidRDefault="00502F97" w:rsidP="00F53FDC">
      <w:pPr>
        <w:spacing w:line="360" w:lineRule="auto"/>
        <w:jc w:val="center"/>
        <w:rPr>
          <w:rFonts w:ascii="Times New Roman" w:hAnsi="Times New Roman" w:cs="Times New Roman"/>
          <w:sz w:val="24"/>
          <w:szCs w:val="24"/>
        </w:rPr>
      </w:pPr>
    </w:p>
    <w:p w14:paraId="522AF655" w14:textId="4C229FCD" w:rsidR="00502F97" w:rsidRPr="00941462" w:rsidRDefault="00502F97" w:rsidP="00F53FDC">
      <w:pPr>
        <w:spacing w:line="360" w:lineRule="auto"/>
        <w:jc w:val="center"/>
        <w:rPr>
          <w:rFonts w:ascii="Times New Roman" w:hAnsi="Times New Roman" w:cs="Times New Roman"/>
          <w:sz w:val="24"/>
          <w:szCs w:val="24"/>
        </w:rPr>
      </w:pPr>
    </w:p>
    <w:p w14:paraId="67595370" w14:textId="66669932" w:rsidR="00502F97" w:rsidRPr="00941462" w:rsidRDefault="00502F97" w:rsidP="00F53FDC">
      <w:pPr>
        <w:spacing w:line="360" w:lineRule="auto"/>
        <w:jc w:val="center"/>
        <w:rPr>
          <w:rFonts w:ascii="Times New Roman" w:hAnsi="Times New Roman" w:cs="Times New Roman"/>
          <w:sz w:val="24"/>
          <w:szCs w:val="24"/>
        </w:rPr>
      </w:pPr>
    </w:p>
    <w:p w14:paraId="090FF9E5" w14:textId="1E6817EA" w:rsidR="00502F97" w:rsidRPr="00941462" w:rsidRDefault="00502F97" w:rsidP="00F53FDC">
      <w:pPr>
        <w:spacing w:line="360" w:lineRule="auto"/>
        <w:jc w:val="center"/>
        <w:rPr>
          <w:rFonts w:ascii="Times New Roman" w:hAnsi="Times New Roman" w:cs="Times New Roman"/>
          <w:sz w:val="24"/>
          <w:szCs w:val="24"/>
        </w:rPr>
      </w:pPr>
    </w:p>
    <w:p w14:paraId="1A6A1C57" w14:textId="1F524C1F" w:rsidR="00502F97" w:rsidRPr="00941462" w:rsidRDefault="00502F97" w:rsidP="00F53FDC">
      <w:pPr>
        <w:spacing w:line="360" w:lineRule="auto"/>
        <w:jc w:val="center"/>
        <w:rPr>
          <w:rFonts w:ascii="Times New Roman" w:hAnsi="Times New Roman" w:cs="Times New Roman"/>
          <w:sz w:val="24"/>
          <w:szCs w:val="24"/>
        </w:rPr>
      </w:pPr>
    </w:p>
    <w:p w14:paraId="333F1003" w14:textId="15561943" w:rsidR="007560B0" w:rsidRPr="00941462" w:rsidRDefault="007560B0"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596A73EB" w:rsidR="007560B0" w:rsidRPr="00941462" w:rsidRDefault="007560B0" w:rsidP="00F53FDC">
      <w:pPr>
        <w:spacing w:line="360" w:lineRule="auto"/>
        <w:jc w:val="center"/>
        <w:rPr>
          <w:rFonts w:ascii="Times New Roman" w:hAnsi="Times New Roman" w:cs="Times New Roman"/>
          <w:sz w:val="24"/>
          <w:szCs w:val="24"/>
        </w:rPr>
      </w:pPr>
    </w:p>
    <w:p w14:paraId="4BFFA197" w14:textId="28E70928" w:rsidR="007560B0" w:rsidRPr="00941462" w:rsidRDefault="007560B0" w:rsidP="00F53FDC">
      <w:pPr>
        <w:spacing w:line="360" w:lineRule="auto"/>
        <w:jc w:val="center"/>
        <w:rPr>
          <w:rFonts w:ascii="Times New Roman" w:hAnsi="Times New Roman" w:cs="Times New Roman"/>
          <w:sz w:val="24"/>
          <w:szCs w:val="24"/>
        </w:rPr>
      </w:pPr>
    </w:p>
    <w:p w14:paraId="4256FB34" w14:textId="1DEFD229" w:rsidR="007560B0" w:rsidRPr="00941462" w:rsidRDefault="007560B0" w:rsidP="00F53FDC">
      <w:pPr>
        <w:spacing w:line="360" w:lineRule="auto"/>
        <w:jc w:val="center"/>
        <w:rPr>
          <w:rFonts w:ascii="Times New Roman" w:hAnsi="Times New Roman" w:cs="Times New Roman"/>
          <w:sz w:val="24"/>
          <w:szCs w:val="24"/>
        </w:rPr>
      </w:pPr>
    </w:p>
    <w:p w14:paraId="145E2153" w14:textId="33755654" w:rsidR="007560B0" w:rsidRDefault="007560B0" w:rsidP="00F53FDC">
      <w:pPr>
        <w:spacing w:line="360" w:lineRule="auto"/>
        <w:jc w:val="center"/>
        <w:rPr>
          <w:rFonts w:ascii="Times New Roman" w:hAnsi="Times New Roman" w:cs="Times New Roman"/>
          <w:sz w:val="24"/>
          <w:szCs w:val="24"/>
        </w:rPr>
      </w:pPr>
    </w:p>
    <w:p w14:paraId="377D9182" w14:textId="77777777" w:rsidR="008F01BF" w:rsidRPr="00941462" w:rsidRDefault="008F01BF" w:rsidP="00F53FDC">
      <w:pPr>
        <w:spacing w:line="360" w:lineRule="auto"/>
        <w:jc w:val="center"/>
        <w:rPr>
          <w:rFonts w:ascii="Times New Roman" w:hAnsi="Times New Roman" w:cs="Times New Roman"/>
          <w:sz w:val="24"/>
          <w:szCs w:val="24"/>
        </w:rPr>
      </w:pPr>
    </w:p>
    <w:p w14:paraId="182CEFC4"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08DCC1CB" w14:textId="67FE0882" w:rsidR="00347795" w:rsidRDefault="00347795" w:rsidP="009A736D">
      <w:pPr>
        <w:jc w:val="center"/>
      </w:pPr>
      <w:bookmarkStart w:id="6" w:name="_Toc149904144"/>
      <w:bookmarkStart w:id="7" w:name="_Toc150695622"/>
      <w:bookmarkStart w:id="8" w:name="_Toc150695787"/>
    </w:p>
    <w:p w14:paraId="4AF46E8F"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1E424881" w14:textId="77777777" w:rsidR="00347795" w:rsidRDefault="00347795" w:rsidP="00347795"/>
    <w:p w14:paraId="6FE44D8F" w14:textId="77777777" w:rsidR="00347795" w:rsidRDefault="00347795" w:rsidP="00347795">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77777777" w:rsidR="00347795" w:rsidRPr="00B766E1" w:rsidRDefault="00F94D98" w:rsidP="00347795">
      <w:pPr>
        <w:pStyle w:val="22"/>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ADD0D8A" w14:textId="77777777" w:rsidR="00347795" w:rsidRPr="00B766E1" w:rsidRDefault="00F94D98" w:rsidP="00347795">
      <w:pPr>
        <w:pStyle w:val="22"/>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3D5D5461" w14:textId="77777777" w:rsidR="00347795" w:rsidRDefault="00F94D98" w:rsidP="00347795">
      <w:pPr>
        <w:pStyle w:val="15"/>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407AE0C9" w14:textId="77777777" w:rsidR="00347795" w:rsidRPr="00B766E1" w:rsidRDefault="00F94D98" w:rsidP="00347795">
      <w:pPr>
        <w:pStyle w:val="22"/>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450E46CD" w14:textId="77777777" w:rsidR="00347795" w:rsidRPr="00B766E1" w:rsidRDefault="00F94D98" w:rsidP="00347795">
      <w:pPr>
        <w:pStyle w:val="22"/>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4FBF00C3" w14:textId="77777777" w:rsidR="00347795" w:rsidRPr="00B766E1" w:rsidRDefault="00F94D98" w:rsidP="00347795">
      <w:pPr>
        <w:pStyle w:val="22"/>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6D8D0DF5" w14:textId="77777777" w:rsidR="00347795" w:rsidRPr="00B766E1" w:rsidRDefault="00F94D98" w:rsidP="00347795">
      <w:pPr>
        <w:pStyle w:val="22"/>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575D5707" w14:textId="77777777" w:rsidR="00347795" w:rsidRDefault="00F94D98" w:rsidP="00347795">
      <w:pPr>
        <w:pStyle w:val="15"/>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32E09E75" w14:textId="77777777" w:rsidR="00347795" w:rsidRPr="00B766E1" w:rsidRDefault="00F94D98" w:rsidP="00347795">
      <w:pPr>
        <w:pStyle w:val="22"/>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6E2BAC18" w14:textId="77777777" w:rsidR="00347795" w:rsidRPr="00B766E1" w:rsidRDefault="00F94D98" w:rsidP="00347795">
      <w:pPr>
        <w:pStyle w:val="22"/>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1C75FA66" w14:textId="77777777" w:rsidR="00347795" w:rsidRDefault="00F94D98" w:rsidP="00347795">
      <w:pPr>
        <w:pStyle w:val="15"/>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0"/>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2F181F0B" w:rsidR="00084FAB" w:rsidRPr="00941462" w:rsidRDefault="00084FAB" w:rsidP="00084FAB">
      <w:pPr>
        <w:pStyle w:val="1e"/>
        <w:jc w:val="center"/>
        <w:rPr>
          <w:rFonts w:eastAsia="Segoe UI"/>
          <w:b/>
          <w:bCs/>
          <w:u w:val="single"/>
          <w:lang w:val="ru-RU"/>
        </w:rPr>
      </w:pPr>
      <w:r w:rsidRPr="00941462">
        <w:rPr>
          <w:rFonts w:eastAsia="Segoe UI"/>
          <w:b/>
          <w:bCs/>
          <w:u w:val="single"/>
          <w:lang w:val="ru-RU"/>
        </w:rPr>
        <w:t xml:space="preserve">«ПМ.01 </w:t>
      </w:r>
      <w:r w:rsidR="00942356" w:rsidRPr="00942356">
        <w:rPr>
          <w:rFonts w:eastAsia="Segoe UI"/>
          <w:b/>
          <w:bCs/>
          <w:u w:val="single"/>
          <w:lang w:val="ru-RU"/>
        </w:rPr>
        <w:t>Предоставление социальных услуг гражданам в различных формах социального обслуживания</w:t>
      </w:r>
      <w:r w:rsidRPr="00941462">
        <w:rPr>
          <w:rFonts w:eastAsia="Segoe UI"/>
          <w:b/>
          <w:bCs/>
          <w:u w:val="single"/>
          <w:lang w:val="ru-RU"/>
        </w:rPr>
        <w:t>»</w:t>
      </w:r>
    </w:p>
    <w:bookmarkEnd w:id="10"/>
    <w:p w14:paraId="19B931A0" w14:textId="7D5E1FBF" w:rsidR="006E7FF4" w:rsidRPr="00941462" w:rsidRDefault="006E7FF4" w:rsidP="0020413C">
      <w:pPr>
        <w:pStyle w:val="1f0"/>
        <w:rPr>
          <w:rFonts w:asciiTheme="minorHAnsi" w:hAnsiTheme="minorHAnsi"/>
          <w:lang w:val="ru-RU"/>
        </w:rPr>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5BEDCE46"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896BB3" w:rsidRPr="00941462">
        <w:rPr>
          <w:rFonts w:ascii="Times New Roman" w:eastAsia="Times New Roman" w:hAnsi="Times New Roman" w:cs="Times New Roman"/>
          <w:sz w:val="24"/>
          <w:szCs w:val="24"/>
          <w:lang w:eastAsia="ru-RU"/>
        </w:rPr>
        <w:t>«</w:t>
      </w:r>
      <w:r w:rsidR="00942356" w:rsidRPr="00942356">
        <w:rPr>
          <w:rFonts w:ascii="Times New Roman" w:eastAsia="Times New Roman" w:hAnsi="Times New Roman" w:cs="Times New Roman"/>
          <w:sz w:val="24"/>
          <w:szCs w:val="24"/>
          <w:lang w:eastAsia="ru-RU"/>
        </w:rPr>
        <w:t>Предоставление социальных услуг гражданам в различных формах социального обслуживания</w:t>
      </w:r>
      <w:r w:rsidR="00896BB3" w:rsidRPr="00941462">
        <w:rPr>
          <w:rFonts w:ascii="Times New Roman" w:eastAsia="Times New Roman" w:hAnsi="Times New Roman" w:cs="Times New Roman"/>
          <w:bCs/>
          <w:sz w:val="24"/>
          <w:szCs w:val="24"/>
          <w:lang w:eastAsia="ru-RU"/>
        </w:rPr>
        <w:t>»</w:t>
      </w:r>
      <w:r w:rsidR="00896BB3"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14:paraId="3D789A95" w14:textId="56CF2AAE" w:rsidR="00EA6E1D" w:rsidRPr="0094146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46B2C157" w:rsidR="0020413C" w:rsidRPr="00941462"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C6690B" w14:paraId="3DE9FCD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C6690B" w:rsidRDefault="00084FAB">
            <w:pPr>
              <w:rPr>
                <w:rStyle w:val="afb"/>
                <w:b/>
                <w:i w:val="0"/>
              </w:rPr>
            </w:pPr>
            <w:r w:rsidRPr="00C6690B">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C6690B" w:rsidRDefault="00084FAB">
            <w:pPr>
              <w:jc w:val="center"/>
              <w:rPr>
                <w:rFonts w:ascii="Times New Roman" w:hAnsi="Times New Roman" w:cs="Times New Roman"/>
              </w:rPr>
            </w:pPr>
            <w:r w:rsidRPr="00C6690B">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C6690B" w:rsidRDefault="00084FAB">
            <w:pPr>
              <w:jc w:val="center"/>
              <w:rPr>
                <w:rFonts w:ascii="Times New Roman" w:hAnsi="Times New Roman" w:cs="Times New Roman"/>
                <w:b/>
              </w:rPr>
            </w:pPr>
            <w:r w:rsidRPr="00C6690B">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C6690B" w:rsidRDefault="00084FAB">
            <w:pPr>
              <w:jc w:val="center"/>
              <w:rPr>
                <w:rFonts w:ascii="Times New Roman" w:hAnsi="Times New Roman" w:cs="Times New Roman"/>
                <w:b/>
              </w:rPr>
            </w:pPr>
            <w:r w:rsidRPr="00C6690B">
              <w:rPr>
                <w:rFonts w:ascii="Times New Roman" w:hAnsi="Times New Roman" w:cs="Times New Roman"/>
                <w:b/>
              </w:rPr>
              <w:t>Владеть навыками</w:t>
            </w:r>
          </w:p>
        </w:tc>
      </w:tr>
      <w:tr w:rsidR="00941462" w:rsidRPr="00C6690B" w14:paraId="36DB1004" w14:textId="77777777" w:rsidTr="00176EC5">
        <w:trPr>
          <w:trHeight w:val="20"/>
        </w:trPr>
        <w:tc>
          <w:tcPr>
            <w:tcW w:w="1129" w:type="dxa"/>
            <w:tcBorders>
              <w:top w:val="single" w:sz="4" w:space="0" w:color="auto"/>
              <w:left w:val="single" w:sz="4" w:space="0" w:color="auto"/>
              <w:right w:val="single" w:sz="4" w:space="0" w:color="auto"/>
            </w:tcBorders>
          </w:tcPr>
          <w:p w14:paraId="6519D146"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ОК 01</w:t>
            </w:r>
          </w:p>
          <w:p w14:paraId="549622DE" w14:textId="5C35BA51"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8785F27"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а</w:t>
            </w:r>
            <w:r w:rsidRPr="00C6690B">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методы работы в профессиональной и смежных сферах</w:t>
            </w:r>
          </w:p>
          <w:p w14:paraId="726903EA" w14:textId="79759D30"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C6690B" w:rsidRDefault="008B2495" w:rsidP="009A736D">
            <w:pPr>
              <w:jc w:val="center"/>
              <w:rPr>
                <w:rFonts w:ascii="Times New Roman" w:hAnsi="Times New Roman" w:cs="Times New Roman"/>
                <w:bCs/>
              </w:rPr>
            </w:pPr>
            <w:r w:rsidRPr="00C6690B">
              <w:rPr>
                <w:rFonts w:ascii="Times New Roman" w:hAnsi="Times New Roman" w:cs="Times New Roman"/>
                <w:bCs/>
              </w:rPr>
              <w:t>-</w:t>
            </w:r>
          </w:p>
          <w:p w14:paraId="41C82909" w14:textId="14399963" w:rsidR="008B2495" w:rsidRPr="00C6690B" w:rsidRDefault="008B2495" w:rsidP="008E781D">
            <w:pPr>
              <w:jc w:val="center"/>
              <w:rPr>
                <w:rFonts w:ascii="Times New Roman" w:hAnsi="Times New Roman" w:cs="Times New Roman"/>
                <w:bCs/>
              </w:rPr>
            </w:pPr>
          </w:p>
        </w:tc>
      </w:tr>
      <w:tr w:rsidR="00941462" w:rsidRPr="00C6690B" w14:paraId="0B1431AE" w14:textId="77777777" w:rsidTr="00176EC5">
        <w:trPr>
          <w:trHeight w:val="20"/>
        </w:trPr>
        <w:tc>
          <w:tcPr>
            <w:tcW w:w="1129" w:type="dxa"/>
            <w:tcBorders>
              <w:top w:val="single" w:sz="4" w:space="0" w:color="auto"/>
              <w:left w:val="single" w:sz="4" w:space="0" w:color="auto"/>
              <w:right w:val="single" w:sz="4" w:space="0" w:color="auto"/>
            </w:tcBorders>
          </w:tcPr>
          <w:p w14:paraId="0A0F8573"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02</w:t>
            </w:r>
          </w:p>
          <w:p w14:paraId="1A75693B" w14:textId="0182D0A9"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0F6E5D8F"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01EFF254"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оценивать практическую значимость результатов поиска</w:t>
            </w:r>
          </w:p>
          <w:p w14:paraId="6D30211B"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приемы структурирования информации</w:t>
            </w:r>
          </w:p>
          <w:p w14:paraId="1395779E"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lastRenderedPageBreak/>
              <w:t>формат оформления результатов поиска информации</w:t>
            </w:r>
          </w:p>
          <w:p w14:paraId="681A9F8B"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lastRenderedPageBreak/>
              <w:t>-</w:t>
            </w:r>
          </w:p>
          <w:p w14:paraId="282E1624" w14:textId="35EDDEA3" w:rsidR="008B2495" w:rsidRPr="00C6690B" w:rsidRDefault="008B2495" w:rsidP="008E781D">
            <w:pPr>
              <w:jc w:val="center"/>
              <w:rPr>
                <w:rFonts w:ascii="Times New Roman" w:hAnsi="Times New Roman" w:cs="Times New Roman"/>
                <w:bCs/>
              </w:rPr>
            </w:pPr>
          </w:p>
        </w:tc>
      </w:tr>
      <w:tr w:rsidR="00941462" w:rsidRPr="00C6690B" w14:paraId="1AC9E7D0" w14:textId="77777777" w:rsidTr="00176EC5">
        <w:trPr>
          <w:trHeight w:val="20"/>
        </w:trPr>
        <w:tc>
          <w:tcPr>
            <w:tcW w:w="1129" w:type="dxa"/>
            <w:tcBorders>
              <w:top w:val="single" w:sz="4" w:space="0" w:color="auto"/>
              <w:left w:val="single" w:sz="4" w:space="0" w:color="auto"/>
              <w:right w:val="single" w:sz="4" w:space="0" w:color="auto"/>
            </w:tcBorders>
          </w:tcPr>
          <w:p w14:paraId="47EDDDE5"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04</w:t>
            </w:r>
          </w:p>
          <w:p w14:paraId="7509A3EF" w14:textId="03297C09"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2BF9EDA"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spacing w:val="-4"/>
              </w:rPr>
              <w:t>организовывать работу коллектива и команды</w:t>
            </w:r>
          </w:p>
          <w:p w14:paraId="0DE2EEEE" w14:textId="5C3DB96E"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психологические особенности личности</w:t>
            </w:r>
          </w:p>
          <w:p w14:paraId="55F4D18A" w14:textId="540A115F"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t>-</w:t>
            </w:r>
          </w:p>
          <w:p w14:paraId="2C177400" w14:textId="123BFF7A" w:rsidR="008B2495" w:rsidRPr="00C6690B" w:rsidRDefault="008B2495" w:rsidP="008E781D">
            <w:pPr>
              <w:jc w:val="center"/>
              <w:rPr>
                <w:rFonts w:ascii="Times New Roman" w:hAnsi="Times New Roman" w:cs="Times New Roman"/>
                <w:bCs/>
              </w:rPr>
            </w:pPr>
          </w:p>
        </w:tc>
      </w:tr>
      <w:tr w:rsidR="00941462" w:rsidRPr="00C6690B" w14:paraId="23A60012" w14:textId="77777777" w:rsidTr="00176EC5">
        <w:trPr>
          <w:trHeight w:val="20"/>
        </w:trPr>
        <w:tc>
          <w:tcPr>
            <w:tcW w:w="1129" w:type="dxa"/>
            <w:tcBorders>
              <w:top w:val="single" w:sz="4" w:space="0" w:color="auto"/>
              <w:left w:val="single" w:sz="4" w:space="0" w:color="auto"/>
              <w:right w:val="single" w:sz="4" w:space="0" w:color="auto"/>
            </w:tcBorders>
          </w:tcPr>
          <w:p w14:paraId="2ABBAC5D"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05</w:t>
            </w:r>
          </w:p>
          <w:p w14:paraId="18CB9F8A" w14:textId="7C26B5DD"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1C9D543"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 xml:space="preserve">грамотно </w:t>
            </w:r>
            <w:r w:rsidRPr="00C6690B">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правила построения устных сообщений</w:t>
            </w:r>
          </w:p>
          <w:p w14:paraId="5A712960" w14:textId="5E8EBD01"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t>-</w:t>
            </w:r>
          </w:p>
          <w:p w14:paraId="424D1EDE" w14:textId="7BBF9E4D" w:rsidR="008B2495" w:rsidRPr="00C6690B" w:rsidRDefault="008B2495" w:rsidP="008E781D">
            <w:pPr>
              <w:jc w:val="center"/>
              <w:rPr>
                <w:rFonts w:ascii="Times New Roman" w:hAnsi="Times New Roman" w:cs="Times New Roman"/>
                <w:bCs/>
              </w:rPr>
            </w:pPr>
          </w:p>
        </w:tc>
      </w:tr>
      <w:tr w:rsidR="00941462" w:rsidRPr="00C6690B" w14:paraId="09575E72" w14:textId="77777777" w:rsidTr="00176EC5">
        <w:trPr>
          <w:trHeight w:val="20"/>
        </w:trPr>
        <w:tc>
          <w:tcPr>
            <w:tcW w:w="1129" w:type="dxa"/>
            <w:tcBorders>
              <w:top w:val="single" w:sz="4" w:space="0" w:color="auto"/>
              <w:left w:val="single" w:sz="4" w:space="0" w:color="auto"/>
              <w:right w:val="single" w:sz="4" w:space="0" w:color="auto"/>
            </w:tcBorders>
          </w:tcPr>
          <w:p w14:paraId="6E7A1501"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09</w:t>
            </w:r>
          </w:p>
          <w:p w14:paraId="68C50D76" w14:textId="2CFDEA13"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BA4D53F"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0E2F30D"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особенности произношения</w:t>
            </w:r>
          </w:p>
          <w:p w14:paraId="716B8422" w14:textId="03277DA3"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t>-</w:t>
            </w:r>
          </w:p>
          <w:p w14:paraId="44B9073C" w14:textId="06F791D3" w:rsidR="008B2495" w:rsidRPr="00C6690B" w:rsidRDefault="008B2495" w:rsidP="008E781D">
            <w:pPr>
              <w:jc w:val="center"/>
              <w:rPr>
                <w:rFonts w:ascii="Times New Roman" w:hAnsi="Times New Roman" w:cs="Times New Roman"/>
                <w:bCs/>
              </w:rPr>
            </w:pPr>
          </w:p>
        </w:tc>
      </w:tr>
      <w:tr w:rsidR="00E53788" w:rsidRPr="00C6690B" w14:paraId="518DD87E" w14:textId="77777777" w:rsidTr="00176EC5">
        <w:trPr>
          <w:trHeight w:val="20"/>
        </w:trPr>
        <w:tc>
          <w:tcPr>
            <w:tcW w:w="1129" w:type="dxa"/>
            <w:tcBorders>
              <w:top w:val="single" w:sz="4" w:space="0" w:color="auto"/>
              <w:left w:val="single" w:sz="4" w:space="0" w:color="auto"/>
              <w:right w:val="single" w:sz="4" w:space="0" w:color="auto"/>
            </w:tcBorders>
          </w:tcPr>
          <w:p w14:paraId="5749B743" w14:textId="34C88FC5" w:rsidR="00E53788" w:rsidRPr="00C6690B" w:rsidRDefault="00893C52" w:rsidP="00E53788">
            <w:pPr>
              <w:rPr>
                <w:rFonts w:ascii="Times New Roman" w:hAnsi="Times New Roman" w:cs="Times New Roman"/>
                <w:bCs/>
                <w:highlight w:val="green"/>
              </w:rPr>
            </w:pPr>
            <w:r w:rsidRPr="00A326FF">
              <w:rPr>
                <w:rFonts w:ascii="Times New Roman" w:hAnsi="Times New Roman"/>
                <w:color w:val="000000"/>
                <w:sz w:val="24"/>
                <w:szCs w:val="24"/>
              </w:rPr>
              <w:t>ПК 1.</w:t>
            </w:r>
          </w:p>
        </w:tc>
        <w:tc>
          <w:tcPr>
            <w:tcW w:w="2833" w:type="dxa"/>
            <w:tcBorders>
              <w:top w:val="single" w:sz="4" w:space="0" w:color="auto"/>
              <w:left w:val="single" w:sz="4" w:space="0" w:color="auto"/>
              <w:right w:val="single" w:sz="4" w:space="0" w:color="auto"/>
            </w:tcBorders>
          </w:tcPr>
          <w:p w14:paraId="767FFB8A"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распознавать задачу и/или проблему в профессиональном и/или социальном контексте</w:t>
            </w:r>
          </w:p>
          <w:p w14:paraId="26E1C13D"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применять методы диагностики личности, позволяющие актуализировать позицию гражданина, обратившегося за получением услуг, и обеспечить реализацию технологий самопомощи и взаимопомощи</w:t>
            </w:r>
          </w:p>
          <w:p w14:paraId="3DBF0E69"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организовывать первичный прием граждан, обратившихся в организацию социального обслуживания; обеспечивать эффективное взаимодействие с гражданами, нуждающимися в социальном обслуживании и их социальным окружением</w:t>
            </w:r>
          </w:p>
          <w:p w14:paraId="6598B666"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проводить индивидуальный опрос граждан и анализ комплекса необходимых документов с целью выявления обстоятельств, ухудшающих или способных ухудшить условия жизнедеятельности граждан</w:t>
            </w:r>
          </w:p>
          <w:p w14:paraId="2E9A423E"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использовать основные методы, способы и средства получения, хранения, переработки информации, навыки работы с компьютером как средством управления информацией, в том числе в информационно-телекоммуникационной сети Интернет</w:t>
            </w:r>
          </w:p>
          <w:p w14:paraId="420859A2" w14:textId="6EEC2088" w:rsidR="00E53788" w:rsidRPr="00C6690B" w:rsidRDefault="00893C52" w:rsidP="00893C52">
            <w:pPr>
              <w:rPr>
                <w:rFonts w:ascii="Times New Roman" w:hAnsi="Times New Roman" w:cs="Times New Roman"/>
                <w:bCs/>
                <w:highlight w:val="green"/>
              </w:rPr>
            </w:pPr>
            <w:r w:rsidRPr="00893C52">
              <w:rPr>
                <w:rFonts w:ascii="Times New Roman" w:hAnsi="Times New Roman" w:cs="Times New Roman"/>
                <w:bCs/>
              </w:rPr>
              <w:t xml:space="preserve">вести документацию, необходимую для предоставления социальных услуг и социального </w:t>
            </w:r>
            <w:r w:rsidRPr="00893C52">
              <w:rPr>
                <w:rFonts w:ascii="Times New Roman" w:hAnsi="Times New Roman" w:cs="Times New Roman"/>
                <w:bCs/>
              </w:rPr>
              <w:lastRenderedPageBreak/>
              <w:t>сопровождения, в соответствии с требованиями к отчетности в бумажном и электронном виде</w:t>
            </w:r>
          </w:p>
        </w:tc>
        <w:tc>
          <w:tcPr>
            <w:tcW w:w="2833" w:type="dxa"/>
            <w:tcBorders>
              <w:top w:val="single" w:sz="4" w:space="0" w:color="auto"/>
              <w:left w:val="single" w:sz="4" w:space="0" w:color="auto"/>
              <w:right w:val="single" w:sz="4" w:space="0" w:color="auto"/>
            </w:tcBorders>
          </w:tcPr>
          <w:p w14:paraId="37E8D7A3"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lastRenderedPageBreak/>
              <w:t>основные направления государственной политики в сфере социальной защиты и социального обслуживания населения на федеральном, региональном, муниципальном уровнях применительно к различным категориям граждан</w:t>
            </w:r>
          </w:p>
          <w:p w14:paraId="7AA567D2"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правовое регулирование признания гражданина нуждающимся в социальном обслуживании и определение индивидуальных потребностей граждан в социальных услугах</w:t>
            </w:r>
          </w:p>
          <w:p w14:paraId="368CDACD"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правовое регулирование деятельности организаций социального обслуживания и индивидуальных предпринимателей, осуществляющих предоставление социальных услуг</w:t>
            </w:r>
          </w:p>
          <w:p w14:paraId="54B2B985"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методы диагностики причин, ухудшающих условия жизнедеятельности граждан, снижающих их возможностей самостоятельно обеспечивать свои основные жизненные потребности</w:t>
            </w:r>
          </w:p>
          <w:p w14:paraId="6784155B"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типология проблем граждан, признанных нуждающимися</w:t>
            </w:r>
          </w:p>
          <w:p w14:paraId="51342F6E"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основы комплексных подходов к оценке потребностей граждан в предоставлении социальных услуг, социального сопровождения, мер социальной поддержки и государственной социальной помощи; психологические и социально-педагогические основы социальной работы</w:t>
            </w:r>
          </w:p>
          <w:p w14:paraId="556382F4" w14:textId="5A0C73F7" w:rsidR="00E53788" w:rsidRPr="00C6690B" w:rsidRDefault="00893C52" w:rsidP="00893C52">
            <w:pPr>
              <w:rPr>
                <w:rFonts w:ascii="Times New Roman" w:hAnsi="Times New Roman" w:cs="Times New Roman"/>
                <w:bCs/>
                <w:highlight w:val="green"/>
              </w:rPr>
            </w:pPr>
            <w:r w:rsidRPr="00893C52">
              <w:rPr>
                <w:rFonts w:ascii="Times New Roman" w:hAnsi="Times New Roman" w:cs="Times New Roman"/>
                <w:bCs/>
              </w:rPr>
              <w:lastRenderedPageBreak/>
              <w:t>виды, структура и содержание документов, необходимых для оказания социальных услуг, социального сопровождения</w:t>
            </w:r>
          </w:p>
        </w:tc>
        <w:tc>
          <w:tcPr>
            <w:tcW w:w="2833" w:type="dxa"/>
            <w:tcBorders>
              <w:top w:val="single" w:sz="4" w:space="0" w:color="auto"/>
              <w:left w:val="single" w:sz="4" w:space="0" w:color="auto"/>
              <w:right w:val="single" w:sz="4" w:space="0" w:color="auto"/>
            </w:tcBorders>
          </w:tcPr>
          <w:p w14:paraId="355165E7"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lastRenderedPageBreak/>
              <w:t>применения нормативных правовых актов Российской Федерации в сфере социального обслуживания и социальной защиты населения</w:t>
            </w:r>
          </w:p>
          <w:p w14:paraId="0EBF0E9C"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определения прав различных категорий лиц на социальное обслуживание</w:t>
            </w:r>
          </w:p>
          <w:p w14:paraId="52A03948"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анализа конкретной жизненной ситуации получателей социальных услуг, и выявления обстоятельств, которые ухудшают или могут ухудшить условия жизнедеятельности гражданина</w:t>
            </w:r>
          </w:p>
          <w:p w14:paraId="67C26B5A"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осуществления приема граждан, обратившихся за получением социальных услуг, мер социальной поддержки и государственной социальной помощи, на основании представленной индивидуальной программы предоставления социальных услуг</w:t>
            </w:r>
          </w:p>
          <w:p w14:paraId="65A3A214" w14:textId="289D40A0" w:rsidR="00E53788" w:rsidRPr="00C6690B" w:rsidRDefault="00893C52" w:rsidP="00893C52">
            <w:pPr>
              <w:rPr>
                <w:rFonts w:ascii="Times New Roman" w:hAnsi="Times New Roman" w:cs="Times New Roman"/>
                <w:bCs/>
              </w:rPr>
            </w:pPr>
            <w:r w:rsidRPr="00893C52">
              <w:rPr>
                <w:rFonts w:ascii="Times New Roman" w:hAnsi="Times New Roman" w:cs="Times New Roman"/>
                <w:bCs/>
              </w:rPr>
              <w:t>ведения учета граждан, признанных нуждающимися в социальном обслуживании</w:t>
            </w:r>
          </w:p>
        </w:tc>
      </w:tr>
      <w:tr w:rsidR="00E53788" w:rsidRPr="00C6690B" w14:paraId="38EF32F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1488ABD" w14:textId="75BF8C9F" w:rsidR="00E53788" w:rsidRPr="00C6690B" w:rsidRDefault="00893C52" w:rsidP="00E53788">
            <w:pPr>
              <w:rPr>
                <w:rFonts w:ascii="Times New Roman" w:hAnsi="Times New Roman" w:cs="Times New Roman"/>
                <w:bCs/>
                <w:highlight w:val="green"/>
              </w:rPr>
            </w:pPr>
            <w:r w:rsidRPr="00A326FF">
              <w:rPr>
                <w:rFonts w:ascii="Times New Roman" w:hAnsi="Times New Roman"/>
                <w:color w:val="000000"/>
                <w:sz w:val="24"/>
                <w:szCs w:val="24"/>
              </w:rPr>
              <w:t>ПК 2.</w:t>
            </w:r>
          </w:p>
        </w:tc>
        <w:tc>
          <w:tcPr>
            <w:tcW w:w="2833" w:type="dxa"/>
            <w:tcBorders>
              <w:top w:val="single" w:sz="4" w:space="0" w:color="auto"/>
              <w:left w:val="single" w:sz="4" w:space="0" w:color="auto"/>
              <w:bottom w:val="single" w:sz="4" w:space="0" w:color="auto"/>
              <w:right w:val="single" w:sz="4" w:space="0" w:color="auto"/>
            </w:tcBorders>
          </w:tcPr>
          <w:p w14:paraId="5FB76D19"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использовать технологии и методы социальной работы с лицами пожилого возраста, инвалидами, различными категориями семей и детей (в том числе детей-инвалидов), лиц, находящихся в трудной жизненной ситуации и/или в социально опасном положении и условий их применения</w:t>
            </w:r>
          </w:p>
          <w:p w14:paraId="1AE146D4"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планировать состав действий, анализировать задачи и/или проблемы и выделять её составные части, определять этапы решения задачи</w:t>
            </w:r>
          </w:p>
          <w:p w14:paraId="4F66F853"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осуществлять эффективный поиск информации, необходимой для решения задачи и/или проблемы</w:t>
            </w:r>
          </w:p>
          <w:p w14:paraId="3C5162AB"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выявлять и необходимые ресурсы для выполнения поставленных задач</w:t>
            </w:r>
          </w:p>
          <w:p w14:paraId="1942FDC9"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учитывать изменяющиеся условия жизнедеятельности граждан с целью внесения предложений о корректировке индивидуальной программы предоставления социальных услуг</w:t>
            </w:r>
          </w:p>
          <w:p w14:paraId="56FF1A46" w14:textId="3A0EBC52" w:rsidR="00E53788" w:rsidRPr="00C6690B" w:rsidRDefault="00893C52" w:rsidP="00893C52">
            <w:pPr>
              <w:rPr>
                <w:rFonts w:ascii="Times New Roman" w:hAnsi="Times New Roman" w:cs="Times New Roman"/>
                <w:bCs/>
                <w:highlight w:val="green"/>
              </w:rPr>
            </w:pPr>
            <w:r w:rsidRPr="00893C52">
              <w:rPr>
                <w:rFonts w:ascii="Times New Roman" w:hAnsi="Times New Roman" w:cs="Times New Roman"/>
                <w:bCs/>
              </w:rPr>
              <w:t>конкретизировать цели, указанные в индивидуальной программе предоставления социальных услуг на основе проведенной диагностики, а также прогнозировать результаты предоставления социальных услуг</w:t>
            </w:r>
          </w:p>
        </w:tc>
        <w:tc>
          <w:tcPr>
            <w:tcW w:w="2833" w:type="dxa"/>
            <w:tcBorders>
              <w:top w:val="single" w:sz="4" w:space="0" w:color="auto"/>
              <w:left w:val="single" w:sz="4" w:space="0" w:color="auto"/>
              <w:bottom w:val="single" w:sz="4" w:space="0" w:color="auto"/>
              <w:right w:val="single" w:sz="4" w:space="0" w:color="auto"/>
            </w:tcBorders>
          </w:tcPr>
          <w:p w14:paraId="6D3FA5D7" w14:textId="77777777" w:rsidR="00893C52" w:rsidRPr="00893C52" w:rsidRDefault="00893C52" w:rsidP="00893C52">
            <w:pPr>
              <w:rPr>
                <w:rFonts w:ascii="Times New Roman" w:hAnsi="Times New Roman" w:cs="Times New Roman"/>
              </w:rPr>
            </w:pPr>
            <w:r w:rsidRPr="00893C52">
              <w:rPr>
                <w:rFonts w:ascii="Times New Roman" w:hAnsi="Times New Roman" w:cs="Times New Roman"/>
              </w:rPr>
              <w:t>нормативно-правовые основы социального обслуживания и предоставления государственной социально помощи гражданам, признанным нуждающимися</w:t>
            </w:r>
          </w:p>
          <w:p w14:paraId="3DCA0CC3" w14:textId="77777777" w:rsidR="00893C52" w:rsidRPr="00893C52" w:rsidRDefault="00893C52" w:rsidP="00893C52">
            <w:pPr>
              <w:rPr>
                <w:rFonts w:ascii="Times New Roman" w:hAnsi="Times New Roman" w:cs="Times New Roman"/>
              </w:rPr>
            </w:pPr>
            <w:r w:rsidRPr="00893C52">
              <w:rPr>
                <w:rFonts w:ascii="Times New Roman" w:hAnsi="Times New Roman" w:cs="Times New Roman"/>
              </w:rPr>
              <w:t>основные формы и виды социального обслуживания</w:t>
            </w:r>
          </w:p>
          <w:p w14:paraId="0B585ECC" w14:textId="77777777" w:rsidR="00893C52" w:rsidRPr="00893C52" w:rsidRDefault="00893C52" w:rsidP="00893C52">
            <w:pPr>
              <w:rPr>
                <w:rFonts w:ascii="Times New Roman" w:hAnsi="Times New Roman" w:cs="Times New Roman"/>
              </w:rPr>
            </w:pPr>
            <w:r w:rsidRPr="00893C52">
              <w:rPr>
                <w:rFonts w:ascii="Times New Roman" w:hAnsi="Times New Roman" w:cs="Times New Roman"/>
              </w:rPr>
              <w:t>порядок и условия предоставления социальных услуг</w:t>
            </w:r>
          </w:p>
          <w:p w14:paraId="5839764C" w14:textId="77777777" w:rsidR="00893C52" w:rsidRPr="00893C52" w:rsidRDefault="00893C52" w:rsidP="00893C52">
            <w:pPr>
              <w:rPr>
                <w:rFonts w:ascii="Times New Roman" w:hAnsi="Times New Roman" w:cs="Times New Roman"/>
              </w:rPr>
            </w:pPr>
            <w:r w:rsidRPr="00893C52">
              <w:rPr>
                <w:rFonts w:ascii="Times New Roman" w:hAnsi="Times New Roman" w:cs="Times New Roman"/>
              </w:rPr>
              <w:t>типология проблем граждан, признанных нуждающимися</w:t>
            </w:r>
          </w:p>
          <w:p w14:paraId="2F7C38AC" w14:textId="77777777" w:rsidR="00893C52" w:rsidRPr="00893C52" w:rsidRDefault="00893C52" w:rsidP="00893C52">
            <w:pPr>
              <w:rPr>
                <w:rFonts w:ascii="Times New Roman" w:hAnsi="Times New Roman" w:cs="Times New Roman"/>
              </w:rPr>
            </w:pPr>
            <w:r w:rsidRPr="00893C52">
              <w:rPr>
                <w:rFonts w:ascii="Times New Roman" w:hAnsi="Times New Roman" w:cs="Times New Roman"/>
              </w:rPr>
              <w:t>содержание и сущность технологий социальной работы с различными категориями лиц, особенности технологий социальной работы с лицами пожилого возраста и инвалидами, различными категориями семей и детей, лицами, находящимися в ТЖС</w:t>
            </w:r>
          </w:p>
          <w:p w14:paraId="4B96EA03" w14:textId="77777777" w:rsidR="00893C52" w:rsidRPr="00893C52" w:rsidRDefault="00893C52" w:rsidP="00893C52">
            <w:pPr>
              <w:rPr>
                <w:rFonts w:ascii="Times New Roman" w:hAnsi="Times New Roman" w:cs="Times New Roman"/>
              </w:rPr>
            </w:pPr>
            <w:r w:rsidRPr="00893C52">
              <w:rPr>
                <w:rFonts w:ascii="Times New Roman" w:hAnsi="Times New Roman" w:cs="Times New Roman"/>
              </w:rPr>
              <w:t>особенности социальной работы с различными гражданами – получателями социальных услуг и группами населения</w:t>
            </w:r>
          </w:p>
          <w:p w14:paraId="779C5286" w14:textId="77777777" w:rsidR="00893C52" w:rsidRPr="00893C52" w:rsidRDefault="00893C52" w:rsidP="00893C52">
            <w:pPr>
              <w:rPr>
                <w:rFonts w:ascii="Times New Roman" w:hAnsi="Times New Roman" w:cs="Times New Roman"/>
              </w:rPr>
            </w:pPr>
            <w:r w:rsidRPr="00893C52">
              <w:rPr>
                <w:rFonts w:ascii="Times New Roman" w:hAnsi="Times New Roman" w:cs="Times New Roman"/>
              </w:rPr>
              <w:t>система поставщиков социальных услуг, цели, задачи и функции поставщиков социальных услуг</w:t>
            </w:r>
          </w:p>
          <w:p w14:paraId="139FD051" w14:textId="4316CBED" w:rsidR="00E53788" w:rsidRPr="00C6690B" w:rsidRDefault="00893C52" w:rsidP="00893C52">
            <w:pPr>
              <w:rPr>
                <w:rFonts w:ascii="Times New Roman" w:hAnsi="Times New Roman" w:cs="Times New Roman"/>
                <w:highlight w:val="green"/>
              </w:rPr>
            </w:pPr>
            <w:r w:rsidRPr="00893C52">
              <w:rPr>
                <w:rFonts w:ascii="Times New Roman" w:hAnsi="Times New Roman" w:cs="Times New Roman"/>
              </w:rPr>
              <w:t>основы проектирования, прогнозирования и моделирования в социальной работе; экономические основы социальной работы</w:t>
            </w:r>
          </w:p>
        </w:tc>
        <w:tc>
          <w:tcPr>
            <w:tcW w:w="2833" w:type="dxa"/>
            <w:tcBorders>
              <w:left w:val="single" w:sz="4" w:space="0" w:color="auto"/>
              <w:right w:val="single" w:sz="4" w:space="0" w:color="auto"/>
            </w:tcBorders>
          </w:tcPr>
          <w:p w14:paraId="719DAD73"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выявления потенциала гражданина и его ближайшего окружения в решении проблем, связанных с преодолением обстоятельств, ухудшающих или способных ухудшить условия его жизнедеятельности</w:t>
            </w:r>
          </w:p>
          <w:p w14:paraId="49140E50"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планирования действий по предоставлению социальных услуг лицам пожилого возраста,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w:t>
            </w:r>
          </w:p>
          <w:p w14:paraId="75076D0B" w14:textId="2175F572" w:rsidR="00E53788" w:rsidRPr="00C6690B" w:rsidRDefault="00893C52" w:rsidP="00893C52">
            <w:pPr>
              <w:rPr>
                <w:rFonts w:ascii="Times New Roman" w:hAnsi="Times New Roman" w:cs="Times New Roman"/>
                <w:bCs/>
              </w:rPr>
            </w:pPr>
            <w:r w:rsidRPr="00893C52">
              <w:rPr>
                <w:rFonts w:ascii="Times New Roman" w:hAnsi="Times New Roman" w:cs="Times New Roman"/>
                <w:bCs/>
              </w:rPr>
              <w:t>выбора технологий, форм и методов предоставления социальных услуг, определенных индивидуальной программой предоставления социальных услуг</w:t>
            </w:r>
          </w:p>
        </w:tc>
      </w:tr>
      <w:tr w:rsidR="00E53788" w:rsidRPr="00C6690B" w14:paraId="28668616"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49F1FDE" w14:textId="54561058" w:rsidR="00E53788" w:rsidRPr="00C6690B" w:rsidRDefault="00893C52" w:rsidP="00E53788">
            <w:pPr>
              <w:rPr>
                <w:rFonts w:ascii="Times New Roman" w:eastAsia="Calibri" w:hAnsi="Times New Roman" w:cs="Times New Roman"/>
              </w:rPr>
            </w:pPr>
            <w:r w:rsidRPr="00893C52">
              <w:rPr>
                <w:rFonts w:ascii="Times New Roman" w:eastAsia="Calibri" w:hAnsi="Times New Roman" w:cs="Times New Roman"/>
              </w:rPr>
              <w:t>ПК 3.</w:t>
            </w:r>
          </w:p>
        </w:tc>
        <w:tc>
          <w:tcPr>
            <w:tcW w:w="2833" w:type="dxa"/>
            <w:tcBorders>
              <w:top w:val="single" w:sz="4" w:space="0" w:color="auto"/>
              <w:left w:val="single" w:sz="4" w:space="0" w:color="auto"/>
              <w:bottom w:val="single" w:sz="4" w:space="0" w:color="auto"/>
              <w:right w:val="single" w:sz="4" w:space="0" w:color="auto"/>
            </w:tcBorders>
          </w:tcPr>
          <w:p w14:paraId="43E0270D"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 xml:space="preserve">использовать оптимальное сочетание различных технологий социальной работы в процессе предоставления </w:t>
            </w:r>
            <w:r w:rsidRPr="00893C52">
              <w:rPr>
                <w:rFonts w:ascii="Times New Roman" w:hAnsi="Times New Roman" w:cs="Times New Roman"/>
                <w:bCs/>
              </w:rPr>
              <w:lastRenderedPageBreak/>
              <w:t>социальных услуг, определенных индивидуальной программой предоставления социальных услуг</w:t>
            </w:r>
          </w:p>
          <w:p w14:paraId="0946E3C9"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мобилизовать собственные ресурсы граждан и ресурсы их социального окружения для преодоления обстоятельств, ухудшающих или способных ухудшить условия жизнедеятельности граждан</w:t>
            </w:r>
          </w:p>
          <w:p w14:paraId="67964217" w14:textId="7F9D431F" w:rsidR="00E53788" w:rsidRPr="00C6690B" w:rsidRDefault="00893C52" w:rsidP="00893C52">
            <w:pPr>
              <w:rPr>
                <w:rFonts w:ascii="Times New Roman" w:hAnsi="Times New Roman" w:cs="Times New Roman"/>
                <w:bCs/>
                <w:highlight w:val="green"/>
              </w:rPr>
            </w:pPr>
            <w:r w:rsidRPr="00893C52">
              <w:rPr>
                <w:rFonts w:ascii="Times New Roman" w:hAnsi="Times New Roman" w:cs="Times New Roman"/>
                <w:bCs/>
              </w:rPr>
              <w:t>конкретизировать указанные в индивидуальной программе предоставления социальных услуг цели оказания социальных услуг гражданам – получателям социальных услуг на основе проведенной диагностики и с учетом их жизненных планов; прогнозировать результаты оказания социальных услуг</w:t>
            </w:r>
          </w:p>
        </w:tc>
        <w:tc>
          <w:tcPr>
            <w:tcW w:w="2833" w:type="dxa"/>
            <w:tcBorders>
              <w:top w:val="single" w:sz="4" w:space="0" w:color="auto"/>
              <w:left w:val="single" w:sz="4" w:space="0" w:color="auto"/>
              <w:bottom w:val="single" w:sz="4" w:space="0" w:color="auto"/>
              <w:right w:val="single" w:sz="4" w:space="0" w:color="auto"/>
            </w:tcBorders>
          </w:tcPr>
          <w:p w14:paraId="2CCA9FE2"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lastRenderedPageBreak/>
              <w:t xml:space="preserve">теоретические основы социальной работы; технологии и методы социальной работы с лицами пожилого возраста, </w:t>
            </w:r>
            <w:r w:rsidRPr="00893C52">
              <w:rPr>
                <w:rFonts w:ascii="Times New Roman" w:hAnsi="Times New Roman" w:cs="Times New Roman"/>
                <w:bCs/>
              </w:rPr>
              <w:lastRenderedPageBreak/>
              <w:t>инвалидами, различными категориями семей и детей (в том числе детей-инвалидов), с лицами, находящимися в трудной жизненной ситуации и/или в социально опасном положении и условий их применения</w:t>
            </w:r>
          </w:p>
          <w:p w14:paraId="74647817"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система организаций социального обслуживания на региональном и муниципальном уровне, их цели, задачи и функции; инфраструктура предоставления социальных услуг в муниципальном образовании, ресурсы местного сообщества</w:t>
            </w:r>
          </w:p>
          <w:p w14:paraId="4D600623"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основы возрастной и специальной психологии; особенности взаимодействия и коммуникаций с различными группами граждан</w:t>
            </w:r>
          </w:p>
          <w:p w14:paraId="77D84940"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правовые и экономические основы социальной работы</w:t>
            </w:r>
          </w:p>
          <w:p w14:paraId="0A726046" w14:textId="3F7F029A" w:rsidR="00E53788" w:rsidRPr="00C6690B" w:rsidRDefault="00893C52" w:rsidP="00893C52">
            <w:pPr>
              <w:rPr>
                <w:rFonts w:ascii="Times New Roman" w:hAnsi="Times New Roman" w:cs="Times New Roman"/>
                <w:bCs/>
                <w:highlight w:val="green"/>
              </w:rPr>
            </w:pPr>
            <w:r w:rsidRPr="00893C52">
              <w:rPr>
                <w:rFonts w:ascii="Times New Roman" w:hAnsi="Times New Roman" w:cs="Times New Roman"/>
                <w:bCs/>
              </w:rPr>
              <w:t>основы этики в социальной работе</w:t>
            </w:r>
          </w:p>
        </w:tc>
        <w:tc>
          <w:tcPr>
            <w:tcW w:w="2833" w:type="dxa"/>
            <w:tcBorders>
              <w:left w:val="single" w:sz="4" w:space="0" w:color="auto"/>
              <w:right w:val="single" w:sz="4" w:space="0" w:color="auto"/>
            </w:tcBorders>
          </w:tcPr>
          <w:p w14:paraId="4C14D205"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lastRenderedPageBreak/>
              <w:t>обеспечения контроля выполнения индивидуальной программы предоставления социальных услуг</w:t>
            </w:r>
          </w:p>
          <w:p w14:paraId="55C9E394"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lastRenderedPageBreak/>
              <w:t>предоставления комплекса социальных услуг в соответствии с индивидуальной программой предоставления социальных услуг</w:t>
            </w:r>
          </w:p>
          <w:p w14:paraId="60E410D4" w14:textId="3D2C95D5" w:rsidR="00E53788" w:rsidRPr="00C6690B" w:rsidRDefault="00893C52" w:rsidP="00893C52">
            <w:pPr>
              <w:rPr>
                <w:rFonts w:ascii="Times New Roman" w:hAnsi="Times New Roman" w:cs="Times New Roman"/>
                <w:bCs/>
              </w:rPr>
            </w:pPr>
            <w:r w:rsidRPr="00893C52">
              <w:rPr>
                <w:rFonts w:ascii="Times New Roman" w:hAnsi="Times New Roman" w:cs="Times New Roman"/>
                <w:bCs/>
              </w:rPr>
              <w:t>обеспечения комплексного взаимодействия с другими специалистами, учреждениями, организациями и сообществами по оказанию помощи в решении проблем, связанных с преодолением обстоятельств, ухудшающих или способных ухудшить условия его жизнедеятельности</w:t>
            </w:r>
          </w:p>
        </w:tc>
      </w:tr>
      <w:tr w:rsidR="00893C52" w:rsidRPr="00C6690B" w14:paraId="7DE13E28"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74D1BA37" w14:textId="6A50936A" w:rsidR="00893C52" w:rsidRPr="00C6690B" w:rsidRDefault="00893C52" w:rsidP="00E53788">
            <w:pPr>
              <w:rPr>
                <w:rFonts w:ascii="Times New Roman" w:eastAsia="Calibri" w:hAnsi="Times New Roman" w:cs="Times New Roman"/>
              </w:rPr>
            </w:pPr>
            <w:r w:rsidRPr="00A326FF">
              <w:rPr>
                <w:rFonts w:ascii="Times New Roman" w:hAnsi="Times New Roman"/>
                <w:color w:val="000000"/>
                <w:sz w:val="24"/>
                <w:szCs w:val="24"/>
              </w:rPr>
              <w:lastRenderedPageBreak/>
              <w:t>ПК 4.</w:t>
            </w:r>
          </w:p>
        </w:tc>
        <w:tc>
          <w:tcPr>
            <w:tcW w:w="2833" w:type="dxa"/>
            <w:tcBorders>
              <w:top w:val="single" w:sz="4" w:space="0" w:color="auto"/>
              <w:left w:val="single" w:sz="4" w:space="0" w:color="auto"/>
              <w:bottom w:val="single" w:sz="4" w:space="0" w:color="auto"/>
              <w:right w:val="single" w:sz="4" w:space="0" w:color="auto"/>
            </w:tcBorders>
          </w:tcPr>
          <w:p w14:paraId="4F9A6F4F"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обеспечивать содействие в предоставлении медицинской, психологической, социальной помощи гражданам, признанным нуждающимися в социальном обслуживании, не относящемся к социальным услугам</w:t>
            </w:r>
          </w:p>
          <w:p w14:paraId="72ACFDD7"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обучать членов семьи, в том числе родителей детей-инвалидов, практическим навыкам общего ухода</w:t>
            </w:r>
          </w:p>
          <w:p w14:paraId="719320A1"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привлекать профильных специалистов для обучения получателей социальных услуг навыкам самообслуживания и общения</w:t>
            </w:r>
          </w:p>
          <w:p w14:paraId="2CE1C7DE" w14:textId="3457C6B0" w:rsidR="00893C52" w:rsidRPr="00C6690B" w:rsidRDefault="00893C52" w:rsidP="00893C52">
            <w:pPr>
              <w:rPr>
                <w:rFonts w:ascii="Times New Roman" w:hAnsi="Times New Roman" w:cs="Times New Roman"/>
                <w:bCs/>
                <w:highlight w:val="green"/>
              </w:rPr>
            </w:pPr>
            <w:r w:rsidRPr="00893C52">
              <w:rPr>
                <w:rFonts w:ascii="Times New Roman" w:hAnsi="Times New Roman" w:cs="Times New Roman"/>
                <w:bCs/>
              </w:rPr>
              <w:t xml:space="preserve">мотивировать получателей социальных услуг и их социальное окружение к активному участию в реализации индивидуальной </w:t>
            </w:r>
            <w:r w:rsidRPr="00893C52">
              <w:rPr>
                <w:rFonts w:ascii="Times New Roman" w:hAnsi="Times New Roman" w:cs="Times New Roman"/>
                <w:bCs/>
              </w:rPr>
              <w:lastRenderedPageBreak/>
              <w:t>программы предоставления социальных услуг</w:t>
            </w:r>
          </w:p>
        </w:tc>
        <w:tc>
          <w:tcPr>
            <w:tcW w:w="2833" w:type="dxa"/>
            <w:tcBorders>
              <w:top w:val="single" w:sz="4" w:space="0" w:color="auto"/>
              <w:left w:val="single" w:sz="4" w:space="0" w:color="auto"/>
              <w:bottom w:val="single" w:sz="4" w:space="0" w:color="auto"/>
              <w:right w:val="single" w:sz="4" w:space="0" w:color="auto"/>
            </w:tcBorders>
          </w:tcPr>
          <w:p w14:paraId="24F81D51"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lastRenderedPageBreak/>
              <w:t>регламент межведомственного взаимодействия; сфера профессиональной ответственности профильных специалистов в процессе предоставления социальных услуг</w:t>
            </w:r>
          </w:p>
          <w:p w14:paraId="5D897182"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основы валеологии, социальной медицины, геронтологии; правила оказания ситуационной помощи инвалидам различных категорий на объектах социальной, инженерной и транспортной инфраструктуры</w:t>
            </w:r>
          </w:p>
          <w:p w14:paraId="6CBD5B19" w14:textId="7CD47432" w:rsidR="00893C52" w:rsidRPr="00C6690B" w:rsidRDefault="00893C52" w:rsidP="00893C52">
            <w:pPr>
              <w:rPr>
                <w:rFonts w:ascii="Times New Roman" w:hAnsi="Times New Roman" w:cs="Times New Roman"/>
                <w:bCs/>
                <w:highlight w:val="green"/>
              </w:rPr>
            </w:pPr>
            <w:r w:rsidRPr="00893C52">
              <w:rPr>
                <w:rFonts w:ascii="Times New Roman" w:hAnsi="Times New Roman" w:cs="Times New Roman"/>
                <w:bCs/>
              </w:rPr>
              <w:t>этические основы социальной работы</w:t>
            </w:r>
          </w:p>
        </w:tc>
        <w:tc>
          <w:tcPr>
            <w:tcW w:w="2833" w:type="dxa"/>
            <w:tcBorders>
              <w:left w:val="single" w:sz="4" w:space="0" w:color="auto"/>
              <w:right w:val="single" w:sz="4" w:space="0" w:color="auto"/>
            </w:tcBorders>
          </w:tcPr>
          <w:p w14:paraId="5B191C84"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содействия в предоставлении медицинской, психологической, социальной помощи гражданам, признанным нуждающимися в социальном обслуживании, не относящемся к социальным услугам</w:t>
            </w:r>
          </w:p>
          <w:p w14:paraId="6D67DD13"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взаимодействия с профильными специалистами для обучения получателей социальных услуг навыкам самообслуживания и общения</w:t>
            </w:r>
          </w:p>
          <w:p w14:paraId="375CCAEA" w14:textId="44991C09" w:rsidR="00893C52" w:rsidRPr="00C6690B" w:rsidRDefault="00893C52" w:rsidP="00893C52">
            <w:pPr>
              <w:rPr>
                <w:rFonts w:ascii="Times New Roman" w:hAnsi="Times New Roman" w:cs="Times New Roman"/>
                <w:bCs/>
              </w:rPr>
            </w:pPr>
            <w:r w:rsidRPr="00893C52">
              <w:rPr>
                <w:rFonts w:ascii="Times New Roman" w:hAnsi="Times New Roman" w:cs="Times New Roman"/>
                <w:bCs/>
              </w:rPr>
              <w:t xml:space="preserve">обучения членов семьи получателя социальных услуг практическим навыкам общего ухода за получателями социальных услуг, имеющими ограничения жизнедеятельности, в том </w:t>
            </w:r>
            <w:r w:rsidRPr="00893C52">
              <w:rPr>
                <w:rFonts w:ascii="Times New Roman" w:hAnsi="Times New Roman" w:cs="Times New Roman"/>
                <w:bCs/>
              </w:rPr>
              <w:lastRenderedPageBreak/>
              <w:t>числе за детьми-инвалидами</w:t>
            </w:r>
          </w:p>
        </w:tc>
      </w:tr>
      <w:tr w:rsidR="00893C52" w:rsidRPr="00C6690B" w14:paraId="4DAB7F5F"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482ADCA4" w14:textId="36A508EB" w:rsidR="00893C52" w:rsidRPr="00C6690B" w:rsidRDefault="00893C52" w:rsidP="00E53788">
            <w:pPr>
              <w:rPr>
                <w:rFonts w:ascii="Times New Roman" w:eastAsia="Calibri" w:hAnsi="Times New Roman" w:cs="Times New Roman"/>
              </w:rPr>
            </w:pPr>
            <w:r w:rsidRPr="00893C52">
              <w:rPr>
                <w:rFonts w:ascii="Times New Roman" w:eastAsia="Calibri" w:hAnsi="Times New Roman" w:cs="Times New Roman"/>
              </w:rPr>
              <w:lastRenderedPageBreak/>
              <w:t>ПК 5.</w:t>
            </w:r>
          </w:p>
        </w:tc>
        <w:tc>
          <w:tcPr>
            <w:tcW w:w="2833" w:type="dxa"/>
            <w:tcBorders>
              <w:top w:val="single" w:sz="4" w:space="0" w:color="auto"/>
              <w:left w:val="single" w:sz="4" w:space="0" w:color="auto"/>
              <w:bottom w:val="single" w:sz="4" w:space="0" w:color="auto"/>
              <w:right w:val="single" w:sz="4" w:space="0" w:color="auto"/>
            </w:tcBorders>
          </w:tcPr>
          <w:p w14:paraId="03D26397"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выявлять обстоятельства, ухудшающие или способные ухудшить условия жизнедеятельности граждан</w:t>
            </w:r>
          </w:p>
          <w:p w14:paraId="39434543"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организовывать мероприятия различной направленности (обучающей, корректирующей, досуговой и пр.), предупреждающие появление и (или) развитие обстоятельств, ухудшающих или способных ухудшить условия жизнедеятельности граждан</w:t>
            </w:r>
          </w:p>
          <w:p w14:paraId="64C4F806"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мотивировать получателей социальных услуг и их социальное окружение к ведению здорового образа жизни, самореализации и преодолению обстоятельств, ухудшающих или способных ухудшить условия жизнедеятельности граждан</w:t>
            </w:r>
          </w:p>
          <w:p w14:paraId="2F5F69E7" w14:textId="736BF277" w:rsidR="00893C52" w:rsidRPr="00C6690B" w:rsidRDefault="00893C52" w:rsidP="00893C52">
            <w:pPr>
              <w:rPr>
                <w:rFonts w:ascii="Times New Roman" w:hAnsi="Times New Roman" w:cs="Times New Roman"/>
                <w:bCs/>
                <w:highlight w:val="green"/>
              </w:rPr>
            </w:pPr>
            <w:r w:rsidRPr="00893C52">
              <w:rPr>
                <w:rFonts w:ascii="Times New Roman" w:hAnsi="Times New Roman" w:cs="Times New Roman"/>
                <w:bCs/>
              </w:rPr>
              <w:t>организовывать индивидуальные профилактические мероприятия с гражданами по месту жительства (фактического пребывания) в виде консультаций, содействия в организации занятости, оздоровления, отдыха, предоставления социальных, правовых, медицинских, образовательных, психологических, реабилитационных услуг</w:t>
            </w:r>
          </w:p>
        </w:tc>
        <w:tc>
          <w:tcPr>
            <w:tcW w:w="2833" w:type="dxa"/>
            <w:tcBorders>
              <w:top w:val="single" w:sz="4" w:space="0" w:color="auto"/>
              <w:left w:val="single" w:sz="4" w:space="0" w:color="auto"/>
              <w:bottom w:val="single" w:sz="4" w:space="0" w:color="auto"/>
              <w:right w:val="single" w:sz="4" w:space="0" w:color="auto"/>
            </w:tcBorders>
          </w:tcPr>
          <w:p w14:paraId="713C4D2A"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технология профилактики в социальной работе; основы проектирования, прогнозирования и моделирования в социальной работе</w:t>
            </w:r>
          </w:p>
          <w:p w14:paraId="3169376C"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основы социальной политики и нормативно-правового обеспечения профилактической работы</w:t>
            </w:r>
          </w:p>
          <w:p w14:paraId="2C800B1E"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инфраструктура системы социального обслуживания, основы межведомственного взаимодействия</w:t>
            </w:r>
          </w:p>
          <w:p w14:paraId="4737526B"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основы здорового образа жизни</w:t>
            </w:r>
          </w:p>
          <w:p w14:paraId="7A6E9317" w14:textId="3061A884" w:rsidR="00893C52" w:rsidRPr="00C6690B" w:rsidRDefault="00893C52" w:rsidP="00893C52">
            <w:pPr>
              <w:rPr>
                <w:rFonts w:ascii="Times New Roman" w:hAnsi="Times New Roman" w:cs="Times New Roman"/>
                <w:bCs/>
                <w:highlight w:val="green"/>
              </w:rPr>
            </w:pPr>
            <w:r w:rsidRPr="00893C52">
              <w:rPr>
                <w:rFonts w:ascii="Times New Roman" w:hAnsi="Times New Roman" w:cs="Times New Roman"/>
                <w:bCs/>
              </w:rPr>
              <w:t>основы самореализации и самоактуализации, активизации жизненной позиции граждан, обратившихся за социальным обслуживанием</w:t>
            </w:r>
          </w:p>
        </w:tc>
        <w:tc>
          <w:tcPr>
            <w:tcW w:w="2833" w:type="dxa"/>
            <w:tcBorders>
              <w:left w:val="single" w:sz="4" w:space="0" w:color="auto"/>
              <w:right w:val="single" w:sz="4" w:space="0" w:color="auto"/>
            </w:tcBorders>
          </w:tcPr>
          <w:p w14:paraId="3258AB4B"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организации профилактической работы по предупреждению появления и (или) развития обстоятельств, ухудшающих или способных ухудшить условия жизнедеятельности граждан</w:t>
            </w:r>
          </w:p>
          <w:p w14:paraId="0EB035DE"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мотивации получателей социальных услуг и их социального окружение к ведению здорового образа жизни, самореализации и преодолению обстоятельств, ухудшающих или способных ухудшить условия жизнедеятельности граждан</w:t>
            </w:r>
          </w:p>
          <w:p w14:paraId="7F0DC0D4" w14:textId="190F330F" w:rsidR="00893C52" w:rsidRPr="00C6690B" w:rsidRDefault="00893C52" w:rsidP="00893C52">
            <w:pPr>
              <w:rPr>
                <w:rFonts w:ascii="Times New Roman" w:hAnsi="Times New Roman" w:cs="Times New Roman"/>
                <w:bCs/>
              </w:rPr>
            </w:pPr>
            <w:r w:rsidRPr="00893C52">
              <w:rPr>
                <w:rFonts w:ascii="Times New Roman" w:hAnsi="Times New Roman" w:cs="Times New Roman"/>
                <w:bCs/>
              </w:rPr>
              <w:t xml:space="preserve"> организации проведения индивидуальных профилактических мероприятий с гражданами по месту жительства (фактического пребывания) в виде консультаций, содействия в организации занятости, оздоровления, отдыха, предоставления социальных, правовых, медицинских, образовательных, психологических, реабилитационных услуг</w:t>
            </w:r>
          </w:p>
        </w:tc>
      </w:tr>
      <w:tr w:rsidR="00893C52" w:rsidRPr="00C6690B" w14:paraId="75319F53"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25F3DEBD" w14:textId="263383C4" w:rsidR="00893C52" w:rsidRPr="00893C52" w:rsidRDefault="00893C52" w:rsidP="00E53788">
            <w:pPr>
              <w:rPr>
                <w:rFonts w:ascii="Times New Roman" w:eastAsia="Calibri" w:hAnsi="Times New Roman" w:cs="Times New Roman"/>
              </w:rPr>
            </w:pPr>
            <w:r w:rsidRPr="00A326FF">
              <w:rPr>
                <w:rFonts w:ascii="Times New Roman" w:hAnsi="Times New Roman"/>
                <w:color w:val="000000"/>
                <w:sz w:val="24"/>
                <w:szCs w:val="24"/>
              </w:rPr>
              <w:t>ПК 6.</w:t>
            </w:r>
          </w:p>
        </w:tc>
        <w:tc>
          <w:tcPr>
            <w:tcW w:w="2833" w:type="dxa"/>
            <w:tcBorders>
              <w:top w:val="single" w:sz="4" w:space="0" w:color="auto"/>
              <w:left w:val="single" w:sz="4" w:space="0" w:color="auto"/>
              <w:bottom w:val="single" w:sz="4" w:space="0" w:color="auto"/>
              <w:right w:val="single" w:sz="4" w:space="0" w:color="auto"/>
            </w:tcBorders>
          </w:tcPr>
          <w:p w14:paraId="0A3D6A17"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 xml:space="preserve">осуществлять подготовку документов для заключения договора о предоставлении гражданину социальных услуг в соответствии с индивидуальной </w:t>
            </w:r>
            <w:r w:rsidRPr="00893C52">
              <w:rPr>
                <w:rFonts w:ascii="Times New Roman" w:hAnsi="Times New Roman" w:cs="Times New Roman"/>
                <w:bCs/>
              </w:rPr>
              <w:lastRenderedPageBreak/>
              <w:t>программой предоставления социальных услуг</w:t>
            </w:r>
          </w:p>
          <w:p w14:paraId="711BB4B7"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вести необходимую документацию, необходимую для предоставления социальных услуг и социального сопровождения в соответствии с требованиями к отчетности</w:t>
            </w:r>
          </w:p>
          <w:p w14:paraId="17B4BD86" w14:textId="4EF0D1CE" w:rsidR="00893C52" w:rsidRPr="00893C52" w:rsidRDefault="00893C52" w:rsidP="00893C52">
            <w:pPr>
              <w:rPr>
                <w:rFonts w:ascii="Times New Roman" w:hAnsi="Times New Roman" w:cs="Times New Roman"/>
                <w:bCs/>
              </w:rPr>
            </w:pPr>
            <w:r w:rsidRPr="00893C52">
              <w:rPr>
                <w:rFonts w:ascii="Times New Roman" w:hAnsi="Times New Roman" w:cs="Times New Roman"/>
                <w:bCs/>
              </w:rPr>
              <w:t>использовать основные методы, способы и средства получения, хранения, переработки информации, навыки работы с компьютером как средством управления информацией, в том числе в глобальных сетях</w:t>
            </w:r>
          </w:p>
        </w:tc>
        <w:tc>
          <w:tcPr>
            <w:tcW w:w="2833" w:type="dxa"/>
            <w:tcBorders>
              <w:top w:val="single" w:sz="4" w:space="0" w:color="auto"/>
              <w:left w:val="single" w:sz="4" w:space="0" w:color="auto"/>
              <w:bottom w:val="single" w:sz="4" w:space="0" w:color="auto"/>
              <w:right w:val="single" w:sz="4" w:space="0" w:color="auto"/>
            </w:tcBorders>
          </w:tcPr>
          <w:p w14:paraId="27CA8563"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lastRenderedPageBreak/>
              <w:t>перечень документов, необходимых для оказания социальных услуг гражданам, обратившимся в социальные службы</w:t>
            </w:r>
          </w:p>
          <w:p w14:paraId="1F6BEF20"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 xml:space="preserve">нормативные правовые акты в сфере социальной </w:t>
            </w:r>
            <w:r w:rsidRPr="00893C52">
              <w:rPr>
                <w:rFonts w:ascii="Times New Roman" w:hAnsi="Times New Roman" w:cs="Times New Roman"/>
                <w:bCs/>
              </w:rPr>
              <w:lastRenderedPageBreak/>
              <w:t>защиты населения и социального обслуживания граждан</w:t>
            </w:r>
          </w:p>
          <w:p w14:paraId="0AC14F08"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основы документоведения, требования к отчетности, порядку и сроками ее предоставления в рамках своей компетенции</w:t>
            </w:r>
          </w:p>
          <w:p w14:paraId="0BD76E63" w14:textId="3501A66C" w:rsidR="00893C52" w:rsidRPr="00893C52" w:rsidRDefault="00893C52" w:rsidP="00893C52">
            <w:pPr>
              <w:rPr>
                <w:rFonts w:ascii="Times New Roman" w:hAnsi="Times New Roman" w:cs="Times New Roman"/>
                <w:bCs/>
              </w:rPr>
            </w:pPr>
            <w:r w:rsidRPr="00893C52">
              <w:rPr>
                <w:rFonts w:ascii="Times New Roman" w:hAnsi="Times New Roman" w:cs="Times New Roman"/>
                <w:bCs/>
              </w:rPr>
              <w:t>регламенты ведения документации, в том числе в электронном виде</w:t>
            </w:r>
          </w:p>
        </w:tc>
        <w:tc>
          <w:tcPr>
            <w:tcW w:w="2833" w:type="dxa"/>
            <w:tcBorders>
              <w:left w:val="single" w:sz="4" w:space="0" w:color="auto"/>
              <w:right w:val="single" w:sz="4" w:space="0" w:color="auto"/>
            </w:tcBorders>
          </w:tcPr>
          <w:p w14:paraId="75C72A96"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lastRenderedPageBreak/>
              <w:t>ведения учета граждан, признанных нуждающимися в социальном обслуживании</w:t>
            </w:r>
          </w:p>
          <w:p w14:paraId="74B9BCEB"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 xml:space="preserve">подготовка документов для заключения договора о предоставлении </w:t>
            </w:r>
            <w:r w:rsidRPr="00893C52">
              <w:rPr>
                <w:rFonts w:ascii="Times New Roman" w:hAnsi="Times New Roman" w:cs="Times New Roman"/>
                <w:bCs/>
              </w:rPr>
              <w:lastRenderedPageBreak/>
              <w:t>гражданину социальных услуг в соответствии с индивидуальной программой предоставления социальных услуг</w:t>
            </w:r>
          </w:p>
          <w:p w14:paraId="62B281FD" w14:textId="14916A1A" w:rsidR="00893C52" w:rsidRPr="00893C52" w:rsidRDefault="00893C52" w:rsidP="00893C52">
            <w:pPr>
              <w:rPr>
                <w:rFonts w:ascii="Times New Roman" w:hAnsi="Times New Roman" w:cs="Times New Roman"/>
                <w:bCs/>
              </w:rPr>
            </w:pPr>
            <w:r w:rsidRPr="00893C52">
              <w:rPr>
                <w:rFonts w:ascii="Times New Roman" w:hAnsi="Times New Roman" w:cs="Times New Roman"/>
                <w:bCs/>
              </w:rPr>
              <w:t>разработка предложений по рационализации, автоматизации и модернизации средств и технологий социального обслуживания на индивидуальном и групповом уровнях</w:t>
            </w:r>
          </w:p>
        </w:tc>
      </w:tr>
      <w:tr w:rsidR="00893C52" w:rsidRPr="00C6690B" w14:paraId="37DE4205"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7495DF79" w14:textId="704D4DCB" w:rsidR="00893C52" w:rsidRPr="00893C52" w:rsidRDefault="00893C52" w:rsidP="00E53788">
            <w:pPr>
              <w:rPr>
                <w:rFonts w:ascii="Times New Roman" w:eastAsia="Calibri" w:hAnsi="Times New Roman" w:cs="Times New Roman"/>
              </w:rPr>
            </w:pPr>
            <w:r w:rsidRPr="00A326FF">
              <w:rPr>
                <w:rFonts w:ascii="Times New Roman" w:hAnsi="Times New Roman"/>
                <w:color w:val="000000"/>
                <w:sz w:val="24"/>
                <w:szCs w:val="24"/>
              </w:rPr>
              <w:lastRenderedPageBreak/>
              <w:t>ПК 7.</w:t>
            </w:r>
          </w:p>
        </w:tc>
        <w:tc>
          <w:tcPr>
            <w:tcW w:w="2833" w:type="dxa"/>
            <w:tcBorders>
              <w:top w:val="single" w:sz="4" w:space="0" w:color="auto"/>
              <w:left w:val="single" w:sz="4" w:space="0" w:color="auto"/>
              <w:bottom w:val="single" w:sz="4" w:space="0" w:color="auto"/>
              <w:right w:val="single" w:sz="4" w:space="0" w:color="auto"/>
            </w:tcBorders>
          </w:tcPr>
          <w:p w14:paraId="44744334"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проводить индивидуальное консультирование и занятия в группах граждан в области информационно-коммуникационных технологий, в том числе для граждан с ограниченными возможностями</w:t>
            </w:r>
          </w:p>
          <w:p w14:paraId="3B42FDC1"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обеспечивать проведение информационно-просветительских мероприятий, направленных на развитие цифровой грамотности граждан</w:t>
            </w:r>
          </w:p>
          <w:p w14:paraId="140DA31E"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 xml:space="preserve"> обучать граждан первичным навыкам применения персональных компьютеров, использования информационно-телекоммуникационной сети «Интернет», онлайн-сервисов, мобильных устройств для получения социальных услуг и для обеспечения коммуникаций в социальных сетях</w:t>
            </w:r>
          </w:p>
          <w:p w14:paraId="6A376CBE"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обучение приемам применения технических средств автоматизации платежей (в соответствии с запросом гражданина)</w:t>
            </w:r>
          </w:p>
          <w:p w14:paraId="6B53B3BA"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lastRenderedPageBreak/>
              <w:t>обучать безопасным методам использования информационно-коммуникативных средств, информировать о наиболее типичных угрозах при работе в сети и о методах противодействия им</w:t>
            </w:r>
          </w:p>
          <w:p w14:paraId="34AB2336" w14:textId="0522C655" w:rsidR="00893C52" w:rsidRPr="00893C52" w:rsidRDefault="00893C52" w:rsidP="00893C52">
            <w:pPr>
              <w:rPr>
                <w:rFonts w:ascii="Times New Roman" w:hAnsi="Times New Roman" w:cs="Times New Roman"/>
                <w:bCs/>
              </w:rPr>
            </w:pPr>
            <w:r w:rsidRPr="00893C52">
              <w:rPr>
                <w:rFonts w:ascii="Times New Roman" w:hAnsi="Times New Roman" w:cs="Times New Roman"/>
                <w:bCs/>
              </w:rPr>
              <w:t>проводить опросы граждан по результатам мероприятий, направленных на развитие цифровой грамотности, а также для выявления запросов на повышение цифровой грамотности</w:t>
            </w:r>
          </w:p>
        </w:tc>
        <w:tc>
          <w:tcPr>
            <w:tcW w:w="2833" w:type="dxa"/>
            <w:tcBorders>
              <w:top w:val="single" w:sz="4" w:space="0" w:color="auto"/>
              <w:left w:val="single" w:sz="4" w:space="0" w:color="auto"/>
              <w:bottom w:val="single" w:sz="4" w:space="0" w:color="auto"/>
              <w:right w:val="single" w:sz="4" w:space="0" w:color="auto"/>
            </w:tcBorders>
          </w:tcPr>
          <w:p w14:paraId="595D7DFF"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lastRenderedPageBreak/>
              <w:t>основы использования персональных компьютеров, информационно телекоммуникационной сети «Интернет», онлайн-сервисов, мобильных устройств</w:t>
            </w:r>
          </w:p>
          <w:p w14:paraId="72B79340"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основные онлайн-сервисы по оказанию электронных услуг, порталы государственных и муниципальных услуг, в том числе услуг, предоставляемых с использованием электронных социальных карт, электронных платежей, электронных очередей, электронной приемной</w:t>
            </w:r>
          </w:p>
          <w:p w14:paraId="0798E282"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основные поисковые системы, функциональные возможности популярных сервисов поиска</w:t>
            </w:r>
          </w:p>
          <w:p w14:paraId="0F364A34" w14:textId="77777777" w:rsidR="00893C52" w:rsidRPr="00893C52" w:rsidRDefault="00893C52" w:rsidP="00893C52">
            <w:pPr>
              <w:rPr>
                <w:rFonts w:ascii="Times New Roman" w:hAnsi="Times New Roman" w:cs="Times New Roman"/>
                <w:bCs/>
              </w:rPr>
            </w:pPr>
            <w:r w:rsidRPr="00893C52">
              <w:rPr>
                <w:rFonts w:ascii="Times New Roman" w:hAnsi="Times New Roman" w:cs="Times New Roman"/>
                <w:bCs/>
              </w:rPr>
              <w:t>правила деловой переписки и письменного этикета, делового общения и речевого этикета</w:t>
            </w:r>
          </w:p>
          <w:p w14:paraId="2472AB01" w14:textId="30C9707A" w:rsidR="00893C52" w:rsidRPr="00893C52" w:rsidRDefault="00893C52" w:rsidP="00893C52">
            <w:pPr>
              <w:rPr>
                <w:rFonts w:ascii="Times New Roman" w:hAnsi="Times New Roman" w:cs="Times New Roman"/>
                <w:bCs/>
              </w:rPr>
            </w:pPr>
            <w:r w:rsidRPr="00893C52">
              <w:rPr>
                <w:rFonts w:ascii="Times New Roman" w:hAnsi="Times New Roman" w:cs="Times New Roman"/>
                <w:bCs/>
              </w:rPr>
              <w:t>требования к оформлению документации и правила оформления информационно-презентационных материалов</w:t>
            </w:r>
          </w:p>
        </w:tc>
        <w:tc>
          <w:tcPr>
            <w:tcW w:w="2833" w:type="dxa"/>
            <w:tcBorders>
              <w:left w:val="single" w:sz="4" w:space="0" w:color="auto"/>
              <w:right w:val="single" w:sz="4" w:space="0" w:color="auto"/>
            </w:tcBorders>
          </w:tcPr>
          <w:p w14:paraId="5E171DC7" w14:textId="023433B4" w:rsidR="00893C52" w:rsidRPr="00893C52" w:rsidRDefault="00893C52" w:rsidP="00893C52">
            <w:pPr>
              <w:rPr>
                <w:rFonts w:ascii="Times New Roman" w:hAnsi="Times New Roman" w:cs="Times New Roman"/>
                <w:bCs/>
              </w:rPr>
            </w:pPr>
            <w:r w:rsidRPr="00893C52">
              <w:rPr>
                <w:rFonts w:ascii="Times New Roman" w:hAnsi="Times New Roman" w:cs="Times New Roman"/>
                <w:bCs/>
              </w:rPr>
              <w:t>проведения мероприятий по консультированию лиц пожилого возраста и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 в области развития цифровой грамотности</w:t>
            </w:r>
          </w:p>
        </w:tc>
      </w:tr>
    </w:tbl>
    <w:p w14:paraId="71B01B03" w14:textId="15D6632D" w:rsidR="00084FAB" w:rsidRDefault="00084FAB" w:rsidP="003A61FF">
      <w:pPr>
        <w:spacing w:after="120"/>
        <w:ind w:firstLine="709"/>
        <w:rPr>
          <w:rFonts w:ascii="Times New Roman" w:hAnsi="Times New Roman" w:cs="Times New Roman"/>
          <w:bCs/>
          <w:sz w:val="24"/>
          <w:szCs w:val="24"/>
        </w:rPr>
      </w:pPr>
    </w:p>
    <w:p w14:paraId="5B4B5E66" w14:textId="77777777" w:rsidR="000156CF" w:rsidRPr="00941462" w:rsidRDefault="000156CF" w:rsidP="000156CF">
      <w:pPr>
        <w:pStyle w:val="1f0"/>
        <w:rPr>
          <w:rFonts w:ascii="Times New Roman" w:hAnsi="Times New Roman"/>
        </w:rPr>
      </w:pPr>
      <w:bookmarkStart w:id="14" w:name="_Toc152334663"/>
      <w:bookmarkStart w:id="15" w:name="_Toc158295918"/>
      <w:r w:rsidRPr="00941462">
        <w:rPr>
          <w:rFonts w:ascii="Times New Roman" w:hAnsi="Times New Roman"/>
        </w:rPr>
        <w:t>2. Структура и содержание профессионального модуля</w:t>
      </w:r>
      <w:bookmarkEnd w:id="14"/>
      <w:bookmarkEnd w:id="15"/>
    </w:p>
    <w:p w14:paraId="757157CD" w14:textId="535180A7" w:rsidR="000156CF" w:rsidRPr="00941462" w:rsidRDefault="000156CF" w:rsidP="000156CF">
      <w:pPr>
        <w:pStyle w:val="114"/>
        <w:rPr>
          <w:rFonts w:ascii="Times New Roman" w:hAnsi="Times New Roman"/>
        </w:rPr>
      </w:pPr>
      <w:bookmarkStart w:id="16" w:name="_Toc152334664"/>
      <w:bookmarkStart w:id="17" w:name="_Toc158295919"/>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3292C8FA" w14:textId="77777777" w:rsidTr="00AB61E8">
        <w:trPr>
          <w:trHeight w:val="23"/>
        </w:trPr>
        <w:tc>
          <w:tcPr>
            <w:tcW w:w="2460" w:type="pct"/>
            <w:vAlign w:val="center"/>
          </w:tcPr>
          <w:p w14:paraId="18425121" w14:textId="77777777" w:rsidR="000156CF" w:rsidRPr="00941462" w:rsidRDefault="000156CF" w:rsidP="00AB61E8">
            <w:pPr>
              <w:jc w:val="center"/>
              <w:rPr>
                <w:rFonts w:ascii="Times New Roman" w:hAnsi="Times New Roman" w:cs="Times New Roman"/>
                <w:b/>
                <w:sz w:val="24"/>
                <w:szCs w:val="24"/>
              </w:rPr>
            </w:pPr>
            <w:bookmarkStart w:id="18" w:name="_Hlk152333186"/>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36AC84C"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941462" w:rsidRPr="00941462" w14:paraId="5DB3365D" w14:textId="77777777" w:rsidTr="00AB61E8">
        <w:trPr>
          <w:trHeight w:val="23"/>
        </w:trPr>
        <w:tc>
          <w:tcPr>
            <w:tcW w:w="2460" w:type="pct"/>
            <w:vAlign w:val="center"/>
          </w:tcPr>
          <w:p w14:paraId="4434EF98" w14:textId="1126AF66"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DD86CB7" w14:textId="74D527C7" w:rsidR="00917C23" w:rsidRPr="00941462" w:rsidRDefault="00DC7800" w:rsidP="00917C23">
            <w:pPr>
              <w:jc w:val="center"/>
              <w:rPr>
                <w:rFonts w:ascii="Times New Roman" w:hAnsi="Times New Roman" w:cs="Times New Roman"/>
                <w:b/>
                <w:bCs/>
                <w:sz w:val="24"/>
                <w:szCs w:val="24"/>
              </w:rPr>
            </w:pPr>
            <w:r>
              <w:rPr>
                <w:rFonts w:ascii="Times New Roman" w:hAnsi="Times New Roman" w:cs="Times New Roman"/>
                <w:b/>
                <w:bCs/>
                <w:sz w:val="24"/>
                <w:szCs w:val="24"/>
              </w:rPr>
              <w:t>5</w:t>
            </w:r>
            <w:r w:rsidR="00E154CE">
              <w:rPr>
                <w:rFonts w:ascii="Times New Roman" w:hAnsi="Times New Roman" w:cs="Times New Roman"/>
                <w:b/>
                <w:bCs/>
                <w:sz w:val="24"/>
                <w:szCs w:val="24"/>
              </w:rPr>
              <w:t>60</w:t>
            </w:r>
          </w:p>
        </w:tc>
        <w:tc>
          <w:tcPr>
            <w:tcW w:w="1345" w:type="pct"/>
            <w:vAlign w:val="center"/>
          </w:tcPr>
          <w:p w14:paraId="32CF81CC" w14:textId="5EC99BB8" w:rsidR="00E53788" w:rsidRPr="00941462" w:rsidRDefault="00DC7800" w:rsidP="00E53788">
            <w:pPr>
              <w:jc w:val="center"/>
              <w:rPr>
                <w:rFonts w:ascii="Times New Roman" w:hAnsi="Times New Roman" w:cs="Times New Roman"/>
                <w:b/>
                <w:bCs/>
                <w:sz w:val="24"/>
                <w:szCs w:val="24"/>
              </w:rPr>
            </w:pPr>
            <w:r>
              <w:rPr>
                <w:rFonts w:ascii="Times New Roman" w:hAnsi="Times New Roman" w:cs="Times New Roman"/>
                <w:b/>
                <w:bCs/>
                <w:sz w:val="24"/>
                <w:szCs w:val="24"/>
              </w:rPr>
              <w:t>5</w:t>
            </w:r>
            <w:r w:rsidR="00E154CE">
              <w:rPr>
                <w:rFonts w:ascii="Times New Roman" w:hAnsi="Times New Roman" w:cs="Times New Roman"/>
                <w:b/>
                <w:bCs/>
                <w:sz w:val="24"/>
                <w:szCs w:val="24"/>
              </w:rPr>
              <w:t>60</w:t>
            </w:r>
          </w:p>
        </w:tc>
      </w:tr>
      <w:tr w:rsidR="00941462" w:rsidRPr="00941462" w14:paraId="50D7EF42" w14:textId="77777777" w:rsidTr="00AB61E8">
        <w:trPr>
          <w:trHeight w:val="23"/>
        </w:trPr>
        <w:tc>
          <w:tcPr>
            <w:tcW w:w="2460" w:type="pct"/>
            <w:vAlign w:val="center"/>
          </w:tcPr>
          <w:p w14:paraId="6B02212B" w14:textId="4B3590AD" w:rsidR="00917C23" w:rsidRPr="00941462" w:rsidRDefault="009B55DC" w:rsidP="00917C23">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4BBF71AC" w14:textId="5150A35E" w:rsidR="00917C23" w:rsidRPr="00941462" w:rsidRDefault="00E154CE" w:rsidP="00917C23">
            <w:pPr>
              <w:jc w:val="center"/>
              <w:rPr>
                <w:rFonts w:ascii="Times New Roman" w:hAnsi="Times New Roman" w:cs="Times New Roman"/>
                <w:b/>
                <w:bCs/>
                <w:sz w:val="24"/>
                <w:szCs w:val="24"/>
              </w:rPr>
            </w:pPr>
            <w:r>
              <w:rPr>
                <w:rFonts w:ascii="Times New Roman" w:hAnsi="Times New Roman" w:cs="Times New Roman"/>
                <w:b/>
                <w:bCs/>
                <w:sz w:val="24"/>
                <w:szCs w:val="24"/>
              </w:rPr>
              <w:t>50</w:t>
            </w:r>
          </w:p>
        </w:tc>
        <w:tc>
          <w:tcPr>
            <w:tcW w:w="1345" w:type="pct"/>
            <w:vAlign w:val="center"/>
          </w:tcPr>
          <w:p w14:paraId="0A78A17D" w14:textId="3B149FD4" w:rsidR="00917C23" w:rsidRPr="00941462" w:rsidRDefault="00E154CE" w:rsidP="00917C23">
            <w:pPr>
              <w:jc w:val="center"/>
              <w:rPr>
                <w:rFonts w:ascii="Times New Roman" w:hAnsi="Times New Roman" w:cs="Times New Roman"/>
                <w:b/>
                <w:bCs/>
                <w:sz w:val="24"/>
                <w:szCs w:val="24"/>
              </w:rPr>
            </w:pPr>
            <w:r>
              <w:rPr>
                <w:rFonts w:ascii="Times New Roman" w:hAnsi="Times New Roman" w:cs="Times New Roman"/>
                <w:b/>
                <w:bCs/>
                <w:sz w:val="24"/>
                <w:szCs w:val="24"/>
              </w:rPr>
              <w:t>50</w:t>
            </w:r>
          </w:p>
        </w:tc>
      </w:tr>
      <w:tr w:rsidR="00941462" w:rsidRPr="00941462" w14:paraId="60AA13A0" w14:textId="77777777" w:rsidTr="00AB61E8">
        <w:trPr>
          <w:trHeight w:val="23"/>
        </w:trPr>
        <w:tc>
          <w:tcPr>
            <w:tcW w:w="2460" w:type="pct"/>
            <w:vAlign w:val="center"/>
          </w:tcPr>
          <w:p w14:paraId="07028F5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840F630" w14:textId="59B10232" w:rsidR="00917C23" w:rsidRPr="00941462" w:rsidRDefault="00DC780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3F314829" w14:textId="76AE0DCE" w:rsidR="00917C23" w:rsidRPr="00941462" w:rsidRDefault="00DC780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41462" w:rsidRPr="00941462" w14:paraId="3C22CAD5" w14:textId="77777777" w:rsidTr="00AB61E8">
        <w:trPr>
          <w:trHeight w:val="23"/>
        </w:trPr>
        <w:tc>
          <w:tcPr>
            <w:tcW w:w="2460" w:type="pct"/>
            <w:vAlign w:val="center"/>
          </w:tcPr>
          <w:p w14:paraId="77BFCCF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426485E" w14:textId="4FCB9201" w:rsidR="00917C23" w:rsidRPr="00941462" w:rsidRDefault="00DC7800" w:rsidP="00917C23">
            <w:pPr>
              <w:jc w:val="center"/>
              <w:rPr>
                <w:rFonts w:ascii="Times New Roman" w:hAnsi="Times New Roman" w:cs="Times New Roman"/>
                <w:b/>
                <w:bCs/>
                <w:sz w:val="24"/>
                <w:szCs w:val="24"/>
              </w:rPr>
            </w:pPr>
            <w:r>
              <w:rPr>
                <w:rFonts w:ascii="Times New Roman" w:hAnsi="Times New Roman" w:cs="Times New Roman"/>
                <w:b/>
                <w:bCs/>
                <w:sz w:val="24"/>
                <w:szCs w:val="24"/>
              </w:rPr>
              <w:t>504</w:t>
            </w:r>
          </w:p>
        </w:tc>
        <w:tc>
          <w:tcPr>
            <w:tcW w:w="1345" w:type="pct"/>
            <w:vAlign w:val="center"/>
          </w:tcPr>
          <w:p w14:paraId="1BB2F9B8" w14:textId="78B0406E" w:rsidR="00917C23" w:rsidRPr="00941462" w:rsidRDefault="00DC7800" w:rsidP="00917C23">
            <w:pPr>
              <w:jc w:val="center"/>
              <w:rPr>
                <w:rFonts w:ascii="Times New Roman" w:hAnsi="Times New Roman" w:cs="Times New Roman"/>
                <w:b/>
                <w:bCs/>
                <w:sz w:val="24"/>
                <w:szCs w:val="24"/>
              </w:rPr>
            </w:pPr>
            <w:r>
              <w:rPr>
                <w:rFonts w:ascii="Times New Roman" w:hAnsi="Times New Roman" w:cs="Times New Roman"/>
                <w:b/>
                <w:bCs/>
                <w:sz w:val="24"/>
                <w:szCs w:val="24"/>
              </w:rPr>
              <w:t>504</w:t>
            </w:r>
          </w:p>
        </w:tc>
      </w:tr>
      <w:tr w:rsidR="00941462" w:rsidRPr="00941462" w14:paraId="515B6006" w14:textId="77777777" w:rsidTr="00AB61E8">
        <w:trPr>
          <w:trHeight w:val="23"/>
        </w:trPr>
        <w:tc>
          <w:tcPr>
            <w:tcW w:w="2460" w:type="pct"/>
            <w:vAlign w:val="center"/>
          </w:tcPr>
          <w:p w14:paraId="1DCC0FB1" w14:textId="7C3F338D" w:rsidR="00917C23" w:rsidRPr="00941462" w:rsidRDefault="006C5C0C"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w:t>
            </w:r>
            <w:r w:rsidR="00917C23" w:rsidRPr="00941462">
              <w:rPr>
                <w:rFonts w:ascii="Times New Roman" w:hAnsi="Times New Roman" w:cs="Times New Roman"/>
                <w:bCs/>
                <w:sz w:val="24"/>
                <w:szCs w:val="24"/>
              </w:rPr>
              <w:t>чебная</w:t>
            </w:r>
          </w:p>
        </w:tc>
        <w:tc>
          <w:tcPr>
            <w:tcW w:w="1195" w:type="pct"/>
            <w:vAlign w:val="center"/>
          </w:tcPr>
          <w:p w14:paraId="3882C9A0" w14:textId="73E52AD5" w:rsidR="00917C23" w:rsidRPr="00941462" w:rsidRDefault="00DC7800" w:rsidP="00917C2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1345" w:type="pct"/>
            <w:vAlign w:val="center"/>
          </w:tcPr>
          <w:p w14:paraId="0C7DCE2E" w14:textId="26C2C76E" w:rsidR="00917C23" w:rsidRPr="00941462" w:rsidRDefault="00DC7800" w:rsidP="00917C23">
            <w:pPr>
              <w:jc w:val="center"/>
              <w:rPr>
                <w:rFonts w:ascii="Times New Roman" w:hAnsi="Times New Roman" w:cs="Times New Roman"/>
                <w:sz w:val="24"/>
                <w:szCs w:val="24"/>
              </w:rPr>
            </w:pPr>
            <w:r>
              <w:rPr>
                <w:rFonts w:ascii="Times New Roman" w:hAnsi="Times New Roman" w:cs="Times New Roman"/>
                <w:sz w:val="24"/>
                <w:szCs w:val="24"/>
              </w:rPr>
              <w:t>72</w:t>
            </w:r>
          </w:p>
        </w:tc>
      </w:tr>
      <w:tr w:rsidR="00941462" w:rsidRPr="00941462" w14:paraId="4E8F9338" w14:textId="77777777" w:rsidTr="00AB61E8">
        <w:trPr>
          <w:trHeight w:val="23"/>
        </w:trPr>
        <w:tc>
          <w:tcPr>
            <w:tcW w:w="2460" w:type="pct"/>
            <w:vAlign w:val="center"/>
          </w:tcPr>
          <w:p w14:paraId="397FB18D"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72CB5339" w14:textId="41382144" w:rsidR="00917C23" w:rsidRPr="00941462" w:rsidRDefault="00DC7800" w:rsidP="00917C23">
            <w:pPr>
              <w:jc w:val="center"/>
              <w:rPr>
                <w:rFonts w:ascii="Times New Roman" w:hAnsi="Times New Roman" w:cs="Times New Roman"/>
                <w:sz w:val="24"/>
                <w:szCs w:val="24"/>
              </w:rPr>
            </w:pPr>
            <w:r>
              <w:rPr>
                <w:rFonts w:ascii="Times New Roman" w:hAnsi="Times New Roman" w:cs="Times New Roman"/>
                <w:sz w:val="24"/>
                <w:szCs w:val="24"/>
              </w:rPr>
              <w:t>432</w:t>
            </w:r>
          </w:p>
        </w:tc>
        <w:tc>
          <w:tcPr>
            <w:tcW w:w="1345" w:type="pct"/>
            <w:vAlign w:val="center"/>
          </w:tcPr>
          <w:p w14:paraId="7D44AC36" w14:textId="73EDD938" w:rsidR="00917C23" w:rsidRPr="00941462" w:rsidRDefault="00DC7800" w:rsidP="00917C23">
            <w:pPr>
              <w:jc w:val="center"/>
              <w:rPr>
                <w:rFonts w:ascii="Times New Roman" w:hAnsi="Times New Roman" w:cs="Times New Roman"/>
                <w:sz w:val="24"/>
                <w:szCs w:val="24"/>
              </w:rPr>
            </w:pPr>
            <w:r>
              <w:rPr>
                <w:rFonts w:ascii="Times New Roman" w:hAnsi="Times New Roman" w:cs="Times New Roman"/>
                <w:sz w:val="24"/>
                <w:szCs w:val="24"/>
              </w:rPr>
              <w:t>432</w:t>
            </w:r>
          </w:p>
        </w:tc>
      </w:tr>
      <w:tr w:rsidR="00941462" w:rsidRPr="00941462" w14:paraId="6990D035" w14:textId="77777777" w:rsidTr="00AB61E8">
        <w:trPr>
          <w:trHeight w:val="23"/>
        </w:trPr>
        <w:tc>
          <w:tcPr>
            <w:tcW w:w="2460" w:type="pct"/>
            <w:vAlign w:val="center"/>
          </w:tcPr>
          <w:p w14:paraId="750FB21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62F3780" w14:textId="23912EBF" w:rsidR="00917C23" w:rsidRPr="00941462" w:rsidRDefault="00DC7800" w:rsidP="00917C23">
            <w:pPr>
              <w:jc w:val="center"/>
              <w:rPr>
                <w:rFonts w:ascii="Times New Roman" w:hAnsi="Times New Roman" w:cs="Times New Roman"/>
                <w:b/>
                <w:bCs/>
                <w:sz w:val="24"/>
                <w:szCs w:val="24"/>
              </w:rPr>
            </w:pPr>
            <w:r>
              <w:rPr>
                <w:rFonts w:ascii="Times New Roman" w:hAnsi="Times New Roman" w:cs="Times New Roman"/>
                <w:b/>
                <w:bCs/>
                <w:sz w:val="24"/>
                <w:szCs w:val="24"/>
              </w:rPr>
              <w:t>40</w:t>
            </w:r>
          </w:p>
        </w:tc>
        <w:tc>
          <w:tcPr>
            <w:tcW w:w="1345" w:type="pct"/>
            <w:vAlign w:val="center"/>
          </w:tcPr>
          <w:p w14:paraId="0C711720" w14:textId="0A77EAA4" w:rsidR="00917C23" w:rsidRPr="00941462" w:rsidRDefault="00DC7800" w:rsidP="00917C23">
            <w:pPr>
              <w:jc w:val="center"/>
              <w:rPr>
                <w:rFonts w:ascii="Times New Roman" w:hAnsi="Times New Roman" w:cs="Times New Roman"/>
                <w:b/>
                <w:bCs/>
                <w:sz w:val="24"/>
                <w:szCs w:val="24"/>
              </w:rPr>
            </w:pPr>
            <w:r>
              <w:rPr>
                <w:rFonts w:ascii="Times New Roman" w:hAnsi="Times New Roman" w:cs="Times New Roman"/>
                <w:b/>
                <w:bCs/>
                <w:sz w:val="24"/>
                <w:szCs w:val="24"/>
              </w:rPr>
              <w:t>40</w:t>
            </w:r>
          </w:p>
        </w:tc>
      </w:tr>
      <w:tr w:rsidR="008E4620" w:rsidRPr="00941462" w14:paraId="6CAAA716" w14:textId="77777777" w:rsidTr="00AB61E8">
        <w:trPr>
          <w:trHeight w:val="23"/>
        </w:trPr>
        <w:tc>
          <w:tcPr>
            <w:tcW w:w="2460" w:type="pct"/>
            <w:vAlign w:val="center"/>
          </w:tcPr>
          <w:p w14:paraId="73907A2F" w14:textId="77777777"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08AC63B9" w14:textId="406060F7" w:rsidR="008E4620" w:rsidRPr="00941462" w:rsidRDefault="00DC7800" w:rsidP="008E4620">
            <w:pPr>
              <w:jc w:val="center"/>
              <w:rPr>
                <w:rFonts w:ascii="Times New Roman" w:hAnsi="Times New Roman" w:cs="Times New Roman"/>
                <w:b/>
                <w:sz w:val="24"/>
                <w:szCs w:val="24"/>
              </w:rPr>
            </w:pPr>
            <w:r>
              <w:rPr>
                <w:rFonts w:ascii="Times New Roman" w:hAnsi="Times New Roman" w:cs="Times New Roman"/>
                <w:b/>
                <w:sz w:val="24"/>
                <w:szCs w:val="24"/>
              </w:rPr>
              <w:t>1154</w:t>
            </w:r>
          </w:p>
        </w:tc>
        <w:tc>
          <w:tcPr>
            <w:tcW w:w="1345" w:type="pct"/>
            <w:vAlign w:val="center"/>
          </w:tcPr>
          <w:p w14:paraId="587A736B" w14:textId="0763258F" w:rsidR="008E4620" w:rsidRPr="00941462" w:rsidRDefault="00DC7800" w:rsidP="008E4620">
            <w:pPr>
              <w:jc w:val="center"/>
              <w:rPr>
                <w:rFonts w:ascii="Times New Roman" w:hAnsi="Times New Roman" w:cs="Times New Roman"/>
                <w:b/>
                <w:sz w:val="24"/>
                <w:szCs w:val="24"/>
              </w:rPr>
            </w:pPr>
            <w:r>
              <w:rPr>
                <w:rFonts w:ascii="Times New Roman" w:hAnsi="Times New Roman" w:cs="Times New Roman"/>
                <w:b/>
                <w:sz w:val="24"/>
                <w:szCs w:val="24"/>
              </w:rPr>
              <w:t>1154</w:t>
            </w:r>
          </w:p>
        </w:tc>
      </w:tr>
      <w:bookmarkEnd w:id="18"/>
    </w:tbl>
    <w:p w14:paraId="76B5549A" w14:textId="48F5D870" w:rsidR="00EA6E1D" w:rsidRDefault="00EA6E1D" w:rsidP="00C63897">
      <w:pPr>
        <w:rPr>
          <w:rFonts w:ascii="Times New Roman" w:hAnsi="Times New Roman" w:cs="Times New Roman"/>
          <w:sz w:val="24"/>
          <w:szCs w:val="24"/>
        </w:rPr>
      </w:pPr>
    </w:p>
    <w:p w14:paraId="18C85FF8" w14:textId="322D7A3B" w:rsidR="00C63897" w:rsidRPr="00941462"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4"/>
        <w:gridCol w:w="3384"/>
        <w:gridCol w:w="846"/>
        <w:gridCol w:w="944"/>
        <w:gridCol w:w="729"/>
        <w:gridCol w:w="546"/>
        <w:gridCol w:w="482"/>
        <w:gridCol w:w="482"/>
        <w:gridCol w:w="542"/>
        <w:gridCol w:w="546"/>
      </w:tblGrid>
      <w:tr w:rsidR="00941462" w:rsidRPr="00941462" w14:paraId="1B1CBA79" w14:textId="77777777" w:rsidTr="002768CE">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3"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941462" w:rsidRDefault="00321E06">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1"/>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1EF331D7" w14:textId="77777777" w:rsidTr="002768CE">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3"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DC7800" w:rsidRPr="00941462" w14:paraId="78B395C6" w14:textId="77777777" w:rsidTr="00CA3396">
        <w:tc>
          <w:tcPr>
            <w:tcW w:w="1000" w:type="pct"/>
            <w:tcBorders>
              <w:top w:val="single" w:sz="4" w:space="0" w:color="auto"/>
              <w:left w:val="single" w:sz="4" w:space="0" w:color="auto"/>
              <w:bottom w:val="single" w:sz="4" w:space="0" w:color="auto"/>
              <w:right w:val="single" w:sz="4" w:space="0" w:color="auto"/>
            </w:tcBorders>
          </w:tcPr>
          <w:p w14:paraId="55D1AB37" w14:textId="2CA99ECA" w:rsidR="00DC7800" w:rsidRPr="00941462" w:rsidRDefault="00DC7800" w:rsidP="00DC7800">
            <w:pPr>
              <w:rPr>
                <w:rFonts w:ascii="Times New Roman" w:hAnsi="Times New Roman"/>
              </w:rPr>
            </w:pPr>
            <w:r w:rsidRPr="00941462">
              <w:rPr>
                <w:rFonts w:ascii="Times New Roman" w:hAnsi="Times New Roman"/>
              </w:rPr>
              <w:t xml:space="preserve">ПК 1. ПК .2 </w:t>
            </w:r>
          </w:p>
          <w:p w14:paraId="5506E8FF" w14:textId="77DB624A" w:rsidR="00DC7800" w:rsidRDefault="00DC7800" w:rsidP="00DC7800">
            <w:pPr>
              <w:rPr>
                <w:rFonts w:ascii="Times New Roman" w:hAnsi="Times New Roman"/>
              </w:rPr>
            </w:pPr>
            <w:r w:rsidRPr="00941462">
              <w:rPr>
                <w:rFonts w:ascii="Times New Roman" w:hAnsi="Times New Roman"/>
              </w:rPr>
              <w:t>ПК 3</w:t>
            </w:r>
            <w:r>
              <w:rPr>
                <w:rFonts w:ascii="Times New Roman" w:hAnsi="Times New Roman"/>
              </w:rPr>
              <w:t xml:space="preserve"> ПК.4</w:t>
            </w:r>
          </w:p>
          <w:p w14:paraId="28271F10" w14:textId="784E6BB3" w:rsidR="00DC7800" w:rsidRDefault="00DC7800" w:rsidP="00DC7800">
            <w:pPr>
              <w:rPr>
                <w:rFonts w:ascii="Times New Roman" w:hAnsi="Times New Roman"/>
              </w:rPr>
            </w:pPr>
            <w:r>
              <w:rPr>
                <w:rFonts w:ascii="Times New Roman" w:hAnsi="Times New Roman"/>
              </w:rPr>
              <w:t>ПК 5 ПК 6</w:t>
            </w:r>
          </w:p>
          <w:p w14:paraId="7386BD04" w14:textId="3BED6D18" w:rsidR="00DC7800" w:rsidRPr="00941462" w:rsidRDefault="00DC7800" w:rsidP="00DC7800">
            <w:pPr>
              <w:rPr>
                <w:rFonts w:ascii="Times New Roman" w:hAnsi="Times New Roman"/>
              </w:rPr>
            </w:pPr>
            <w:r>
              <w:rPr>
                <w:rFonts w:ascii="Times New Roman" w:hAnsi="Times New Roman"/>
              </w:rPr>
              <w:t>ПК 7</w:t>
            </w:r>
          </w:p>
          <w:p w14:paraId="052552A3" w14:textId="77777777" w:rsidR="00DC7800" w:rsidRPr="00941462" w:rsidRDefault="00DC7800" w:rsidP="00DC7800">
            <w:pPr>
              <w:rPr>
                <w:rFonts w:ascii="Times New Roman" w:hAnsi="Times New Roman"/>
              </w:rPr>
            </w:pPr>
            <w:r w:rsidRPr="00941462">
              <w:rPr>
                <w:rFonts w:ascii="Times New Roman" w:hAnsi="Times New Roman"/>
              </w:rPr>
              <w:t>ОК 01 ОК 02 ОК 04</w:t>
            </w:r>
          </w:p>
          <w:p w14:paraId="72CBD640" w14:textId="03DFDC15" w:rsidR="00DC7800" w:rsidRPr="00941462" w:rsidRDefault="00DC7800" w:rsidP="00DC7800">
            <w:pPr>
              <w:rPr>
                <w:rFonts w:ascii="Times New Roman" w:eastAsia="Times New Roman" w:hAnsi="Times New Roman" w:cs="Times New Roman"/>
                <w:bCs/>
                <w:lang w:eastAsia="ru-RU"/>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vAlign w:val="center"/>
            <w:hideMark/>
          </w:tcPr>
          <w:p w14:paraId="10E74A97" w14:textId="7796EC95" w:rsidR="00DC7800" w:rsidRPr="002768CE" w:rsidRDefault="00DC7800" w:rsidP="00DC7800">
            <w:pPr>
              <w:rPr>
                <w:rFonts w:ascii="Times New Roman" w:eastAsia="Times New Roman" w:hAnsi="Times New Roman" w:cs="Times New Roman"/>
                <w:lang w:eastAsia="ru-RU"/>
              </w:rPr>
            </w:pPr>
            <w:r w:rsidRPr="004769A9">
              <w:rPr>
                <w:rFonts w:ascii="Times New Roman" w:hAnsi="Times New Roman"/>
                <w:sz w:val="24"/>
                <w:szCs w:val="24"/>
              </w:rPr>
              <w:t>Раздел 1. Социально-правовые и законодательные основы предоставления социальных услуг лицам пожилого возраста и инвалидам</w:t>
            </w:r>
          </w:p>
        </w:tc>
        <w:tc>
          <w:tcPr>
            <w:tcW w:w="398" w:type="pct"/>
            <w:tcBorders>
              <w:top w:val="single" w:sz="4" w:space="0" w:color="auto"/>
              <w:left w:val="single" w:sz="4" w:space="0" w:color="auto"/>
              <w:bottom w:val="single" w:sz="4" w:space="0" w:color="auto"/>
              <w:right w:val="single" w:sz="4" w:space="0" w:color="auto"/>
            </w:tcBorders>
            <w:vAlign w:val="center"/>
          </w:tcPr>
          <w:p w14:paraId="142547B8" w14:textId="4650FB47" w:rsidR="00DC7800" w:rsidRPr="00941462" w:rsidRDefault="00DC7800" w:rsidP="00DC78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122</w:t>
            </w:r>
          </w:p>
        </w:tc>
        <w:tc>
          <w:tcPr>
            <w:tcW w:w="444" w:type="pct"/>
            <w:tcBorders>
              <w:top w:val="single" w:sz="4" w:space="0" w:color="auto"/>
              <w:left w:val="single" w:sz="4" w:space="0" w:color="auto"/>
              <w:bottom w:val="single" w:sz="4" w:space="0" w:color="auto"/>
              <w:right w:val="single" w:sz="4" w:space="0" w:color="auto"/>
            </w:tcBorders>
            <w:vAlign w:val="center"/>
          </w:tcPr>
          <w:p w14:paraId="753D0E8B" w14:textId="2874121B" w:rsidR="00DC7800" w:rsidRPr="00941462" w:rsidRDefault="00DC7800" w:rsidP="00DC78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2656DCB1" w:rsidR="00DC7800" w:rsidRPr="00941462" w:rsidRDefault="00DC7800" w:rsidP="00DC78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122</w:t>
            </w:r>
          </w:p>
        </w:tc>
        <w:tc>
          <w:tcPr>
            <w:tcW w:w="257" w:type="pct"/>
            <w:tcBorders>
              <w:top w:val="single" w:sz="4" w:space="0" w:color="auto"/>
              <w:left w:val="single" w:sz="4" w:space="0" w:color="auto"/>
              <w:bottom w:val="single" w:sz="4" w:space="0" w:color="auto"/>
              <w:right w:val="single" w:sz="4" w:space="0" w:color="auto"/>
            </w:tcBorders>
            <w:vAlign w:val="center"/>
          </w:tcPr>
          <w:p w14:paraId="0E916261" w14:textId="11162717" w:rsidR="00DC7800" w:rsidRPr="00941462" w:rsidRDefault="00DC7800" w:rsidP="00DC780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3F4E09">
              <w:rPr>
                <w:rFonts w:ascii="Times New Roman" w:eastAsia="Times New Roman" w:hAnsi="Times New Roman" w:cs="Times New Roman"/>
                <w:lang w:eastAsia="ru-RU"/>
              </w:rPr>
              <w:t>1</w:t>
            </w:r>
            <w:r>
              <w:rPr>
                <w:rFonts w:ascii="Times New Roman" w:eastAsia="Times New Roman" w:hAnsi="Times New Roman" w:cs="Times New Roman"/>
                <w:lang w:eastAsia="ru-RU"/>
              </w:rPr>
              <w:t>2</w:t>
            </w:r>
          </w:p>
        </w:tc>
        <w:tc>
          <w:tcPr>
            <w:tcW w:w="227" w:type="pct"/>
            <w:tcBorders>
              <w:top w:val="single" w:sz="4" w:space="0" w:color="auto"/>
              <w:left w:val="single" w:sz="4" w:space="0" w:color="auto"/>
              <w:bottom w:val="single" w:sz="4" w:space="0" w:color="auto"/>
              <w:right w:val="single" w:sz="4" w:space="0" w:color="auto"/>
            </w:tcBorders>
            <w:vAlign w:val="center"/>
          </w:tcPr>
          <w:p w14:paraId="7A77EA91" w14:textId="753F3F44" w:rsidR="00DC7800" w:rsidRPr="00F7180E" w:rsidRDefault="00DC7800" w:rsidP="00DC780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227" w:type="pct"/>
            <w:tcBorders>
              <w:top w:val="single" w:sz="4" w:space="0" w:color="auto"/>
              <w:left w:val="single" w:sz="4" w:space="0" w:color="auto"/>
              <w:bottom w:val="single" w:sz="4" w:space="0" w:color="auto"/>
              <w:right w:val="single" w:sz="4" w:space="0" w:color="auto"/>
            </w:tcBorders>
            <w:vAlign w:val="center"/>
          </w:tcPr>
          <w:p w14:paraId="656EB9E1" w14:textId="51743635" w:rsidR="00DC7800" w:rsidRPr="00941462" w:rsidRDefault="00DC7800" w:rsidP="00DC7800">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DC7800" w:rsidRPr="00941462" w:rsidRDefault="00DC7800" w:rsidP="00DC7800">
            <w:pPr>
              <w:jc w:val="center"/>
              <w:rPr>
                <w:rFonts w:ascii="Times New Roman" w:eastAsia="Times New Roman" w:hAnsi="Times New Roman" w:cs="Times New Roman"/>
                <w:b/>
                <w:bCs/>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DC7800" w:rsidRPr="00941462" w:rsidRDefault="00DC7800" w:rsidP="00DC7800">
            <w:pPr>
              <w:jc w:val="center"/>
              <w:rPr>
                <w:rFonts w:ascii="Times New Roman" w:eastAsia="Times New Roman" w:hAnsi="Times New Roman" w:cs="Times New Roman"/>
                <w:b/>
                <w:bCs/>
                <w:lang w:eastAsia="ru-RU"/>
              </w:rPr>
            </w:pPr>
          </w:p>
        </w:tc>
      </w:tr>
      <w:tr w:rsidR="00DC7800" w:rsidRPr="00941462" w14:paraId="6C04AAA0" w14:textId="77777777" w:rsidTr="00CA3396">
        <w:trPr>
          <w:trHeight w:val="314"/>
        </w:trPr>
        <w:tc>
          <w:tcPr>
            <w:tcW w:w="1000" w:type="pct"/>
            <w:tcBorders>
              <w:top w:val="single" w:sz="4" w:space="0" w:color="auto"/>
              <w:left w:val="single" w:sz="4" w:space="0" w:color="auto"/>
              <w:bottom w:val="single" w:sz="4" w:space="0" w:color="auto"/>
              <w:right w:val="single" w:sz="4" w:space="0" w:color="auto"/>
            </w:tcBorders>
          </w:tcPr>
          <w:p w14:paraId="1347A39F" w14:textId="77777777" w:rsidR="00DC7800" w:rsidRPr="00941462" w:rsidRDefault="00DC7800" w:rsidP="00DC7800">
            <w:pPr>
              <w:rPr>
                <w:rFonts w:ascii="Times New Roman" w:hAnsi="Times New Roman"/>
              </w:rPr>
            </w:pPr>
            <w:r w:rsidRPr="00941462">
              <w:rPr>
                <w:rFonts w:ascii="Times New Roman" w:hAnsi="Times New Roman"/>
              </w:rPr>
              <w:lastRenderedPageBreak/>
              <w:t xml:space="preserve">ПК 1. ПК .2 </w:t>
            </w:r>
          </w:p>
          <w:p w14:paraId="3E5CD491" w14:textId="77777777" w:rsidR="00DC7800" w:rsidRDefault="00DC7800" w:rsidP="00DC7800">
            <w:pPr>
              <w:rPr>
                <w:rFonts w:ascii="Times New Roman" w:hAnsi="Times New Roman"/>
              </w:rPr>
            </w:pPr>
            <w:r w:rsidRPr="00941462">
              <w:rPr>
                <w:rFonts w:ascii="Times New Roman" w:hAnsi="Times New Roman"/>
              </w:rPr>
              <w:t>ПК 3</w:t>
            </w:r>
            <w:r>
              <w:rPr>
                <w:rFonts w:ascii="Times New Roman" w:hAnsi="Times New Roman"/>
              </w:rPr>
              <w:t xml:space="preserve"> ПК.4</w:t>
            </w:r>
          </w:p>
          <w:p w14:paraId="0A53954C" w14:textId="77777777" w:rsidR="00DC7800" w:rsidRDefault="00DC7800" w:rsidP="00DC7800">
            <w:pPr>
              <w:rPr>
                <w:rFonts w:ascii="Times New Roman" w:hAnsi="Times New Roman"/>
              </w:rPr>
            </w:pPr>
            <w:r>
              <w:rPr>
                <w:rFonts w:ascii="Times New Roman" w:hAnsi="Times New Roman"/>
              </w:rPr>
              <w:t>ПК 5 ПК 6</w:t>
            </w:r>
          </w:p>
          <w:p w14:paraId="43933730" w14:textId="77777777" w:rsidR="00DC7800" w:rsidRPr="00941462" w:rsidRDefault="00DC7800" w:rsidP="00DC7800">
            <w:pPr>
              <w:rPr>
                <w:rFonts w:ascii="Times New Roman" w:hAnsi="Times New Roman"/>
              </w:rPr>
            </w:pPr>
            <w:r>
              <w:rPr>
                <w:rFonts w:ascii="Times New Roman" w:hAnsi="Times New Roman"/>
              </w:rPr>
              <w:t>ПК 7</w:t>
            </w:r>
          </w:p>
          <w:p w14:paraId="01B8F738" w14:textId="77777777" w:rsidR="00DC7800" w:rsidRPr="00941462" w:rsidRDefault="00DC7800" w:rsidP="00DC7800">
            <w:pPr>
              <w:rPr>
                <w:rFonts w:ascii="Times New Roman" w:hAnsi="Times New Roman"/>
              </w:rPr>
            </w:pPr>
            <w:r w:rsidRPr="00941462">
              <w:rPr>
                <w:rFonts w:ascii="Times New Roman" w:hAnsi="Times New Roman"/>
              </w:rPr>
              <w:t>ОК 01 ОК 02 ОК 04</w:t>
            </w:r>
          </w:p>
          <w:p w14:paraId="1C85B2D6" w14:textId="2FF0DD76" w:rsidR="00DC7800" w:rsidRPr="00941462" w:rsidRDefault="00DC7800" w:rsidP="00DC7800">
            <w:pPr>
              <w:rPr>
                <w:rFonts w:ascii="Times New Roman" w:eastAsia="Times New Roman" w:hAnsi="Times New Roman" w:cs="Times New Roman"/>
                <w:bCs/>
                <w:lang w:eastAsia="ru-RU"/>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vAlign w:val="center"/>
            <w:hideMark/>
          </w:tcPr>
          <w:p w14:paraId="502A706B" w14:textId="1A33C94A" w:rsidR="00DC7800" w:rsidRPr="002768CE" w:rsidRDefault="00DC7800" w:rsidP="00DC7800">
            <w:pPr>
              <w:rPr>
                <w:rFonts w:ascii="Times New Roman" w:eastAsia="Times New Roman" w:hAnsi="Times New Roman" w:cs="Times New Roman"/>
                <w:lang w:eastAsia="ru-RU"/>
              </w:rPr>
            </w:pPr>
            <w:r w:rsidRPr="004769A9">
              <w:rPr>
                <w:rFonts w:ascii="Times New Roman" w:hAnsi="Times New Roman"/>
                <w:color w:val="000000"/>
              </w:rPr>
              <w:t>Раздел 2.</w:t>
            </w:r>
            <w:r>
              <w:rPr>
                <w:rFonts w:ascii="Times New Roman" w:hAnsi="Times New Roman"/>
                <w:color w:val="000000"/>
              </w:rPr>
              <w:t xml:space="preserve"> </w:t>
            </w:r>
            <w:r w:rsidRPr="004769A9">
              <w:rPr>
                <w:rFonts w:ascii="Times New Roman" w:hAnsi="Times New Roman"/>
                <w:color w:val="000000"/>
              </w:rPr>
              <w:t>Социально-правовая и законодательная основы социальной работы с семьей и детьми и лицами из групп риска.</w:t>
            </w:r>
          </w:p>
        </w:tc>
        <w:tc>
          <w:tcPr>
            <w:tcW w:w="398" w:type="pct"/>
            <w:tcBorders>
              <w:top w:val="single" w:sz="4" w:space="0" w:color="auto"/>
              <w:left w:val="single" w:sz="4" w:space="0" w:color="auto"/>
              <w:bottom w:val="single" w:sz="4" w:space="0" w:color="auto"/>
              <w:right w:val="single" w:sz="4" w:space="0" w:color="auto"/>
            </w:tcBorders>
            <w:vAlign w:val="center"/>
          </w:tcPr>
          <w:p w14:paraId="072786F3" w14:textId="12ADE753" w:rsidR="00DC7800" w:rsidRPr="00941462" w:rsidRDefault="00DC7800" w:rsidP="00DC78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122</w:t>
            </w:r>
          </w:p>
        </w:tc>
        <w:tc>
          <w:tcPr>
            <w:tcW w:w="444" w:type="pct"/>
            <w:tcBorders>
              <w:top w:val="single" w:sz="4" w:space="0" w:color="auto"/>
              <w:left w:val="single" w:sz="4" w:space="0" w:color="auto"/>
              <w:bottom w:val="single" w:sz="4" w:space="0" w:color="auto"/>
              <w:right w:val="single" w:sz="4" w:space="0" w:color="auto"/>
            </w:tcBorders>
            <w:vAlign w:val="center"/>
          </w:tcPr>
          <w:p w14:paraId="1270D619" w14:textId="34901D2A" w:rsidR="00DC7800" w:rsidRPr="00941462" w:rsidRDefault="00DC7800" w:rsidP="00DC78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D22AF1" w14:textId="17BBAF13" w:rsidR="00DC7800" w:rsidRPr="00941462" w:rsidRDefault="00DC7800" w:rsidP="00DC78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122</w:t>
            </w:r>
          </w:p>
        </w:tc>
        <w:tc>
          <w:tcPr>
            <w:tcW w:w="257" w:type="pct"/>
            <w:tcBorders>
              <w:top w:val="single" w:sz="4" w:space="0" w:color="auto"/>
              <w:left w:val="single" w:sz="4" w:space="0" w:color="auto"/>
              <w:bottom w:val="single" w:sz="4" w:space="0" w:color="auto"/>
              <w:right w:val="single" w:sz="4" w:space="0" w:color="auto"/>
            </w:tcBorders>
            <w:vAlign w:val="center"/>
          </w:tcPr>
          <w:p w14:paraId="52C61952" w14:textId="373E6471" w:rsidR="00DC7800" w:rsidRPr="00941462" w:rsidRDefault="00DC7800" w:rsidP="00DC780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3F4E09">
              <w:rPr>
                <w:rFonts w:ascii="Times New Roman" w:eastAsia="Times New Roman" w:hAnsi="Times New Roman" w:cs="Times New Roman"/>
                <w:lang w:eastAsia="ru-RU"/>
              </w:rPr>
              <w:t>1</w:t>
            </w:r>
            <w:r>
              <w:rPr>
                <w:rFonts w:ascii="Times New Roman" w:eastAsia="Times New Roman" w:hAnsi="Times New Roman" w:cs="Times New Roman"/>
                <w:lang w:eastAsia="ru-RU"/>
              </w:rPr>
              <w:t>2</w:t>
            </w:r>
          </w:p>
        </w:tc>
        <w:tc>
          <w:tcPr>
            <w:tcW w:w="227" w:type="pct"/>
            <w:tcBorders>
              <w:top w:val="single" w:sz="4" w:space="0" w:color="auto"/>
              <w:left w:val="single" w:sz="4" w:space="0" w:color="auto"/>
              <w:bottom w:val="single" w:sz="4" w:space="0" w:color="auto"/>
              <w:right w:val="single" w:sz="4" w:space="0" w:color="auto"/>
            </w:tcBorders>
            <w:vAlign w:val="center"/>
          </w:tcPr>
          <w:p w14:paraId="14C63A5B" w14:textId="230492C2" w:rsidR="00DC7800" w:rsidRPr="00F7180E" w:rsidRDefault="00DC7800" w:rsidP="00DC780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227" w:type="pct"/>
            <w:tcBorders>
              <w:top w:val="single" w:sz="4" w:space="0" w:color="auto"/>
              <w:left w:val="single" w:sz="4" w:space="0" w:color="auto"/>
              <w:bottom w:val="single" w:sz="4" w:space="0" w:color="auto"/>
              <w:right w:val="single" w:sz="4" w:space="0" w:color="auto"/>
            </w:tcBorders>
            <w:vAlign w:val="center"/>
          </w:tcPr>
          <w:p w14:paraId="13B96730" w14:textId="72506F29" w:rsidR="00DC7800" w:rsidRPr="00941462" w:rsidRDefault="00DC7800" w:rsidP="00DC7800">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DC7800" w:rsidRPr="00941462" w:rsidRDefault="00DC7800" w:rsidP="00DC7800">
            <w:pPr>
              <w:jc w:val="center"/>
              <w:rPr>
                <w:rFonts w:ascii="Times New Roman" w:eastAsia="Times New Roman" w:hAnsi="Times New Roman" w:cs="Times New Roman"/>
                <w:b/>
                <w:bCs/>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DC7800" w:rsidRPr="00941462" w:rsidRDefault="00DC7800" w:rsidP="00DC7800">
            <w:pPr>
              <w:jc w:val="center"/>
              <w:rPr>
                <w:rFonts w:ascii="Times New Roman" w:eastAsia="Times New Roman" w:hAnsi="Times New Roman" w:cs="Times New Roman"/>
                <w:b/>
                <w:bCs/>
                <w:lang w:eastAsia="ru-RU"/>
              </w:rPr>
            </w:pPr>
          </w:p>
        </w:tc>
      </w:tr>
      <w:tr w:rsidR="00DC7800" w:rsidRPr="00941462" w14:paraId="1C4AC4CA" w14:textId="77777777" w:rsidTr="00CA3396">
        <w:trPr>
          <w:trHeight w:val="314"/>
        </w:trPr>
        <w:tc>
          <w:tcPr>
            <w:tcW w:w="1000" w:type="pct"/>
            <w:tcBorders>
              <w:top w:val="single" w:sz="4" w:space="0" w:color="auto"/>
              <w:left w:val="single" w:sz="4" w:space="0" w:color="auto"/>
              <w:bottom w:val="single" w:sz="4" w:space="0" w:color="auto"/>
              <w:right w:val="single" w:sz="4" w:space="0" w:color="auto"/>
            </w:tcBorders>
          </w:tcPr>
          <w:p w14:paraId="554BF13C" w14:textId="77777777" w:rsidR="00DC7800" w:rsidRPr="00941462" w:rsidRDefault="00DC7800" w:rsidP="00DC7800">
            <w:pPr>
              <w:rPr>
                <w:rFonts w:ascii="Times New Roman" w:hAnsi="Times New Roman"/>
              </w:rPr>
            </w:pPr>
            <w:r w:rsidRPr="00941462">
              <w:rPr>
                <w:rFonts w:ascii="Times New Roman" w:hAnsi="Times New Roman"/>
              </w:rPr>
              <w:t xml:space="preserve">ПК 1. ПК .2 </w:t>
            </w:r>
          </w:p>
          <w:p w14:paraId="5D725ECA" w14:textId="77777777" w:rsidR="00DC7800" w:rsidRDefault="00DC7800" w:rsidP="00DC7800">
            <w:pPr>
              <w:rPr>
                <w:rFonts w:ascii="Times New Roman" w:hAnsi="Times New Roman"/>
              </w:rPr>
            </w:pPr>
            <w:r w:rsidRPr="00941462">
              <w:rPr>
                <w:rFonts w:ascii="Times New Roman" w:hAnsi="Times New Roman"/>
              </w:rPr>
              <w:t>ПК 3</w:t>
            </w:r>
            <w:r>
              <w:rPr>
                <w:rFonts w:ascii="Times New Roman" w:hAnsi="Times New Roman"/>
              </w:rPr>
              <w:t xml:space="preserve"> ПК.4</w:t>
            </w:r>
          </w:p>
          <w:p w14:paraId="07AB5CFA" w14:textId="77777777" w:rsidR="00DC7800" w:rsidRDefault="00DC7800" w:rsidP="00DC7800">
            <w:pPr>
              <w:rPr>
                <w:rFonts w:ascii="Times New Roman" w:hAnsi="Times New Roman"/>
              </w:rPr>
            </w:pPr>
            <w:r>
              <w:rPr>
                <w:rFonts w:ascii="Times New Roman" w:hAnsi="Times New Roman"/>
              </w:rPr>
              <w:t>ПК 5 ПК 6</w:t>
            </w:r>
          </w:p>
          <w:p w14:paraId="541AA462" w14:textId="77777777" w:rsidR="00DC7800" w:rsidRPr="00941462" w:rsidRDefault="00DC7800" w:rsidP="00DC7800">
            <w:pPr>
              <w:rPr>
                <w:rFonts w:ascii="Times New Roman" w:hAnsi="Times New Roman"/>
              </w:rPr>
            </w:pPr>
            <w:r>
              <w:rPr>
                <w:rFonts w:ascii="Times New Roman" w:hAnsi="Times New Roman"/>
              </w:rPr>
              <w:t>ПК 7</w:t>
            </w:r>
          </w:p>
          <w:p w14:paraId="1D211AF8" w14:textId="77777777" w:rsidR="00DC7800" w:rsidRPr="00941462" w:rsidRDefault="00DC7800" w:rsidP="00DC7800">
            <w:pPr>
              <w:rPr>
                <w:rFonts w:ascii="Times New Roman" w:hAnsi="Times New Roman"/>
              </w:rPr>
            </w:pPr>
            <w:r w:rsidRPr="00941462">
              <w:rPr>
                <w:rFonts w:ascii="Times New Roman" w:hAnsi="Times New Roman"/>
              </w:rPr>
              <w:t>ОК 01 ОК 02 ОК 04</w:t>
            </w:r>
          </w:p>
          <w:p w14:paraId="68B391FA" w14:textId="1A146DFE" w:rsidR="00DC7800" w:rsidRPr="00941462" w:rsidRDefault="00DC7800" w:rsidP="00DC7800">
            <w:pPr>
              <w:rPr>
                <w:rFonts w:ascii="Times New Roman" w:hAnsi="Times New Roman"/>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vAlign w:val="center"/>
          </w:tcPr>
          <w:p w14:paraId="4BF4132A" w14:textId="3F3ED44D" w:rsidR="00DC7800" w:rsidRPr="002768CE" w:rsidRDefault="00DC7800" w:rsidP="00DC7800">
            <w:pPr>
              <w:rPr>
                <w:rFonts w:ascii="Times New Roman" w:hAnsi="Times New Roman" w:cs="Times New Roman"/>
              </w:rPr>
            </w:pPr>
            <w:r w:rsidRPr="004769A9">
              <w:rPr>
                <w:rFonts w:ascii="Times New Roman" w:hAnsi="Times New Roman"/>
                <w:color w:val="000000"/>
              </w:rPr>
              <w:t>Раздел 3. Технология социальной работы с лицами пожилого возраста и инвалидами. Социальный патронат лиц пожилого возраста и инвалидов.</w:t>
            </w:r>
          </w:p>
        </w:tc>
        <w:tc>
          <w:tcPr>
            <w:tcW w:w="398" w:type="pct"/>
            <w:tcBorders>
              <w:top w:val="single" w:sz="4" w:space="0" w:color="auto"/>
              <w:left w:val="single" w:sz="4" w:space="0" w:color="auto"/>
              <w:bottom w:val="single" w:sz="4" w:space="0" w:color="auto"/>
              <w:right w:val="single" w:sz="4" w:space="0" w:color="auto"/>
            </w:tcBorders>
            <w:vAlign w:val="center"/>
          </w:tcPr>
          <w:p w14:paraId="6D9008F3" w14:textId="69B19E41" w:rsidR="00DC7800" w:rsidRPr="00941462" w:rsidRDefault="00DC7800" w:rsidP="00DC78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122</w:t>
            </w:r>
          </w:p>
        </w:tc>
        <w:tc>
          <w:tcPr>
            <w:tcW w:w="444" w:type="pct"/>
            <w:tcBorders>
              <w:top w:val="single" w:sz="4" w:space="0" w:color="auto"/>
              <w:left w:val="single" w:sz="4" w:space="0" w:color="auto"/>
              <w:bottom w:val="single" w:sz="4" w:space="0" w:color="auto"/>
              <w:right w:val="single" w:sz="4" w:space="0" w:color="auto"/>
            </w:tcBorders>
            <w:vAlign w:val="center"/>
          </w:tcPr>
          <w:p w14:paraId="49B4322F" w14:textId="5E111281" w:rsidR="00DC7800" w:rsidRPr="00941462" w:rsidRDefault="00DC7800" w:rsidP="00DC78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F62219" w14:textId="4FFFD879" w:rsidR="00DC7800" w:rsidRPr="00941462" w:rsidRDefault="00DC7800" w:rsidP="00DC78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122</w:t>
            </w:r>
          </w:p>
        </w:tc>
        <w:tc>
          <w:tcPr>
            <w:tcW w:w="257" w:type="pct"/>
            <w:tcBorders>
              <w:top w:val="single" w:sz="4" w:space="0" w:color="auto"/>
              <w:left w:val="single" w:sz="4" w:space="0" w:color="auto"/>
              <w:bottom w:val="single" w:sz="4" w:space="0" w:color="auto"/>
              <w:right w:val="single" w:sz="4" w:space="0" w:color="auto"/>
            </w:tcBorders>
            <w:vAlign w:val="center"/>
          </w:tcPr>
          <w:p w14:paraId="1D86D793" w14:textId="6DFC976D" w:rsidR="00DC7800" w:rsidRPr="00941462" w:rsidRDefault="00DC7800" w:rsidP="00DC780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3F4E09">
              <w:rPr>
                <w:rFonts w:ascii="Times New Roman" w:eastAsia="Times New Roman" w:hAnsi="Times New Roman" w:cs="Times New Roman"/>
                <w:lang w:eastAsia="ru-RU"/>
              </w:rPr>
              <w:t>1</w:t>
            </w:r>
            <w:r>
              <w:rPr>
                <w:rFonts w:ascii="Times New Roman" w:eastAsia="Times New Roman" w:hAnsi="Times New Roman" w:cs="Times New Roman"/>
                <w:lang w:eastAsia="ru-RU"/>
              </w:rPr>
              <w:t>2</w:t>
            </w:r>
          </w:p>
        </w:tc>
        <w:tc>
          <w:tcPr>
            <w:tcW w:w="227" w:type="pct"/>
            <w:tcBorders>
              <w:top w:val="single" w:sz="4" w:space="0" w:color="auto"/>
              <w:left w:val="single" w:sz="4" w:space="0" w:color="auto"/>
              <w:bottom w:val="single" w:sz="4" w:space="0" w:color="auto"/>
              <w:right w:val="single" w:sz="4" w:space="0" w:color="auto"/>
            </w:tcBorders>
            <w:vAlign w:val="center"/>
          </w:tcPr>
          <w:p w14:paraId="5908E89C" w14:textId="7A3BA6F4" w:rsidR="00DC7800" w:rsidRPr="00F7180E" w:rsidRDefault="00DC7800" w:rsidP="00DC780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227" w:type="pct"/>
            <w:tcBorders>
              <w:top w:val="single" w:sz="4" w:space="0" w:color="auto"/>
              <w:left w:val="single" w:sz="4" w:space="0" w:color="auto"/>
              <w:bottom w:val="single" w:sz="4" w:space="0" w:color="auto"/>
              <w:right w:val="single" w:sz="4" w:space="0" w:color="auto"/>
            </w:tcBorders>
            <w:vAlign w:val="center"/>
          </w:tcPr>
          <w:p w14:paraId="45D08A14" w14:textId="77777777" w:rsidR="00DC7800" w:rsidRPr="00941462" w:rsidRDefault="00DC7800" w:rsidP="00DC7800">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4E0033" w14:textId="77777777" w:rsidR="00DC7800" w:rsidRPr="00941462" w:rsidRDefault="00DC7800" w:rsidP="00DC7800">
            <w:pPr>
              <w:jc w:val="center"/>
              <w:rPr>
                <w:rFonts w:ascii="Times New Roman" w:eastAsia="Times New Roman" w:hAnsi="Times New Roman" w:cs="Times New Roman"/>
                <w:b/>
                <w:bCs/>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6A83B1" w14:textId="77777777" w:rsidR="00DC7800" w:rsidRPr="00941462" w:rsidRDefault="00DC7800" w:rsidP="00DC7800">
            <w:pPr>
              <w:jc w:val="center"/>
              <w:rPr>
                <w:rFonts w:ascii="Times New Roman" w:eastAsia="Times New Roman" w:hAnsi="Times New Roman" w:cs="Times New Roman"/>
                <w:b/>
                <w:bCs/>
                <w:lang w:eastAsia="ru-RU"/>
              </w:rPr>
            </w:pPr>
          </w:p>
        </w:tc>
      </w:tr>
      <w:tr w:rsidR="00DC7800" w:rsidRPr="00941462" w14:paraId="4B80C15D" w14:textId="77777777" w:rsidTr="00CA3396">
        <w:trPr>
          <w:trHeight w:val="314"/>
        </w:trPr>
        <w:tc>
          <w:tcPr>
            <w:tcW w:w="1000" w:type="pct"/>
            <w:tcBorders>
              <w:top w:val="single" w:sz="4" w:space="0" w:color="auto"/>
              <w:left w:val="single" w:sz="4" w:space="0" w:color="auto"/>
              <w:bottom w:val="single" w:sz="4" w:space="0" w:color="auto"/>
              <w:right w:val="single" w:sz="4" w:space="0" w:color="auto"/>
            </w:tcBorders>
          </w:tcPr>
          <w:p w14:paraId="1CCC7135" w14:textId="77777777" w:rsidR="00DC7800" w:rsidRPr="00941462" w:rsidRDefault="00DC7800" w:rsidP="00DC7800">
            <w:pPr>
              <w:rPr>
                <w:rFonts w:ascii="Times New Roman" w:hAnsi="Times New Roman"/>
              </w:rPr>
            </w:pPr>
            <w:r w:rsidRPr="00941462">
              <w:rPr>
                <w:rFonts w:ascii="Times New Roman" w:hAnsi="Times New Roman"/>
              </w:rPr>
              <w:t xml:space="preserve">ПК 1. ПК .2 </w:t>
            </w:r>
          </w:p>
          <w:p w14:paraId="6A1FC01D" w14:textId="77777777" w:rsidR="00DC7800" w:rsidRDefault="00DC7800" w:rsidP="00DC7800">
            <w:pPr>
              <w:rPr>
                <w:rFonts w:ascii="Times New Roman" w:hAnsi="Times New Roman"/>
              </w:rPr>
            </w:pPr>
            <w:r w:rsidRPr="00941462">
              <w:rPr>
                <w:rFonts w:ascii="Times New Roman" w:hAnsi="Times New Roman"/>
              </w:rPr>
              <w:t>ПК 3</w:t>
            </w:r>
            <w:r>
              <w:rPr>
                <w:rFonts w:ascii="Times New Roman" w:hAnsi="Times New Roman"/>
              </w:rPr>
              <w:t xml:space="preserve"> ПК.4</w:t>
            </w:r>
          </w:p>
          <w:p w14:paraId="5F1A0BC6" w14:textId="77777777" w:rsidR="00DC7800" w:rsidRDefault="00DC7800" w:rsidP="00DC7800">
            <w:pPr>
              <w:rPr>
                <w:rFonts w:ascii="Times New Roman" w:hAnsi="Times New Roman"/>
              </w:rPr>
            </w:pPr>
            <w:r>
              <w:rPr>
                <w:rFonts w:ascii="Times New Roman" w:hAnsi="Times New Roman"/>
              </w:rPr>
              <w:t>ПК 5 ПК 6</w:t>
            </w:r>
          </w:p>
          <w:p w14:paraId="054292B6" w14:textId="77777777" w:rsidR="00DC7800" w:rsidRPr="00941462" w:rsidRDefault="00DC7800" w:rsidP="00DC7800">
            <w:pPr>
              <w:rPr>
                <w:rFonts w:ascii="Times New Roman" w:hAnsi="Times New Roman"/>
              </w:rPr>
            </w:pPr>
            <w:r>
              <w:rPr>
                <w:rFonts w:ascii="Times New Roman" w:hAnsi="Times New Roman"/>
              </w:rPr>
              <w:t>ПК 7</w:t>
            </w:r>
          </w:p>
          <w:p w14:paraId="6602F32E" w14:textId="77777777" w:rsidR="00DC7800" w:rsidRPr="00941462" w:rsidRDefault="00DC7800" w:rsidP="00DC7800">
            <w:pPr>
              <w:rPr>
                <w:rFonts w:ascii="Times New Roman" w:hAnsi="Times New Roman"/>
              </w:rPr>
            </w:pPr>
            <w:r w:rsidRPr="00941462">
              <w:rPr>
                <w:rFonts w:ascii="Times New Roman" w:hAnsi="Times New Roman"/>
              </w:rPr>
              <w:t>ОК 01 ОК 02 ОК 04</w:t>
            </w:r>
          </w:p>
          <w:p w14:paraId="38916B50" w14:textId="1A382C37" w:rsidR="00DC7800" w:rsidRPr="00941462" w:rsidRDefault="00DC7800" w:rsidP="00DC7800">
            <w:pPr>
              <w:rPr>
                <w:rFonts w:ascii="Times New Roman" w:hAnsi="Times New Roman"/>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vAlign w:val="center"/>
          </w:tcPr>
          <w:p w14:paraId="3DCEB886" w14:textId="68636D5B" w:rsidR="00DC7800" w:rsidRPr="00A37B7C" w:rsidRDefault="00DC7800" w:rsidP="00DC7800">
            <w:pPr>
              <w:rPr>
                <w:rFonts w:ascii="Times New Roman" w:hAnsi="Times New Roman"/>
              </w:rPr>
            </w:pPr>
            <w:r w:rsidRPr="004769A9">
              <w:rPr>
                <w:rFonts w:ascii="Times New Roman" w:hAnsi="Times New Roman"/>
                <w:color w:val="000000"/>
              </w:rPr>
              <w:t>Раздел 4. Технология социальной работы с семьей и детьми. Социальный патронат различных типов семей и детей.</w:t>
            </w:r>
          </w:p>
        </w:tc>
        <w:tc>
          <w:tcPr>
            <w:tcW w:w="398" w:type="pct"/>
            <w:tcBorders>
              <w:top w:val="single" w:sz="4" w:space="0" w:color="auto"/>
              <w:left w:val="single" w:sz="4" w:space="0" w:color="auto"/>
              <w:bottom w:val="single" w:sz="4" w:space="0" w:color="auto"/>
              <w:right w:val="single" w:sz="4" w:space="0" w:color="auto"/>
            </w:tcBorders>
            <w:vAlign w:val="center"/>
          </w:tcPr>
          <w:p w14:paraId="3E89CC10" w14:textId="01C09351" w:rsidR="00DC7800" w:rsidRPr="00941462" w:rsidRDefault="00DC7800" w:rsidP="00DC78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122</w:t>
            </w:r>
          </w:p>
        </w:tc>
        <w:tc>
          <w:tcPr>
            <w:tcW w:w="444" w:type="pct"/>
            <w:tcBorders>
              <w:top w:val="single" w:sz="4" w:space="0" w:color="auto"/>
              <w:left w:val="single" w:sz="4" w:space="0" w:color="auto"/>
              <w:bottom w:val="single" w:sz="4" w:space="0" w:color="auto"/>
              <w:right w:val="single" w:sz="4" w:space="0" w:color="auto"/>
            </w:tcBorders>
            <w:vAlign w:val="center"/>
          </w:tcPr>
          <w:p w14:paraId="4766646B" w14:textId="53E04791" w:rsidR="00DC7800" w:rsidRPr="00941462" w:rsidRDefault="00DC7800" w:rsidP="00DC78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273836" w14:textId="5E2667E8" w:rsidR="00DC7800" w:rsidRPr="00941462" w:rsidRDefault="00DC7800" w:rsidP="00DC78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122</w:t>
            </w:r>
          </w:p>
        </w:tc>
        <w:tc>
          <w:tcPr>
            <w:tcW w:w="257" w:type="pct"/>
            <w:tcBorders>
              <w:top w:val="single" w:sz="4" w:space="0" w:color="auto"/>
              <w:left w:val="single" w:sz="4" w:space="0" w:color="auto"/>
              <w:bottom w:val="single" w:sz="4" w:space="0" w:color="auto"/>
              <w:right w:val="single" w:sz="4" w:space="0" w:color="auto"/>
            </w:tcBorders>
            <w:vAlign w:val="center"/>
          </w:tcPr>
          <w:p w14:paraId="01A43335" w14:textId="4E2B06A2" w:rsidR="00DC7800" w:rsidRPr="00941462" w:rsidRDefault="00DC7800" w:rsidP="00DC780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3F4E09">
              <w:rPr>
                <w:rFonts w:ascii="Times New Roman" w:eastAsia="Times New Roman" w:hAnsi="Times New Roman" w:cs="Times New Roman"/>
                <w:lang w:eastAsia="ru-RU"/>
              </w:rPr>
              <w:t>1</w:t>
            </w:r>
            <w:r>
              <w:rPr>
                <w:rFonts w:ascii="Times New Roman" w:eastAsia="Times New Roman" w:hAnsi="Times New Roman" w:cs="Times New Roman"/>
                <w:lang w:eastAsia="ru-RU"/>
              </w:rPr>
              <w:t>2</w:t>
            </w:r>
          </w:p>
        </w:tc>
        <w:tc>
          <w:tcPr>
            <w:tcW w:w="227" w:type="pct"/>
            <w:tcBorders>
              <w:top w:val="single" w:sz="4" w:space="0" w:color="auto"/>
              <w:left w:val="single" w:sz="4" w:space="0" w:color="auto"/>
              <w:bottom w:val="single" w:sz="4" w:space="0" w:color="auto"/>
              <w:right w:val="single" w:sz="4" w:space="0" w:color="auto"/>
            </w:tcBorders>
            <w:vAlign w:val="center"/>
          </w:tcPr>
          <w:p w14:paraId="134D2597" w14:textId="3450BD6A" w:rsidR="00DC7800" w:rsidRPr="00F7180E" w:rsidRDefault="00DC7800" w:rsidP="00DC780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227" w:type="pct"/>
            <w:tcBorders>
              <w:top w:val="single" w:sz="4" w:space="0" w:color="auto"/>
              <w:left w:val="single" w:sz="4" w:space="0" w:color="auto"/>
              <w:bottom w:val="single" w:sz="4" w:space="0" w:color="auto"/>
              <w:right w:val="single" w:sz="4" w:space="0" w:color="auto"/>
            </w:tcBorders>
            <w:vAlign w:val="center"/>
          </w:tcPr>
          <w:p w14:paraId="11A7C137" w14:textId="77777777" w:rsidR="00DC7800" w:rsidRPr="00941462" w:rsidRDefault="00DC7800" w:rsidP="00DC7800">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AC122A" w14:textId="77777777" w:rsidR="00DC7800" w:rsidRPr="00941462" w:rsidRDefault="00DC7800" w:rsidP="00DC7800">
            <w:pPr>
              <w:jc w:val="center"/>
              <w:rPr>
                <w:rFonts w:ascii="Times New Roman" w:eastAsia="Times New Roman" w:hAnsi="Times New Roman" w:cs="Times New Roman"/>
                <w:b/>
                <w:bCs/>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41B9C6" w14:textId="77777777" w:rsidR="00DC7800" w:rsidRPr="00941462" w:rsidRDefault="00DC7800" w:rsidP="00DC7800">
            <w:pPr>
              <w:jc w:val="center"/>
              <w:rPr>
                <w:rFonts w:ascii="Times New Roman" w:eastAsia="Times New Roman" w:hAnsi="Times New Roman" w:cs="Times New Roman"/>
                <w:b/>
                <w:bCs/>
                <w:lang w:eastAsia="ru-RU"/>
              </w:rPr>
            </w:pPr>
          </w:p>
        </w:tc>
      </w:tr>
      <w:tr w:rsidR="00DC7800" w:rsidRPr="00941462" w14:paraId="02CD5A88" w14:textId="77777777" w:rsidTr="00CA3396">
        <w:trPr>
          <w:trHeight w:val="314"/>
        </w:trPr>
        <w:tc>
          <w:tcPr>
            <w:tcW w:w="1000" w:type="pct"/>
            <w:tcBorders>
              <w:top w:val="single" w:sz="4" w:space="0" w:color="auto"/>
              <w:left w:val="single" w:sz="4" w:space="0" w:color="auto"/>
              <w:bottom w:val="single" w:sz="4" w:space="0" w:color="auto"/>
              <w:right w:val="single" w:sz="4" w:space="0" w:color="auto"/>
            </w:tcBorders>
          </w:tcPr>
          <w:p w14:paraId="78050129" w14:textId="77777777" w:rsidR="00DC7800" w:rsidRPr="00941462" w:rsidRDefault="00DC7800" w:rsidP="00DC7800">
            <w:pPr>
              <w:rPr>
                <w:rFonts w:ascii="Times New Roman" w:hAnsi="Times New Roman"/>
              </w:rPr>
            </w:pPr>
            <w:r w:rsidRPr="00941462">
              <w:rPr>
                <w:rFonts w:ascii="Times New Roman" w:hAnsi="Times New Roman"/>
              </w:rPr>
              <w:t xml:space="preserve">ПК 1. ПК .2 </w:t>
            </w:r>
          </w:p>
          <w:p w14:paraId="730A7129" w14:textId="77777777" w:rsidR="00DC7800" w:rsidRDefault="00DC7800" w:rsidP="00DC7800">
            <w:pPr>
              <w:rPr>
                <w:rFonts w:ascii="Times New Roman" w:hAnsi="Times New Roman"/>
              </w:rPr>
            </w:pPr>
            <w:r w:rsidRPr="00941462">
              <w:rPr>
                <w:rFonts w:ascii="Times New Roman" w:hAnsi="Times New Roman"/>
              </w:rPr>
              <w:t>ПК 3</w:t>
            </w:r>
            <w:r>
              <w:rPr>
                <w:rFonts w:ascii="Times New Roman" w:hAnsi="Times New Roman"/>
              </w:rPr>
              <w:t xml:space="preserve"> ПК.4</w:t>
            </w:r>
          </w:p>
          <w:p w14:paraId="72A4280E" w14:textId="77777777" w:rsidR="00DC7800" w:rsidRDefault="00DC7800" w:rsidP="00DC7800">
            <w:pPr>
              <w:rPr>
                <w:rFonts w:ascii="Times New Roman" w:hAnsi="Times New Roman"/>
              </w:rPr>
            </w:pPr>
            <w:r>
              <w:rPr>
                <w:rFonts w:ascii="Times New Roman" w:hAnsi="Times New Roman"/>
              </w:rPr>
              <w:t>ПК 5 ПК 6</w:t>
            </w:r>
          </w:p>
          <w:p w14:paraId="1EA18C29" w14:textId="77777777" w:rsidR="00DC7800" w:rsidRPr="00941462" w:rsidRDefault="00DC7800" w:rsidP="00DC7800">
            <w:pPr>
              <w:rPr>
                <w:rFonts w:ascii="Times New Roman" w:hAnsi="Times New Roman"/>
              </w:rPr>
            </w:pPr>
            <w:r>
              <w:rPr>
                <w:rFonts w:ascii="Times New Roman" w:hAnsi="Times New Roman"/>
              </w:rPr>
              <w:t>ПК 7</w:t>
            </w:r>
          </w:p>
          <w:p w14:paraId="368ACA1A" w14:textId="77777777" w:rsidR="00DC7800" w:rsidRPr="00941462" w:rsidRDefault="00DC7800" w:rsidP="00DC7800">
            <w:pPr>
              <w:rPr>
                <w:rFonts w:ascii="Times New Roman" w:hAnsi="Times New Roman"/>
              </w:rPr>
            </w:pPr>
            <w:r w:rsidRPr="00941462">
              <w:rPr>
                <w:rFonts w:ascii="Times New Roman" w:hAnsi="Times New Roman"/>
              </w:rPr>
              <w:t>ОК 01 ОК 02 ОК 04</w:t>
            </w:r>
          </w:p>
          <w:p w14:paraId="35DC8D0A" w14:textId="05780CAF" w:rsidR="00DC7800" w:rsidRPr="00941462" w:rsidRDefault="00DC7800" w:rsidP="00DC7800">
            <w:pPr>
              <w:rPr>
                <w:rFonts w:ascii="Times New Roman" w:hAnsi="Times New Roman"/>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vAlign w:val="center"/>
          </w:tcPr>
          <w:p w14:paraId="691B9AC9" w14:textId="49671EAA" w:rsidR="00DC7800" w:rsidRPr="00A37B7C" w:rsidRDefault="00DC7800" w:rsidP="00DC7800">
            <w:pPr>
              <w:rPr>
                <w:rFonts w:ascii="Times New Roman" w:hAnsi="Times New Roman"/>
              </w:rPr>
            </w:pPr>
            <w:r w:rsidRPr="004769A9">
              <w:rPr>
                <w:rFonts w:ascii="Times New Roman" w:hAnsi="Times New Roman"/>
                <w:color w:val="000000"/>
              </w:rPr>
              <w:t>Раздел 5. Технологии социальной работы с лицами из групп риска, попавшими в ТЖС. Социальный патронат лиц из групп риска.</w:t>
            </w:r>
          </w:p>
        </w:tc>
        <w:tc>
          <w:tcPr>
            <w:tcW w:w="398" w:type="pct"/>
            <w:tcBorders>
              <w:top w:val="single" w:sz="4" w:space="0" w:color="auto"/>
              <w:left w:val="single" w:sz="4" w:space="0" w:color="auto"/>
              <w:bottom w:val="single" w:sz="4" w:space="0" w:color="auto"/>
              <w:right w:val="single" w:sz="4" w:space="0" w:color="auto"/>
            </w:tcBorders>
            <w:vAlign w:val="center"/>
          </w:tcPr>
          <w:p w14:paraId="630E0F46" w14:textId="44E8E625" w:rsidR="00DC7800" w:rsidRPr="00941462" w:rsidRDefault="00DC7800" w:rsidP="00DC78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122</w:t>
            </w:r>
          </w:p>
        </w:tc>
        <w:tc>
          <w:tcPr>
            <w:tcW w:w="444" w:type="pct"/>
            <w:tcBorders>
              <w:top w:val="single" w:sz="4" w:space="0" w:color="auto"/>
              <w:left w:val="single" w:sz="4" w:space="0" w:color="auto"/>
              <w:bottom w:val="single" w:sz="4" w:space="0" w:color="auto"/>
              <w:right w:val="single" w:sz="4" w:space="0" w:color="auto"/>
            </w:tcBorders>
            <w:vAlign w:val="center"/>
          </w:tcPr>
          <w:p w14:paraId="2D6CCCBE" w14:textId="35D2044A" w:rsidR="00DC7800" w:rsidRPr="00941462" w:rsidRDefault="00DC7800" w:rsidP="00DC78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F76678" w14:textId="54FB6578" w:rsidR="00DC7800" w:rsidRPr="00941462" w:rsidRDefault="00DC7800" w:rsidP="00DC78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122</w:t>
            </w:r>
          </w:p>
        </w:tc>
        <w:tc>
          <w:tcPr>
            <w:tcW w:w="257" w:type="pct"/>
            <w:tcBorders>
              <w:top w:val="single" w:sz="4" w:space="0" w:color="auto"/>
              <w:left w:val="single" w:sz="4" w:space="0" w:color="auto"/>
              <w:bottom w:val="single" w:sz="4" w:space="0" w:color="auto"/>
              <w:right w:val="single" w:sz="4" w:space="0" w:color="auto"/>
            </w:tcBorders>
            <w:vAlign w:val="center"/>
          </w:tcPr>
          <w:p w14:paraId="4B22F471" w14:textId="1A5FAE08" w:rsidR="00DC7800" w:rsidRPr="00941462" w:rsidRDefault="00DC7800" w:rsidP="00DC780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3F4E09">
              <w:rPr>
                <w:rFonts w:ascii="Times New Roman" w:eastAsia="Times New Roman" w:hAnsi="Times New Roman" w:cs="Times New Roman"/>
                <w:lang w:eastAsia="ru-RU"/>
              </w:rPr>
              <w:t>1</w:t>
            </w:r>
            <w:r>
              <w:rPr>
                <w:rFonts w:ascii="Times New Roman" w:eastAsia="Times New Roman" w:hAnsi="Times New Roman" w:cs="Times New Roman"/>
                <w:lang w:eastAsia="ru-RU"/>
              </w:rPr>
              <w:t>2</w:t>
            </w:r>
          </w:p>
        </w:tc>
        <w:tc>
          <w:tcPr>
            <w:tcW w:w="227" w:type="pct"/>
            <w:tcBorders>
              <w:top w:val="single" w:sz="4" w:space="0" w:color="auto"/>
              <w:left w:val="single" w:sz="4" w:space="0" w:color="auto"/>
              <w:bottom w:val="single" w:sz="4" w:space="0" w:color="auto"/>
              <w:right w:val="single" w:sz="4" w:space="0" w:color="auto"/>
            </w:tcBorders>
            <w:vAlign w:val="center"/>
          </w:tcPr>
          <w:p w14:paraId="17086DA4" w14:textId="67045FAC" w:rsidR="00DC7800" w:rsidRPr="00F7180E" w:rsidRDefault="00DC7800" w:rsidP="00DC780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227" w:type="pct"/>
            <w:tcBorders>
              <w:top w:val="single" w:sz="4" w:space="0" w:color="auto"/>
              <w:left w:val="single" w:sz="4" w:space="0" w:color="auto"/>
              <w:bottom w:val="single" w:sz="4" w:space="0" w:color="auto"/>
              <w:right w:val="single" w:sz="4" w:space="0" w:color="auto"/>
            </w:tcBorders>
            <w:vAlign w:val="center"/>
          </w:tcPr>
          <w:p w14:paraId="3962F735" w14:textId="77777777" w:rsidR="00DC7800" w:rsidRPr="00941462" w:rsidRDefault="00DC7800" w:rsidP="00DC7800">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B282CC" w14:textId="77777777" w:rsidR="00DC7800" w:rsidRPr="00941462" w:rsidRDefault="00DC7800" w:rsidP="00DC7800">
            <w:pPr>
              <w:jc w:val="center"/>
              <w:rPr>
                <w:rFonts w:ascii="Times New Roman" w:eastAsia="Times New Roman" w:hAnsi="Times New Roman" w:cs="Times New Roman"/>
                <w:b/>
                <w:bCs/>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509E14" w14:textId="77777777" w:rsidR="00DC7800" w:rsidRPr="00941462" w:rsidRDefault="00DC7800" w:rsidP="00DC7800">
            <w:pPr>
              <w:jc w:val="center"/>
              <w:rPr>
                <w:rFonts w:ascii="Times New Roman" w:eastAsia="Times New Roman" w:hAnsi="Times New Roman" w:cs="Times New Roman"/>
                <w:b/>
                <w:bCs/>
                <w:lang w:eastAsia="ru-RU"/>
              </w:rPr>
            </w:pPr>
          </w:p>
        </w:tc>
      </w:tr>
      <w:tr w:rsidR="00DC7800" w:rsidRPr="00941462" w14:paraId="2FE50462" w14:textId="77777777" w:rsidTr="0093735E">
        <w:trPr>
          <w:trHeight w:val="314"/>
        </w:trPr>
        <w:tc>
          <w:tcPr>
            <w:tcW w:w="1000" w:type="pct"/>
            <w:tcBorders>
              <w:top w:val="single" w:sz="4" w:space="0" w:color="auto"/>
              <w:left w:val="single" w:sz="4" w:space="0" w:color="auto"/>
              <w:bottom w:val="single" w:sz="4" w:space="0" w:color="auto"/>
              <w:right w:val="single" w:sz="4" w:space="0" w:color="auto"/>
            </w:tcBorders>
          </w:tcPr>
          <w:p w14:paraId="1E8CD443" w14:textId="77777777" w:rsidR="00DC7800" w:rsidRPr="00941462" w:rsidRDefault="00DC7800" w:rsidP="00DC7800">
            <w:pPr>
              <w:rPr>
                <w:rFonts w:ascii="Times New Roman" w:hAnsi="Times New Roman"/>
              </w:rPr>
            </w:pPr>
            <w:r w:rsidRPr="00941462">
              <w:rPr>
                <w:rFonts w:ascii="Times New Roman" w:hAnsi="Times New Roman"/>
              </w:rPr>
              <w:t xml:space="preserve">ПК 1. ПК .2 </w:t>
            </w:r>
          </w:p>
          <w:p w14:paraId="1BB7C245" w14:textId="77777777" w:rsidR="00DC7800" w:rsidRDefault="00DC7800" w:rsidP="00DC7800">
            <w:pPr>
              <w:rPr>
                <w:rFonts w:ascii="Times New Roman" w:hAnsi="Times New Roman"/>
              </w:rPr>
            </w:pPr>
            <w:r w:rsidRPr="00941462">
              <w:rPr>
                <w:rFonts w:ascii="Times New Roman" w:hAnsi="Times New Roman"/>
              </w:rPr>
              <w:t>ПК 3</w:t>
            </w:r>
            <w:r>
              <w:rPr>
                <w:rFonts w:ascii="Times New Roman" w:hAnsi="Times New Roman"/>
              </w:rPr>
              <w:t xml:space="preserve"> ПК.4</w:t>
            </w:r>
          </w:p>
          <w:p w14:paraId="73A47FD2" w14:textId="77777777" w:rsidR="00DC7800" w:rsidRDefault="00DC7800" w:rsidP="00DC7800">
            <w:pPr>
              <w:rPr>
                <w:rFonts w:ascii="Times New Roman" w:hAnsi="Times New Roman"/>
              </w:rPr>
            </w:pPr>
            <w:r>
              <w:rPr>
                <w:rFonts w:ascii="Times New Roman" w:hAnsi="Times New Roman"/>
              </w:rPr>
              <w:t>ПК 5 ПК 6</w:t>
            </w:r>
          </w:p>
          <w:p w14:paraId="08C88252" w14:textId="77777777" w:rsidR="00DC7800" w:rsidRPr="00941462" w:rsidRDefault="00DC7800" w:rsidP="00DC7800">
            <w:pPr>
              <w:rPr>
                <w:rFonts w:ascii="Times New Roman" w:hAnsi="Times New Roman"/>
              </w:rPr>
            </w:pPr>
            <w:r>
              <w:rPr>
                <w:rFonts w:ascii="Times New Roman" w:hAnsi="Times New Roman"/>
              </w:rPr>
              <w:t>ПК 7</w:t>
            </w:r>
          </w:p>
          <w:p w14:paraId="0F3C2DFA" w14:textId="77777777" w:rsidR="00DC7800" w:rsidRPr="00941462" w:rsidRDefault="00DC7800" w:rsidP="00DC7800">
            <w:pPr>
              <w:rPr>
                <w:rFonts w:ascii="Times New Roman" w:hAnsi="Times New Roman"/>
              </w:rPr>
            </w:pPr>
            <w:r w:rsidRPr="00941462">
              <w:rPr>
                <w:rFonts w:ascii="Times New Roman" w:hAnsi="Times New Roman"/>
              </w:rPr>
              <w:t>ОК 01 ОК 02 ОК 04</w:t>
            </w:r>
          </w:p>
          <w:p w14:paraId="0A12A0E8" w14:textId="12BC8D6A" w:rsidR="00DC7800" w:rsidRPr="00941462" w:rsidRDefault="00DC7800" w:rsidP="00DC7800">
            <w:pPr>
              <w:rPr>
                <w:rFonts w:ascii="Times New Roman" w:eastAsia="Times New Roman" w:hAnsi="Times New Roman" w:cs="Times New Roman"/>
                <w:bCs/>
                <w:lang w:eastAsia="ru-RU"/>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DC7800" w:rsidRPr="00941462" w:rsidRDefault="00DC7800" w:rsidP="00DC7800">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1197EAB8" w14:textId="373CDD3E" w:rsidR="00DC7800" w:rsidRPr="00941462" w:rsidRDefault="00DC7800" w:rsidP="00DC78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4" w:type="pct"/>
            <w:tcBorders>
              <w:top w:val="single" w:sz="4" w:space="0" w:color="auto"/>
              <w:left w:val="single" w:sz="4" w:space="0" w:color="auto"/>
              <w:bottom w:val="single" w:sz="4" w:space="0" w:color="auto"/>
              <w:right w:val="single" w:sz="4" w:space="0" w:color="auto"/>
            </w:tcBorders>
            <w:vAlign w:val="center"/>
          </w:tcPr>
          <w:p w14:paraId="0C1448EC" w14:textId="6ACCAD56" w:rsidR="00DC7800" w:rsidRPr="00941462" w:rsidRDefault="00DC7800" w:rsidP="00DC78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DC7800" w:rsidRPr="00941462" w:rsidRDefault="00DC7800" w:rsidP="00DC7800">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DC7800" w:rsidRPr="00941462" w:rsidRDefault="00DC7800" w:rsidP="00DC7800">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52C148E3" w:rsidR="00DC7800" w:rsidRPr="00941462" w:rsidRDefault="00DC7800" w:rsidP="00DC78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DC7800" w:rsidRPr="00941462" w:rsidRDefault="00DC7800" w:rsidP="00DC7800">
            <w:pPr>
              <w:jc w:val="center"/>
              <w:rPr>
                <w:rFonts w:ascii="Times New Roman" w:eastAsia="Times New Roman" w:hAnsi="Times New Roman" w:cs="Times New Roman"/>
                <w:b/>
                <w:bCs/>
                <w:lang w:eastAsia="ru-RU"/>
              </w:rPr>
            </w:pPr>
          </w:p>
        </w:tc>
      </w:tr>
      <w:tr w:rsidR="00DC7800" w:rsidRPr="00941462" w14:paraId="73A7FC4A" w14:textId="77777777" w:rsidTr="000505FF">
        <w:trPr>
          <w:trHeight w:val="314"/>
        </w:trPr>
        <w:tc>
          <w:tcPr>
            <w:tcW w:w="1000" w:type="pct"/>
            <w:tcBorders>
              <w:top w:val="single" w:sz="4" w:space="0" w:color="auto"/>
              <w:left w:val="single" w:sz="4" w:space="0" w:color="auto"/>
              <w:bottom w:val="single" w:sz="4" w:space="0" w:color="auto"/>
              <w:right w:val="single" w:sz="4" w:space="0" w:color="auto"/>
            </w:tcBorders>
          </w:tcPr>
          <w:p w14:paraId="519C96C9" w14:textId="77777777" w:rsidR="00DC7800" w:rsidRPr="00941462" w:rsidRDefault="00DC7800" w:rsidP="00DC7800">
            <w:pPr>
              <w:rPr>
                <w:rFonts w:ascii="Times New Roman" w:hAnsi="Times New Roman"/>
              </w:rPr>
            </w:pPr>
            <w:r w:rsidRPr="00941462">
              <w:rPr>
                <w:rFonts w:ascii="Times New Roman" w:hAnsi="Times New Roman"/>
              </w:rPr>
              <w:t xml:space="preserve">ПК 1. ПК .2 </w:t>
            </w:r>
          </w:p>
          <w:p w14:paraId="7F517774" w14:textId="77777777" w:rsidR="00DC7800" w:rsidRDefault="00DC7800" w:rsidP="00DC7800">
            <w:pPr>
              <w:rPr>
                <w:rFonts w:ascii="Times New Roman" w:hAnsi="Times New Roman"/>
              </w:rPr>
            </w:pPr>
            <w:r w:rsidRPr="00941462">
              <w:rPr>
                <w:rFonts w:ascii="Times New Roman" w:hAnsi="Times New Roman"/>
              </w:rPr>
              <w:t>ПК 3</w:t>
            </w:r>
            <w:r>
              <w:rPr>
                <w:rFonts w:ascii="Times New Roman" w:hAnsi="Times New Roman"/>
              </w:rPr>
              <w:t xml:space="preserve"> ПК.4</w:t>
            </w:r>
          </w:p>
          <w:p w14:paraId="7360A68E" w14:textId="77777777" w:rsidR="00DC7800" w:rsidRDefault="00DC7800" w:rsidP="00DC7800">
            <w:pPr>
              <w:rPr>
                <w:rFonts w:ascii="Times New Roman" w:hAnsi="Times New Roman"/>
              </w:rPr>
            </w:pPr>
            <w:r>
              <w:rPr>
                <w:rFonts w:ascii="Times New Roman" w:hAnsi="Times New Roman"/>
              </w:rPr>
              <w:t>ПК 5 ПК 6</w:t>
            </w:r>
          </w:p>
          <w:p w14:paraId="5DE29AE2" w14:textId="77777777" w:rsidR="00DC7800" w:rsidRPr="00941462" w:rsidRDefault="00DC7800" w:rsidP="00DC7800">
            <w:pPr>
              <w:rPr>
                <w:rFonts w:ascii="Times New Roman" w:hAnsi="Times New Roman"/>
              </w:rPr>
            </w:pPr>
            <w:r>
              <w:rPr>
                <w:rFonts w:ascii="Times New Roman" w:hAnsi="Times New Roman"/>
              </w:rPr>
              <w:t>ПК 7</w:t>
            </w:r>
          </w:p>
          <w:p w14:paraId="595CAF56" w14:textId="77777777" w:rsidR="00DC7800" w:rsidRPr="00941462" w:rsidRDefault="00DC7800" w:rsidP="00DC7800">
            <w:pPr>
              <w:rPr>
                <w:rFonts w:ascii="Times New Roman" w:hAnsi="Times New Roman"/>
              </w:rPr>
            </w:pPr>
            <w:r w:rsidRPr="00941462">
              <w:rPr>
                <w:rFonts w:ascii="Times New Roman" w:hAnsi="Times New Roman"/>
              </w:rPr>
              <w:t>ОК 01 ОК 02 ОК 04</w:t>
            </w:r>
          </w:p>
          <w:p w14:paraId="7FE602C2" w14:textId="53BF4AE9" w:rsidR="00DC7800" w:rsidRPr="00941462" w:rsidRDefault="00DC7800" w:rsidP="00DC7800">
            <w:pPr>
              <w:rPr>
                <w:rFonts w:ascii="Times New Roman" w:eastAsia="Times New Roman" w:hAnsi="Times New Roman" w:cs="Times New Roman"/>
                <w:lang w:eastAsia="ru-RU"/>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DC7800" w:rsidRPr="00941462" w:rsidRDefault="00DC7800" w:rsidP="00DC7800">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6F5B55E8" w14:textId="273D0669" w:rsidR="00DC7800" w:rsidRPr="00941462" w:rsidRDefault="00DC7800" w:rsidP="00DC78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c>
          <w:tcPr>
            <w:tcW w:w="444" w:type="pct"/>
            <w:tcBorders>
              <w:top w:val="single" w:sz="4" w:space="0" w:color="auto"/>
              <w:left w:val="single" w:sz="4" w:space="0" w:color="auto"/>
              <w:bottom w:val="single" w:sz="4" w:space="0" w:color="auto"/>
              <w:right w:val="single" w:sz="4" w:space="0" w:color="auto"/>
            </w:tcBorders>
            <w:vAlign w:val="center"/>
          </w:tcPr>
          <w:p w14:paraId="1DFB9514" w14:textId="45BEF5B3" w:rsidR="00DC7800" w:rsidRPr="00941462" w:rsidRDefault="00DC7800" w:rsidP="00DC78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DC7800" w:rsidRPr="00941462" w:rsidRDefault="00DC7800" w:rsidP="00DC7800">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DC7800" w:rsidRPr="00941462" w:rsidRDefault="00DC7800" w:rsidP="00DC7800">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DC7800" w:rsidRPr="00941462" w:rsidRDefault="00DC7800" w:rsidP="00DC7800">
            <w:pPr>
              <w:jc w:val="center"/>
              <w:rPr>
                <w:rFonts w:ascii="Times New Roman" w:eastAsia="Times New Roman" w:hAnsi="Times New Roman" w:cs="Times New Roman"/>
                <w:b/>
                <w:bCs/>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7080FFFA" w:rsidR="00DC7800" w:rsidRPr="00941462" w:rsidRDefault="00DC7800" w:rsidP="00DC78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r>
      <w:tr w:rsidR="00DC7800" w:rsidRPr="00941462" w14:paraId="4660F5E0" w14:textId="77777777" w:rsidTr="002768CE">
        <w:tc>
          <w:tcPr>
            <w:tcW w:w="1000" w:type="pct"/>
            <w:tcBorders>
              <w:top w:val="single" w:sz="4" w:space="0" w:color="auto"/>
              <w:left w:val="single" w:sz="4" w:space="0" w:color="auto"/>
              <w:bottom w:val="single" w:sz="4" w:space="0" w:color="auto"/>
              <w:right w:val="single" w:sz="4" w:space="0" w:color="auto"/>
            </w:tcBorders>
            <w:vAlign w:val="center"/>
          </w:tcPr>
          <w:p w14:paraId="0E868F88" w14:textId="77777777" w:rsidR="00DC7800" w:rsidRPr="00941462" w:rsidRDefault="00DC7800" w:rsidP="00DC7800">
            <w:pPr>
              <w:suppressAutoHyphens/>
              <w:rPr>
                <w:rFonts w:ascii="Times New Roman" w:eastAsia="Times New Roman" w:hAnsi="Times New Roman" w:cs="Times New Roman"/>
                <w:lang w:eastAsia="ru-RU"/>
              </w:rPr>
            </w:pPr>
          </w:p>
        </w:tc>
        <w:tc>
          <w:tcPr>
            <w:tcW w:w="1593"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DC7800" w:rsidRPr="00941462" w:rsidRDefault="00DC7800" w:rsidP="00DC7800">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5197A16D" w14:textId="0B5BEA08" w:rsidR="00DC7800" w:rsidRPr="00941462" w:rsidRDefault="00DC7800" w:rsidP="00DC780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w:t>
            </w:r>
          </w:p>
        </w:tc>
        <w:tc>
          <w:tcPr>
            <w:tcW w:w="444" w:type="pct"/>
            <w:tcBorders>
              <w:top w:val="single" w:sz="4" w:space="0" w:color="auto"/>
              <w:left w:val="single" w:sz="4" w:space="0" w:color="auto"/>
              <w:bottom w:val="single" w:sz="4" w:space="0" w:color="auto"/>
              <w:right w:val="single" w:sz="4" w:space="0" w:color="auto"/>
            </w:tcBorders>
            <w:vAlign w:val="center"/>
          </w:tcPr>
          <w:p w14:paraId="4118A9E4" w14:textId="5D35BDE4" w:rsidR="00DC7800" w:rsidRPr="00941462" w:rsidRDefault="00DC7800" w:rsidP="00DC78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DC7800" w:rsidRPr="00941462" w:rsidRDefault="00DC7800" w:rsidP="00DC7800">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DC7800" w:rsidRPr="00941462" w:rsidRDefault="00DC7800" w:rsidP="00DC7800">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DC7800" w:rsidRPr="00941462" w:rsidRDefault="00DC7800" w:rsidP="00DC7800">
            <w:pPr>
              <w:jc w:val="center"/>
              <w:rPr>
                <w:rFonts w:ascii="Times New Roman" w:eastAsia="Times New Roman" w:hAnsi="Times New Roman" w:cs="Times New Roman"/>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DC7800" w:rsidRPr="00941462" w:rsidRDefault="00DC7800" w:rsidP="00DC7800">
            <w:pPr>
              <w:jc w:val="center"/>
              <w:rPr>
                <w:rFonts w:ascii="Times New Roman" w:eastAsia="Times New Roman" w:hAnsi="Times New Roman" w:cs="Times New Roman"/>
                <w:lang w:eastAsia="ru-RU"/>
              </w:rPr>
            </w:pPr>
          </w:p>
        </w:tc>
      </w:tr>
      <w:tr w:rsidR="00DC7800" w:rsidRPr="00941462" w14:paraId="1E3079FA" w14:textId="77777777" w:rsidTr="002768CE">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10C559EF" w14:textId="77777777" w:rsidR="00DC7800" w:rsidRPr="00941462" w:rsidRDefault="00DC7800" w:rsidP="00DC7800">
            <w:pPr>
              <w:rPr>
                <w:rFonts w:ascii="Times New Roman" w:eastAsia="Times New Roman" w:hAnsi="Times New Roman" w:cs="Times New Roman"/>
                <w:b/>
                <w:lang w:eastAsia="ru-RU"/>
              </w:rPr>
            </w:pPr>
          </w:p>
        </w:tc>
        <w:tc>
          <w:tcPr>
            <w:tcW w:w="1593"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DC7800" w:rsidRPr="00941462" w:rsidRDefault="00DC7800" w:rsidP="00DC7800">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76A731BC" w14:textId="56470F7F" w:rsidR="00DC7800" w:rsidRPr="00941462" w:rsidRDefault="00DC7800" w:rsidP="00DC78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1154</w:t>
            </w:r>
          </w:p>
        </w:tc>
        <w:tc>
          <w:tcPr>
            <w:tcW w:w="444" w:type="pct"/>
            <w:tcBorders>
              <w:top w:val="single" w:sz="4" w:space="0" w:color="auto"/>
              <w:left w:val="single" w:sz="4" w:space="0" w:color="auto"/>
              <w:bottom w:val="single" w:sz="4" w:space="0" w:color="auto"/>
              <w:right w:val="single" w:sz="4" w:space="0" w:color="auto"/>
            </w:tcBorders>
            <w:vAlign w:val="center"/>
          </w:tcPr>
          <w:p w14:paraId="072BDF47" w14:textId="51C7465D" w:rsidR="00DC7800" w:rsidRPr="00941462" w:rsidRDefault="00DC7800" w:rsidP="00DC78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1154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786AA2F8" w:rsidR="00DC7800" w:rsidRPr="00941462" w:rsidRDefault="00DC7800" w:rsidP="00DC78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610</w:t>
            </w:r>
          </w:p>
        </w:tc>
        <w:tc>
          <w:tcPr>
            <w:tcW w:w="257" w:type="pct"/>
            <w:tcBorders>
              <w:top w:val="single" w:sz="4" w:space="0" w:color="auto"/>
              <w:left w:val="single" w:sz="4" w:space="0" w:color="auto"/>
              <w:bottom w:val="single" w:sz="4" w:space="0" w:color="auto"/>
              <w:right w:val="single" w:sz="4" w:space="0" w:color="auto"/>
            </w:tcBorders>
            <w:vAlign w:val="center"/>
          </w:tcPr>
          <w:p w14:paraId="50CD0C83" w14:textId="2C7F6F24" w:rsidR="00DC7800" w:rsidRPr="00941462" w:rsidRDefault="00DC7800" w:rsidP="00DC78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w:t>
            </w:r>
            <w:r w:rsidR="003F4E09">
              <w:rPr>
                <w:rFonts w:ascii="Times New Roman" w:eastAsia="Times New Roman" w:hAnsi="Times New Roman" w:cs="Times New Roman"/>
                <w:b/>
                <w:lang w:eastAsia="ru-RU"/>
              </w:rPr>
              <w:t>6</w:t>
            </w:r>
            <w:r>
              <w:rPr>
                <w:rFonts w:ascii="Times New Roman" w:eastAsia="Times New Roman" w:hAnsi="Times New Roman" w:cs="Times New Roman"/>
                <w:b/>
                <w:lang w:eastAsia="ru-RU"/>
              </w:rPr>
              <w:t>0</w:t>
            </w:r>
          </w:p>
        </w:tc>
        <w:tc>
          <w:tcPr>
            <w:tcW w:w="227" w:type="pct"/>
            <w:tcBorders>
              <w:top w:val="single" w:sz="4" w:space="0" w:color="auto"/>
              <w:left w:val="single" w:sz="4" w:space="0" w:color="auto"/>
              <w:bottom w:val="single" w:sz="4" w:space="0" w:color="auto"/>
              <w:right w:val="single" w:sz="4" w:space="0" w:color="auto"/>
            </w:tcBorders>
            <w:vAlign w:val="center"/>
          </w:tcPr>
          <w:p w14:paraId="6565DE05" w14:textId="7BC958C1" w:rsidR="00DC7800" w:rsidRPr="00941462" w:rsidRDefault="003F4E09" w:rsidP="00DC78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w:t>
            </w:r>
            <w:r w:rsidR="00DC7800">
              <w:rPr>
                <w:rFonts w:ascii="Times New Roman" w:eastAsia="Times New Roman" w:hAnsi="Times New Roman" w:cs="Times New Roman"/>
                <w:b/>
                <w:lang w:eastAsia="ru-RU"/>
              </w:rPr>
              <w:t>0</w:t>
            </w:r>
          </w:p>
        </w:tc>
        <w:tc>
          <w:tcPr>
            <w:tcW w:w="227" w:type="pct"/>
            <w:tcBorders>
              <w:top w:val="single" w:sz="4" w:space="0" w:color="auto"/>
              <w:left w:val="single" w:sz="4" w:space="0" w:color="auto"/>
              <w:bottom w:val="single" w:sz="4" w:space="0" w:color="auto"/>
              <w:right w:val="single" w:sz="4" w:space="0" w:color="auto"/>
            </w:tcBorders>
            <w:vAlign w:val="center"/>
          </w:tcPr>
          <w:p w14:paraId="10035D41" w14:textId="5C62131B" w:rsidR="00DC7800" w:rsidRPr="00941462" w:rsidRDefault="00DC7800" w:rsidP="00DC7800">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72212CDE" w:rsidR="00DC7800" w:rsidRPr="00941462" w:rsidRDefault="00DC7800" w:rsidP="00DC78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32D2E6AF" w:rsidR="00DC7800" w:rsidRPr="00941462" w:rsidRDefault="00DC7800" w:rsidP="00DC78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r>
    </w:tbl>
    <w:p w14:paraId="15B6F8C9" w14:textId="69F48711" w:rsidR="00321E06" w:rsidRDefault="00321E06" w:rsidP="007863C1">
      <w:pPr>
        <w:pStyle w:val="114"/>
        <w:rPr>
          <w:rFonts w:ascii="Times New Roman" w:hAnsi="Times New Roman"/>
        </w:rPr>
      </w:pPr>
    </w:p>
    <w:p w14:paraId="74582CD0" w14:textId="6B6EF125" w:rsidR="00774E88" w:rsidRDefault="00C63897" w:rsidP="00FD6E40">
      <w:pPr>
        <w:pStyle w:val="114"/>
        <w:rPr>
          <w:rFonts w:ascii="Times New Roman" w:hAnsi="Times New Roman"/>
        </w:rPr>
      </w:pPr>
      <w:bookmarkStart w:id="21" w:name="_Toc150695626"/>
      <w:bookmarkStart w:id="22" w:name="_Toc158295921"/>
      <w:r w:rsidRPr="00941462">
        <w:rPr>
          <w:rFonts w:ascii="Times New Roman" w:hAnsi="Times New Roman"/>
        </w:rPr>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Start w:id="23" w:name="_Toc152334671"/>
      <w:bookmarkStart w:id="24" w:name="_Toc158295923"/>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1"/>
        <w:gridCol w:w="6747"/>
      </w:tblGrid>
      <w:tr w:rsidR="00DC7800" w:rsidRPr="00DC7800" w14:paraId="3DED8320" w14:textId="77777777" w:rsidTr="00DC7800">
        <w:trPr>
          <w:trHeight w:val="20"/>
        </w:trPr>
        <w:tc>
          <w:tcPr>
            <w:tcW w:w="1496" w:type="pct"/>
            <w:tcBorders>
              <w:top w:val="single" w:sz="4" w:space="0" w:color="auto"/>
              <w:left w:val="single" w:sz="4" w:space="0" w:color="auto"/>
              <w:bottom w:val="single" w:sz="4" w:space="0" w:color="auto"/>
              <w:right w:val="single" w:sz="4" w:space="0" w:color="auto"/>
            </w:tcBorders>
            <w:shd w:val="clear" w:color="auto" w:fill="auto"/>
            <w:hideMark/>
          </w:tcPr>
          <w:p w14:paraId="0D4EC004" w14:textId="77777777" w:rsidR="00DC7800" w:rsidRPr="00DC7800" w:rsidRDefault="00DC7800" w:rsidP="0069478A">
            <w:pPr>
              <w:jc w:val="center"/>
              <w:rPr>
                <w:rFonts w:ascii="Times New Roman" w:hAnsi="Times New Roman" w:cs="Times New Roman"/>
                <w:b/>
              </w:rPr>
            </w:pPr>
            <w:r w:rsidRPr="00DC7800">
              <w:rPr>
                <w:rFonts w:ascii="Times New Roman" w:eastAsia="Times New Roman" w:hAnsi="Times New Roman" w:cs="Times New Roman"/>
                <w:b/>
                <w:bCs/>
                <w:kern w:val="3"/>
                <w:lang w:eastAsia="ru-RU"/>
              </w:rPr>
              <w:t>Наименование разделов и тем</w:t>
            </w: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21290690" w14:textId="77777777" w:rsidR="00DC7800" w:rsidRPr="00DC7800" w:rsidRDefault="00DC7800" w:rsidP="0069478A">
            <w:pPr>
              <w:suppressAutoHyphens/>
              <w:jc w:val="center"/>
              <w:rPr>
                <w:rFonts w:ascii="Times New Roman" w:hAnsi="Times New Roman" w:cs="Times New Roman"/>
                <w:b/>
              </w:rPr>
            </w:pPr>
            <w:r w:rsidRPr="00DC7800">
              <w:rPr>
                <w:rFonts w:ascii="Times New Roman" w:eastAsia="Times New Roman" w:hAnsi="Times New Roman" w:cs="Times New Roman"/>
                <w:b/>
                <w:bCs/>
                <w:kern w:val="3"/>
                <w:lang w:eastAsia="ru-RU"/>
              </w:rPr>
              <w:t>Примерное содержание учебного материала, практических и лабораторных занятия, курсовой проект (работа)</w:t>
            </w:r>
          </w:p>
        </w:tc>
      </w:tr>
      <w:tr w:rsidR="00DC7800" w:rsidRPr="00DC7800" w14:paraId="4518DE5C" w14:textId="77777777" w:rsidTr="00DC7800">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hideMark/>
          </w:tcPr>
          <w:p w14:paraId="63AB7E4B" w14:textId="1E70CED6" w:rsidR="00DC7800" w:rsidRPr="00DC7800" w:rsidRDefault="00DC7800" w:rsidP="0069478A">
            <w:pPr>
              <w:rPr>
                <w:rFonts w:ascii="Times New Roman" w:hAnsi="Times New Roman" w:cs="Times New Roman"/>
              </w:rPr>
            </w:pPr>
            <w:r w:rsidRPr="00DC7800">
              <w:rPr>
                <w:rFonts w:ascii="Times New Roman" w:hAnsi="Times New Roman" w:cs="Times New Roman"/>
                <w:b/>
              </w:rPr>
              <w:t>Раздел 1.</w:t>
            </w:r>
            <w:r w:rsidRPr="00DC7800">
              <w:rPr>
                <w:rFonts w:ascii="Times New Roman" w:hAnsi="Times New Roman" w:cs="Times New Roman"/>
              </w:rPr>
              <w:t xml:space="preserve"> </w:t>
            </w:r>
            <w:r w:rsidRPr="00DC7800">
              <w:rPr>
                <w:rFonts w:ascii="Times New Roman" w:hAnsi="Times New Roman" w:cs="Times New Roman"/>
                <w:b/>
                <w:bCs/>
              </w:rPr>
              <w:t>Социально-правовые и законодательные основы предоставления социальных услуг лицам пожилого возраста и инвалидам (1</w:t>
            </w:r>
            <w:r w:rsidR="003F4E09">
              <w:rPr>
                <w:rFonts w:ascii="Times New Roman" w:hAnsi="Times New Roman" w:cs="Times New Roman"/>
                <w:b/>
                <w:bCs/>
              </w:rPr>
              <w:t>1</w:t>
            </w:r>
            <w:r w:rsidRPr="00DC7800">
              <w:rPr>
                <w:rFonts w:ascii="Times New Roman" w:hAnsi="Times New Roman" w:cs="Times New Roman"/>
                <w:b/>
                <w:bCs/>
              </w:rPr>
              <w:t>2 час</w:t>
            </w:r>
            <w:r w:rsidR="003F4E09">
              <w:rPr>
                <w:rFonts w:ascii="Times New Roman" w:hAnsi="Times New Roman" w:cs="Times New Roman"/>
                <w:b/>
                <w:bCs/>
              </w:rPr>
              <w:t>ов</w:t>
            </w:r>
            <w:r w:rsidRPr="00DC7800">
              <w:rPr>
                <w:rFonts w:ascii="Times New Roman" w:hAnsi="Times New Roman" w:cs="Times New Roman"/>
                <w:b/>
                <w:bCs/>
              </w:rPr>
              <w:t>)</w:t>
            </w:r>
          </w:p>
        </w:tc>
      </w:tr>
      <w:tr w:rsidR="00DC7800" w:rsidRPr="00DC7800" w14:paraId="25AA694A" w14:textId="77777777" w:rsidTr="00DC7800">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hideMark/>
          </w:tcPr>
          <w:p w14:paraId="66174477" w14:textId="77777777" w:rsidR="00DC7800" w:rsidRPr="00DC7800" w:rsidRDefault="00DC7800" w:rsidP="0069478A">
            <w:pPr>
              <w:rPr>
                <w:rFonts w:ascii="Times New Roman" w:hAnsi="Times New Roman" w:cs="Times New Roman"/>
              </w:rPr>
            </w:pPr>
            <w:r w:rsidRPr="00DC7800">
              <w:rPr>
                <w:rFonts w:ascii="Times New Roman" w:hAnsi="Times New Roman" w:cs="Times New Roman"/>
                <w:b/>
                <w:bCs/>
              </w:rPr>
              <w:t xml:space="preserve">МДК. 01.01 </w:t>
            </w:r>
            <w:r w:rsidRPr="00DC7800">
              <w:rPr>
                <w:rFonts w:ascii="Times New Roman" w:hAnsi="Times New Roman" w:cs="Times New Roman"/>
              </w:rPr>
              <w:t>Социально-правовые и законодательные основы предоставления социальных услуг лицам пожилого возраста и инвалидам</w:t>
            </w:r>
          </w:p>
        </w:tc>
      </w:tr>
      <w:tr w:rsidR="00DC7800" w:rsidRPr="00DC7800" w14:paraId="2FB14205" w14:textId="77777777" w:rsidTr="00DC7800">
        <w:trPr>
          <w:trHeight w:val="20"/>
        </w:trPr>
        <w:tc>
          <w:tcPr>
            <w:tcW w:w="1496" w:type="pct"/>
            <w:vMerge w:val="restart"/>
            <w:tcBorders>
              <w:top w:val="single" w:sz="4" w:space="0" w:color="auto"/>
              <w:left w:val="single" w:sz="4" w:space="0" w:color="auto"/>
              <w:bottom w:val="single" w:sz="4" w:space="0" w:color="auto"/>
              <w:right w:val="single" w:sz="4" w:space="0" w:color="auto"/>
            </w:tcBorders>
            <w:shd w:val="clear" w:color="auto" w:fill="auto"/>
          </w:tcPr>
          <w:p w14:paraId="1596107B" w14:textId="77777777" w:rsidR="00DC7800" w:rsidRPr="00DC7800" w:rsidRDefault="00DC7800" w:rsidP="0069478A">
            <w:pPr>
              <w:rPr>
                <w:rFonts w:ascii="Times New Roman" w:hAnsi="Times New Roman" w:cs="Times New Roman"/>
                <w:b/>
                <w:bCs/>
              </w:rPr>
            </w:pPr>
            <w:r w:rsidRPr="00DC7800">
              <w:rPr>
                <w:rFonts w:ascii="Times New Roman" w:hAnsi="Times New Roman" w:cs="Times New Roman"/>
                <w:b/>
                <w:bCs/>
              </w:rPr>
              <w:t xml:space="preserve">Тема 1.1. Основные принципы государственной социальной политики в отношении граждан пожилого возраста и инвалидов </w:t>
            </w:r>
          </w:p>
          <w:p w14:paraId="3902F4EF"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417B3BC8"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bCs/>
              </w:rPr>
              <w:t xml:space="preserve">Содержание </w:t>
            </w:r>
          </w:p>
        </w:tc>
      </w:tr>
      <w:tr w:rsidR="00DC7800" w:rsidRPr="00DC7800" w14:paraId="4691EC80" w14:textId="77777777" w:rsidTr="00DC7800">
        <w:trPr>
          <w:trHeight w:val="20"/>
        </w:trPr>
        <w:tc>
          <w:tcPr>
            <w:tcW w:w="1496" w:type="pct"/>
            <w:vMerge/>
            <w:tcBorders>
              <w:top w:val="single" w:sz="4" w:space="0" w:color="auto"/>
              <w:left w:val="single" w:sz="4" w:space="0" w:color="auto"/>
              <w:bottom w:val="single" w:sz="4" w:space="0" w:color="auto"/>
              <w:right w:val="single" w:sz="4" w:space="0" w:color="auto"/>
            </w:tcBorders>
            <w:shd w:val="clear" w:color="auto" w:fill="auto"/>
          </w:tcPr>
          <w:p w14:paraId="3E3E95E7"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0209A1D4" w14:textId="77777777" w:rsidR="00DC7800" w:rsidRPr="00DC7800" w:rsidRDefault="00DC7800" w:rsidP="0069478A">
            <w:pPr>
              <w:rPr>
                <w:rFonts w:ascii="Times New Roman" w:hAnsi="Times New Roman" w:cs="Times New Roman"/>
                <w:b/>
                <w:bCs/>
              </w:rPr>
            </w:pPr>
            <w:r w:rsidRPr="00DC7800">
              <w:rPr>
                <w:rFonts w:ascii="Times New Roman" w:hAnsi="Times New Roman" w:cs="Times New Roman"/>
              </w:rPr>
              <w:t xml:space="preserve">1. Понятия «гражданин пожилого возраста» и «инвалид» в соответствии с действующим законодательством. Конституционные права граждан пожилого возраста и инвалидов. Федеральное законодательство и национальные проекты, направленные на социальную защиту пожилых граждан и лиц с инвалидностью. </w:t>
            </w:r>
          </w:p>
        </w:tc>
      </w:tr>
      <w:tr w:rsidR="00DC7800" w:rsidRPr="00DC7800" w14:paraId="75585706" w14:textId="77777777" w:rsidTr="00DC7800">
        <w:trPr>
          <w:trHeight w:val="20"/>
        </w:trPr>
        <w:tc>
          <w:tcPr>
            <w:tcW w:w="1496" w:type="pct"/>
            <w:vMerge/>
            <w:tcBorders>
              <w:top w:val="single" w:sz="4" w:space="0" w:color="auto"/>
              <w:left w:val="single" w:sz="4" w:space="0" w:color="auto"/>
              <w:bottom w:val="single" w:sz="4" w:space="0" w:color="auto"/>
              <w:right w:val="single" w:sz="4" w:space="0" w:color="auto"/>
            </w:tcBorders>
            <w:shd w:val="clear" w:color="auto" w:fill="auto"/>
          </w:tcPr>
          <w:p w14:paraId="672AC3F7"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6EACC6ED" w14:textId="77777777" w:rsidR="00DC7800" w:rsidRPr="00DC7800" w:rsidRDefault="00DC7800" w:rsidP="0069478A">
            <w:pPr>
              <w:rPr>
                <w:rFonts w:ascii="Times New Roman" w:hAnsi="Times New Roman" w:cs="Times New Roman"/>
              </w:rPr>
            </w:pPr>
            <w:r w:rsidRPr="00DC7800">
              <w:rPr>
                <w:rFonts w:ascii="Times New Roman" w:hAnsi="Times New Roman" w:cs="Times New Roman"/>
              </w:rPr>
              <w:t>2. Международное законодательство по вопросам обеспечения социальных прав граждан пожилого возраста и инвалидов.</w:t>
            </w:r>
          </w:p>
        </w:tc>
      </w:tr>
      <w:tr w:rsidR="00DC7800" w:rsidRPr="00DC7800" w14:paraId="4971DF0F" w14:textId="77777777" w:rsidTr="00DC7800">
        <w:trPr>
          <w:trHeight w:val="20"/>
        </w:trPr>
        <w:tc>
          <w:tcPr>
            <w:tcW w:w="1496" w:type="pct"/>
            <w:vMerge/>
            <w:tcBorders>
              <w:top w:val="single" w:sz="4" w:space="0" w:color="auto"/>
              <w:left w:val="single" w:sz="4" w:space="0" w:color="auto"/>
              <w:bottom w:val="single" w:sz="4" w:space="0" w:color="auto"/>
              <w:right w:val="single" w:sz="4" w:space="0" w:color="auto"/>
            </w:tcBorders>
            <w:shd w:val="clear" w:color="auto" w:fill="auto"/>
          </w:tcPr>
          <w:p w14:paraId="590F74CB"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1007413" w14:textId="77777777" w:rsidR="00DC7800" w:rsidRPr="00DC7800" w:rsidRDefault="00DC7800" w:rsidP="0069478A">
            <w:pPr>
              <w:rPr>
                <w:rFonts w:ascii="Times New Roman" w:hAnsi="Times New Roman" w:cs="Times New Roman"/>
                <w:b/>
                <w:bCs/>
              </w:rPr>
            </w:pPr>
            <w:r w:rsidRPr="00DC7800">
              <w:rPr>
                <w:rFonts w:ascii="Times New Roman" w:hAnsi="Times New Roman" w:cs="Times New Roman"/>
              </w:rPr>
              <w:t>3. Особенности региональных проектов, направленных на социальную защиту пожилых граждан и лиц с инвалидностью.</w:t>
            </w:r>
          </w:p>
        </w:tc>
      </w:tr>
      <w:tr w:rsidR="00DC7800" w:rsidRPr="00DC7800" w14:paraId="09DBA3D2" w14:textId="77777777" w:rsidTr="00DC7800">
        <w:trPr>
          <w:trHeight w:val="20"/>
        </w:trPr>
        <w:tc>
          <w:tcPr>
            <w:tcW w:w="1496" w:type="pct"/>
            <w:vMerge/>
            <w:tcBorders>
              <w:top w:val="single" w:sz="4" w:space="0" w:color="auto"/>
              <w:left w:val="single" w:sz="4" w:space="0" w:color="auto"/>
              <w:bottom w:val="single" w:sz="4" w:space="0" w:color="auto"/>
              <w:right w:val="single" w:sz="4" w:space="0" w:color="auto"/>
            </w:tcBorders>
            <w:shd w:val="clear" w:color="auto" w:fill="auto"/>
            <w:hideMark/>
          </w:tcPr>
          <w:p w14:paraId="30871A57"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4A0A57EB" w14:textId="77777777" w:rsidR="00DC7800" w:rsidRPr="00DC7800" w:rsidRDefault="00DC7800" w:rsidP="0069478A">
            <w:pPr>
              <w:suppressAutoHyphens/>
              <w:jc w:val="both"/>
              <w:rPr>
                <w:rFonts w:ascii="Times New Roman" w:hAnsi="Times New Roman" w:cs="Times New Roman"/>
                <w:b/>
              </w:rPr>
            </w:pPr>
            <w:r w:rsidRPr="00DC7800">
              <w:rPr>
                <w:rFonts w:ascii="Times New Roman" w:hAnsi="Times New Roman" w:cs="Times New Roman"/>
                <w:b/>
                <w:bCs/>
              </w:rPr>
              <w:t>В том числе практических занятий и лабораторных работ</w:t>
            </w:r>
          </w:p>
        </w:tc>
      </w:tr>
      <w:tr w:rsidR="00DC7800" w:rsidRPr="00DC7800" w14:paraId="2D20B1F2" w14:textId="77777777" w:rsidTr="00DC7800">
        <w:trPr>
          <w:trHeight w:val="20"/>
        </w:trPr>
        <w:tc>
          <w:tcPr>
            <w:tcW w:w="1496" w:type="pct"/>
            <w:vMerge/>
            <w:tcBorders>
              <w:top w:val="single" w:sz="4" w:space="0" w:color="auto"/>
              <w:left w:val="single" w:sz="4" w:space="0" w:color="auto"/>
              <w:bottom w:val="single" w:sz="4" w:space="0" w:color="auto"/>
              <w:right w:val="single" w:sz="4" w:space="0" w:color="auto"/>
            </w:tcBorders>
            <w:shd w:val="clear" w:color="auto" w:fill="auto"/>
            <w:hideMark/>
          </w:tcPr>
          <w:p w14:paraId="4A2873C6"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0CEE4D85" w14:textId="77777777" w:rsidR="00DC7800" w:rsidRPr="00DC7800" w:rsidRDefault="00DC7800" w:rsidP="0069478A">
            <w:pPr>
              <w:suppressAutoHyphens/>
              <w:jc w:val="both"/>
              <w:rPr>
                <w:rFonts w:ascii="Times New Roman" w:hAnsi="Times New Roman" w:cs="Times New Roman"/>
                <w:b/>
              </w:rPr>
            </w:pPr>
            <w:r w:rsidRPr="00DC7800">
              <w:rPr>
                <w:rFonts w:ascii="Times New Roman" w:hAnsi="Times New Roman" w:cs="Times New Roman"/>
                <w:b/>
                <w:bCs/>
              </w:rPr>
              <w:t>Практическое занятие 1.</w:t>
            </w:r>
            <w:r w:rsidRPr="00DC7800">
              <w:rPr>
                <w:rFonts w:ascii="Times New Roman" w:hAnsi="Times New Roman" w:cs="Times New Roman"/>
                <w:bCs/>
              </w:rPr>
              <w:t xml:space="preserve"> Выполнение профессиональных заданий на тему «Анализ федеральных и региональных проектов, направленных на социальную защиту лиц пожилого возраста и инвалидов».</w:t>
            </w:r>
          </w:p>
        </w:tc>
      </w:tr>
      <w:tr w:rsidR="00DC7800" w:rsidRPr="00DC7800" w14:paraId="452CA838" w14:textId="77777777" w:rsidTr="00DC7800">
        <w:trPr>
          <w:trHeight w:val="20"/>
        </w:trPr>
        <w:tc>
          <w:tcPr>
            <w:tcW w:w="1496"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A576774" w14:textId="77777777" w:rsidR="00DC7800" w:rsidRPr="00DC7800" w:rsidRDefault="00DC7800" w:rsidP="0069478A">
            <w:pPr>
              <w:rPr>
                <w:rFonts w:ascii="Times New Roman" w:hAnsi="Times New Roman" w:cs="Times New Roman"/>
                <w:b/>
                <w:bCs/>
              </w:rPr>
            </w:pPr>
            <w:r w:rsidRPr="00DC7800">
              <w:rPr>
                <w:rFonts w:ascii="Times New Roman" w:hAnsi="Times New Roman" w:cs="Times New Roman"/>
                <w:b/>
                <w:bCs/>
              </w:rPr>
              <w:t>Тема 1.2. Правовое регулирование осуществления социальной защиты инвалидов</w:t>
            </w: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6628C579" w14:textId="77777777" w:rsidR="00DC7800" w:rsidRPr="00DC7800" w:rsidRDefault="00DC7800" w:rsidP="0069478A">
            <w:pPr>
              <w:suppressAutoHyphens/>
              <w:rPr>
                <w:rFonts w:ascii="Times New Roman" w:hAnsi="Times New Roman" w:cs="Times New Roman"/>
                <w:b/>
              </w:rPr>
            </w:pPr>
            <w:r w:rsidRPr="00DC7800">
              <w:rPr>
                <w:rFonts w:ascii="Times New Roman" w:hAnsi="Times New Roman" w:cs="Times New Roman"/>
                <w:b/>
                <w:bCs/>
              </w:rPr>
              <w:t>Содержание</w:t>
            </w:r>
          </w:p>
        </w:tc>
      </w:tr>
      <w:tr w:rsidR="00DC7800" w:rsidRPr="00DC7800" w14:paraId="514A05CC" w14:textId="77777777" w:rsidTr="00DC7800">
        <w:trPr>
          <w:trHeight w:val="20"/>
        </w:trPr>
        <w:tc>
          <w:tcPr>
            <w:tcW w:w="1496" w:type="pct"/>
            <w:vMerge/>
            <w:tcBorders>
              <w:top w:val="single" w:sz="4" w:space="0" w:color="auto"/>
              <w:left w:val="single" w:sz="4" w:space="0" w:color="auto"/>
              <w:bottom w:val="single" w:sz="4" w:space="0" w:color="auto"/>
              <w:right w:val="single" w:sz="4" w:space="0" w:color="auto"/>
            </w:tcBorders>
            <w:shd w:val="clear" w:color="auto" w:fill="auto"/>
            <w:hideMark/>
          </w:tcPr>
          <w:p w14:paraId="5D3E5072"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3AA11907" w14:textId="77777777" w:rsidR="00DC7800" w:rsidRPr="00DC7800" w:rsidRDefault="00DC7800" w:rsidP="0069478A">
            <w:pPr>
              <w:suppressAutoHyphens/>
              <w:rPr>
                <w:rFonts w:ascii="Times New Roman" w:hAnsi="Times New Roman" w:cs="Times New Roman"/>
                <w:b/>
              </w:rPr>
            </w:pPr>
            <w:r w:rsidRPr="00DC7800">
              <w:rPr>
                <w:rFonts w:ascii="Times New Roman" w:hAnsi="Times New Roman" w:cs="Times New Roman"/>
              </w:rPr>
              <w:t xml:space="preserve">1. Права инвалидов в различных сферах жизнедеятельности в соответствии с ФЗ «О социальной защите инвалидов в Российской Федерации». Порядок и условия признания лица инвалидом в соответствии с действующим законодательством. </w:t>
            </w:r>
          </w:p>
        </w:tc>
      </w:tr>
      <w:tr w:rsidR="00DC7800" w:rsidRPr="00DC7800" w14:paraId="4D3940B3" w14:textId="77777777" w:rsidTr="00DC7800">
        <w:trPr>
          <w:trHeight w:val="20"/>
        </w:trPr>
        <w:tc>
          <w:tcPr>
            <w:tcW w:w="1496" w:type="pct"/>
            <w:vMerge/>
            <w:tcBorders>
              <w:top w:val="single" w:sz="4" w:space="0" w:color="auto"/>
              <w:left w:val="single" w:sz="4" w:space="0" w:color="auto"/>
              <w:bottom w:val="single" w:sz="4" w:space="0" w:color="auto"/>
              <w:right w:val="single" w:sz="4" w:space="0" w:color="auto"/>
            </w:tcBorders>
            <w:shd w:val="clear" w:color="auto" w:fill="auto"/>
          </w:tcPr>
          <w:p w14:paraId="1FCD3E4D"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1FDBC5A0" w14:textId="77777777" w:rsidR="00DC7800" w:rsidRPr="00DC7800" w:rsidRDefault="00DC7800" w:rsidP="0069478A">
            <w:pPr>
              <w:suppressAutoHyphens/>
              <w:rPr>
                <w:rFonts w:ascii="Times New Roman" w:hAnsi="Times New Roman" w:cs="Times New Roman"/>
                <w:b/>
              </w:rPr>
            </w:pPr>
            <w:r w:rsidRPr="00DC7800">
              <w:rPr>
                <w:rFonts w:ascii="Times New Roman" w:hAnsi="Times New Roman" w:cs="Times New Roman"/>
              </w:rPr>
              <w:t>2. Законодательная основа осуществления реабилитации и абилитации инвалидов. Порядок разработки и заполнения индивидуальной программы реабилитации и абилитации инвалидов.</w:t>
            </w:r>
          </w:p>
        </w:tc>
      </w:tr>
      <w:tr w:rsidR="00DC7800" w:rsidRPr="00DC7800" w14:paraId="3E7A8A49" w14:textId="77777777" w:rsidTr="00DC7800">
        <w:trPr>
          <w:trHeight w:val="20"/>
        </w:trPr>
        <w:tc>
          <w:tcPr>
            <w:tcW w:w="1496" w:type="pct"/>
            <w:vMerge/>
            <w:tcBorders>
              <w:top w:val="single" w:sz="4" w:space="0" w:color="auto"/>
              <w:left w:val="single" w:sz="4" w:space="0" w:color="auto"/>
              <w:bottom w:val="single" w:sz="4" w:space="0" w:color="auto"/>
              <w:right w:val="single" w:sz="4" w:space="0" w:color="auto"/>
            </w:tcBorders>
            <w:shd w:val="clear" w:color="auto" w:fill="auto"/>
            <w:hideMark/>
          </w:tcPr>
          <w:p w14:paraId="2873E7FF"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0197FABB" w14:textId="77777777" w:rsidR="00DC7800" w:rsidRPr="00DC7800" w:rsidRDefault="00DC7800" w:rsidP="0069478A">
            <w:pPr>
              <w:suppressAutoHyphens/>
              <w:rPr>
                <w:rFonts w:ascii="Times New Roman" w:hAnsi="Times New Roman" w:cs="Times New Roman"/>
                <w:b/>
              </w:rPr>
            </w:pPr>
            <w:r w:rsidRPr="00DC7800">
              <w:rPr>
                <w:rFonts w:ascii="Times New Roman" w:hAnsi="Times New Roman" w:cs="Times New Roman"/>
                <w:b/>
                <w:bCs/>
              </w:rPr>
              <w:t>В том числе практических занятий и лабораторных работ</w:t>
            </w:r>
          </w:p>
        </w:tc>
      </w:tr>
      <w:tr w:rsidR="00DC7800" w:rsidRPr="00DC7800" w14:paraId="6F4615E5" w14:textId="77777777" w:rsidTr="00DC7800">
        <w:trPr>
          <w:trHeight w:val="20"/>
        </w:trPr>
        <w:tc>
          <w:tcPr>
            <w:tcW w:w="1496" w:type="pct"/>
            <w:vMerge/>
            <w:tcBorders>
              <w:top w:val="single" w:sz="4" w:space="0" w:color="auto"/>
              <w:left w:val="single" w:sz="4" w:space="0" w:color="auto"/>
              <w:bottom w:val="single" w:sz="4" w:space="0" w:color="auto"/>
              <w:right w:val="single" w:sz="4" w:space="0" w:color="auto"/>
            </w:tcBorders>
            <w:shd w:val="clear" w:color="auto" w:fill="auto"/>
            <w:hideMark/>
          </w:tcPr>
          <w:p w14:paraId="7E17EEC1"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772F5E6B" w14:textId="77777777" w:rsidR="00DC7800" w:rsidRPr="00DC7800" w:rsidRDefault="00DC7800" w:rsidP="0069478A">
            <w:pPr>
              <w:rPr>
                <w:rFonts w:ascii="Times New Roman" w:hAnsi="Times New Roman" w:cs="Times New Roman"/>
              </w:rPr>
            </w:pPr>
            <w:r w:rsidRPr="00DC7800">
              <w:rPr>
                <w:rFonts w:ascii="Times New Roman" w:hAnsi="Times New Roman" w:cs="Times New Roman"/>
                <w:b/>
              </w:rPr>
              <w:t>Практическое занятие 2.</w:t>
            </w:r>
            <w:r w:rsidRPr="00DC7800">
              <w:rPr>
                <w:rFonts w:ascii="Times New Roman" w:hAnsi="Times New Roman" w:cs="Times New Roman"/>
              </w:rPr>
              <w:t xml:space="preserve"> Правовое регулирование деятельности общественных объединений инвалидов.</w:t>
            </w:r>
          </w:p>
        </w:tc>
      </w:tr>
      <w:tr w:rsidR="00DC7800" w:rsidRPr="00DC7800" w14:paraId="221C04AE" w14:textId="77777777" w:rsidTr="00DC7800">
        <w:trPr>
          <w:trHeight w:val="20"/>
        </w:trPr>
        <w:tc>
          <w:tcPr>
            <w:tcW w:w="1496"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6EC2E91A" w14:textId="77777777" w:rsidR="00DC7800" w:rsidRPr="00DC7800" w:rsidRDefault="00DC7800" w:rsidP="0069478A">
            <w:pPr>
              <w:rPr>
                <w:rFonts w:ascii="Times New Roman" w:hAnsi="Times New Roman" w:cs="Times New Roman"/>
                <w:b/>
                <w:bCs/>
              </w:rPr>
            </w:pPr>
            <w:r w:rsidRPr="00DC7800">
              <w:rPr>
                <w:rFonts w:ascii="Times New Roman" w:hAnsi="Times New Roman" w:cs="Times New Roman"/>
                <w:b/>
                <w:bCs/>
              </w:rPr>
              <w:t>Тема 1.3. Правовое положение ветеранов в России</w:t>
            </w: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46756E79" w14:textId="77777777" w:rsidR="00DC7800" w:rsidRPr="00DC7800" w:rsidRDefault="00DC7800" w:rsidP="0069478A">
            <w:pPr>
              <w:suppressAutoHyphens/>
              <w:rPr>
                <w:rFonts w:ascii="Times New Roman" w:hAnsi="Times New Roman" w:cs="Times New Roman"/>
                <w:b/>
              </w:rPr>
            </w:pPr>
            <w:r w:rsidRPr="00DC7800">
              <w:rPr>
                <w:rFonts w:ascii="Times New Roman" w:hAnsi="Times New Roman" w:cs="Times New Roman"/>
                <w:b/>
                <w:bCs/>
              </w:rPr>
              <w:t>Содержание</w:t>
            </w:r>
          </w:p>
        </w:tc>
      </w:tr>
      <w:tr w:rsidR="00DC7800" w:rsidRPr="00DC7800" w14:paraId="6FE347AE" w14:textId="77777777" w:rsidTr="00DC7800">
        <w:trPr>
          <w:trHeight w:val="20"/>
        </w:trPr>
        <w:tc>
          <w:tcPr>
            <w:tcW w:w="1496" w:type="pct"/>
            <w:vMerge/>
            <w:tcBorders>
              <w:top w:val="single" w:sz="4" w:space="0" w:color="auto"/>
              <w:left w:val="single" w:sz="4" w:space="0" w:color="auto"/>
              <w:bottom w:val="single" w:sz="4" w:space="0" w:color="auto"/>
              <w:right w:val="single" w:sz="4" w:space="0" w:color="auto"/>
            </w:tcBorders>
            <w:shd w:val="clear" w:color="auto" w:fill="auto"/>
            <w:hideMark/>
          </w:tcPr>
          <w:p w14:paraId="27EC5031"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FCD3E7E" w14:textId="77777777" w:rsidR="00DC7800" w:rsidRPr="00DC7800" w:rsidRDefault="00DC7800" w:rsidP="0069478A">
            <w:pPr>
              <w:suppressAutoHyphens/>
              <w:rPr>
                <w:rFonts w:ascii="Times New Roman" w:hAnsi="Times New Roman" w:cs="Times New Roman"/>
                <w:b/>
              </w:rPr>
            </w:pPr>
            <w:r w:rsidRPr="00DC7800">
              <w:rPr>
                <w:rFonts w:ascii="Times New Roman" w:hAnsi="Times New Roman" w:cs="Times New Roman"/>
              </w:rPr>
              <w:t>1. Категории ветеранов. Законодательное регулирование предоставления мер социальной защиты ветеранов.</w:t>
            </w:r>
          </w:p>
        </w:tc>
      </w:tr>
      <w:tr w:rsidR="00DC7800" w:rsidRPr="00DC7800" w14:paraId="0C6F6C0A" w14:textId="77777777" w:rsidTr="00DC7800">
        <w:trPr>
          <w:trHeight w:val="20"/>
        </w:trPr>
        <w:tc>
          <w:tcPr>
            <w:tcW w:w="1496" w:type="pct"/>
            <w:vMerge/>
            <w:tcBorders>
              <w:top w:val="single" w:sz="4" w:space="0" w:color="auto"/>
              <w:left w:val="single" w:sz="4" w:space="0" w:color="auto"/>
              <w:bottom w:val="single" w:sz="4" w:space="0" w:color="auto"/>
              <w:right w:val="single" w:sz="4" w:space="0" w:color="auto"/>
            </w:tcBorders>
            <w:shd w:val="clear" w:color="auto" w:fill="auto"/>
            <w:hideMark/>
          </w:tcPr>
          <w:p w14:paraId="7D41CB3A"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601E7B5C" w14:textId="77777777" w:rsidR="00DC7800" w:rsidRPr="00DC7800" w:rsidRDefault="00DC7800" w:rsidP="0069478A">
            <w:pPr>
              <w:suppressAutoHyphens/>
              <w:rPr>
                <w:rFonts w:ascii="Times New Roman" w:hAnsi="Times New Roman" w:cs="Times New Roman"/>
                <w:b/>
              </w:rPr>
            </w:pPr>
            <w:r w:rsidRPr="00DC7800">
              <w:rPr>
                <w:rFonts w:ascii="Times New Roman" w:hAnsi="Times New Roman" w:cs="Times New Roman"/>
                <w:b/>
                <w:bCs/>
              </w:rPr>
              <w:t>В том числе практических занятий и лабораторных работ</w:t>
            </w:r>
          </w:p>
        </w:tc>
      </w:tr>
      <w:tr w:rsidR="00DC7800" w:rsidRPr="00DC7800" w14:paraId="6C62F4A8" w14:textId="77777777" w:rsidTr="00DC7800">
        <w:trPr>
          <w:trHeight w:val="20"/>
        </w:trPr>
        <w:tc>
          <w:tcPr>
            <w:tcW w:w="1496" w:type="pct"/>
            <w:vMerge/>
            <w:tcBorders>
              <w:top w:val="single" w:sz="4" w:space="0" w:color="auto"/>
              <w:left w:val="single" w:sz="4" w:space="0" w:color="auto"/>
              <w:bottom w:val="single" w:sz="4" w:space="0" w:color="auto"/>
              <w:right w:val="single" w:sz="4" w:space="0" w:color="auto"/>
            </w:tcBorders>
            <w:shd w:val="clear" w:color="auto" w:fill="auto"/>
            <w:hideMark/>
          </w:tcPr>
          <w:p w14:paraId="29907986"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2692E4DF" w14:textId="77777777" w:rsidR="00DC7800" w:rsidRPr="00DC7800" w:rsidRDefault="00DC7800" w:rsidP="0069478A">
            <w:pPr>
              <w:rPr>
                <w:rFonts w:ascii="Times New Roman" w:hAnsi="Times New Roman" w:cs="Times New Roman"/>
              </w:rPr>
            </w:pPr>
            <w:r w:rsidRPr="00DC7800">
              <w:rPr>
                <w:rFonts w:ascii="Times New Roman" w:hAnsi="Times New Roman" w:cs="Times New Roman"/>
                <w:b/>
              </w:rPr>
              <w:t>Практическое занятие 3.</w:t>
            </w:r>
            <w:r w:rsidRPr="00DC7800">
              <w:rPr>
                <w:rFonts w:ascii="Times New Roman" w:hAnsi="Times New Roman" w:cs="Times New Roman"/>
              </w:rPr>
              <w:t xml:space="preserve"> Решение профессиональных ситуационных задач «Проблемы правового регулирования предоставления мер социальной защиты различным категориям ветеранов».</w:t>
            </w:r>
          </w:p>
        </w:tc>
      </w:tr>
      <w:tr w:rsidR="00DC7800" w:rsidRPr="00DC7800" w14:paraId="5A3C95CB"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hideMark/>
          </w:tcPr>
          <w:p w14:paraId="2B50D355" w14:textId="77777777" w:rsidR="00DC7800" w:rsidRPr="00DC7800" w:rsidRDefault="00DC7800" w:rsidP="0069478A">
            <w:pPr>
              <w:rPr>
                <w:rFonts w:ascii="Times New Roman" w:hAnsi="Times New Roman" w:cs="Times New Roman"/>
                <w:b/>
                <w:bCs/>
              </w:rPr>
            </w:pPr>
            <w:r w:rsidRPr="00DC7800">
              <w:rPr>
                <w:rFonts w:ascii="Times New Roman" w:hAnsi="Times New Roman" w:cs="Times New Roman"/>
                <w:b/>
                <w:bCs/>
              </w:rPr>
              <w:t>Тема 1.4. Оказание государственной социальной помощи гражданам пожилого возраста и инвалидам в соответствии с действующим законодательством</w:t>
            </w: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56C838EC" w14:textId="77777777" w:rsidR="00DC7800" w:rsidRPr="00DC7800" w:rsidRDefault="00DC7800" w:rsidP="0069478A">
            <w:pPr>
              <w:suppressAutoHyphens/>
              <w:rPr>
                <w:rFonts w:ascii="Times New Roman" w:hAnsi="Times New Roman" w:cs="Times New Roman"/>
                <w:b/>
              </w:rPr>
            </w:pPr>
            <w:r w:rsidRPr="00DC7800">
              <w:rPr>
                <w:rFonts w:ascii="Times New Roman" w:hAnsi="Times New Roman" w:cs="Times New Roman"/>
                <w:b/>
                <w:bCs/>
              </w:rPr>
              <w:t>Содержание</w:t>
            </w:r>
          </w:p>
        </w:tc>
      </w:tr>
      <w:tr w:rsidR="00DC7800" w:rsidRPr="00DC7800" w14:paraId="356DE24D" w14:textId="77777777" w:rsidTr="00DC7800">
        <w:trPr>
          <w:trHeight w:val="20"/>
        </w:trPr>
        <w:tc>
          <w:tcPr>
            <w:tcW w:w="1496" w:type="pct"/>
            <w:vMerge/>
            <w:tcBorders>
              <w:left w:val="single" w:sz="4" w:space="0" w:color="auto"/>
              <w:right w:val="single" w:sz="4" w:space="0" w:color="auto"/>
            </w:tcBorders>
            <w:shd w:val="clear" w:color="auto" w:fill="auto"/>
            <w:hideMark/>
          </w:tcPr>
          <w:p w14:paraId="614B6157"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right w:val="single" w:sz="4" w:space="0" w:color="auto"/>
            </w:tcBorders>
            <w:shd w:val="clear" w:color="auto" w:fill="auto"/>
            <w:hideMark/>
          </w:tcPr>
          <w:p w14:paraId="23E22338" w14:textId="77777777" w:rsidR="00DC7800" w:rsidRPr="00DC7800" w:rsidRDefault="00DC7800" w:rsidP="0069478A">
            <w:pPr>
              <w:suppressAutoHyphens/>
              <w:rPr>
                <w:rFonts w:ascii="Times New Roman" w:hAnsi="Times New Roman" w:cs="Times New Roman"/>
                <w:b/>
              </w:rPr>
            </w:pPr>
            <w:r w:rsidRPr="00DC7800">
              <w:rPr>
                <w:rFonts w:ascii="Times New Roman" w:hAnsi="Times New Roman" w:cs="Times New Roman"/>
              </w:rPr>
              <w:t>1. Понятие государственной социальной помощи в РФ в соответствии с федеральным законодательством. Виды государственной социальной помощи для пожилых и инвалидов.</w:t>
            </w:r>
          </w:p>
        </w:tc>
      </w:tr>
      <w:tr w:rsidR="00DC7800" w:rsidRPr="00DC7800" w14:paraId="537DCA6C" w14:textId="77777777" w:rsidTr="00DC7800">
        <w:trPr>
          <w:trHeight w:val="20"/>
        </w:trPr>
        <w:tc>
          <w:tcPr>
            <w:tcW w:w="1496" w:type="pct"/>
            <w:vMerge/>
            <w:tcBorders>
              <w:left w:val="single" w:sz="4" w:space="0" w:color="auto"/>
              <w:right w:val="single" w:sz="4" w:space="0" w:color="auto"/>
            </w:tcBorders>
            <w:shd w:val="clear" w:color="auto" w:fill="auto"/>
            <w:hideMark/>
          </w:tcPr>
          <w:p w14:paraId="538F7E56"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42EE8554"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bCs/>
              </w:rPr>
              <w:t>В том числе практических занятий и лабораторных работ</w:t>
            </w:r>
          </w:p>
        </w:tc>
      </w:tr>
      <w:tr w:rsidR="00DC7800" w:rsidRPr="00DC7800" w14:paraId="67C402E9" w14:textId="77777777" w:rsidTr="00DC7800">
        <w:trPr>
          <w:trHeight w:val="20"/>
        </w:trPr>
        <w:tc>
          <w:tcPr>
            <w:tcW w:w="1496" w:type="pct"/>
            <w:vMerge/>
            <w:tcBorders>
              <w:left w:val="single" w:sz="4" w:space="0" w:color="auto"/>
              <w:right w:val="single" w:sz="4" w:space="0" w:color="auto"/>
            </w:tcBorders>
            <w:shd w:val="clear" w:color="auto" w:fill="auto"/>
            <w:hideMark/>
          </w:tcPr>
          <w:p w14:paraId="1BCB6216"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647E9917" w14:textId="77777777" w:rsidR="00DC7800" w:rsidRPr="00DC7800" w:rsidRDefault="00DC7800" w:rsidP="0069478A">
            <w:pPr>
              <w:rPr>
                <w:rFonts w:ascii="Times New Roman" w:hAnsi="Times New Roman" w:cs="Times New Roman"/>
              </w:rPr>
            </w:pPr>
            <w:r w:rsidRPr="00DC7800">
              <w:rPr>
                <w:rFonts w:ascii="Times New Roman" w:hAnsi="Times New Roman" w:cs="Times New Roman"/>
                <w:b/>
              </w:rPr>
              <w:t>Практическое занятие 4.</w:t>
            </w:r>
            <w:r w:rsidRPr="00DC7800">
              <w:rPr>
                <w:rFonts w:ascii="Times New Roman" w:hAnsi="Times New Roman" w:cs="Times New Roman"/>
              </w:rPr>
              <w:t xml:space="preserve"> Решение практических ситуационных задач по теме: «Права инвалидов в различных сферах жизнедеятельности».</w:t>
            </w:r>
          </w:p>
        </w:tc>
      </w:tr>
      <w:tr w:rsidR="00DC7800" w:rsidRPr="00DC7800" w14:paraId="254AACD3" w14:textId="77777777" w:rsidTr="00DC7800">
        <w:trPr>
          <w:trHeight w:val="20"/>
        </w:trPr>
        <w:tc>
          <w:tcPr>
            <w:tcW w:w="1496" w:type="pct"/>
            <w:vMerge/>
            <w:tcBorders>
              <w:left w:val="single" w:sz="4" w:space="0" w:color="auto"/>
              <w:bottom w:val="single" w:sz="4" w:space="0" w:color="auto"/>
              <w:right w:val="single" w:sz="4" w:space="0" w:color="auto"/>
            </w:tcBorders>
            <w:shd w:val="clear" w:color="auto" w:fill="auto"/>
          </w:tcPr>
          <w:p w14:paraId="65B092A3"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1F669EE" w14:textId="77777777" w:rsidR="00DC7800" w:rsidRPr="00DC7800" w:rsidRDefault="00DC7800" w:rsidP="0069478A">
            <w:pPr>
              <w:rPr>
                <w:rFonts w:ascii="Times New Roman" w:hAnsi="Times New Roman" w:cs="Times New Roman"/>
              </w:rPr>
            </w:pPr>
            <w:r w:rsidRPr="00DC7800">
              <w:rPr>
                <w:rFonts w:ascii="Times New Roman" w:hAnsi="Times New Roman" w:cs="Times New Roman"/>
                <w:b/>
              </w:rPr>
              <w:t>Практическое занятие 5–6</w:t>
            </w:r>
            <w:r w:rsidRPr="00DC7800">
              <w:rPr>
                <w:rFonts w:ascii="Times New Roman" w:hAnsi="Times New Roman" w:cs="Times New Roman"/>
              </w:rPr>
              <w:t>. Семинар-конференция по теме: «Проблемы правового регулирования предоставления мер социальной защиты инвалидам и лицам пожилого возраста».</w:t>
            </w:r>
          </w:p>
        </w:tc>
      </w:tr>
      <w:tr w:rsidR="00DC7800" w:rsidRPr="00DC7800" w14:paraId="5C0E0BE7" w14:textId="77777777" w:rsidTr="00DC7800">
        <w:trPr>
          <w:trHeight w:val="20"/>
        </w:trPr>
        <w:tc>
          <w:tcPr>
            <w:tcW w:w="1496"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CD4DA91" w14:textId="77777777" w:rsidR="00DC7800" w:rsidRPr="00DC7800" w:rsidRDefault="00DC7800" w:rsidP="0069478A">
            <w:pPr>
              <w:rPr>
                <w:rFonts w:ascii="Times New Roman" w:hAnsi="Times New Roman" w:cs="Times New Roman"/>
                <w:b/>
                <w:bCs/>
              </w:rPr>
            </w:pPr>
            <w:r w:rsidRPr="00DC7800">
              <w:rPr>
                <w:rFonts w:ascii="Times New Roman" w:hAnsi="Times New Roman" w:cs="Times New Roman"/>
                <w:b/>
                <w:bCs/>
              </w:rPr>
              <w:t xml:space="preserve">Тема 1.5. Законодательные основы социального обслуживания граждан пожилого возраста и инвалидов </w:t>
            </w:r>
          </w:p>
          <w:p w14:paraId="4CD1C431"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26606BA3" w14:textId="77777777" w:rsidR="00DC7800" w:rsidRPr="00DC7800" w:rsidRDefault="00DC7800" w:rsidP="0069478A">
            <w:pPr>
              <w:suppressAutoHyphens/>
              <w:rPr>
                <w:rFonts w:ascii="Times New Roman" w:hAnsi="Times New Roman" w:cs="Times New Roman"/>
                <w:b/>
              </w:rPr>
            </w:pPr>
            <w:r w:rsidRPr="00DC7800">
              <w:rPr>
                <w:rFonts w:ascii="Times New Roman" w:hAnsi="Times New Roman" w:cs="Times New Roman"/>
                <w:b/>
                <w:bCs/>
              </w:rPr>
              <w:t>Содержание</w:t>
            </w:r>
          </w:p>
        </w:tc>
      </w:tr>
      <w:tr w:rsidR="00DC7800" w:rsidRPr="00DC7800" w14:paraId="36AF931C" w14:textId="77777777" w:rsidTr="00DC7800">
        <w:trPr>
          <w:trHeight w:val="20"/>
        </w:trPr>
        <w:tc>
          <w:tcPr>
            <w:tcW w:w="1496" w:type="pct"/>
            <w:vMerge/>
            <w:tcBorders>
              <w:top w:val="single" w:sz="4" w:space="0" w:color="auto"/>
              <w:left w:val="single" w:sz="4" w:space="0" w:color="auto"/>
              <w:bottom w:val="single" w:sz="4" w:space="0" w:color="auto"/>
              <w:right w:val="single" w:sz="4" w:space="0" w:color="auto"/>
            </w:tcBorders>
            <w:shd w:val="clear" w:color="auto" w:fill="auto"/>
            <w:hideMark/>
          </w:tcPr>
          <w:p w14:paraId="21EB85E5"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637C6806" w14:textId="77777777" w:rsidR="00DC7800" w:rsidRPr="00DC7800" w:rsidRDefault="00DC7800" w:rsidP="0069478A">
            <w:pPr>
              <w:suppressAutoHyphens/>
              <w:rPr>
                <w:rFonts w:ascii="Times New Roman" w:hAnsi="Times New Roman" w:cs="Times New Roman"/>
                <w:b/>
              </w:rPr>
            </w:pPr>
            <w:r w:rsidRPr="00DC7800">
              <w:rPr>
                <w:rFonts w:ascii="Times New Roman" w:hAnsi="Times New Roman" w:cs="Times New Roman"/>
              </w:rPr>
              <w:t xml:space="preserve">1. Понятие и основные принципы социального обслуживания граждан пожилого возраста и инвалидов в соответствии с действующим законодательством. Формы и виды социального обслуживания граждан пожилого возраста и инвалидов в соответствии с действующим законодательством. </w:t>
            </w:r>
          </w:p>
        </w:tc>
      </w:tr>
      <w:tr w:rsidR="00DC7800" w:rsidRPr="00DC7800" w14:paraId="4A1C29B5" w14:textId="77777777" w:rsidTr="00DC7800">
        <w:trPr>
          <w:trHeight w:val="20"/>
        </w:trPr>
        <w:tc>
          <w:tcPr>
            <w:tcW w:w="1496" w:type="pct"/>
            <w:vMerge/>
            <w:tcBorders>
              <w:top w:val="single" w:sz="4" w:space="0" w:color="auto"/>
              <w:left w:val="single" w:sz="4" w:space="0" w:color="auto"/>
              <w:bottom w:val="single" w:sz="4" w:space="0" w:color="auto"/>
              <w:right w:val="single" w:sz="4" w:space="0" w:color="auto"/>
            </w:tcBorders>
            <w:shd w:val="clear" w:color="auto" w:fill="auto"/>
          </w:tcPr>
          <w:p w14:paraId="08AB665A"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3282419E" w14:textId="77777777" w:rsidR="00DC7800" w:rsidRPr="00DC7800" w:rsidRDefault="00DC7800" w:rsidP="0069478A">
            <w:pPr>
              <w:suppressAutoHyphens/>
              <w:rPr>
                <w:rFonts w:ascii="Times New Roman" w:hAnsi="Times New Roman" w:cs="Times New Roman"/>
              </w:rPr>
            </w:pPr>
            <w:r w:rsidRPr="00DC7800">
              <w:rPr>
                <w:rFonts w:ascii="Times New Roman" w:hAnsi="Times New Roman" w:cs="Times New Roman"/>
              </w:rPr>
              <w:t>2. Особенности регионального законодательства, регулирующего вопросы социального обслуживания граждан пожилого возраста и инвалидов на территории субъекта РФ.</w:t>
            </w:r>
          </w:p>
        </w:tc>
      </w:tr>
      <w:tr w:rsidR="00DC7800" w:rsidRPr="00DC7800" w14:paraId="70137797" w14:textId="77777777" w:rsidTr="00DC7800">
        <w:trPr>
          <w:trHeight w:val="20"/>
        </w:trPr>
        <w:tc>
          <w:tcPr>
            <w:tcW w:w="1496" w:type="pct"/>
            <w:vMerge/>
            <w:tcBorders>
              <w:top w:val="single" w:sz="4" w:space="0" w:color="auto"/>
              <w:left w:val="single" w:sz="4" w:space="0" w:color="auto"/>
              <w:bottom w:val="single" w:sz="4" w:space="0" w:color="auto"/>
              <w:right w:val="single" w:sz="4" w:space="0" w:color="auto"/>
            </w:tcBorders>
            <w:shd w:val="clear" w:color="auto" w:fill="auto"/>
          </w:tcPr>
          <w:p w14:paraId="3578E064"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9453BC9" w14:textId="77777777" w:rsidR="00DC7800" w:rsidRPr="00DC7800" w:rsidRDefault="00DC7800" w:rsidP="0069478A">
            <w:pPr>
              <w:suppressAutoHyphens/>
              <w:rPr>
                <w:rFonts w:ascii="Times New Roman" w:hAnsi="Times New Roman" w:cs="Times New Roman"/>
                <w:b/>
              </w:rPr>
            </w:pPr>
            <w:r w:rsidRPr="00DC7800">
              <w:rPr>
                <w:rFonts w:ascii="Times New Roman" w:hAnsi="Times New Roman" w:cs="Times New Roman"/>
              </w:rPr>
              <w:t>3. Правовое регулирование признания гражданина нуждающимся в социальном обслуживании и определения индивидуальных потребностей граждан в социальных услугах.</w:t>
            </w:r>
          </w:p>
        </w:tc>
      </w:tr>
      <w:tr w:rsidR="00DC7800" w:rsidRPr="00DC7800" w14:paraId="3CE9373D" w14:textId="77777777" w:rsidTr="00DC7800">
        <w:trPr>
          <w:trHeight w:val="20"/>
        </w:trPr>
        <w:tc>
          <w:tcPr>
            <w:tcW w:w="1496" w:type="pct"/>
            <w:vMerge/>
            <w:tcBorders>
              <w:top w:val="single" w:sz="4" w:space="0" w:color="auto"/>
              <w:left w:val="single" w:sz="4" w:space="0" w:color="auto"/>
              <w:bottom w:val="single" w:sz="4" w:space="0" w:color="auto"/>
              <w:right w:val="single" w:sz="4" w:space="0" w:color="auto"/>
            </w:tcBorders>
            <w:shd w:val="clear" w:color="auto" w:fill="auto"/>
          </w:tcPr>
          <w:p w14:paraId="35DFD983"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67A84197" w14:textId="77777777" w:rsidR="00DC7800" w:rsidRPr="00DC7800" w:rsidRDefault="00DC7800" w:rsidP="0069478A">
            <w:pPr>
              <w:suppressAutoHyphens/>
              <w:rPr>
                <w:rFonts w:ascii="Times New Roman" w:hAnsi="Times New Roman" w:cs="Times New Roman"/>
                <w:b/>
              </w:rPr>
            </w:pPr>
            <w:r w:rsidRPr="00DC7800">
              <w:rPr>
                <w:rFonts w:ascii="Times New Roman" w:hAnsi="Times New Roman" w:cs="Times New Roman"/>
              </w:rPr>
              <w:t xml:space="preserve">4. Правовое регулирование деятельности организаций социального обслуживания и индивидуальных предпринимателей, осуществляющих предоставление социальных услуг. </w:t>
            </w:r>
          </w:p>
        </w:tc>
      </w:tr>
      <w:tr w:rsidR="00DC7800" w:rsidRPr="00DC7800" w14:paraId="6D73A770" w14:textId="77777777" w:rsidTr="00DC7800">
        <w:trPr>
          <w:trHeight w:val="20"/>
        </w:trPr>
        <w:tc>
          <w:tcPr>
            <w:tcW w:w="1496" w:type="pct"/>
            <w:vMerge/>
            <w:tcBorders>
              <w:top w:val="single" w:sz="4" w:space="0" w:color="auto"/>
              <w:left w:val="single" w:sz="4" w:space="0" w:color="auto"/>
              <w:bottom w:val="single" w:sz="4" w:space="0" w:color="auto"/>
              <w:right w:val="single" w:sz="4" w:space="0" w:color="auto"/>
            </w:tcBorders>
            <w:shd w:val="clear" w:color="auto" w:fill="auto"/>
          </w:tcPr>
          <w:p w14:paraId="59F902E3"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0F0B59A" w14:textId="77777777" w:rsidR="00DC7800" w:rsidRPr="00DC7800" w:rsidRDefault="00DC7800" w:rsidP="0069478A">
            <w:pPr>
              <w:suppressAutoHyphens/>
              <w:rPr>
                <w:rFonts w:ascii="Times New Roman" w:hAnsi="Times New Roman" w:cs="Times New Roman"/>
                <w:b/>
              </w:rPr>
            </w:pPr>
            <w:r w:rsidRPr="00DC7800">
              <w:rPr>
                <w:rFonts w:ascii="Times New Roman" w:hAnsi="Times New Roman" w:cs="Times New Roman"/>
              </w:rPr>
              <w:t xml:space="preserve">5. Правовое регулирование организации социального обслуживания граждан пожилого возраста и инвалидов в полустационарных учреждениях. Правовое регулирование организации социального обслуживания граждан пожилого возраста и инвалидов в </w:t>
            </w:r>
            <w:r w:rsidRPr="00DC7800">
              <w:rPr>
                <w:rFonts w:ascii="Times New Roman" w:hAnsi="Times New Roman" w:cs="Times New Roman"/>
              </w:rPr>
              <w:lastRenderedPageBreak/>
              <w:t>стационарных учреждениях. Правовое регулирование организации социального обслуживания граждан пожилого возраста и инвалидов на дому.</w:t>
            </w:r>
          </w:p>
        </w:tc>
      </w:tr>
      <w:tr w:rsidR="00DC7800" w:rsidRPr="00DC7800" w14:paraId="1270F9A8" w14:textId="77777777" w:rsidTr="00DC7800">
        <w:trPr>
          <w:trHeight w:val="20"/>
        </w:trPr>
        <w:tc>
          <w:tcPr>
            <w:tcW w:w="1496" w:type="pct"/>
            <w:vMerge/>
            <w:tcBorders>
              <w:top w:val="single" w:sz="4" w:space="0" w:color="auto"/>
              <w:left w:val="single" w:sz="4" w:space="0" w:color="auto"/>
              <w:bottom w:val="single" w:sz="4" w:space="0" w:color="auto"/>
              <w:right w:val="single" w:sz="4" w:space="0" w:color="auto"/>
            </w:tcBorders>
            <w:shd w:val="clear" w:color="auto" w:fill="auto"/>
          </w:tcPr>
          <w:p w14:paraId="08EB735E"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BB5A468" w14:textId="77777777" w:rsidR="00DC7800" w:rsidRPr="00DC7800" w:rsidRDefault="00DC7800" w:rsidP="0069478A">
            <w:pPr>
              <w:tabs>
                <w:tab w:val="left" w:pos="199"/>
              </w:tabs>
              <w:contextualSpacing/>
              <w:jc w:val="both"/>
              <w:rPr>
                <w:rFonts w:ascii="Times New Roman" w:hAnsi="Times New Roman" w:cs="Times New Roman"/>
                <w:b/>
                <w:bCs/>
                <w:lang w:val="x-none" w:eastAsia="x-none"/>
              </w:rPr>
            </w:pPr>
            <w:r w:rsidRPr="00DC7800">
              <w:rPr>
                <w:rFonts w:ascii="Times New Roman" w:hAnsi="Times New Roman" w:cs="Times New Roman"/>
                <w:lang w:val="x-none" w:eastAsia="x-none"/>
              </w:rPr>
              <w:t xml:space="preserve">6. Правовое регулирование организации работы с обращениями граждан в организациях социального обслуживания. </w:t>
            </w:r>
            <w:r w:rsidRPr="00DC7800">
              <w:rPr>
                <w:rFonts w:ascii="Times New Roman" w:hAnsi="Times New Roman" w:cs="Times New Roman"/>
                <w:lang w:eastAsia="x-none"/>
              </w:rPr>
              <w:t>Т</w:t>
            </w:r>
            <w:r w:rsidRPr="00DC7800">
              <w:rPr>
                <w:rFonts w:ascii="Times New Roman" w:hAnsi="Times New Roman" w:cs="Times New Roman"/>
                <w:bCs/>
                <w:lang w:val="x-none" w:eastAsia="x-none"/>
              </w:rPr>
              <w:t>ребования к конфиденциальности личной информации, хранению и оперированию персональными данными граждан, обратившихся за получением социальных услуг, мер социальной поддержки и государственной социальной помощи;</w:t>
            </w:r>
          </w:p>
        </w:tc>
      </w:tr>
      <w:tr w:rsidR="00DC7800" w:rsidRPr="00DC7800" w14:paraId="369DDABD" w14:textId="77777777" w:rsidTr="00DC7800">
        <w:trPr>
          <w:trHeight w:val="20"/>
        </w:trPr>
        <w:tc>
          <w:tcPr>
            <w:tcW w:w="1496" w:type="pct"/>
            <w:vMerge/>
            <w:tcBorders>
              <w:top w:val="single" w:sz="4" w:space="0" w:color="auto"/>
              <w:left w:val="single" w:sz="4" w:space="0" w:color="auto"/>
              <w:bottom w:val="single" w:sz="4" w:space="0" w:color="auto"/>
              <w:right w:val="single" w:sz="4" w:space="0" w:color="auto"/>
            </w:tcBorders>
            <w:shd w:val="clear" w:color="auto" w:fill="auto"/>
            <w:hideMark/>
          </w:tcPr>
          <w:p w14:paraId="13266DA3"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4448C441" w14:textId="77777777" w:rsidR="00DC7800" w:rsidRPr="00DC7800" w:rsidRDefault="00DC7800" w:rsidP="0069478A">
            <w:pPr>
              <w:suppressAutoHyphens/>
              <w:rPr>
                <w:rFonts w:ascii="Times New Roman" w:hAnsi="Times New Roman" w:cs="Times New Roman"/>
                <w:b/>
              </w:rPr>
            </w:pPr>
            <w:r w:rsidRPr="00DC7800">
              <w:rPr>
                <w:rFonts w:ascii="Times New Roman" w:hAnsi="Times New Roman" w:cs="Times New Roman"/>
                <w:b/>
                <w:bCs/>
              </w:rPr>
              <w:t>В том числе практических занятий и лабораторных работ</w:t>
            </w:r>
          </w:p>
        </w:tc>
      </w:tr>
      <w:tr w:rsidR="00DC7800" w:rsidRPr="00DC7800" w14:paraId="6FA0BE3A" w14:textId="77777777" w:rsidTr="00DC7800">
        <w:trPr>
          <w:trHeight w:val="20"/>
        </w:trPr>
        <w:tc>
          <w:tcPr>
            <w:tcW w:w="1496" w:type="pct"/>
            <w:vMerge/>
            <w:tcBorders>
              <w:top w:val="single" w:sz="4" w:space="0" w:color="auto"/>
              <w:left w:val="single" w:sz="4" w:space="0" w:color="auto"/>
              <w:bottom w:val="single" w:sz="4" w:space="0" w:color="auto"/>
              <w:right w:val="single" w:sz="4" w:space="0" w:color="auto"/>
            </w:tcBorders>
            <w:shd w:val="clear" w:color="auto" w:fill="auto"/>
            <w:hideMark/>
          </w:tcPr>
          <w:p w14:paraId="60DD586E"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269650A6" w14:textId="77777777" w:rsidR="00DC7800" w:rsidRPr="00DC7800" w:rsidRDefault="00DC7800" w:rsidP="0069478A">
            <w:pPr>
              <w:rPr>
                <w:rFonts w:ascii="Times New Roman" w:hAnsi="Times New Roman" w:cs="Times New Roman"/>
              </w:rPr>
            </w:pPr>
            <w:r w:rsidRPr="00DC7800">
              <w:rPr>
                <w:rFonts w:ascii="Times New Roman" w:hAnsi="Times New Roman" w:cs="Times New Roman"/>
                <w:b/>
              </w:rPr>
              <w:t>Практическое занятие 7.</w:t>
            </w:r>
            <w:r w:rsidRPr="00DC7800">
              <w:rPr>
                <w:rFonts w:ascii="Times New Roman" w:hAnsi="Times New Roman" w:cs="Times New Roman"/>
              </w:rPr>
              <w:t xml:space="preserve"> Выполнение профессиональных заданий по теме: «Порядок признания граждан пожилого возраста и инвалидов нуждающимися в социальном обслуживании».</w:t>
            </w:r>
          </w:p>
        </w:tc>
      </w:tr>
      <w:tr w:rsidR="00DC7800" w:rsidRPr="00DC7800" w14:paraId="6E5A25F3"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hideMark/>
          </w:tcPr>
          <w:p w14:paraId="04AEB3AE" w14:textId="77777777" w:rsidR="00DC7800" w:rsidRPr="00DC7800" w:rsidRDefault="00DC7800" w:rsidP="0069478A">
            <w:pPr>
              <w:rPr>
                <w:rFonts w:ascii="Times New Roman" w:hAnsi="Times New Roman" w:cs="Times New Roman"/>
                <w:b/>
                <w:bCs/>
              </w:rPr>
            </w:pPr>
            <w:r w:rsidRPr="00DC7800">
              <w:rPr>
                <w:rFonts w:ascii="Times New Roman" w:hAnsi="Times New Roman" w:cs="Times New Roman"/>
                <w:b/>
                <w:bCs/>
              </w:rPr>
              <w:t>Тема 1.6. Правовое регулирование предоставления государственных услуг гражданам пожилого возраста и инвалидами государственными внебюджетными фондами</w:t>
            </w: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3D2FD062" w14:textId="77777777" w:rsidR="00DC7800" w:rsidRPr="00DC7800" w:rsidRDefault="00DC7800" w:rsidP="0069478A">
            <w:pPr>
              <w:suppressAutoHyphens/>
              <w:rPr>
                <w:rFonts w:ascii="Times New Roman" w:hAnsi="Times New Roman" w:cs="Times New Roman"/>
                <w:b/>
              </w:rPr>
            </w:pPr>
            <w:r w:rsidRPr="00DC7800">
              <w:rPr>
                <w:rFonts w:ascii="Times New Roman" w:hAnsi="Times New Roman" w:cs="Times New Roman"/>
                <w:b/>
                <w:bCs/>
              </w:rPr>
              <w:t>Содержание</w:t>
            </w:r>
          </w:p>
        </w:tc>
      </w:tr>
      <w:tr w:rsidR="00DC7800" w:rsidRPr="00DC7800" w14:paraId="4CBE348A" w14:textId="77777777" w:rsidTr="00DC7800">
        <w:trPr>
          <w:trHeight w:val="20"/>
        </w:trPr>
        <w:tc>
          <w:tcPr>
            <w:tcW w:w="1496" w:type="pct"/>
            <w:vMerge/>
            <w:tcBorders>
              <w:left w:val="single" w:sz="4" w:space="0" w:color="auto"/>
              <w:right w:val="single" w:sz="4" w:space="0" w:color="auto"/>
            </w:tcBorders>
            <w:shd w:val="clear" w:color="auto" w:fill="auto"/>
            <w:hideMark/>
          </w:tcPr>
          <w:p w14:paraId="136EE021"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right w:val="single" w:sz="4" w:space="0" w:color="auto"/>
            </w:tcBorders>
            <w:shd w:val="clear" w:color="auto" w:fill="auto"/>
            <w:hideMark/>
          </w:tcPr>
          <w:p w14:paraId="1F99076A" w14:textId="77777777" w:rsidR="00DC7800" w:rsidRPr="00DC7800" w:rsidRDefault="00DC7800" w:rsidP="0069478A">
            <w:pPr>
              <w:suppressAutoHyphens/>
              <w:rPr>
                <w:rFonts w:ascii="Times New Roman" w:hAnsi="Times New Roman" w:cs="Times New Roman"/>
                <w:b/>
              </w:rPr>
            </w:pPr>
            <w:r w:rsidRPr="00DC7800">
              <w:rPr>
                <w:rFonts w:ascii="Times New Roman" w:hAnsi="Times New Roman" w:cs="Times New Roman"/>
              </w:rPr>
              <w:t>1. Правовое регулирование предоставления государственных услуг гражданам пенсионного возраста и инвалидам Пенсионным фондом РФ</w:t>
            </w:r>
          </w:p>
        </w:tc>
      </w:tr>
      <w:tr w:rsidR="00DC7800" w:rsidRPr="00DC7800" w14:paraId="3C2A8572" w14:textId="77777777" w:rsidTr="00DC7800">
        <w:trPr>
          <w:trHeight w:val="20"/>
        </w:trPr>
        <w:tc>
          <w:tcPr>
            <w:tcW w:w="1496" w:type="pct"/>
            <w:vMerge/>
            <w:tcBorders>
              <w:left w:val="single" w:sz="4" w:space="0" w:color="auto"/>
              <w:right w:val="single" w:sz="4" w:space="0" w:color="auto"/>
            </w:tcBorders>
            <w:shd w:val="clear" w:color="auto" w:fill="auto"/>
            <w:hideMark/>
          </w:tcPr>
          <w:p w14:paraId="37F27377"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6B447432" w14:textId="77777777" w:rsidR="00DC7800" w:rsidRPr="00DC7800" w:rsidRDefault="00DC7800" w:rsidP="0069478A">
            <w:pPr>
              <w:suppressAutoHyphens/>
              <w:rPr>
                <w:rFonts w:ascii="Times New Roman" w:hAnsi="Times New Roman" w:cs="Times New Roman"/>
                <w:b/>
              </w:rPr>
            </w:pPr>
            <w:r w:rsidRPr="00DC7800">
              <w:rPr>
                <w:rFonts w:ascii="Times New Roman" w:hAnsi="Times New Roman" w:cs="Times New Roman"/>
              </w:rPr>
              <w:t>2. Законодательное регулирование предоставления государственных услуг гражданам пенсионного возраста и инвалидам Фондом социального страхования РФ</w:t>
            </w:r>
          </w:p>
        </w:tc>
      </w:tr>
      <w:tr w:rsidR="00DC7800" w:rsidRPr="00DC7800" w14:paraId="028B5310" w14:textId="77777777" w:rsidTr="00DC7800">
        <w:trPr>
          <w:trHeight w:val="20"/>
        </w:trPr>
        <w:tc>
          <w:tcPr>
            <w:tcW w:w="1496" w:type="pct"/>
            <w:vMerge/>
            <w:tcBorders>
              <w:left w:val="single" w:sz="4" w:space="0" w:color="auto"/>
              <w:right w:val="single" w:sz="4" w:space="0" w:color="auto"/>
            </w:tcBorders>
            <w:shd w:val="clear" w:color="auto" w:fill="auto"/>
          </w:tcPr>
          <w:p w14:paraId="464E33D1"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126A4C1" w14:textId="77777777" w:rsidR="00DC7800" w:rsidRPr="00DC7800" w:rsidRDefault="00DC7800" w:rsidP="0069478A">
            <w:pPr>
              <w:suppressAutoHyphens/>
              <w:rPr>
                <w:rFonts w:ascii="Times New Roman" w:hAnsi="Times New Roman" w:cs="Times New Roman"/>
              </w:rPr>
            </w:pPr>
            <w:r w:rsidRPr="00DC7800">
              <w:rPr>
                <w:rFonts w:ascii="Times New Roman" w:hAnsi="Times New Roman" w:cs="Times New Roman"/>
              </w:rPr>
              <w:t>3. Правовое регулирование предоставления государственных услуг гражданам пенсионного возраста и инвалидам системой фондов обязательного медицинского страхования РФ (ФФОМС и ТФОМС).</w:t>
            </w:r>
          </w:p>
        </w:tc>
      </w:tr>
      <w:tr w:rsidR="00DC7800" w:rsidRPr="00DC7800" w14:paraId="25DBE1B7" w14:textId="77777777" w:rsidTr="00DC7800">
        <w:trPr>
          <w:trHeight w:val="20"/>
        </w:trPr>
        <w:tc>
          <w:tcPr>
            <w:tcW w:w="1496" w:type="pct"/>
            <w:vMerge/>
            <w:tcBorders>
              <w:left w:val="single" w:sz="4" w:space="0" w:color="auto"/>
              <w:right w:val="single" w:sz="4" w:space="0" w:color="auto"/>
            </w:tcBorders>
            <w:shd w:val="clear" w:color="auto" w:fill="auto"/>
          </w:tcPr>
          <w:p w14:paraId="35FE4336"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6654383" w14:textId="77777777" w:rsidR="00DC7800" w:rsidRPr="00DC7800" w:rsidRDefault="00DC7800" w:rsidP="0069478A">
            <w:pPr>
              <w:suppressAutoHyphens/>
              <w:rPr>
                <w:rFonts w:ascii="Times New Roman" w:hAnsi="Times New Roman" w:cs="Times New Roman"/>
              </w:rPr>
            </w:pPr>
            <w:r w:rsidRPr="00DC7800">
              <w:rPr>
                <w:rFonts w:ascii="Times New Roman" w:hAnsi="Times New Roman" w:cs="Times New Roman"/>
                <w:b/>
                <w:bCs/>
              </w:rPr>
              <w:t>В том числе практических занятий и лабораторных работ</w:t>
            </w:r>
          </w:p>
        </w:tc>
      </w:tr>
      <w:tr w:rsidR="00DC7800" w:rsidRPr="00DC7800" w14:paraId="779E9B26" w14:textId="77777777" w:rsidTr="00DC7800">
        <w:trPr>
          <w:trHeight w:val="20"/>
        </w:trPr>
        <w:tc>
          <w:tcPr>
            <w:tcW w:w="1496" w:type="pct"/>
            <w:vMerge/>
            <w:tcBorders>
              <w:left w:val="single" w:sz="4" w:space="0" w:color="auto"/>
              <w:right w:val="single" w:sz="4" w:space="0" w:color="auto"/>
            </w:tcBorders>
            <w:shd w:val="clear" w:color="auto" w:fill="auto"/>
          </w:tcPr>
          <w:p w14:paraId="7F6EFD52"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FF93CCE" w14:textId="77777777" w:rsidR="00DC7800" w:rsidRPr="00DC7800" w:rsidRDefault="00DC7800" w:rsidP="0069478A">
            <w:pPr>
              <w:suppressAutoHyphens/>
              <w:rPr>
                <w:rFonts w:ascii="Times New Roman" w:hAnsi="Times New Roman" w:cs="Times New Roman"/>
              </w:rPr>
            </w:pPr>
            <w:r w:rsidRPr="00DC7800">
              <w:rPr>
                <w:rFonts w:ascii="Times New Roman" w:hAnsi="Times New Roman" w:cs="Times New Roman"/>
                <w:b/>
              </w:rPr>
              <w:t>Практическое занятие 8</w:t>
            </w:r>
            <w:r w:rsidRPr="00DC7800">
              <w:rPr>
                <w:rFonts w:ascii="Times New Roman" w:hAnsi="Times New Roman" w:cs="Times New Roman"/>
              </w:rPr>
              <w:t>. Выполнение профессиональных заданий по теме: «Правовое консультирование граждан пожилого возраста и инвалидов по вопросам предоставления государственных услуг в сфере пенсионного обеспечения, социального страхования, обязательного медицинского страхования»</w:t>
            </w:r>
          </w:p>
        </w:tc>
      </w:tr>
      <w:tr w:rsidR="00DC7800" w:rsidRPr="00DC7800" w14:paraId="61D5890E" w14:textId="77777777" w:rsidTr="00DC7800">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1AB30BB9" w14:textId="2FCF2EA0" w:rsidR="00DC7800" w:rsidRPr="00DC7800" w:rsidRDefault="00DC7800" w:rsidP="0069478A">
            <w:pPr>
              <w:rPr>
                <w:rFonts w:ascii="Times New Roman" w:hAnsi="Times New Roman" w:cs="Times New Roman"/>
                <w:bCs/>
              </w:rPr>
            </w:pPr>
            <w:r w:rsidRPr="00DC7800">
              <w:rPr>
                <w:rFonts w:ascii="Times New Roman" w:hAnsi="Times New Roman" w:cs="Times New Roman"/>
                <w:b/>
              </w:rPr>
              <w:t>Раздел 2.</w:t>
            </w:r>
            <w:r w:rsidRPr="00DC7800">
              <w:rPr>
                <w:rFonts w:ascii="Times New Roman" w:hAnsi="Times New Roman" w:cs="Times New Roman"/>
              </w:rPr>
              <w:t xml:space="preserve"> </w:t>
            </w:r>
            <w:r w:rsidRPr="00DC7800">
              <w:rPr>
                <w:rFonts w:ascii="Times New Roman" w:hAnsi="Times New Roman" w:cs="Times New Roman"/>
                <w:b/>
                <w:bCs/>
              </w:rPr>
              <w:t>Социально-правовые и законодательные основы социальной работы с семьёй и детьми</w:t>
            </w:r>
            <w:r w:rsidRPr="00DC7800">
              <w:rPr>
                <w:rFonts w:ascii="Times New Roman" w:hAnsi="Times New Roman" w:cs="Times New Roman"/>
              </w:rPr>
              <w:t xml:space="preserve"> </w:t>
            </w:r>
            <w:r w:rsidR="003F4E09" w:rsidRPr="00DC7800">
              <w:rPr>
                <w:rFonts w:ascii="Times New Roman" w:hAnsi="Times New Roman" w:cs="Times New Roman"/>
                <w:b/>
                <w:bCs/>
              </w:rPr>
              <w:t>(1</w:t>
            </w:r>
            <w:r w:rsidR="003F4E09">
              <w:rPr>
                <w:rFonts w:ascii="Times New Roman" w:hAnsi="Times New Roman" w:cs="Times New Roman"/>
                <w:b/>
                <w:bCs/>
              </w:rPr>
              <w:t>1</w:t>
            </w:r>
            <w:r w:rsidR="003F4E09" w:rsidRPr="00DC7800">
              <w:rPr>
                <w:rFonts w:ascii="Times New Roman" w:hAnsi="Times New Roman" w:cs="Times New Roman"/>
                <w:b/>
                <w:bCs/>
              </w:rPr>
              <w:t>2 час</w:t>
            </w:r>
            <w:r w:rsidR="003F4E09">
              <w:rPr>
                <w:rFonts w:ascii="Times New Roman" w:hAnsi="Times New Roman" w:cs="Times New Roman"/>
                <w:b/>
                <w:bCs/>
              </w:rPr>
              <w:t>ов</w:t>
            </w:r>
            <w:r w:rsidR="003F4E09" w:rsidRPr="00DC7800">
              <w:rPr>
                <w:rFonts w:ascii="Times New Roman" w:hAnsi="Times New Roman" w:cs="Times New Roman"/>
                <w:b/>
                <w:bCs/>
              </w:rPr>
              <w:t>)</w:t>
            </w:r>
          </w:p>
        </w:tc>
      </w:tr>
      <w:tr w:rsidR="00DC7800" w:rsidRPr="00DC7800" w14:paraId="5549716A" w14:textId="77777777" w:rsidTr="00DC7800">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57F7B78D"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МДК. 01.02</w:t>
            </w:r>
            <w:r w:rsidRPr="00DC7800">
              <w:rPr>
                <w:rFonts w:ascii="Times New Roman" w:hAnsi="Times New Roman" w:cs="Times New Roman"/>
              </w:rPr>
              <w:t>. Социально-правовые и законодательные основы социальной работы с семьёй и детьми</w:t>
            </w:r>
          </w:p>
        </w:tc>
      </w:tr>
      <w:tr w:rsidR="00DC7800" w:rsidRPr="00DC7800" w14:paraId="7EDCD8C0"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tcPr>
          <w:p w14:paraId="7D90DD80" w14:textId="77777777" w:rsidR="00DC7800" w:rsidRPr="00DC7800" w:rsidRDefault="00DC7800" w:rsidP="0069478A">
            <w:pPr>
              <w:rPr>
                <w:rFonts w:ascii="Times New Roman" w:hAnsi="Times New Roman" w:cs="Times New Roman"/>
                <w:b/>
                <w:bCs/>
              </w:rPr>
            </w:pPr>
            <w:r w:rsidRPr="00DC7800">
              <w:rPr>
                <w:rFonts w:ascii="Times New Roman" w:hAnsi="Times New Roman" w:cs="Times New Roman"/>
                <w:b/>
                <w:bCs/>
              </w:rPr>
              <w:t>Тема 2.1. Основные принципы государственной социальной политики в отношении семьи, женщин и детей</w:t>
            </w:r>
          </w:p>
          <w:p w14:paraId="398E6A37"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78D9D6B"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Содержание</w:t>
            </w:r>
          </w:p>
        </w:tc>
      </w:tr>
      <w:tr w:rsidR="00DC7800" w:rsidRPr="00DC7800" w14:paraId="753DA2CC" w14:textId="77777777" w:rsidTr="00DC7800">
        <w:trPr>
          <w:trHeight w:val="20"/>
        </w:trPr>
        <w:tc>
          <w:tcPr>
            <w:tcW w:w="1496" w:type="pct"/>
            <w:vMerge/>
            <w:tcBorders>
              <w:left w:val="single" w:sz="4" w:space="0" w:color="auto"/>
              <w:right w:val="single" w:sz="4" w:space="0" w:color="auto"/>
            </w:tcBorders>
            <w:shd w:val="clear" w:color="auto" w:fill="auto"/>
          </w:tcPr>
          <w:p w14:paraId="79743781"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A825682" w14:textId="77777777" w:rsidR="00DC7800" w:rsidRPr="00DC7800" w:rsidRDefault="00DC7800" w:rsidP="0069478A">
            <w:pPr>
              <w:tabs>
                <w:tab w:val="left" w:pos="199"/>
              </w:tabs>
              <w:contextualSpacing/>
              <w:jc w:val="both"/>
              <w:rPr>
                <w:rFonts w:ascii="Times New Roman" w:hAnsi="Times New Roman" w:cs="Times New Roman"/>
                <w:b/>
                <w:bCs/>
                <w:lang w:eastAsia="x-none"/>
              </w:rPr>
            </w:pPr>
            <w:r w:rsidRPr="00DC7800">
              <w:rPr>
                <w:rFonts w:ascii="Times New Roman" w:eastAsia="Calibri" w:hAnsi="Times New Roman" w:cs="Times New Roman"/>
                <w:bCs/>
                <w:lang w:val="x-none" w:eastAsia="x-none"/>
              </w:rPr>
              <w:t>1.</w:t>
            </w:r>
            <w:r w:rsidRPr="00DC7800">
              <w:rPr>
                <w:rFonts w:ascii="Times New Roman" w:eastAsia="Calibri" w:hAnsi="Times New Roman" w:cs="Times New Roman"/>
                <w:bCs/>
                <w:lang w:eastAsia="x-none"/>
              </w:rPr>
              <w:t xml:space="preserve"> </w:t>
            </w:r>
            <w:r w:rsidRPr="00DC7800">
              <w:rPr>
                <w:rFonts w:ascii="Times New Roman" w:eastAsia="Calibri" w:hAnsi="Times New Roman" w:cs="Times New Roman"/>
                <w:bCs/>
                <w:lang w:val="x-none" w:eastAsia="x-none"/>
              </w:rPr>
              <w:t xml:space="preserve">Международные нормативно-правовые акты по вопросам социальной поддержки семьи, женщин и детей. </w:t>
            </w:r>
            <w:r w:rsidRPr="00DC7800">
              <w:rPr>
                <w:rFonts w:ascii="Times New Roman" w:hAnsi="Times New Roman" w:cs="Times New Roman"/>
                <w:lang w:val="x-none" w:eastAsia="x-none"/>
              </w:rPr>
              <w:t>Основные направления и принципы государственной семейной и молодежной политики.</w:t>
            </w:r>
            <w:r w:rsidRPr="00DC7800">
              <w:rPr>
                <w:rFonts w:ascii="Times New Roman" w:hAnsi="Times New Roman" w:cs="Times New Roman"/>
                <w:lang w:eastAsia="x-none"/>
              </w:rPr>
              <w:t xml:space="preserve"> Т</w:t>
            </w:r>
            <w:r w:rsidRPr="00DC7800">
              <w:rPr>
                <w:rFonts w:ascii="Times New Roman" w:hAnsi="Times New Roman" w:cs="Times New Roman"/>
                <w:bCs/>
                <w:lang w:val="x-none" w:eastAsia="x-none"/>
              </w:rPr>
              <w:t>ребования к конфиденциальности личной информации, хранению и оперированию персональными данными граждан, обратившихся за получением социальных услуг, мер социальной поддержки и государственной социальной помощи</w:t>
            </w:r>
            <w:r w:rsidRPr="00DC7800">
              <w:rPr>
                <w:rFonts w:ascii="Times New Roman" w:hAnsi="Times New Roman" w:cs="Times New Roman"/>
                <w:bCs/>
                <w:lang w:eastAsia="x-none"/>
              </w:rPr>
              <w:t>.</w:t>
            </w:r>
          </w:p>
        </w:tc>
      </w:tr>
      <w:tr w:rsidR="00DC7800" w:rsidRPr="00DC7800" w14:paraId="612C7746" w14:textId="77777777" w:rsidTr="00DC7800">
        <w:trPr>
          <w:trHeight w:val="20"/>
        </w:trPr>
        <w:tc>
          <w:tcPr>
            <w:tcW w:w="1496" w:type="pct"/>
            <w:vMerge/>
            <w:tcBorders>
              <w:left w:val="single" w:sz="4" w:space="0" w:color="auto"/>
              <w:right w:val="single" w:sz="4" w:space="0" w:color="auto"/>
            </w:tcBorders>
            <w:shd w:val="clear" w:color="auto" w:fill="auto"/>
          </w:tcPr>
          <w:p w14:paraId="589B69C3"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D354F34"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2. Особенности региональных проектов, направленных на социальную защиту семьи, женщин и детей.</w:t>
            </w:r>
          </w:p>
        </w:tc>
      </w:tr>
      <w:tr w:rsidR="00DC7800" w:rsidRPr="00DC7800" w14:paraId="6035EF9E"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tcPr>
          <w:p w14:paraId="01E89C2A"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Тема 2.2. </w:t>
            </w:r>
            <w:r w:rsidRPr="00DC7800">
              <w:rPr>
                <w:rFonts w:ascii="Times New Roman" w:hAnsi="Times New Roman" w:cs="Times New Roman"/>
                <w:b/>
              </w:rPr>
              <w:t>Нормативно-правовая основа регулирования брачных отношений</w:t>
            </w: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3BBA1AB"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Содержание: </w:t>
            </w:r>
          </w:p>
        </w:tc>
      </w:tr>
      <w:tr w:rsidR="00DC7800" w:rsidRPr="00DC7800" w14:paraId="702786F7" w14:textId="77777777" w:rsidTr="00DC7800">
        <w:trPr>
          <w:trHeight w:val="20"/>
        </w:trPr>
        <w:tc>
          <w:tcPr>
            <w:tcW w:w="1496" w:type="pct"/>
            <w:vMerge/>
            <w:tcBorders>
              <w:left w:val="single" w:sz="4" w:space="0" w:color="auto"/>
              <w:right w:val="single" w:sz="4" w:space="0" w:color="auto"/>
            </w:tcBorders>
            <w:shd w:val="clear" w:color="auto" w:fill="auto"/>
          </w:tcPr>
          <w:p w14:paraId="103670B8"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138F010A"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1. Условия и порядок заключения брака в соответствии с нормами семейного законодательства РФ. Прекращение и недействительность брака в соответствии с нормами семейного законодательства.</w:t>
            </w:r>
          </w:p>
        </w:tc>
      </w:tr>
      <w:tr w:rsidR="00DC7800" w:rsidRPr="00DC7800" w14:paraId="743EB368" w14:textId="77777777" w:rsidTr="00DC7800">
        <w:trPr>
          <w:trHeight w:val="20"/>
        </w:trPr>
        <w:tc>
          <w:tcPr>
            <w:tcW w:w="1496" w:type="pct"/>
            <w:vMerge/>
            <w:tcBorders>
              <w:left w:val="single" w:sz="4" w:space="0" w:color="auto"/>
              <w:right w:val="single" w:sz="4" w:space="0" w:color="auto"/>
            </w:tcBorders>
            <w:shd w:val="clear" w:color="auto" w:fill="auto"/>
          </w:tcPr>
          <w:p w14:paraId="3771A39F"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1D9EE833"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2. Личные (неимущественные) и имущественные права и обязанности супругов</w:t>
            </w:r>
          </w:p>
        </w:tc>
      </w:tr>
      <w:tr w:rsidR="00DC7800" w:rsidRPr="00DC7800" w14:paraId="4B722802" w14:textId="77777777" w:rsidTr="00DC7800">
        <w:trPr>
          <w:trHeight w:val="20"/>
        </w:trPr>
        <w:tc>
          <w:tcPr>
            <w:tcW w:w="1496" w:type="pct"/>
            <w:vMerge/>
            <w:tcBorders>
              <w:left w:val="single" w:sz="4" w:space="0" w:color="auto"/>
              <w:bottom w:val="nil"/>
              <w:right w:val="single" w:sz="4" w:space="0" w:color="auto"/>
            </w:tcBorders>
            <w:shd w:val="clear" w:color="auto" w:fill="auto"/>
          </w:tcPr>
          <w:p w14:paraId="2475968B"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E1D0C6A"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В том числе практических занятий и лабораторных работ</w:t>
            </w:r>
          </w:p>
        </w:tc>
      </w:tr>
      <w:tr w:rsidR="00DC7800" w:rsidRPr="00DC7800" w14:paraId="193B9239" w14:textId="77777777" w:rsidTr="00DC7800">
        <w:trPr>
          <w:trHeight w:val="20"/>
        </w:trPr>
        <w:tc>
          <w:tcPr>
            <w:tcW w:w="1496" w:type="pct"/>
            <w:vMerge w:val="restart"/>
            <w:tcBorders>
              <w:top w:val="nil"/>
              <w:left w:val="single" w:sz="4" w:space="0" w:color="auto"/>
              <w:right w:val="single" w:sz="4" w:space="0" w:color="auto"/>
            </w:tcBorders>
            <w:shd w:val="clear" w:color="auto" w:fill="auto"/>
          </w:tcPr>
          <w:p w14:paraId="7575A4F9" w14:textId="77777777" w:rsidR="00DC7800" w:rsidRPr="00DC7800" w:rsidRDefault="00DC7800" w:rsidP="0069478A">
            <w:pPr>
              <w:rPr>
                <w:rFonts w:ascii="Times New Roman" w:hAnsi="Times New Roman" w:cs="Times New Roman"/>
                <w:bCs/>
              </w:rPr>
            </w:pPr>
          </w:p>
          <w:p w14:paraId="3D46D2E7"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6115B7DD"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rPr>
              <w:t>Практическое занятие 1</w:t>
            </w:r>
            <w:r w:rsidRPr="00DC7800">
              <w:rPr>
                <w:rFonts w:ascii="Times New Roman" w:hAnsi="Times New Roman" w:cs="Times New Roman"/>
              </w:rPr>
              <w:t>. Решение профессиональных ситуационных задач по теме «Правовое регулирование заключения брака». Составление сравнительной таблицы «Недействительность и расторжение брака»</w:t>
            </w:r>
          </w:p>
        </w:tc>
      </w:tr>
      <w:tr w:rsidR="00DC7800" w:rsidRPr="00DC7800" w14:paraId="025D7F61" w14:textId="77777777" w:rsidTr="00DC7800">
        <w:trPr>
          <w:trHeight w:val="20"/>
        </w:trPr>
        <w:tc>
          <w:tcPr>
            <w:tcW w:w="1496" w:type="pct"/>
            <w:vMerge/>
            <w:tcBorders>
              <w:top w:val="nil"/>
              <w:left w:val="single" w:sz="4" w:space="0" w:color="auto"/>
              <w:bottom w:val="single" w:sz="4" w:space="0" w:color="auto"/>
              <w:right w:val="single" w:sz="4" w:space="0" w:color="auto"/>
            </w:tcBorders>
            <w:shd w:val="clear" w:color="auto" w:fill="auto"/>
          </w:tcPr>
          <w:p w14:paraId="1D654EA1"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28639A0"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rPr>
              <w:t>Практическое занятие 2</w:t>
            </w:r>
            <w:r w:rsidRPr="00DC7800">
              <w:rPr>
                <w:rFonts w:ascii="Times New Roman" w:hAnsi="Times New Roman" w:cs="Times New Roman"/>
              </w:rPr>
              <w:t>. Решение профессиональных ситуационных задач по теме «Нормативно-правовое регулирование брачных отношений». Составление макета брачного договора.</w:t>
            </w:r>
          </w:p>
        </w:tc>
      </w:tr>
      <w:tr w:rsidR="00DC7800" w:rsidRPr="00DC7800" w14:paraId="26334A6B"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tcPr>
          <w:p w14:paraId="57EC4DF4"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Тема 2.3. </w:t>
            </w:r>
            <w:r w:rsidRPr="00DC7800">
              <w:rPr>
                <w:rFonts w:ascii="Times New Roman" w:hAnsi="Times New Roman" w:cs="Times New Roman"/>
                <w:b/>
              </w:rPr>
              <w:t>Нормативно-правовая основа регулирования прав и обязанностей родителей и детей</w:t>
            </w:r>
          </w:p>
          <w:p w14:paraId="1F777FCF"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66EDD79"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Содержание: </w:t>
            </w:r>
          </w:p>
        </w:tc>
      </w:tr>
      <w:tr w:rsidR="00DC7800" w:rsidRPr="00DC7800" w14:paraId="5E6C72CA" w14:textId="77777777" w:rsidTr="00DC7800">
        <w:trPr>
          <w:trHeight w:val="20"/>
        </w:trPr>
        <w:tc>
          <w:tcPr>
            <w:tcW w:w="1496" w:type="pct"/>
            <w:vMerge/>
            <w:tcBorders>
              <w:left w:val="single" w:sz="4" w:space="0" w:color="auto"/>
              <w:right w:val="single" w:sz="4" w:space="0" w:color="auto"/>
            </w:tcBorders>
            <w:shd w:val="clear" w:color="auto" w:fill="auto"/>
          </w:tcPr>
          <w:p w14:paraId="18BAAE16"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CB532D8"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1. Установление происхождения детей в соответствии с нормами семейного законодательства. Правовое регулирование основных прав и обязанностей родителей и детей. Алиментные обязательства родителей и совершеннолетних детей.</w:t>
            </w:r>
          </w:p>
        </w:tc>
      </w:tr>
      <w:tr w:rsidR="00DC7800" w:rsidRPr="00DC7800" w14:paraId="6BCACBC0" w14:textId="77777777" w:rsidTr="00DC7800">
        <w:trPr>
          <w:trHeight w:val="20"/>
        </w:trPr>
        <w:tc>
          <w:tcPr>
            <w:tcW w:w="1496" w:type="pct"/>
            <w:vMerge/>
            <w:tcBorders>
              <w:left w:val="single" w:sz="4" w:space="0" w:color="auto"/>
              <w:right w:val="single" w:sz="4" w:space="0" w:color="auto"/>
            </w:tcBorders>
            <w:shd w:val="clear" w:color="auto" w:fill="auto"/>
          </w:tcPr>
          <w:p w14:paraId="017CA5EC"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5F60FD9" w14:textId="77777777" w:rsidR="00DC7800" w:rsidRPr="00DC7800" w:rsidRDefault="00DC7800" w:rsidP="0069478A">
            <w:pPr>
              <w:rPr>
                <w:rFonts w:ascii="Times New Roman" w:hAnsi="Times New Roman" w:cs="Times New Roman"/>
              </w:rPr>
            </w:pPr>
            <w:r w:rsidRPr="00DC7800">
              <w:rPr>
                <w:rFonts w:ascii="Times New Roman" w:hAnsi="Times New Roman" w:cs="Times New Roman"/>
              </w:rPr>
              <w:t>2. Законодательство по вопросам профилактики безнадзорности и правонарушений несовершеннолетних. Ответственность несовершеннолетних в соответствии с действующим законодательством. Законодательство по поддержке детей и семей группы риска.</w:t>
            </w:r>
          </w:p>
        </w:tc>
      </w:tr>
      <w:tr w:rsidR="00DC7800" w:rsidRPr="00DC7800" w14:paraId="6065C1F6" w14:textId="77777777" w:rsidTr="00DC7800">
        <w:trPr>
          <w:trHeight w:val="20"/>
        </w:trPr>
        <w:tc>
          <w:tcPr>
            <w:tcW w:w="1496" w:type="pct"/>
            <w:vMerge/>
            <w:tcBorders>
              <w:left w:val="single" w:sz="4" w:space="0" w:color="auto"/>
              <w:right w:val="single" w:sz="4" w:space="0" w:color="auto"/>
            </w:tcBorders>
            <w:shd w:val="clear" w:color="auto" w:fill="auto"/>
          </w:tcPr>
          <w:p w14:paraId="5DF77ADF"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A31B7D1"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В том числе практических занятий и лабораторных работ</w:t>
            </w:r>
          </w:p>
        </w:tc>
      </w:tr>
      <w:tr w:rsidR="00DC7800" w:rsidRPr="00DC7800" w14:paraId="4FC12AD0" w14:textId="77777777" w:rsidTr="00DC7800">
        <w:trPr>
          <w:trHeight w:val="20"/>
        </w:trPr>
        <w:tc>
          <w:tcPr>
            <w:tcW w:w="1496" w:type="pct"/>
            <w:vMerge/>
            <w:tcBorders>
              <w:left w:val="single" w:sz="4" w:space="0" w:color="auto"/>
              <w:bottom w:val="single" w:sz="4" w:space="0" w:color="auto"/>
              <w:right w:val="single" w:sz="4" w:space="0" w:color="auto"/>
            </w:tcBorders>
            <w:shd w:val="clear" w:color="auto" w:fill="auto"/>
          </w:tcPr>
          <w:p w14:paraId="3ACEF015"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FDD16D1"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rPr>
              <w:t>Практическое занятие 3</w:t>
            </w:r>
            <w:r w:rsidRPr="00DC7800">
              <w:rPr>
                <w:rFonts w:ascii="Times New Roman" w:hAnsi="Times New Roman" w:cs="Times New Roman"/>
              </w:rPr>
              <w:t>. Решение профессиональных ситуационных задач по теме «Нормативно-правовое регулирование прав и обязанностей родителей и детей»</w:t>
            </w:r>
          </w:p>
        </w:tc>
      </w:tr>
      <w:tr w:rsidR="00DC7800" w:rsidRPr="00DC7800" w14:paraId="184C8F45"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tcPr>
          <w:p w14:paraId="40945411"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Тема 2.4. </w:t>
            </w:r>
            <w:r w:rsidRPr="00DC7800">
              <w:rPr>
                <w:rFonts w:ascii="Times New Roman" w:hAnsi="Times New Roman" w:cs="Times New Roman"/>
                <w:b/>
              </w:rPr>
              <w:t>Правовое положение детей-сирот и детей, оставшихся без попечения родителей</w:t>
            </w: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1569D63D"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Содержание: </w:t>
            </w:r>
          </w:p>
        </w:tc>
      </w:tr>
      <w:tr w:rsidR="00DC7800" w:rsidRPr="00DC7800" w14:paraId="0595DE8D" w14:textId="77777777" w:rsidTr="00DC7800">
        <w:trPr>
          <w:trHeight w:val="20"/>
        </w:trPr>
        <w:tc>
          <w:tcPr>
            <w:tcW w:w="1496" w:type="pct"/>
            <w:vMerge/>
            <w:tcBorders>
              <w:left w:val="single" w:sz="4" w:space="0" w:color="auto"/>
              <w:right w:val="single" w:sz="4" w:space="0" w:color="auto"/>
            </w:tcBorders>
            <w:shd w:val="clear" w:color="auto" w:fill="auto"/>
          </w:tcPr>
          <w:p w14:paraId="4C210AE1"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AAB3826"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 xml:space="preserve">1. Правовой статус «ребенок-сирота» и «ребенок, оставшийся без попечения родителей». Основы законодательства о профилактике безнадзорности и правонарушений несовершеннолетних. Государственные гарантии детям-сиротам и детям, оставшимся без попечения родителей. </w:t>
            </w:r>
            <w:r w:rsidRPr="00DC7800">
              <w:rPr>
                <w:rFonts w:ascii="Times New Roman" w:hAnsi="Times New Roman" w:cs="Times New Roman"/>
                <w:bCs/>
              </w:rPr>
              <w:t>Социальная поддержка детей-сирот и детей, оставшихся без попечения родителей по региональному законодательству.</w:t>
            </w:r>
          </w:p>
        </w:tc>
      </w:tr>
      <w:tr w:rsidR="00DC7800" w:rsidRPr="00DC7800" w14:paraId="08AD480A" w14:textId="77777777" w:rsidTr="00DC7800">
        <w:trPr>
          <w:trHeight w:val="20"/>
        </w:trPr>
        <w:tc>
          <w:tcPr>
            <w:tcW w:w="1496" w:type="pct"/>
            <w:vMerge/>
            <w:tcBorders>
              <w:left w:val="single" w:sz="4" w:space="0" w:color="auto"/>
              <w:right w:val="single" w:sz="4" w:space="0" w:color="auto"/>
            </w:tcBorders>
            <w:shd w:val="clear" w:color="auto" w:fill="auto"/>
          </w:tcPr>
          <w:p w14:paraId="61878B68"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7FBF9DC"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2. Порядок усыновления детей, оставшихся без попечения родителей, в соответствии с действующим законодательством.</w:t>
            </w:r>
          </w:p>
        </w:tc>
      </w:tr>
      <w:tr w:rsidR="00DC7800" w:rsidRPr="00DC7800" w14:paraId="0FA24902" w14:textId="77777777" w:rsidTr="00DC7800">
        <w:trPr>
          <w:trHeight w:val="20"/>
        </w:trPr>
        <w:tc>
          <w:tcPr>
            <w:tcW w:w="1496" w:type="pct"/>
            <w:vMerge/>
            <w:tcBorders>
              <w:left w:val="single" w:sz="4" w:space="0" w:color="auto"/>
              <w:right w:val="single" w:sz="4" w:space="0" w:color="auto"/>
            </w:tcBorders>
            <w:shd w:val="clear" w:color="auto" w:fill="auto"/>
          </w:tcPr>
          <w:p w14:paraId="7AB1564F"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00491B20"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3. Законодательное регулирование установления опеки (попечительства) над детьми, оставшимися без попечения родителей. Основы правового регулирования передачи в приемную семью и на патронатное воспитание детей, оставшихся без попечения родителей.</w:t>
            </w:r>
          </w:p>
        </w:tc>
      </w:tr>
      <w:tr w:rsidR="00DC7800" w:rsidRPr="00DC7800" w14:paraId="2AACF38B" w14:textId="77777777" w:rsidTr="00DC7800">
        <w:trPr>
          <w:trHeight w:val="20"/>
        </w:trPr>
        <w:tc>
          <w:tcPr>
            <w:tcW w:w="1496" w:type="pct"/>
            <w:vMerge/>
            <w:tcBorders>
              <w:left w:val="single" w:sz="4" w:space="0" w:color="auto"/>
              <w:right w:val="single" w:sz="4" w:space="0" w:color="auto"/>
            </w:tcBorders>
            <w:shd w:val="clear" w:color="auto" w:fill="auto"/>
          </w:tcPr>
          <w:p w14:paraId="5FD795E9"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6C9EFF17"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4. Правовой статус учреждений для детей-сирот и детей, оставшихся без попечения родителей.</w:t>
            </w:r>
          </w:p>
        </w:tc>
      </w:tr>
      <w:tr w:rsidR="00DC7800" w:rsidRPr="00DC7800" w14:paraId="72338D3A" w14:textId="77777777" w:rsidTr="00DC7800">
        <w:trPr>
          <w:trHeight w:val="20"/>
        </w:trPr>
        <w:tc>
          <w:tcPr>
            <w:tcW w:w="1496" w:type="pct"/>
            <w:vMerge/>
            <w:tcBorders>
              <w:left w:val="single" w:sz="4" w:space="0" w:color="auto"/>
              <w:right w:val="single" w:sz="4" w:space="0" w:color="auto"/>
            </w:tcBorders>
            <w:shd w:val="clear" w:color="auto" w:fill="auto"/>
          </w:tcPr>
          <w:p w14:paraId="4807DB69"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07922A8"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В том числе практических занятий и лабораторных работ</w:t>
            </w:r>
          </w:p>
        </w:tc>
      </w:tr>
      <w:tr w:rsidR="00DC7800" w:rsidRPr="00DC7800" w14:paraId="0F6C19C2" w14:textId="77777777" w:rsidTr="00DC7800">
        <w:trPr>
          <w:trHeight w:val="20"/>
        </w:trPr>
        <w:tc>
          <w:tcPr>
            <w:tcW w:w="1496" w:type="pct"/>
            <w:vMerge/>
            <w:tcBorders>
              <w:left w:val="single" w:sz="4" w:space="0" w:color="auto"/>
              <w:right w:val="single" w:sz="4" w:space="0" w:color="auto"/>
            </w:tcBorders>
            <w:shd w:val="clear" w:color="auto" w:fill="auto"/>
          </w:tcPr>
          <w:p w14:paraId="3EBDD033"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12E8FE2F"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rPr>
              <w:t>Практическое занятие 4.</w:t>
            </w:r>
            <w:r w:rsidRPr="00DC7800">
              <w:rPr>
                <w:rFonts w:ascii="Times New Roman" w:hAnsi="Times New Roman" w:cs="Times New Roman"/>
              </w:rPr>
              <w:t xml:space="preserve"> Выполнение профессиональных заданий по теме «Анализ эффективности мер государственной поддержки детей-сирот и детей, оставшихся без попечения родителей». </w:t>
            </w:r>
            <w:r w:rsidRPr="00DC7800">
              <w:rPr>
                <w:rFonts w:ascii="Times New Roman" w:eastAsia="Calibri" w:hAnsi="Times New Roman" w:cs="Times New Roman"/>
                <w:bCs/>
              </w:rPr>
              <w:t xml:space="preserve">Выполнение индивидуального (проектного) задания по теме </w:t>
            </w:r>
            <w:r w:rsidRPr="00DC7800">
              <w:rPr>
                <w:rFonts w:ascii="Times New Roman" w:hAnsi="Times New Roman" w:cs="Times New Roman"/>
              </w:rPr>
              <w:t>«Проект учреждения для детей-сирот и детей, оставшихся без попечения родителей».</w:t>
            </w:r>
          </w:p>
        </w:tc>
      </w:tr>
      <w:tr w:rsidR="00DC7800" w:rsidRPr="00DC7800" w14:paraId="086B23BE" w14:textId="77777777" w:rsidTr="00DC7800">
        <w:trPr>
          <w:trHeight w:val="20"/>
        </w:trPr>
        <w:tc>
          <w:tcPr>
            <w:tcW w:w="1496" w:type="pct"/>
            <w:vMerge/>
            <w:tcBorders>
              <w:left w:val="single" w:sz="4" w:space="0" w:color="auto"/>
              <w:right w:val="single" w:sz="4" w:space="0" w:color="auto"/>
            </w:tcBorders>
            <w:shd w:val="clear" w:color="auto" w:fill="auto"/>
          </w:tcPr>
          <w:p w14:paraId="4124E24C"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3F0A47A4"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rPr>
              <w:t>Практическое занятие 5.</w:t>
            </w:r>
            <w:r w:rsidRPr="00DC7800">
              <w:rPr>
                <w:rFonts w:ascii="Times New Roman" w:hAnsi="Times New Roman" w:cs="Times New Roman"/>
              </w:rPr>
              <w:t xml:space="preserve"> Решение профессиональных ситуационных задач по теме «Правовое регулирование вопросов усыновления и установления опеки над детьми, оставшимися без попечения родителей».</w:t>
            </w:r>
          </w:p>
        </w:tc>
      </w:tr>
      <w:tr w:rsidR="00DC7800" w:rsidRPr="00DC7800" w14:paraId="3A4375BA" w14:textId="77777777" w:rsidTr="00DC7800">
        <w:trPr>
          <w:trHeight w:val="20"/>
        </w:trPr>
        <w:tc>
          <w:tcPr>
            <w:tcW w:w="1496" w:type="pct"/>
            <w:vMerge/>
            <w:tcBorders>
              <w:left w:val="single" w:sz="4" w:space="0" w:color="auto"/>
              <w:right w:val="single" w:sz="4" w:space="0" w:color="auto"/>
            </w:tcBorders>
            <w:shd w:val="clear" w:color="auto" w:fill="auto"/>
          </w:tcPr>
          <w:p w14:paraId="1146D63D"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6595AE10" w14:textId="77777777" w:rsidR="00DC7800" w:rsidRPr="00DC7800" w:rsidRDefault="00DC7800" w:rsidP="0069478A">
            <w:pPr>
              <w:spacing w:line="259" w:lineRule="auto"/>
              <w:rPr>
                <w:rFonts w:ascii="Times New Roman" w:hAnsi="Times New Roman" w:cs="Times New Roman"/>
                <w:bCs/>
              </w:rPr>
            </w:pPr>
            <w:r w:rsidRPr="00DC7800">
              <w:rPr>
                <w:rFonts w:ascii="Times New Roman" w:hAnsi="Times New Roman" w:cs="Times New Roman"/>
                <w:b/>
              </w:rPr>
              <w:t xml:space="preserve">Практическое занятие 6. </w:t>
            </w:r>
            <w:r w:rsidRPr="00DC7800">
              <w:rPr>
                <w:rFonts w:ascii="Times New Roman" w:hAnsi="Times New Roman" w:cs="Times New Roman"/>
              </w:rPr>
              <w:t>Выполнение профессиональных заданий по теме «Правовое регулирование передачи детей, оставшихся без попечения родителей, в приемную семью».</w:t>
            </w:r>
          </w:p>
        </w:tc>
      </w:tr>
      <w:tr w:rsidR="00DC7800" w:rsidRPr="00DC7800" w14:paraId="7D5A5010" w14:textId="77777777" w:rsidTr="00DC7800">
        <w:trPr>
          <w:trHeight w:val="20"/>
        </w:trPr>
        <w:tc>
          <w:tcPr>
            <w:tcW w:w="1496" w:type="pct"/>
            <w:vMerge/>
            <w:tcBorders>
              <w:left w:val="single" w:sz="4" w:space="0" w:color="auto"/>
              <w:bottom w:val="single" w:sz="4" w:space="0" w:color="auto"/>
              <w:right w:val="single" w:sz="4" w:space="0" w:color="auto"/>
            </w:tcBorders>
            <w:shd w:val="clear" w:color="auto" w:fill="auto"/>
          </w:tcPr>
          <w:p w14:paraId="49083936"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B87A1E2"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rPr>
              <w:t xml:space="preserve">Практическое занятие 7. </w:t>
            </w:r>
            <w:r w:rsidRPr="00DC7800">
              <w:rPr>
                <w:rFonts w:ascii="Times New Roman" w:hAnsi="Times New Roman" w:cs="Times New Roman"/>
              </w:rPr>
              <w:t>Выполнение профессиональных заданий по теме: «Анализ процедуры устройства детей, оставшихся без попечения родителей».</w:t>
            </w:r>
          </w:p>
        </w:tc>
      </w:tr>
      <w:tr w:rsidR="00DC7800" w:rsidRPr="00DC7800" w14:paraId="362E4FFE"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tcPr>
          <w:p w14:paraId="0CBE6469"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Тема 2.5. </w:t>
            </w:r>
            <w:r w:rsidRPr="00DC7800">
              <w:rPr>
                <w:rFonts w:ascii="Times New Roman" w:hAnsi="Times New Roman" w:cs="Times New Roman"/>
                <w:b/>
              </w:rPr>
              <w:t xml:space="preserve">Государственная поддержка женщин в связи с беременностью и родами; меры </w:t>
            </w:r>
            <w:r w:rsidRPr="00DC7800">
              <w:rPr>
                <w:rFonts w:ascii="Times New Roman" w:hAnsi="Times New Roman" w:cs="Times New Roman"/>
                <w:b/>
              </w:rPr>
              <w:lastRenderedPageBreak/>
              <w:t>государственной поддержки семей с детьми</w:t>
            </w:r>
          </w:p>
          <w:p w14:paraId="7F1EC783" w14:textId="77777777" w:rsidR="00DC7800" w:rsidRPr="00DC7800" w:rsidRDefault="00DC7800" w:rsidP="0069478A">
            <w:pPr>
              <w:rPr>
                <w:rFonts w:ascii="Times New Roman" w:hAnsi="Times New Roman" w:cs="Times New Roman"/>
                <w:bCs/>
              </w:rPr>
            </w:pPr>
          </w:p>
          <w:p w14:paraId="5AD8F5B5"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0570A2D"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lastRenderedPageBreak/>
              <w:t>Содержание</w:t>
            </w:r>
          </w:p>
        </w:tc>
      </w:tr>
      <w:tr w:rsidR="00DC7800" w:rsidRPr="00DC7800" w14:paraId="77D9098A" w14:textId="77777777" w:rsidTr="00DC7800">
        <w:trPr>
          <w:trHeight w:val="20"/>
        </w:trPr>
        <w:tc>
          <w:tcPr>
            <w:tcW w:w="1496" w:type="pct"/>
            <w:vMerge/>
            <w:tcBorders>
              <w:left w:val="single" w:sz="4" w:space="0" w:color="auto"/>
              <w:right w:val="single" w:sz="4" w:space="0" w:color="auto"/>
            </w:tcBorders>
            <w:shd w:val="clear" w:color="auto" w:fill="auto"/>
          </w:tcPr>
          <w:p w14:paraId="29BF8F7A"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34F00ABF"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1. Государственные пособия, назначаемые женщинам в связи с беременностью и родами. Трудовые гарантии женщинам в связи с беременностью и рождением детей.</w:t>
            </w:r>
          </w:p>
        </w:tc>
      </w:tr>
      <w:tr w:rsidR="00DC7800" w:rsidRPr="00DC7800" w14:paraId="6929E39F" w14:textId="77777777" w:rsidTr="00DC7800">
        <w:trPr>
          <w:trHeight w:val="20"/>
        </w:trPr>
        <w:tc>
          <w:tcPr>
            <w:tcW w:w="1496" w:type="pct"/>
            <w:vMerge/>
            <w:tcBorders>
              <w:left w:val="single" w:sz="4" w:space="0" w:color="auto"/>
              <w:right w:val="single" w:sz="4" w:space="0" w:color="auto"/>
            </w:tcBorders>
            <w:shd w:val="clear" w:color="auto" w:fill="auto"/>
          </w:tcPr>
          <w:p w14:paraId="5C4FF043"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01C1215F"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2. Государственная поддержка молодых и малообеспеченных семей. Государственная поддержка многодетных и неполных семей. Государственная поддержка семей с детьми-инвалидами.</w:t>
            </w:r>
          </w:p>
        </w:tc>
      </w:tr>
      <w:tr w:rsidR="00DC7800" w:rsidRPr="00DC7800" w14:paraId="3CDAD37E" w14:textId="77777777" w:rsidTr="00DC7800">
        <w:trPr>
          <w:trHeight w:val="20"/>
        </w:trPr>
        <w:tc>
          <w:tcPr>
            <w:tcW w:w="1496" w:type="pct"/>
            <w:vMerge/>
            <w:tcBorders>
              <w:left w:val="single" w:sz="4" w:space="0" w:color="auto"/>
              <w:right w:val="single" w:sz="4" w:space="0" w:color="auto"/>
            </w:tcBorders>
            <w:shd w:val="clear" w:color="auto" w:fill="auto"/>
          </w:tcPr>
          <w:p w14:paraId="070E27C1"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517CB30"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Cs/>
              </w:rPr>
              <w:t xml:space="preserve">3. </w:t>
            </w:r>
            <w:r w:rsidRPr="00DC7800">
              <w:rPr>
                <w:rFonts w:ascii="Times New Roman" w:hAnsi="Times New Roman" w:cs="Times New Roman"/>
              </w:rPr>
              <w:t>Государственная поддержка семей, желающих взять на воспитание детей, оставшихся без попечения родителей.</w:t>
            </w:r>
          </w:p>
        </w:tc>
      </w:tr>
      <w:tr w:rsidR="00DC7800" w:rsidRPr="00DC7800" w14:paraId="16AA2FEE" w14:textId="77777777" w:rsidTr="00DC7800">
        <w:trPr>
          <w:trHeight w:val="20"/>
        </w:trPr>
        <w:tc>
          <w:tcPr>
            <w:tcW w:w="1496" w:type="pct"/>
            <w:vMerge/>
            <w:tcBorders>
              <w:left w:val="single" w:sz="4" w:space="0" w:color="auto"/>
              <w:right w:val="single" w:sz="4" w:space="0" w:color="auto"/>
            </w:tcBorders>
            <w:shd w:val="clear" w:color="auto" w:fill="auto"/>
          </w:tcPr>
          <w:p w14:paraId="31F0678F"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6EC1AA2B"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4. Государственная поддержка семей военнослужащих.</w:t>
            </w:r>
          </w:p>
        </w:tc>
      </w:tr>
      <w:tr w:rsidR="00DC7800" w:rsidRPr="00DC7800" w14:paraId="1DAC3612" w14:textId="77777777" w:rsidTr="00DC7800">
        <w:trPr>
          <w:trHeight w:val="20"/>
        </w:trPr>
        <w:tc>
          <w:tcPr>
            <w:tcW w:w="1496" w:type="pct"/>
            <w:vMerge/>
            <w:tcBorders>
              <w:left w:val="single" w:sz="4" w:space="0" w:color="auto"/>
              <w:right w:val="single" w:sz="4" w:space="0" w:color="auto"/>
            </w:tcBorders>
            <w:shd w:val="clear" w:color="auto" w:fill="auto"/>
          </w:tcPr>
          <w:p w14:paraId="19FD7E20"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CDC6219"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В том числе практических занятий и лабораторных работ</w:t>
            </w:r>
          </w:p>
        </w:tc>
      </w:tr>
      <w:tr w:rsidR="00DC7800" w:rsidRPr="00DC7800" w14:paraId="055BC2CE" w14:textId="77777777" w:rsidTr="00DC7800">
        <w:trPr>
          <w:trHeight w:val="20"/>
        </w:trPr>
        <w:tc>
          <w:tcPr>
            <w:tcW w:w="1496" w:type="pct"/>
            <w:vMerge/>
            <w:tcBorders>
              <w:left w:val="single" w:sz="4" w:space="0" w:color="auto"/>
              <w:right w:val="single" w:sz="4" w:space="0" w:color="auto"/>
            </w:tcBorders>
            <w:shd w:val="clear" w:color="auto" w:fill="auto"/>
          </w:tcPr>
          <w:p w14:paraId="72A313F9"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5422393"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rPr>
              <w:t>Практическое занятие 8</w:t>
            </w:r>
            <w:r w:rsidRPr="00DC7800">
              <w:rPr>
                <w:rFonts w:ascii="Times New Roman" w:hAnsi="Times New Roman" w:cs="Times New Roman"/>
              </w:rPr>
              <w:t>. Решение профессиональных ситуационных задач по теме «Меры государственной поддержки семей с детьми». Составление таблицы «Государственные пособия гражданам, имеющим детей».</w:t>
            </w:r>
          </w:p>
        </w:tc>
      </w:tr>
      <w:tr w:rsidR="00DC7800" w:rsidRPr="00DC7800" w14:paraId="789EB8A1"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tcPr>
          <w:p w14:paraId="2C4D0AD1"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Тема 2.6. </w:t>
            </w:r>
            <w:r w:rsidRPr="00DC7800">
              <w:rPr>
                <w:rFonts w:ascii="Times New Roman" w:eastAsia="Calibri" w:hAnsi="Times New Roman" w:cs="Times New Roman"/>
                <w:b/>
                <w:bCs/>
              </w:rPr>
              <w:t>Основы законодательства о правовом положении и правах лиц без определенного места жительства и рода занятий</w:t>
            </w:r>
          </w:p>
          <w:p w14:paraId="22A4AD53" w14:textId="77777777" w:rsidR="00DC7800" w:rsidRPr="00DC7800" w:rsidRDefault="00DC7800" w:rsidP="0069478A">
            <w:pPr>
              <w:rPr>
                <w:rFonts w:ascii="Times New Roman" w:hAnsi="Times New Roman" w:cs="Times New Roman"/>
                <w:bCs/>
              </w:rPr>
            </w:pPr>
          </w:p>
          <w:p w14:paraId="229A01E0"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0946B51C"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Содержание</w:t>
            </w:r>
          </w:p>
        </w:tc>
      </w:tr>
      <w:tr w:rsidR="00DC7800" w:rsidRPr="00DC7800" w14:paraId="5DDB1D52" w14:textId="77777777" w:rsidTr="00DC7800">
        <w:trPr>
          <w:trHeight w:val="20"/>
        </w:trPr>
        <w:tc>
          <w:tcPr>
            <w:tcW w:w="1496" w:type="pct"/>
            <w:vMerge/>
            <w:tcBorders>
              <w:left w:val="single" w:sz="4" w:space="0" w:color="auto"/>
              <w:right w:val="single" w:sz="4" w:space="0" w:color="auto"/>
            </w:tcBorders>
            <w:shd w:val="clear" w:color="auto" w:fill="auto"/>
          </w:tcPr>
          <w:p w14:paraId="7C1DE0EF"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14B391F" w14:textId="77777777" w:rsidR="00DC7800" w:rsidRPr="00DC7800" w:rsidRDefault="00DC7800" w:rsidP="0069478A">
            <w:pPr>
              <w:rPr>
                <w:rFonts w:ascii="Times New Roman" w:hAnsi="Times New Roman" w:cs="Times New Roman"/>
                <w:bCs/>
              </w:rPr>
            </w:pPr>
            <w:r w:rsidRPr="00DC7800">
              <w:rPr>
                <w:rFonts w:ascii="Times New Roman" w:eastAsia="Calibri" w:hAnsi="Times New Roman" w:cs="Times New Roman"/>
                <w:bCs/>
              </w:rPr>
              <w:t xml:space="preserve">1. Принципы государственной политики в области поддержки лиц без определенного места жительства и рода занятий. </w:t>
            </w:r>
            <w:r w:rsidRPr="00DC7800">
              <w:rPr>
                <w:rFonts w:ascii="Times New Roman" w:hAnsi="Times New Roman" w:cs="Times New Roman"/>
              </w:rPr>
              <w:t>Основные законодательные акты, закрепляющие меры государственной поддержки лиц без определенного места жительства и рода занятий.</w:t>
            </w:r>
          </w:p>
        </w:tc>
      </w:tr>
      <w:tr w:rsidR="00DC7800" w:rsidRPr="00DC7800" w14:paraId="2AF85278" w14:textId="77777777" w:rsidTr="00DC7800">
        <w:trPr>
          <w:trHeight w:val="20"/>
        </w:trPr>
        <w:tc>
          <w:tcPr>
            <w:tcW w:w="1496" w:type="pct"/>
            <w:vMerge/>
            <w:tcBorders>
              <w:left w:val="single" w:sz="4" w:space="0" w:color="auto"/>
              <w:right w:val="single" w:sz="4" w:space="0" w:color="auto"/>
            </w:tcBorders>
            <w:shd w:val="clear" w:color="auto" w:fill="auto"/>
          </w:tcPr>
          <w:p w14:paraId="3A00C26F"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A2FE887"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В том числе практических занятий и лабораторных работ</w:t>
            </w:r>
          </w:p>
        </w:tc>
      </w:tr>
      <w:tr w:rsidR="00DC7800" w:rsidRPr="00DC7800" w14:paraId="116E0FD5" w14:textId="77777777" w:rsidTr="00DC7800">
        <w:trPr>
          <w:trHeight w:val="20"/>
        </w:trPr>
        <w:tc>
          <w:tcPr>
            <w:tcW w:w="1496" w:type="pct"/>
            <w:vMerge/>
            <w:tcBorders>
              <w:left w:val="single" w:sz="4" w:space="0" w:color="auto"/>
              <w:bottom w:val="single" w:sz="4" w:space="0" w:color="auto"/>
              <w:right w:val="single" w:sz="4" w:space="0" w:color="auto"/>
            </w:tcBorders>
            <w:shd w:val="clear" w:color="auto" w:fill="auto"/>
          </w:tcPr>
          <w:p w14:paraId="13808DC1"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5CAD584"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rPr>
              <w:t>Практическое занятие 9</w:t>
            </w:r>
            <w:r w:rsidRPr="00DC7800">
              <w:rPr>
                <w:rFonts w:ascii="Times New Roman" w:hAnsi="Times New Roman" w:cs="Times New Roman"/>
              </w:rPr>
              <w:t>. Анализ государственной поддержки лиц БОМЖ.</w:t>
            </w:r>
          </w:p>
        </w:tc>
      </w:tr>
      <w:tr w:rsidR="00DC7800" w:rsidRPr="00DC7800" w14:paraId="2EB164D9"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tcPr>
          <w:p w14:paraId="466220EA"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Тема 2.7. </w:t>
            </w:r>
            <w:r w:rsidRPr="00DC7800">
              <w:rPr>
                <w:rFonts w:ascii="Times New Roman" w:hAnsi="Times New Roman" w:cs="Times New Roman"/>
                <w:b/>
              </w:rPr>
              <w:t xml:space="preserve">Основные направления государственной миграционной политики. </w:t>
            </w:r>
            <w:r w:rsidRPr="00DC7800">
              <w:rPr>
                <w:rFonts w:ascii="Times New Roman" w:eastAsia="Calibri" w:hAnsi="Times New Roman" w:cs="Times New Roman"/>
                <w:b/>
                <w:bCs/>
              </w:rPr>
              <w:t>Основы законодательства о беженцах и вынужденных переселенцах</w:t>
            </w: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3D95963D"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Содержание: </w:t>
            </w:r>
          </w:p>
        </w:tc>
      </w:tr>
      <w:tr w:rsidR="00DC7800" w:rsidRPr="00DC7800" w14:paraId="2167D8F3" w14:textId="77777777" w:rsidTr="00DC7800">
        <w:trPr>
          <w:trHeight w:val="20"/>
        </w:trPr>
        <w:tc>
          <w:tcPr>
            <w:tcW w:w="1496" w:type="pct"/>
            <w:vMerge/>
            <w:tcBorders>
              <w:left w:val="single" w:sz="4" w:space="0" w:color="auto"/>
              <w:right w:val="single" w:sz="4" w:space="0" w:color="auto"/>
            </w:tcBorders>
            <w:shd w:val="clear" w:color="auto" w:fill="auto"/>
          </w:tcPr>
          <w:p w14:paraId="6676A5A2"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0BD18A8"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1. Концепции государственной миграционной политики Российской Федерации. Основы миграционного законодательства в соответствии с ФЗ «О правовом положении иностранных граждан в Российской Федерации» и ФЗ «О миграционном учете иностранных граждан и лиц без гражданства в Российской Федерации».</w:t>
            </w:r>
          </w:p>
        </w:tc>
      </w:tr>
      <w:tr w:rsidR="00DC7800" w:rsidRPr="00DC7800" w14:paraId="3A229E69" w14:textId="77777777" w:rsidTr="00DC7800">
        <w:trPr>
          <w:trHeight w:val="20"/>
        </w:trPr>
        <w:tc>
          <w:tcPr>
            <w:tcW w:w="1496" w:type="pct"/>
            <w:vMerge/>
            <w:tcBorders>
              <w:left w:val="single" w:sz="4" w:space="0" w:color="auto"/>
              <w:right w:val="single" w:sz="4" w:space="0" w:color="auto"/>
            </w:tcBorders>
            <w:shd w:val="clear" w:color="auto" w:fill="auto"/>
          </w:tcPr>
          <w:p w14:paraId="27FA95C1"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34FDEC9"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В том числе практических занятий и лабораторных работ</w:t>
            </w:r>
          </w:p>
        </w:tc>
      </w:tr>
      <w:tr w:rsidR="00DC7800" w:rsidRPr="00DC7800" w14:paraId="308054AF" w14:textId="77777777" w:rsidTr="00DC7800">
        <w:trPr>
          <w:trHeight w:val="20"/>
        </w:trPr>
        <w:tc>
          <w:tcPr>
            <w:tcW w:w="1496" w:type="pct"/>
            <w:vMerge/>
            <w:tcBorders>
              <w:left w:val="single" w:sz="4" w:space="0" w:color="auto"/>
              <w:bottom w:val="single" w:sz="4" w:space="0" w:color="auto"/>
              <w:right w:val="single" w:sz="4" w:space="0" w:color="auto"/>
            </w:tcBorders>
            <w:shd w:val="clear" w:color="auto" w:fill="auto"/>
          </w:tcPr>
          <w:p w14:paraId="5D23F05E"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6C93844"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rPr>
              <w:t xml:space="preserve">Практическое занятие 10. </w:t>
            </w:r>
            <w:r w:rsidRPr="00DC7800">
              <w:rPr>
                <w:rFonts w:ascii="Times New Roman" w:hAnsi="Times New Roman" w:cs="Times New Roman"/>
              </w:rPr>
              <w:t>Ответственность за нарушение миграционного законодательства. Правовой статус беженцев и вынужденных переселенцев в соответствии с федеральным законодательством.</w:t>
            </w:r>
          </w:p>
        </w:tc>
      </w:tr>
      <w:tr w:rsidR="00DC7800" w:rsidRPr="00DC7800" w14:paraId="7016CACD"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tcPr>
          <w:p w14:paraId="463D7818"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Тема 2.8.</w:t>
            </w:r>
            <w:r w:rsidRPr="00DC7800">
              <w:rPr>
                <w:rFonts w:ascii="Times New Roman" w:hAnsi="Times New Roman" w:cs="Times New Roman"/>
                <w:b/>
              </w:rPr>
              <w:t xml:space="preserve"> Правовое положение безработных граждан</w:t>
            </w: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3F35053D"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Содержание:</w:t>
            </w:r>
          </w:p>
        </w:tc>
      </w:tr>
      <w:tr w:rsidR="00DC7800" w:rsidRPr="00DC7800" w14:paraId="3CAB7AFD" w14:textId="77777777" w:rsidTr="00DC7800">
        <w:trPr>
          <w:trHeight w:val="20"/>
        </w:trPr>
        <w:tc>
          <w:tcPr>
            <w:tcW w:w="1496" w:type="pct"/>
            <w:vMerge/>
            <w:tcBorders>
              <w:left w:val="single" w:sz="4" w:space="0" w:color="auto"/>
              <w:right w:val="single" w:sz="4" w:space="0" w:color="auto"/>
            </w:tcBorders>
            <w:shd w:val="clear" w:color="auto" w:fill="auto"/>
          </w:tcPr>
          <w:p w14:paraId="356F0BEA"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0028EA27"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1. Основные направления государственной политики в области занятости населения. Государственные гарантии в области занятости населения. Федеральная служба по труду и занятости. Органы службы занятости населения.</w:t>
            </w:r>
          </w:p>
        </w:tc>
      </w:tr>
      <w:tr w:rsidR="00DC7800" w:rsidRPr="00DC7800" w14:paraId="541CCC81" w14:textId="77777777" w:rsidTr="00DC7800">
        <w:trPr>
          <w:trHeight w:val="20"/>
        </w:trPr>
        <w:tc>
          <w:tcPr>
            <w:tcW w:w="1496" w:type="pct"/>
            <w:vMerge/>
            <w:tcBorders>
              <w:left w:val="single" w:sz="4" w:space="0" w:color="auto"/>
              <w:right w:val="single" w:sz="4" w:space="0" w:color="auto"/>
            </w:tcBorders>
            <w:shd w:val="clear" w:color="auto" w:fill="auto"/>
          </w:tcPr>
          <w:p w14:paraId="199A04D2"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4B7A409"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2. Понятие безработицы, порядок и условия признания лица безработным. Понятие, размер и условия выплаты пособия по безработице.</w:t>
            </w:r>
          </w:p>
        </w:tc>
      </w:tr>
      <w:tr w:rsidR="00DC7800" w:rsidRPr="00DC7800" w14:paraId="4EAE92FF"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tcPr>
          <w:p w14:paraId="6FDE4588"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Тема 2.9. </w:t>
            </w:r>
            <w:r w:rsidRPr="00DC7800">
              <w:rPr>
                <w:rFonts w:ascii="Times New Roman" w:hAnsi="Times New Roman" w:cs="Times New Roman"/>
                <w:b/>
              </w:rPr>
              <w:t>Нормативно-правовое регулирование социальной поддержки осужденных лиц</w:t>
            </w:r>
          </w:p>
          <w:p w14:paraId="3D1E55FD"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FD58DD2"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Содержание:</w:t>
            </w:r>
          </w:p>
        </w:tc>
      </w:tr>
      <w:tr w:rsidR="00DC7800" w:rsidRPr="00DC7800" w14:paraId="4EC7A089" w14:textId="77777777" w:rsidTr="00DC7800">
        <w:trPr>
          <w:trHeight w:val="20"/>
        </w:trPr>
        <w:tc>
          <w:tcPr>
            <w:tcW w:w="1496" w:type="pct"/>
            <w:vMerge/>
            <w:tcBorders>
              <w:left w:val="single" w:sz="4" w:space="0" w:color="auto"/>
              <w:right w:val="single" w:sz="4" w:space="0" w:color="auto"/>
            </w:tcBorders>
            <w:shd w:val="clear" w:color="auto" w:fill="auto"/>
          </w:tcPr>
          <w:p w14:paraId="1A4A1515"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717954E"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Cs/>
              </w:rPr>
              <w:t xml:space="preserve">1. </w:t>
            </w:r>
            <w:r w:rsidRPr="00DC7800">
              <w:rPr>
                <w:rFonts w:ascii="Times New Roman" w:hAnsi="Times New Roman" w:cs="Times New Roman"/>
              </w:rPr>
              <w:t>Правовой статус осужденных лиц. Режимы содержания заключенных в соответствии с уголовно-исполнительным законодательством. Положение о группе социальной защиты осужденных исправительного учреждения уголовно-исправительной системы.</w:t>
            </w:r>
          </w:p>
        </w:tc>
      </w:tr>
      <w:tr w:rsidR="00DC7800" w:rsidRPr="00DC7800" w14:paraId="3B913EB0"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tcPr>
          <w:p w14:paraId="5B668162"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Тема 2.10. </w:t>
            </w:r>
            <w:r w:rsidRPr="00DC7800">
              <w:rPr>
                <w:rFonts w:ascii="Times New Roman" w:eastAsia="Calibri" w:hAnsi="Times New Roman" w:cs="Times New Roman"/>
                <w:b/>
                <w:bCs/>
              </w:rPr>
              <w:t>Нормативно-правовые основы социальной работы с лицами, страдающими психическими заболеваниями, ВИЧ-инфицированными, наркозависимыми и членами их семей</w:t>
            </w: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067E6FBC"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Содержание</w:t>
            </w:r>
          </w:p>
        </w:tc>
      </w:tr>
      <w:tr w:rsidR="00DC7800" w:rsidRPr="00DC7800" w14:paraId="1D45B9B6" w14:textId="77777777" w:rsidTr="00DC7800">
        <w:trPr>
          <w:trHeight w:val="20"/>
        </w:trPr>
        <w:tc>
          <w:tcPr>
            <w:tcW w:w="1496" w:type="pct"/>
            <w:vMerge/>
            <w:tcBorders>
              <w:left w:val="single" w:sz="4" w:space="0" w:color="auto"/>
              <w:right w:val="single" w:sz="4" w:space="0" w:color="auto"/>
            </w:tcBorders>
            <w:shd w:val="clear" w:color="auto" w:fill="auto"/>
          </w:tcPr>
          <w:p w14:paraId="4E1EB30A"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0AC75CF4"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1. Права лиц, страдающих психическими заболеваниями в соответствии с ФЗ «О психиатрической помощи и гарантиях прав граждан при ее оказании».</w:t>
            </w:r>
          </w:p>
        </w:tc>
      </w:tr>
      <w:tr w:rsidR="00DC7800" w:rsidRPr="00DC7800" w14:paraId="11033625" w14:textId="77777777" w:rsidTr="00DC7800">
        <w:trPr>
          <w:trHeight w:val="20"/>
        </w:trPr>
        <w:tc>
          <w:tcPr>
            <w:tcW w:w="1496" w:type="pct"/>
            <w:vMerge/>
            <w:tcBorders>
              <w:left w:val="single" w:sz="4" w:space="0" w:color="auto"/>
              <w:right w:val="single" w:sz="4" w:space="0" w:color="auto"/>
            </w:tcBorders>
            <w:shd w:val="clear" w:color="auto" w:fill="auto"/>
          </w:tcPr>
          <w:p w14:paraId="16F23005"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6428EC6E"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2. Общая характеристика ФЗ «О предупреждении распространения в Российской Федерации заболевания, вызываемого вирусом иммунодефицита человека (ВИЧ-инфекции)». Гарантии социальной поддержки ВИЧ-инфицированных и членов их семей.</w:t>
            </w:r>
          </w:p>
        </w:tc>
      </w:tr>
      <w:tr w:rsidR="00DC7800" w:rsidRPr="00DC7800" w14:paraId="18AFAEF3" w14:textId="77777777" w:rsidTr="00DC7800">
        <w:trPr>
          <w:trHeight w:val="20"/>
        </w:trPr>
        <w:tc>
          <w:tcPr>
            <w:tcW w:w="1496" w:type="pct"/>
            <w:vMerge/>
            <w:tcBorders>
              <w:left w:val="single" w:sz="4" w:space="0" w:color="auto"/>
              <w:right w:val="single" w:sz="4" w:space="0" w:color="auto"/>
            </w:tcBorders>
            <w:shd w:val="clear" w:color="auto" w:fill="auto"/>
          </w:tcPr>
          <w:p w14:paraId="4340D86C"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9BB7CCE"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 xml:space="preserve">3. Основные положения ФЗ «О наркотических средствах и психотропных веществах». Стратегия государственной антинаркотической политики РФ. Меры ответственности за </w:t>
            </w:r>
            <w:r w:rsidRPr="00DC7800">
              <w:rPr>
                <w:rFonts w:ascii="Times New Roman" w:hAnsi="Times New Roman" w:cs="Times New Roman"/>
              </w:rPr>
              <w:lastRenderedPageBreak/>
              <w:t>незаконное употребление, хранение и распространение наркотических средств и психотропных веществ.</w:t>
            </w:r>
          </w:p>
        </w:tc>
      </w:tr>
      <w:tr w:rsidR="00DC7800" w:rsidRPr="00DC7800" w14:paraId="2E58BD6A" w14:textId="77777777" w:rsidTr="00DC7800">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hideMark/>
          </w:tcPr>
          <w:p w14:paraId="26D75807" w14:textId="3F1B3F30" w:rsidR="00DC7800" w:rsidRPr="00DC7800" w:rsidRDefault="00DC7800" w:rsidP="0069478A">
            <w:pPr>
              <w:rPr>
                <w:rFonts w:ascii="Times New Roman" w:hAnsi="Times New Roman" w:cs="Times New Roman"/>
                <w:b/>
              </w:rPr>
            </w:pPr>
            <w:r w:rsidRPr="00DC7800">
              <w:rPr>
                <w:rFonts w:ascii="Times New Roman" w:hAnsi="Times New Roman" w:cs="Times New Roman"/>
                <w:b/>
              </w:rPr>
              <w:lastRenderedPageBreak/>
              <w:t xml:space="preserve">Раздел 3. </w:t>
            </w:r>
            <w:r w:rsidRPr="00DC7800">
              <w:rPr>
                <w:rFonts w:ascii="Times New Roman" w:hAnsi="Times New Roman" w:cs="Times New Roman"/>
                <w:b/>
                <w:bCs/>
              </w:rPr>
              <w:t xml:space="preserve">Технологии социальной работы с лицами пожилого возраста и инвалидами. Социальный патронат лиц пожилого возраста и инвалидов. </w:t>
            </w:r>
            <w:r w:rsidR="003F4E09" w:rsidRPr="00DC7800">
              <w:rPr>
                <w:rFonts w:ascii="Times New Roman" w:hAnsi="Times New Roman" w:cs="Times New Roman"/>
                <w:b/>
                <w:bCs/>
              </w:rPr>
              <w:t>(1</w:t>
            </w:r>
            <w:r w:rsidR="003F4E09">
              <w:rPr>
                <w:rFonts w:ascii="Times New Roman" w:hAnsi="Times New Roman" w:cs="Times New Roman"/>
                <w:b/>
                <w:bCs/>
              </w:rPr>
              <w:t>1</w:t>
            </w:r>
            <w:r w:rsidR="003F4E09" w:rsidRPr="00DC7800">
              <w:rPr>
                <w:rFonts w:ascii="Times New Roman" w:hAnsi="Times New Roman" w:cs="Times New Roman"/>
                <w:b/>
                <w:bCs/>
              </w:rPr>
              <w:t>2 час</w:t>
            </w:r>
            <w:r w:rsidR="003F4E09">
              <w:rPr>
                <w:rFonts w:ascii="Times New Roman" w:hAnsi="Times New Roman" w:cs="Times New Roman"/>
                <w:b/>
                <w:bCs/>
              </w:rPr>
              <w:t>ов</w:t>
            </w:r>
            <w:r w:rsidR="003F4E09" w:rsidRPr="00DC7800">
              <w:rPr>
                <w:rFonts w:ascii="Times New Roman" w:hAnsi="Times New Roman" w:cs="Times New Roman"/>
                <w:b/>
                <w:bCs/>
              </w:rPr>
              <w:t>)</w:t>
            </w:r>
          </w:p>
        </w:tc>
      </w:tr>
      <w:tr w:rsidR="00DC7800" w:rsidRPr="00DC7800" w14:paraId="21E181EE" w14:textId="77777777" w:rsidTr="00DC7800">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1D67602E"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 xml:space="preserve">МДК. 01.03 </w:t>
            </w:r>
            <w:r w:rsidRPr="00DC7800">
              <w:rPr>
                <w:rFonts w:ascii="Times New Roman" w:hAnsi="Times New Roman" w:cs="Times New Roman"/>
              </w:rPr>
              <w:t>Технологии социальной работы с лицами пожилого возраста и инвалидами. Социальный патронат лиц пожилого возраста и инвалидов.</w:t>
            </w:r>
          </w:p>
        </w:tc>
      </w:tr>
      <w:tr w:rsidR="00DC7800" w:rsidRPr="00DC7800" w14:paraId="21CACEE6"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tcPr>
          <w:p w14:paraId="63424A4C" w14:textId="77777777" w:rsidR="00DC7800" w:rsidRPr="00DC7800" w:rsidRDefault="00DC7800" w:rsidP="0069478A">
            <w:pPr>
              <w:rPr>
                <w:rFonts w:ascii="Times New Roman" w:hAnsi="Times New Roman" w:cs="Times New Roman"/>
                <w:b/>
                <w:bCs/>
              </w:rPr>
            </w:pPr>
            <w:r w:rsidRPr="00DC7800">
              <w:rPr>
                <w:rFonts w:ascii="Times New Roman" w:hAnsi="Times New Roman" w:cs="Times New Roman"/>
                <w:b/>
                <w:bCs/>
              </w:rPr>
              <w:t xml:space="preserve">Тема 3.1. </w:t>
            </w:r>
            <w:r w:rsidRPr="00DC7800">
              <w:rPr>
                <w:rFonts w:ascii="Times New Roman" w:hAnsi="Times New Roman" w:cs="Times New Roman"/>
                <w:b/>
              </w:rPr>
              <w:t xml:space="preserve">Специфика реализации технологий социальной работы с лицами </w:t>
            </w:r>
            <w:r w:rsidRPr="00DC7800">
              <w:rPr>
                <w:rFonts w:ascii="Times New Roman" w:hAnsi="Times New Roman" w:cs="Times New Roman"/>
                <w:b/>
                <w:bCs/>
              </w:rPr>
              <w:t>пожилого возраста и инвалидами</w:t>
            </w: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0129205A"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bCs/>
              </w:rPr>
              <w:t xml:space="preserve">Содержание </w:t>
            </w:r>
          </w:p>
        </w:tc>
      </w:tr>
      <w:tr w:rsidR="00DC7800" w:rsidRPr="00DC7800" w14:paraId="3AB59793" w14:textId="77777777" w:rsidTr="00DC7800">
        <w:trPr>
          <w:trHeight w:val="20"/>
        </w:trPr>
        <w:tc>
          <w:tcPr>
            <w:tcW w:w="1496" w:type="pct"/>
            <w:vMerge/>
            <w:tcBorders>
              <w:left w:val="single" w:sz="4" w:space="0" w:color="auto"/>
              <w:right w:val="single" w:sz="4" w:space="0" w:color="auto"/>
            </w:tcBorders>
            <w:shd w:val="clear" w:color="auto" w:fill="auto"/>
            <w:hideMark/>
          </w:tcPr>
          <w:p w14:paraId="7C701BDA"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3E97EC7" w14:textId="77777777" w:rsidR="00DC7800" w:rsidRPr="00DC7800" w:rsidRDefault="00DC7800" w:rsidP="00694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C7800">
              <w:rPr>
                <w:rFonts w:ascii="Times New Roman" w:hAnsi="Times New Roman" w:cs="Times New Roman"/>
              </w:rPr>
              <w:t>1. Лица пожилого возраста и инвалиды как объект социальной работы.</w:t>
            </w:r>
          </w:p>
          <w:p w14:paraId="5FB19532" w14:textId="77777777" w:rsidR="00DC7800" w:rsidRPr="00DC7800" w:rsidRDefault="00DC7800" w:rsidP="0069478A">
            <w:pPr>
              <w:rPr>
                <w:rFonts w:ascii="Times New Roman" w:hAnsi="Times New Roman" w:cs="Times New Roman"/>
                <w:b/>
              </w:rPr>
            </w:pPr>
            <w:r w:rsidRPr="00DC7800">
              <w:rPr>
                <w:rFonts w:ascii="Times New Roman" w:hAnsi="Times New Roman" w:cs="Times New Roman"/>
              </w:rPr>
              <w:t xml:space="preserve">Социальные потребности лиц пожилого возраста и инвалидов. Основные формы социальной работы с лицами пожилого возраста и инвалидами. </w:t>
            </w:r>
          </w:p>
        </w:tc>
      </w:tr>
      <w:tr w:rsidR="00DC7800" w:rsidRPr="00DC7800" w14:paraId="4BB43359" w14:textId="77777777" w:rsidTr="00DC7800">
        <w:trPr>
          <w:trHeight w:val="20"/>
        </w:trPr>
        <w:tc>
          <w:tcPr>
            <w:tcW w:w="1496" w:type="pct"/>
            <w:vMerge/>
            <w:tcBorders>
              <w:left w:val="single" w:sz="4" w:space="0" w:color="auto"/>
              <w:right w:val="single" w:sz="4" w:space="0" w:color="auto"/>
            </w:tcBorders>
            <w:shd w:val="clear" w:color="auto" w:fill="auto"/>
          </w:tcPr>
          <w:p w14:paraId="6384B845"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59E0F0C" w14:textId="77777777" w:rsidR="00DC7800" w:rsidRPr="00DC7800" w:rsidRDefault="00DC7800" w:rsidP="00694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C7800">
              <w:rPr>
                <w:rFonts w:ascii="Times New Roman" w:hAnsi="Times New Roman" w:cs="Times New Roman"/>
              </w:rPr>
              <w:t>2. История развития технологий социальной работы с лицами пожилого возраста и инвалидами.</w:t>
            </w:r>
          </w:p>
        </w:tc>
      </w:tr>
      <w:tr w:rsidR="00DC7800" w:rsidRPr="00DC7800" w14:paraId="2C73E85D" w14:textId="77777777" w:rsidTr="00DC7800">
        <w:trPr>
          <w:trHeight w:val="20"/>
        </w:trPr>
        <w:tc>
          <w:tcPr>
            <w:tcW w:w="1496" w:type="pct"/>
            <w:vMerge/>
            <w:tcBorders>
              <w:left w:val="single" w:sz="4" w:space="0" w:color="auto"/>
              <w:right w:val="single" w:sz="4" w:space="0" w:color="auto"/>
            </w:tcBorders>
            <w:shd w:val="clear" w:color="auto" w:fill="auto"/>
          </w:tcPr>
          <w:p w14:paraId="5B22BE10"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EE258C2" w14:textId="77777777" w:rsidR="00DC7800" w:rsidRPr="00DC7800" w:rsidRDefault="00DC7800" w:rsidP="00694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C7800">
              <w:rPr>
                <w:rFonts w:ascii="Times New Roman" w:hAnsi="Times New Roman" w:cs="Times New Roman"/>
              </w:rPr>
              <w:t>3. Представления о старости в обществе и науке.</w:t>
            </w:r>
            <w:r w:rsidRPr="00DC7800">
              <w:rPr>
                <w:rFonts w:ascii="Times New Roman" w:hAnsi="Times New Roman" w:cs="Times New Roman"/>
                <w:lang w:eastAsia="ja-JP"/>
              </w:rPr>
              <w:t xml:space="preserve"> </w:t>
            </w:r>
            <w:r w:rsidRPr="00DC7800">
              <w:rPr>
                <w:rFonts w:ascii="Times New Roman" w:hAnsi="Times New Roman" w:cs="Times New Roman"/>
              </w:rPr>
              <w:t>Теории старения.</w:t>
            </w:r>
          </w:p>
        </w:tc>
      </w:tr>
      <w:tr w:rsidR="00DC7800" w:rsidRPr="00DC7800" w14:paraId="6BABE434" w14:textId="77777777" w:rsidTr="00DC7800">
        <w:trPr>
          <w:trHeight w:val="20"/>
        </w:trPr>
        <w:tc>
          <w:tcPr>
            <w:tcW w:w="1496" w:type="pct"/>
            <w:vMerge/>
            <w:tcBorders>
              <w:left w:val="single" w:sz="4" w:space="0" w:color="auto"/>
              <w:right w:val="single" w:sz="4" w:space="0" w:color="auto"/>
            </w:tcBorders>
            <w:shd w:val="clear" w:color="auto" w:fill="auto"/>
          </w:tcPr>
          <w:p w14:paraId="75A6021C"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CABF390" w14:textId="77777777" w:rsidR="00DC7800" w:rsidRPr="00DC7800" w:rsidRDefault="00DC7800" w:rsidP="00694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C7800">
              <w:rPr>
                <w:rFonts w:ascii="Times New Roman" w:hAnsi="Times New Roman" w:cs="Times New Roman"/>
              </w:rPr>
              <w:t>4. Социальные отношения в геронтогенезе. Деятельность пожилого человека.</w:t>
            </w:r>
          </w:p>
        </w:tc>
      </w:tr>
      <w:tr w:rsidR="00DC7800" w:rsidRPr="00DC7800" w14:paraId="3EB14676" w14:textId="77777777" w:rsidTr="00DC7800">
        <w:trPr>
          <w:trHeight w:val="20"/>
        </w:trPr>
        <w:tc>
          <w:tcPr>
            <w:tcW w:w="1496" w:type="pct"/>
            <w:vMerge/>
            <w:tcBorders>
              <w:left w:val="single" w:sz="4" w:space="0" w:color="auto"/>
              <w:right w:val="single" w:sz="4" w:space="0" w:color="auto"/>
            </w:tcBorders>
            <w:shd w:val="clear" w:color="auto" w:fill="auto"/>
          </w:tcPr>
          <w:p w14:paraId="3C5E99B3"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143B36C8" w14:textId="77777777" w:rsidR="00DC7800" w:rsidRPr="00DC7800" w:rsidRDefault="00DC7800" w:rsidP="00694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C7800">
              <w:rPr>
                <w:rFonts w:ascii="Times New Roman" w:hAnsi="Times New Roman" w:cs="Times New Roman"/>
              </w:rPr>
              <w:t>5. Проблема инвалидности в обществе и науке. Понятия «инвалид», «инвалидность». Проблема нормы и отклонения в развитии человека.</w:t>
            </w:r>
            <w:r w:rsidRPr="00DC7800">
              <w:rPr>
                <w:rFonts w:ascii="Times New Roman" w:hAnsi="Times New Roman" w:cs="Times New Roman"/>
                <w:bCs/>
              </w:rPr>
              <w:t xml:space="preserve"> Современное понимание феномена отклоняющегося развития.</w:t>
            </w:r>
          </w:p>
        </w:tc>
      </w:tr>
      <w:tr w:rsidR="00DC7800" w:rsidRPr="00DC7800" w14:paraId="21F8E455" w14:textId="77777777" w:rsidTr="00DC7800">
        <w:trPr>
          <w:trHeight w:val="20"/>
        </w:trPr>
        <w:tc>
          <w:tcPr>
            <w:tcW w:w="1496" w:type="pct"/>
            <w:vMerge/>
            <w:tcBorders>
              <w:left w:val="single" w:sz="4" w:space="0" w:color="auto"/>
              <w:right w:val="single" w:sz="4" w:space="0" w:color="auto"/>
            </w:tcBorders>
            <w:shd w:val="clear" w:color="auto" w:fill="auto"/>
            <w:hideMark/>
          </w:tcPr>
          <w:p w14:paraId="31E8F25D"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0A696ED" w14:textId="77777777" w:rsidR="00DC7800" w:rsidRPr="00DC7800" w:rsidRDefault="00DC7800" w:rsidP="0069478A">
            <w:pPr>
              <w:rPr>
                <w:rFonts w:ascii="Times New Roman" w:hAnsi="Times New Roman" w:cs="Times New Roman"/>
              </w:rPr>
            </w:pPr>
            <w:r w:rsidRPr="00DC7800">
              <w:rPr>
                <w:rFonts w:ascii="Times New Roman" w:hAnsi="Times New Roman" w:cs="Times New Roman"/>
              </w:rPr>
              <w:t>6. Общая характеристика технологий социальной работы с лицами пожилого возраста и инвалидами. Понятие и сущность технологий социальной работы с лицами пожилого возраста и инвалидами.</w:t>
            </w:r>
          </w:p>
        </w:tc>
      </w:tr>
      <w:tr w:rsidR="00DC7800" w:rsidRPr="00DC7800" w14:paraId="64101DFF" w14:textId="77777777" w:rsidTr="00DC7800">
        <w:trPr>
          <w:trHeight w:val="20"/>
        </w:trPr>
        <w:tc>
          <w:tcPr>
            <w:tcW w:w="1496" w:type="pct"/>
            <w:vMerge/>
            <w:tcBorders>
              <w:left w:val="single" w:sz="4" w:space="0" w:color="auto"/>
              <w:right w:val="single" w:sz="4" w:space="0" w:color="auto"/>
            </w:tcBorders>
            <w:shd w:val="clear" w:color="auto" w:fill="auto"/>
          </w:tcPr>
          <w:p w14:paraId="645C495F"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377C011" w14:textId="77777777" w:rsidR="00DC7800" w:rsidRPr="00DC7800" w:rsidRDefault="00DC7800" w:rsidP="0069478A">
            <w:pPr>
              <w:rPr>
                <w:rFonts w:ascii="Times New Roman" w:hAnsi="Times New Roman" w:cs="Times New Roman"/>
              </w:rPr>
            </w:pPr>
            <w:r w:rsidRPr="00DC7800">
              <w:rPr>
                <w:rFonts w:ascii="Times New Roman" w:hAnsi="Times New Roman" w:cs="Times New Roman"/>
              </w:rPr>
              <w:t>7. Особенности технологий социальной работы с лицами пожилого возраста и инвалидами. Виды технологий социальной работы с лицами пожилого возраста и инвалидами.</w:t>
            </w:r>
          </w:p>
        </w:tc>
      </w:tr>
      <w:tr w:rsidR="00DC7800" w:rsidRPr="00DC7800" w14:paraId="0C9793FC" w14:textId="77777777" w:rsidTr="00DC7800">
        <w:trPr>
          <w:trHeight w:val="20"/>
        </w:trPr>
        <w:tc>
          <w:tcPr>
            <w:tcW w:w="1496" w:type="pct"/>
            <w:vMerge/>
            <w:tcBorders>
              <w:left w:val="single" w:sz="4" w:space="0" w:color="auto"/>
              <w:right w:val="single" w:sz="4" w:space="0" w:color="auto"/>
            </w:tcBorders>
            <w:shd w:val="clear" w:color="auto" w:fill="auto"/>
            <w:hideMark/>
          </w:tcPr>
          <w:p w14:paraId="595BA6F6"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2C2117B7"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bCs/>
              </w:rPr>
              <w:t>В том числе практических и лабораторных занятий</w:t>
            </w:r>
          </w:p>
        </w:tc>
      </w:tr>
      <w:tr w:rsidR="00DC7800" w:rsidRPr="00DC7800" w14:paraId="0EB1AE1D" w14:textId="77777777" w:rsidTr="00DC7800">
        <w:trPr>
          <w:trHeight w:val="20"/>
        </w:trPr>
        <w:tc>
          <w:tcPr>
            <w:tcW w:w="1496" w:type="pct"/>
            <w:vMerge/>
            <w:tcBorders>
              <w:left w:val="single" w:sz="4" w:space="0" w:color="auto"/>
              <w:right w:val="single" w:sz="4" w:space="0" w:color="auto"/>
            </w:tcBorders>
            <w:shd w:val="clear" w:color="auto" w:fill="auto"/>
            <w:hideMark/>
          </w:tcPr>
          <w:p w14:paraId="2E14EF7B"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4341FB7" w14:textId="77777777" w:rsidR="00DC7800" w:rsidRPr="00DC7800" w:rsidRDefault="00DC7800" w:rsidP="0069478A">
            <w:pPr>
              <w:rPr>
                <w:rFonts w:ascii="Times New Roman" w:hAnsi="Times New Roman" w:cs="Times New Roman"/>
              </w:rPr>
            </w:pPr>
            <w:r w:rsidRPr="00DC7800">
              <w:rPr>
                <w:rFonts w:ascii="Times New Roman" w:hAnsi="Times New Roman" w:cs="Times New Roman"/>
                <w:b/>
              </w:rPr>
              <w:t>Практическое занятие 1.</w:t>
            </w:r>
            <w:r w:rsidRPr="00DC7800">
              <w:rPr>
                <w:rFonts w:ascii="Times New Roman" w:hAnsi="Times New Roman" w:cs="Times New Roman"/>
              </w:rPr>
              <w:t xml:space="preserve"> Этапы реализации технологий социальной работы с лицами пожилого возраста и инвалидами</w:t>
            </w:r>
          </w:p>
        </w:tc>
      </w:tr>
      <w:tr w:rsidR="00DC7800" w:rsidRPr="00DC7800" w14:paraId="096DA18C" w14:textId="77777777" w:rsidTr="00DC7800">
        <w:trPr>
          <w:trHeight w:val="20"/>
        </w:trPr>
        <w:tc>
          <w:tcPr>
            <w:tcW w:w="1496" w:type="pct"/>
            <w:vMerge/>
            <w:tcBorders>
              <w:left w:val="single" w:sz="4" w:space="0" w:color="auto"/>
              <w:right w:val="single" w:sz="4" w:space="0" w:color="auto"/>
            </w:tcBorders>
            <w:shd w:val="clear" w:color="auto" w:fill="auto"/>
            <w:hideMark/>
          </w:tcPr>
          <w:p w14:paraId="5171411C"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00DBC051" w14:textId="77777777" w:rsidR="00DC7800" w:rsidRPr="00DC7800" w:rsidRDefault="00DC7800" w:rsidP="0069478A">
            <w:pPr>
              <w:rPr>
                <w:rFonts w:ascii="Times New Roman" w:hAnsi="Times New Roman" w:cs="Times New Roman"/>
              </w:rPr>
            </w:pPr>
            <w:r w:rsidRPr="00DC7800">
              <w:rPr>
                <w:rFonts w:ascii="Times New Roman" w:hAnsi="Times New Roman" w:cs="Times New Roman"/>
                <w:b/>
              </w:rPr>
              <w:t>Практическое занятие 2.</w:t>
            </w:r>
            <w:r w:rsidRPr="00DC7800">
              <w:rPr>
                <w:rFonts w:ascii="Times New Roman" w:hAnsi="Times New Roman" w:cs="Times New Roman"/>
              </w:rPr>
              <w:t xml:space="preserve"> Практический опыт социальной работы с пожилыми и инвалидами за рубежом</w:t>
            </w:r>
          </w:p>
        </w:tc>
      </w:tr>
      <w:tr w:rsidR="00DC7800" w:rsidRPr="00DC7800" w14:paraId="2DA85F18" w14:textId="77777777" w:rsidTr="00DC7800">
        <w:trPr>
          <w:trHeight w:val="20"/>
        </w:trPr>
        <w:tc>
          <w:tcPr>
            <w:tcW w:w="1496" w:type="pct"/>
            <w:vMerge/>
            <w:tcBorders>
              <w:left w:val="single" w:sz="4" w:space="0" w:color="auto"/>
              <w:right w:val="single" w:sz="4" w:space="0" w:color="auto"/>
            </w:tcBorders>
            <w:shd w:val="clear" w:color="auto" w:fill="auto"/>
          </w:tcPr>
          <w:p w14:paraId="4DDB1B3A"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69B05B38" w14:textId="77777777" w:rsidR="00DC7800" w:rsidRPr="00DC7800" w:rsidRDefault="00DC7800" w:rsidP="0069478A">
            <w:pPr>
              <w:rPr>
                <w:rFonts w:ascii="Times New Roman" w:hAnsi="Times New Roman" w:cs="Times New Roman"/>
              </w:rPr>
            </w:pPr>
            <w:r w:rsidRPr="00DC7800">
              <w:rPr>
                <w:rFonts w:ascii="Times New Roman" w:hAnsi="Times New Roman" w:cs="Times New Roman"/>
                <w:b/>
              </w:rPr>
              <w:t>Практическое занятие 3.</w:t>
            </w:r>
            <w:r w:rsidRPr="00DC7800">
              <w:rPr>
                <w:rFonts w:ascii="Times New Roman" w:hAnsi="Times New Roman" w:cs="Times New Roman"/>
              </w:rPr>
              <w:t xml:space="preserve"> Тренинговые упражнения на понимание неприспособленности окружающего предметного мира к существованию людей с особыми потребностями.</w:t>
            </w:r>
          </w:p>
        </w:tc>
      </w:tr>
      <w:tr w:rsidR="00DC7800" w:rsidRPr="00DC7800" w14:paraId="1CBF55FB" w14:textId="77777777" w:rsidTr="00DC7800">
        <w:trPr>
          <w:trHeight w:val="20"/>
        </w:trPr>
        <w:tc>
          <w:tcPr>
            <w:tcW w:w="1496" w:type="pct"/>
            <w:vMerge/>
            <w:tcBorders>
              <w:left w:val="single" w:sz="4" w:space="0" w:color="auto"/>
              <w:right w:val="single" w:sz="4" w:space="0" w:color="auto"/>
            </w:tcBorders>
            <w:shd w:val="clear" w:color="auto" w:fill="auto"/>
          </w:tcPr>
          <w:p w14:paraId="2F54D6D7"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64C2B5A5" w14:textId="77777777" w:rsidR="00DC7800" w:rsidRPr="00DC7800" w:rsidRDefault="00DC7800" w:rsidP="0069478A">
            <w:pPr>
              <w:rPr>
                <w:rFonts w:ascii="Times New Roman" w:hAnsi="Times New Roman" w:cs="Times New Roman"/>
              </w:rPr>
            </w:pPr>
            <w:r w:rsidRPr="00DC7800">
              <w:rPr>
                <w:rFonts w:ascii="Times New Roman" w:hAnsi="Times New Roman" w:cs="Times New Roman"/>
                <w:b/>
              </w:rPr>
              <w:t>Практическое занятие 4.</w:t>
            </w:r>
            <w:r w:rsidRPr="00DC7800">
              <w:rPr>
                <w:rFonts w:ascii="Times New Roman" w:hAnsi="Times New Roman" w:cs="Times New Roman"/>
              </w:rPr>
              <w:t xml:space="preserve"> Анализ социально-демографических статистических показателей населения РФ и региона.</w:t>
            </w:r>
          </w:p>
        </w:tc>
      </w:tr>
      <w:tr w:rsidR="00DC7800" w:rsidRPr="00DC7800" w14:paraId="55C326D3"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hideMark/>
          </w:tcPr>
          <w:p w14:paraId="73524C42" w14:textId="77777777" w:rsidR="00DC7800" w:rsidRPr="00DC7800" w:rsidRDefault="00DC7800" w:rsidP="0069478A">
            <w:pPr>
              <w:rPr>
                <w:rFonts w:ascii="Times New Roman" w:hAnsi="Times New Roman" w:cs="Times New Roman"/>
                <w:b/>
                <w:bCs/>
              </w:rPr>
            </w:pPr>
            <w:r w:rsidRPr="00DC7800">
              <w:rPr>
                <w:rFonts w:ascii="Times New Roman" w:hAnsi="Times New Roman" w:cs="Times New Roman"/>
                <w:b/>
              </w:rPr>
              <w:t xml:space="preserve">Тема 3.2. Общие технологии социальной работы с лицами </w:t>
            </w:r>
            <w:r w:rsidRPr="00DC7800">
              <w:rPr>
                <w:rFonts w:ascii="Times New Roman" w:hAnsi="Times New Roman" w:cs="Times New Roman"/>
                <w:b/>
                <w:bCs/>
              </w:rPr>
              <w:t>пожилого возраста и инвалидами</w:t>
            </w: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37446428"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bCs/>
              </w:rPr>
              <w:t>Содержание</w:t>
            </w:r>
          </w:p>
        </w:tc>
      </w:tr>
      <w:tr w:rsidR="00DC7800" w:rsidRPr="00DC7800" w14:paraId="0FE52274" w14:textId="77777777" w:rsidTr="00DC7800">
        <w:trPr>
          <w:trHeight w:val="20"/>
        </w:trPr>
        <w:tc>
          <w:tcPr>
            <w:tcW w:w="1496" w:type="pct"/>
            <w:vMerge/>
            <w:tcBorders>
              <w:left w:val="single" w:sz="4" w:space="0" w:color="auto"/>
              <w:right w:val="single" w:sz="4" w:space="0" w:color="auto"/>
            </w:tcBorders>
            <w:shd w:val="clear" w:color="auto" w:fill="auto"/>
            <w:hideMark/>
          </w:tcPr>
          <w:p w14:paraId="3AB553C1"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95AEA8E" w14:textId="77777777" w:rsidR="00DC7800" w:rsidRPr="00DC7800" w:rsidRDefault="00DC7800" w:rsidP="00694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C7800">
              <w:rPr>
                <w:rFonts w:ascii="Times New Roman" w:hAnsi="Times New Roman" w:cs="Times New Roman"/>
                <w:bCs/>
              </w:rPr>
              <w:t xml:space="preserve">1. Особенности и правила социальной диагностики лиц </w:t>
            </w:r>
            <w:r w:rsidRPr="00DC7800">
              <w:rPr>
                <w:rFonts w:ascii="Times New Roman" w:hAnsi="Times New Roman" w:cs="Times New Roman"/>
              </w:rPr>
              <w:t>пожилого возраста и инвалидов. Понятие социальной диагностики. Ее особенности и функции применительно к лицам пожилого возраста и инвалидам.</w:t>
            </w:r>
          </w:p>
        </w:tc>
      </w:tr>
      <w:tr w:rsidR="00DC7800" w:rsidRPr="00DC7800" w14:paraId="4D4B0218" w14:textId="77777777" w:rsidTr="00DC7800">
        <w:trPr>
          <w:trHeight w:val="20"/>
        </w:trPr>
        <w:tc>
          <w:tcPr>
            <w:tcW w:w="1496" w:type="pct"/>
            <w:vMerge/>
            <w:tcBorders>
              <w:left w:val="single" w:sz="4" w:space="0" w:color="auto"/>
              <w:right w:val="single" w:sz="4" w:space="0" w:color="auto"/>
            </w:tcBorders>
            <w:shd w:val="clear" w:color="auto" w:fill="auto"/>
          </w:tcPr>
          <w:p w14:paraId="64677FF3"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1A475E0" w14:textId="77777777" w:rsidR="00DC7800" w:rsidRPr="00DC7800" w:rsidRDefault="00DC7800" w:rsidP="00694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DC7800">
              <w:rPr>
                <w:rFonts w:ascii="Times New Roman" w:hAnsi="Times New Roman" w:cs="Times New Roman"/>
              </w:rPr>
              <w:t xml:space="preserve">2. Задачи </w:t>
            </w:r>
            <w:r w:rsidRPr="00DC7800">
              <w:rPr>
                <w:rFonts w:ascii="Times New Roman" w:hAnsi="Times New Roman" w:cs="Times New Roman"/>
                <w:bCs/>
              </w:rPr>
              <w:t>диагностики</w:t>
            </w:r>
            <w:r w:rsidRPr="00DC7800">
              <w:rPr>
                <w:rFonts w:ascii="Times New Roman" w:hAnsi="Times New Roman" w:cs="Times New Roman"/>
              </w:rPr>
              <w:t>: распознавание и идентификация, структурирование, измерения, оценка и квалификация. Выявление лиц, нуждающихся в социальной помощи и услугах.</w:t>
            </w:r>
          </w:p>
        </w:tc>
      </w:tr>
      <w:tr w:rsidR="00DC7800" w:rsidRPr="00DC7800" w14:paraId="3CAB40A0" w14:textId="77777777" w:rsidTr="00DC7800">
        <w:trPr>
          <w:trHeight w:val="20"/>
        </w:trPr>
        <w:tc>
          <w:tcPr>
            <w:tcW w:w="1496" w:type="pct"/>
            <w:vMerge/>
            <w:tcBorders>
              <w:left w:val="single" w:sz="4" w:space="0" w:color="auto"/>
              <w:right w:val="single" w:sz="4" w:space="0" w:color="auto"/>
            </w:tcBorders>
            <w:shd w:val="clear" w:color="auto" w:fill="auto"/>
            <w:hideMark/>
          </w:tcPr>
          <w:p w14:paraId="519C25F7"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6E694700" w14:textId="77777777" w:rsidR="00DC7800" w:rsidRPr="00DC7800" w:rsidRDefault="00DC7800" w:rsidP="00694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C7800">
              <w:rPr>
                <w:rFonts w:ascii="Times New Roman" w:hAnsi="Times New Roman" w:cs="Times New Roman"/>
                <w:bCs/>
              </w:rPr>
              <w:t xml:space="preserve">3. Специфика социальной реабилитации лиц </w:t>
            </w:r>
            <w:r w:rsidRPr="00DC7800">
              <w:rPr>
                <w:rFonts w:ascii="Times New Roman" w:hAnsi="Times New Roman" w:cs="Times New Roman"/>
              </w:rPr>
              <w:t>пожилого возраста и инвалидов.</w:t>
            </w:r>
          </w:p>
          <w:p w14:paraId="57D5B5C6" w14:textId="77777777" w:rsidR="00DC7800" w:rsidRPr="00DC7800" w:rsidRDefault="00DC7800" w:rsidP="0069478A">
            <w:pPr>
              <w:rPr>
                <w:rFonts w:ascii="Times New Roman" w:hAnsi="Times New Roman" w:cs="Times New Roman"/>
              </w:rPr>
            </w:pPr>
            <w:r w:rsidRPr="00DC7800">
              <w:rPr>
                <w:rFonts w:ascii="Times New Roman" w:hAnsi="Times New Roman" w:cs="Times New Roman"/>
              </w:rPr>
              <w:t xml:space="preserve">Понятие и сущность социальной реабилитации лиц пожилого возраста и инвалидов, ее специфика. Социально-адаптационная работа с </w:t>
            </w:r>
            <w:r w:rsidRPr="00DC7800">
              <w:rPr>
                <w:rFonts w:ascii="Times New Roman" w:hAnsi="Times New Roman" w:cs="Times New Roman"/>
                <w:bCs/>
              </w:rPr>
              <w:t xml:space="preserve">лицами </w:t>
            </w:r>
            <w:r w:rsidRPr="00DC7800">
              <w:rPr>
                <w:rFonts w:ascii="Times New Roman" w:hAnsi="Times New Roman" w:cs="Times New Roman"/>
              </w:rPr>
              <w:t>пожилого возраста и инвалидами.</w:t>
            </w:r>
          </w:p>
        </w:tc>
      </w:tr>
      <w:tr w:rsidR="00DC7800" w:rsidRPr="00DC7800" w14:paraId="253D5C46" w14:textId="77777777" w:rsidTr="00DC7800">
        <w:trPr>
          <w:trHeight w:val="20"/>
        </w:trPr>
        <w:tc>
          <w:tcPr>
            <w:tcW w:w="1496" w:type="pct"/>
            <w:vMerge/>
            <w:tcBorders>
              <w:left w:val="single" w:sz="4" w:space="0" w:color="auto"/>
              <w:right w:val="single" w:sz="4" w:space="0" w:color="auto"/>
            </w:tcBorders>
            <w:shd w:val="clear" w:color="auto" w:fill="auto"/>
          </w:tcPr>
          <w:p w14:paraId="10DB0FD9"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3EFBA384" w14:textId="77777777" w:rsidR="00DC7800" w:rsidRPr="00DC7800" w:rsidRDefault="00DC7800" w:rsidP="00694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C7800">
              <w:rPr>
                <w:rFonts w:ascii="Times New Roman" w:hAnsi="Times New Roman" w:cs="Times New Roman"/>
              </w:rPr>
              <w:t>4. Социальная терапия в работе с лицами пожилого возраста и инвалидами</w:t>
            </w:r>
          </w:p>
          <w:p w14:paraId="56BCD4D2" w14:textId="77777777" w:rsidR="00DC7800" w:rsidRPr="00DC7800" w:rsidRDefault="00DC7800" w:rsidP="0069478A">
            <w:pPr>
              <w:rPr>
                <w:rFonts w:ascii="Times New Roman" w:hAnsi="Times New Roman" w:cs="Times New Roman"/>
              </w:rPr>
            </w:pPr>
            <w:r w:rsidRPr="00DC7800">
              <w:rPr>
                <w:rFonts w:ascii="Times New Roman" w:hAnsi="Times New Roman" w:cs="Times New Roman"/>
              </w:rPr>
              <w:t xml:space="preserve">Понятие социальной терапии. Содержание социальной терапии с лицами пожилого возраста и инвалидами. Профилактика развития ТЖС </w:t>
            </w:r>
            <w:r w:rsidRPr="00DC7800">
              <w:rPr>
                <w:rFonts w:ascii="Times New Roman" w:hAnsi="Times New Roman" w:cs="Times New Roman"/>
                <w:bCs/>
              </w:rPr>
              <w:t xml:space="preserve">у лиц </w:t>
            </w:r>
            <w:r w:rsidRPr="00DC7800">
              <w:rPr>
                <w:rFonts w:ascii="Times New Roman" w:hAnsi="Times New Roman" w:cs="Times New Roman"/>
              </w:rPr>
              <w:t>пожилого возраста и инвалидов.</w:t>
            </w:r>
          </w:p>
        </w:tc>
      </w:tr>
      <w:tr w:rsidR="00DC7800" w:rsidRPr="00DC7800" w14:paraId="4133E2E6" w14:textId="77777777" w:rsidTr="00DC7800">
        <w:trPr>
          <w:trHeight w:val="20"/>
        </w:trPr>
        <w:tc>
          <w:tcPr>
            <w:tcW w:w="1496" w:type="pct"/>
            <w:vMerge/>
            <w:tcBorders>
              <w:left w:val="single" w:sz="4" w:space="0" w:color="auto"/>
              <w:right w:val="single" w:sz="4" w:space="0" w:color="auto"/>
            </w:tcBorders>
            <w:shd w:val="clear" w:color="auto" w:fill="auto"/>
          </w:tcPr>
          <w:p w14:paraId="3E09B70E"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15C074D2" w14:textId="77777777" w:rsidR="00DC7800" w:rsidRPr="00DC7800" w:rsidRDefault="00DC7800" w:rsidP="00694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C7800">
              <w:rPr>
                <w:rFonts w:ascii="Times New Roman" w:hAnsi="Times New Roman" w:cs="Times New Roman"/>
              </w:rPr>
              <w:t>5. Социальный надзор: понятие функции, регламент. Роль социального надзора в работе с лицами пожилого возраста и инвалидами.</w:t>
            </w:r>
          </w:p>
          <w:p w14:paraId="134E62E0" w14:textId="77777777" w:rsidR="00DC7800" w:rsidRPr="00DC7800" w:rsidRDefault="00DC7800" w:rsidP="0069478A">
            <w:pPr>
              <w:rPr>
                <w:rFonts w:ascii="Times New Roman" w:hAnsi="Times New Roman" w:cs="Times New Roman"/>
              </w:rPr>
            </w:pPr>
            <w:r w:rsidRPr="00DC7800">
              <w:rPr>
                <w:rFonts w:ascii="Times New Roman" w:hAnsi="Times New Roman" w:cs="Times New Roman"/>
              </w:rPr>
              <w:t>Специфика и роль социального надзора в работе с лицами пожилого возраста и инвалидами.</w:t>
            </w:r>
          </w:p>
        </w:tc>
      </w:tr>
      <w:tr w:rsidR="00DC7800" w:rsidRPr="00DC7800" w14:paraId="3A11D0E2" w14:textId="77777777" w:rsidTr="00DC7800">
        <w:trPr>
          <w:trHeight w:val="20"/>
        </w:trPr>
        <w:tc>
          <w:tcPr>
            <w:tcW w:w="1496" w:type="pct"/>
            <w:vMerge/>
            <w:tcBorders>
              <w:left w:val="single" w:sz="4" w:space="0" w:color="auto"/>
              <w:right w:val="single" w:sz="4" w:space="0" w:color="auto"/>
            </w:tcBorders>
            <w:shd w:val="clear" w:color="auto" w:fill="auto"/>
            <w:hideMark/>
          </w:tcPr>
          <w:p w14:paraId="7E945BE1"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1C95CE23"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bCs/>
              </w:rPr>
              <w:t xml:space="preserve">В том числе практических и лабораторных занятий </w:t>
            </w:r>
          </w:p>
        </w:tc>
      </w:tr>
      <w:tr w:rsidR="00DC7800" w:rsidRPr="00DC7800" w14:paraId="27E3C414" w14:textId="77777777" w:rsidTr="00DC7800">
        <w:trPr>
          <w:trHeight w:val="20"/>
        </w:trPr>
        <w:tc>
          <w:tcPr>
            <w:tcW w:w="1496" w:type="pct"/>
            <w:vMerge/>
            <w:tcBorders>
              <w:left w:val="single" w:sz="4" w:space="0" w:color="auto"/>
              <w:right w:val="single" w:sz="4" w:space="0" w:color="auto"/>
            </w:tcBorders>
            <w:shd w:val="clear" w:color="auto" w:fill="auto"/>
            <w:hideMark/>
          </w:tcPr>
          <w:p w14:paraId="58874278"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580DE3AA" w14:textId="77777777" w:rsidR="00DC7800" w:rsidRPr="00DC7800" w:rsidRDefault="00DC7800" w:rsidP="0069478A">
            <w:pPr>
              <w:jc w:val="both"/>
              <w:rPr>
                <w:rFonts w:ascii="Times New Roman" w:hAnsi="Times New Roman" w:cs="Times New Roman"/>
              </w:rPr>
            </w:pPr>
            <w:r w:rsidRPr="00DC7800">
              <w:rPr>
                <w:rFonts w:ascii="Times New Roman" w:hAnsi="Times New Roman" w:cs="Times New Roman"/>
                <w:b/>
              </w:rPr>
              <w:t>Практическое занятие 5.</w:t>
            </w:r>
            <w:r w:rsidRPr="00DC7800">
              <w:rPr>
                <w:rFonts w:ascii="Times New Roman" w:hAnsi="Times New Roman" w:cs="Times New Roman"/>
              </w:rPr>
              <w:t xml:space="preserve"> </w:t>
            </w:r>
            <w:r w:rsidRPr="00DC7800">
              <w:rPr>
                <w:rFonts w:ascii="Times New Roman" w:hAnsi="Times New Roman" w:cs="Times New Roman"/>
                <w:bCs/>
              </w:rPr>
              <w:t>Составление анкеты для диагностики социальных проблем ПСУ</w:t>
            </w:r>
            <w:r w:rsidRPr="00DC7800">
              <w:rPr>
                <w:rFonts w:ascii="Times New Roman" w:hAnsi="Times New Roman" w:cs="Times New Roman"/>
              </w:rPr>
              <w:t xml:space="preserve"> </w:t>
            </w:r>
          </w:p>
        </w:tc>
      </w:tr>
      <w:tr w:rsidR="00DC7800" w:rsidRPr="00DC7800" w14:paraId="1D1376F3" w14:textId="77777777" w:rsidTr="00DC7800">
        <w:trPr>
          <w:trHeight w:val="20"/>
        </w:trPr>
        <w:tc>
          <w:tcPr>
            <w:tcW w:w="1496" w:type="pct"/>
            <w:vMerge/>
            <w:tcBorders>
              <w:left w:val="single" w:sz="4" w:space="0" w:color="auto"/>
              <w:right w:val="single" w:sz="4" w:space="0" w:color="auto"/>
            </w:tcBorders>
            <w:shd w:val="clear" w:color="auto" w:fill="auto"/>
          </w:tcPr>
          <w:p w14:paraId="67E60C81"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F7A9783" w14:textId="77777777" w:rsidR="00DC7800" w:rsidRPr="00DC7800" w:rsidRDefault="00DC7800" w:rsidP="0069478A">
            <w:pPr>
              <w:jc w:val="both"/>
              <w:rPr>
                <w:rFonts w:ascii="Times New Roman" w:hAnsi="Times New Roman" w:cs="Times New Roman"/>
              </w:rPr>
            </w:pPr>
            <w:r w:rsidRPr="00DC7800">
              <w:rPr>
                <w:rFonts w:ascii="Times New Roman" w:hAnsi="Times New Roman" w:cs="Times New Roman"/>
                <w:b/>
                <w:bCs/>
              </w:rPr>
              <w:t>Практическое занятие 6.</w:t>
            </w:r>
            <w:r w:rsidRPr="00DC7800">
              <w:rPr>
                <w:rFonts w:ascii="Times New Roman" w:hAnsi="Times New Roman" w:cs="Times New Roman"/>
              </w:rPr>
              <w:t xml:space="preserve"> Технологии посредничества в работе с лицами пожилого возраста и инвалидами</w:t>
            </w:r>
          </w:p>
        </w:tc>
      </w:tr>
      <w:tr w:rsidR="00DC7800" w:rsidRPr="00DC7800" w14:paraId="6D643DA3" w14:textId="77777777" w:rsidTr="00DC7800">
        <w:trPr>
          <w:trHeight w:val="20"/>
        </w:trPr>
        <w:tc>
          <w:tcPr>
            <w:tcW w:w="1496" w:type="pct"/>
            <w:vMerge/>
            <w:tcBorders>
              <w:left w:val="single" w:sz="4" w:space="0" w:color="auto"/>
              <w:bottom w:val="single" w:sz="4" w:space="0" w:color="auto"/>
              <w:right w:val="single" w:sz="4" w:space="0" w:color="auto"/>
            </w:tcBorders>
            <w:shd w:val="clear" w:color="auto" w:fill="auto"/>
          </w:tcPr>
          <w:p w14:paraId="0EC71395"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064703AA" w14:textId="77777777" w:rsidR="00DC7800" w:rsidRPr="00DC7800" w:rsidRDefault="00DC7800" w:rsidP="0069478A">
            <w:pPr>
              <w:jc w:val="both"/>
              <w:rPr>
                <w:rFonts w:ascii="Times New Roman" w:hAnsi="Times New Roman" w:cs="Times New Roman"/>
              </w:rPr>
            </w:pPr>
            <w:r w:rsidRPr="00DC7800">
              <w:rPr>
                <w:rFonts w:ascii="Times New Roman" w:hAnsi="Times New Roman" w:cs="Times New Roman"/>
                <w:b/>
                <w:bCs/>
              </w:rPr>
              <w:t>Практическое занятие 7.</w:t>
            </w:r>
            <w:r w:rsidRPr="00DC7800">
              <w:rPr>
                <w:rFonts w:ascii="Times New Roman" w:hAnsi="Times New Roman" w:cs="Times New Roman"/>
                <w:bCs/>
              </w:rPr>
              <w:t xml:space="preserve"> </w:t>
            </w:r>
            <w:r w:rsidRPr="00DC7800">
              <w:rPr>
                <w:rFonts w:ascii="Times New Roman" w:hAnsi="Times New Roman" w:cs="Times New Roman"/>
              </w:rPr>
              <w:t>Опека и попечительство над лицами пожилого возраста и инвалидами</w:t>
            </w:r>
          </w:p>
        </w:tc>
      </w:tr>
      <w:tr w:rsidR="00DC7800" w:rsidRPr="00DC7800" w14:paraId="39AF9EAC"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hideMark/>
          </w:tcPr>
          <w:p w14:paraId="399D8EDA" w14:textId="77777777" w:rsidR="00DC7800" w:rsidRPr="00DC7800" w:rsidRDefault="00DC7800" w:rsidP="0069478A">
            <w:pPr>
              <w:rPr>
                <w:rFonts w:ascii="Times New Roman" w:hAnsi="Times New Roman" w:cs="Times New Roman"/>
                <w:b/>
                <w:bCs/>
              </w:rPr>
            </w:pPr>
            <w:r w:rsidRPr="00DC7800">
              <w:rPr>
                <w:rFonts w:ascii="Times New Roman" w:hAnsi="Times New Roman" w:cs="Times New Roman"/>
                <w:b/>
              </w:rPr>
              <w:t xml:space="preserve">Тема 3.3. Частные технологии социальной работы с лицами </w:t>
            </w:r>
            <w:r w:rsidRPr="00DC7800">
              <w:rPr>
                <w:rFonts w:ascii="Times New Roman" w:hAnsi="Times New Roman" w:cs="Times New Roman"/>
                <w:b/>
                <w:bCs/>
              </w:rPr>
              <w:t>пожилого возраста и инвалидами</w:t>
            </w: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6C7E05C1"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bCs/>
              </w:rPr>
              <w:t xml:space="preserve">Содержание: </w:t>
            </w:r>
          </w:p>
        </w:tc>
      </w:tr>
      <w:tr w:rsidR="00DC7800" w:rsidRPr="00DC7800" w14:paraId="2FE6E709" w14:textId="77777777" w:rsidTr="00DC7800">
        <w:trPr>
          <w:trHeight w:val="20"/>
        </w:trPr>
        <w:tc>
          <w:tcPr>
            <w:tcW w:w="1496" w:type="pct"/>
            <w:vMerge/>
            <w:tcBorders>
              <w:left w:val="single" w:sz="4" w:space="0" w:color="auto"/>
              <w:right w:val="single" w:sz="4" w:space="0" w:color="auto"/>
            </w:tcBorders>
            <w:shd w:val="clear" w:color="auto" w:fill="auto"/>
            <w:hideMark/>
          </w:tcPr>
          <w:p w14:paraId="2166F325"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058A90EF" w14:textId="77777777" w:rsidR="00DC7800" w:rsidRPr="00DC7800" w:rsidRDefault="00DC7800" w:rsidP="00694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C7800">
              <w:rPr>
                <w:rFonts w:ascii="Times New Roman" w:hAnsi="Times New Roman" w:cs="Times New Roman"/>
              </w:rPr>
              <w:t xml:space="preserve">1. Геронтологическое направление в социальной работе. </w:t>
            </w:r>
            <w:r w:rsidRPr="00DC7800">
              <w:rPr>
                <w:rFonts w:ascii="Times New Roman" w:hAnsi="Times New Roman" w:cs="Times New Roman"/>
                <w:bCs/>
              </w:rPr>
              <w:t xml:space="preserve">Социальная геронтология как отдельная область научного знания. Интеграция социально-гуманитарного и медико-биологического подходов к решению проблем пожилых граждан. </w:t>
            </w:r>
          </w:p>
        </w:tc>
      </w:tr>
      <w:tr w:rsidR="00DC7800" w:rsidRPr="00DC7800" w14:paraId="6B88DBCB" w14:textId="77777777" w:rsidTr="00DC7800">
        <w:trPr>
          <w:trHeight w:val="20"/>
        </w:trPr>
        <w:tc>
          <w:tcPr>
            <w:tcW w:w="1496" w:type="pct"/>
            <w:vMerge/>
            <w:tcBorders>
              <w:left w:val="single" w:sz="4" w:space="0" w:color="auto"/>
              <w:right w:val="single" w:sz="4" w:space="0" w:color="auto"/>
            </w:tcBorders>
            <w:shd w:val="clear" w:color="auto" w:fill="auto"/>
          </w:tcPr>
          <w:p w14:paraId="4839FF50"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4047EFE" w14:textId="77777777" w:rsidR="00DC7800" w:rsidRPr="00DC7800" w:rsidRDefault="00DC7800" w:rsidP="00694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C7800">
              <w:rPr>
                <w:rFonts w:ascii="Times New Roman" w:hAnsi="Times New Roman" w:cs="Times New Roman"/>
                <w:bCs/>
              </w:rPr>
              <w:t>2. Служба медико-социальной экспертизы в РФ. Цели, задачи, структура и регламент деятельности службы медико-социальной экспертизы в РФ.</w:t>
            </w:r>
          </w:p>
        </w:tc>
      </w:tr>
      <w:tr w:rsidR="00DC7800" w:rsidRPr="00DC7800" w14:paraId="1CB0AE1C" w14:textId="77777777" w:rsidTr="00DC7800">
        <w:trPr>
          <w:trHeight w:val="20"/>
        </w:trPr>
        <w:tc>
          <w:tcPr>
            <w:tcW w:w="1496" w:type="pct"/>
            <w:vMerge/>
            <w:tcBorders>
              <w:left w:val="single" w:sz="4" w:space="0" w:color="auto"/>
              <w:right w:val="single" w:sz="4" w:space="0" w:color="auto"/>
            </w:tcBorders>
            <w:shd w:val="clear" w:color="auto" w:fill="auto"/>
            <w:hideMark/>
          </w:tcPr>
          <w:p w14:paraId="7C64EEF5"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73022B7" w14:textId="77777777" w:rsidR="00DC7800" w:rsidRPr="00DC7800" w:rsidRDefault="00DC7800" w:rsidP="00694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C7800">
              <w:rPr>
                <w:rFonts w:ascii="Times New Roman" w:hAnsi="Times New Roman" w:cs="Times New Roman"/>
                <w:bCs/>
              </w:rPr>
              <w:t xml:space="preserve">3. Технологии социальной работы по месту жительства лиц пожилого возраста и инвалидов. Содержание и основные направления социальной работы по месту жительства. </w:t>
            </w:r>
          </w:p>
        </w:tc>
      </w:tr>
      <w:tr w:rsidR="00DC7800" w:rsidRPr="00DC7800" w14:paraId="3D501283" w14:textId="77777777" w:rsidTr="00DC7800">
        <w:trPr>
          <w:trHeight w:val="20"/>
        </w:trPr>
        <w:tc>
          <w:tcPr>
            <w:tcW w:w="1496" w:type="pct"/>
            <w:vMerge/>
            <w:tcBorders>
              <w:left w:val="single" w:sz="4" w:space="0" w:color="auto"/>
              <w:right w:val="single" w:sz="4" w:space="0" w:color="auto"/>
            </w:tcBorders>
            <w:shd w:val="clear" w:color="auto" w:fill="auto"/>
          </w:tcPr>
          <w:p w14:paraId="411423AA"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3CA91324" w14:textId="77777777" w:rsidR="00DC7800" w:rsidRPr="00DC7800" w:rsidRDefault="00DC7800" w:rsidP="00694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DC7800">
              <w:rPr>
                <w:rFonts w:ascii="Times New Roman" w:hAnsi="Times New Roman" w:cs="Times New Roman"/>
                <w:bCs/>
              </w:rPr>
              <w:t>4. Целевые социальные программы решения социальных проблем по месту жительства. Социально-профилактическая работа по месту жительства лиц пожилого возраста и инвалидов.</w:t>
            </w:r>
          </w:p>
        </w:tc>
      </w:tr>
      <w:tr w:rsidR="00DC7800" w:rsidRPr="00DC7800" w14:paraId="14D96CAD" w14:textId="77777777" w:rsidTr="00DC7800">
        <w:trPr>
          <w:trHeight w:val="20"/>
        </w:trPr>
        <w:tc>
          <w:tcPr>
            <w:tcW w:w="1496" w:type="pct"/>
            <w:vMerge/>
            <w:tcBorders>
              <w:left w:val="single" w:sz="4" w:space="0" w:color="auto"/>
              <w:right w:val="single" w:sz="4" w:space="0" w:color="auto"/>
            </w:tcBorders>
            <w:shd w:val="clear" w:color="auto" w:fill="auto"/>
          </w:tcPr>
          <w:p w14:paraId="43E2FB8A"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5D8AFB3" w14:textId="77777777" w:rsidR="00DC7800" w:rsidRPr="00DC7800" w:rsidRDefault="00DC7800" w:rsidP="00694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C7800">
              <w:rPr>
                <w:rFonts w:ascii="Times New Roman" w:hAnsi="Times New Roman" w:cs="Times New Roman"/>
                <w:bCs/>
              </w:rPr>
              <w:t xml:space="preserve">5. Организация досуга пожилых и инвалидов. Понятие, условия и особенности организации досуга инвалидов и пожилых людей. </w:t>
            </w:r>
            <w:r w:rsidRPr="00DC7800">
              <w:rPr>
                <w:rFonts w:ascii="Times New Roman" w:hAnsi="Times New Roman" w:cs="Times New Roman"/>
              </w:rPr>
              <w:t xml:space="preserve">Методика </w:t>
            </w:r>
            <w:r w:rsidRPr="00DC7800">
              <w:rPr>
                <w:rFonts w:ascii="Times New Roman" w:hAnsi="Times New Roman" w:cs="Times New Roman"/>
                <w:bCs/>
              </w:rPr>
              <w:t>организации</w:t>
            </w:r>
            <w:r w:rsidRPr="00DC7800">
              <w:rPr>
                <w:rFonts w:ascii="Times New Roman" w:hAnsi="Times New Roman" w:cs="Times New Roman"/>
              </w:rPr>
              <w:t xml:space="preserve"> свободного времени и </w:t>
            </w:r>
            <w:r w:rsidRPr="00DC7800">
              <w:rPr>
                <w:rFonts w:ascii="Times New Roman" w:hAnsi="Times New Roman" w:cs="Times New Roman"/>
                <w:bCs/>
              </w:rPr>
              <w:t>досуга</w:t>
            </w:r>
            <w:r w:rsidRPr="00DC7800">
              <w:rPr>
                <w:rFonts w:ascii="Times New Roman" w:hAnsi="Times New Roman" w:cs="Times New Roman"/>
              </w:rPr>
              <w:t xml:space="preserve"> </w:t>
            </w:r>
            <w:r w:rsidRPr="00DC7800">
              <w:rPr>
                <w:rFonts w:ascii="Times New Roman" w:hAnsi="Times New Roman" w:cs="Times New Roman"/>
                <w:bCs/>
              </w:rPr>
              <w:t>инвалидов</w:t>
            </w:r>
            <w:r w:rsidRPr="00DC7800">
              <w:rPr>
                <w:rFonts w:ascii="Times New Roman" w:hAnsi="Times New Roman" w:cs="Times New Roman"/>
              </w:rPr>
              <w:t xml:space="preserve"> и граждан </w:t>
            </w:r>
            <w:r w:rsidRPr="00DC7800">
              <w:rPr>
                <w:rFonts w:ascii="Times New Roman" w:hAnsi="Times New Roman" w:cs="Times New Roman"/>
                <w:bCs/>
              </w:rPr>
              <w:t>пожилого</w:t>
            </w:r>
            <w:r w:rsidRPr="00DC7800">
              <w:rPr>
                <w:rFonts w:ascii="Times New Roman" w:hAnsi="Times New Roman" w:cs="Times New Roman"/>
              </w:rPr>
              <w:t xml:space="preserve"> возраста в условиях учреждений социальной защиты населения.</w:t>
            </w:r>
          </w:p>
        </w:tc>
      </w:tr>
      <w:tr w:rsidR="00DC7800" w:rsidRPr="00DC7800" w14:paraId="48272BCD" w14:textId="77777777" w:rsidTr="00DC7800">
        <w:trPr>
          <w:trHeight w:val="20"/>
        </w:trPr>
        <w:tc>
          <w:tcPr>
            <w:tcW w:w="1496" w:type="pct"/>
            <w:vMerge/>
            <w:tcBorders>
              <w:left w:val="single" w:sz="4" w:space="0" w:color="auto"/>
              <w:right w:val="single" w:sz="4" w:space="0" w:color="auto"/>
            </w:tcBorders>
            <w:shd w:val="clear" w:color="auto" w:fill="auto"/>
          </w:tcPr>
          <w:p w14:paraId="742AEC0E"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DAED2AB" w14:textId="77777777" w:rsidR="00DC7800" w:rsidRPr="00DC7800" w:rsidRDefault="00DC7800" w:rsidP="00694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C7800">
              <w:rPr>
                <w:rFonts w:ascii="Times New Roman" w:hAnsi="Times New Roman" w:cs="Times New Roman"/>
                <w:bCs/>
              </w:rPr>
              <w:t xml:space="preserve">6. </w:t>
            </w:r>
            <w:r w:rsidRPr="00DC7800">
              <w:rPr>
                <w:rFonts w:ascii="Times New Roman" w:hAnsi="Times New Roman" w:cs="Times New Roman"/>
              </w:rPr>
              <w:t>Стационарные учреждения для лиц пожилого возраста и инвалидов.</w:t>
            </w:r>
          </w:p>
          <w:p w14:paraId="26D4AE15" w14:textId="77777777" w:rsidR="00DC7800" w:rsidRPr="00DC7800" w:rsidRDefault="00DC7800" w:rsidP="0069478A">
            <w:pPr>
              <w:rPr>
                <w:rFonts w:ascii="Times New Roman" w:hAnsi="Times New Roman" w:cs="Times New Roman"/>
              </w:rPr>
            </w:pPr>
            <w:r w:rsidRPr="00DC7800">
              <w:rPr>
                <w:rFonts w:ascii="Times New Roman" w:hAnsi="Times New Roman" w:cs="Times New Roman"/>
              </w:rPr>
              <w:t xml:space="preserve">Типология и характеристика учреждений, предназначенных для стационарного обслуживания лиц пожилого возраста и инвалидов. Организация деятельности учреждений стационарного обслуживания лиц пожилого возраста и инвалидов. </w:t>
            </w:r>
          </w:p>
        </w:tc>
      </w:tr>
      <w:tr w:rsidR="00DC7800" w:rsidRPr="00DC7800" w14:paraId="692A9CC9" w14:textId="77777777" w:rsidTr="00DC7800">
        <w:trPr>
          <w:trHeight w:val="20"/>
        </w:trPr>
        <w:tc>
          <w:tcPr>
            <w:tcW w:w="1496" w:type="pct"/>
            <w:vMerge/>
            <w:tcBorders>
              <w:left w:val="single" w:sz="4" w:space="0" w:color="auto"/>
              <w:right w:val="single" w:sz="4" w:space="0" w:color="auto"/>
            </w:tcBorders>
            <w:shd w:val="clear" w:color="auto" w:fill="auto"/>
            <w:hideMark/>
          </w:tcPr>
          <w:p w14:paraId="21C83EF3"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1A23C433"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bCs/>
              </w:rPr>
              <w:t xml:space="preserve">В том числе практических и лабораторных занятий </w:t>
            </w:r>
          </w:p>
        </w:tc>
      </w:tr>
      <w:tr w:rsidR="00DC7800" w:rsidRPr="00DC7800" w14:paraId="74FBED09" w14:textId="77777777" w:rsidTr="00DC7800">
        <w:trPr>
          <w:trHeight w:val="20"/>
        </w:trPr>
        <w:tc>
          <w:tcPr>
            <w:tcW w:w="1496" w:type="pct"/>
            <w:vMerge/>
            <w:tcBorders>
              <w:left w:val="single" w:sz="4" w:space="0" w:color="auto"/>
              <w:right w:val="single" w:sz="4" w:space="0" w:color="auto"/>
            </w:tcBorders>
            <w:shd w:val="clear" w:color="auto" w:fill="auto"/>
            <w:hideMark/>
          </w:tcPr>
          <w:p w14:paraId="22CDB711"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48F4DE2B" w14:textId="77777777" w:rsidR="00DC7800" w:rsidRPr="00DC7800" w:rsidRDefault="00DC7800" w:rsidP="0069478A">
            <w:pPr>
              <w:rPr>
                <w:rFonts w:ascii="Times New Roman" w:hAnsi="Times New Roman" w:cs="Times New Roman"/>
              </w:rPr>
            </w:pPr>
            <w:r w:rsidRPr="00DC7800">
              <w:rPr>
                <w:rFonts w:ascii="Times New Roman" w:hAnsi="Times New Roman" w:cs="Times New Roman"/>
                <w:b/>
                <w:bCs/>
              </w:rPr>
              <w:t>Практическое занятие 8</w:t>
            </w:r>
            <w:r w:rsidRPr="00DC7800">
              <w:rPr>
                <w:rFonts w:ascii="Times New Roman" w:hAnsi="Times New Roman" w:cs="Times New Roman"/>
                <w:bCs/>
              </w:rPr>
              <w:t>.</w:t>
            </w:r>
            <w:r w:rsidRPr="00DC7800">
              <w:rPr>
                <w:rFonts w:ascii="Times New Roman" w:hAnsi="Times New Roman" w:cs="Times New Roman"/>
              </w:rPr>
              <w:t xml:space="preserve"> Надомный патронаж как технология социального обслуживания лиц пожилого возраста и инвалидов</w:t>
            </w:r>
          </w:p>
        </w:tc>
      </w:tr>
      <w:tr w:rsidR="00DC7800" w:rsidRPr="00DC7800" w14:paraId="3D6B86E3" w14:textId="77777777" w:rsidTr="00DC7800">
        <w:trPr>
          <w:trHeight w:val="20"/>
        </w:trPr>
        <w:tc>
          <w:tcPr>
            <w:tcW w:w="1496" w:type="pct"/>
            <w:vMerge/>
            <w:tcBorders>
              <w:left w:val="single" w:sz="4" w:space="0" w:color="auto"/>
              <w:right w:val="single" w:sz="4" w:space="0" w:color="auto"/>
            </w:tcBorders>
            <w:shd w:val="clear" w:color="auto" w:fill="auto"/>
          </w:tcPr>
          <w:p w14:paraId="7FC1752A"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3BB8D90C" w14:textId="77777777" w:rsidR="00DC7800" w:rsidRPr="00DC7800" w:rsidRDefault="00DC7800" w:rsidP="0069478A">
            <w:pPr>
              <w:rPr>
                <w:rFonts w:ascii="Times New Roman" w:hAnsi="Times New Roman" w:cs="Times New Roman"/>
              </w:rPr>
            </w:pPr>
            <w:r w:rsidRPr="00DC7800">
              <w:rPr>
                <w:rFonts w:ascii="Times New Roman" w:hAnsi="Times New Roman" w:cs="Times New Roman"/>
                <w:b/>
              </w:rPr>
              <w:t>Практическое занятие 9.</w:t>
            </w:r>
            <w:r w:rsidRPr="00DC7800">
              <w:rPr>
                <w:rFonts w:ascii="Times New Roman" w:hAnsi="Times New Roman" w:cs="Times New Roman"/>
              </w:rPr>
              <w:t xml:space="preserve"> Технологии групповой и индивидуальной работы </w:t>
            </w:r>
            <w:r w:rsidRPr="00DC7800">
              <w:rPr>
                <w:rFonts w:ascii="Times New Roman" w:hAnsi="Times New Roman" w:cs="Times New Roman"/>
                <w:bCs/>
              </w:rPr>
              <w:t xml:space="preserve">с </w:t>
            </w:r>
            <w:r w:rsidRPr="00DC7800">
              <w:rPr>
                <w:rFonts w:ascii="Times New Roman" w:hAnsi="Times New Roman" w:cs="Times New Roman"/>
              </w:rPr>
              <w:t>лицами пожилого возраста и инвалидами</w:t>
            </w:r>
          </w:p>
        </w:tc>
      </w:tr>
      <w:tr w:rsidR="00DC7800" w:rsidRPr="00DC7800" w14:paraId="73105B3A"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hideMark/>
          </w:tcPr>
          <w:p w14:paraId="61229106" w14:textId="77777777" w:rsidR="00DC7800" w:rsidRPr="00DC7800" w:rsidRDefault="00DC7800" w:rsidP="0069478A">
            <w:pPr>
              <w:rPr>
                <w:rFonts w:ascii="Times New Roman" w:hAnsi="Times New Roman" w:cs="Times New Roman"/>
                <w:b/>
                <w:bCs/>
              </w:rPr>
            </w:pPr>
            <w:r w:rsidRPr="00DC7800">
              <w:rPr>
                <w:rFonts w:ascii="Times New Roman" w:hAnsi="Times New Roman" w:cs="Times New Roman"/>
                <w:b/>
              </w:rPr>
              <w:t xml:space="preserve">Тема 3.4. Инновационные технологии социальной работы с лицами </w:t>
            </w:r>
            <w:r w:rsidRPr="00DC7800">
              <w:rPr>
                <w:rFonts w:ascii="Times New Roman" w:hAnsi="Times New Roman" w:cs="Times New Roman"/>
                <w:b/>
                <w:bCs/>
              </w:rPr>
              <w:t>пожилого возраста и инвалидами</w:t>
            </w: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062275DD"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bCs/>
              </w:rPr>
              <w:t xml:space="preserve">Содержание: </w:t>
            </w:r>
          </w:p>
        </w:tc>
      </w:tr>
      <w:tr w:rsidR="00DC7800" w:rsidRPr="00DC7800" w14:paraId="7F19CFA1" w14:textId="77777777" w:rsidTr="00DC7800">
        <w:trPr>
          <w:trHeight w:val="20"/>
        </w:trPr>
        <w:tc>
          <w:tcPr>
            <w:tcW w:w="1496" w:type="pct"/>
            <w:vMerge/>
            <w:tcBorders>
              <w:left w:val="single" w:sz="4" w:space="0" w:color="auto"/>
              <w:right w:val="single" w:sz="4" w:space="0" w:color="auto"/>
            </w:tcBorders>
            <w:shd w:val="clear" w:color="auto" w:fill="auto"/>
            <w:hideMark/>
          </w:tcPr>
          <w:p w14:paraId="5588A5E6"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6513CB2"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Cs/>
              </w:rPr>
              <w:t>1. Понятие инновации в социальной работе, инновационные технологии.</w:t>
            </w:r>
          </w:p>
          <w:p w14:paraId="25927832" w14:textId="77777777" w:rsidR="00DC7800" w:rsidRPr="00DC7800" w:rsidRDefault="00DC7800" w:rsidP="0069478A">
            <w:pPr>
              <w:rPr>
                <w:rFonts w:ascii="Times New Roman" w:hAnsi="Times New Roman" w:cs="Times New Roman"/>
              </w:rPr>
            </w:pPr>
            <w:r w:rsidRPr="00DC7800">
              <w:rPr>
                <w:rFonts w:ascii="Times New Roman" w:hAnsi="Times New Roman" w:cs="Times New Roman"/>
                <w:bCs/>
              </w:rPr>
              <w:t>Определение термина «инновация». Понятие инноваций в социальной работе. Принципы инновационного проектирования деятельности в социальной работе. Пути совершенствования и модернизации социальной работы с пожилыми и инвалидами.</w:t>
            </w:r>
          </w:p>
        </w:tc>
      </w:tr>
      <w:tr w:rsidR="00DC7800" w:rsidRPr="00DC7800" w14:paraId="61411BC4" w14:textId="77777777" w:rsidTr="00DC7800">
        <w:trPr>
          <w:trHeight w:val="20"/>
        </w:trPr>
        <w:tc>
          <w:tcPr>
            <w:tcW w:w="1496" w:type="pct"/>
            <w:vMerge/>
            <w:tcBorders>
              <w:left w:val="single" w:sz="4" w:space="0" w:color="auto"/>
              <w:right w:val="single" w:sz="4" w:space="0" w:color="auto"/>
            </w:tcBorders>
            <w:shd w:val="clear" w:color="auto" w:fill="auto"/>
            <w:hideMark/>
          </w:tcPr>
          <w:p w14:paraId="1C3F5FE8"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64F0A0B" w14:textId="77777777" w:rsidR="00DC7800" w:rsidRPr="00DC7800" w:rsidRDefault="00DC7800" w:rsidP="0069478A">
            <w:pPr>
              <w:rPr>
                <w:rFonts w:ascii="Times New Roman" w:hAnsi="Times New Roman" w:cs="Times New Roman"/>
              </w:rPr>
            </w:pPr>
            <w:r w:rsidRPr="00DC7800">
              <w:rPr>
                <w:rFonts w:ascii="Times New Roman" w:hAnsi="Times New Roman" w:cs="Times New Roman"/>
                <w:bCs/>
              </w:rPr>
              <w:t>2. Соблюдение этических норм, толерантности и учет общечеловеческих ценностей при организации социальной работы с лицами пожилого возраста и инвалидами.</w:t>
            </w:r>
          </w:p>
        </w:tc>
      </w:tr>
      <w:tr w:rsidR="00DC7800" w:rsidRPr="00DC7800" w14:paraId="57F9E385" w14:textId="77777777" w:rsidTr="00DC7800">
        <w:trPr>
          <w:trHeight w:val="20"/>
        </w:trPr>
        <w:tc>
          <w:tcPr>
            <w:tcW w:w="1496" w:type="pct"/>
            <w:vMerge/>
            <w:tcBorders>
              <w:left w:val="single" w:sz="4" w:space="0" w:color="auto"/>
              <w:right w:val="single" w:sz="4" w:space="0" w:color="auto"/>
            </w:tcBorders>
            <w:shd w:val="clear" w:color="auto" w:fill="auto"/>
          </w:tcPr>
          <w:p w14:paraId="19D30AE4"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0559AC1"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Cs/>
              </w:rPr>
              <w:t>3. Социальное проектирование в работе с лицами пожилого возраста и инвалидами.</w:t>
            </w:r>
          </w:p>
          <w:p w14:paraId="7F1EB45A" w14:textId="77777777" w:rsidR="00DC7800" w:rsidRPr="00DC7800" w:rsidRDefault="00DC7800" w:rsidP="0069478A">
            <w:pPr>
              <w:rPr>
                <w:rFonts w:ascii="Times New Roman" w:hAnsi="Times New Roman" w:cs="Times New Roman"/>
              </w:rPr>
            </w:pPr>
            <w:r w:rsidRPr="00DC7800">
              <w:rPr>
                <w:rFonts w:ascii="Times New Roman" w:hAnsi="Times New Roman" w:cs="Times New Roman"/>
                <w:bCs/>
              </w:rPr>
              <w:lastRenderedPageBreak/>
              <w:t xml:space="preserve">Понятие социального проекта, цели, задачи, структура, целевая группа. Особенности социальных проектов для пожилых людей и инвалидов. </w:t>
            </w:r>
          </w:p>
        </w:tc>
      </w:tr>
      <w:tr w:rsidR="00DC7800" w:rsidRPr="00DC7800" w14:paraId="3B501AF9" w14:textId="77777777" w:rsidTr="00DC7800">
        <w:trPr>
          <w:trHeight w:val="20"/>
        </w:trPr>
        <w:tc>
          <w:tcPr>
            <w:tcW w:w="1496" w:type="pct"/>
            <w:vMerge/>
            <w:tcBorders>
              <w:left w:val="single" w:sz="4" w:space="0" w:color="auto"/>
              <w:right w:val="single" w:sz="4" w:space="0" w:color="auto"/>
            </w:tcBorders>
            <w:shd w:val="clear" w:color="auto" w:fill="auto"/>
            <w:hideMark/>
          </w:tcPr>
          <w:p w14:paraId="289A44DA"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41502960"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bCs/>
              </w:rPr>
              <w:t xml:space="preserve">В том числе практических и лабораторных занятий </w:t>
            </w:r>
          </w:p>
        </w:tc>
      </w:tr>
      <w:tr w:rsidR="00DC7800" w:rsidRPr="00DC7800" w14:paraId="4E15A9ED" w14:textId="77777777" w:rsidTr="00DC7800">
        <w:trPr>
          <w:trHeight w:val="20"/>
        </w:trPr>
        <w:tc>
          <w:tcPr>
            <w:tcW w:w="1496" w:type="pct"/>
            <w:vMerge/>
            <w:tcBorders>
              <w:left w:val="single" w:sz="4" w:space="0" w:color="auto"/>
              <w:right w:val="single" w:sz="4" w:space="0" w:color="auto"/>
            </w:tcBorders>
            <w:shd w:val="clear" w:color="auto" w:fill="auto"/>
            <w:hideMark/>
          </w:tcPr>
          <w:p w14:paraId="0B2786CC"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066AE667" w14:textId="77777777" w:rsidR="00DC7800" w:rsidRPr="00DC7800" w:rsidRDefault="00DC7800" w:rsidP="0069478A">
            <w:pPr>
              <w:rPr>
                <w:rFonts w:ascii="Times New Roman" w:hAnsi="Times New Roman" w:cs="Times New Roman"/>
              </w:rPr>
            </w:pPr>
            <w:r w:rsidRPr="00DC7800">
              <w:rPr>
                <w:rFonts w:ascii="Times New Roman" w:hAnsi="Times New Roman" w:cs="Times New Roman"/>
                <w:b/>
                <w:bCs/>
              </w:rPr>
              <w:t>Практическое занятие 10.</w:t>
            </w:r>
            <w:r w:rsidRPr="00DC7800">
              <w:rPr>
                <w:rFonts w:ascii="Times New Roman" w:hAnsi="Times New Roman" w:cs="Times New Roman"/>
                <w:bCs/>
              </w:rPr>
              <w:t xml:space="preserve"> Анализ успешных практик социального проектирования.</w:t>
            </w:r>
          </w:p>
        </w:tc>
      </w:tr>
      <w:tr w:rsidR="00DC7800" w:rsidRPr="00DC7800" w14:paraId="24D27538" w14:textId="77777777" w:rsidTr="00DC7800">
        <w:trPr>
          <w:trHeight w:val="20"/>
        </w:trPr>
        <w:tc>
          <w:tcPr>
            <w:tcW w:w="1496" w:type="pct"/>
            <w:vMerge/>
            <w:tcBorders>
              <w:left w:val="single" w:sz="4" w:space="0" w:color="auto"/>
              <w:right w:val="single" w:sz="4" w:space="0" w:color="auto"/>
            </w:tcBorders>
            <w:shd w:val="clear" w:color="auto" w:fill="auto"/>
          </w:tcPr>
          <w:p w14:paraId="3024BEE4"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0CBC09D9" w14:textId="77777777" w:rsidR="00DC7800" w:rsidRPr="00DC7800" w:rsidRDefault="00DC7800" w:rsidP="0069478A">
            <w:pPr>
              <w:rPr>
                <w:rFonts w:ascii="Times New Roman" w:hAnsi="Times New Roman" w:cs="Times New Roman"/>
                <w:b/>
                <w:bCs/>
              </w:rPr>
            </w:pPr>
            <w:r w:rsidRPr="00DC7800">
              <w:rPr>
                <w:rFonts w:ascii="Times New Roman" w:hAnsi="Times New Roman" w:cs="Times New Roman"/>
                <w:b/>
                <w:bCs/>
              </w:rPr>
              <w:t>Практическое занятие 11</w:t>
            </w:r>
            <w:r w:rsidRPr="00DC7800">
              <w:rPr>
                <w:rFonts w:ascii="Times New Roman" w:hAnsi="Times New Roman" w:cs="Times New Roman"/>
                <w:bCs/>
              </w:rPr>
              <w:t>. Разработка социального проекта для лиц пожилого возраста</w:t>
            </w:r>
          </w:p>
        </w:tc>
      </w:tr>
      <w:tr w:rsidR="00DC7800" w:rsidRPr="00DC7800" w14:paraId="181A903F" w14:textId="77777777" w:rsidTr="00DC7800">
        <w:trPr>
          <w:trHeight w:val="20"/>
        </w:trPr>
        <w:tc>
          <w:tcPr>
            <w:tcW w:w="1496" w:type="pct"/>
            <w:vMerge/>
            <w:tcBorders>
              <w:left w:val="single" w:sz="4" w:space="0" w:color="auto"/>
              <w:bottom w:val="single" w:sz="4" w:space="0" w:color="auto"/>
              <w:right w:val="single" w:sz="4" w:space="0" w:color="auto"/>
            </w:tcBorders>
            <w:shd w:val="clear" w:color="auto" w:fill="auto"/>
          </w:tcPr>
          <w:p w14:paraId="38E79F57"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8D896B6" w14:textId="77777777" w:rsidR="00DC7800" w:rsidRPr="00DC7800" w:rsidRDefault="00DC7800" w:rsidP="0069478A">
            <w:pPr>
              <w:rPr>
                <w:rFonts w:ascii="Times New Roman" w:hAnsi="Times New Roman" w:cs="Times New Roman"/>
              </w:rPr>
            </w:pPr>
            <w:r w:rsidRPr="00DC7800">
              <w:rPr>
                <w:rFonts w:ascii="Times New Roman" w:hAnsi="Times New Roman" w:cs="Times New Roman"/>
                <w:b/>
                <w:bCs/>
              </w:rPr>
              <w:t>Практическое занятие 12</w:t>
            </w:r>
            <w:r w:rsidRPr="00DC7800">
              <w:rPr>
                <w:rFonts w:ascii="Times New Roman" w:hAnsi="Times New Roman" w:cs="Times New Roman"/>
                <w:bCs/>
              </w:rPr>
              <w:t>. Разработка социального проекта для лиц с инвалидностью.</w:t>
            </w:r>
          </w:p>
        </w:tc>
      </w:tr>
      <w:tr w:rsidR="00DC7800" w:rsidRPr="00DC7800" w14:paraId="6B7B6447"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hideMark/>
          </w:tcPr>
          <w:p w14:paraId="4E1C8958" w14:textId="77777777" w:rsidR="00DC7800" w:rsidRPr="00DC7800" w:rsidRDefault="00DC7800" w:rsidP="0069478A">
            <w:pPr>
              <w:rPr>
                <w:rFonts w:ascii="Times New Roman" w:hAnsi="Times New Roman" w:cs="Times New Roman"/>
                <w:b/>
                <w:bCs/>
              </w:rPr>
            </w:pPr>
            <w:r w:rsidRPr="00DC7800">
              <w:rPr>
                <w:rFonts w:ascii="Times New Roman" w:hAnsi="Times New Roman" w:cs="Times New Roman"/>
                <w:b/>
              </w:rPr>
              <w:t>Тема 3.5. Социальный патронат лиц пожилого возраста и инвалидов</w:t>
            </w: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37CDC13F"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bCs/>
              </w:rPr>
              <w:t xml:space="preserve">Содержание: </w:t>
            </w:r>
          </w:p>
        </w:tc>
      </w:tr>
      <w:tr w:rsidR="00DC7800" w:rsidRPr="00DC7800" w14:paraId="773728FA" w14:textId="77777777" w:rsidTr="00DC7800">
        <w:trPr>
          <w:trHeight w:val="20"/>
        </w:trPr>
        <w:tc>
          <w:tcPr>
            <w:tcW w:w="1496" w:type="pct"/>
            <w:vMerge/>
            <w:tcBorders>
              <w:left w:val="single" w:sz="4" w:space="0" w:color="auto"/>
              <w:right w:val="single" w:sz="4" w:space="0" w:color="auto"/>
            </w:tcBorders>
            <w:shd w:val="clear" w:color="auto" w:fill="auto"/>
            <w:hideMark/>
          </w:tcPr>
          <w:p w14:paraId="77C2E230"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0A6C48F2" w14:textId="77777777" w:rsidR="00DC7800" w:rsidRPr="00DC7800" w:rsidRDefault="00DC7800" w:rsidP="0069478A">
            <w:pPr>
              <w:rPr>
                <w:rFonts w:ascii="Times New Roman" w:hAnsi="Times New Roman" w:cs="Times New Roman"/>
              </w:rPr>
            </w:pPr>
            <w:r w:rsidRPr="00DC7800">
              <w:rPr>
                <w:rFonts w:ascii="Times New Roman" w:hAnsi="Times New Roman" w:cs="Times New Roman"/>
              </w:rPr>
              <w:t xml:space="preserve">1. </w:t>
            </w:r>
            <w:r w:rsidRPr="00DC7800">
              <w:rPr>
                <w:rFonts w:ascii="Times New Roman" w:hAnsi="Times New Roman" w:cs="Times New Roman"/>
                <w:bCs/>
              </w:rPr>
              <w:t xml:space="preserve">Основные тенденции исторического становления социального патроната. </w:t>
            </w:r>
            <w:r w:rsidRPr="00DC7800">
              <w:rPr>
                <w:rFonts w:ascii="Times New Roman" w:hAnsi="Times New Roman" w:cs="Times New Roman"/>
              </w:rPr>
              <w:t xml:space="preserve">Понятие «патронат», «социальный патронат». Соотношение терминов «патронат» и «патронаж». Цели, задачи, принципы социального патроната пожилых и инвалидов. </w:t>
            </w:r>
            <w:r w:rsidRPr="00DC7800">
              <w:rPr>
                <w:rFonts w:ascii="Times New Roman" w:hAnsi="Times New Roman" w:cs="Times New Roman"/>
                <w:bCs/>
              </w:rPr>
              <w:t>Объект социального патроната. Технология патроната в сфере социального обслуживания.</w:t>
            </w:r>
          </w:p>
        </w:tc>
      </w:tr>
      <w:tr w:rsidR="00DC7800" w:rsidRPr="00DC7800" w14:paraId="7060D23F" w14:textId="77777777" w:rsidTr="00DC7800">
        <w:trPr>
          <w:trHeight w:val="20"/>
        </w:trPr>
        <w:tc>
          <w:tcPr>
            <w:tcW w:w="1496" w:type="pct"/>
            <w:vMerge/>
            <w:tcBorders>
              <w:left w:val="single" w:sz="4" w:space="0" w:color="auto"/>
              <w:right w:val="single" w:sz="4" w:space="0" w:color="auto"/>
            </w:tcBorders>
            <w:shd w:val="clear" w:color="auto" w:fill="auto"/>
            <w:hideMark/>
          </w:tcPr>
          <w:p w14:paraId="1A2C0073"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519F88C" w14:textId="77777777" w:rsidR="00DC7800" w:rsidRPr="00DC7800" w:rsidRDefault="00DC7800" w:rsidP="0069478A">
            <w:pPr>
              <w:rPr>
                <w:rFonts w:ascii="Times New Roman" w:hAnsi="Times New Roman" w:cs="Times New Roman"/>
              </w:rPr>
            </w:pPr>
            <w:r w:rsidRPr="00DC7800">
              <w:rPr>
                <w:rFonts w:ascii="Times New Roman" w:hAnsi="Times New Roman" w:cs="Times New Roman"/>
              </w:rPr>
              <w:t>2. Выявление людей старшего поколения, инвалидов, нуждающихся в социальной помощи и услугах. Виды государственной и негосударственной социальной помощи пожилым и инвалидам</w:t>
            </w:r>
            <w:r w:rsidRPr="00DC7800">
              <w:rPr>
                <w:rFonts w:ascii="Times New Roman" w:hAnsi="Times New Roman" w:cs="Times New Roman"/>
                <w:bCs/>
              </w:rPr>
              <w:t xml:space="preserve"> Современные технологии социального попечительства и поддержки пожилых людей и инвалидов.</w:t>
            </w:r>
          </w:p>
        </w:tc>
      </w:tr>
      <w:tr w:rsidR="00DC7800" w:rsidRPr="00DC7800" w14:paraId="304EFB64" w14:textId="77777777" w:rsidTr="00DC7800">
        <w:trPr>
          <w:trHeight w:val="20"/>
        </w:trPr>
        <w:tc>
          <w:tcPr>
            <w:tcW w:w="1496" w:type="pct"/>
            <w:vMerge/>
            <w:tcBorders>
              <w:left w:val="single" w:sz="4" w:space="0" w:color="auto"/>
              <w:right w:val="single" w:sz="4" w:space="0" w:color="auto"/>
            </w:tcBorders>
            <w:shd w:val="clear" w:color="auto" w:fill="auto"/>
          </w:tcPr>
          <w:p w14:paraId="4D6EAE5A"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A238917" w14:textId="77777777" w:rsidR="00DC7800" w:rsidRPr="00DC7800" w:rsidRDefault="00DC7800" w:rsidP="0069478A">
            <w:pPr>
              <w:rPr>
                <w:rFonts w:ascii="Times New Roman" w:hAnsi="Times New Roman" w:cs="Times New Roman"/>
              </w:rPr>
            </w:pPr>
            <w:r w:rsidRPr="00DC7800">
              <w:rPr>
                <w:rFonts w:ascii="Times New Roman" w:hAnsi="Times New Roman" w:cs="Times New Roman"/>
              </w:rPr>
              <w:t xml:space="preserve">3. </w:t>
            </w:r>
            <w:r w:rsidRPr="00DC7800">
              <w:rPr>
                <w:rFonts w:ascii="Times New Roman" w:hAnsi="Times New Roman" w:cs="Times New Roman"/>
                <w:bCs/>
              </w:rPr>
              <w:t>Осуществление патроната с инвалидами, детьми инвалидами (сопровождение, опекунство, попечительство, патронаж). Этапы социального сопровождения инвалидов.</w:t>
            </w:r>
          </w:p>
        </w:tc>
      </w:tr>
      <w:tr w:rsidR="00DC7800" w:rsidRPr="00DC7800" w14:paraId="519E7692" w14:textId="77777777" w:rsidTr="00DC7800">
        <w:trPr>
          <w:trHeight w:val="20"/>
        </w:trPr>
        <w:tc>
          <w:tcPr>
            <w:tcW w:w="1496" w:type="pct"/>
            <w:vMerge/>
            <w:tcBorders>
              <w:left w:val="single" w:sz="4" w:space="0" w:color="auto"/>
              <w:right w:val="single" w:sz="4" w:space="0" w:color="auto"/>
            </w:tcBorders>
            <w:shd w:val="clear" w:color="auto" w:fill="auto"/>
          </w:tcPr>
          <w:p w14:paraId="610F0278"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17DE98F4" w14:textId="77777777" w:rsidR="00DC7800" w:rsidRPr="00DC7800" w:rsidRDefault="00DC7800" w:rsidP="00694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DC7800">
              <w:rPr>
                <w:rFonts w:ascii="Times New Roman" w:hAnsi="Times New Roman" w:cs="Times New Roman"/>
                <w:color w:val="000000"/>
              </w:rPr>
              <w:t xml:space="preserve">4. Организация социального патронажа. Определение социального патронажа. Принципы осуществления социального патронажа. Виды и функции социального патронажа лиц пожилого возраста и инвалидов. </w:t>
            </w:r>
          </w:p>
        </w:tc>
      </w:tr>
      <w:tr w:rsidR="00DC7800" w:rsidRPr="00DC7800" w14:paraId="7FE7E92E" w14:textId="77777777" w:rsidTr="00DC7800">
        <w:trPr>
          <w:trHeight w:val="20"/>
        </w:trPr>
        <w:tc>
          <w:tcPr>
            <w:tcW w:w="1496" w:type="pct"/>
            <w:vMerge/>
            <w:tcBorders>
              <w:left w:val="single" w:sz="4" w:space="0" w:color="auto"/>
              <w:right w:val="single" w:sz="4" w:space="0" w:color="auto"/>
            </w:tcBorders>
            <w:shd w:val="clear" w:color="auto" w:fill="auto"/>
          </w:tcPr>
          <w:p w14:paraId="4737A624"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3CED8A85" w14:textId="77777777" w:rsidR="00DC7800" w:rsidRPr="00DC7800" w:rsidRDefault="00DC7800" w:rsidP="00694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DC7800">
              <w:rPr>
                <w:rFonts w:ascii="Times New Roman" w:hAnsi="Times New Roman" w:cs="Times New Roman"/>
                <w:color w:val="000000"/>
              </w:rPr>
              <w:t>5. Этапы и технологии социального патронажа. Методы, применяемые в технологии социального патронажа.</w:t>
            </w:r>
          </w:p>
        </w:tc>
      </w:tr>
      <w:tr w:rsidR="00DC7800" w:rsidRPr="00DC7800" w14:paraId="0CFEEB52" w14:textId="77777777" w:rsidTr="00DC7800">
        <w:trPr>
          <w:trHeight w:val="20"/>
        </w:trPr>
        <w:tc>
          <w:tcPr>
            <w:tcW w:w="1496" w:type="pct"/>
            <w:vMerge/>
            <w:tcBorders>
              <w:left w:val="single" w:sz="4" w:space="0" w:color="auto"/>
              <w:right w:val="single" w:sz="4" w:space="0" w:color="auto"/>
            </w:tcBorders>
            <w:shd w:val="clear" w:color="auto" w:fill="auto"/>
          </w:tcPr>
          <w:p w14:paraId="7EE973E1"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D0F8DC6" w14:textId="77777777" w:rsidR="00DC7800" w:rsidRPr="00DC7800" w:rsidRDefault="00DC7800" w:rsidP="00694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DC7800">
              <w:rPr>
                <w:rFonts w:ascii="Times New Roman" w:hAnsi="Times New Roman" w:cs="Times New Roman"/>
                <w:color w:val="000000"/>
              </w:rPr>
              <w:t>6. Этапы и методы медико-социального патронажа лиц пожилого возраста и инвалидов.</w:t>
            </w:r>
          </w:p>
          <w:p w14:paraId="38BEDBB1" w14:textId="77777777" w:rsidR="00DC7800" w:rsidRPr="00DC7800" w:rsidRDefault="00DC7800" w:rsidP="0069478A">
            <w:pPr>
              <w:rPr>
                <w:rFonts w:ascii="Times New Roman" w:hAnsi="Times New Roman" w:cs="Times New Roman"/>
              </w:rPr>
            </w:pPr>
            <w:r w:rsidRPr="00DC7800">
              <w:rPr>
                <w:rFonts w:ascii="Times New Roman" w:hAnsi="Times New Roman" w:cs="Times New Roman"/>
              </w:rPr>
              <w:t xml:space="preserve">Организация гериатрической помощи и ее структура. Паллиативная помощь тяжелобольным лицам пожилого возраста и инвалидам. </w:t>
            </w:r>
          </w:p>
        </w:tc>
      </w:tr>
      <w:tr w:rsidR="00DC7800" w:rsidRPr="00DC7800" w14:paraId="64740CF6" w14:textId="77777777" w:rsidTr="00DC7800">
        <w:trPr>
          <w:trHeight w:val="20"/>
        </w:trPr>
        <w:tc>
          <w:tcPr>
            <w:tcW w:w="1496" w:type="pct"/>
            <w:vMerge/>
            <w:tcBorders>
              <w:left w:val="single" w:sz="4" w:space="0" w:color="auto"/>
              <w:right w:val="single" w:sz="4" w:space="0" w:color="auto"/>
            </w:tcBorders>
            <w:shd w:val="clear" w:color="auto" w:fill="auto"/>
          </w:tcPr>
          <w:p w14:paraId="2A967059"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6860CBB7" w14:textId="77777777" w:rsidR="00DC7800" w:rsidRPr="00DC7800" w:rsidRDefault="00DC7800" w:rsidP="00694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DC7800">
              <w:rPr>
                <w:rFonts w:ascii="Times New Roman" w:hAnsi="Times New Roman" w:cs="Times New Roman"/>
                <w:bCs/>
              </w:rPr>
              <w:t>7. Система долговременного ухода за пожилыми и инвалидами.</w:t>
            </w:r>
          </w:p>
        </w:tc>
      </w:tr>
      <w:tr w:rsidR="00DC7800" w:rsidRPr="00DC7800" w14:paraId="7B975AE1" w14:textId="77777777" w:rsidTr="00DC7800">
        <w:trPr>
          <w:trHeight w:val="20"/>
        </w:trPr>
        <w:tc>
          <w:tcPr>
            <w:tcW w:w="1496" w:type="pct"/>
            <w:vMerge/>
            <w:tcBorders>
              <w:left w:val="single" w:sz="4" w:space="0" w:color="auto"/>
              <w:right w:val="single" w:sz="4" w:space="0" w:color="auto"/>
            </w:tcBorders>
            <w:shd w:val="clear" w:color="auto" w:fill="auto"/>
          </w:tcPr>
          <w:p w14:paraId="53221F45"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F16751A" w14:textId="77777777" w:rsidR="00DC7800" w:rsidRPr="00DC7800" w:rsidRDefault="00DC7800" w:rsidP="0069478A">
            <w:pPr>
              <w:rPr>
                <w:rFonts w:ascii="Times New Roman" w:hAnsi="Times New Roman" w:cs="Times New Roman"/>
              </w:rPr>
            </w:pPr>
            <w:r w:rsidRPr="00DC7800">
              <w:rPr>
                <w:rFonts w:ascii="Times New Roman" w:hAnsi="Times New Roman" w:cs="Times New Roman"/>
              </w:rPr>
              <w:t xml:space="preserve">8. Понятие опеки и попечительства. Алгоритм действий при оформлении опеки и попечительства. Обязанности и ответственность опекуна пожилого человека/инвалида. </w:t>
            </w:r>
          </w:p>
        </w:tc>
      </w:tr>
      <w:tr w:rsidR="00DC7800" w:rsidRPr="00DC7800" w14:paraId="655B9CF4" w14:textId="77777777" w:rsidTr="00DC7800">
        <w:trPr>
          <w:trHeight w:val="20"/>
        </w:trPr>
        <w:tc>
          <w:tcPr>
            <w:tcW w:w="1496" w:type="pct"/>
            <w:vMerge/>
            <w:tcBorders>
              <w:left w:val="single" w:sz="4" w:space="0" w:color="auto"/>
              <w:right w:val="single" w:sz="4" w:space="0" w:color="auto"/>
            </w:tcBorders>
            <w:shd w:val="clear" w:color="auto" w:fill="auto"/>
          </w:tcPr>
          <w:p w14:paraId="78867447"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927C273" w14:textId="77777777" w:rsidR="00DC7800" w:rsidRPr="00DC7800" w:rsidRDefault="00DC7800" w:rsidP="0069478A">
            <w:pPr>
              <w:rPr>
                <w:rFonts w:ascii="Times New Roman" w:hAnsi="Times New Roman" w:cs="Times New Roman"/>
              </w:rPr>
            </w:pPr>
            <w:r w:rsidRPr="00DC7800">
              <w:rPr>
                <w:rFonts w:ascii="Times New Roman" w:hAnsi="Times New Roman" w:cs="Times New Roman"/>
              </w:rPr>
              <w:t>9. Профилактика ТЖС при осуществлении социального патроната. Комплекс организационных, консультационных, информационных мероприятий.</w:t>
            </w:r>
          </w:p>
        </w:tc>
      </w:tr>
      <w:tr w:rsidR="00DC7800" w:rsidRPr="00DC7800" w14:paraId="6B743DC7" w14:textId="77777777" w:rsidTr="00DC7800">
        <w:trPr>
          <w:trHeight w:val="20"/>
        </w:trPr>
        <w:tc>
          <w:tcPr>
            <w:tcW w:w="1496" w:type="pct"/>
            <w:vMerge/>
            <w:tcBorders>
              <w:left w:val="single" w:sz="4" w:space="0" w:color="auto"/>
              <w:right w:val="single" w:sz="4" w:space="0" w:color="auto"/>
            </w:tcBorders>
            <w:shd w:val="clear" w:color="auto" w:fill="auto"/>
          </w:tcPr>
          <w:p w14:paraId="06A11B0E"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6D979677" w14:textId="77777777" w:rsidR="00DC7800" w:rsidRPr="00DC7800" w:rsidRDefault="00DC7800" w:rsidP="0069478A">
            <w:pPr>
              <w:rPr>
                <w:rFonts w:ascii="Times New Roman" w:hAnsi="Times New Roman" w:cs="Times New Roman"/>
              </w:rPr>
            </w:pPr>
            <w:r w:rsidRPr="00DC7800">
              <w:rPr>
                <w:rFonts w:ascii="Times New Roman" w:hAnsi="Times New Roman" w:cs="Times New Roman"/>
              </w:rPr>
              <w:t>10. Документирование в социальном патронате пожилых людей и инвалидов.</w:t>
            </w:r>
          </w:p>
        </w:tc>
      </w:tr>
      <w:tr w:rsidR="00DC7800" w:rsidRPr="00DC7800" w14:paraId="6C87BDD1" w14:textId="77777777" w:rsidTr="00DC7800">
        <w:trPr>
          <w:trHeight w:val="20"/>
        </w:trPr>
        <w:tc>
          <w:tcPr>
            <w:tcW w:w="1496" w:type="pct"/>
            <w:vMerge/>
            <w:tcBorders>
              <w:left w:val="single" w:sz="4" w:space="0" w:color="auto"/>
              <w:right w:val="single" w:sz="4" w:space="0" w:color="auto"/>
            </w:tcBorders>
            <w:shd w:val="clear" w:color="auto" w:fill="auto"/>
            <w:hideMark/>
          </w:tcPr>
          <w:p w14:paraId="6572E085"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031C3772"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bCs/>
              </w:rPr>
              <w:t xml:space="preserve">В том числе практических и лабораторных занятий </w:t>
            </w:r>
          </w:p>
        </w:tc>
      </w:tr>
      <w:tr w:rsidR="00DC7800" w:rsidRPr="00DC7800" w14:paraId="231746EE" w14:textId="77777777" w:rsidTr="00DC7800">
        <w:trPr>
          <w:trHeight w:val="20"/>
        </w:trPr>
        <w:tc>
          <w:tcPr>
            <w:tcW w:w="1496" w:type="pct"/>
            <w:vMerge/>
            <w:tcBorders>
              <w:left w:val="single" w:sz="4" w:space="0" w:color="auto"/>
              <w:right w:val="single" w:sz="4" w:space="0" w:color="auto"/>
            </w:tcBorders>
            <w:shd w:val="clear" w:color="auto" w:fill="auto"/>
          </w:tcPr>
          <w:p w14:paraId="2E89FDFB"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EE144BF"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Практическое занятие 13.</w:t>
            </w:r>
            <w:r w:rsidRPr="00DC7800">
              <w:rPr>
                <w:rFonts w:ascii="Times New Roman" w:hAnsi="Times New Roman" w:cs="Times New Roman"/>
              </w:rPr>
              <w:t xml:space="preserve"> Права и обязанности сторон в социальном патронате. Договор о социальном патронате. Программа патроната пожилых людей и инвалидов.</w:t>
            </w:r>
          </w:p>
        </w:tc>
      </w:tr>
      <w:tr w:rsidR="00DC7800" w:rsidRPr="00DC7800" w14:paraId="6790B710" w14:textId="77777777" w:rsidTr="00DC7800">
        <w:trPr>
          <w:trHeight w:val="20"/>
        </w:trPr>
        <w:tc>
          <w:tcPr>
            <w:tcW w:w="1496" w:type="pct"/>
            <w:vMerge/>
            <w:tcBorders>
              <w:left w:val="single" w:sz="4" w:space="0" w:color="auto"/>
              <w:bottom w:val="single" w:sz="4" w:space="0" w:color="auto"/>
              <w:right w:val="single" w:sz="4" w:space="0" w:color="auto"/>
            </w:tcBorders>
            <w:shd w:val="clear" w:color="auto" w:fill="auto"/>
          </w:tcPr>
          <w:p w14:paraId="4F08CF88"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00E81A7" w14:textId="77777777" w:rsidR="00DC7800" w:rsidRPr="00DC7800" w:rsidRDefault="00DC7800" w:rsidP="0069478A">
            <w:pPr>
              <w:rPr>
                <w:rFonts w:ascii="Times New Roman" w:hAnsi="Times New Roman" w:cs="Times New Roman"/>
              </w:rPr>
            </w:pPr>
            <w:r w:rsidRPr="00DC7800">
              <w:rPr>
                <w:rFonts w:ascii="Times New Roman" w:hAnsi="Times New Roman" w:cs="Times New Roman"/>
                <w:b/>
              </w:rPr>
              <w:t>Практическое занятие 14.</w:t>
            </w:r>
            <w:r w:rsidRPr="00DC7800">
              <w:rPr>
                <w:rFonts w:ascii="Times New Roman" w:hAnsi="Times New Roman" w:cs="Times New Roman"/>
              </w:rPr>
              <w:t xml:space="preserve"> Составление программы деятельности социального работника при осуществлении социального патронажа пожилых людей и инвалидов.</w:t>
            </w:r>
          </w:p>
        </w:tc>
      </w:tr>
      <w:tr w:rsidR="00DC7800" w:rsidRPr="00DC7800" w14:paraId="50F5FA19"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hideMark/>
          </w:tcPr>
          <w:p w14:paraId="35CBC105" w14:textId="77777777" w:rsidR="00DC7800" w:rsidRPr="00DC7800" w:rsidRDefault="00DC7800" w:rsidP="0069478A">
            <w:pPr>
              <w:rPr>
                <w:rFonts w:ascii="Times New Roman" w:hAnsi="Times New Roman" w:cs="Times New Roman"/>
                <w:b/>
                <w:bCs/>
              </w:rPr>
            </w:pPr>
            <w:r w:rsidRPr="00DC7800">
              <w:rPr>
                <w:rFonts w:ascii="Times New Roman" w:hAnsi="Times New Roman" w:cs="Times New Roman"/>
                <w:b/>
                <w:bCs/>
              </w:rPr>
              <w:t xml:space="preserve">Тема 3.6. </w:t>
            </w:r>
            <w:r w:rsidRPr="00DC7800">
              <w:rPr>
                <w:rFonts w:ascii="Times New Roman" w:hAnsi="Times New Roman" w:cs="Times New Roman"/>
                <w:b/>
                <w:bCs/>
                <w:color w:val="000000"/>
              </w:rPr>
              <w:t xml:space="preserve">Основы андрагогики </w:t>
            </w:r>
            <w:r w:rsidRPr="00DC7800">
              <w:rPr>
                <w:rFonts w:ascii="Times New Roman" w:hAnsi="Times New Roman" w:cs="Times New Roman"/>
                <w:b/>
                <w:color w:val="000000"/>
              </w:rPr>
              <w:t>лиц пожилого возраста и инвалидов</w:t>
            </w:r>
          </w:p>
          <w:p w14:paraId="64B8BF58"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hideMark/>
          </w:tcPr>
          <w:p w14:paraId="1E918DB4"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bCs/>
              </w:rPr>
              <w:t xml:space="preserve">Содержание: </w:t>
            </w:r>
          </w:p>
        </w:tc>
      </w:tr>
      <w:tr w:rsidR="00DC7800" w:rsidRPr="00DC7800" w14:paraId="5F06BFAE" w14:textId="77777777" w:rsidTr="00DC7800">
        <w:trPr>
          <w:trHeight w:val="20"/>
        </w:trPr>
        <w:tc>
          <w:tcPr>
            <w:tcW w:w="1496" w:type="pct"/>
            <w:vMerge/>
            <w:tcBorders>
              <w:left w:val="single" w:sz="4" w:space="0" w:color="auto"/>
              <w:right w:val="single" w:sz="4" w:space="0" w:color="auto"/>
            </w:tcBorders>
            <w:shd w:val="clear" w:color="auto" w:fill="auto"/>
            <w:hideMark/>
          </w:tcPr>
          <w:p w14:paraId="07886468"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16809CA9" w14:textId="77777777" w:rsidR="00DC7800" w:rsidRPr="00DC7800" w:rsidRDefault="00DC7800" w:rsidP="0069478A">
            <w:pPr>
              <w:rPr>
                <w:rFonts w:ascii="Times New Roman" w:hAnsi="Times New Roman" w:cs="Times New Roman"/>
              </w:rPr>
            </w:pPr>
            <w:r w:rsidRPr="00DC7800">
              <w:rPr>
                <w:rFonts w:ascii="Times New Roman" w:hAnsi="Times New Roman" w:cs="Times New Roman"/>
              </w:rPr>
              <w:t>1. Современные подходы к развитию образования взрослых. Требования к преподавателю/андрагогу/тьютору. Взрослый как субъект учебной деятельности: андрагогический подход.</w:t>
            </w:r>
          </w:p>
        </w:tc>
      </w:tr>
      <w:tr w:rsidR="00DC7800" w:rsidRPr="00DC7800" w14:paraId="02D384A2" w14:textId="77777777" w:rsidTr="00DC7800">
        <w:trPr>
          <w:trHeight w:val="20"/>
        </w:trPr>
        <w:tc>
          <w:tcPr>
            <w:tcW w:w="1496" w:type="pct"/>
            <w:vMerge/>
            <w:tcBorders>
              <w:left w:val="single" w:sz="4" w:space="0" w:color="auto"/>
              <w:right w:val="single" w:sz="4" w:space="0" w:color="auto"/>
            </w:tcBorders>
            <w:shd w:val="clear" w:color="auto" w:fill="auto"/>
            <w:hideMark/>
          </w:tcPr>
          <w:p w14:paraId="20F47092"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C8F5C44" w14:textId="77777777" w:rsidR="00DC7800" w:rsidRPr="00DC7800" w:rsidRDefault="00DC7800" w:rsidP="0069478A">
            <w:pPr>
              <w:rPr>
                <w:rFonts w:ascii="Times New Roman" w:hAnsi="Times New Roman" w:cs="Times New Roman"/>
              </w:rPr>
            </w:pPr>
            <w:r w:rsidRPr="00DC7800">
              <w:rPr>
                <w:rFonts w:ascii="Times New Roman" w:hAnsi="Times New Roman" w:cs="Times New Roman"/>
              </w:rPr>
              <w:t>2. Технологии обучения взрослых. Проблемно-поисковые и коммуникативные технологии обучения. Имитационно-ролевые и рефлексивные технологии обучения. Лекция в развивающем образовании взрослых.</w:t>
            </w:r>
          </w:p>
        </w:tc>
      </w:tr>
      <w:tr w:rsidR="00DC7800" w:rsidRPr="00DC7800" w14:paraId="3D87216E" w14:textId="77777777" w:rsidTr="00DC7800">
        <w:trPr>
          <w:trHeight w:val="20"/>
        </w:trPr>
        <w:tc>
          <w:tcPr>
            <w:tcW w:w="1496" w:type="pct"/>
            <w:vMerge/>
            <w:tcBorders>
              <w:left w:val="single" w:sz="4" w:space="0" w:color="auto"/>
              <w:right w:val="single" w:sz="4" w:space="0" w:color="auto"/>
            </w:tcBorders>
            <w:shd w:val="clear" w:color="auto" w:fill="auto"/>
          </w:tcPr>
          <w:p w14:paraId="0793EBDC"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0CC0275" w14:textId="77777777" w:rsidR="00DC7800" w:rsidRPr="00DC7800" w:rsidRDefault="00DC7800" w:rsidP="0069478A">
            <w:pPr>
              <w:rPr>
                <w:rFonts w:ascii="Times New Roman" w:hAnsi="Times New Roman" w:cs="Times New Roman"/>
              </w:rPr>
            </w:pPr>
            <w:r w:rsidRPr="00DC7800">
              <w:rPr>
                <w:rFonts w:ascii="Times New Roman" w:hAnsi="Times New Roman" w:cs="Times New Roman"/>
              </w:rPr>
              <w:t>3. Особенности дистанционного образования взрослых. Специфика использования электронных моделей обучения в андрагогике.</w:t>
            </w:r>
          </w:p>
        </w:tc>
      </w:tr>
      <w:tr w:rsidR="00DC7800" w:rsidRPr="00DC7800" w14:paraId="7AFEE55F" w14:textId="77777777" w:rsidTr="00DC7800">
        <w:trPr>
          <w:trHeight w:val="20"/>
        </w:trPr>
        <w:tc>
          <w:tcPr>
            <w:tcW w:w="1496" w:type="pct"/>
            <w:vMerge/>
            <w:tcBorders>
              <w:left w:val="single" w:sz="4" w:space="0" w:color="auto"/>
              <w:right w:val="single" w:sz="4" w:space="0" w:color="auto"/>
            </w:tcBorders>
            <w:shd w:val="clear" w:color="auto" w:fill="auto"/>
          </w:tcPr>
          <w:p w14:paraId="041A48D7"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F690557" w14:textId="77777777" w:rsidR="00DC7800" w:rsidRPr="00DC7800" w:rsidRDefault="00DC7800" w:rsidP="00694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DC7800">
              <w:rPr>
                <w:rFonts w:ascii="Times New Roman" w:hAnsi="Times New Roman" w:cs="Times New Roman"/>
                <w:b/>
                <w:bCs/>
              </w:rPr>
              <w:t>В том числе практических и лабораторных занятий</w:t>
            </w:r>
          </w:p>
        </w:tc>
      </w:tr>
      <w:tr w:rsidR="00DC7800" w:rsidRPr="00DC7800" w14:paraId="35C1461B" w14:textId="77777777" w:rsidTr="00DC7800">
        <w:trPr>
          <w:trHeight w:val="20"/>
        </w:trPr>
        <w:tc>
          <w:tcPr>
            <w:tcW w:w="1496" w:type="pct"/>
            <w:vMerge/>
            <w:tcBorders>
              <w:left w:val="single" w:sz="4" w:space="0" w:color="auto"/>
              <w:right w:val="single" w:sz="4" w:space="0" w:color="auto"/>
            </w:tcBorders>
            <w:shd w:val="clear" w:color="auto" w:fill="auto"/>
          </w:tcPr>
          <w:p w14:paraId="1FB256A3" w14:textId="77777777" w:rsidR="00DC7800" w:rsidRPr="00DC7800" w:rsidRDefault="00DC7800" w:rsidP="0069478A">
            <w:pPr>
              <w:rPr>
                <w:rFonts w:ascii="Times New Roman" w:hAnsi="Times New Roman" w:cs="Times New Roman"/>
                <w:b/>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17B27F10" w14:textId="77777777" w:rsidR="00DC7800" w:rsidRPr="00DC7800" w:rsidRDefault="00DC7800" w:rsidP="00694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DC7800">
              <w:rPr>
                <w:rFonts w:ascii="Times New Roman" w:hAnsi="Times New Roman" w:cs="Times New Roman"/>
                <w:b/>
              </w:rPr>
              <w:t>Практическое занятие 15.</w:t>
            </w:r>
            <w:r w:rsidRPr="00DC7800">
              <w:rPr>
                <w:rFonts w:ascii="Times New Roman" w:hAnsi="Times New Roman" w:cs="Times New Roman"/>
              </w:rPr>
              <w:t xml:space="preserve"> Технология проектирования различных форм обучения взрослых</w:t>
            </w:r>
          </w:p>
        </w:tc>
      </w:tr>
      <w:tr w:rsidR="00DC7800" w:rsidRPr="00DC7800" w14:paraId="0F4DB4A8" w14:textId="77777777" w:rsidTr="00DC7800">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52AB439D" w14:textId="746431B2" w:rsidR="00DC7800" w:rsidRPr="00DC7800" w:rsidRDefault="00DC7800" w:rsidP="0069478A">
            <w:pPr>
              <w:rPr>
                <w:rFonts w:ascii="Times New Roman" w:hAnsi="Times New Roman" w:cs="Times New Roman"/>
                <w:b/>
                <w:bCs/>
              </w:rPr>
            </w:pPr>
            <w:r w:rsidRPr="00DC7800">
              <w:rPr>
                <w:rFonts w:ascii="Times New Roman" w:hAnsi="Times New Roman" w:cs="Times New Roman"/>
                <w:b/>
                <w:bCs/>
              </w:rPr>
              <w:t xml:space="preserve">Раздел 4. </w:t>
            </w:r>
            <w:r w:rsidRPr="00DC7800">
              <w:rPr>
                <w:rFonts w:ascii="Times New Roman" w:hAnsi="Times New Roman" w:cs="Times New Roman"/>
                <w:b/>
                <w:color w:val="000000"/>
              </w:rPr>
              <w:t xml:space="preserve">Технология социальной работы с семьей и детьми. Социальный патронат различных типов семей и детей. </w:t>
            </w:r>
            <w:r w:rsidRPr="00DC7800">
              <w:rPr>
                <w:rFonts w:ascii="Times New Roman" w:hAnsi="Times New Roman" w:cs="Times New Roman"/>
                <w:b/>
                <w:bCs/>
              </w:rPr>
              <w:t>(</w:t>
            </w:r>
            <w:r w:rsidR="003F4E09" w:rsidRPr="00DC7800">
              <w:rPr>
                <w:rFonts w:ascii="Times New Roman" w:hAnsi="Times New Roman" w:cs="Times New Roman"/>
                <w:b/>
                <w:bCs/>
              </w:rPr>
              <w:t>1</w:t>
            </w:r>
            <w:r w:rsidR="003F4E09">
              <w:rPr>
                <w:rFonts w:ascii="Times New Roman" w:hAnsi="Times New Roman" w:cs="Times New Roman"/>
                <w:b/>
                <w:bCs/>
              </w:rPr>
              <w:t>1</w:t>
            </w:r>
            <w:r w:rsidR="003F4E09" w:rsidRPr="00DC7800">
              <w:rPr>
                <w:rFonts w:ascii="Times New Roman" w:hAnsi="Times New Roman" w:cs="Times New Roman"/>
                <w:b/>
                <w:bCs/>
              </w:rPr>
              <w:t>2 час</w:t>
            </w:r>
            <w:r w:rsidR="003F4E09">
              <w:rPr>
                <w:rFonts w:ascii="Times New Roman" w:hAnsi="Times New Roman" w:cs="Times New Roman"/>
                <w:b/>
                <w:bCs/>
              </w:rPr>
              <w:t>ов</w:t>
            </w:r>
            <w:r w:rsidR="003F4E09" w:rsidRPr="00DC7800">
              <w:rPr>
                <w:rFonts w:ascii="Times New Roman" w:hAnsi="Times New Roman" w:cs="Times New Roman"/>
                <w:b/>
                <w:bCs/>
              </w:rPr>
              <w:t>)</w:t>
            </w:r>
          </w:p>
        </w:tc>
      </w:tr>
      <w:tr w:rsidR="00DC7800" w:rsidRPr="00DC7800" w14:paraId="44E68273" w14:textId="77777777" w:rsidTr="00DC7800">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3318439C" w14:textId="77777777" w:rsidR="00DC7800" w:rsidRPr="00DC7800" w:rsidRDefault="00DC7800" w:rsidP="0069478A">
            <w:pPr>
              <w:rPr>
                <w:rFonts w:ascii="Times New Roman" w:hAnsi="Times New Roman" w:cs="Times New Roman"/>
                <w:b/>
                <w:bCs/>
              </w:rPr>
            </w:pPr>
            <w:r w:rsidRPr="00DC7800">
              <w:rPr>
                <w:rFonts w:ascii="Times New Roman" w:hAnsi="Times New Roman" w:cs="Times New Roman"/>
                <w:b/>
                <w:bCs/>
              </w:rPr>
              <w:t xml:space="preserve">МДК.01.04 </w:t>
            </w:r>
            <w:r w:rsidRPr="00DC7800">
              <w:rPr>
                <w:rFonts w:ascii="Times New Roman" w:hAnsi="Times New Roman" w:cs="Times New Roman"/>
                <w:b/>
                <w:color w:val="000000"/>
              </w:rPr>
              <w:t>Технология социальной работы с семьей и детьми. Социальный патронат различных типов семей и детей.</w:t>
            </w:r>
          </w:p>
        </w:tc>
      </w:tr>
      <w:tr w:rsidR="00DC7800" w:rsidRPr="00DC7800" w14:paraId="2AB3B67B"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tcPr>
          <w:p w14:paraId="5A275A41" w14:textId="77777777" w:rsidR="00DC7800" w:rsidRPr="00DC7800" w:rsidRDefault="00DC7800" w:rsidP="0069478A">
            <w:pPr>
              <w:rPr>
                <w:rFonts w:ascii="Times New Roman" w:hAnsi="Times New Roman" w:cs="Times New Roman"/>
                <w:b/>
                <w:bCs/>
              </w:rPr>
            </w:pPr>
            <w:r w:rsidRPr="00DC7800">
              <w:rPr>
                <w:rFonts w:ascii="Times New Roman" w:hAnsi="Times New Roman" w:cs="Times New Roman"/>
                <w:b/>
                <w:bCs/>
              </w:rPr>
              <w:t>Тема 4.1. Основы семьеведения</w:t>
            </w:r>
          </w:p>
          <w:p w14:paraId="32BE5FB5"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C6A7267"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Содержание: </w:t>
            </w:r>
          </w:p>
        </w:tc>
      </w:tr>
      <w:tr w:rsidR="00DC7800" w:rsidRPr="00DC7800" w14:paraId="74F2C49B" w14:textId="77777777" w:rsidTr="00DC7800">
        <w:trPr>
          <w:trHeight w:val="20"/>
        </w:trPr>
        <w:tc>
          <w:tcPr>
            <w:tcW w:w="1496" w:type="pct"/>
            <w:vMerge/>
            <w:tcBorders>
              <w:left w:val="single" w:sz="4" w:space="0" w:color="auto"/>
              <w:right w:val="single" w:sz="4" w:space="0" w:color="auto"/>
            </w:tcBorders>
            <w:shd w:val="clear" w:color="auto" w:fill="auto"/>
          </w:tcPr>
          <w:p w14:paraId="4B6C5716"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1655CEFF"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 xml:space="preserve">1. Культурно-историческая природа семьи. Жизненный цикл семьи: стадии развития семьи и последовательной изменение семейных ролей. Социокультурные влияния на жизненный цикл семьи. </w:t>
            </w:r>
            <w:r w:rsidRPr="00DC7800">
              <w:rPr>
                <w:rFonts w:ascii="Times New Roman" w:eastAsia="Calibri" w:hAnsi="Times New Roman" w:cs="Times New Roman"/>
                <w:bCs/>
              </w:rPr>
              <w:t>Сущность семьи. Типология семей.</w:t>
            </w:r>
          </w:p>
        </w:tc>
      </w:tr>
      <w:tr w:rsidR="00DC7800" w:rsidRPr="00DC7800" w14:paraId="3ED13013" w14:textId="77777777" w:rsidTr="00DC7800">
        <w:trPr>
          <w:trHeight w:val="20"/>
        </w:trPr>
        <w:tc>
          <w:tcPr>
            <w:tcW w:w="1496" w:type="pct"/>
            <w:vMerge/>
            <w:tcBorders>
              <w:left w:val="single" w:sz="4" w:space="0" w:color="auto"/>
              <w:right w:val="single" w:sz="4" w:space="0" w:color="auto"/>
            </w:tcBorders>
            <w:shd w:val="clear" w:color="auto" w:fill="auto"/>
          </w:tcPr>
          <w:p w14:paraId="206D6273"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1F669E3C" w14:textId="77777777" w:rsidR="00DC7800" w:rsidRPr="00DC7800" w:rsidRDefault="00DC7800" w:rsidP="0069478A">
            <w:pPr>
              <w:rPr>
                <w:rFonts w:ascii="Times New Roman" w:hAnsi="Times New Roman" w:cs="Times New Roman"/>
                <w:bCs/>
              </w:rPr>
            </w:pPr>
            <w:r w:rsidRPr="00DC7800">
              <w:rPr>
                <w:rFonts w:ascii="Times New Roman" w:eastAsia="Times-Roman" w:hAnsi="Times New Roman" w:cs="Times New Roman"/>
                <w:bCs/>
              </w:rPr>
              <w:t>2. Семья как целостная система.</w:t>
            </w:r>
            <w:r w:rsidRPr="00DC7800">
              <w:rPr>
                <w:rFonts w:ascii="Times New Roman" w:hAnsi="Times New Roman" w:cs="Times New Roman"/>
              </w:rPr>
              <w:t xml:space="preserve"> Основные подсистемы семьи.</w:t>
            </w:r>
            <w:r w:rsidRPr="00DC7800">
              <w:rPr>
                <w:rFonts w:ascii="Times New Roman" w:eastAsia="Times-Roman" w:hAnsi="Times New Roman" w:cs="Times New Roman"/>
                <w:bCs/>
              </w:rPr>
              <w:t xml:space="preserve"> Параметры семейной системы</w:t>
            </w:r>
            <w:r w:rsidRPr="00DC7800">
              <w:rPr>
                <w:rFonts w:ascii="Times New Roman" w:hAnsi="Times New Roman" w:cs="Times New Roman"/>
              </w:rPr>
              <w:t>.</w:t>
            </w:r>
            <w:r w:rsidRPr="00DC7800">
              <w:rPr>
                <w:rFonts w:ascii="Times New Roman" w:hAnsi="Times New Roman" w:cs="Times New Roman"/>
                <w:color w:val="000000"/>
                <w:spacing w:val="-3"/>
              </w:rPr>
              <w:t xml:space="preserve"> Семейные мифы. Семейные правила.</w:t>
            </w:r>
          </w:p>
        </w:tc>
      </w:tr>
      <w:tr w:rsidR="00DC7800" w:rsidRPr="00DC7800" w14:paraId="24CF1316" w14:textId="77777777" w:rsidTr="00DC7800">
        <w:trPr>
          <w:trHeight w:val="20"/>
        </w:trPr>
        <w:tc>
          <w:tcPr>
            <w:tcW w:w="1496" w:type="pct"/>
            <w:vMerge/>
            <w:tcBorders>
              <w:left w:val="single" w:sz="4" w:space="0" w:color="auto"/>
              <w:right w:val="single" w:sz="4" w:space="0" w:color="auto"/>
            </w:tcBorders>
            <w:shd w:val="clear" w:color="auto" w:fill="auto"/>
          </w:tcPr>
          <w:p w14:paraId="7A2E1F4B"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6736AA5" w14:textId="77777777" w:rsidR="00DC7800" w:rsidRPr="00DC7800" w:rsidRDefault="00DC7800" w:rsidP="0069478A">
            <w:pPr>
              <w:rPr>
                <w:rFonts w:ascii="Times New Roman" w:hAnsi="Times New Roman" w:cs="Times New Roman"/>
                <w:bCs/>
              </w:rPr>
            </w:pPr>
            <w:r w:rsidRPr="00DC7800">
              <w:rPr>
                <w:rFonts w:ascii="Times New Roman" w:eastAsia="Times-Roman" w:hAnsi="Times New Roman" w:cs="Times New Roman"/>
                <w:bCs/>
              </w:rPr>
              <w:t>3. Семья как институт первичной социализации ребенка. Основные характеристики детско-родительских отношений.</w:t>
            </w:r>
          </w:p>
        </w:tc>
      </w:tr>
      <w:tr w:rsidR="00DC7800" w:rsidRPr="00DC7800" w14:paraId="3459A135" w14:textId="77777777" w:rsidTr="00DC7800">
        <w:trPr>
          <w:trHeight w:val="20"/>
        </w:trPr>
        <w:tc>
          <w:tcPr>
            <w:tcW w:w="1496" w:type="pct"/>
            <w:vMerge/>
            <w:tcBorders>
              <w:left w:val="single" w:sz="4" w:space="0" w:color="auto"/>
              <w:right w:val="single" w:sz="4" w:space="0" w:color="auto"/>
            </w:tcBorders>
            <w:shd w:val="clear" w:color="auto" w:fill="auto"/>
          </w:tcPr>
          <w:p w14:paraId="371BEFFC"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5D26AD7" w14:textId="77777777" w:rsidR="00DC7800" w:rsidRPr="00DC7800" w:rsidRDefault="00DC7800" w:rsidP="0069478A">
            <w:pPr>
              <w:rPr>
                <w:rFonts w:ascii="Times New Roman" w:hAnsi="Times New Roman" w:cs="Times New Roman"/>
                <w:bCs/>
              </w:rPr>
            </w:pPr>
            <w:r w:rsidRPr="00DC7800">
              <w:rPr>
                <w:rFonts w:ascii="Times New Roman" w:eastAsia="Times-Roman" w:hAnsi="Times New Roman" w:cs="Times New Roman"/>
                <w:bCs/>
              </w:rPr>
              <w:t>4. Родительская позиция. Типы семейного воспитания. Типы дисгармоничного воспитания. Способ разрешения проблемных и конфликтных ситуаций.</w:t>
            </w:r>
          </w:p>
        </w:tc>
      </w:tr>
      <w:tr w:rsidR="00DC7800" w:rsidRPr="00DC7800" w14:paraId="67BBA35D" w14:textId="77777777" w:rsidTr="00DC7800">
        <w:trPr>
          <w:trHeight w:val="20"/>
        </w:trPr>
        <w:tc>
          <w:tcPr>
            <w:tcW w:w="1496" w:type="pct"/>
            <w:vMerge/>
            <w:tcBorders>
              <w:left w:val="single" w:sz="4" w:space="0" w:color="auto"/>
              <w:right w:val="single" w:sz="4" w:space="0" w:color="auto"/>
            </w:tcBorders>
            <w:shd w:val="clear" w:color="auto" w:fill="auto"/>
          </w:tcPr>
          <w:p w14:paraId="6D8A45B1"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6CA09687" w14:textId="77777777" w:rsidR="00DC7800" w:rsidRPr="00DC7800" w:rsidRDefault="00DC7800" w:rsidP="0069478A">
            <w:pPr>
              <w:rPr>
                <w:rFonts w:ascii="Times New Roman" w:hAnsi="Times New Roman" w:cs="Times New Roman"/>
                <w:bCs/>
              </w:rPr>
            </w:pPr>
            <w:r w:rsidRPr="00DC7800">
              <w:rPr>
                <w:rFonts w:ascii="Times New Roman" w:eastAsia="Times-Roman" w:hAnsi="Times New Roman" w:cs="Times New Roman"/>
                <w:bCs/>
              </w:rPr>
              <w:t>5. Особенности межличностной коммуникации в семье. Нарушения общения. Конфликты в семье. Сплоченность семьи. Субъективная удовлетворенность браком. Дисгармоничные (дисфункциональные) типы семей.</w:t>
            </w:r>
            <w:r w:rsidRPr="00DC7800">
              <w:rPr>
                <w:rFonts w:ascii="Times New Roman" w:hAnsi="Times New Roman" w:cs="Times New Roman"/>
                <w:bCs/>
              </w:rPr>
              <w:t xml:space="preserve"> Взаимоотношения супругов и детей со старшим поколением в семье.</w:t>
            </w:r>
          </w:p>
        </w:tc>
      </w:tr>
      <w:tr w:rsidR="00DC7800" w:rsidRPr="00DC7800" w14:paraId="53B90083" w14:textId="77777777" w:rsidTr="00DC7800">
        <w:trPr>
          <w:trHeight w:val="20"/>
        </w:trPr>
        <w:tc>
          <w:tcPr>
            <w:tcW w:w="1496" w:type="pct"/>
            <w:vMerge/>
            <w:tcBorders>
              <w:left w:val="single" w:sz="4" w:space="0" w:color="auto"/>
              <w:right w:val="single" w:sz="4" w:space="0" w:color="auto"/>
            </w:tcBorders>
            <w:shd w:val="clear" w:color="auto" w:fill="auto"/>
          </w:tcPr>
          <w:p w14:paraId="24771D66"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08AF9A24" w14:textId="77777777" w:rsidR="00DC7800" w:rsidRPr="00DC7800" w:rsidRDefault="00DC7800" w:rsidP="0069478A">
            <w:pPr>
              <w:rPr>
                <w:rFonts w:ascii="Times New Roman" w:eastAsia="Times-Roman" w:hAnsi="Times New Roman" w:cs="Times New Roman"/>
                <w:bCs/>
              </w:rPr>
            </w:pPr>
            <w:r w:rsidRPr="00DC7800">
              <w:rPr>
                <w:rFonts w:ascii="Times New Roman" w:eastAsia="Times-Roman" w:hAnsi="Times New Roman" w:cs="Times New Roman"/>
                <w:bCs/>
              </w:rPr>
              <w:t xml:space="preserve">6. Развод. Причины развода. </w:t>
            </w:r>
            <w:r w:rsidRPr="00DC7800">
              <w:rPr>
                <w:rFonts w:ascii="Times New Roman" w:eastAsia="Helvetica-BoldOblique" w:hAnsi="Times New Roman" w:cs="Times New Roman"/>
                <w:bCs/>
              </w:rPr>
              <w:t>Периоды и фазы развода.</w:t>
            </w:r>
            <w:r w:rsidRPr="00DC7800">
              <w:rPr>
                <w:rFonts w:ascii="Times New Roman" w:hAnsi="Times New Roman" w:cs="Times New Roman"/>
                <w:color w:val="000000"/>
                <w:spacing w:val="-5"/>
              </w:rPr>
              <w:t xml:space="preserve"> Последствия развода для мужчин, женщин и детей.</w:t>
            </w:r>
            <w:r w:rsidRPr="00DC7800">
              <w:rPr>
                <w:rFonts w:ascii="Times New Roman" w:hAnsi="Times New Roman" w:cs="Times New Roman"/>
              </w:rPr>
              <w:t xml:space="preserve"> Семья в период развода и в послеразводной ситуации.</w:t>
            </w:r>
          </w:p>
        </w:tc>
      </w:tr>
      <w:tr w:rsidR="00DC7800" w:rsidRPr="00DC7800" w14:paraId="2A216548"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tcPr>
          <w:p w14:paraId="7B558C96"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Тема 4.2. </w:t>
            </w:r>
            <w:r w:rsidRPr="00DC7800">
              <w:rPr>
                <w:rFonts w:ascii="Times New Roman" w:eastAsia="Calibri" w:hAnsi="Times New Roman" w:cs="Times New Roman"/>
                <w:b/>
                <w:bCs/>
              </w:rPr>
              <w:t>Семья и дети как объект социальной работы</w:t>
            </w: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1BFF3F05"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Содержание: </w:t>
            </w:r>
          </w:p>
        </w:tc>
      </w:tr>
      <w:tr w:rsidR="00DC7800" w:rsidRPr="00DC7800" w14:paraId="6BAE2B9E" w14:textId="77777777" w:rsidTr="00DC7800">
        <w:trPr>
          <w:trHeight w:val="20"/>
        </w:trPr>
        <w:tc>
          <w:tcPr>
            <w:tcW w:w="1496" w:type="pct"/>
            <w:vMerge/>
            <w:tcBorders>
              <w:left w:val="single" w:sz="4" w:space="0" w:color="auto"/>
              <w:right w:val="single" w:sz="4" w:space="0" w:color="auto"/>
            </w:tcBorders>
            <w:shd w:val="clear" w:color="auto" w:fill="auto"/>
          </w:tcPr>
          <w:p w14:paraId="5E37330D"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06AE66E6" w14:textId="77777777" w:rsidR="00DC7800" w:rsidRPr="00DC7800" w:rsidRDefault="00DC7800" w:rsidP="0069478A">
            <w:pPr>
              <w:rPr>
                <w:rFonts w:ascii="Times New Roman" w:hAnsi="Times New Roman" w:cs="Times New Roman"/>
                <w:bCs/>
              </w:rPr>
            </w:pPr>
            <w:r w:rsidRPr="00DC7800">
              <w:rPr>
                <w:rFonts w:ascii="Times New Roman" w:eastAsia="Calibri" w:hAnsi="Times New Roman" w:cs="Times New Roman"/>
                <w:bCs/>
              </w:rPr>
              <w:t>1. Семья и дети как объект социальной работы.</w:t>
            </w:r>
          </w:p>
        </w:tc>
      </w:tr>
      <w:tr w:rsidR="00DC7800" w:rsidRPr="00DC7800" w14:paraId="20616456" w14:textId="77777777" w:rsidTr="00DC7800">
        <w:trPr>
          <w:trHeight w:val="20"/>
        </w:trPr>
        <w:tc>
          <w:tcPr>
            <w:tcW w:w="1496" w:type="pct"/>
            <w:vMerge/>
            <w:tcBorders>
              <w:left w:val="single" w:sz="4" w:space="0" w:color="auto"/>
              <w:right w:val="single" w:sz="4" w:space="0" w:color="auto"/>
            </w:tcBorders>
            <w:shd w:val="clear" w:color="auto" w:fill="auto"/>
          </w:tcPr>
          <w:p w14:paraId="13CC30BB"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1B7631CE"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 xml:space="preserve">2. Основные социальные проблемы семьи и категории социально-незащищенных семей. </w:t>
            </w:r>
          </w:p>
        </w:tc>
      </w:tr>
      <w:tr w:rsidR="00DC7800" w:rsidRPr="00DC7800" w14:paraId="367395C0" w14:textId="77777777" w:rsidTr="00DC7800">
        <w:trPr>
          <w:trHeight w:val="20"/>
        </w:trPr>
        <w:tc>
          <w:tcPr>
            <w:tcW w:w="1496" w:type="pct"/>
            <w:vMerge/>
            <w:tcBorders>
              <w:left w:val="single" w:sz="4" w:space="0" w:color="auto"/>
              <w:right w:val="single" w:sz="4" w:space="0" w:color="auto"/>
            </w:tcBorders>
            <w:shd w:val="clear" w:color="auto" w:fill="auto"/>
          </w:tcPr>
          <w:p w14:paraId="5352E912"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EC4295D" w14:textId="77777777" w:rsidR="00DC7800" w:rsidRPr="00DC7800" w:rsidRDefault="00DC7800" w:rsidP="0069478A">
            <w:pPr>
              <w:rPr>
                <w:rFonts w:ascii="Times New Roman" w:eastAsia="Times-Roman" w:hAnsi="Times New Roman" w:cs="Times New Roman"/>
                <w:bCs/>
              </w:rPr>
            </w:pPr>
            <w:r w:rsidRPr="00DC7800">
              <w:rPr>
                <w:rFonts w:ascii="Times New Roman" w:hAnsi="Times New Roman" w:cs="Times New Roman"/>
              </w:rPr>
              <w:t>3. Специфика отношений «мать-ребёнок» в неполной семье. Типология отношений в семье без отца.</w:t>
            </w:r>
            <w:r w:rsidRPr="00DC7800">
              <w:rPr>
                <w:rFonts w:ascii="Times New Roman" w:eastAsia="Times-Roman" w:hAnsi="Times New Roman" w:cs="Times New Roman"/>
                <w:bCs/>
              </w:rPr>
              <w:t xml:space="preserve"> Повторный брак. Типы повторных браков. Отношение детей к повторному браку.</w:t>
            </w:r>
          </w:p>
        </w:tc>
      </w:tr>
      <w:tr w:rsidR="00DC7800" w:rsidRPr="00DC7800" w14:paraId="6DC4A167" w14:textId="77777777" w:rsidTr="00DC7800">
        <w:trPr>
          <w:trHeight w:val="20"/>
        </w:trPr>
        <w:tc>
          <w:tcPr>
            <w:tcW w:w="1496" w:type="pct"/>
            <w:vMerge/>
            <w:tcBorders>
              <w:left w:val="single" w:sz="4" w:space="0" w:color="auto"/>
              <w:right w:val="single" w:sz="4" w:space="0" w:color="auto"/>
            </w:tcBorders>
            <w:shd w:val="clear" w:color="auto" w:fill="auto"/>
          </w:tcPr>
          <w:p w14:paraId="0B44ACBD"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64A374CC" w14:textId="77777777" w:rsidR="00DC7800" w:rsidRPr="00DC7800" w:rsidRDefault="00DC7800" w:rsidP="0069478A">
            <w:pPr>
              <w:rPr>
                <w:rFonts w:ascii="Times New Roman" w:hAnsi="Times New Roman" w:cs="Times New Roman"/>
              </w:rPr>
            </w:pPr>
            <w:r w:rsidRPr="00DC7800">
              <w:rPr>
                <w:rFonts w:ascii="Times New Roman" w:eastAsia="Calibri" w:hAnsi="Times New Roman" w:cs="Times New Roman"/>
                <w:bCs/>
              </w:rPr>
              <w:t>4. Дети-сироты и дети, оставшиеся без попечения родителей, как объект социальной работы</w:t>
            </w:r>
          </w:p>
        </w:tc>
      </w:tr>
      <w:tr w:rsidR="00DC7800" w:rsidRPr="00DC7800" w14:paraId="153AC277"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tcPr>
          <w:p w14:paraId="2B70F0D1"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Тема 4.3. </w:t>
            </w:r>
            <w:r w:rsidRPr="00DC7800">
              <w:rPr>
                <w:rFonts w:ascii="Times New Roman" w:hAnsi="Times New Roman" w:cs="Times New Roman"/>
                <w:b/>
              </w:rPr>
              <w:t xml:space="preserve"> </w:t>
            </w:r>
            <w:r w:rsidRPr="00DC7800">
              <w:rPr>
                <w:rFonts w:ascii="Times New Roman" w:eastAsia="Calibri" w:hAnsi="Times New Roman" w:cs="Times New Roman"/>
                <w:b/>
                <w:bCs/>
              </w:rPr>
              <w:t>Социальная защита и социальное обслуживание семьи</w:t>
            </w:r>
            <w:r w:rsidRPr="00DC7800">
              <w:rPr>
                <w:rFonts w:ascii="Times New Roman" w:hAnsi="Times New Roman" w:cs="Times New Roman"/>
                <w:bCs/>
              </w:rPr>
              <w:t xml:space="preserve">. </w:t>
            </w:r>
            <w:r w:rsidRPr="00DC7800">
              <w:rPr>
                <w:rFonts w:ascii="Times New Roman" w:eastAsia="Calibri" w:hAnsi="Times New Roman" w:cs="Times New Roman"/>
                <w:b/>
                <w:bCs/>
              </w:rPr>
              <w:t>Деятельность органов опеки и попечительства.</w:t>
            </w: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6D35A45" w14:textId="77777777" w:rsidR="00DC7800" w:rsidRPr="00DC7800" w:rsidRDefault="00DC7800" w:rsidP="0069478A">
            <w:pPr>
              <w:spacing w:line="259" w:lineRule="auto"/>
              <w:rPr>
                <w:rFonts w:ascii="Times New Roman" w:hAnsi="Times New Roman" w:cs="Times New Roman"/>
                <w:bCs/>
              </w:rPr>
            </w:pPr>
            <w:r w:rsidRPr="00DC7800">
              <w:rPr>
                <w:rFonts w:ascii="Times New Roman" w:hAnsi="Times New Roman" w:cs="Times New Roman"/>
                <w:b/>
                <w:bCs/>
              </w:rPr>
              <w:t xml:space="preserve">Содержание: </w:t>
            </w:r>
          </w:p>
        </w:tc>
      </w:tr>
      <w:tr w:rsidR="00DC7800" w:rsidRPr="00DC7800" w14:paraId="12BD4256" w14:textId="77777777" w:rsidTr="00DC7800">
        <w:trPr>
          <w:trHeight w:val="20"/>
        </w:trPr>
        <w:tc>
          <w:tcPr>
            <w:tcW w:w="1496" w:type="pct"/>
            <w:vMerge/>
            <w:tcBorders>
              <w:left w:val="single" w:sz="4" w:space="0" w:color="auto"/>
              <w:right w:val="single" w:sz="4" w:space="0" w:color="auto"/>
            </w:tcBorders>
            <w:shd w:val="clear" w:color="auto" w:fill="auto"/>
          </w:tcPr>
          <w:p w14:paraId="0A4307F4"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894E25F"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1. Социальная защита семьи и государственная семейная политика. Социальное обслуживание семьи.</w:t>
            </w:r>
          </w:p>
        </w:tc>
      </w:tr>
      <w:tr w:rsidR="00DC7800" w:rsidRPr="00DC7800" w14:paraId="2B5EAE06" w14:textId="77777777" w:rsidTr="00DC7800">
        <w:trPr>
          <w:trHeight w:val="20"/>
        </w:trPr>
        <w:tc>
          <w:tcPr>
            <w:tcW w:w="1496" w:type="pct"/>
            <w:vMerge/>
            <w:tcBorders>
              <w:left w:val="single" w:sz="4" w:space="0" w:color="auto"/>
              <w:right w:val="single" w:sz="4" w:space="0" w:color="auto"/>
            </w:tcBorders>
            <w:shd w:val="clear" w:color="auto" w:fill="auto"/>
          </w:tcPr>
          <w:p w14:paraId="01A69F55"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03B3B4B" w14:textId="77777777" w:rsidR="00DC7800" w:rsidRPr="00DC7800" w:rsidRDefault="00DC7800" w:rsidP="0069478A">
            <w:pPr>
              <w:rPr>
                <w:rFonts w:ascii="Times New Roman" w:hAnsi="Times New Roman" w:cs="Times New Roman"/>
              </w:rPr>
            </w:pPr>
            <w:r w:rsidRPr="00DC7800">
              <w:rPr>
                <w:rFonts w:ascii="Times New Roman" w:hAnsi="Times New Roman" w:cs="Times New Roman"/>
              </w:rPr>
              <w:t>2. Структура органов опеки и попечительства в Российской Федерации. Цели и задачи деятельности органов опеки и попечительства.</w:t>
            </w:r>
          </w:p>
        </w:tc>
      </w:tr>
      <w:tr w:rsidR="00DC7800" w:rsidRPr="00DC7800" w14:paraId="4827B944" w14:textId="77777777" w:rsidTr="00DC7800">
        <w:trPr>
          <w:trHeight w:val="20"/>
        </w:trPr>
        <w:tc>
          <w:tcPr>
            <w:tcW w:w="1496" w:type="pct"/>
            <w:vMerge/>
            <w:tcBorders>
              <w:left w:val="single" w:sz="4" w:space="0" w:color="auto"/>
              <w:right w:val="single" w:sz="4" w:space="0" w:color="auto"/>
            </w:tcBorders>
            <w:shd w:val="clear" w:color="auto" w:fill="auto"/>
          </w:tcPr>
          <w:p w14:paraId="6A46F245"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3EC935F4" w14:textId="77777777" w:rsidR="00DC7800" w:rsidRPr="00DC7800" w:rsidRDefault="00DC7800" w:rsidP="0069478A">
            <w:pPr>
              <w:rPr>
                <w:rFonts w:ascii="Times New Roman" w:hAnsi="Times New Roman" w:cs="Times New Roman"/>
              </w:rPr>
            </w:pPr>
            <w:r w:rsidRPr="00DC7800">
              <w:rPr>
                <w:rFonts w:ascii="Times New Roman" w:hAnsi="Times New Roman" w:cs="Times New Roman"/>
              </w:rPr>
              <w:t>3. Содержание, формы и технологии деятельности органов опеки и попечительства.</w:t>
            </w:r>
          </w:p>
        </w:tc>
      </w:tr>
      <w:tr w:rsidR="00DC7800" w:rsidRPr="00DC7800" w14:paraId="36265250" w14:textId="77777777" w:rsidTr="00DC7800">
        <w:trPr>
          <w:trHeight w:val="20"/>
        </w:trPr>
        <w:tc>
          <w:tcPr>
            <w:tcW w:w="1496" w:type="pct"/>
            <w:vMerge/>
            <w:tcBorders>
              <w:left w:val="single" w:sz="4" w:space="0" w:color="auto"/>
              <w:right w:val="single" w:sz="4" w:space="0" w:color="auto"/>
            </w:tcBorders>
            <w:shd w:val="clear" w:color="auto" w:fill="auto"/>
          </w:tcPr>
          <w:p w14:paraId="36FB478F"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60F51B54"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В том числе практических занятий и лабораторных работ</w:t>
            </w:r>
          </w:p>
        </w:tc>
      </w:tr>
      <w:tr w:rsidR="00DC7800" w:rsidRPr="00DC7800" w14:paraId="04D7D3D5" w14:textId="77777777" w:rsidTr="00DC7800">
        <w:trPr>
          <w:trHeight w:val="20"/>
        </w:trPr>
        <w:tc>
          <w:tcPr>
            <w:tcW w:w="1496" w:type="pct"/>
            <w:vMerge/>
            <w:tcBorders>
              <w:left w:val="single" w:sz="4" w:space="0" w:color="auto"/>
              <w:bottom w:val="single" w:sz="4" w:space="0" w:color="auto"/>
              <w:right w:val="single" w:sz="4" w:space="0" w:color="auto"/>
            </w:tcBorders>
            <w:shd w:val="clear" w:color="auto" w:fill="auto"/>
          </w:tcPr>
          <w:p w14:paraId="77309702"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1E1E20AA"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rPr>
              <w:t>Практическое занятие 1</w:t>
            </w:r>
            <w:r w:rsidRPr="00DC7800">
              <w:rPr>
                <w:rFonts w:ascii="Times New Roman" w:hAnsi="Times New Roman" w:cs="Times New Roman"/>
              </w:rPr>
              <w:t xml:space="preserve">. </w:t>
            </w:r>
            <w:r w:rsidRPr="00DC7800">
              <w:rPr>
                <w:rFonts w:ascii="Times New Roman" w:hAnsi="Times New Roman" w:cs="Times New Roman"/>
                <w:color w:val="000000"/>
              </w:rPr>
              <w:t>Составление рекомендаций по разрешению психологических проблем усыновления.</w:t>
            </w:r>
          </w:p>
        </w:tc>
      </w:tr>
      <w:tr w:rsidR="00DC7800" w:rsidRPr="00DC7800" w14:paraId="216AAF9E"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tcPr>
          <w:p w14:paraId="66E63D16"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Тема 4.4. Технологии социальной диагностики и терапии семьи</w:t>
            </w: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9C2635D"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Содержание: </w:t>
            </w:r>
          </w:p>
        </w:tc>
      </w:tr>
      <w:tr w:rsidR="00DC7800" w:rsidRPr="00DC7800" w14:paraId="3AF4E0B3" w14:textId="77777777" w:rsidTr="00DC7800">
        <w:trPr>
          <w:trHeight w:val="20"/>
        </w:trPr>
        <w:tc>
          <w:tcPr>
            <w:tcW w:w="1496" w:type="pct"/>
            <w:vMerge/>
            <w:tcBorders>
              <w:left w:val="single" w:sz="4" w:space="0" w:color="auto"/>
              <w:right w:val="single" w:sz="4" w:space="0" w:color="auto"/>
            </w:tcBorders>
            <w:shd w:val="clear" w:color="auto" w:fill="auto"/>
          </w:tcPr>
          <w:p w14:paraId="14E00928"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1CC0551"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 xml:space="preserve">1. Понятие, виды и признаки семейного неблагополучия. Источники информации о семейном неблагополучии. </w:t>
            </w:r>
          </w:p>
        </w:tc>
      </w:tr>
      <w:tr w:rsidR="00DC7800" w:rsidRPr="00DC7800" w14:paraId="09C1DEB4" w14:textId="77777777" w:rsidTr="00DC7800">
        <w:trPr>
          <w:trHeight w:val="20"/>
        </w:trPr>
        <w:tc>
          <w:tcPr>
            <w:tcW w:w="1496" w:type="pct"/>
            <w:vMerge/>
            <w:tcBorders>
              <w:left w:val="single" w:sz="4" w:space="0" w:color="auto"/>
              <w:right w:val="single" w:sz="4" w:space="0" w:color="auto"/>
            </w:tcBorders>
            <w:shd w:val="clear" w:color="auto" w:fill="auto"/>
          </w:tcPr>
          <w:p w14:paraId="5F5CF8A2"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0CBB553E"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 xml:space="preserve">2. Основные понятия технологии социальной диагностики семьи. </w:t>
            </w:r>
          </w:p>
        </w:tc>
      </w:tr>
      <w:tr w:rsidR="00DC7800" w:rsidRPr="00DC7800" w14:paraId="3CFD55DD" w14:textId="77777777" w:rsidTr="00DC7800">
        <w:trPr>
          <w:trHeight w:val="20"/>
        </w:trPr>
        <w:tc>
          <w:tcPr>
            <w:tcW w:w="1496" w:type="pct"/>
            <w:vMerge/>
            <w:tcBorders>
              <w:left w:val="single" w:sz="4" w:space="0" w:color="auto"/>
              <w:right w:val="single" w:sz="4" w:space="0" w:color="auto"/>
            </w:tcBorders>
            <w:shd w:val="clear" w:color="auto" w:fill="auto"/>
          </w:tcPr>
          <w:p w14:paraId="6D895530"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895FC50"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 xml:space="preserve">3. Этапы и методы социальной диагностики. </w:t>
            </w:r>
            <w:r w:rsidRPr="00DC7800">
              <w:rPr>
                <w:rFonts w:ascii="Times New Roman" w:hAnsi="Times New Roman" w:cs="Times New Roman"/>
                <w:lang w:val="be-BY"/>
              </w:rPr>
              <w:t>Первичная диагностика семейных проблем</w:t>
            </w:r>
          </w:p>
        </w:tc>
      </w:tr>
      <w:tr w:rsidR="00DC7800" w:rsidRPr="00DC7800" w14:paraId="16EB1ED5" w14:textId="77777777" w:rsidTr="00DC7800">
        <w:trPr>
          <w:trHeight w:val="20"/>
        </w:trPr>
        <w:tc>
          <w:tcPr>
            <w:tcW w:w="1496" w:type="pct"/>
            <w:vMerge/>
            <w:tcBorders>
              <w:left w:val="single" w:sz="4" w:space="0" w:color="auto"/>
              <w:right w:val="single" w:sz="4" w:space="0" w:color="auto"/>
            </w:tcBorders>
            <w:shd w:val="clear" w:color="auto" w:fill="auto"/>
          </w:tcPr>
          <w:p w14:paraId="5DD3E017"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448C646" w14:textId="77777777" w:rsidR="00DC7800" w:rsidRPr="00DC7800" w:rsidRDefault="00DC7800" w:rsidP="0069478A">
            <w:pPr>
              <w:rPr>
                <w:rFonts w:ascii="Times New Roman" w:hAnsi="Times New Roman" w:cs="Times New Roman"/>
              </w:rPr>
            </w:pPr>
            <w:r w:rsidRPr="00DC7800">
              <w:rPr>
                <w:rFonts w:ascii="Times New Roman" w:hAnsi="Times New Roman" w:cs="Times New Roman"/>
              </w:rPr>
              <w:t xml:space="preserve">4. Получение психологической информации: процедура. </w:t>
            </w:r>
            <w:r w:rsidRPr="00DC7800">
              <w:rPr>
                <w:rFonts w:ascii="Times New Roman" w:hAnsi="Times New Roman" w:cs="Times New Roman"/>
                <w:lang w:val="be-BY"/>
              </w:rPr>
              <w:t>Психологическая помощь в форме психодиагностики.</w:t>
            </w:r>
          </w:p>
        </w:tc>
      </w:tr>
      <w:tr w:rsidR="00DC7800" w:rsidRPr="00DC7800" w14:paraId="4ED5C5EE" w14:textId="77777777" w:rsidTr="00DC7800">
        <w:trPr>
          <w:trHeight w:val="20"/>
        </w:trPr>
        <w:tc>
          <w:tcPr>
            <w:tcW w:w="1496" w:type="pct"/>
            <w:vMerge/>
            <w:tcBorders>
              <w:left w:val="single" w:sz="4" w:space="0" w:color="auto"/>
              <w:right w:val="single" w:sz="4" w:space="0" w:color="auto"/>
            </w:tcBorders>
            <w:shd w:val="clear" w:color="auto" w:fill="auto"/>
          </w:tcPr>
          <w:p w14:paraId="550A9C15"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1312AF24" w14:textId="77777777" w:rsidR="00DC7800" w:rsidRPr="00DC7800" w:rsidRDefault="00DC7800" w:rsidP="0069478A">
            <w:pPr>
              <w:rPr>
                <w:rFonts w:ascii="Times New Roman" w:hAnsi="Times New Roman" w:cs="Times New Roman"/>
              </w:rPr>
            </w:pPr>
            <w:r w:rsidRPr="00DC7800">
              <w:rPr>
                <w:rFonts w:ascii="Times New Roman" w:hAnsi="Times New Roman" w:cs="Times New Roman"/>
              </w:rPr>
              <w:t>5. Основные понятия семейного социального консультирования. Этапы консультирования и формы работы с семьей</w:t>
            </w:r>
          </w:p>
        </w:tc>
      </w:tr>
      <w:tr w:rsidR="00DC7800" w:rsidRPr="00DC7800" w14:paraId="6558CCD2" w14:textId="77777777" w:rsidTr="00DC7800">
        <w:trPr>
          <w:trHeight w:val="20"/>
        </w:trPr>
        <w:tc>
          <w:tcPr>
            <w:tcW w:w="1496" w:type="pct"/>
            <w:vMerge/>
            <w:tcBorders>
              <w:left w:val="single" w:sz="4" w:space="0" w:color="auto"/>
              <w:right w:val="single" w:sz="4" w:space="0" w:color="auto"/>
            </w:tcBorders>
            <w:shd w:val="clear" w:color="auto" w:fill="auto"/>
          </w:tcPr>
          <w:p w14:paraId="7A170ABB"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6103AEE1" w14:textId="77777777" w:rsidR="00DC7800" w:rsidRPr="00DC7800" w:rsidRDefault="00DC7800" w:rsidP="0069478A">
            <w:pPr>
              <w:rPr>
                <w:rFonts w:ascii="Times New Roman" w:hAnsi="Times New Roman" w:cs="Times New Roman"/>
              </w:rPr>
            </w:pPr>
            <w:r w:rsidRPr="00DC7800">
              <w:rPr>
                <w:rFonts w:ascii="Times New Roman" w:hAnsi="Times New Roman" w:cs="Times New Roman"/>
              </w:rPr>
              <w:t>6.Техники консультирования</w:t>
            </w:r>
          </w:p>
        </w:tc>
      </w:tr>
      <w:tr w:rsidR="00DC7800" w:rsidRPr="00DC7800" w14:paraId="02AEAFB0" w14:textId="77777777" w:rsidTr="00DC7800">
        <w:trPr>
          <w:trHeight w:val="20"/>
        </w:trPr>
        <w:tc>
          <w:tcPr>
            <w:tcW w:w="1496" w:type="pct"/>
            <w:vMerge/>
            <w:tcBorders>
              <w:left w:val="single" w:sz="4" w:space="0" w:color="auto"/>
              <w:right w:val="single" w:sz="4" w:space="0" w:color="auto"/>
            </w:tcBorders>
            <w:shd w:val="clear" w:color="auto" w:fill="auto"/>
          </w:tcPr>
          <w:p w14:paraId="1AB68163"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668E786C" w14:textId="77777777" w:rsidR="00DC7800" w:rsidRPr="00DC7800" w:rsidRDefault="00DC7800" w:rsidP="0069478A">
            <w:pPr>
              <w:rPr>
                <w:rFonts w:ascii="Times New Roman" w:hAnsi="Times New Roman" w:cs="Times New Roman"/>
              </w:rPr>
            </w:pPr>
            <w:r w:rsidRPr="00DC7800">
              <w:rPr>
                <w:rFonts w:ascii="Times New Roman" w:hAnsi="Times New Roman" w:cs="Times New Roman"/>
              </w:rPr>
              <w:t>7.Направления и формы работы по профилактике семейного неблагополучия</w:t>
            </w:r>
          </w:p>
        </w:tc>
      </w:tr>
      <w:tr w:rsidR="00DC7800" w:rsidRPr="00DC7800" w14:paraId="7B376781" w14:textId="77777777" w:rsidTr="00DC7800">
        <w:trPr>
          <w:trHeight w:val="20"/>
        </w:trPr>
        <w:tc>
          <w:tcPr>
            <w:tcW w:w="1496" w:type="pct"/>
            <w:vMerge/>
            <w:tcBorders>
              <w:left w:val="single" w:sz="4" w:space="0" w:color="auto"/>
              <w:right w:val="single" w:sz="4" w:space="0" w:color="auto"/>
            </w:tcBorders>
            <w:shd w:val="clear" w:color="auto" w:fill="auto"/>
          </w:tcPr>
          <w:p w14:paraId="0296AE5C"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69ABB479"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В том числе практических занятий и лабораторных работ</w:t>
            </w:r>
          </w:p>
        </w:tc>
      </w:tr>
      <w:tr w:rsidR="00DC7800" w:rsidRPr="00DC7800" w14:paraId="5D12A679" w14:textId="77777777" w:rsidTr="00DC7800">
        <w:trPr>
          <w:trHeight w:val="20"/>
        </w:trPr>
        <w:tc>
          <w:tcPr>
            <w:tcW w:w="1496" w:type="pct"/>
            <w:vMerge/>
            <w:tcBorders>
              <w:left w:val="single" w:sz="4" w:space="0" w:color="auto"/>
              <w:right w:val="single" w:sz="4" w:space="0" w:color="auto"/>
            </w:tcBorders>
            <w:shd w:val="clear" w:color="auto" w:fill="auto"/>
          </w:tcPr>
          <w:p w14:paraId="178ACB75"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2AC0A44"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rPr>
              <w:t>Практическое занятие 2</w:t>
            </w:r>
            <w:r w:rsidRPr="00DC7800">
              <w:rPr>
                <w:rFonts w:ascii="Times New Roman" w:hAnsi="Times New Roman" w:cs="Times New Roman"/>
              </w:rPr>
              <w:t>. Сбор первичной информации о семье в рамках системно-структурного подхода.</w:t>
            </w:r>
          </w:p>
        </w:tc>
      </w:tr>
      <w:tr w:rsidR="00DC7800" w:rsidRPr="00DC7800" w14:paraId="6DC2D1E3" w14:textId="77777777" w:rsidTr="00DC7800">
        <w:trPr>
          <w:trHeight w:val="20"/>
        </w:trPr>
        <w:tc>
          <w:tcPr>
            <w:tcW w:w="1496" w:type="pct"/>
            <w:vMerge/>
            <w:tcBorders>
              <w:left w:val="single" w:sz="4" w:space="0" w:color="auto"/>
              <w:right w:val="single" w:sz="4" w:space="0" w:color="auto"/>
            </w:tcBorders>
            <w:shd w:val="clear" w:color="auto" w:fill="auto"/>
          </w:tcPr>
          <w:p w14:paraId="2F894CA5"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14E23DE"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 xml:space="preserve">Практическое занятие 3. </w:t>
            </w:r>
            <w:r w:rsidRPr="00DC7800">
              <w:rPr>
                <w:rFonts w:ascii="Times New Roman" w:hAnsi="Times New Roman" w:cs="Times New Roman"/>
              </w:rPr>
              <w:t>Составление схемы по теме «Источники информации о семейном неблагополучии»</w:t>
            </w:r>
          </w:p>
        </w:tc>
      </w:tr>
      <w:tr w:rsidR="00DC7800" w:rsidRPr="00DC7800" w14:paraId="6582C50C" w14:textId="77777777" w:rsidTr="00DC7800">
        <w:trPr>
          <w:trHeight w:val="20"/>
        </w:trPr>
        <w:tc>
          <w:tcPr>
            <w:tcW w:w="1496" w:type="pct"/>
            <w:vMerge/>
            <w:tcBorders>
              <w:left w:val="single" w:sz="4" w:space="0" w:color="auto"/>
              <w:right w:val="single" w:sz="4" w:space="0" w:color="auto"/>
            </w:tcBorders>
            <w:shd w:val="clear" w:color="auto" w:fill="auto"/>
          </w:tcPr>
          <w:p w14:paraId="65FAF44A"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677A9A6A"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rPr>
              <w:t>Практическое занятие 4</w:t>
            </w:r>
            <w:r w:rsidRPr="00DC7800">
              <w:rPr>
                <w:rFonts w:ascii="Times New Roman" w:hAnsi="Times New Roman" w:cs="Times New Roman"/>
              </w:rPr>
              <w:t>. Составление генограммы семьи.</w:t>
            </w:r>
          </w:p>
        </w:tc>
      </w:tr>
      <w:tr w:rsidR="00DC7800" w:rsidRPr="00DC7800" w14:paraId="309E18C7" w14:textId="77777777" w:rsidTr="00DC7800">
        <w:trPr>
          <w:trHeight w:val="20"/>
        </w:trPr>
        <w:tc>
          <w:tcPr>
            <w:tcW w:w="1496" w:type="pct"/>
            <w:vMerge/>
            <w:tcBorders>
              <w:left w:val="single" w:sz="4" w:space="0" w:color="auto"/>
              <w:right w:val="single" w:sz="4" w:space="0" w:color="auto"/>
            </w:tcBorders>
            <w:shd w:val="clear" w:color="auto" w:fill="auto"/>
          </w:tcPr>
          <w:p w14:paraId="64CE56D1"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AE57A9F"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rPr>
              <w:t>Практическое занятие 5</w:t>
            </w:r>
            <w:r w:rsidRPr="00DC7800">
              <w:rPr>
                <w:rFonts w:ascii="Times New Roman" w:hAnsi="Times New Roman" w:cs="Times New Roman"/>
              </w:rPr>
              <w:t>. Диагностика семейных проблем</w:t>
            </w:r>
          </w:p>
        </w:tc>
      </w:tr>
      <w:tr w:rsidR="00DC7800" w:rsidRPr="00DC7800" w14:paraId="710ACDBC" w14:textId="77777777" w:rsidTr="00DC7800">
        <w:trPr>
          <w:trHeight w:val="20"/>
        </w:trPr>
        <w:tc>
          <w:tcPr>
            <w:tcW w:w="1496" w:type="pct"/>
            <w:vMerge/>
            <w:tcBorders>
              <w:left w:val="single" w:sz="4" w:space="0" w:color="auto"/>
              <w:right w:val="single" w:sz="4" w:space="0" w:color="auto"/>
            </w:tcBorders>
            <w:shd w:val="clear" w:color="auto" w:fill="auto"/>
          </w:tcPr>
          <w:p w14:paraId="3C295D2A"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19E7EA0E"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rPr>
              <w:t>Практическое занятие 6</w:t>
            </w:r>
            <w:r w:rsidRPr="00DC7800">
              <w:rPr>
                <w:rFonts w:ascii="Times New Roman" w:hAnsi="Times New Roman" w:cs="Times New Roman"/>
              </w:rPr>
              <w:t>. Выполнение индивидуального задания «Выявление и коррекция семейных дисфункций».</w:t>
            </w:r>
          </w:p>
        </w:tc>
      </w:tr>
      <w:tr w:rsidR="00DC7800" w:rsidRPr="00DC7800" w14:paraId="592F320D" w14:textId="77777777" w:rsidTr="00DC7800">
        <w:trPr>
          <w:trHeight w:val="20"/>
        </w:trPr>
        <w:tc>
          <w:tcPr>
            <w:tcW w:w="1496" w:type="pct"/>
            <w:vMerge/>
            <w:tcBorders>
              <w:left w:val="single" w:sz="4" w:space="0" w:color="auto"/>
              <w:right w:val="single" w:sz="4" w:space="0" w:color="auto"/>
            </w:tcBorders>
            <w:shd w:val="clear" w:color="auto" w:fill="auto"/>
          </w:tcPr>
          <w:p w14:paraId="46839D68"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23A7F37" w14:textId="77777777" w:rsidR="00DC7800" w:rsidRPr="00DC7800" w:rsidRDefault="00DC7800" w:rsidP="0069478A">
            <w:pPr>
              <w:spacing w:line="259" w:lineRule="auto"/>
              <w:rPr>
                <w:rFonts w:ascii="Times New Roman" w:hAnsi="Times New Roman" w:cs="Times New Roman"/>
                <w:b/>
              </w:rPr>
            </w:pPr>
            <w:r w:rsidRPr="00DC7800">
              <w:rPr>
                <w:rFonts w:ascii="Times New Roman" w:hAnsi="Times New Roman" w:cs="Times New Roman"/>
                <w:b/>
              </w:rPr>
              <w:t>Практическое занятие 7.</w:t>
            </w:r>
            <w:r w:rsidRPr="00DC7800">
              <w:rPr>
                <w:rFonts w:ascii="Times New Roman" w:hAnsi="Times New Roman" w:cs="Times New Roman"/>
              </w:rPr>
              <w:t xml:space="preserve"> Составление таблицы на тему «Виды социальной терапии»</w:t>
            </w:r>
          </w:p>
        </w:tc>
      </w:tr>
      <w:tr w:rsidR="00DC7800" w:rsidRPr="00DC7800" w14:paraId="4B42C9FB" w14:textId="77777777" w:rsidTr="00DC7800">
        <w:trPr>
          <w:trHeight w:val="20"/>
        </w:trPr>
        <w:tc>
          <w:tcPr>
            <w:tcW w:w="1496" w:type="pct"/>
            <w:vMerge/>
            <w:tcBorders>
              <w:left w:val="single" w:sz="4" w:space="0" w:color="auto"/>
              <w:right w:val="single" w:sz="4" w:space="0" w:color="auto"/>
            </w:tcBorders>
            <w:shd w:val="clear" w:color="auto" w:fill="auto"/>
          </w:tcPr>
          <w:p w14:paraId="02A00B19"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0D6608C"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 xml:space="preserve">Практическое занятие 8. </w:t>
            </w:r>
            <w:r w:rsidRPr="00DC7800">
              <w:rPr>
                <w:rFonts w:ascii="Times New Roman" w:hAnsi="Times New Roman" w:cs="Times New Roman"/>
              </w:rPr>
              <w:t>Тренинг по теме «Техники консультирования и навыки общения».</w:t>
            </w:r>
          </w:p>
        </w:tc>
      </w:tr>
      <w:tr w:rsidR="00DC7800" w:rsidRPr="00DC7800" w14:paraId="2649911E" w14:textId="77777777" w:rsidTr="00DC7800">
        <w:trPr>
          <w:trHeight w:val="20"/>
        </w:trPr>
        <w:tc>
          <w:tcPr>
            <w:tcW w:w="1496" w:type="pct"/>
            <w:vMerge/>
            <w:tcBorders>
              <w:left w:val="single" w:sz="4" w:space="0" w:color="auto"/>
              <w:bottom w:val="single" w:sz="4" w:space="0" w:color="auto"/>
              <w:right w:val="single" w:sz="4" w:space="0" w:color="auto"/>
            </w:tcBorders>
            <w:shd w:val="clear" w:color="auto" w:fill="auto"/>
          </w:tcPr>
          <w:p w14:paraId="5C4B7AF9"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6B985A9"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Практическое занятие 9.</w:t>
            </w:r>
            <w:r w:rsidRPr="00DC7800">
              <w:rPr>
                <w:rFonts w:ascii="Times New Roman" w:hAnsi="Times New Roman" w:cs="Times New Roman"/>
              </w:rPr>
              <w:t xml:space="preserve"> </w:t>
            </w:r>
            <w:r w:rsidRPr="00DC7800">
              <w:rPr>
                <w:rFonts w:ascii="Times New Roman" w:hAnsi="Times New Roman" w:cs="Times New Roman"/>
                <w:color w:val="000000"/>
              </w:rPr>
              <w:t>Составление рекомендаций по успешному преодолению последствий развода.</w:t>
            </w:r>
          </w:p>
        </w:tc>
      </w:tr>
      <w:tr w:rsidR="00DC7800" w:rsidRPr="00DC7800" w14:paraId="03D228DF"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tcPr>
          <w:p w14:paraId="6F50F4E0"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Тема 4.5.</w:t>
            </w:r>
            <w:r w:rsidRPr="00DC7800">
              <w:rPr>
                <w:rFonts w:ascii="Times New Roman" w:hAnsi="Times New Roman" w:cs="Times New Roman"/>
                <w:b/>
              </w:rPr>
              <w:t xml:space="preserve"> </w:t>
            </w:r>
            <w:r w:rsidRPr="00DC7800">
              <w:rPr>
                <w:rFonts w:ascii="Times New Roman" w:eastAsia="Calibri" w:hAnsi="Times New Roman" w:cs="Times New Roman"/>
                <w:b/>
                <w:bCs/>
              </w:rPr>
              <w:t>Особенности социальной работы с многодетными семьями</w:t>
            </w:r>
          </w:p>
          <w:p w14:paraId="0FCF326F" w14:textId="77777777" w:rsidR="00DC7800" w:rsidRPr="00DC7800" w:rsidRDefault="00DC7800" w:rsidP="0069478A">
            <w:pPr>
              <w:rPr>
                <w:rFonts w:ascii="Times New Roman" w:hAnsi="Times New Roman" w:cs="Times New Roman"/>
                <w:bCs/>
              </w:rPr>
            </w:pPr>
          </w:p>
          <w:p w14:paraId="1ACE85F2"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FF56289"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Содержание: </w:t>
            </w:r>
          </w:p>
        </w:tc>
      </w:tr>
      <w:tr w:rsidR="00DC7800" w:rsidRPr="00DC7800" w14:paraId="5DC0AA02" w14:textId="77777777" w:rsidTr="00DC7800">
        <w:trPr>
          <w:trHeight w:val="20"/>
        </w:trPr>
        <w:tc>
          <w:tcPr>
            <w:tcW w:w="1496" w:type="pct"/>
            <w:vMerge/>
            <w:tcBorders>
              <w:left w:val="single" w:sz="4" w:space="0" w:color="auto"/>
              <w:right w:val="single" w:sz="4" w:space="0" w:color="auto"/>
            </w:tcBorders>
            <w:shd w:val="clear" w:color="auto" w:fill="auto"/>
          </w:tcPr>
          <w:p w14:paraId="3076934F"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FFDFC30"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1. Понятие и проблемы многодетных семей.</w:t>
            </w:r>
          </w:p>
        </w:tc>
      </w:tr>
      <w:tr w:rsidR="00DC7800" w:rsidRPr="00DC7800" w14:paraId="5D2AFAAD" w14:textId="77777777" w:rsidTr="00DC7800">
        <w:trPr>
          <w:trHeight w:val="20"/>
        </w:trPr>
        <w:tc>
          <w:tcPr>
            <w:tcW w:w="1496" w:type="pct"/>
            <w:vMerge/>
            <w:tcBorders>
              <w:left w:val="single" w:sz="4" w:space="0" w:color="auto"/>
              <w:right w:val="single" w:sz="4" w:space="0" w:color="auto"/>
            </w:tcBorders>
            <w:shd w:val="clear" w:color="auto" w:fill="auto"/>
          </w:tcPr>
          <w:p w14:paraId="4346F022"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1377274A"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2. Система социальной помощи для многодетных семей (льготы и пособия)</w:t>
            </w:r>
          </w:p>
        </w:tc>
      </w:tr>
      <w:tr w:rsidR="00DC7800" w:rsidRPr="00DC7800" w14:paraId="2CB224CC" w14:textId="77777777" w:rsidTr="00DC7800">
        <w:trPr>
          <w:trHeight w:val="20"/>
        </w:trPr>
        <w:tc>
          <w:tcPr>
            <w:tcW w:w="1496" w:type="pct"/>
            <w:vMerge/>
            <w:tcBorders>
              <w:left w:val="single" w:sz="4" w:space="0" w:color="auto"/>
              <w:right w:val="single" w:sz="4" w:space="0" w:color="auto"/>
            </w:tcBorders>
            <w:shd w:val="clear" w:color="auto" w:fill="auto"/>
          </w:tcPr>
          <w:p w14:paraId="54DFB2E9"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4DF7C59"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В том числе практических занятий и лабораторных работ</w:t>
            </w:r>
          </w:p>
        </w:tc>
      </w:tr>
      <w:tr w:rsidR="00DC7800" w:rsidRPr="00DC7800" w14:paraId="17ED0933" w14:textId="77777777" w:rsidTr="00DC7800">
        <w:trPr>
          <w:trHeight w:val="20"/>
        </w:trPr>
        <w:tc>
          <w:tcPr>
            <w:tcW w:w="1496" w:type="pct"/>
            <w:vMerge/>
            <w:tcBorders>
              <w:left w:val="single" w:sz="4" w:space="0" w:color="auto"/>
              <w:right w:val="single" w:sz="4" w:space="0" w:color="auto"/>
            </w:tcBorders>
            <w:shd w:val="clear" w:color="auto" w:fill="auto"/>
          </w:tcPr>
          <w:p w14:paraId="493A5E01"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F353988"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rPr>
              <w:t>Практическое занятие 10</w:t>
            </w:r>
            <w:r w:rsidRPr="00DC7800">
              <w:rPr>
                <w:rFonts w:ascii="Times New Roman" w:hAnsi="Times New Roman" w:cs="Times New Roman"/>
              </w:rPr>
              <w:t>. Решение профессиональных ситуационных задач по теме «Меры государственной поддержки семей с детьми». Составление таблицы «Государственные пособия гражданам, имеющим детей».</w:t>
            </w:r>
          </w:p>
        </w:tc>
      </w:tr>
      <w:tr w:rsidR="00DC7800" w:rsidRPr="00DC7800" w14:paraId="578B5ED3"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tcPr>
          <w:p w14:paraId="7B86A77D"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Тема 4.6. </w:t>
            </w:r>
            <w:r w:rsidRPr="00DC7800">
              <w:rPr>
                <w:rFonts w:ascii="Times New Roman" w:eastAsia="Calibri" w:hAnsi="Times New Roman" w:cs="Times New Roman"/>
                <w:b/>
                <w:bCs/>
              </w:rPr>
              <w:t>Особенности социальной работы с молодежью</w:t>
            </w:r>
          </w:p>
          <w:p w14:paraId="77D46EED" w14:textId="77777777" w:rsidR="00DC7800" w:rsidRPr="00DC7800" w:rsidRDefault="00DC7800" w:rsidP="0069478A">
            <w:pPr>
              <w:rPr>
                <w:rFonts w:ascii="Times New Roman" w:hAnsi="Times New Roman" w:cs="Times New Roman"/>
                <w:bCs/>
              </w:rPr>
            </w:pPr>
          </w:p>
          <w:p w14:paraId="2BB07881"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C0BB0D3"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Содержание </w:t>
            </w:r>
          </w:p>
        </w:tc>
      </w:tr>
      <w:tr w:rsidR="00DC7800" w:rsidRPr="00DC7800" w14:paraId="53EE4BE7" w14:textId="77777777" w:rsidTr="00DC7800">
        <w:trPr>
          <w:trHeight w:val="20"/>
        </w:trPr>
        <w:tc>
          <w:tcPr>
            <w:tcW w:w="1496" w:type="pct"/>
            <w:vMerge/>
            <w:tcBorders>
              <w:left w:val="single" w:sz="4" w:space="0" w:color="auto"/>
              <w:right w:val="single" w:sz="4" w:space="0" w:color="auto"/>
            </w:tcBorders>
            <w:shd w:val="clear" w:color="auto" w:fill="auto"/>
          </w:tcPr>
          <w:p w14:paraId="18C1AC22"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8F541E8"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1. Понятие «молодёжи» и основные направления научных исследований ее социальных проблем.</w:t>
            </w:r>
          </w:p>
        </w:tc>
      </w:tr>
      <w:tr w:rsidR="00DC7800" w:rsidRPr="00DC7800" w14:paraId="2957C8B4" w14:textId="77777777" w:rsidTr="00DC7800">
        <w:trPr>
          <w:trHeight w:val="20"/>
        </w:trPr>
        <w:tc>
          <w:tcPr>
            <w:tcW w:w="1496" w:type="pct"/>
            <w:vMerge/>
            <w:tcBorders>
              <w:left w:val="single" w:sz="4" w:space="0" w:color="auto"/>
              <w:right w:val="single" w:sz="4" w:space="0" w:color="auto"/>
            </w:tcBorders>
            <w:shd w:val="clear" w:color="auto" w:fill="auto"/>
          </w:tcPr>
          <w:p w14:paraId="77E2C8F6"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24482B9" w14:textId="77777777" w:rsidR="00DC7800" w:rsidRPr="00DC7800" w:rsidRDefault="00DC7800" w:rsidP="0069478A">
            <w:pPr>
              <w:rPr>
                <w:rFonts w:ascii="Times New Roman" w:eastAsia="Calibri" w:hAnsi="Times New Roman" w:cs="Times New Roman"/>
                <w:bCs/>
              </w:rPr>
            </w:pPr>
            <w:r w:rsidRPr="00DC7800">
              <w:rPr>
                <w:rFonts w:ascii="Times New Roman" w:hAnsi="Times New Roman" w:cs="Times New Roman"/>
              </w:rPr>
              <w:t xml:space="preserve">2.Особенности и технологии социальной работы с молодежью. </w:t>
            </w:r>
          </w:p>
        </w:tc>
      </w:tr>
      <w:tr w:rsidR="00DC7800" w:rsidRPr="00DC7800" w14:paraId="0EAF7114"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tcPr>
          <w:p w14:paraId="27BB5E89"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Тема 4.7. </w:t>
            </w:r>
            <w:r w:rsidRPr="00DC7800">
              <w:rPr>
                <w:rFonts w:ascii="Times New Roman" w:eastAsia="Calibri" w:hAnsi="Times New Roman" w:cs="Times New Roman"/>
                <w:b/>
                <w:bCs/>
              </w:rPr>
              <w:t>Роль социального работника в решении проблем семьи</w:t>
            </w: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A2669A3"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Содержание </w:t>
            </w:r>
          </w:p>
        </w:tc>
      </w:tr>
      <w:tr w:rsidR="00DC7800" w:rsidRPr="00DC7800" w14:paraId="40884576" w14:textId="77777777" w:rsidTr="00DC7800">
        <w:trPr>
          <w:trHeight w:val="20"/>
        </w:trPr>
        <w:tc>
          <w:tcPr>
            <w:tcW w:w="1496" w:type="pct"/>
            <w:vMerge/>
            <w:tcBorders>
              <w:left w:val="single" w:sz="4" w:space="0" w:color="auto"/>
              <w:right w:val="single" w:sz="4" w:space="0" w:color="auto"/>
            </w:tcBorders>
            <w:shd w:val="clear" w:color="auto" w:fill="auto"/>
          </w:tcPr>
          <w:p w14:paraId="7B91BE17"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136708B"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1. Функциональные обязанности специалиста по социальной работе в учреждениях социального обслуживания семьи. Этапы работы с семьей. Выбор методов помощи. Трудности при работе с семьей и пути их преодоления.</w:t>
            </w:r>
          </w:p>
        </w:tc>
      </w:tr>
      <w:tr w:rsidR="00DC7800" w:rsidRPr="00DC7800" w14:paraId="24743FF7" w14:textId="77777777" w:rsidTr="00DC7800">
        <w:trPr>
          <w:trHeight w:val="20"/>
        </w:trPr>
        <w:tc>
          <w:tcPr>
            <w:tcW w:w="1496" w:type="pct"/>
            <w:vMerge/>
            <w:tcBorders>
              <w:left w:val="single" w:sz="4" w:space="0" w:color="auto"/>
              <w:right w:val="single" w:sz="4" w:space="0" w:color="auto"/>
            </w:tcBorders>
            <w:shd w:val="clear" w:color="auto" w:fill="auto"/>
          </w:tcPr>
          <w:p w14:paraId="46DD85DA"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3B64C8B3"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В том числе практических занятий и лабораторных работ</w:t>
            </w:r>
          </w:p>
        </w:tc>
      </w:tr>
      <w:tr w:rsidR="00DC7800" w:rsidRPr="00DC7800" w14:paraId="318EEB5E" w14:textId="77777777" w:rsidTr="00DC7800">
        <w:trPr>
          <w:trHeight w:val="20"/>
        </w:trPr>
        <w:tc>
          <w:tcPr>
            <w:tcW w:w="1496" w:type="pct"/>
            <w:vMerge/>
            <w:tcBorders>
              <w:left w:val="single" w:sz="4" w:space="0" w:color="auto"/>
              <w:bottom w:val="single" w:sz="4" w:space="0" w:color="auto"/>
              <w:right w:val="single" w:sz="4" w:space="0" w:color="auto"/>
            </w:tcBorders>
            <w:shd w:val="clear" w:color="auto" w:fill="auto"/>
          </w:tcPr>
          <w:p w14:paraId="1AC69E68"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0B7ADAF"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rPr>
              <w:t xml:space="preserve">Практическое занятие 11. </w:t>
            </w:r>
            <w:r w:rsidRPr="00DC7800">
              <w:rPr>
                <w:rFonts w:ascii="Times New Roman" w:hAnsi="Times New Roman" w:cs="Times New Roman"/>
              </w:rPr>
              <w:t>Решение ситуационных задач по теме «</w:t>
            </w:r>
            <w:r w:rsidRPr="00DC7800">
              <w:rPr>
                <w:rFonts w:ascii="Times New Roman" w:eastAsia="Calibri" w:hAnsi="Times New Roman" w:cs="Times New Roman"/>
                <w:bCs/>
              </w:rPr>
              <w:t>Роль социального работника в решении проблем семьи</w:t>
            </w:r>
            <w:r w:rsidRPr="00DC7800">
              <w:rPr>
                <w:rFonts w:ascii="Times New Roman" w:hAnsi="Times New Roman" w:cs="Times New Roman"/>
              </w:rPr>
              <w:t>».</w:t>
            </w:r>
          </w:p>
        </w:tc>
      </w:tr>
      <w:tr w:rsidR="00DC7800" w:rsidRPr="00DC7800" w14:paraId="1BDC46D6"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tcPr>
          <w:p w14:paraId="52E831FD"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Тема 4.8. </w:t>
            </w:r>
            <w:r w:rsidRPr="00DC7800">
              <w:rPr>
                <w:rFonts w:ascii="Times New Roman" w:hAnsi="Times New Roman" w:cs="Times New Roman"/>
                <w:b/>
              </w:rPr>
              <w:t xml:space="preserve"> Технология социального патроната семьи и детей</w:t>
            </w: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30D2A3A2"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Содержание</w:t>
            </w:r>
          </w:p>
        </w:tc>
      </w:tr>
      <w:tr w:rsidR="00DC7800" w:rsidRPr="00DC7800" w14:paraId="32CDBC70" w14:textId="77777777" w:rsidTr="00DC7800">
        <w:trPr>
          <w:trHeight w:val="20"/>
        </w:trPr>
        <w:tc>
          <w:tcPr>
            <w:tcW w:w="1496" w:type="pct"/>
            <w:vMerge/>
            <w:tcBorders>
              <w:left w:val="single" w:sz="4" w:space="0" w:color="auto"/>
              <w:right w:val="single" w:sz="4" w:space="0" w:color="auto"/>
            </w:tcBorders>
            <w:shd w:val="clear" w:color="auto" w:fill="auto"/>
          </w:tcPr>
          <w:p w14:paraId="6C963012"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8BF0272"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Cs/>
              </w:rPr>
              <w:t xml:space="preserve">1. Понятие социального патроната семьи и детей. </w:t>
            </w:r>
            <w:r w:rsidRPr="00DC7800">
              <w:rPr>
                <w:rFonts w:ascii="Times New Roman" w:hAnsi="Times New Roman" w:cs="Times New Roman"/>
              </w:rPr>
              <w:t>Договор и программа социального патроната.</w:t>
            </w:r>
          </w:p>
        </w:tc>
      </w:tr>
      <w:tr w:rsidR="00DC7800" w:rsidRPr="00DC7800" w14:paraId="594F85C7" w14:textId="77777777" w:rsidTr="00DC7800">
        <w:trPr>
          <w:trHeight w:val="20"/>
        </w:trPr>
        <w:tc>
          <w:tcPr>
            <w:tcW w:w="1496" w:type="pct"/>
            <w:vMerge/>
            <w:tcBorders>
              <w:left w:val="single" w:sz="4" w:space="0" w:color="auto"/>
              <w:right w:val="single" w:sz="4" w:space="0" w:color="auto"/>
            </w:tcBorders>
            <w:shd w:val="clear" w:color="auto" w:fill="auto"/>
          </w:tcPr>
          <w:p w14:paraId="19C2D32E"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622C51EB"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2.</w:t>
            </w:r>
            <w:r w:rsidRPr="00DC7800">
              <w:rPr>
                <w:rFonts w:ascii="Times New Roman" w:hAnsi="Times New Roman" w:cs="Times New Roman"/>
                <w:bCs/>
              </w:rPr>
              <w:t xml:space="preserve"> Социальный патронаж семьи и детей.</w:t>
            </w:r>
          </w:p>
        </w:tc>
      </w:tr>
      <w:tr w:rsidR="00DC7800" w:rsidRPr="00DC7800" w14:paraId="0AF28723" w14:textId="77777777" w:rsidTr="00DC7800">
        <w:trPr>
          <w:trHeight w:val="20"/>
        </w:trPr>
        <w:tc>
          <w:tcPr>
            <w:tcW w:w="1496" w:type="pct"/>
            <w:vMerge/>
            <w:tcBorders>
              <w:left w:val="single" w:sz="4" w:space="0" w:color="auto"/>
              <w:right w:val="single" w:sz="4" w:space="0" w:color="auto"/>
            </w:tcBorders>
            <w:shd w:val="clear" w:color="auto" w:fill="auto"/>
          </w:tcPr>
          <w:p w14:paraId="5ACC023A"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F7E4A3A"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В том числе практических занятий и лабораторных работ</w:t>
            </w:r>
          </w:p>
        </w:tc>
      </w:tr>
      <w:tr w:rsidR="00DC7800" w:rsidRPr="00DC7800" w14:paraId="24600B1F" w14:textId="77777777" w:rsidTr="00DC7800">
        <w:trPr>
          <w:trHeight w:val="20"/>
        </w:trPr>
        <w:tc>
          <w:tcPr>
            <w:tcW w:w="1496" w:type="pct"/>
            <w:vMerge/>
            <w:tcBorders>
              <w:left w:val="single" w:sz="4" w:space="0" w:color="auto"/>
              <w:right w:val="single" w:sz="4" w:space="0" w:color="auto"/>
            </w:tcBorders>
            <w:shd w:val="clear" w:color="auto" w:fill="auto"/>
          </w:tcPr>
          <w:p w14:paraId="15370B0E"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BAFDA8B"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rPr>
              <w:t xml:space="preserve">Практическое занятие 12. </w:t>
            </w:r>
            <w:r w:rsidRPr="00DC7800">
              <w:rPr>
                <w:rFonts w:ascii="Times New Roman" w:hAnsi="Times New Roman" w:cs="Times New Roman"/>
                <w:color w:val="000000"/>
              </w:rPr>
              <w:t>Составление таблицы «Отличия патроната и патронажа». Характеристика основных видов патронажных услуг</w:t>
            </w:r>
            <w:r w:rsidRPr="00DC7800">
              <w:rPr>
                <w:rFonts w:ascii="Times New Roman" w:hAnsi="Times New Roman" w:cs="Times New Roman"/>
              </w:rPr>
              <w:t xml:space="preserve">. </w:t>
            </w:r>
          </w:p>
        </w:tc>
      </w:tr>
      <w:tr w:rsidR="00DC7800" w:rsidRPr="00DC7800" w14:paraId="19F584D8" w14:textId="77777777" w:rsidTr="00DC7800">
        <w:trPr>
          <w:trHeight w:val="20"/>
        </w:trPr>
        <w:tc>
          <w:tcPr>
            <w:tcW w:w="1496" w:type="pct"/>
            <w:vMerge/>
            <w:tcBorders>
              <w:left w:val="single" w:sz="4" w:space="0" w:color="auto"/>
              <w:right w:val="single" w:sz="4" w:space="0" w:color="auto"/>
            </w:tcBorders>
            <w:shd w:val="clear" w:color="auto" w:fill="auto"/>
          </w:tcPr>
          <w:p w14:paraId="13976B39"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32F91DB5"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Практическое занятие 13.</w:t>
            </w:r>
            <w:r w:rsidRPr="00DC7800">
              <w:rPr>
                <w:rFonts w:ascii="Times New Roman" w:hAnsi="Times New Roman" w:cs="Times New Roman"/>
              </w:rPr>
              <w:t xml:space="preserve"> Семейная политика и фамилистический императив как основа социального патроната.</w:t>
            </w:r>
          </w:p>
        </w:tc>
      </w:tr>
      <w:tr w:rsidR="00DC7800" w:rsidRPr="00DC7800" w14:paraId="4C38EEBA" w14:textId="77777777" w:rsidTr="00DC7800">
        <w:trPr>
          <w:trHeight w:val="20"/>
        </w:trPr>
        <w:tc>
          <w:tcPr>
            <w:tcW w:w="1496" w:type="pct"/>
            <w:vMerge/>
            <w:tcBorders>
              <w:left w:val="single" w:sz="4" w:space="0" w:color="auto"/>
              <w:right w:val="single" w:sz="4" w:space="0" w:color="auto"/>
            </w:tcBorders>
            <w:shd w:val="clear" w:color="auto" w:fill="auto"/>
          </w:tcPr>
          <w:p w14:paraId="7AF60F02"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CAAB6F0"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Практическое занятие 14.</w:t>
            </w:r>
            <w:r w:rsidRPr="00DC7800">
              <w:rPr>
                <w:rFonts w:ascii="Times New Roman" w:hAnsi="Times New Roman" w:cs="Times New Roman"/>
              </w:rPr>
              <w:t xml:space="preserve"> </w:t>
            </w:r>
            <w:r w:rsidRPr="00DC7800">
              <w:rPr>
                <w:rFonts w:ascii="Times New Roman" w:hAnsi="Times New Roman" w:cs="Times New Roman"/>
                <w:color w:val="000000"/>
              </w:rPr>
              <w:t>Составление социального паспорта семьи (по выбору студента).</w:t>
            </w:r>
          </w:p>
        </w:tc>
      </w:tr>
      <w:tr w:rsidR="00DC7800" w:rsidRPr="00DC7800" w14:paraId="179B1DEE" w14:textId="77777777" w:rsidTr="00DC7800">
        <w:trPr>
          <w:trHeight w:val="20"/>
        </w:trPr>
        <w:tc>
          <w:tcPr>
            <w:tcW w:w="1496" w:type="pct"/>
            <w:vMerge/>
            <w:tcBorders>
              <w:left w:val="single" w:sz="4" w:space="0" w:color="auto"/>
              <w:right w:val="single" w:sz="4" w:space="0" w:color="auto"/>
            </w:tcBorders>
            <w:shd w:val="clear" w:color="auto" w:fill="auto"/>
          </w:tcPr>
          <w:p w14:paraId="3F2B31BC"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71FBCCE"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 xml:space="preserve">Практическое занятие 15. </w:t>
            </w:r>
            <w:r w:rsidRPr="00DC7800">
              <w:rPr>
                <w:rFonts w:ascii="Times New Roman" w:hAnsi="Times New Roman" w:cs="Times New Roman"/>
              </w:rPr>
              <w:t>Сопровождение семьи и детей.</w:t>
            </w:r>
            <w:r w:rsidRPr="00DC7800">
              <w:rPr>
                <w:rFonts w:ascii="Times New Roman" w:hAnsi="Times New Roman" w:cs="Times New Roman"/>
                <w:spacing w:val="-1"/>
              </w:rPr>
              <w:t xml:space="preserve"> Опекунство, попечительство в социальном патронате.</w:t>
            </w:r>
          </w:p>
        </w:tc>
      </w:tr>
      <w:tr w:rsidR="00DC7800" w:rsidRPr="00DC7800" w14:paraId="35E80F50" w14:textId="77777777" w:rsidTr="00DC7800">
        <w:trPr>
          <w:trHeight w:val="20"/>
        </w:trPr>
        <w:tc>
          <w:tcPr>
            <w:tcW w:w="1496" w:type="pct"/>
            <w:vMerge/>
            <w:tcBorders>
              <w:left w:val="single" w:sz="4" w:space="0" w:color="auto"/>
              <w:right w:val="single" w:sz="4" w:space="0" w:color="auto"/>
            </w:tcBorders>
            <w:shd w:val="clear" w:color="auto" w:fill="auto"/>
          </w:tcPr>
          <w:p w14:paraId="34D7E6F0"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9C356DC"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 xml:space="preserve">Практическое занятие 16. </w:t>
            </w:r>
            <w:r w:rsidRPr="00DC7800">
              <w:rPr>
                <w:rFonts w:ascii="Times New Roman" w:hAnsi="Times New Roman" w:cs="Times New Roman"/>
              </w:rPr>
              <w:t>Составление договора социального патроната.</w:t>
            </w:r>
          </w:p>
        </w:tc>
      </w:tr>
      <w:tr w:rsidR="00DC7800" w:rsidRPr="00DC7800" w14:paraId="3DF50131" w14:textId="77777777" w:rsidTr="00DC7800">
        <w:trPr>
          <w:trHeight w:val="20"/>
        </w:trPr>
        <w:tc>
          <w:tcPr>
            <w:tcW w:w="1496" w:type="pct"/>
            <w:vMerge/>
            <w:tcBorders>
              <w:left w:val="single" w:sz="4" w:space="0" w:color="auto"/>
              <w:right w:val="single" w:sz="4" w:space="0" w:color="auto"/>
            </w:tcBorders>
            <w:shd w:val="clear" w:color="auto" w:fill="auto"/>
          </w:tcPr>
          <w:p w14:paraId="22A03E4A"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88268A2"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 xml:space="preserve">Практическое занятие 17. </w:t>
            </w:r>
            <w:r w:rsidRPr="00DC7800">
              <w:rPr>
                <w:rFonts w:ascii="Times New Roman" w:hAnsi="Times New Roman" w:cs="Times New Roman"/>
              </w:rPr>
              <w:t>Составление программы социального патроната.</w:t>
            </w:r>
          </w:p>
        </w:tc>
      </w:tr>
      <w:tr w:rsidR="00DC7800" w:rsidRPr="00DC7800" w14:paraId="0AAA554C" w14:textId="77777777" w:rsidTr="00DC7800">
        <w:trPr>
          <w:trHeight w:val="20"/>
        </w:trPr>
        <w:tc>
          <w:tcPr>
            <w:tcW w:w="1496" w:type="pct"/>
            <w:vMerge/>
            <w:tcBorders>
              <w:left w:val="single" w:sz="4" w:space="0" w:color="auto"/>
              <w:right w:val="single" w:sz="4" w:space="0" w:color="auto"/>
            </w:tcBorders>
            <w:shd w:val="clear" w:color="auto" w:fill="auto"/>
          </w:tcPr>
          <w:p w14:paraId="7B3B95D4"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37EFEED6"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 xml:space="preserve">Практическое занятие 18. </w:t>
            </w:r>
            <w:r w:rsidRPr="00DC7800">
              <w:rPr>
                <w:rFonts w:ascii="Times New Roman" w:hAnsi="Times New Roman" w:cs="Times New Roman"/>
              </w:rPr>
              <w:t>Социальный патронат многодетной семьи.</w:t>
            </w:r>
          </w:p>
        </w:tc>
      </w:tr>
      <w:tr w:rsidR="00DC7800" w:rsidRPr="00DC7800" w14:paraId="74A92A41" w14:textId="77777777" w:rsidTr="00DC7800">
        <w:trPr>
          <w:trHeight w:val="20"/>
        </w:trPr>
        <w:tc>
          <w:tcPr>
            <w:tcW w:w="1496" w:type="pct"/>
            <w:vMerge/>
            <w:tcBorders>
              <w:left w:val="single" w:sz="4" w:space="0" w:color="auto"/>
              <w:right w:val="single" w:sz="4" w:space="0" w:color="auto"/>
            </w:tcBorders>
            <w:shd w:val="clear" w:color="auto" w:fill="auto"/>
          </w:tcPr>
          <w:p w14:paraId="4396F803"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11B555CC"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Практическое занятие 19.</w:t>
            </w:r>
            <w:r w:rsidRPr="00DC7800">
              <w:rPr>
                <w:rFonts w:ascii="Times New Roman" w:hAnsi="Times New Roman" w:cs="Times New Roman"/>
              </w:rPr>
              <w:t xml:space="preserve"> Социальный патронат молодой семьи.</w:t>
            </w:r>
          </w:p>
        </w:tc>
      </w:tr>
      <w:tr w:rsidR="00DC7800" w:rsidRPr="00DC7800" w14:paraId="3AE06656" w14:textId="77777777" w:rsidTr="00DC7800">
        <w:trPr>
          <w:trHeight w:val="20"/>
        </w:trPr>
        <w:tc>
          <w:tcPr>
            <w:tcW w:w="1496" w:type="pct"/>
            <w:vMerge/>
            <w:tcBorders>
              <w:left w:val="single" w:sz="4" w:space="0" w:color="auto"/>
              <w:right w:val="single" w:sz="4" w:space="0" w:color="auto"/>
            </w:tcBorders>
            <w:shd w:val="clear" w:color="auto" w:fill="auto"/>
          </w:tcPr>
          <w:p w14:paraId="18C6F3D4"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384DB5E"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 xml:space="preserve">Практическое занятие 20. </w:t>
            </w:r>
            <w:r w:rsidRPr="00DC7800">
              <w:rPr>
                <w:rFonts w:ascii="Times New Roman" w:hAnsi="Times New Roman" w:cs="Times New Roman"/>
              </w:rPr>
              <w:t>Социальный патронат приемной семьи.</w:t>
            </w:r>
          </w:p>
        </w:tc>
      </w:tr>
      <w:tr w:rsidR="00DC7800" w:rsidRPr="00DC7800" w14:paraId="29394BD5" w14:textId="77777777" w:rsidTr="00DC7800">
        <w:trPr>
          <w:trHeight w:val="20"/>
        </w:trPr>
        <w:tc>
          <w:tcPr>
            <w:tcW w:w="1496" w:type="pct"/>
            <w:vMerge/>
            <w:tcBorders>
              <w:left w:val="single" w:sz="4" w:space="0" w:color="auto"/>
              <w:right w:val="single" w:sz="4" w:space="0" w:color="auto"/>
            </w:tcBorders>
            <w:shd w:val="clear" w:color="auto" w:fill="auto"/>
          </w:tcPr>
          <w:p w14:paraId="4DC2CC21"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51DF47D"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 xml:space="preserve">Практическое занятие 21. </w:t>
            </w:r>
            <w:r w:rsidRPr="00DC7800">
              <w:rPr>
                <w:rFonts w:ascii="Times New Roman" w:hAnsi="Times New Roman" w:cs="Times New Roman"/>
              </w:rPr>
              <w:t>Социальный патронат неполной семьи.</w:t>
            </w:r>
          </w:p>
        </w:tc>
      </w:tr>
      <w:tr w:rsidR="00DC7800" w:rsidRPr="00DC7800" w14:paraId="3AB30C23" w14:textId="77777777" w:rsidTr="00DC7800">
        <w:trPr>
          <w:trHeight w:val="20"/>
        </w:trPr>
        <w:tc>
          <w:tcPr>
            <w:tcW w:w="1496" w:type="pct"/>
            <w:vMerge/>
            <w:tcBorders>
              <w:left w:val="single" w:sz="4" w:space="0" w:color="auto"/>
              <w:right w:val="single" w:sz="4" w:space="0" w:color="auto"/>
            </w:tcBorders>
            <w:shd w:val="clear" w:color="auto" w:fill="auto"/>
          </w:tcPr>
          <w:p w14:paraId="161EFDDA"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3DFD5502"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 xml:space="preserve">Практическое занятие 22. </w:t>
            </w:r>
            <w:r w:rsidRPr="00DC7800">
              <w:rPr>
                <w:rFonts w:ascii="Times New Roman" w:hAnsi="Times New Roman" w:cs="Times New Roman"/>
              </w:rPr>
              <w:t>Социальный патронат малообеспеченной семьи</w:t>
            </w:r>
          </w:p>
        </w:tc>
      </w:tr>
      <w:tr w:rsidR="00DC7800" w:rsidRPr="00DC7800" w14:paraId="2B47C5CE" w14:textId="77777777" w:rsidTr="00DC7800">
        <w:trPr>
          <w:trHeight w:val="20"/>
        </w:trPr>
        <w:tc>
          <w:tcPr>
            <w:tcW w:w="1496" w:type="pct"/>
            <w:vMerge/>
            <w:tcBorders>
              <w:left w:val="single" w:sz="4" w:space="0" w:color="auto"/>
              <w:right w:val="single" w:sz="4" w:space="0" w:color="auto"/>
            </w:tcBorders>
            <w:shd w:val="clear" w:color="auto" w:fill="auto"/>
          </w:tcPr>
          <w:p w14:paraId="01E56F76"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9F1C60D"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 xml:space="preserve">Практическое занятие 23. </w:t>
            </w:r>
            <w:r w:rsidRPr="00DC7800">
              <w:rPr>
                <w:rFonts w:ascii="Times New Roman" w:hAnsi="Times New Roman" w:cs="Times New Roman"/>
              </w:rPr>
              <w:t>Социальный патронат детей из семей групп риска.</w:t>
            </w:r>
          </w:p>
        </w:tc>
      </w:tr>
      <w:tr w:rsidR="00DC7800" w:rsidRPr="00DC7800" w14:paraId="6A2C5B69" w14:textId="77777777" w:rsidTr="00DC7800">
        <w:trPr>
          <w:trHeight w:val="20"/>
        </w:trPr>
        <w:tc>
          <w:tcPr>
            <w:tcW w:w="1496" w:type="pct"/>
            <w:vMerge/>
            <w:tcBorders>
              <w:left w:val="single" w:sz="4" w:space="0" w:color="auto"/>
              <w:right w:val="single" w:sz="4" w:space="0" w:color="auto"/>
            </w:tcBorders>
            <w:shd w:val="clear" w:color="auto" w:fill="auto"/>
          </w:tcPr>
          <w:p w14:paraId="7B7C3B96"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6806DBD5"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 xml:space="preserve">Практическое занятие 24. </w:t>
            </w:r>
            <w:r w:rsidRPr="00DC7800">
              <w:rPr>
                <w:rFonts w:ascii="Times New Roman" w:hAnsi="Times New Roman" w:cs="Times New Roman"/>
              </w:rPr>
              <w:t>Составление</w:t>
            </w:r>
            <w:r w:rsidRPr="00DC7800">
              <w:rPr>
                <w:rFonts w:ascii="Times New Roman" w:hAnsi="Times New Roman" w:cs="Times New Roman"/>
                <w:color w:val="000000"/>
              </w:rPr>
              <w:t xml:space="preserve"> описания технологии сопровождения приемных семей.</w:t>
            </w:r>
          </w:p>
        </w:tc>
      </w:tr>
      <w:tr w:rsidR="00DC7800" w:rsidRPr="00DC7800" w14:paraId="519CB429" w14:textId="77777777" w:rsidTr="00DC7800">
        <w:trPr>
          <w:trHeight w:val="20"/>
        </w:trPr>
        <w:tc>
          <w:tcPr>
            <w:tcW w:w="1496" w:type="pct"/>
            <w:vMerge/>
            <w:tcBorders>
              <w:left w:val="single" w:sz="4" w:space="0" w:color="auto"/>
              <w:bottom w:val="single" w:sz="4" w:space="0" w:color="auto"/>
              <w:right w:val="single" w:sz="4" w:space="0" w:color="auto"/>
            </w:tcBorders>
            <w:shd w:val="clear" w:color="auto" w:fill="auto"/>
          </w:tcPr>
          <w:p w14:paraId="42BBAD9A"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34FFBA59"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 xml:space="preserve">Практическое занятие 25. </w:t>
            </w:r>
            <w:r w:rsidRPr="00DC7800">
              <w:rPr>
                <w:rFonts w:ascii="Times New Roman" w:hAnsi="Times New Roman" w:cs="Times New Roman"/>
              </w:rPr>
              <w:t>Составление</w:t>
            </w:r>
            <w:r w:rsidRPr="00DC7800">
              <w:rPr>
                <w:rFonts w:ascii="Times New Roman" w:hAnsi="Times New Roman" w:cs="Times New Roman"/>
                <w:color w:val="000000"/>
              </w:rPr>
              <w:t xml:space="preserve"> алгоритм деятельности специалиста по оказанию патронатных услуг семьям и детям</w:t>
            </w:r>
          </w:p>
        </w:tc>
      </w:tr>
      <w:tr w:rsidR="00DC7800" w:rsidRPr="00DC7800" w14:paraId="52A823DE" w14:textId="77777777" w:rsidTr="00DC7800">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03B85BD8" w14:textId="43286BBA" w:rsidR="00DC7800" w:rsidRPr="00DC7800" w:rsidRDefault="00DC7800" w:rsidP="0069478A">
            <w:pPr>
              <w:rPr>
                <w:rFonts w:ascii="Times New Roman" w:hAnsi="Times New Roman" w:cs="Times New Roman"/>
                <w:b/>
                <w:bCs/>
              </w:rPr>
            </w:pPr>
            <w:r w:rsidRPr="00DC7800">
              <w:rPr>
                <w:rFonts w:ascii="Times New Roman" w:hAnsi="Times New Roman" w:cs="Times New Roman"/>
                <w:b/>
                <w:bCs/>
              </w:rPr>
              <w:t xml:space="preserve">Раздел 5. </w:t>
            </w:r>
            <w:r w:rsidRPr="00DC7800">
              <w:rPr>
                <w:rFonts w:ascii="Times New Roman" w:hAnsi="Times New Roman" w:cs="Times New Roman"/>
                <w:b/>
                <w:color w:val="000000"/>
              </w:rPr>
              <w:t xml:space="preserve">Технологии социальной работы с лицами из групп риска, попавшими в ТЖС. Социальный патронат лиц из групп риска. </w:t>
            </w:r>
            <w:r w:rsidR="003F4E09" w:rsidRPr="00DC7800">
              <w:rPr>
                <w:rFonts w:ascii="Times New Roman" w:hAnsi="Times New Roman" w:cs="Times New Roman"/>
                <w:b/>
                <w:bCs/>
              </w:rPr>
              <w:t>(1</w:t>
            </w:r>
            <w:r w:rsidR="003F4E09">
              <w:rPr>
                <w:rFonts w:ascii="Times New Roman" w:hAnsi="Times New Roman" w:cs="Times New Roman"/>
                <w:b/>
                <w:bCs/>
              </w:rPr>
              <w:t>1</w:t>
            </w:r>
            <w:r w:rsidR="003F4E09" w:rsidRPr="00DC7800">
              <w:rPr>
                <w:rFonts w:ascii="Times New Roman" w:hAnsi="Times New Roman" w:cs="Times New Roman"/>
                <w:b/>
                <w:bCs/>
              </w:rPr>
              <w:t>2 час</w:t>
            </w:r>
            <w:r w:rsidR="003F4E09">
              <w:rPr>
                <w:rFonts w:ascii="Times New Roman" w:hAnsi="Times New Roman" w:cs="Times New Roman"/>
                <w:b/>
                <w:bCs/>
              </w:rPr>
              <w:t>ов</w:t>
            </w:r>
            <w:r w:rsidR="003F4E09" w:rsidRPr="00DC7800">
              <w:rPr>
                <w:rFonts w:ascii="Times New Roman" w:hAnsi="Times New Roman" w:cs="Times New Roman"/>
                <w:b/>
                <w:bCs/>
              </w:rPr>
              <w:t>)</w:t>
            </w:r>
          </w:p>
        </w:tc>
      </w:tr>
      <w:tr w:rsidR="00DC7800" w:rsidRPr="00DC7800" w14:paraId="7771369D" w14:textId="77777777" w:rsidTr="00DC7800">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1774D08C" w14:textId="77777777" w:rsidR="00DC7800" w:rsidRPr="00DC7800" w:rsidRDefault="00DC7800" w:rsidP="0069478A">
            <w:pPr>
              <w:rPr>
                <w:rFonts w:ascii="Times New Roman" w:hAnsi="Times New Roman" w:cs="Times New Roman"/>
                <w:b/>
                <w:bCs/>
              </w:rPr>
            </w:pPr>
            <w:r w:rsidRPr="00DC7800">
              <w:rPr>
                <w:rFonts w:ascii="Times New Roman" w:hAnsi="Times New Roman" w:cs="Times New Roman"/>
                <w:b/>
                <w:bCs/>
              </w:rPr>
              <w:t xml:space="preserve">МДК. 01.05 </w:t>
            </w:r>
            <w:r w:rsidRPr="00DC7800">
              <w:rPr>
                <w:rFonts w:ascii="Times New Roman" w:hAnsi="Times New Roman" w:cs="Times New Roman"/>
                <w:b/>
                <w:color w:val="000000"/>
              </w:rPr>
              <w:t>Технологии социальной работы с лицами из групп риска, попавшими в ТЖС. Социальный патронат лиц из групп риска.</w:t>
            </w:r>
          </w:p>
        </w:tc>
      </w:tr>
      <w:tr w:rsidR="00DC7800" w:rsidRPr="00DC7800" w14:paraId="39473E44"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tcPr>
          <w:p w14:paraId="4D49283C"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Тема 5.1</w:t>
            </w:r>
            <w:r w:rsidRPr="00DC7800">
              <w:rPr>
                <w:rFonts w:ascii="Times New Roman" w:hAnsi="Times New Roman" w:cs="Times New Roman"/>
                <w:b/>
              </w:rPr>
              <w:t xml:space="preserve"> Сущность понятия «группы риска». </w:t>
            </w:r>
            <w:r w:rsidRPr="00DC7800">
              <w:rPr>
                <w:rFonts w:ascii="Times New Roman" w:hAnsi="Times New Roman" w:cs="Times New Roman"/>
                <w:b/>
                <w:bCs/>
              </w:rPr>
              <w:t>Девиантное поведение как социальная проблема.</w:t>
            </w: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0A9961BD"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Содержание: </w:t>
            </w:r>
          </w:p>
        </w:tc>
      </w:tr>
      <w:tr w:rsidR="00DC7800" w:rsidRPr="00DC7800" w14:paraId="447D861B" w14:textId="77777777" w:rsidTr="00DC7800">
        <w:trPr>
          <w:trHeight w:val="20"/>
        </w:trPr>
        <w:tc>
          <w:tcPr>
            <w:tcW w:w="1496" w:type="pct"/>
            <w:vMerge/>
            <w:tcBorders>
              <w:left w:val="single" w:sz="4" w:space="0" w:color="auto"/>
              <w:right w:val="single" w:sz="4" w:space="0" w:color="auto"/>
            </w:tcBorders>
            <w:shd w:val="clear" w:color="auto" w:fill="auto"/>
          </w:tcPr>
          <w:p w14:paraId="7D2C8FCA"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31953776" w14:textId="77777777" w:rsidR="00DC7800" w:rsidRPr="00DC7800" w:rsidRDefault="00DC7800" w:rsidP="0069478A">
            <w:pPr>
              <w:rPr>
                <w:rFonts w:ascii="Times New Roman" w:hAnsi="Times New Roman" w:cs="Times New Roman"/>
                <w:bCs/>
              </w:rPr>
            </w:pPr>
            <w:r w:rsidRPr="00DC7800">
              <w:rPr>
                <w:rFonts w:ascii="Times New Roman" w:eastAsia="Calibri" w:hAnsi="Times New Roman" w:cs="Times New Roman"/>
                <w:bCs/>
              </w:rPr>
              <w:t>1. Понятие группы «риска». Факторы риска</w:t>
            </w:r>
          </w:p>
        </w:tc>
      </w:tr>
      <w:tr w:rsidR="00DC7800" w:rsidRPr="00DC7800" w14:paraId="2F3F3CA0" w14:textId="77777777" w:rsidTr="00DC7800">
        <w:trPr>
          <w:trHeight w:val="20"/>
        </w:trPr>
        <w:tc>
          <w:tcPr>
            <w:tcW w:w="1496" w:type="pct"/>
            <w:vMerge/>
            <w:tcBorders>
              <w:left w:val="single" w:sz="4" w:space="0" w:color="auto"/>
              <w:right w:val="single" w:sz="4" w:space="0" w:color="auto"/>
            </w:tcBorders>
            <w:shd w:val="clear" w:color="auto" w:fill="auto"/>
          </w:tcPr>
          <w:p w14:paraId="1E8E844A"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C75D37D" w14:textId="77777777" w:rsidR="00DC7800" w:rsidRPr="00DC7800" w:rsidRDefault="00DC7800" w:rsidP="0069478A">
            <w:pPr>
              <w:rPr>
                <w:rFonts w:ascii="Times New Roman" w:hAnsi="Times New Roman" w:cs="Times New Roman"/>
                <w:bCs/>
              </w:rPr>
            </w:pPr>
            <w:r w:rsidRPr="00DC7800">
              <w:rPr>
                <w:rFonts w:ascii="Times New Roman" w:eastAsia="Calibri" w:hAnsi="Times New Roman" w:cs="Times New Roman"/>
                <w:bCs/>
              </w:rPr>
              <w:t>2. Причины возникновения групп «риска».</w:t>
            </w:r>
          </w:p>
        </w:tc>
      </w:tr>
      <w:tr w:rsidR="00DC7800" w:rsidRPr="00DC7800" w14:paraId="62B8F9DD" w14:textId="77777777" w:rsidTr="00DC7800">
        <w:trPr>
          <w:trHeight w:val="20"/>
        </w:trPr>
        <w:tc>
          <w:tcPr>
            <w:tcW w:w="1496" w:type="pct"/>
            <w:vMerge/>
            <w:tcBorders>
              <w:left w:val="single" w:sz="4" w:space="0" w:color="auto"/>
              <w:right w:val="single" w:sz="4" w:space="0" w:color="auto"/>
            </w:tcBorders>
            <w:shd w:val="clear" w:color="auto" w:fill="auto"/>
          </w:tcPr>
          <w:p w14:paraId="28059447"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9162C93"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3. Понятие и виды девиантного поведения.</w:t>
            </w:r>
          </w:p>
        </w:tc>
      </w:tr>
      <w:tr w:rsidR="00DC7800" w:rsidRPr="00DC7800" w14:paraId="4CE21528" w14:textId="77777777" w:rsidTr="00DC7800">
        <w:trPr>
          <w:trHeight w:val="20"/>
        </w:trPr>
        <w:tc>
          <w:tcPr>
            <w:tcW w:w="1496" w:type="pct"/>
            <w:vMerge/>
            <w:tcBorders>
              <w:left w:val="single" w:sz="4" w:space="0" w:color="auto"/>
              <w:right w:val="single" w:sz="4" w:space="0" w:color="auto"/>
            </w:tcBorders>
            <w:shd w:val="clear" w:color="auto" w:fill="auto"/>
          </w:tcPr>
          <w:p w14:paraId="6D5673DE"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8A7EAA9"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В том числе практических и лабораторных занятий</w:t>
            </w:r>
          </w:p>
        </w:tc>
      </w:tr>
      <w:tr w:rsidR="00DC7800" w:rsidRPr="00DC7800" w14:paraId="4E360135" w14:textId="77777777" w:rsidTr="00DC7800">
        <w:trPr>
          <w:trHeight w:val="20"/>
        </w:trPr>
        <w:tc>
          <w:tcPr>
            <w:tcW w:w="1496" w:type="pct"/>
            <w:vMerge/>
            <w:tcBorders>
              <w:left w:val="single" w:sz="4" w:space="0" w:color="auto"/>
              <w:right w:val="single" w:sz="4" w:space="0" w:color="auto"/>
            </w:tcBorders>
            <w:shd w:val="clear" w:color="auto" w:fill="auto"/>
          </w:tcPr>
          <w:p w14:paraId="18528F7A"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3256FD09"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rPr>
              <w:t>Практическое занятие 1.</w:t>
            </w:r>
            <w:r w:rsidRPr="00DC7800">
              <w:rPr>
                <w:rFonts w:ascii="Times New Roman" w:hAnsi="Times New Roman" w:cs="Times New Roman"/>
              </w:rPr>
              <w:t xml:space="preserve"> </w:t>
            </w:r>
            <w:r w:rsidRPr="00DC7800">
              <w:rPr>
                <w:rFonts w:ascii="Times New Roman" w:hAnsi="Times New Roman" w:cs="Times New Roman"/>
                <w:bCs/>
              </w:rPr>
              <w:t>Анализ статистических данных по критериям, относящимся к группам риска в РФ</w:t>
            </w:r>
          </w:p>
        </w:tc>
      </w:tr>
      <w:tr w:rsidR="00DC7800" w:rsidRPr="00DC7800" w14:paraId="25C28017" w14:textId="77777777" w:rsidTr="00DC7800">
        <w:trPr>
          <w:trHeight w:val="20"/>
        </w:trPr>
        <w:tc>
          <w:tcPr>
            <w:tcW w:w="1496" w:type="pct"/>
            <w:vMerge/>
            <w:tcBorders>
              <w:left w:val="single" w:sz="4" w:space="0" w:color="auto"/>
              <w:right w:val="single" w:sz="4" w:space="0" w:color="auto"/>
            </w:tcBorders>
            <w:shd w:val="clear" w:color="auto" w:fill="auto"/>
          </w:tcPr>
          <w:p w14:paraId="08D93E47"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1136CC1D"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 xml:space="preserve">Практическое занятие 2. </w:t>
            </w:r>
            <w:r w:rsidRPr="00DC7800">
              <w:rPr>
                <w:rFonts w:ascii="Times New Roman" w:hAnsi="Times New Roman" w:cs="Times New Roman"/>
                <w:bCs/>
              </w:rPr>
              <w:t>Критерии классификации девиантного поведения</w:t>
            </w:r>
            <w:r w:rsidRPr="00DC7800">
              <w:rPr>
                <w:rFonts w:ascii="Times New Roman" w:hAnsi="Times New Roman" w:cs="Times New Roman"/>
                <w:b/>
              </w:rPr>
              <w:t>.</w:t>
            </w:r>
          </w:p>
          <w:p w14:paraId="7E412F5A" w14:textId="77777777" w:rsidR="00DC7800" w:rsidRPr="00DC7800" w:rsidRDefault="00DC7800" w:rsidP="0069478A">
            <w:pPr>
              <w:rPr>
                <w:rFonts w:ascii="Times New Roman" w:eastAsia="Times-Roman" w:hAnsi="Times New Roman" w:cs="Times New Roman"/>
                <w:bCs/>
              </w:rPr>
            </w:pPr>
          </w:p>
        </w:tc>
      </w:tr>
      <w:tr w:rsidR="00DC7800" w:rsidRPr="00DC7800" w14:paraId="3E11A04F"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tcPr>
          <w:p w14:paraId="31B8B784"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rPr>
              <w:t>Тема 5.2</w:t>
            </w:r>
            <w:r w:rsidRPr="00DC7800">
              <w:rPr>
                <w:rFonts w:ascii="Times New Roman" w:eastAsia="Calibri" w:hAnsi="Times New Roman" w:cs="Times New Roman"/>
                <w:bCs/>
              </w:rPr>
              <w:t xml:space="preserve"> </w:t>
            </w:r>
            <w:r w:rsidRPr="00DC7800">
              <w:rPr>
                <w:rFonts w:ascii="Times New Roman" w:hAnsi="Times New Roman" w:cs="Times New Roman"/>
                <w:b/>
                <w:bCs/>
              </w:rPr>
              <w:t>Технологии социальной работы с группами риска</w:t>
            </w: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16650F88"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Содержание: </w:t>
            </w:r>
          </w:p>
        </w:tc>
      </w:tr>
      <w:tr w:rsidR="00DC7800" w:rsidRPr="00DC7800" w14:paraId="0921951F" w14:textId="77777777" w:rsidTr="00DC7800">
        <w:trPr>
          <w:trHeight w:val="20"/>
        </w:trPr>
        <w:tc>
          <w:tcPr>
            <w:tcW w:w="1496" w:type="pct"/>
            <w:vMerge/>
            <w:tcBorders>
              <w:left w:val="single" w:sz="4" w:space="0" w:color="auto"/>
              <w:right w:val="single" w:sz="4" w:space="0" w:color="auto"/>
            </w:tcBorders>
            <w:shd w:val="clear" w:color="auto" w:fill="auto"/>
          </w:tcPr>
          <w:p w14:paraId="453FD09D"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3C32EFAD"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Cs/>
              </w:rPr>
              <w:t>1. Лица БОМЖ как объект социальной работы. Технологии социальной работы с лицами БОМЖ.</w:t>
            </w:r>
          </w:p>
        </w:tc>
      </w:tr>
      <w:tr w:rsidR="00DC7800" w:rsidRPr="00DC7800" w14:paraId="66C79FAB" w14:textId="77777777" w:rsidTr="00DC7800">
        <w:trPr>
          <w:trHeight w:val="20"/>
        </w:trPr>
        <w:tc>
          <w:tcPr>
            <w:tcW w:w="1496" w:type="pct"/>
            <w:vMerge/>
            <w:tcBorders>
              <w:left w:val="single" w:sz="4" w:space="0" w:color="auto"/>
              <w:right w:val="single" w:sz="4" w:space="0" w:color="auto"/>
            </w:tcBorders>
            <w:shd w:val="clear" w:color="auto" w:fill="auto"/>
          </w:tcPr>
          <w:p w14:paraId="68626E7F"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335ECBC"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Cs/>
              </w:rPr>
              <w:t>2. Социальные проблемы мигрантов и беженцев и вынужденных переселенцев. Технологии социальной работы с мигрантами, беженцами и вынужденными переселенцами.</w:t>
            </w:r>
          </w:p>
        </w:tc>
      </w:tr>
      <w:tr w:rsidR="00DC7800" w:rsidRPr="00DC7800" w14:paraId="21784103" w14:textId="77777777" w:rsidTr="00DC7800">
        <w:trPr>
          <w:trHeight w:val="20"/>
        </w:trPr>
        <w:tc>
          <w:tcPr>
            <w:tcW w:w="1496" w:type="pct"/>
            <w:vMerge/>
            <w:tcBorders>
              <w:left w:val="single" w:sz="4" w:space="0" w:color="auto"/>
              <w:right w:val="single" w:sz="4" w:space="0" w:color="auto"/>
            </w:tcBorders>
            <w:shd w:val="clear" w:color="auto" w:fill="auto"/>
          </w:tcPr>
          <w:p w14:paraId="134545E1"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63968BA6" w14:textId="77777777" w:rsidR="00DC7800" w:rsidRPr="00DC7800" w:rsidRDefault="00DC7800" w:rsidP="0069478A">
            <w:pPr>
              <w:rPr>
                <w:rFonts w:ascii="Times New Roman" w:eastAsia="Times-Roman" w:hAnsi="Times New Roman" w:cs="Times New Roman"/>
                <w:bCs/>
              </w:rPr>
            </w:pPr>
            <w:r w:rsidRPr="00DC7800">
              <w:rPr>
                <w:rFonts w:ascii="Times New Roman" w:hAnsi="Times New Roman" w:cs="Times New Roman"/>
                <w:bCs/>
              </w:rPr>
              <w:t>3. Порядок присуждение статуса безработного, меры социальной защиты безработных. Социальные проблемы безработных лиц. Технологии социальной работы с безработными.</w:t>
            </w:r>
          </w:p>
        </w:tc>
      </w:tr>
      <w:tr w:rsidR="00DC7800" w:rsidRPr="00DC7800" w14:paraId="19F7269E" w14:textId="77777777" w:rsidTr="00DC7800">
        <w:trPr>
          <w:trHeight w:val="20"/>
        </w:trPr>
        <w:tc>
          <w:tcPr>
            <w:tcW w:w="1496" w:type="pct"/>
            <w:vMerge/>
            <w:tcBorders>
              <w:left w:val="single" w:sz="4" w:space="0" w:color="auto"/>
              <w:right w:val="single" w:sz="4" w:space="0" w:color="auto"/>
            </w:tcBorders>
            <w:shd w:val="clear" w:color="auto" w:fill="auto"/>
          </w:tcPr>
          <w:p w14:paraId="1D62E489"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5E62A71" w14:textId="77777777" w:rsidR="00DC7800" w:rsidRPr="00DC7800" w:rsidRDefault="00DC7800" w:rsidP="0069478A">
            <w:pPr>
              <w:rPr>
                <w:rFonts w:ascii="Times New Roman" w:hAnsi="Times New Roman" w:cs="Times New Roman"/>
              </w:rPr>
            </w:pPr>
            <w:r w:rsidRPr="00DC7800">
              <w:rPr>
                <w:rFonts w:ascii="Times New Roman" w:hAnsi="Times New Roman" w:cs="Times New Roman"/>
                <w:bCs/>
              </w:rPr>
              <w:t>4. Молодежь как особая категория населения. Социальные проблемы молодежи. Технологии социальной работы с молодежью.</w:t>
            </w:r>
          </w:p>
        </w:tc>
      </w:tr>
      <w:tr w:rsidR="00DC7800" w:rsidRPr="00DC7800" w14:paraId="3500E6F8" w14:textId="77777777" w:rsidTr="00DC7800">
        <w:trPr>
          <w:trHeight w:val="20"/>
        </w:trPr>
        <w:tc>
          <w:tcPr>
            <w:tcW w:w="1496" w:type="pct"/>
            <w:vMerge/>
            <w:tcBorders>
              <w:left w:val="single" w:sz="4" w:space="0" w:color="auto"/>
              <w:right w:val="single" w:sz="4" w:space="0" w:color="auto"/>
            </w:tcBorders>
            <w:shd w:val="clear" w:color="auto" w:fill="auto"/>
          </w:tcPr>
          <w:p w14:paraId="39912EBA"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11BA594F" w14:textId="77777777" w:rsidR="00DC7800" w:rsidRPr="00DC7800" w:rsidRDefault="00DC7800" w:rsidP="0069478A">
            <w:pPr>
              <w:rPr>
                <w:rFonts w:ascii="Times New Roman" w:eastAsia="Calibri" w:hAnsi="Times New Roman" w:cs="Times New Roman"/>
                <w:bCs/>
              </w:rPr>
            </w:pPr>
            <w:r w:rsidRPr="00DC7800">
              <w:rPr>
                <w:rFonts w:ascii="Times New Roman" w:hAnsi="Times New Roman" w:cs="Times New Roman"/>
                <w:bCs/>
              </w:rPr>
              <w:t>5. Осужденные как группа риска. Технологии социальной работы в пенитенциарной системе. Технологии социальной работы с лицами, вышедшими из мест лишения свободы.</w:t>
            </w:r>
          </w:p>
        </w:tc>
      </w:tr>
      <w:tr w:rsidR="00DC7800" w:rsidRPr="00DC7800" w14:paraId="72A454A4" w14:textId="77777777" w:rsidTr="00DC7800">
        <w:trPr>
          <w:trHeight w:val="20"/>
        </w:trPr>
        <w:tc>
          <w:tcPr>
            <w:tcW w:w="1496" w:type="pct"/>
            <w:vMerge/>
            <w:tcBorders>
              <w:left w:val="single" w:sz="4" w:space="0" w:color="auto"/>
              <w:right w:val="single" w:sz="4" w:space="0" w:color="auto"/>
            </w:tcBorders>
            <w:shd w:val="clear" w:color="auto" w:fill="auto"/>
          </w:tcPr>
          <w:p w14:paraId="7EA98591"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87604D6" w14:textId="77777777" w:rsidR="00DC7800" w:rsidRPr="00DC7800" w:rsidRDefault="00DC7800" w:rsidP="0069478A">
            <w:pPr>
              <w:rPr>
                <w:rFonts w:ascii="Times New Roman" w:eastAsia="Calibri" w:hAnsi="Times New Roman" w:cs="Times New Roman"/>
                <w:bCs/>
              </w:rPr>
            </w:pPr>
            <w:r w:rsidRPr="00DC7800">
              <w:rPr>
                <w:rFonts w:ascii="Times New Roman" w:hAnsi="Times New Roman" w:cs="Times New Roman"/>
                <w:bCs/>
              </w:rPr>
              <w:t>6. Безнадзорные и беспризорные как категория группы риска. Технологии социальной работы с беспризорными и безнадзорными.</w:t>
            </w:r>
          </w:p>
        </w:tc>
      </w:tr>
      <w:tr w:rsidR="00DC7800" w:rsidRPr="00DC7800" w14:paraId="6058C3E8" w14:textId="77777777" w:rsidTr="00DC7800">
        <w:trPr>
          <w:trHeight w:val="20"/>
        </w:trPr>
        <w:tc>
          <w:tcPr>
            <w:tcW w:w="1496" w:type="pct"/>
            <w:vMerge/>
            <w:tcBorders>
              <w:left w:val="single" w:sz="4" w:space="0" w:color="auto"/>
              <w:right w:val="single" w:sz="4" w:space="0" w:color="auto"/>
            </w:tcBorders>
            <w:shd w:val="clear" w:color="auto" w:fill="auto"/>
          </w:tcPr>
          <w:p w14:paraId="254FFBAF"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087735D4" w14:textId="77777777" w:rsidR="00DC7800" w:rsidRPr="00DC7800" w:rsidRDefault="00DC7800" w:rsidP="0069478A">
            <w:pPr>
              <w:rPr>
                <w:rFonts w:ascii="Times New Roman" w:eastAsia="Calibri" w:hAnsi="Times New Roman" w:cs="Times New Roman"/>
                <w:bCs/>
              </w:rPr>
            </w:pPr>
            <w:r w:rsidRPr="00DC7800">
              <w:rPr>
                <w:rFonts w:ascii="Times New Roman" w:hAnsi="Times New Roman" w:cs="Times New Roman"/>
                <w:bCs/>
              </w:rPr>
              <w:t>7. Семьи из групп риска как объект социальной работы. Технологии социальной работы с семьями групп риска. Социальная работа с детьми-сиротами и детьми, оставшимися без попечения родителей.</w:t>
            </w:r>
          </w:p>
        </w:tc>
      </w:tr>
      <w:tr w:rsidR="00DC7800" w:rsidRPr="00DC7800" w14:paraId="1E1CD73F" w14:textId="77777777" w:rsidTr="00DC7800">
        <w:trPr>
          <w:trHeight w:val="20"/>
        </w:trPr>
        <w:tc>
          <w:tcPr>
            <w:tcW w:w="1496" w:type="pct"/>
            <w:vMerge/>
            <w:tcBorders>
              <w:left w:val="single" w:sz="4" w:space="0" w:color="auto"/>
              <w:right w:val="single" w:sz="4" w:space="0" w:color="auto"/>
            </w:tcBorders>
            <w:shd w:val="clear" w:color="auto" w:fill="auto"/>
          </w:tcPr>
          <w:p w14:paraId="48607678"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37ADB59B" w14:textId="77777777" w:rsidR="00DC7800" w:rsidRPr="00DC7800" w:rsidRDefault="00DC7800" w:rsidP="0069478A">
            <w:pPr>
              <w:rPr>
                <w:rFonts w:ascii="Times New Roman" w:eastAsia="Calibri" w:hAnsi="Times New Roman" w:cs="Times New Roman"/>
                <w:bCs/>
              </w:rPr>
            </w:pPr>
            <w:r w:rsidRPr="00DC7800">
              <w:rPr>
                <w:rFonts w:ascii="Times New Roman" w:hAnsi="Times New Roman" w:cs="Times New Roman"/>
                <w:bCs/>
              </w:rPr>
              <w:t>8. Социальная работа с тяжелобольными и членами их семей.</w:t>
            </w:r>
          </w:p>
        </w:tc>
      </w:tr>
      <w:tr w:rsidR="00DC7800" w:rsidRPr="00DC7800" w14:paraId="45EDDB05" w14:textId="77777777" w:rsidTr="00DC7800">
        <w:trPr>
          <w:trHeight w:val="20"/>
        </w:trPr>
        <w:tc>
          <w:tcPr>
            <w:tcW w:w="1496" w:type="pct"/>
            <w:vMerge/>
            <w:tcBorders>
              <w:left w:val="single" w:sz="4" w:space="0" w:color="auto"/>
              <w:right w:val="single" w:sz="4" w:space="0" w:color="auto"/>
            </w:tcBorders>
            <w:shd w:val="clear" w:color="auto" w:fill="auto"/>
          </w:tcPr>
          <w:p w14:paraId="537A60DB"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18E28AA7" w14:textId="77777777" w:rsidR="00DC7800" w:rsidRPr="00DC7800" w:rsidRDefault="00DC7800" w:rsidP="0069478A">
            <w:pPr>
              <w:rPr>
                <w:rFonts w:ascii="Times New Roman" w:eastAsia="Calibri" w:hAnsi="Times New Roman" w:cs="Times New Roman"/>
                <w:bCs/>
              </w:rPr>
            </w:pPr>
            <w:r w:rsidRPr="00DC7800">
              <w:rPr>
                <w:rFonts w:ascii="Times New Roman" w:eastAsia="Calibri" w:hAnsi="Times New Roman" w:cs="Times New Roman"/>
                <w:bCs/>
              </w:rPr>
              <w:t xml:space="preserve">9. Специфические особенности лиц, страдающих психическими заболеваниями. Технологии социальной работы с лицами, страдающими психическими заболеваниями, и    членами их семей. </w:t>
            </w:r>
          </w:p>
        </w:tc>
      </w:tr>
      <w:tr w:rsidR="00DC7800" w:rsidRPr="00DC7800" w14:paraId="04D5BD49" w14:textId="77777777" w:rsidTr="00DC7800">
        <w:trPr>
          <w:trHeight w:val="20"/>
        </w:trPr>
        <w:tc>
          <w:tcPr>
            <w:tcW w:w="1496" w:type="pct"/>
            <w:vMerge/>
            <w:tcBorders>
              <w:left w:val="single" w:sz="4" w:space="0" w:color="auto"/>
              <w:right w:val="single" w:sz="4" w:space="0" w:color="auto"/>
            </w:tcBorders>
            <w:shd w:val="clear" w:color="auto" w:fill="auto"/>
          </w:tcPr>
          <w:p w14:paraId="50F82B0D"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B988290" w14:textId="77777777" w:rsidR="00DC7800" w:rsidRPr="00DC7800" w:rsidRDefault="00DC7800" w:rsidP="0069478A">
            <w:pPr>
              <w:rPr>
                <w:rFonts w:ascii="Times New Roman" w:eastAsia="Calibri" w:hAnsi="Times New Roman" w:cs="Times New Roman"/>
                <w:bCs/>
              </w:rPr>
            </w:pPr>
            <w:r w:rsidRPr="00DC7800">
              <w:rPr>
                <w:rFonts w:ascii="Times New Roman" w:hAnsi="Times New Roman" w:cs="Times New Roman"/>
                <w:bCs/>
              </w:rPr>
              <w:t>10. Военнослужащие и члены их семей как объекты социальной работы. Технологии социальной работы с военнослужащими и членами их семей.</w:t>
            </w:r>
          </w:p>
        </w:tc>
      </w:tr>
      <w:tr w:rsidR="00DC7800" w:rsidRPr="00DC7800" w14:paraId="67ED558A"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tcPr>
          <w:p w14:paraId="16CB4D5F"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rPr>
              <w:t xml:space="preserve">Тема 5.3. </w:t>
            </w:r>
            <w:r w:rsidRPr="00DC7800">
              <w:rPr>
                <w:rFonts w:ascii="Times New Roman" w:hAnsi="Times New Roman" w:cs="Times New Roman"/>
                <w:b/>
                <w:bCs/>
              </w:rPr>
              <w:t>Практика социальной работы с лицами из групп риска</w:t>
            </w: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106403AA"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Содержание: </w:t>
            </w:r>
          </w:p>
        </w:tc>
      </w:tr>
      <w:tr w:rsidR="00DC7800" w:rsidRPr="00DC7800" w14:paraId="426ECF9C" w14:textId="77777777" w:rsidTr="00DC7800">
        <w:trPr>
          <w:trHeight w:val="20"/>
        </w:trPr>
        <w:tc>
          <w:tcPr>
            <w:tcW w:w="1496" w:type="pct"/>
            <w:vMerge/>
            <w:tcBorders>
              <w:left w:val="single" w:sz="4" w:space="0" w:color="auto"/>
              <w:right w:val="single" w:sz="4" w:space="0" w:color="auto"/>
            </w:tcBorders>
            <w:shd w:val="clear" w:color="auto" w:fill="auto"/>
          </w:tcPr>
          <w:p w14:paraId="16F78599"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30CCF8BA"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Cs/>
              </w:rPr>
              <w:t>1. Диагностика ТЖС у лиц, относящихся к группе риска</w:t>
            </w:r>
          </w:p>
        </w:tc>
      </w:tr>
      <w:tr w:rsidR="00DC7800" w:rsidRPr="00DC7800" w14:paraId="6C54D5C8" w14:textId="77777777" w:rsidTr="00DC7800">
        <w:trPr>
          <w:trHeight w:val="20"/>
        </w:trPr>
        <w:tc>
          <w:tcPr>
            <w:tcW w:w="1496" w:type="pct"/>
            <w:vMerge/>
            <w:tcBorders>
              <w:left w:val="single" w:sz="4" w:space="0" w:color="auto"/>
              <w:right w:val="single" w:sz="4" w:space="0" w:color="auto"/>
            </w:tcBorders>
            <w:shd w:val="clear" w:color="auto" w:fill="auto"/>
          </w:tcPr>
          <w:p w14:paraId="301F7DEC"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32E8FF0" w14:textId="77777777" w:rsidR="00DC7800" w:rsidRPr="00DC7800" w:rsidRDefault="00DC7800" w:rsidP="0069478A">
            <w:pPr>
              <w:rPr>
                <w:rFonts w:ascii="Times New Roman" w:hAnsi="Times New Roman" w:cs="Times New Roman"/>
              </w:rPr>
            </w:pPr>
            <w:r w:rsidRPr="00DC7800">
              <w:rPr>
                <w:rFonts w:ascii="Times New Roman" w:hAnsi="Times New Roman" w:cs="Times New Roman"/>
                <w:bCs/>
              </w:rPr>
              <w:t>2. Методы реабилитации и абилитации лиц из групп риска</w:t>
            </w:r>
          </w:p>
        </w:tc>
      </w:tr>
      <w:tr w:rsidR="00DC7800" w:rsidRPr="00DC7800" w14:paraId="2068A7AA" w14:textId="77777777" w:rsidTr="00DC7800">
        <w:trPr>
          <w:trHeight w:val="20"/>
        </w:trPr>
        <w:tc>
          <w:tcPr>
            <w:tcW w:w="1496" w:type="pct"/>
            <w:vMerge/>
            <w:tcBorders>
              <w:left w:val="single" w:sz="4" w:space="0" w:color="auto"/>
              <w:right w:val="single" w:sz="4" w:space="0" w:color="auto"/>
            </w:tcBorders>
            <w:shd w:val="clear" w:color="auto" w:fill="auto"/>
          </w:tcPr>
          <w:p w14:paraId="0D9A5391"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484A987" w14:textId="77777777" w:rsidR="00DC7800" w:rsidRPr="00DC7800" w:rsidRDefault="00DC7800" w:rsidP="0069478A">
            <w:pPr>
              <w:rPr>
                <w:rFonts w:ascii="Times New Roman" w:hAnsi="Times New Roman" w:cs="Times New Roman"/>
              </w:rPr>
            </w:pPr>
            <w:r w:rsidRPr="00DC7800">
              <w:rPr>
                <w:rFonts w:ascii="Times New Roman" w:hAnsi="Times New Roman" w:cs="Times New Roman"/>
                <w:bCs/>
              </w:rPr>
              <w:t>3. Профилактика как форма работа с группами риска</w:t>
            </w:r>
          </w:p>
        </w:tc>
      </w:tr>
      <w:tr w:rsidR="00DC7800" w:rsidRPr="00DC7800" w14:paraId="60666CAF" w14:textId="77777777" w:rsidTr="00DC7800">
        <w:trPr>
          <w:trHeight w:val="20"/>
        </w:trPr>
        <w:tc>
          <w:tcPr>
            <w:tcW w:w="1496" w:type="pct"/>
            <w:vMerge/>
            <w:tcBorders>
              <w:left w:val="single" w:sz="4" w:space="0" w:color="auto"/>
              <w:right w:val="single" w:sz="4" w:space="0" w:color="auto"/>
            </w:tcBorders>
            <w:shd w:val="clear" w:color="auto" w:fill="auto"/>
          </w:tcPr>
          <w:p w14:paraId="69F4F5E7"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58A9441" w14:textId="77777777" w:rsidR="00DC7800" w:rsidRPr="00DC7800" w:rsidRDefault="00DC7800" w:rsidP="0069478A">
            <w:pPr>
              <w:rPr>
                <w:rFonts w:ascii="Times New Roman" w:hAnsi="Times New Roman" w:cs="Times New Roman"/>
              </w:rPr>
            </w:pPr>
            <w:r w:rsidRPr="00DC7800">
              <w:rPr>
                <w:rFonts w:ascii="Times New Roman" w:hAnsi="Times New Roman" w:cs="Times New Roman"/>
                <w:bCs/>
              </w:rPr>
              <w:t>4. Терапия как технология социальной работы с группами риска</w:t>
            </w:r>
          </w:p>
        </w:tc>
      </w:tr>
      <w:tr w:rsidR="00DC7800" w:rsidRPr="00DC7800" w14:paraId="65121D64" w14:textId="77777777" w:rsidTr="00DC7800">
        <w:trPr>
          <w:trHeight w:val="20"/>
        </w:trPr>
        <w:tc>
          <w:tcPr>
            <w:tcW w:w="1496" w:type="pct"/>
            <w:vMerge/>
            <w:tcBorders>
              <w:left w:val="single" w:sz="4" w:space="0" w:color="auto"/>
              <w:right w:val="single" w:sz="4" w:space="0" w:color="auto"/>
            </w:tcBorders>
            <w:shd w:val="clear" w:color="auto" w:fill="auto"/>
          </w:tcPr>
          <w:p w14:paraId="54646524"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A8901AD" w14:textId="77777777" w:rsidR="00DC7800" w:rsidRPr="00DC7800" w:rsidRDefault="00DC7800" w:rsidP="0069478A">
            <w:pPr>
              <w:rPr>
                <w:rFonts w:ascii="Times New Roman" w:hAnsi="Times New Roman" w:cs="Times New Roman"/>
              </w:rPr>
            </w:pPr>
            <w:r w:rsidRPr="00DC7800">
              <w:rPr>
                <w:rFonts w:ascii="Times New Roman" w:hAnsi="Times New Roman" w:cs="Times New Roman"/>
                <w:bCs/>
              </w:rPr>
              <w:t>5. Межведомственное взаимодействие в социальной работе с группами риска. Роль некоммерческих организаций в социальной работе с группами риска. Учреждения, способствующие преобразованию ТЖС у лиц группы риска.</w:t>
            </w:r>
          </w:p>
        </w:tc>
      </w:tr>
      <w:tr w:rsidR="00DC7800" w:rsidRPr="00DC7800" w14:paraId="106F1D03" w14:textId="77777777" w:rsidTr="00DC7800">
        <w:trPr>
          <w:trHeight w:val="20"/>
        </w:trPr>
        <w:tc>
          <w:tcPr>
            <w:tcW w:w="1496" w:type="pct"/>
            <w:vMerge/>
            <w:tcBorders>
              <w:left w:val="single" w:sz="4" w:space="0" w:color="auto"/>
              <w:right w:val="single" w:sz="4" w:space="0" w:color="auto"/>
            </w:tcBorders>
            <w:shd w:val="clear" w:color="auto" w:fill="auto"/>
          </w:tcPr>
          <w:p w14:paraId="02FE737A"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6A0C33E"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В том числе практических занятий и лабораторных работ</w:t>
            </w:r>
          </w:p>
        </w:tc>
      </w:tr>
      <w:tr w:rsidR="00DC7800" w:rsidRPr="00DC7800" w14:paraId="5BEFDDC8" w14:textId="77777777" w:rsidTr="00DC7800">
        <w:trPr>
          <w:trHeight w:val="20"/>
        </w:trPr>
        <w:tc>
          <w:tcPr>
            <w:tcW w:w="1496" w:type="pct"/>
            <w:vMerge/>
            <w:tcBorders>
              <w:left w:val="single" w:sz="4" w:space="0" w:color="auto"/>
              <w:right w:val="single" w:sz="4" w:space="0" w:color="auto"/>
            </w:tcBorders>
            <w:shd w:val="clear" w:color="auto" w:fill="auto"/>
          </w:tcPr>
          <w:p w14:paraId="11B8AD79"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4E3A2F7"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rPr>
              <w:t xml:space="preserve">Практическое занятие 3. </w:t>
            </w:r>
            <w:r w:rsidRPr="00DC7800">
              <w:rPr>
                <w:rFonts w:ascii="Times New Roman" w:hAnsi="Times New Roman" w:cs="Times New Roman"/>
                <w:bCs/>
              </w:rPr>
              <w:t>Методы и этапы диагностики в социальной работе</w:t>
            </w:r>
          </w:p>
        </w:tc>
      </w:tr>
      <w:tr w:rsidR="00DC7800" w:rsidRPr="00DC7800" w14:paraId="0EEA12C2" w14:textId="77777777" w:rsidTr="00DC7800">
        <w:trPr>
          <w:trHeight w:val="20"/>
        </w:trPr>
        <w:tc>
          <w:tcPr>
            <w:tcW w:w="1496" w:type="pct"/>
            <w:vMerge/>
            <w:tcBorders>
              <w:left w:val="single" w:sz="4" w:space="0" w:color="auto"/>
              <w:right w:val="single" w:sz="4" w:space="0" w:color="auto"/>
            </w:tcBorders>
            <w:shd w:val="clear" w:color="auto" w:fill="auto"/>
          </w:tcPr>
          <w:p w14:paraId="1C1C2BD5"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FCA4C9D"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 xml:space="preserve">Практическое занятие 4. </w:t>
            </w:r>
            <w:r w:rsidRPr="00DC7800">
              <w:rPr>
                <w:rFonts w:ascii="Times New Roman" w:hAnsi="Times New Roman" w:cs="Times New Roman"/>
                <w:bCs/>
              </w:rPr>
              <w:t>Разработка индивидуальной программы реабилитации и абилитация</w:t>
            </w:r>
          </w:p>
        </w:tc>
      </w:tr>
      <w:tr w:rsidR="00DC7800" w:rsidRPr="00DC7800" w14:paraId="0C401114" w14:textId="77777777" w:rsidTr="00DC7800">
        <w:trPr>
          <w:trHeight w:val="20"/>
        </w:trPr>
        <w:tc>
          <w:tcPr>
            <w:tcW w:w="1496" w:type="pct"/>
            <w:vMerge/>
            <w:tcBorders>
              <w:left w:val="single" w:sz="4" w:space="0" w:color="auto"/>
              <w:right w:val="single" w:sz="4" w:space="0" w:color="auto"/>
            </w:tcBorders>
            <w:shd w:val="clear" w:color="auto" w:fill="auto"/>
          </w:tcPr>
          <w:p w14:paraId="44DE495C"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1EB120B2"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 xml:space="preserve">Практическое занятие 5. </w:t>
            </w:r>
            <w:r w:rsidRPr="00DC7800">
              <w:rPr>
                <w:rFonts w:ascii="Times New Roman" w:hAnsi="Times New Roman" w:cs="Times New Roman"/>
                <w:bCs/>
              </w:rPr>
              <w:t>Разработка программы профилактики для различных категорий группы риска</w:t>
            </w:r>
          </w:p>
        </w:tc>
      </w:tr>
      <w:tr w:rsidR="00DC7800" w:rsidRPr="00DC7800" w14:paraId="4A942A21" w14:textId="77777777" w:rsidTr="00DC7800">
        <w:trPr>
          <w:trHeight w:val="20"/>
        </w:trPr>
        <w:tc>
          <w:tcPr>
            <w:tcW w:w="1496" w:type="pct"/>
            <w:vMerge/>
            <w:tcBorders>
              <w:left w:val="single" w:sz="4" w:space="0" w:color="auto"/>
              <w:right w:val="single" w:sz="4" w:space="0" w:color="auto"/>
            </w:tcBorders>
            <w:shd w:val="clear" w:color="auto" w:fill="auto"/>
          </w:tcPr>
          <w:p w14:paraId="10DBD987"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D34B86E"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 xml:space="preserve">Практическое занятие 6. </w:t>
            </w:r>
            <w:r w:rsidRPr="00DC7800">
              <w:rPr>
                <w:rFonts w:ascii="Times New Roman" w:hAnsi="Times New Roman" w:cs="Times New Roman"/>
                <w:bCs/>
              </w:rPr>
              <w:t>Решение профессиональных ситуационных задач.</w:t>
            </w:r>
          </w:p>
        </w:tc>
      </w:tr>
      <w:tr w:rsidR="00DC7800" w:rsidRPr="00DC7800" w14:paraId="4935EEAB" w14:textId="77777777" w:rsidTr="00DC7800">
        <w:trPr>
          <w:trHeight w:val="20"/>
        </w:trPr>
        <w:tc>
          <w:tcPr>
            <w:tcW w:w="1496" w:type="pct"/>
            <w:vMerge/>
            <w:tcBorders>
              <w:left w:val="single" w:sz="4" w:space="0" w:color="auto"/>
              <w:right w:val="single" w:sz="4" w:space="0" w:color="auto"/>
            </w:tcBorders>
            <w:shd w:val="clear" w:color="auto" w:fill="auto"/>
          </w:tcPr>
          <w:p w14:paraId="3121097C"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B759730"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 xml:space="preserve">Практическое занятие 7. </w:t>
            </w:r>
            <w:r w:rsidRPr="00DC7800">
              <w:rPr>
                <w:rFonts w:ascii="Times New Roman" w:hAnsi="Times New Roman" w:cs="Times New Roman"/>
                <w:bCs/>
              </w:rPr>
              <w:t>Виды и особенности проведения групповой терапии</w:t>
            </w:r>
          </w:p>
        </w:tc>
      </w:tr>
      <w:tr w:rsidR="00DC7800" w:rsidRPr="00DC7800" w14:paraId="720A49B2" w14:textId="77777777" w:rsidTr="00DC7800">
        <w:trPr>
          <w:trHeight w:val="20"/>
        </w:trPr>
        <w:tc>
          <w:tcPr>
            <w:tcW w:w="1496" w:type="pct"/>
            <w:vMerge/>
            <w:tcBorders>
              <w:left w:val="single" w:sz="4" w:space="0" w:color="auto"/>
              <w:bottom w:val="single" w:sz="4" w:space="0" w:color="auto"/>
              <w:right w:val="single" w:sz="4" w:space="0" w:color="auto"/>
            </w:tcBorders>
            <w:shd w:val="clear" w:color="auto" w:fill="auto"/>
          </w:tcPr>
          <w:p w14:paraId="3511F4FB"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0CF01961"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 xml:space="preserve">Практическое занятие 8. </w:t>
            </w:r>
            <w:r w:rsidRPr="00DC7800">
              <w:rPr>
                <w:rFonts w:ascii="Times New Roman" w:hAnsi="Times New Roman" w:cs="Times New Roman"/>
                <w:bCs/>
              </w:rPr>
              <w:t>Социальная терапия для лиц с инвалидностью</w:t>
            </w:r>
          </w:p>
        </w:tc>
      </w:tr>
      <w:tr w:rsidR="00DC7800" w:rsidRPr="00DC7800" w14:paraId="2D2A265A"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tcPr>
          <w:p w14:paraId="0FBA18FE"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rPr>
              <w:t>Тема 5.4. Социальный патронат лиц из групп риска как технология социальной работы</w:t>
            </w: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15D8E54"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Содержание </w:t>
            </w:r>
          </w:p>
        </w:tc>
      </w:tr>
      <w:tr w:rsidR="00DC7800" w:rsidRPr="00DC7800" w14:paraId="6ACE0DBD" w14:textId="77777777" w:rsidTr="00DC7800">
        <w:trPr>
          <w:trHeight w:val="20"/>
        </w:trPr>
        <w:tc>
          <w:tcPr>
            <w:tcW w:w="1496" w:type="pct"/>
            <w:vMerge/>
            <w:tcBorders>
              <w:left w:val="single" w:sz="4" w:space="0" w:color="auto"/>
              <w:right w:val="single" w:sz="4" w:space="0" w:color="auto"/>
            </w:tcBorders>
            <w:shd w:val="clear" w:color="auto" w:fill="auto"/>
          </w:tcPr>
          <w:p w14:paraId="450E0BA8"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6E21861"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1. Лица из групп риска как объект социального патроната. Цели, задачи, принципы социального патроната лиц из групп риска. Методы социального патроната лиц из групп риска.</w:t>
            </w:r>
          </w:p>
        </w:tc>
      </w:tr>
      <w:tr w:rsidR="00DC7800" w:rsidRPr="00DC7800" w14:paraId="67C79EF9" w14:textId="77777777" w:rsidTr="00DC7800">
        <w:trPr>
          <w:trHeight w:val="20"/>
        </w:trPr>
        <w:tc>
          <w:tcPr>
            <w:tcW w:w="1496" w:type="pct"/>
            <w:vMerge/>
            <w:tcBorders>
              <w:left w:val="single" w:sz="4" w:space="0" w:color="auto"/>
              <w:right w:val="single" w:sz="4" w:space="0" w:color="auto"/>
            </w:tcBorders>
            <w:shd w:val="clear" w:color="auto" w:fill="auto"/>
          </w:tcPr>
          <w:p w14:paraId="7DF1F6F4"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69BF30A"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2. Комплексный и межведомственный подход в социальном патронате лиц из групп риска. Субъекты социального патроната. Система государственных и негосударственных учреждений и организаций. Региональные особенности осуществления социального патроната.</w:t>
            </w:r>
          </w:p>
        </w:tc>
      </w:tr>
      <w:tr w:rsidR="00DC7800" w:rsidRPr="00DC7800" w14:paraId="0036A1FD" w14:textId="77777777" w:rsidTr="00DC7800">
        <w:trPr>
          <w:trHeight w:val="20"/>
        </w:trPr>
        <w:tc>
          <w:tcPr>
            <w:tcW w:w="1496" w:type="pct"/>
            <w:vMerge/>
            <w:tcBorders>
              <w:left w:val="single" w:sz="4" w:space="0" w:color="auto"/>
              <w:right w:val="single" w:sz="4" w:space="0" w:color="auto"/>
            </w:tcBorders>
            <w:shd w:val="clear" w:color="auto" w:fill="auto"/>
          </w:tcPr>
          <w:p w14:paraId="702A9636"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CD19B11"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3. Этапы осуществления социального патроната, Социальная диагностика при осуществлении социального патроната. Документирование в социальном патронате. Договор о социальном патронате. Программа патроната. Организационные формы работы специалистов.</w:t>
            </w:r>
          </w:p>
        </w:tc>
      </w:tr>
      <w:tr w:rsidR="00DC7800" w:rsidRPr="00DC7800" w14:paraId="313E5F90" w14:textId="77777777" w:rsidTr="00DC7800">
        <w:trPr>
          <w:trHeight w:val="20"/>
        </w:trPr>
        <w:tc>
          <w:tcPr>
            <w:tcW w:w="1496" w:type="pct"/>
            <w:vMerge/>
            <w:tcBorders>
              <w:left w:val="single" w:sz="4" w:space="0" w:color="auto"/>
              <w:right w:val="single" w:sz="4" w:space="0" w:color="auto"/>
            </w:tcBorders>
            <w:shd w:val="clear" w:color="auto" w:fill="auto"/>
          </w:tcPr>
          <w:p w14:paraId="4AF10CF9"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1C8B90CA" w14:textId="77777777" w:rsidR="00DC7800" w:rsidRPr="00DC7800" w:rsidRDefault="00DC7800" w:rsidP="0069478A">
            <w:pPr>
              <w:rPr>
                <w:rFonts w:ascii="Times New Roman" w:hAnsi="Times New Roman" w:cs="Times New Roman"/>
                <w:lang w:val="x-none" w:eastAsia="x-none"/>
              </w:rPr>
            </w:pPr>
            <w:r w:rsidRPr="00DC7800">
              <w:rPr>
                <w:rFonts w:ascii="Times New Roman" w:hAnsi="Times New Roman" w:cs="Times New Roman"/>
                <w:lang w:eastAsia="x-none"/>
              </w:rPr>
              <w:t xml:space="preserve">4. </w:t>
            </w:r>
            <w:r w:rsidRPr="00DC7800">
              <w:rPr>
                <w:rFonts w:ascii="Times New Roman" w:hAnsi="Times New Roman" w:cs="Times New Roman"/>
                <w:lang w:val="x-none" w:eastAsia="x-none"/>
              </w:rPr>
              <w:t>Сопровождение при осуществлении социального патроната. Стадии процесса сопровождения. Опекунство и социальный патронат. Попечительство над лицами из групп риска. Профилактика при осуществлении социального патроната.</w:t>
            </w:r>
          </w:p>
        </w:tc>
      </w:tr>
      <w:tr w:rsidR="00DC7800" w:rsidRPr="00DC7800" w14:paraId="39F77556" w14:textId="77777777" w:rsidTr="00DC7800">
        <w:trPr>
          <w:trHeight w:val="20"/>
        </w:trPr>
        <w:tc>
          <w:tcPr>
            <w:tcW w:w="1496" w:type="pct"/>
            <w:vMerge/>
            <w:tcBorders>
              <w:left w:val="single" w:sz="4" w:space="0" w:color="auto"/>
              <w:right w:val="single" w:sz="4" w:space="0" w:color="auto"/>
            </w:tcBorders>
            <w:shd w:val="clear" w:color="auto" w:fill="auto"/>
          </w:tcPr>
          <w:p w14:paraId="40E4EA69"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901827B" w14:textId="77777777" w:rsidR="00DC7800" w:rsidRPr="00DC7800" w:rsidRDefault="00DC7800" w:rsidP="0069478A">
            <w:pPr>
              <w:rPr>
                <w:rFonts w:ascii="Times New Roman" w:hAnsi="Times New Roman" w:cs="Times New Roman"/>
              </w:rPr>
            </w:pPr>
            <w:r w:rsidRPr="00DC7800">
              <w:rPr>
                <w:rFonts w:ascii="Times New Roman" w:hAnsi="Times New Roman" w:cs="Times New Roman"/>
              </w:rPr>
              <w:t>5. Осуществление патронажа лиц из групп риска. Социально-медицинский патронаж.</w:t>
            </w:r>
          </w:p>
        </w:tc>
      </w:tr>
      <w:tr w:rsidR="00DC7800" w:rsidRPr="00DC7800" w14:paraId="6DF65487" w14:textId="77777777" w:rsidTr="00DC7800">
        <w:trPr>
          <w:trHeight w:val="20"/>
        </w:trPr>
        <w:tc>
          <w:tcPr>
            <w:tcW w:w="1496" w:type="pct"/>
            <w:vMerge/>
            <w:tcBorders>
              <w:left w:val="single" w:sz="4" w:space="0" w:color="auto"/>
              <w:right w:val="single" w:sz="4" w:space="0" w:color="auto"/>
            </w:tcBorders>
            <w:shd w:val="clear" w:color="auto" w:fill="auto"/>
          </w:tcPr>
          <w:p w14:paraId="655D371C"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4182954" w14:textId="77777777" w:rsidR="00DC7800" w:rsidRPr="00DC7800" w:rsidRDefault="00DC7800" w:rsidP="0069478A">
            <w:pPr>
              <w:rPr>
                <w:rFonts w:ascii="Times New Roman" w:hAnsi="Times New Roman" w:cs="Times New Roman"/>
              </w:rPr>
            </w:pPr>
            <w:r w:rsidRPr="00DC7800">
              <w:rPr>
                <w:rFonts w:ascii="Times New Roman" w:hAnsi="Times New Roman" w:cs="Times New Roman"/>
              </w:rPr>
              <w:t>6. Особенности социального патроната лиц БОМЖиЗ. Особенности социального патроната безработных.</w:t>
            </w:r>
          </w:p>
        </w:tc>
      </w:tr>
      <w:tr w:rsidR="00DC7800" w:rsidRPr="00DC7800" w14:paraId="68686C04" w14:textId="77777777" w:rsidTr="00DC7800">
        <w:trPr>
          <w:trHeight w:val="20"/>
        </w:trPr>
        <w:tc>
          <w:tcPr>
            <w:tcW w:w="1496" w:type="pct"/>
            <w:vMerge/>
            <w:tcBorders>
              <w:left w:val="single" w:sz="4" w:space="0" w:color="auto"/>
              <w:right w:val="single" w:sz="4" w:space="0" w:color="auto"/>
            </w:tcBorders>
            <w:shd w:val="clear" w:color="auto" w:fill="auto"/>
          </w:tcPr>
          <w:p w14:paraId="1E15B728"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220339A" w14:textId="77777777" w:rsidR="00DC7800" w:rsidRPr="00DC7800" w:rsidRDefault="00DC7800" w:rsidP="0069478A">
            <w:pPr>
              <w:rPr>
                <w:rFonts w:ascii="Times New Roman" w:hAnsi="Times New Roman" w:cs="Times New Roman"/>
              </w:rPr>
            </w:pPr>
            <w:r w:rsidRPr="00DC7800">
              <w:rPr>
                <w:rFonts w:ascii="Times New Roman" w:hAnsi="Times New Roman" w:cs="Times New Roman"/>
              </w:rPr>
              <w:t xml:space="preserve">7. Особенности социального патроната лиц с ВИЧ. Особенности социального патроната лиц с алкогольной зависимостью. </w:t>
            </w:r>
            <w:r w:rsidRPr="00DC7800">
              <w:rPr>
                <w:rFonts w:ascii="Times New Roman" w:hAnsi="Times New Roman" w:cs="Times New Roman"/>
              </w:rPr>
              <w:lastRenderedPageBreak/>
              <w:t>Особенности социального патроната лиц с наркотической зависимостью.</w:t>
            </w:r>
          </w:p>
        </w:tc>
      </w:tr>
      <w:tr w:rsidR="00DC7800" w:rsidRPr="00DC7800" w14:paraId="273EE3CE" w14:textId="77777777" w:rsidTr="00DC7800">
        <w:trPr>
          <w:trHeight w:val="20"/>
        </w:trPr>
        <w:tc>
          <w:tcPr>
            <w:tcW w:w="1496" w:type="pct"/>
            <w:vMerge/>
            <w:tcBorders>
              <w:left w:val="single" w:sz="4" w:space="0" w:color="auto"/>
              <w:right w:val="single" w:sz="4" w:space="0" w:color="auto"/>
            </w:tcBorders>
            <w:shd w:val="clear" w:color="auto" w:fill="auto"/>
          </w:tcPr>
          <w:p w14:paraId="0904C3D4"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16D93E7C" w14:textId="77777777" w:rsidR="00DC7800" w:rsidRPr="00DC7800" w:rsidRDefault="00DC7800" w:rsidP="0069478A">
            <w:pPr>
              <w:rPr>
                <w:rFonts w:ascii="Times New Roman" w:hAnsi="Times New Roman" w:cs="Times New Roman"/>
              </w:rPr>
            </w:pPr>
            <w:r w:rsidRPr="00DC7800">
              <w:rPr>
                <w:rFonts w:ascii="Times New Roman" w:hAnsi="Times New Roman" w:cs="Times New Roman"/>
              </w:rPr>
              <w:t>8. Особенности социального патроната военнослужащих.</w:t>
            </w:r>
          </w:p>
        </w:tc>
      </w:tr>
      <w:tr w:rsidR="00DC7800" w:rsidRPr="00DC7800" w14:paraId="54DAEDCD" w14:textId="77777777" w:rsidTr="00DC7800">
        <w:trPr>
          <w:trHeight w:val="20"/>
        </w:trPr>
        <w:tc>
          <w:tcPr>
            <w:tcW w:w="1496" w:type="pct"/>
            <w:vMerge/>
            <w:tcBorders>
              <w:left w:val="single" w:sz="4" w:space="0" w:color="auto"/>
              <w:right w:val="single" w:sz="4" w:space="0" w:color="auto"/>
            </w:tcBorders>
            <w:shd w:val="clear" w:color="auto" w:fill="auto"/>
          </w:tcPr>
          <w:p w14:paraId="32B617A0"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0EB51B09" w14:textId="77777777" w:rsidR="00DC7800" w:rsidRPr="00DC7800" w:rsidRDefault="00DC7800" w:rsidP="0069478A">
            <w:pPr>
              <w:rPr>
                <w:rFonts w:ascii="Times New Roman" w:hAnsi="Times New Roman" w:cs="Times New Roman"/>
              </w:rPr>
            </w:pPr>
            <w:r w:rsidRPr="00DC7800">
              <w:rPr>
                <w:rFonts w:ascii="Times New Roman" w:hAnsi="Times New Roman" w:cs="Times New Roman"/>
              </w:rPr>
              <w:t>9. Особенности социального патроната осужденных. Особенности социального патроната лиц, освободившихся из мест лишения свободы.</w:t>
            </w:r>
          </w:p>
        </w:tc>
      </w:tr>
      <w:tr w:rsidR="00DC7800" w:rsidRPr="00DC7800" w14:paraId="27653F59" w14:textId="77777777" w:rsidTr="00DC7800">
        <w:trPr>
          <w:trHeight w:val="20"/>
        </w:trPr>
        <w:tc>
          <w:tcPr>
            <w:tcW w:w="1496" w:type="pct"/>
            <w:vMerge/>
            <w:tcBorders>
              <w:left w:val="single" w:sz="4" w:space="0" w:color="auto"/>
              <w:right w:val="single" w:sz="4" w:space="0" w:color="auto"/>
            </w:tcBorders>
            <w:shd w:val="clear" w:color="auto" w:fill="auto"/>
          </w:tcPr>
          <w:p w14:paraId="6DE1C0E3"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08B1C87E" w14:textId="77777777" w:rsidR="00DC7800" w:rsidRPr="00DC7800" w:rsidRDefault="00DC7800" w:rsidP="0069478A">
            <w:pPr>
              <w:rPr>
                <w:rFonts w:ascii="Times New Roman" w:hAnsi="Times New Roman" w:cs="Times New Roman"/>
              </w:rPr>
            </w:pPr>
            <w:r w:rsidRPr="00DC7800">
              <w:rPr>
                <w:rFonts w:ascii="Times New Roman" w:hAnsi="Times New Roman" w:cs="Times New Roman"/>
              </w:rPr>
              <w:t>10. Особенности социального патроната лиц с психическими заболеваниями. Особенности социального патроната безнадежно больных лиц.</w:t>
            </w:r>
          </w:p>
        </w:tc>
      </w:tr>
      <w:tr w:rsidR="00DC7800" w:rsidRPr="00DC7800" w14:paraId="0B1A339B" w14:textId="77777777" w:rsidTr="00DC7800">
        <w:trPr>
          <w:trHeight w:val="20"/>
        </w:trPr>
        <w:tc>
          <w:tcPr>
            <w:tcW w:w="1496" w:type="pct"/>
            <w:vMerge/>
            <w:tcBorders>
              <w:left w:val="single" w:sz="4" w:space="0" w:color="auto"/>
              <w:right w:val="single" w:sz="4" w:space="0" w:color="auto"/>
            </w:tcBorders>
            <w:shd w:val="clear" w:color="auto" w:fill="auto"/>
          </w:tcPr>
          <w:p w14:paraId="723C0E4C"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04FD7911"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В том числе практических занятий и лабораторных работ</w:t>
            </w:r>
          </w:p>
        </w:tc>
      </w:tr>
      <w:tr w:rsidR="00DC7800" w:rsidRPr="00DC7800" w14:paraId="124B5807" w14:textId="77777777" w:rsidTr="00DC7800">
        <w:trPr>
          <w:trHeight w:val="20"/>
        </w:trPr>
        <w:tc>
          <w:tcPr>
            <w:tcW w:w="1496" w:type="pct"/>
            <w:vMerge/>
            <w:tcBorders>
              <w:left w:val="single" w:sz="4" w:space="0" w:color="auto"/>
              <w:right w:val="single" w:sz="4" w:space="0" w:color="auto"/>
            </w:tcBorders>
            <w:shd w:val="clear" w:color="auto" w:fill="auto"/>
          </w:tcPr>
          <w:p w14:paraId="073A7E27"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6A066486"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rPr>
              <w:t xml:space="preserve">Практическое занятие 9. </w:t>
            </w:r>
            <w:r w:rsidRPr="00DC7800">
              <w:rPr>
                <w:rFonts w:ascii="Times New Roman" w:hAnsi="Times New Roman" w:cs="Times New Roman"/>
              </w:rPr>
              <w:t>Определение нуждаемости в социальном патронате</w:t>
            </w:r>
          </w:p>
        </w:tc>
      </w:tr>
      <w:tr w:rsidR="00DC7800" w:rsidRPr="00DC7800" w14:paraId="3FCA5A64" w14:textId="77777777" w:rsidTr="00DC7800">
        <w:trPr>
          <w:trHeight w:val="20"/>
        </w:trPr>
        <w:tc>
          <w:tcPr>
            <w:tcW w:w="1496" w:type="pct"/>
            <w:vMerge/>
            <w:tcBorders>
              <w:left w:val="single" w:sz="4" w:space="0" w:color="auto"/>
              <w:right w:val="single" w:sz="4" w:space="0" w:color="auto"/>
            </w:tcBorders>
            <w:shd w:val="clear" w:color="auto" w:fill="auto"/>
          </w:tcPr>
          <w:p w14:paraId="6F7CB4DF"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1E33AEEC"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 xml:space="preserve">Практическое занятие 10. </w:t>
            </w:r>
            <w:r w:rsidRPr="00DC7800">
              <w:rPr>
                <w:rFonts w:ascii="Times New Roman" w:hAnsi="Times New Roman" w:cs="Times New Roman"/>
              </w:rPr>
              <w:t>С</w:t>
            </w:r>
            <w:r w:rsidRPr="00DC7800">
              <w:rPr>
                <w:rFonts w:ascii="Times New Roman" w:hAnsi="Times New Roman" w:cs="Times New Roman"/>
                <w:bCs/>
              </w:rPr>
              <w:t>оставление акта обследования.</w:t>
            </w:r>
          </w:p>
        </w:tc>
      </w:tr>
      <w:tr w:rsidR="00DC7800" w:rsidRPr="00DC7800" w14:paraId="22950391" w14:textId="77777777" w:rsidTr="00DC7800">
        <w:trPr>
          <w:trHeight w:val="20"/>
        </w:trPr>
        <w:tc>
          <w:tcPr>
            <w:tcW w:w="1496" w:type="pct"/>
            <w:vMerge/>
            <w:tcBorders>
              <w:left w:val="single" w:sz="4" w:space="0" w:color="auto"/>
              <w:right w:val="single" w:sz="4" w:space="0" w:color="auto"/>
            </w:tcBorders>
            <w:shd w:val="clear" w:color="auto" w:fill="auto"/>
          </w:tcPr>
          <w:p w14:paraId="50FA932E"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37ED3848"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rPr>
              <w:t xml:space="preserve">Практическое занятие 11. </w:t>
            </w:r>
            <w:r w:rsidRPr="00DC7800">
              <w:rPr>
                <w:rFonts w:ascii="Times New Roman" w:hAnsi="Times New Roman" w:cs="Times New Roman"/>
                <w:bCs/>
              </w:rPr>
              <w:t>Составление договора о социальном патронате.</w:t>
            </w:r>
            <w:r w:rsidRPr="00DC7800">
              <w:rPr>
                <w:rFonts w:ascii="Times New Roman" w:hAnsi="Times New Roman" w:cs="Times New Roman"/>
              </w:rPr>
              <w:t xml:space="preserve"> </w:t>
            </w:r>
          </w:p>
        </w:tc>
      </w:tr>
      <w:tr w:rsidR="00DC7800" w:rsidRPr="00DC7800" w14:paraId="5C3E040F" w14:textId="77777777" w:rsidTr="00DC7800">
        <w:trPr>
          <w:trHeight w:val="20"/>
        </w:trPr>
        <w:tc>
          <w:tcPr>
            <w:tcW w:w="1496" w:type="pct"/>
            <w:vMerge/>
            <w:tcBorders>
              <w:left w:val="single" w:sz="4" w:space="0" w:color="auto"/>
              <w:right w:val="single" w:sz="4" w:space="0" w:color="auto"/>
            </w:tcBorders>
            <w:shd w:val="clear" w:color="auto" w:fill="auto"/>
          </w:tcPr>
          <w:p w14:paraId="49B68A3F"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AE2720B"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Практическое занятие 12.</w:t>
            </w:r>
            <w:r w:rsidRPr="00DC7800">
              <w:rPr>
                <w:rFonts w:ascii="Times New Roman" w:hAnsi="Times New Roman" w:cs="Times New Roman"/>
              </w:rPr>
              <w:t xml:space="preserve"> Разработка программы социального патроната.</w:t>
            </w:r>
          </w:p>
        </w:tc>
      </w:tr>
      <w:tr w:rsidR="00DC7800" w:rsidRPr="00DC7800" w14:paraId="36100DA4" w14:textId="77777777" w:rsidTr="00DC7800">
        <w:trPr>
          <w:trHeight w:val="20"/>
        </w:trPr>
        <w:tc>
          <w:tcPr>
            <w:tcW w:w="1496" w:type="pct"/>
            <w:vMerge/>
            <w:tcBorders>
              <w:left w:val="single" w:sz="4" w:space="0" w:color="auto"/>
              <w:right w:val="single" w:sz="4" w:space="0" w:color="auto"/>
            </w:tcBorders>
            <w:shd w:val="clear" w:color="auto" w:fill="auto"/>
          </w:tcPr>
          <w:p w14:paraId="522E9B39"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6105C980"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 xml:space="preserve">Практическое занятие 13. </w:t>
            </w:r>
            <w:r w:rsidRPr="00DC7800">
              <w:rPr>
                <w:rFonts w:ascii="Times New Roman" w:hAnsi="Times New Roman" w:cs="Times New Roman"/>
              </w:rPr>
              <w:t>Региональные системы социального патроната.</w:t>
            </w:r>
          </w:p>
        </w:tc>
      </w:tr>
      <w:tr w:rsidR="00DC7800" w:rsidRPr="00DC7800" w14:paraId="0ECFB71D" w14:textId="77777777" w:rsidTr="00DC7800">
        <w:trPr>
          <w:trHeight w:val="20"/>
        </w:trPr>
        <w:tc>
          <w:tcPr>
            <w:tcW w:w="1496" w:type="pct"/>
            <w:vMerge/>
            <w:tcBorders>
              <w:left w:val="single" w:sz="4" w:space="0" w:color="auto"/>
              <w:right w:val="single" w:sz="4" w:space="0" w:color="auto"/>
            </w:tcBorders>
            <w:shd w:val="clear" w:color="auto" w:fill="auto"/>
          </w:tcPr>
          <w:p w14:paraId="20E813C3"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024AE8C0"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 xml:space="preserve">Практическое занятие 14. </w:t>
            </w:r>
            <w:r w:rsidRPr="00DC7800">
              <w:rPr>
                <w:rFonts w:ascii="Times New Roman" w:hAnsi="Times New Roman" w:cs="Times New Roman"/>
              </w:rPr>
              <w:t>Оценка эффективности осуществления социального патроната различных категорий лиц групп риска.</w:t>
            </w:r>
          </w:p>
        </w:tc>
      </w:tr>
      <w:tr w:rsidR="00DC7800" w:rsidRPr="00DC7800" w14:paraId="30337EA8"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tcPr>
          <w:p w14:paraId="51B09134"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Тема 5.5.</w:t>
            </w:r>
            <w:r w:rsidRPr="00DC7800">
              <w:rPr>
                <w:rFonts w:ascii="Times New Roman" w:hAnsi="Times New Roman" w:cs="Times New Roman"/>
                <w:b/>
              </w:rPr>
              <w:t xml:space="preserve"> </w:t>
            </w:r>
            <w:r w:rsidRPr="00DC7800">
              <w:rPr>
                <w:rFonts w:ascii="Times New Roman" w:eastAsia="Calibri" w:hAnsi="Times New Roman" w:cs="Times New Roman"/>
                <w:b/>
                <w:bCs/>
              </w:rPr>
              <w:t>Особенности социальной работы с многодетными семьями</w:t>
            </w: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DBF552C"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Содержание </w:t>
            </w:r>
          </w:p>
        </w:tc>
      </w:tr>
      <w:tr w:rsidR="00DC7800" w:rsidRPr="00DC7800" w14:paraId="112EF858" w14:textId="77777777" w:rsidTr="00DC7800">
        <w:trPr>
          <w:trHeight w:val="20"/>
        </w:trPr>
        <w:tc>
          <w:tcPr>
            <w:tcW w:w="1496" w:type="pct"/>
            <w:vMerge/>
            <w:tcBorders>
              <w:left w:val="single" w:sz="4" w:space="0" w:color="auto"/>
              <w:right w:val="single" w:sz="4" w:space="0" w:color="auto"/>
            </w:tcBorders>
            <w:shd w:val="clear" w:color="auto" w:fill="auto"/>
          </w:tcPr>
          <w:p w14:paraId="428ECEAB"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B9B5594"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1. Понятие и проблемы многодетных семей.</w:t>
            </w:r>
          </w:p>
        </w:tc>
      </w:tr>
      <w:tr w:rsidR="00DC7800" w:rsidRPr="00DC7800" w14:paraId="70721319" w14:textId="77777777" w:rsidTr="00DC7800">
        <w:trPr>
          <w:trHeight w:val="20"/>
        </w:trPr>
        <w:tc>
          <w:tcPr>
            <w:tcW w:w="1496" w:type="pct"/>
            <w:vMerge/>
            <w:tcBorders>
              <w:left w:val="single" w:sz="4" w:space="0" w:color="auto"/>
              <w:right w:val="single" w:sz="4" w:space="0" w:color="auto"/>
            </w:tcBorders>
            <w:shd w:val="clear" w:color="auto" w:fill="auto"/>
          </w:tcPr>
          <w:p w14:paraId="51F9F8E5"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7DCE5A7B"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2. Система социальной помощи для многодетных семей (льготы и пособия).</w:t>
            </w:r>
          </w:p>
        </w:tc>
      </w:tr>
      <w:tr w:rsidR="00DC7800" w:rsidRPr="00DC7800" w14:paraId="00A1DC7E"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tcPr>
          <w:p w14:paraId="63538E01"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Тема 5.6. </w:t>
            </w:r>
            <w:r w:rsidRPr="00DC7800">
              <w:rPr>
                <w:rFonts w:ascii="Times New Roman" w:eastAsia="Calibri" w:hAnsi="Times New Roman" w:cs="Times New Roman"/>
                <w:b/>
                <w:bCs/>
              </w:rPr>
              <w:t>Особенности социальной работы с молодежью</w:t>
            </w: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177BBA2C"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Содержание </w:t>
            </w:r>
          </w:p>
        </w:tc>
      </w:tr>
      <w:tr w:rsidR="00DC7800" w:rsidRPr="00DC7800" w14:paraId="33BCB7BC" w14:textId="77777777" w:rsidTr="00DC7800">
        <w:trPr>
          <w:trHeight w:val="20"/>
        </w:trPr>
        <w:tc>
          <w:tcPr>
            <w:tcW w:w="1496" w:type="pct"/>
            <w:vMerge/>
            <w:tcBorders>
              <w:left w:val="single" w:sz="4" w:space="0" w:color="auto"/>
              <w:right w:val="single" w:sz="4" w:space="0" w:color="auto"/>
            </w:tcBorders>
            <w:shd w:val="clear" w:color="auto" w:fill="auto"/>
          </w:tcPr>
          <w:p w14:paraId="5C946B38"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4E22BF2"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1. Понятие «молодёжи» и основные направления научных исследований ее социальных проблем</w:t>
            </w:r>
          </w:p>
        </w:tc>
      </w:tr>
      <w:tr w:rsidR="00DC7800" w:rsidRPr="00DC7800" w14:paraId="0E6DB5CA" w14:textId="77777777" w:rsidTr="00DC7800">
        <w:trPr>
          <w:trHeight w:val="20"/>
        </w:trPr>
        <w:tc>
          <w:tcPr>
            <w:tcW w:w="1496" w:type="pct"/>
            <w:vMerge/>
            <w:tcBorders>
              <w:left w:val="single" w:sz="4" w:space="0" w:color="auto"/>
              <w:right w:val="single" w:sz="4" w:space="0" w:color="auto"/>
            </w:tcBorders>
            <w:shd w:val="clear" w:color="auto" w:fill="auto"/>
          </w:tcPr>
          <w:p w14:paraId="69E17273"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08F086BD" w14:textId="77777777" w:rsidR="00DC7800" w:rsidRPr="00DC7800" w:rsidRDefault="00DC7800" w:rsidP="0069478A">
            <w:pPr>
              <w:rPr>
                <w:rFonts w:ascii="Times New Roman" w:eastAsia="Calibri" w:hAnsi="Times New Roman" w:cs="Times New Roman"/>
                <w:bCs/>
              </w:rPr>
            </w:pPr>
            <w:r w:rsidRPr="00DC7800">
              <w:rPr>
                <w:rFonts w:ascii="Times New Roman" w:hAnsi="Times New Roman" w:cs="Times New Roman"/>
              </w:rPr>
              <w:t xml:space="preserve">2. Особенности и технологии социальной работы с молодежью. </w:t>
            </w:r>
          </w:p>
        </w:tc>
      </w:tr>
      <w:tr w:rsidR="00DC7800" w:rsidRPr="00DC7800" w14:paraId="3874FCBF"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tcPr>
          <w:p w14:paraId="21E3B18B"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Тема 5.7. </w:t>
            </w:r>
            <w:r w:rsidRPr="00DC7800">
              <w:rPr>
                <w:rFonts w:ascii="Times New Roman" w:eastAsia="Calibri" w:hAnsi="Times New Roman" w:cs="Times New Roman"/>
                <w:b/>
                <w:bCs/>
              </w:rPr>
              <w:t>Роль социального работника в решении проблем семьи</w:t>
            </w: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371EECF3"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Содержание: </w:t>
            </w:r>
          </w:p>
        </w:tc>
      </w:tr>
      <w:tr w:rsidR="00DC7800" w:rsidRPr="00DC7800" w14:paraId="44DD9310" w14:textId="77777777" w:rsidTr="00DC7800">
        <w:trPr>
          <w:trHeight w:val="20"/>
        </w:trPr>
        <w:tc>
          <w:tcPr>
            <w:tcW w:w="1496" w:type="pct"/>
            <w:vMerge/>
            <w:tcBorders>
              <w:left w:val="single" w:sz="4" w:space="0" w:color="auto"/>
              <w:right w:val="single" w:sz="4" w:space="0" w:color="auto"/>
            </w:tcBorders>
            <w:shd w:val="clear" w:color="auto" w:fill="auto"/>
          </w:tcPr>
          <w:p w14:paraId="7B10F663"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4C92D59"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1. Функциональные обязанности специалиста по социальной работе в учреждениях социального обслуживания семьи. Этапы работы с семьей. Выбор методов помощи. Трудности при работе с семьей и пути их преодоления.</w:t>
            </w:r>
          </w:p>
        </w:tc>
      </w:tr>
      <w:tr w:rsidR="00DC7800" w:rsidRPr="00DC7800" w14:paraId="1448A43A" w14:textId="77777777" w:rsidTr="00DC7800">
        <w:trPr>
          <w:trHeight w:val="20"/>
        </w:trPr>
        <w:tc>
          <w:tcPr>
            <w:tcW w:w="1496" w:type="pct"/>
            <w:vMerge w:val="restart"/>
            <w:tcBorders>
              <w:top w:val="single" w:sz="4" w:space="0" w:color="auto"/>
              <w:left w:val="single" w:sz="4" w:space="0" w:color="auto"/>
              <w:right w:val="single" w:sz="4" w:space="0" w:color="auto"/>
            </w:tcBorders>
            <w:shd w:val="clear" w:color="auto" w:fill="auto"/>
          </w:tcPr>
          <w:p w14:paraId="035F9D97"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 xml:space="preserve">Тема 5.8. </w:t>
            </w:r>
            <w:r w:rsidRPr="00DC7800">
              <w:rPr>
                <w:rFonts w:ascii="Times New Roman" w:hAnsi="Times New Roman" w:cs="Times New Roman"/>
                <w:b/>
              </w:rPr>
              <w:t>Технология социального патроната семьи и детей</w:t>
            </w: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062D55FE"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Содержание:</w:t>
            </w:r>
          </w:p>
        </w:tc>
      </w:tr>
      <w:tr w:rsidR="00DC7800" w:rsidRPr="00DC7800" w14:paraId="2F7841EF" w14:textId="77777777" w:rsidTr="00DC7800">
        <w:trPr>
          <w:trHeight w:val="20"/>
        </w:trPr>
        <w:tc>
          <w:tcPr>
            <w:tcW w:w="1496" w:type="pct"/>
            <w:vMerge/>
            <w:tcBorders>
              <w:left w:val="single" w:sz="4" w:space="0" w:color="auto"/>
              <w:right w:val="single" w:sz="4" w:space="0" w:color="auto"/>
            </w:tcBorders>
            <w:shd w:val="clear" w:color="auto" w:fill="auto"/>
          </w:tcPr>
          <w:p w14:paraId="41D10C54"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0BD2C265"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Cs/>
              </w:rPr>
              <w:t xml:space="preserve">1. Понятие социального патроната семьи и детей. </w:t>
            </w:r>
            <w:r w:rsidRPr="00DC7800">
              <w:rPr>
                <w:rFonts w:ascii="Times New Roman" w:hAnsi="Times New Roman" w:cs="Times New Roman"/>
              </w:rPr>
              <w:t>Договор и программа социального патроната.</w:t>
            </w:r>
          </w:p>
        </w:tc>
      </w:tr>
      <w:tr w:rsidR="00DC7800" w:rsidRPr="00DC7800" w14:paraId="66F5DDEA" w14:textId="77777777" w:rsidTr="00DC7800">
        <w:trPr>
          <w:trHeight w:val="20"/>
        </w:trPr>
        <w:tc>
          <w:tcPr>
            <w:tcW w:w="1496" w:type="pct"/>
            <w:vMerge/>
            <w:tcBorders>
              <w:left w:val="single" w:sz="4" w:space="0" w:color="auto"/>
              <w:right w:val="single" w:sz="4" w:space="0" w:color="auto"/>
            </w:tcBorders>
            <w:shd w:val="clear" w:color="auto" w:fill="auto"/>
          </w:tcPr>
          <w:p w14:paraId="33862BDE"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3D4DA669"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rPr>
              <w:t>2.</w:t>
            </w:r>
            <w:r w:rsidRPr="00DC7800">
              <w:rPr>
                <w:rFonts w:ascii="Times New Roman" w:hAnsi="Times New Roman" w:cs="Times New Roman"/>
                <w:bCs/>
              </w:rPr>
              <w:t xml:space="preserve"> Социальный патронаж семьи и детей.</w:t>
            </w:r>
          </w:p>
        </w:tc>
      </w:tr>
      <w:tr w:rsidR="00DC7800" w:rsidRPr="00DC7800" w14:paraId="20A62F1A" w14:textId="77777777" w:rsidTr="00DC7800">
        <w:trPr>
          <w:trHeight w:val="20"/>
        </w:trPr>
        <w:tc>
          <w:tcPr>
            <w:tcW w:w="1496" w:type="pct"/>
            <w:vMerge/>
            <w:tcBorders>
              <w:left w:val="single" w:sz="4" w:space="0" w:color="auto"/>
              <w:right w:val="single" w:sz="4" w:space="0" w:color="auto"/>
            </w:tcBorders>
            <w:shd w:val="clear" w:color="auto" w:fill="auto"/>
          </w:tcPr>
          <w:p w14:paraId="014F36B3"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6F21897"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bCs/>
              </w:rPr>
              <w:t>В том числе практических занятий и лабораторных работ</w:t>
            </w:r>
          </w:p>
        </w:tc>
      </w:tr>
      <w:tr w:rsidR="00DC7800" w:rsidRPr="00DC7800" w14:paraId="3B83889E" w14:textId="77777777" w:rsidTr="00DC7800">
        <w:trPr>
          <w:trHeight w:val="20"/>
        </w:trPr>
        <w:tc>
          <w:tcPr>
            <w:tcW w:w="1496" w:type="pct"/>
            <w:vMerge/>
            <w:tcBorders>
              <w:left w:val="single" w:sz="4" w:space="0" w:color="auto"/>
              <w:right w:val="single" w:sz="4" w:space="0" w:color="auto"/>
            </w:tcBorders>
            <w:shd w:val="clear" w:color="auto" w:fill="auto"/>
          </w:tcPr>
          <w:p w14:paraId="2269BA02"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4D11B618" w14:textId="77777777" w:rsidR="00DC7800" w:rsidRPr="00DC7800" w:rsidRDefault="00DC7800" w:rsidP="0069478A">
            <w:pPr>
              <w:rPr>
                <w:rFonts w:ascii="Times New Roman" w:hAnsi="Times New Roman" w:cs="Times New Roman"/>
                <w:bCs/>
              </w:rPr>
            </w:pPr>
            <w:r w:rsidRPr="00DC7800">
              <w:rPr>
                <w:rFonts w:ascii="Times New Roman" w:hAnsi="Times New Roman" w:cs="Times New Roman"/>
                <w:b/>
              </w:rPr>
              <w:t xml:space="preserve">Практическое занятие 15. </w:t>
            </w:r>
            <w:r w:rsidRPr="00DC7800">
              <w:rPr>
                <w:rFonts w:ascii="Times New Roman" w:hAnsi="Times New Roman" w:cs="Times New Roman"/>
                <w:color w:val="000000"/>
              </w:rPr>
              <w:t>Составление таблицы «Отличия патроната и патронажа». Характеристика основных видов патронажных услуг</w:t>
            </w:r>
            <w:r w:rsidRPr="00DC7800">
              <w:rPr>
                <w:rFonts w:ascii="Times New Roman" w:hAnsi="Times New Roman" w:cs="Times New Roman"/>
              </w:rPr>
              <w:t xml:space="preserve">. </w:t>
            </w:r>
          </w:p>
        </w:tc>
      </w:tr>
      <w:tr w:rsidR="00DC7800" w:rsidRPr="00DC7800" w14:paraId="44F290E6" w14:textId="77777777" w:rsidTr="00DC7800">
        <w:trPr>
          <w:trHeight w:val="20"/>
        </w:trPr>
        <w:tc>
          <w:tcPr>
            <w:tcW w:w="1496" w:type="pct"/>
            <w:vMerge/>
            <w:tcBorders>
              <w:left w:val="single" w:sz="4" w:space="0" w:color="auto"/>
              <w:right w:val="single" w:sz="4" w:space="0" w:color="auto"/>
            </w:tcBorders>
            <w:shd w:val="clear" w:color="auto" w:fill="auto"/>
          </w:tcPr>
          <w:p w14:paraId="401CDD54"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E63C7BE"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Практическое занятие 16.</w:t>
            </w:r>
            <w:r w:rsidRPr="00DC7800">
              <w:rPr>
                <w:rFonts w:ascii="Times New Roman" w:hAnsi="Times New Roman" w:cs="Times New Roman"/>
              </w:rPr>
              <w:t xml:space="preserve"> Семейная политика и фамилистический императив как основа социального патроната.</w:t>
            </w:r>
          </w:p>
        </w:tc>
      </w:tr>
      <w:tr w:rsidR="00DC7800" w:rsidRPr="00DC7800" w14:paraId="78D3C5D6" w14:textId="77777777" w:rsidTr="00DC7800">
        <w:trPr>
          <w:trHeight w:val="20"/>
        </w:trPr>
        <w:tc>
          <w:tcPr>
            <w:tcW w:w="1496" w:type="pct"/>
            <w:vMerge/>
            <w:tcBorders>
              <w:left w:val="single" w:sz="4" w:space="0" w:color="auto"/>
              <w:right w:val="single" w:sz="4" w:space="0" w:color="auto"/>
            </w:tcBorders>
            <w:shd w:val="clear" w:color="auto" w:fill="auto"/>
          </w:tcPr>
          <w:p w14:paraId="28ADAF55"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A2C194F"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Практическое занятие 17.</w:t>
            </w:r>
            <w:r w:rsidRPr="00DC7800">
              <w:rPr>
                <w:rFonts w:ascii="Times New Roman" w:hAnsi="Times New Roman" w:cs="Times New Roman"/>
              </w:rPr>
              <w:t xml:space="preserve"> </w:t>
            </w:r>
            <w:r w:rsidRPr="00DC7800">
              <w:rPr>
                <w:rFonts w:ascii="Times New Roman" w:hAnsi="Times New Roman" w:cs="Times New Roman"/>
                <w:color w:val="000000"/>
              </w:rPr>
              <w:t>Составление социального паспорта семьи (по выбору студента).</w:t>
            </w:r>
          </w:p>
        </w:tc>
      </w:tr>
      <w:tr w:rsidR="00DC7800" w:rsidRPr="00DC7800" w14:paraId="7A98E7EB" w14:textId="77777777" w:rsidTr="00DC7800">
        <w:trPr>
          <w:trHeight w:val="20"/>
        </w:trPr>
        <w:tc>
          <w:tcPr>
            <w:tcW w:w="1496" w:type="pct"/>
            <w:vMerge/>
            <w:tcBorders>
              <w:left w:val="single" w:sz="4" w:space="0" w:color="auto"/>
              <w:right w:val="single" w:sz="4" w:space="0" w:color="auto"/>
            </w:tcBorders>
            <w:shd w:val="clear" w:color="auto" w:fill="auto"/>
          </w:tcPr>
          <w:p w14:paraId="6F599049"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5A012FF0"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 xml:space="preserve">Практическое занятие 18. </w:t>
            </w:r>
            <w:r w:rsidRPr="00DC7800">
              <w:rPr>
                <w:rFonts w:ascii="Times New Roman" w:hAnsi="Times New Roman" w:cs="Times New Roman"/>
              </w:rPr>
              <w:t>Сопровождение семьи и детей.</w:t>
            </w:r>
            <w:r w:rsidRPr="00DC7800">
              <w:rPr>
                <w:rFonts w:ascii="Times New Roman" w:hAnsi="Times New Roman" w:cs="Times New Roman"/>
                <w:spacing w:val="-1"/>
              </w:rPr>
              <w:t xml:space="preserve"> Опекунство, попечительство в социальном патронате.</w:t>
            </w:r>
          </w:p>
        </w:tc>
      </w:tr>
      <w:tr w:rsidR="00DC7800" w:rsidRPr="00DC7800" w14:paraId="1E9A3206" w14:textId="77777777" w:rsidTr="00DC7800">
        <w:trPr>
          <w:trHeight w:val="20"/>
        </w:trPr>
        <w:tc>
          <w:tcPr>
            <w:tcW w:w="1496" w:type="pct"/>
            <w:vMerge/>
            <w:tcBorders>
              <w:left w:val="single" w:sz="4" w:space="0" w:color="auto"/>
              <w:right w:val="single" w:sz="4" w:space="0" w:color="auto"/>
            </w:tcBorders>
            <w:shd w:val="clear" w:color="auto" w:fill="auto"/>
          </w:tcPr>
          <w:p w14:paraId="57062B7D"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2BF43D6"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 xml:space="preserve">Практическое занятие 19. </w:t>
            </w:r>
            <w:r w:rsidRPr="00DC7800">
              <w:rPr>
                <w:rFonts w:ascii="Times New Roman" w:hAnsi="Times New Roman" w:cs="Times New Roman"/>
              </w:rPr>
              <w:t>Социальный патронат многодетной семьи.</w:t>
            </w:r>
          </w:p>
        </w:tc>
      </w:tr>
      <w:tr w:rsidR="00DC7800" w:rsidRPr="00DC7800" w14:paraId="7722B3B2" w14:textId="77777777" w:rsidTr="00DC7800">
        <w:trPr>
          <w:trHeight w:val="20"/>
        </w:trPr>
        <w:tc>
          <w:tcPr>
            <w:tcW w:w="1496" w:type="pct"/>
            <w:vMerge/>
            <w:tcBorders>
              <w:left w:val="single" w:sz="4" w:space="0" w:color="auto"/>
              <w:right w:val="single" w:sz="4" w:space="0" w:color="auto"/>
            </w:tcBorders>
            <w:shd w:val="clear" w:color="auto" w:fill="auto"/>
          </w:tcPr>
          <w:p w14:paraId="1C7DDC62"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37C6B07"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Практическое занятие 20.</w:t>
            </w:r>
            <w:r w:rsidRPr="00DC7800">
              <w:rPr>
                <w:rFonts w:ascii="Times New Roman" w:hAnsi="Times New Roman" w:cs="Times New Roman"/>
              </w:rPr>
              <w:t xml:space="preserve"> Социальный патронат молодой семьи.</w:t>
            </w:r>
          </w:p>
        </w:tc>
      </w:tr>
      <w:tr w:rsidR="00DC7800" w:rsidRPr="00DC7800" w14:paraId="11817668" w14:textId="77777777" w:rsidTr="00DC7800">
        <w:trPr>
          <w:trHeight w:val="20"/>
        </w:trPr>
        <w:tc>
          <w:tcPr>
            <w:tcW w:w="1496" w:type="pct"/>
            <w:vMerge/>
            <w:tcBorders>
              <w:left w:val="single" w:sz="4" w:space="0" w:color="auto"/>
              <w:right w:val="single" w:sz="4" w:space="0" w:color="auto"/>
            </w:tcBorders>
            <w:shd w:val="clear" w:color="auto" w:fill="auto"/>
          </w:tcPr>
          <w:p w14:paraId="0954B0CC"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110F42C7"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 xml:space="preserve">Практическое занятие 21. </w:t>
            </w:r>
            <w:r w:rsidRPr="00DC7800">
              <w:rPr>
                <w:rFonts w:ascii="Times New Roman" w:hAnsi="Times New Roman" w:cs="Times New Roman"/>
              </w:rPr>
              <w:t>Социальный патронат приемной семьи.</w:t>
            </w:r>
          </w:p>
        </w:tc>
      </w:tr>
      <w:tr w:rsidR="00DC7800" w:rsidRPr="00DC7800" w14:paraId="48A2791A" w14:textId="77777777" w:rsidTr="00DC7800">
        <w:trPr>
          <w:trHeight w:val="20"/>
        </w:trPr>
        <w:tc>
          <w:tcPr>
            <w:tcW w:w="1496" w:type="pct"/>
            <w:vMerge/>
            <w:tcBorders>
              <w:left w:val="single" w:sz="4" w:space="0" w:color="auto"/>
              <w:right w:val="single" w:sz="4" w:space="0" w:color="auto"/>
            </w:tcBorders>
            <w:shd w:val="clear" w:color="auto" w:fill="auto"/>
          </w:tcPr>
          <w:p w14:paraId="2EA82A68"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046F9B38"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 xml:space="preserve">Практическое занятие 22. </w:t>
            </w:r>
            <w:r w:rsidRPr="00DC7800">
              <w:rPr>
                <w:rFonts w:ascii="Times New Roman" w:hAnsi="Times New Roman" w:cs="Times New Roman"/>
              </w:rPr>
              <w:t>Социальный патронат неполной семьи. Социальный патронат малообеспеченной семьи.</w:t>
            </w:r>
          </w:p>
        </w:tc>
      </w:tr>
      <w:tr w:rsidR="00DC7800" w:rsidRPr="00DC7800" w14:paraId="5D7FBF2D" w14:textId="77777777" w:rsidTr="00DC7800">
        <w:trPr>
          <w:trHeight w:val="20"/>
        </w:trPr>
        <w:tc>
          <w:tcPr>
            <w:tcW w:w="1496" w:type="pct"/>
            <w:vMerge/>
            <w:tcBorders>
              <w:left w:val="single" w:sz="4" w:space="0" w:color="auto"/>
              <w:right w:val="single" w:sz="4" w:space="0" w:color="auto"/>
            </w:tcBorders>
            <w:shd w:val="clear" w:color="auto" w:fill="auto"/>
          </w:tcPr>
          <w:p w14:paraId="1C0CB868"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2F0B3F14"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 xml:space="preserve">Практическое занятие 23. </w:t>
            </w:r>
            <w:r w:rsidRPr="00DC7800">
              <w:rPr>
                <w:rFonts w:ascii="Times New Roman" w:hAnsi="Times New Roman" w:cs="Times New Roman"/>
              </w:rPr>
              <w:t>Социальный патронат детей из семей групп риска.</w:t>
            </w:r>
          </w:p>
        </w:tc>
      </w:tr>
      <w:tr w:rsidR="00DC7800" w:rsidRPr="00DC7800" w14:paraId="4A1AD871" w14:textId="77777777" w:rsidTr="00DC7800">
        <w:trPr>
          <w:trHeight w:val="20"/>
        </w:trPr>
        <w:tc>
          <w:tcPr>
            <w:tcW w:w="1496" w:type="pct"/>
            <w:vMerge/>
            <w:tcBorders>
              <w:left w:val="single" w:sz="4" w:space="0" w:color="auto"/>
              <w:right w:val="single" w:sz="4" w:space="0" w:color="auto"/>
            </w:tcBorders>
            <w:shd w:val="clear" w:color="auto" w:fill="auto"/>
          </w:tcPr>
          <w:p w14:paraId="08D6042F"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156B2298"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 xml:space="preserve">Практическое занятие 24. </w:t>
            </w:r>
            <w:r w:rsidRPr="00DC7800">
              <w:rPr>
                <w:rFonts w:ascii="Times New Roman" w:hAnsi="Times New Roman" w:cs="Times New Roman"/>
              </w:rPr>
              <w:t>Составление</w:t>
            </w:r>
            <w:r w:rsidRPr="00DC7800">
              <w:rPr>
                <w:rFonts w:ascii="Times New Roman" w:hAnsi="Times New Roman" w:cs="Times New Roman"/>
                <w:color w:val="000000"/>
              </w:rPr>
              <w:t xml:space="preserve"> описания технологии сопровождения приемных семей.</w:t>
            </w:r>
          </w:p>
        </w:tc>
      </w:tr>
      <w:tr w:rsidR="00DC7800" w:rsidRPr="00DC7800" w14:paraId="0A7C1D39" w14:textId="77777777" w:rsidTr="00DC7800">
        <w:trPr>
          <w:trHeight w:val="20"/>
        </w:trPr>
        <w:tc>
          <w:tcPr>
            <w:tcW w:w="1496" w:type="pct"/>
            <w:vMerge/>
            <w:tcBorders>
              <w:left w:val="single" w:sz="4" w:space="0" w:color="auto"/>
              <w:bottom w:val="single" w:sz="4" w:space="0" w:color="auto"/>
              <w:right w:val="single" w:sz="4" w:space="0" w:color="auto"/>
            </w:tcBorders>
            <w:shd w:val="clear" w:color="auto" w:fill="auto"/>
          </w:tcPr>
          <w:p w14:paraId="02EE3BE0" w14:textId="77777777" w:rsidR="00DC7800" w:rsidRPr="00DC7800" w:rsidRDefault="00DC7800" w:rsidP="0069478A">
            <w:pPr>
              <w:rPr>
                <w:rFonts w:ascii="Times New Roman" w:hAnsi="Times New Roman" w:cs="Times New Roman"/>
                <w:bCs/>
              </w:rPr>
            </w:pPr>
          </w:p>
        </w:tc>
        <w:tc>
          <w:tcPr>
            <w:tcW w:w="3504" w:type="pct"/>
            <w:tcBorders>
              <w:top w:val="single" w:sz="4" w:space="0" w:color="auto"/>
              <w:left w:val="single" w:sz="4" w:space="0" w:color="auto"/>
              <w:bottom w:val="single" w:sz="4" w:space="0" w:color="auto"/>
              <w:right w:val="single" w:sz="4" w:space="0" w:color="auto"/>
            </w:tcBorders>
            <w:shd w:val="clear" w:color="auto" w:fill="auto"/>
          </w:tcPr>
          <w:p w14:paraId="087BA52B" w14:textId="77777777" w:rsidR="00DC7800" w:rsidRPr="00DC7800" w:rsidRDefault="00DC7800" w:rsidP="0069478A">
            <w:pPr>
              <w:rPr>
                <w:rFonts w:ascii="Times New Roman" w:hAnsi="Times New Roman" w:cs="Times New Roman"/>
                <w:b/>
              </w:rPr>
            </w:pPr>
            <w:r w:rsidRPr="00DC7800">
              <w:rPr>
                <w:rFonts w:ascii="Times New Roman" w:hAnsi="Times New Roman" w:cs="Times New Roman"/>
                <w:b/>
              </w:rPr>
              <w:t xml:space="preserve">Практическое занятие 25. </w:t>
            </w:r>
            <w:r w:rsidRPr="00DC7800">
              <w:rPr>
                <w:rFonts w:ascii="Times New Roman" w:hAnsi="Times New Roman" w:cs="Times New Roman"/>
              </w:rPr>
              <w:t>Составление</w:t>
            </w:r>
            <w:r w:rsidRPr="00DC7800">
              <w:rPr>
                <w:rFonts w:ascii="Times New Roman" w:hAnsi="Times New Roman" w:cs="Times New Roman"/>
                <w:color w:val="000000"/>
              </w:rPr>
              <w:t xml:space="preserve"> алгоритма деятельности специалиста по оказанию патронатных услуг семьям и детям.</w:t>
            </w:r>
          </w:p>
        </w:tc>
      </w:tr>
      <w:tr w:rsidR="00DC7800" w:rsidRPr="00DC7800" w14:paraId="16CCC36F" w14:textId="77777777" w:rsidTr="00DC7800">
        <w:trPr>
          <w:trHeight w:val="20"/>
        </w:trPr>
        <w:tc>
          <w:tcPr>
            <w:tcW w:w="5000" w:type="pct"/>
            <w:gridSpan w:val="2"/>
            <w:tcBorders>
              <w:left w:val="single" w:sz="4" w:space="0" w:color="auto"/>
              <w:bottom w:val="single" w:sz="4" w:space="0" w:color="auto"/>
              <w:right w:val="single" w:sz="4" w:space="0" w:color="auto"/>
            </w:tcBorders>
            <w:shd w:val="clear" w:color="auto" w:fill="auto"/>
          </w:tcPr>
          <w:p w14:paraId="5679B976" w14:textId="12652064" w:rsidR="00DC7800" w:rsidRPr="00DC7800" w:rsidRDefault="00DC7800" w:rsidP="0069478A">
            <w:pPr>
              <w:rPr>
                <w:rFonts w:ascii="Times New Roman" w:hAnsi="Times New Roman" w:cs="Times New Roman"/>
                <w:b/>
                <w:bCs/>
              </w:rPr>
            </w:pPr>
            <w:r w:rsidRPr="00DC7800">
              <w:rPr>
                <w:rFonts w:ascii="Times New Roman" w:eastAsia="Times New Roman" w:hAnsi="Times New Roman" w:cs="Times New Roman"/>
                <w:b/>
                <w:bCs/>
                <w:lang w:eastAsia="ru-RU"/>
              </w:rPr>
              <w:t>Курсовой проект (работа)</w:t>
            </w:r>
            <w:r w:rsidRPr="00DC7800">
              <w:rPr>
                <w:rFonts w:ascii="Times New Roman" w:hAnsi="Times New Roman" w:cs="Times New Roman"/>
                <w:b/>
                <w:bCs/>
              </w:rPr>
              <w:t xml:space="preserve"> </w:t>
            </w:r>
            <w:r w:rsidR="00E154CE">
              <w:rPr>
                <w:rFonts w:ascii="Times New Roman" w:hAnsi="Times New Roman" w:cs="Times New Roman"/>
                <w:b/>
                <w:bCs/>
              </w:rPr>
              <w:t>5</w:t>
            </w:r>
            <w:r w:rsidRPr="00DC7800">
              <w:rPr>
                <w:rFonts w:ascii="Times New Roman" w:hAnsi="Times New Roman" w:cs="Times New Roman"/>
                <w:b/>
                <w:bCs/>
              </w:rPr>
              <w:t>0 часов</w:t>
            </w:r>
          </w:p>
        </w:tc>
      </w:tr>
      <w:tr w:rsidR="00DC7800" w:rsidRPr="00DC7800" w14:paraId="01E4CFAF" w14:textId="77777777" w:rsidTr="00DC7800">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4872248F" w14:textId="77777777" w:rsidR="00DC7800" w:rsidRPr="00DC7800" w:rsidRDefault="00DC7800" w:rsidP="0069478A">
            <w:pPr>
              <w:suppressAutoHyphens/>
              <w:jc w:val="both"/>
              <w:rPr>
                <w:rFonts w:ascii="Times New Roman" w:hAnsi="Times New Roman" w:cs="Times New Roman"/>
                <w:b/>
                <w:bCs/>
              </w:rPr>
            </w:pPr>
            <w:r w:rsidRPr="00DC7800">
              <w:rPr>
                <w:rFonts w:ascii="Times New Roman" w:hAnsi="Times New Roman" w:cs="Times New Roman"/>
                <w:b/>
                <w:bCs/>
              </w:rPr>
              <w:t xml:space="preserve">Учебная практика </w:t>
            </w:r>
            <w:r w:rsidRPr="00DC7800">
              <w:rPr>
                <w:rFonts w:ascii="Times New Roman" w:hAnsi="Times New Roman" w:cs="Times New Roman"/>
                <w:b/>
              </w:rPr>
              <w:t>(72 часа)</w:t>
            </w:r>
          </w:p>
          <w:p w14:paraId="5DF1545E" w14:textId="77777777" w:rsidR="00DC7800" w:rsidRPr="00DC7800" w:rsidRDefault="00DC7800" w:rsidP="003F4E09">
            <w:pPr>
              <w:numPr>
                <w:ilvl w:val="0"/>
                <w:numId w:val="7"/>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cs="Times New Roman"/>
                <w:lang w:val="x-none" w:eastAsia="x-none"/>
              </w:rPr>
            </w:pPr>
            <w:r w:rsidRPr="00DC7800">
              <w:rPr>
                <w:rFonts w:ascii="Times New Roman" w:hAnsi="Times New Roman" w:cs="Times New Roman"/>
                <w:lang w:val="x-none" w:eastAsia="x-none"/>
              </w:rPr>
              <w:t>Анализ нормативно-правовых актов, регулирующих соблюдение и защиту прав и интересов лиц пожилого возраста и инвалидов в РФ.</w:t>
            </w:r>
          </w:p>
          <w:p w14:paraId="0E3E92DC" w14:textId="77777777" w:rsidR="00DC7800" w:rsidRPr="00DC7800" w:rsidRDefault="00DC7800" w:rsidP="003F4E09">
            <w:pPr>
              <w:numPr>
                <w:ilvl w:val="0"/>
                <w:numId w:val="7"/>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cs="Times New Roman"/>
                <w:lang w:val="x-none" w:eastAsia="x-none"/>
              </w:rPr>
            </w:pPr>
            <w:r w:rsidRPr="00DC7800">
              <w:rPr>
                <w:rFonts w:ascii="Times New Roman" w:hAnsi="Times New Roman" w:cs="Times New Roman"/>
                <w:lang w:val="x-none" w:eastAsia="x-none"/>
              </w:rPr>
              <w:t>Определение прав различных категорий лиц пожилого возраста и инвалидов на пенсионное обеспечение.</w:t>
            </w:r>
          </w:p>
          <w:p w14:paraId="1194CD4E" w14:textId="77777777" w:rsidR="00DC7800" w:rsidRPr="00DC7800" w:rsidRDefault="00DC7800" w:rsidP="003F4E09">
            <w:pPr>
              <w:numPr>
                <w:ilvl w:val="0"/>
                <w:numId w:val="7"/>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cs="Times New Roman"/>
                <w:lang w:val="x-none" w:eastAsia="x-none"/>
              </w:rPr>
            </w:pPr>
            <w:r w:rsidRPr="00DC7800">
              <w:rPr>
                <w:rFonts w:ascii="Times New Roman" w:hAnsi="Times New Roman" w:cs="Times New Roman"/>
                <w:lang w:val="x-none" w:eastAsia="x-none"/>
              </w:rPr>
              <w:t>Определение прав различных категорий лиц пожилого возраста и инвалидов на социальное обслуживание.</w:t>
            </w:r>
          </w:p>
          <w:p w14:paraId="1494D279" w14:textId="77777777" w:rsidR="00DC7800" w:rsidRPr="00DC7800" w:rsidRDefault="00DC7800" w:rsidP="003F4E09">
            <w:pPr>
              <w:numPr>
                <w:ilvl w:val="0"/>
                <w:numId w:val="7"/>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cs="Times New Roman"/>
                <w:lang w:val="x-none" w:eastAsia="x-none"/>
              </w:rPr>
            </w:pPr>
            <w:r w:rsidRPr="00DC7800">
              <w:rPr>
                <w:rFonts w:ascii="Times New Roman" w:hAnsi="Times New Roman" w:cs="Times New Roman"/>
                <w:lang w:val="x-none" w:eastAsia="x-none"/>
              </w:rPr>
              <w:t>Определение прав лиц пожилого возраста и инвалидов на льготы и субсидии.</w:t>
            </w:r>
          </w:p>
          <w:p w14:paraId="2C5B3B15" w14:textId="77777777" w:rsidR="00DC7800" w:rsidRPr="00DC7800" w:rsidRDefault="00DC7800" w:rsidP="003F4E09">
            <w:pPr>
              <w:numPr>
                <w:ilvl w:val="0"/>
                <w:numId w:val="7"/>
              </w:numPr>
              <w:tabs>
                <w:tab w:val="left" w:pos="57"/>
                <w:tab w:val="left" w:pos="296"/>
                <w:tab w:val="left" w:pos="567"/>
              </w:tabs>
              <w:ind w:left="0" w:firstLine="0"/>
              <w:contextualSpacing/>
              <w:jc w:val="both"/>
              <w:rPr>
                <w:rFonts w:ascii="Times New Roman" w:hAnsi="Times New Roman" w:cs="Times New Roman"/>
                <w:lang w:val="x-none" w:eastAsia="x-none"/>
              </w:rPr>
            </w:pPr>
            <w:r w:rsidRPr="00DC7800">
              <w:rPr>
                <w:rFonts w:ascii="Times New Roman" w:hAnsi="Times New Roman" w:cs="Times New Roman"/>
                <w:lang w:val="x-none" w:eastAsia="x-none"/>
              </w:rPr>
              <w:t>Организация приема лиц пожилого возраста и инвалидов, обратившихся за получением социальных услуг, мер социальной поддержки и государственной социальной помощи, на основании представленной индивидуальной программы предоставления социальных услуг.</w:t>
            </w:r>
          </w:p>
          <w:p w14:paraId="42F66746" w14:textId="77777777" w:rsidR="00DC7800" w:rsidRPr="00DC7800" w:rsidRDefault="00DC7800" w:rsidP="003F4E09">
            <w:pPr>
              <w:numPr>
                <w:ilvl w:val="0"/>
                <w:numId w:val="7"/>
              </w:numPr>
              <w:tabs>
                <w:tab w:val="left" w:pos="296"/>
                <w:tab w:val="left" w:pos="567"/>
              </w:tabs>
              <w:ind w:left="0" w:firstLine="0"/>
              <w:jc w:val="both"/>
              <w:rPr>
                <w:rFonts w:ascii="Times New Roman" w:hAnsi="Times New Roman" w:cs="Times New Roman"/>
                <w:lang w:val="x-none" w:eastAsia="x-none"/>
              </w:rPr>
            </w:pPr>
            <w:r w:rsidRPr="00DC7800">
              <w:rPr>
                <w:rFonts w:ascii="Times New Roman" w:hAnsi="Times New Roman" w:cs="Times New Roman"/>
                <w:lang w:val="x-none" w:eastAsia="x-none"/>
              </w:rPr>
              <w:t>Выявление обстоятельств, которые ухудшают или могут ухудшить условия жизнедеятельности лиц пожилого возраста и инвалидов.</w:t>
            </w:r>
          </w:p>
        </w:tc>
      </w:tr>
      <w:tr w:rsidR="00DC7800" w:rsidRPr="00DC7800" w14:paraId="46FAE802" w14:textId="77777777" w:rsidTr="00DC7800">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42002B97" w14:textId="77777777" w:rsidR="00DC7800" w:rsidRPr="00DC7800" w:rsidRDefault="00DC7800" w:rsidP="0069478A">
            <w:pPr>
              <w:suppressAutoHyphens/>
              <w:jc w:val="both"/>
              <w:rPr>
                <w:rFonts w:ascii="Times New Roman" w:hAnsi="Times New Roman" w:cs="Times New Roman"/>
                <w:b/>
                <w:bCs/>
              </w:rPr>
            </w:pPr>
            <w:r w:rsidRPr="00DC7800">
              <w:rPr>
                <w:rFonts w:ascii="Times New Roman" w:hAnsi="Times New Roman" w:cs="Times New Roman"/>
                <w:b/>
                <w:bCs/>
              </w:rPr>
              <w:t xml:space="preserve">Производственная практика </w:t>
            </w:r>
            <w:r w:rsidRPr="00DC7800">
              <w:rPr>
                <w:rFonts w:ascii="Times New Roman" w:hAnsi="Times New Roman" w:cs="Times New Roman"/>
                <w:b/>
              </w:rPr>
              <w:t>(432 часа)</w:t>
            </w:r>
          </w:p>
          <w:p w14:paraId="1B95107C" w14:textId="77777777" w:rsidR="00DC7800" w:rsidRPr="00DC7800" w:rsidRDefault="00DC7800" w:rsidP="0069478A">
            <w:pPr>
              <w:suppressAutoHyphens/>
              <w:jc w:val="both"/>
              <w:rPr>
                <w:rFonts w:ascii="Times New Roman" w:hAnsi="Times New Roman" w:cs="Times New Roman"/>
                <w:b/>
                <w:bCs/>
              </w:rPr>
            </w:pPr>
            <w:r w:rsidRPr="00DC7800">
              <w:rPr>
                <w:rFonts w:ascii="Times New Roman" w:hAnsi="Times New Roman" w:cs="Times New Roman"/>
                <w:b/>
                <w:bCs/>
              </w:rPr>
              <w:t xml:space="preserve">Виды работ: </w:t>
            </w:r>
          </w:p>
          <w:p w14:paraId="40A61A3F" w14:textId="77777777" w:rsidR="00DC7800" w:rsidRPr="00DC7800" w:rsidRDefault="00DC7800" w:rsidP="003F4E09">
            <w:pPr>
              <w:numPr>
                <w:ilvl w:val="0"/>
                <w:numId w:val="8"/>
              </w:numPr>
              <w:tabs>
                <w:tab w:val="left" w:pos="296"/>
                <w:tab w:val="left" w:pos="567"/>
              </w:tabs>
              <w:ind w:left="426" w:hanging="426"/>
              <w:jc w:val="both"/>
              <w:rPr>
                <w:rFonts w:ascii="Times New Roman" w:hAnsi="Times New Roman" w:cs="Times New Roman"/>
                <w:lang w:val="x-none" w:eastAsia="x-none"/>
              </w:rPr>
            </w:pPr>
            <w:r w:rsidRPr="00DC7800">
              <w:rPr>
                <w:rFonts w:ascii="Times New Roman" w:hAnsi="Times New Roman" w:cs="Times New Roman"/>
                <w:lang w:val="x-none" w:eastAsia="x-none"/>
              </w:rPr>
              <w:t>Социальное обслуживание лиц пожилого возраста и инвалидов.</w:t>
            </w:r>
          </w:p>
          <w:p w14:paraId="3F49BB61" w14:textId="77777777" w:rsidR="00DC7800" w:rsidRPr="00DC7800" w:rsidRDefault="00DC7800" w:rsidP="003F4E09">
            <w:pPr>
              <w:numPr>
                <w:ilvl w:val="0"/>
                <w:numId w:val="8"/>
              </w:numPr>
              <w:tabs>
                <w:tab w:val="left" w:pos="296"/>
                <w:tab w:val="left" w:pos="567"/>
              </w:tabs>
              <w:ind w:left="0" w:firstLine="0"/>
              <w:jc w:val="both"/>
              <w:rPr>
                <w:rFonts w:ascii="Times New Roman" w:hAnsi="Times New Roman" w:cs="Times New Roman"/>
                <w:lang w:val="x-none" w:eastAsia="x-none"/>
              </w:rPr>
            </w:pPr>
            <w:r w:rsidRPr="00DC7800">
              <w:rPr>
                <w:rFonts w:ascii="Times New Roman" w:hAnsi="Times New Roman" w:cs="Times New Roman"/>
                <w:lang w:val="x-none" w:eastAsia="x-none"/>
              </w:rPr>
              <w:t>Планирование действий, выбор технологий, форм и методов предоставления социальных услуг, определенных индивидуальной программой предоставления социальных услуг для лиц пожилого возраста и инвалидов.</w:t>
            </w:r>
          </w:p>
          <w:p w14:paraId="0AA63F93" w14:textId="77777777" w:rsidR="00DC7800" w:rsidRPr="00DC7800" w:rsidRDefault="00DC7800" w:rsidP="003F4E09">
            <w:pPr>
              <w:numPr>
                <w:ilvl w:val="0"/>
                <w:numId w:val="8"/>
              </w:numPr>
              <w:tabs>
                <w:tab w:val="left" w:pos="296"/>
                <w:tab w:val="left" w:pos="567"/>
              </w:tabs>
              <w:ind w:left="0" w:firstLine="0"/>
              <w:jc w:val="both"/>
              <w:rPr>
                <w:rFonts w:ascii="Times New Roman" w:hAnsi="Times New Roman" w:cs="Times New Roman"/>
                <w:lang w:val="x-none" w:eastAsia="x-none"/>
              </w:rPr>
            </w:pPr>
            <w:r w:rsidRPr="00DC7800">
              <w:rPr>
                <w:rFonts w:ascii="Times New Roman" w:hAnsi="Times New Roman" w:cs="Times New Roman"/>
                <w:lang w:val="x-none" w:eastAsia="x-none"/>
              </w:rPr>
              <w:t>Организация профилактической работы по предупреждению появления и (или) развития обстоятельств, ухудшающих или способных ухудшить условия жизнедеятельности лиц пожилого возраста и инвалидов.</w:t>
            </w:r>
          </w:p>
          <w:p w14:paraId="26E19AE2" w14:textId="77777777" w:rsidR="00DC7800" w:rsidRPr="00DC7800" w:rsidRDefault="00DC7800" w:rsidP="003F4E09">
            <w:pPr>
              <w:numPr>
                <w:ilvl w:val="0"/>
                <w:numId w:val="8"/>
              </w:numPr>
              <w:tabs>
                <w:tab w:val="left" w:pos="296"/>
                <w:tab w:val="left" w:pos="567"/>
              </w:tabs>
              <w:ind w:left="0" w:firstLine="0"/>
              <w:jc w:val="both"/>
              <w:rPr>
                <w:rFonts w:ascii="Times New Roman" w:hAnsi="Times New Roman" w:cs="Times New Roman"/>
                <w:lang w:val="x-none" w:eastAsia="x-none"/>
              </w:rPr>
            </w:pPr>
            <w:r w:rsidRPr="00DC7800">
              <w:rPr>
                <w:rFonts w:ascii="Times New Roman" w:hAnsi="Times New Roman" w:cs="Times New Roman"/>
                <w:lang w:val="x-none" w:eastAsia="x-none"/>
              </w:rPr>
              <w:t>Контроль выполнения индивидуальной программы предоставления социальных услуг для лиц пожилого возраста и инвалидов.</w:t>
            </w:r>
          </w:p>
          <w:p w14:paraId="37FF9795" w14:textId="77777777" w:rsidR="00DC7800" w:rsidRPr="00DC7800" w:rsidRDefault="00DC7800" w:rsidP="003F4E09">
            <w:pPr>
              <w:numPr>
                <w:ilvl w:val="0"/>
                <w:numId w:val="8"/>
              </w:numPr>
              <w:tabs>
                <w:tab w:val="left" w:pos="296"/>
                <w:tab w:val="left" w:pos="567"/>
              </w:tabs>
              <w:ind w:left="0" w:firstLine="0"/>
              <w:jc w:val="both"/>
              <w:rPr>
                <w:rFonts w:ascii="Times New Roman" w:hAnsi="Times New Roman" w:cs="Times New Roman"/>
                <w:lang w:val="x-none" w:eastAsia="x-none"/>
              </w:rPr>
            </w:pPr>
            <w:r w:rsidRPr="00DC7800">
              <w:rPr>
                <w:rFonts w:ascii="Times New Roman" w:hAnsi="Times New Roman" w:cs="Times New Roman"/>
                <w:lang w:val="x-none" w:eastAsia="x-none"/>
              </w:rPr>
              <w:t>Обеспечение комплексного взаимодействия с другими специалистами, учреждениями, организациями и сообществами по оказанию помощи в решении проблем, связанных с преодолением обстоятельств, ухудшающих или способных ухудшить условия жизнедеятельности лиц пожилого возраста и инвалидов.</w:t>
            </w:r>
          </w:p>
          <w:p w14:paraId="636713E8" w14:textId="77777777" w:rsidR="00DC7800" w:rsidRPr="00DC7800" w:rsidRDefault="00DC7800" w:rsidP="003F4E09">
            <w:pPr>
              <w:numPr>
                <w:ilvl w:val="0"/>
                <w:numId w:val="8"/>
              </w:numPr>
              <w:tabs>
                <w:tab w:val="left" w:pos="296"/>
                <w:tab w:val="left" w:pos="567"/>
              </w:tabs>
              <w:ind w:left="0" w:firstLine="0"/>
              <w:jc w:val="both"/>
              <w:rPr>
                <w:rFonts w:ascii="Times New Roman" w:hAnsi="Times New Roman" w:cs="Times New Roman"/>
                <w:lang w:val="x-none" w:eastAsia="x-none"/>
              </w:rPr>
            </w:pPr>
            <w:r w:rsidRPr="00DC7800">
              <w:rPr>
                <w:rFonts w:ascii="Times New Roman" w:hAnsi="Times New Roman" w:cs="Times New Roman"/>
                <w:lang w:val="x-none" w:eastAsia="x-none"/>
              </w:rPr>
              <w:t>Ведение учета лиц пожилого возраста и инвалидов, признанных нуждающимися в социальном обслуживании.</w:t>
            </w:r>
          </w:p>
          <w:p w14:paraId="047390E3" w14:textId="77777777" w:rsidR="00DC7800" w:rsidRPr="00DC7800" w:rsidRDefault="00DC7800" w:rsidP="003F4E09">
            <w:pPr>
              <w:numPr>
                <w:ilvl w:val="0"/>
                <w:numId w:val="8"/>
              </w:numPr>
              <w:tabs>
                <w:tab w:val="left" w:pos="296"/>
                <w:tab w:val="left" w:pos="567"/>
              </w:tabs>
              <w:ind w:left="0" w:firstLine="0"/>
              <w:jc w:val="both"/>
              <w:rPr>
                <w:rFonts w:ascii="Times New Roman" w:hAnsi="Times New Roman" w:cs="Times New Roman"/>
                <w:lang w:val="x-none" w:eastAsia="x-none"/>
              </w:rPr>
            </w:pPr>
            <w:r w:rsidRPr="00DC7800">
              <w:rPr>
                <w:rFonts w:ascii="Times New Roman" w:hAnsi="Times New Roman" w:cs="Times New Roman"/>
                <w:lang w:val="x-none" w:eastAsia="x-none"/>
              </w:rPr>
              <w:t>Подготовка документов для заключения договора о предоставлении лицам пожилого возраста и инвалидам социальных услуг в соответствии с индивидуальной программой предоставления социальных услуг.</w:t>
            </w:r>
          </w:p>
          <w:p w14:paraId="608A13A1" w14:textId="77777777" w:rsidR="00DC7800" w:rsidRPr="00DC7800" w:rsidRDefault="00DC7800" w:rsidP="003F4E09">
            <w:pPr>
              <w:numPr>
                <w:ilvl w:val="0"/>
                <w:numId w:val="8"/>
              </w:numPr>
              <w:tabs>
                <w:tab w:val="left" w:pos="296"/>
                <w:tab w:val="left" w:pos="567"/>
              </w:tabs>
              <w:ind w:left="0" w:firstLine="0"/>
              <w:jc w:val="both"/>
              <w:rPr>
                <w:rFonts w:ascii="Times New Roman" w:hAnsi="Times New Roman" w:cs="Times New Roman"/>
                <w:lang w:val="x-none" w:eastAsia="x-none"/>
              </w:rPr>
            </w:pPr>
            <w:r w:rsidRPr="00DC7800">
              <w:rPr>
                <w:rFonts w:ascii="Times New Roman" w:hAnsi="Times New Roman" w:cs="Times New Roman"/>
                <w:lang w:val="x-none" w:eastAsia="x-none"/>
              </w:rPr>
              <w:t>Выявление потенциала лиц пожилого возраста и инвалидов и их ближайшего окружения в решении проблем, связанных с преодолением обстоятельств, ухудшающих или способных ухудшить условия жизнедеятельности.</w:t>
            </w:r>
          </w:p>
          <w:p w14:paraId="2C1FE60D" w14:textId="77777777" w:rsidR="00DC7800" w:rsidRPr="00DC7800" w:rsidRDefault="00DC7800" w:rsidP="003F4E09">
            <w:pPr>
              <w:numPr>
                <w:ilvl w:val="0"/>
                <w:numId w:val="8"/>
              </w:numPr>
              <w:tabs>
                <w:tab w:val="left" w:pos="296"/>
                <w:tab w:val="left" w:pos="567"/>
              </w:tabs>
              <w:ind w:left="0" w:firstLine="0"/>
              <w:jc w:val="both"/>
              <w:rPr>
                <w:rFonts w:ascii="Times New Roman" w:hAnsi="Times New Roman" w:cs="Times New Roman"/>
                <w:lang w:val="x-none" w:eastAsia="x-none"/>
              </w:rPr>
            </w:pPr>
            <w:r w:rsidRPr="00DC7800">
              <w:rPr>
                <w:rFonts w:ascii="Times New Roman" w:hAnsi="Times New Roman" w:cs="Times New Roman"/>
                <w:lang w:val="x-none" w:eastAsia="x-none"/>
              </w:rPr>
              <w:t>Обеспечение посредничества между лицами пожилого возраста и инвалидами, нуждающимися в предоставлении социальных услуг, мер социальной поддержки, государственной социальной помощи, и различными специалистами (организациями) с целью представления интересов лиц пожилого возраста и инвалидов и решения их социальных проблем.</w:t>
            </w:r>
          </w:p>
          <w:p w14:paraId="5EC93D0A" w14:textId="77777777" w:rsidR="00DC7800" w:rsidRPr="00DC7800" w:rsidRDefault="00DC7800" w:rsidP="003F4E09">
            <w:pPr>
              <w:numPr>
                <w:ilvl w:val="0"/>
                <w:numId w:val="8"/>
              </w:numPr>
              <w:tabs>
                <w:tab w:val="left" w:pos="296"/>
                <w:tab w:val="left" w:pos="567"/>
              </w:tabs>
              <w:ind w:left="0" w:firstLine="0"/>
              <w:jc w:val="both"/>
              <w:rPr>
                <w:rFonts w:ascii="Times New Roman" w:hAnsi="Times New Roman" w:cs="Times New Roman"/>
                <w:lang w:val="x-none" w:eastAsia="x-none"/>
              </w:rPr>
            </w:pPr>
            <w:r w:rsidRPr="00DC7800">
              <w:rPr>
                <w:rFonts w:ascii="Times New Roman" w:hAnsi="Times New Roman" w:cs="Times New Roman"/>
                <w:lang w:val="x-none" w:eastAsia="x-none"/>
              </w:rPr>
              <w:t>Организация направления лиц пожилого возраста и инвалидов в специализированные социальные организации (подразделения) и (или) к профильным специалистам.</w:t>
            </w:r>
          </w:p>
          <w:p w14:paraId="69378AF0" w14:textId="77777777" w:rsidR="00DC7800" w:rsidRPr="00DC7800" w:rsidRDefault="00DC7800" w:rsidP="003F4E09">
            <w:pPr>
              <w:numPr>
                <w:ilvl w:val="0"/>
                <w:numId w:val="8"/>
              </w:numPr>
              <w:tabs>
                <w:tab w:val="left" w:pos="296"/>
                <w:tab w:val="left" w:pos="567"/>
              </w:tabs>
              <w:suppressAutoHyphens/>
              <w:ind w:left="0" w:firstLine="0"/>
              <w:jc w:val="both"/>
              <w:rPr>
                <w:rFonts w:ascii="Times New Roman" w:hAnsi="Times New Roman" w:cs="Times New Roman"/>
                <w:b/>
                <w:bCs/>
              </w:rPr>
            </w:pPr>
            <w:r w:rsidRPr="00DC7800">
              <w:rPr>
                <w:rFonts w:ascii="Times New Roman" w:hAnsi="Times New Roman" w:cs="Times New Roman"/>
                <w:lang w:val="x-none" w:eastAsia="x-none"/>
              </w:rPr>
              <w:t>Разработки предложений по рационализации, автоматизации и модернизации средств и технологий социального обслуживания лиц пожилого возраста и инвалидов на индивидуальном и групповом уровнях.</w:t>
            </w:r>
          </w:p>
          <w:p w14:paraId="12D9FF05" w14:textId="77777777" w:rsidR="00DC7800" w:rsidRPr="00DC7800" w:rsidRDefault="00DC7800" w:rsidP="003F4E09">
            <w:pPr>
              <w:numPr>
                <w:ilvl w:val="0"/>
                <w:numId w:val="8"/>
              </w:num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cs="Times New Roman"/>
                <w:b/>
                <w:lang w:val="x-none" w:eastAsia="x-none"/>
              </w:rPr>
            </w:pPr>
            <w:r w:rsidRPr="00DC7800">
              <w:rPr>
                <w:rFonts w:ascii="Times New Roman" w:hAnsi="Times New Roman" w:cs="Times New Roman"/>
                <w:lang w:val="x-none" w:eastAsia="x-none"/>
              </w:rPr>
              <w:t>Анализ нормативно-правовых актов, регулирующих соблюдение и защиту прав и интересов различных типов семей и детей в РФ.</w:t>
            </w:r>
          </w:p>
          <w:p w14:paraId="50191086" w14:textId="77777777" w:rsidR="00DC7800" w:rsidRPr="00DC7800" w:rsidRDefault="00DC7800" w:rsidP="003F4E09">
            <w:pPr>
              <w:numPr>
                <w:ilvl w:val="0"/>
                <w:numId w:val="8"/>
              </w:num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cs="Times New Roman"/>
                <w:b/>
                <w:lang w:val="x-none" w:eastAsia="x-none"/>
              </w:rPr>
            </w:pPr>
            <w:r w:rsidRPr="00DC7800">
              <w:rPr>
                <w:rFonts w:ascii="Times New Roman" w:hAnsi="Times New Roman" w:cs="Times New Roman"/>
                <w:lang w:val="x-none" w:eastAsia="x-none"/>
              </w:rPr>
              <w:t>Определение прав различных типов семей и детей на пенсионное обеспечение.</w:t>
            </w:r>
          </w:p>
          <w:p w14:paraId="6C9BB6E0" w14:textId="77777777" w:rsidR="00DC7800" w:rsidRPr="00DC7800" w:rsidRDefault="00DC7800" w:rsidP="003F4E09">
            <w:pPr>
              <w:numPr>
                <w:ilvl w:val="0"/>
                <w:numId w:val="8"/>
              </w:num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cs="Times New Roman"/>
                <w:b/>
                <w:lang w:val="x-none" w:eastAsia="x-none"/>
              </w:rPr>
            </w:pPr>
            <w:r w:rsidRPr="00DC7800">
              <w:rPr>
                <w:rFonts w:ascii="Times New Roman" w:hAnsi="Times New Roman" w:cs="Times New Roman"/>
                <w:lang w:val="x-none" w:eastAsia="x-none"/>
              </w:rPr>
              <w:t>Определение прав различных типов семей и детей на социальное обслуживание.</w:t>
            </w:r>
          </w:p>
          <w:p w14:paraId="2CC3932E" w14:textId="77777777" w:rsidR="00DC7800" w:rsidRPr="00DC7800" w:rsidRDefault="00DC7800" w:rsidP="003F4E09">
            <w:pPr>
              <w:numPr>
                <w:ilvl w:val="0"/>
                <w:numId w:val="8"/>
              </w:num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cs="Times New Roman"/>
                <w:b/>
                <w:lang w:val="x-none" w:eastAsia="x-none"/>
              </w:rPr>
            </w:pPr>
            <w:r w:rsidRPr="00DC7800">
              <w:rPr>
                <w:rFonts w:ascii="Times New Roman" w:hAnsi="Times New Roman" w:cs="Times New Roman"/>
                <w:lang w:val="x-none" w:eastAsia="x-none"/>
              </w:rPr>
              <w:lastRenderedPageBreak/>
              <w:t>Определение прав различных типов семей и детей на льготы и субсидии.</w:t>
            </w:r>
          </w:p>
          <w:p w14:paraId="65F22373" w14:textId="77777777" w:rsidR="00DC7800" w:rsidRPr="00DC7800" w:rsidRDefault="00DC7800" w:rsidP="003F4E09">
            <w:pPr>
              <w:numPr>
                <w:ilvl w:val="0"/>
                <w:numId w:val="8"/>
              </w:numPr>
              <w:shd w:val="clear" w:color="auto" w:fill="FFFFFF"/>
              <w:tabs>
                <w:tab w:val="left" w:pos="57"/>
                <w:tab w:val="left" w:pos="296"/>
                <w:tab w:val="left" w:pos="567"/>
              </w:tabs>
              <w:ind w:left="0" w:firstLine="0"/>
              <w:contextualSpacing/>
              <w:jc w:val="both"/>
              <w:rPr>
                <w:rFonts w:ascii="Times New Roman" w:hAnsi="Times New Roman" w:cs="Times New Roman"/>
                <w:b/>
                <w:bCs/>
                <w:lang w:val="x-none" w:eastAsia="x-none"/>
              </w:rPr>
            </w:pPr>
            <w:r w:rsidRPr="00DC7800">
              <w:rPr>
                <w:rFonts w:ascii="Times New Roman" w:hAnsi="Times New Roman" w:cs="Times New Roman"/>
                <w:bCs/>
                <w:lang w:val="x-none" w:eastAsia="x-none"/>
              </w:rPr>
              <w:t xml:space="preserve">Организация приема </w:t>
            </w:r>
            <w:r w:rsidRPr="00DC7800">
              <w:rPr>
                <w:rFonts w:ascii="Times New Roman" w:hAnsi="Times New Roman" w:cs="Times New Roman"/>
                <w:lang w:val="x-none" w:eastAsia="x-none"/>
              </w:rPr>
              <w:t>различных типов семей и детей</w:t>
            </w:r>
            <w:r w:rsidRPr="00DC7800">
              <w:rPr>
                <w:rFonts w:ascii="Times New Roman" w:hAnsi="Times New Roman" w:cs="Times New Roman"/>
                <w:bCs/>
                <w:lang w:val="x-none" w:eastAsia="x-none"/>
              </w:rPr>
              <w:t>, обратившихся за получением социальных услуг, мер социальной поддержки и государственной социальной помощи, на основании представленной индивидуальной программы предоставления социальных услуг.</w:t>
            </w:r>
          </w:p>
          <w:p w14:paraId="1546E785" w14:textId="77777777" w:rsidR="00DC7800" w:rsidRPr="00DC7800" w:rsidRDefault="00DC7800" w:rsidP="003F4E09">
            <w:pPr>
              <w:numPr>
                <w:ilvl w:val="0"/>
                <w:numId w:val="8"/>
              </w:numPr>
              <w:shd w:val="clear" w:color="auto" w:fill="FFFFFF"/>
              <w:tabs>
                <w:tab w:val="left" w:pos="296"/>
                <w:tab w:val="left" w:pos="567"/>
              </w:tabs>
              <w:ind w:left="0" w:firstLine="0"/>
              <w:jc w:val="both"/>
              <w:rPr>
                <w:rFonts w:ascii="Times New Roman" w:hAnsi="Times New Roman" w:cs="Times New Roman"/>
                <w:b/>
                <w:bCs/>
                <w:lang w:val="x-none" w:eastAsia="x-none"/>
              </w:rPr>
            </w:pPr>
            <w:r w:rsidRPr="00DC7800">
              <w:rPr>
                <w:rFonts w:ascii="Times New Roman" w:hAnsi="Times New Roman" w:cs="Times New Roman"/>
                <w:bCs/>
                <w:lang w:val="x-none" w:eastAsia="x-none"/>
              </w:rPr>
              <w:t xml:space="preserve">Выявление обстоятельств, которые ухудшают или могут ухудшить условия жизнедеятельности </w:t>
            </w:r>
            <w:r w:rsidRPr="00DC7800">
              <w:rPr>
                <w:rFonts w:ascii="Times New Roman" w:hAnsi="Times New Roman" w:cs="Times New Roman"/>
                <w:lang w:val="x-none" w:eastAsia="x-none"/>
              </w:rPr>
              <w:t>различных типов семей и детей</w:t>
            </w:r>
            <w:r w:rsidRPr="00DC7800">
              <w:rPr>
                <w:rFonts w:ascii="Times New Roman" w:hAnsi="Times New Roman" w:cs="Times New Roman"/>
                <w:bCs/>
                <w:lang w:val="x-none" w:eastAsia="x-none"/>
              </w:rPr>
              <w:t>.</w:t>
            </w:r>
          </w:p>
          <w:p w14:paraId="5C2C8CA4" w14:textId="77777777" w:rsidR="00DC7800" w:rsidRPr="00DC7800" w:rsidRDefault="00DC7800" w:rsidP="003F4E09">
            <w:pPr>
              <w:numPr>
                <w:ilvl w:val="0"/>
                <w:numId w:val="8"/>
              </w:numPr>
              <w:shd w:val="clear" w:color="auto" w:fill="FFFFFF"/>
              <w:tabs>
                <w:tab w:val="left" w:pos="296"/>
                <w:tab w:val="left" w:pos="567"/>
              </w:tabs>
              <w:ind w:left="0" w:firstLine="0"/>
              <w:jc w:val="both"/>
              <w:rPr>
                <w:rFonts w:ascii="Times New Roman" w:hAnsi="Times New Roman" w:cs="Times New Roman"/>
                <w:b/>
                <w:bCs/>
                <w:lang w:val="x-none" w:eastAsia="x-none"/>
              </w:rPr>
            </w:pPr>
            <w:r w:rsidRPr="00DC7800">
              <w:rPr>
                <w:rFonts w:ascii="Times New Roman" w:hAnsi="Times New Roman" w:cs="Times New Roman"/>
                <w:bCs/>
                <w:lang w:val="x-none" w:eastAsia="x-none"/>
              </w:rPr>
              <w:t xml:space="preserve">Социальное обслуживание </w:t>
            </w:r>
            <w:r w:rsidRPr="00DC7800">
              <w:rPr>
                <w:rFonts w:ascii="Times New Roman" w:hAnsi="Times New Roman" w:cs="Times New Roman"/>
                <w:lang w:val="x-none" w:eastAsia="x-none"/>
              </w:rPr>
              <w:t>различных типов семей и детей</w:t>
            </w:r>
            <w:r w:rsidRPr="00DC7800">
              <w:rPr>
                <w:rFonts w:ascii="Times New Roman" w:hAnsi="Times New Roman" w:cs="Times New Roman"/>
                <w:bCs/>
                <w:lang w:val="x-none" w:eastAsia="x-none"/>
              </w:rPr>
              <w:t>.</w:t>
            </w:r>
          </w:p>
          <w:p w14:paraId="341C59AD" w14:textId="77777777" w:rsidR="00DC7800" w:rsidRPr="00DC7800" w:rsidRDefault="00DC7800" w:rsidP="003F4E09">
            <w:pPr>
              <w:numPr>
                <w:ilvl w:val="0"/>
                <w:numId w:val="8"/>
              </w:numPr>
              <w:shd w:val="clear" w:color="auto" w:fill="FFFFFF"/>
              <w:tabs>
                <w:tab w:val="left" w:pos="296"/>
                <w:tab w:val="left" w:pos="567"/>
              </w:tabs>
              <w:ind w:left="0" w:firstLine="0"/>
              <w:jc w:val="both"/>
              <w:rPr>
                <w:rFonts w:ascii="Times New Roman" w:hAnsi="Times New Roman" w:cs="Times New Roman"/>
                <w:b/>
                <w:bCs/>
                <w:lang w:val="x-none" w:eastAsia="x-none"/>
              </w:rPr>
            </w:pPr>
            <w:r w:rsidRPr="00DC7800">
              <w:rPr>
                <w:rFonts w:ascii="Times New Roman" w:hAnsi="Times New Roman" w:cs="Times New Roman"/>
                <w:bCs/>
                <w:lang w:val="x-none" w:eastAsia="x-none"/>
              </w:rPr>
              <w:t xml:space="preserve">Планирование действий, выбор технологий, форм и методов предоставления социальных услуг, определенных индивидуальной программой предоставления социальных услуг для </w:t>
            </w:r>
            <w:r w:rsidRPr="00DC7800">
              <w:rPr>
                <w:rFonts w:ascii="Times New Roman" w:hAnsi="Times New Roman" w:cs="Times New Roman"/>
                <w:lang w:val="x-none" w:eastAsia="x-none"/>
              </w:rPr>
              <w:t>различных типов семей и детей</w:t>
            </w:r>
            <w:r w:rsidRPr="00DC7800">
              <w:rPr>
                <w:rFonts w:ascii="Times New Roman" w:hAnsi="Times New Roman" w:cs="Times New Roman"/>
                <w:bCs/>
                <w:lang w:val="x-none" w:eastAsia="x-none"/>
              </w:rPr>
              <w:t>.</w:t>
            </w:r>
          </w:p>
          <w:p w14:paraId="3EA9237B" w14:textId="77777777" w:rsidR="00DC7800" w:rsidRPr="00DC7800" w:rsidRDefault="00DC7800" w:rsidP="003F4E09">
            <w:pPr>
              <w:numPr>
                <w:ilvl w:val="0"/>
                <w:numId w:val="8"/>
              </w:numPr>
              <w:shd w:val="clear" w:color="auto" w:fill="FFFFFF"/>
              <w:tabs>
                <w:tab w:val="left" w:pos="296"/>
                <w:tab w:val="left" w:pos="567"/>
              </w:tabs>
              <w:ind w:left="0" w:firstLine="0"/>
              <w:jc w:val="both"/>
              <w:rPr>
                <w:rFonts w:ascii="Times New Roman" w:hAnsi="Times New Roman" w:cs="Times New Roman"/>
                <w:b/>
                <w:bCs/>
                <w:lang w:val="x-none" w:eastAsia="x-none"/>
              </w:rPr>
            </w:pPr>
            <w:r w:rsidRPr="00DC7800">
              <w:rPr>
                <w:rFonts w:ascii="Times New Roman" w:hAnsi="Times New Roman" w:cs="Times New Roman"/>
                <w:bCs/>
                <w:lang w:val="x-none" w:eastAsia="x-none"/>
              </w:rPr>
              <w:t xml:space="preserve">Организация профилактической работы по предупреждению появления и (или) развития обстоятельств, ухудшающих или способных ухудшить условия жизнедеятельности </w:t>
            </w:r>
            <w:r w:rsidRPr="00DC7800">
              <w:rPr>
                <w:rFonts w:ascii="Times New Roman" w:hAnsi="Times New Roman" w:cs="Times New Roman"/>
                <w:lang w:val="x-none" w:eastAsia="x-none"/>
              </w:rPr>
              <w:t>различных типов семей и детей</w:t>
            </w:r>
            <w:r w:rsidRPr="00DC7800">
              <w:rPr>
                <w:rFonts w:ascii="Times New Roman" w:hAnsi="Times New Roman" w:cs="Times New Roman"/>
                <w:bCs/>
                <w:lang w:val="x-none" w:eastAsia="x-none"/>
              </w:rPr>
              <w:t>.</w:t>
            </w:r>
          </w:p>
          <w:p w14:paraId="79C2F328" w14:textId="77777777" w:rsidR="00DC7800" w:rsidRPr="00DC7800" w:rsidRDefault="00DC7800" w:rsidP="003F4E09">
            <w:pPr>
              <w:numPr>
                <w:ilvl w:val="0"/>
                <w:numId w:val="8"/>
              </w:numPr>
              <w:shd w:val="clear" w:color="auto" w:fill="FFFFFF"/>
              <w:tabs>
                <w:tab w:val="left" w:pos="296"/>
                <w:tab w:val="left" w:pos="567"/>
              </w:tabs>
              <w:ind w:left="0" w:firstLine="0"/>
              <w:jc w:val="both"/>
              <w:rPr>
                <w:rFonts w:ascii="Times New Roman" w:hAnsi="Times New Roman" w:cs="Times New Roman"/>
                <w:b/>
                <w:bCs/>
                <w:lang w:val="x-none" w:eastAsia="x-none"/>
              </w:rPr>
            </w:pPr>
            <w:r w:rsidRPr="00DC7800">
              <w:rPr>
                <w:rFonts w:ascii="Times New Roman" w:hAnsi="Times New Roman" w:cs="Times New Roman"/>
                <w:bCs/>
                <w:lang w:val="x-none" w:eastAsia="x-none"/>
              </w:rPr>
              <w:t xml:space="preserve">Контроль выполнения индивидуальной программы предоставления социальных услуг для </w:t>
            </w:r>
            <w:r w:rsidRPr="00DC7800">
              <w:rPr>
                <w:rFonts w:ascii="Times New Roman" w:hAnsi="Times New Roman" w:cs="Times New Roman"/>
                <w:lang w:val="x-none" w:eastAsia="x-none"/>
              </w:rPr>
              <w:t>различных типов семей и детей</w:t>
            </w:r>
            <w:r w:rsidRPr="00DC7800">
              <w:rPr>
                <w:rFonts w:ascii="Times New Roman" w:hAnsi="Times New Roman" w:cs="Times New Roman"/>
                <w:bCs/>
                <w:lang w:val="x-none" w:eastAsia="x-none"/>
              </w:rPr>
              <w:t>.</w:t>
            </w:r>
          </w:p>
          <w:p w14:paraId="46F73EB1" w14:textId="77777777" w:rsidR="00DC7800" w:rsidRPr="00DC7800" w:rsidRDefault="00DC7800" w:rsidP="003F4E09">
            <w:pPr>
              <w:numPr>
                <w:ilvl w:val="0"/>
                <w:numId w:val="8"/>
              </w:numPr>
              <w:shd w:val="clear" w:color="auto" w:fill="FFFFFF"/>
              <w:tabs>
                <w:tab w:val="left" w:pos="296"/>
                <w:tab w:val="left" w:pos="567"/>
              </w:tabs>
              <w:ind w:left="0" w:firstLine="0"/>
              <w:jc w:val="both"/>
              <w:rPr>
                <w:rFonts w:ascii="Times New Roman" w:hAnsi="Times New Roman" w:cs="Times New Roman"/>
                <w:b/>
                <w:bCs/>
                <w:lang w:val="x-none" w:eastAsia="x-none"/>
              </w:rPr>
            </w:pPr>
            <w:r w:rsidRPr="00DC7800">
              <w:rPr>
                <w:rFonts w:ascii="Times New Roman" w:hAnsi="Times New Roman" w:cs="Times New Roman"/>
                <w:bCs/>
                <w:lang w:val="x-none" w:eastAsia="x-none"/>
              </w:rPr>
              <w:t xml:space="preserve">Обеспечение комплексного взаимодействия с другими специалистами, учреждениями, организациями и сообществами по оказанию помощи в решении проблем, связанных с преодолением обстоятельств, ухудшающих или способных ухудшить условия жизнедеятельности </w:t>
            </w:r>
            <w:r w:rsidRPr="00DC7800">
              <w:rPr>
                <w:rFonts w:ascii="Times New Roman" w:hAnsi="Times New Roman" w:cs="Times New Roman"/>
                <w:lang w:val="x-none" w:eastAsia="x-none"/>
              </w:rPr>
              <w:t>различных типов семей и детей</w:t>
            </w:r>
            <w:r w:rsidRPr="00DC7800">
              <w:rPr>
                <w:rFonts w:ascii="Times New Roman" w:hAnsi="Times New Roman" w:cs="Times New Roman"/>
                <w:bCs/>
                <w:lang w:val="x-none" w:eastAsia="x-none"/>
              </w:rPr>
              <w:t>.</w:t>
            </w:r>
          </w:p>
          <w:p w14:paraId="162CDB34" w14:textId="77777777" w:rsidR="00DC7800" w:rsidRPr="00DC7800" w:rsidRDefault="00DC7800" w:rsidP="003F4E09">
            <w:pPr>
              <w:numPr>
                <w:ilvl w:val="0"/>
                <w:numId w:val="8"/>
              </w:numPr>
              <w:shd w:val="clear" w:color="auto" w:fill="FFFFFF"/>
              <w:tabs>
                <w:tab w:val="left" w:pos="296"/>
                <w:tab w:val="left" w:pos="567"/>
              </w:tabs>
              <w:ind w:left="0" w:firstLine="0"/>
              <w:jc w:val="both"/>
              <w:rPr>
                <w:rFonts w:ascii="Times New Roman" w:hAnsi="Times New Roman" w:cs="Times New Roman"/>
                <w:b/>
                <w:bCs/>
                <w:lang w:val="x-none" w:eastAsia="x-none"/>
              </w:rPr>
            </w:pPr>
            <w:r w:rsidRPr="00DC7800">
              <w:rPr>
                <w:rFonts w:ascii="Times New Roman" w:hAnsi="Times New Roman" w:cs="Times New Roman"/>
                <w:bCs/>
                <w:lang w:val="x-none" w:eastAsia="x-none"/>
              </w:rPr>
              <w:t xml:space="preserve">Ведение учета </w:t>
            </w:r>
            <w:r w:rsidRPr="00DC7800">
              <w:rPr>
                <w:rFonts w:ascii="Times New Roman" w:hAnsi="Times New Roman" w:cs="Times New Roman"/>
                <w:lang w:val="x-none" w:eastAsia="x-none"/>
              </w:rPr>
              <w:t>различных типов семей и детей</w:t>
            </w:r>
            <w:r w:rsidRPr="00DC7800">
              <w:rPr>
                <w:rFonts w:ascii="Times New Roman" w:hAnsi="Times New Roman" w:cs="Times New Roman"/>
                <w:bCs/>
                <w:lang w:val="x-none" w:eastAsia="x-none"/>
              </w:rPr>
              <w:t>, признанных нуждающимися в социальном обслуживании.</w:t>
            </w:r>
          </w:p>
          <w:p w14:paraId="51E217A1" w14:textId="77777777" w:rsidR="00DC7800" w:rsidRPr="00DC7800" w:rsidRDefault="00DC7800" w:rsidP="003F4E09">
            <w:pPr>
              <w:numPr>
                <w:ilvl w:val="0"/>
                <w:numId w:val="8"/>
              </w:numPr>
              <w:shd w:val="clear" w:color="auto" w:fill="FFFFFF"/>
              <w:tabs>
                <w:tab w:val="left" w:pos="296"/>
                <w:tab w:val="left" w:pos="567"/>
              </w:tabs>
              <w:ind w:left="0" w:firstLine="0"/>
              <w:jc w:val="both"/>
              <w:rPr>
                <w:rFonts w:ascii="Times New Roman" w:hAnsi="Times New Roman" w:cs="Times New Roman"/>
                <w:b/>
                <w:bCs/>
                <w:lang w:val="x-none" w:eastAsia="x-none"/>
              </w:rPr>
            </w:pPr>
            <w:r w:rsidRPr="00DC7800">
              <w:rPr>
                <w:rFonts w:ascii="Times New Roman" w:hAnsi="Times New Roman" w:cs="Times New Roman"/>
                <w:bCs/>
                <w:lang w:val="x-none" w:eastAsia="x-none"/>
              </w:rPr>
              <w:t xml:space="preserve">Подготовка документов для заключения договора о предоставлении </w:t>
            </w:r>
            <w:r w:rsidRPr="00DC7800">
              <w:rPr>
                <w:rFonts w:ascii="Times New Roman" w:hAnsi="Times New Roman" w:cs="Times New Roman"/>
                <w:lang w:val="x-none" w:eastAsia="x-none"/>
              </w:rPr>
              <w:t>различным типам семей и детей</w:t>
            </w:r>
            <w:r w:rsidRPr="00DC7800">
              <w:rPr>
                <w:rFonts w:ascii="Times New Roman" w:hAnsi="Times New Roman" w:cs="Times New Roman"/>
                <w:bCs/>
                <w:lang w:val="x-none" w:eastAsia="x-none"/>
              </w:rPr>
              <w:t xml:space="preserve"> социальных услуг в соответствии с индивидуальной программой предоставления социальных услуг.</w:t>
            </w:r>
          </w:p>
          <w:p w14:paraId="69B16F1A" w14:textId="77777777" w:rsidR="00DC7800" w:rsidRPr="00DC7800" w:rsidRDefault="00DC7800" w:rsidP="003F4E09">
            <w:pPr>
              <w:numPr>
                <w:ilvl w:val="0"/>
                <w:numId w:val="8"/>
              </w:numPr>
              <w:shd w:val="clear" w:color="auto" w:fill="FFFFFF"/>
              <w:tabs>
                <w:tab w:val="left" w:pos="296"/>
                <w:tab w:val="left" w:pos="567"/>
              </w:tabs>
              <w:ind w:left="0" w:firstLine="0"/>
              <w:jc w:val="both"/>
              <w:rPr>
                <w:rFonts w:ascii="Times New Roman" w:hAnsi="Times New Roman" w:cs="Times New Roman"/>
                <w:b/>
                <w:bCs/>
                <w:lang w:val="x-none" w:eastAsia="x-none"/>
              </w:rPr>
            </w:pPr>
            <w:r w:rsidRPr="00DC7800">
              <w:rPr>
                <w:rFonts w:ascii="Times New Roman" w:hAnsi="Times New Roman" w:cs="Times New Roman"/>
                <w:lang w:val="x-none" w:eastAsia="x-none"/>
              </w:rPr>
              <w:t>Выявление потенциала различных типов семей и детей в решении проблем, связанных с преодолением обстоятельств, ухудшающих или способных ухудшить условия жизнедеятельности.</w:t>
            </w:r>
          </w:p>
          <w:p w14:paraId="57001CB3" w14:textId="77777777" w:rsidR="00DC7800" w:rsidRPr="00DC7800" w:rsidRDefault="00DC7800" w:rsidP="003F4E09">
            <w:pPr>
              <w:numPr>
                <w:ilvl w:val="0"/>
                <w:numId w:val="8"/>
              </w:numPr>
              <w:shd w:val="clear" w:color="auto" w:fill="FFFFFF"/>
              <w:tabs>
                <w:tab w:val="left" w:pos="296"/>
                <w:tab w:val="left" w:pos="567"/>
              </w:tabs>
              <w:ind w:left="0" w:firstLine="0"/>
              <w:jc w:val="both"/>
              <w:rPr>
                <w:rFonts w:ascii="Times New Roman" w:hAnsi="Times New Roman" w:cs="Times New Roman"/>
                <w:b/>
                <w:bCs/>
                <w:lang w:val="x-none" w:eastAsia="x-none"/>
              </w:rPr>
            </w:pPr>
            <w:r w:rsidRPr="00DC7800">
              <w:rPr>
                <w:rFonts w:ascii="Times New Roman" w:hAnsi="Times New Roman" w:cs="Times New Roman"/>
                <w:lang w:val="x-none" w:eastAsia="x-none"/>
              </w:rPr>
              <w:t>Обеспечение посредничества между различными типами семей и детей, нуждающимися в предоставлении социальных услуг, мер социальной поддержки, государственной социальной помощи, и различными специалистами (организациями) с целью представления интересов различных типов семей и детей и решения их социальных проблем.</w:t>
            </w:r>
          </w:p>
          <w:p w14:paraId="3A59DA37" w14:textId="77777777" w:rsidR="00DC7800" w:rsidRPr="00DC7800" w:rsidRDefault="00DC7800" w:rsidP="003F4E09">
            <w:pPr>
              <w:numPr>
                <w:ilvl w:val="0"/>
                <w:numId w:val="8"/>
              </w:numPr>
              <w:shd w:val="clear" w:color="auto" w:fill="FFFFFF"/>
              <w:tabs>
                <w:tab w:val="left" w:pos="296"/>
                <w:tab w:val="left" w:pos="567"/>
              </w:tabs>
              <w:ind w:left="0" w:firstLine="0"/>
              <w:jc w:val="both"/>
              <w:rPr>
                <w:rFonts w:ascii="Times New Roman" w:hAnsi="Times New Roman" w:cs="Times New Roman"/>
                <w:b/>
                <w:bCs/>
                <w:lang w:val="x-none" w:eastAsia="x-none"/>
              </w:rPr>
            </w:pPr>
            <w:r w:rsidRPr="00DC7800">
              <w:rPr>
                <w:rFonts w:ascii="Times New Roman" w:hAnsi="Times New Roman" w:cs="Times New Roman"/>
                <w:lang w:val="x-none" w:eastAsia="x-none"/>
              </w:rPr>
              <w:t>Организация направления в специализированные социальные организации (подразделения) и (или) к профильным специалистам.</w:t>
            </w:r>
          </w:p>
          <w:p w14:paraId="24154BFF" w14:textId="77777777" w:rsidR="00DC7800" w:rsidRPr="00DC7800" w:rsidRDefault="00DC7800" w:rsidP="003F4E09">
            <w:pPr>
              <w:numPr>
                <w:ilvl w:val="0"/>
                <w:numId w:val="8"/>
              </w:numPr>
              <w:shd w:val="clear" w:color="auto" w:fill="FFFFFF"/>
              <w:tabs>
                <w:tab w:val="left" w:pos="296"/>
                <w:tab w:val="left" w:pos="567"/>
              </w:tabs>
              <w:ind w:left="0" w:firstLine="0"/>
              <w:jc w:val="both"/>
              <w:rPr>
                <w:rFonts w:ascii="Times New Roman" w:hAnsi="Times New Roman" w:cs="Times New Roman"/>
                <w:b/>
                <w:bCs/>
                <w:lang w:val="x-none" w:eastAsia="x-none"/>
              </w:rPr>
            </w:pPr>
            <w:r w:rsidRPr="00DC7800">
              <w:rPr>
                <w:rFonts w:ascii="Times New Roman" w:hAnsi="Times New Roman" w:cs="Times New Roman"/>
                <w:bCs/>
                <w:lang w:val="x-none" w:eastAsia="x-none"/>
              </w:rPr>
              <w:t xml:space="preserve">Разработки предложений по рационализации, автоматизации и модернизации средств и технологий социального обслуживания </w:t>
            </w:r>
            <w:r w:rsidRPr="00DC7800">
              <w:rPr>
                <w:rFonts w:ascii="Times New Roman" w:hAnsi="Times New Roman" w:cs="Times New Roman"/>
                <w:lang w:val="x-none" w:eastAsia="x-none"/>
              </w:rPr>
              <w:t>различных типов семей и детей</w:t>
            </w:r>
            <w:r w:rsidRPr="00DC7800">
              <w:rPr>
                <w:rFonts w:ascii="Times New Roman" w:hAnsi="Times New Roman" w:cs="Times New Roman"/>
                <w:bCs/>
                <w:lang w:val="x-none" w:eastAsia="x-none"/>
              </w:rPr>
              <w:t xml:space="preserve"> на индивидуальном и групповом уровнях.</w:t>
            </w:r>
          </w:p>
          <w:p w14:paraId="60112B35" w14:textId="77777777" w:rsidR="00DC7800" w:rsidRPr="00DC7800" w:rsidRDefault="00DC7800" w:rsidP="003F4E09">
            <w:pPr>
              <w:numPr>
                <w:ilvl w:val="0"/>
                <w:numId w:val="8"/>
              </w:numPr>
              <w:shd w:val="clear" w:color="auto" w:fill="FFFFFF"/>
              <w:tabs>
                <w:tab w:val="left" w:pos="296"/>
                <w:tab w:val="left" w:pos="567"/>
              </w:tabs>
              <w:suppressAutoHyphens/>
              <w:ind w:left="0" w:firstLine="0"/>
              <w:jc w:val="both"/>
              <w:rPr>
                <w:rFonts w:ascii="Times New Roman" w:hAnsi="Times New Roman" w:cs="Times New Roman"/>
                <w:b/>
                <w:bCs/>
              </w:rPr>
            </w:pPr>
            <w:r w:rsidRPr="00DC7800">
              <w:rPr>
                <w:rFonts w:ascii="Times New Roman" w:hAnsi="Times New Roman" w:cs="Times New Roman"/>
                <w:bCs/>
                <w:lang w:val="x-none" w:eastAsia="x-none"/>
              </w:rPr>
              <w:t xml:space="preserve">Организация патроната и патронажа </w:t>
            </w:r>
            <w:r w:rsidRPr="00DC7800">
              <w:rPr>
                <w:rFonts w:ascii="Times New Roman" w:hAnsi="Times New Roman" w:cs="Times New Roman"/>
                <w:lang w:val="x-none" w:eastAsia="x-none"/>
              </w:rPr>
              <w:t>различных типов семей и детей.</w:t>
            </w:r>
          </w:p>
          <w:p w14:paraId="0DB38B97" w14:textId="77777777" w:rsidR="00DC7800" w:rsidRPr="00DC7800" w:rsidRDefault="00DC7800" w:rsidP="003F4E09">
            <w:pPr>
              <w:numPr>
                <w:ilvl w:val="0"/>
                <w:numId w:val="8"/>
              </w:numPr>
              <w:tabs>
                <w:tab w:val="left" w:pos="29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contextualSpacing/>
              <w:jc w:val="both"/>
              <w:rPr>
                <w:rFonts w:ascii="Times New Roman" w:hAnsi="Times New Roman" w:cs="Times New Roman"/>
                <w:b/>
                <w:lang w:val="x-none" w:eastAsia="x-none"/>
              </w:rPr>
            </w:pPr>
            <w:r w:rsidRPr="00DC7800">
              <w:rPr>
                <w:rFonts w:ascii="Times New Roman" w:hAnsi="Times New Roman" w:cs="Times New Roman"/>
                <w:lang w:val="x-none" w:eastAsia="x-none"/>
              </w:rPr>
              <w:t>Организация патроната и патронажа лиц пожилого возраста и инвалидов.</w:t>
            </w:r>
          </w:p>
          <w:p w14:paraId="3BFED295" w14:textId="77777777" w:rsidR="00DC7800" w:rsidRPr="00DC7800" w:rsidRDefault="00DC7800" w:rsidP="003F4E09">
            <w:pPr>
              <w:numPr>
                <w:ilvl w:val="0"/>
                <w:numId w:val="8"/>
              </w:numPr>
              <w:tabs>
                <w:tab w:val="left" w:pos="29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contextualSpacing/>
              <w:jc w:val="both"/>
              <w:rPr>
                <w:rFonts w:ascii="Times New Roman" w:hAnsi="Times New Roman" w:cs="Times New Roman"/>
                <w:b/>
                <w:lang w:val="x-none" w:eastAsia="x-none"/>
              </w:rPr>
            </w:pPr>
            <w:r w:rsidRPr="00DC7800">
              <w:rPr>
                <w:rFonts w:ascii="Times New Roman" w:hAnsi="Times New Roman" w:cs="Times New Roman"/>
                <w:lang w:val="x-none" w:eastAsia="x-none"/>
              </w:rPr>
              <w:t xml:space="preserve">Анализ нормативно-правовых актов, регулирующих соблюдение и защиту прав лиц из групп риска, находящихся в ТЖС в РФ. </w:t>
            </w:r>
          </w:p>
          <w:p w14:paraId="39E176D8" w14:textId="77777777" w:rsidR="00DC7800" w:rsidRPr="00DC7800" w:rsidRDefault="00DC7800" w:rsidP="003F4E09">
            <w:pPr>
              <w:numPr>
                <w:ilvl w:val="0"/>
                <w:numId w:val="8"/>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cs="Times New Roman"/>
                <w:b/>
                <w:lang w:val="x-none" w:eastAsia="x-none"/>
              </w:rPr>
            </w:pPr>
            <w:r w:rsidRPr="00DC7800">
              <w:rPr>
                <w:rFonts w:ascii="Times New Roman" w:hAnsi="Times New Roman" w:cs="Times New Roman"/>
                <w:lang w:val="x-none" w:eastAsia="x-none"/>
              </w:rPr>
              <w:t>Определение прав лиц из групп риска, находящихся в ТЖС, на пенсионное обеспечение.</w:t>
            </w:r>
          </w:p>
          <w:p w14:paraId="199918B5" w14:textId="77777777" w:rsidR="00DC7800" w:rsidRPr="00DC7800" w:rsidRDefault="00DC7800" w:rsidP="003F4E09">
            <w:pPr>
              <w:numPr>
                <w:ilvl w:val="0"/>
                <w:numId w:val="8"/>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cs="Times New Roman"/>
                <w:b/>
                <w:lang w:val="x-none" w:eastAsia="x-none"/>
              </w:rPr>
            </w:pPr>
            <w:r w:rsidRPr="00DC7800">
              <w:rPr>
                <w:rFonts w:ascii="Times New Roman" w:hAnsi="Times New Roman" w:cs="Times New Roman"/>
                <w:lang w:val="x-none" w:eastAsia="x-none"/>
              </w:rPr>
              <w:t>Определение прав лиц из групп риска, находящихся в ТЖС, на социальное обслуживание.</w:t>
            </w:r>
          </w:p>
          <w:p w14:paraId="2155A23C" w14:textId="77777777" w:rsidR="00DC7800" w:rsidRPr="00DC7800" w:rsidRDefault="00DC7800" w:rsidP="003F4E09">
            <w:pPr>
              <w:numPr>
                <w:ilvl w:val="0"/>
                <w:numId w:val="8"/>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cs="Times New Roman"/>
                <w:b/>
                <w:lang w:val="x-none" w:eastAsia="x-none"/>
              </w:rPr>
            </w:pPr>
            <w:r w:rsidRPr="00DC7800">
              <w:rPr>
                <w:rFonts w:ascii="Times New Roman" w:hAnsi="Times New Roman" w:cs="Times New Roman"/>
                <w:lang w:val="x-none" w:eastAsia="x-none"/>
              </w:rPr>
              <w:t>Определение прав лиц из групп риска, находящихся в ТЖС, на льготы и субсидии.</w:t>
            </w:r>
          </w:p>
          <w:p w14:paraId="6D3DA066" w14:textId="77777777" w:rsidR="00DC7800" w:rsidRPr="00DC7800" w:rsidRDefault="00DC7800" w:rsidP="003F4E09">
            <w:pPr>
              <w:numPr>
                <w:ilvl w:val="0"/>
                <w:numId w:val="8"/>
              </w:numPr>
              <w:tabs>
                <w:tab w:val="left" w:pos="57"/>
                <w:tab w:val="left" w:pos="296"/>
                <w:tab w:val="left" w:pos="567"/>
              </w:tabs>
              <w:ind w:left="0" w:firstLine="0"/>
              <w:contextualSpacing/>
              <w:jc w:val="both"/>
              <w:rPr>
                <w:rFonts w:ascii="Times New Roman" w:hAnsi="Times New Roman" w:cs="Times New Roman"/>
                <w:b/>
                <w:bCs/>
                <w:lang w:val="x-none" w:eastAsia="x-none"/>
              </w:rPr>
            </w:pPr>
            <w:r w:rsidRPr="00DC7800">
              <w:rPr>
                <w:rFonts w:ascii="Times New Roman" w:hAnsi="Times New Roman" w:cs="Times New Roman"/>
                <w:bCs/>
                <w:lang w:val="x-none" w:eastAsia="x-none"/>
              </w:rPr>
              <w:t xml:space="preserve">Организация приема </w:t>
            </w:r>
            <w:r w:rsidRPr="00DC7800">
              <w:rPr>
                <w:rFonts w:ascii="Times New Roman" w:hAnsi="Times New Roman" w:cs="Times New Roman"/>
                <w:lang w:val="x-none" w:eastAsia="x-none"/>
              </w:rPr>
              <w:t>лиц из групп риска, находящихся в ТЖС,</w:t>
            </w:r>
            <w:r w:rsidRPr="00DC7800">
              <w:rPr>
                <w:rFonts w:ascii="Times New Roman" w:hAnsi="Times New Roman" w:cs="Times New Roman"/>
                <w:bCs/>
                <w:lang w:val="x-none" w:eastAsia="x-none"/>
              </w:rPr>
              <w:t xml:space="preserve"> обратившихся за получением социальных услуг, мер социальной поддержки и государственной социальной помощи, на основании представленной индивидуальной программы предоставления социальных услуг.</w:t>
            </w:r>
          </w:p>
          <w:p w14:paraId="703F69A1" w14:textId="77777777" w:rsidR="00DC7800" w:rsidRPr="00DC7800" w:rsidRDefault="00DC7800" w:rsidP="003F4E09">
            <w:pPr>
              <w:numPr>
                <w:ilvl w:val="0"/>
                <w:numId w:val="8"/>
              </w:numPr>
              <w:tabs>
                <w:tab w:val="left" w:pos="296"/>
                <w:tab w:val="left" w:pos="567"/>
              </w:tabs>
              <w:ind w:left="0" w:firstLine="0"/>
              <w:jc w:val="both"/>
              <w:rPr>
                <w:rFonts w:ascii="Times New Roman" w:hAnsi="Times New Roman" w:cs="Times New Roman"/>
                <w:b/>
                <w:bCs/>
                <w:lang w:val="x-none" w:eastAsia="x-none"/>
              </w:rPr>
            </w:pPr>
            <w:r w:rsidRPr="00DC7800">
              <w:rPr>
                <w:rFonts w:ascii="Times New Roman" w:hAnsi="Times New Roman" w:cs="Times New Roman"/>
                <w:bCs/>
                <w:lang w:val="x-none" w:eastAsia="x-none"/>
              </w:rPr>
              <w:t xml:space="preserve">Выявление обстоятельств, которые ухудшают или могут ухудшить условия жизнедеятельности </w:t>
            </w:r>
            <w:r w:rsidRPr="00DC7800">
              <w:rPr>
                <w:rFonts w:ascii="Times New Roman" w:hAnsi="Times New Roman" w:cs="Times New Roman"/>
                <w:lang w:val="x-none" w:eastAsia="x-none"/>
              </w:rPr>
              <w:t>лиц из групп риска, находящихся в ТЖС</w:t>
            </w:r>
            <w:r w:rsidRPr="00DC7800">
              <w:rPr>
                <w:rFonts w:ascii="Times New Roman" w:hAnsi="Times New Roman" w:cs="Times New Roman"/>
                <w:bCs/>
                <w:lang w:val="x-none" w:eastAsia="x-none"/>
              </w:rPr>
              <w:t>.</w:t>
            </w:r>
          </w:p>
          <w:p w14:paraId="4BC43A00" w14:textId="77777777" w:rsidR="00DC7800" w:rsidRPr="00DC7800" w:rsidRDefault="00DC7800" w:rsidP="003F4E09">
            <w:pPr>
              <w:numPr>
                <w:ilvl w:val="0"/>
                <w:numId w:val="8"/>
              </w:numPr>
              <w:tabs>
                <w:tab w:val="left" w:pos="296"/>
                <w:tab w:val="left" w:pos="567"/>
              </w:tabs>
              <w:ind w:left="0" w:firstLine="0"/>
              <w:jc w:val="both"/>
              <w:rPr>
                <w:rFonts w:ascii="Times New Roman" w:hAnsi="Times New Roman" w:cs="Times New Roman"/>
                <w:b/>
                <w:bCs/>
                <w:lang w:val="x-none" w:eastAsia="x-none"/>
              </w:rPr>
            </w:pPr>
            <w:r w:rsidRPr="00DC7800">
              <w:rPr>
                <w:rFonts w:ascii="Times New Roman" w:hAnsi="Times New Roman" w:cs="Times New Roman"/>
                <w:bCs/>
                <w:lang w:val="x-none" w:eastAsia="x-none"/>
              </w:rPr>
              <w:t>Социальное обслуживание</w:t>
            </w:r>
            <w:r w:rsidRPr="00DC7800">
              <w:rPr>
                <w:rFonts w:ascii="Times New Roman" w:hAnsi="Times New Roman" w:cs="Times New Roman"/>
                <w:lang w:val="x-none" w:eastAsia="x-none"/>
              </w:rPr>
              <w:t xml:space="preserve"> лиц из групп риска, находящихся в ТЖС</w:t>
            </w:r>
            <w:r w:rsidRPr="00DC7800">
              <w:rPr>
                <w:rFonts w:ascii="Times New Roman" w:hAnsi="Times New Roman" w:cs="Times New Roman"/>
                <w:bCs/>
                <w:lang w:val="x-none" w:eastAsia="x-none"/>
              </w:rPr>
              <w:t>.</w:t>
            </w:r>
          </w:p>
          <w:p w14:paraId="41F1FD39" w14:textId="77777777" w:rsidR="00DC7800" w:rsidRPr="00DC7800" w:rsidRDefault="00DC7800" w:rsidP="003F4E09">
            <w:pPr>
              <w:numPr>
                <w:ilvl w:val="0"/>
                <w:numId w:val="8"/>
              </w:numPr>
              <w:tabs>
                <w:tab w:val="left" w:pos="296"/>
                <w:tab w:val="left" w:pos="567"/>
              </w:tabs>
              <w:ind w:left="0" w:firstLine="0"/>
              <w:jc w:val="both"/>
              <w:rPr>
                <w:rFonts w:ascii="Times New Roman" w:hAnsi="Times New Roman" w:cs="Times New Roman"/>
                <w:b/>
                <w:bCs/>
                <w:lang w:val="x-none" w:eastAsia="x-none"/>
              </w:rPr>
            </w:pPr>
            <w:r w:rsidRPr="00DC7800">
              <w:rPr>
                <w:rFonts w:ascii="Times New Roman" w:hAnsi="Times New Roman" w:cs="Times New Roman"/>
                <w:bCs/>
                <w:lang w:val="x-none" w:eastAsia="x-none"/>
              </w:rPr>
              <w:t xml:space="preserve">Планирование действий, выбор технологий, форм и методов предоставления социальных услуг, определенных индивидуальной программой предоставления социальных услуг </w:t>
            </w:r>
            <w:r w:rsidRPr="00DC7800">
              <w:rPr>
                <w:rFonts w:ascii="Times New Roman" w:hAnsi="Times New Roman" w:cs="Times New Roman"/>
                <w:lang w:val="x-none" w:eastAsia="x-none"/>
              </w:rPr>
              <w:t>лиц из групп риска, находящихся в ТЖС</w:t>
            </w:r>
            <w:r w:rsidRPr="00DC7800">
              <w:rPr>
                <w:rFonts w:ascii="Times New Roman" w:hAnsi="Times New Roman" w:cs="Times New Roman"/>
                <w:bCs/>
                <w:lang w:val="x-none" w:eastAsia="x-none"/>
              </w:rPr>
              <w:t>.</w:t>
            </w:r>
          </w:p>
          <w:p w14:paraId="7B8C4AC5" w14:textId="77777777" w:rsidR="00DC7800" w:rsidRPr="00DC7800" w:rsidRDefault="00DC7800" w:rsidP="003F4E09">
            <w:pPr>
              <w:numPr>
                <w:ilvl w:val="0"/>
                <w:numId w:val="8"/>
              </w:numPr>
              <w:tabs>
                <w:tab w:val="left" w:pos="296"/>
                <w:tab w:val="left" w:pos="567"/>
              </w:tabs>
              <w:ind w:left="0" w:firstLine="0"/>
              <w:jc w:val="both"/>
              <w:rPr>
                <w:rFonts w:ascii="Times New Roman" w:hAnsi="Times New Roman" w:cs="Times New Roman"/>
                <w:b/>
                <w:bCs/>
                <w:lang w:val="x-none" w:eastAsia="x-none"/>
              </w:rPr>
            </w:pPr>
            <w:r w:rsidRPr="00DC7800">
              <w:rPr>
                <w:rFonts w:ascii="Times New Roman" w:hAnsi="Times New Roman" w:cs="Times New Roman"/>
                <w:bCs/>
                <w:lang w:val="x-none" w:eastAsia="x-none"/>
              </w:rPr>
              <w:t xml:space="preserve">Организация профилактической работы по предупреждению появления и (или) развития обстоятельств, ухудшающих или способных ухудшить условия жизнедеятельности </w:t>
            </w:r>
            <w:r w:rsidRPr="00DC7800">
              <w:rPr>
                <w:rFonts w:ascii="Times New Roman" w:hAnsi="Times New Roman" w:cs="Times New Roman"/>
                <w:lang w:val="x-none" w:eastAsia="x-none"/>
              </w:rPr>
              <w:t>лиц из групп риска, находящихся в ТЖС</w:t>
            </w:r>
            <w:r w:rsidRPr="00DC7800">
              <w:rPr>
                <w:rFonts w:ascii="Times New Roman" w:hAnsi="Times New Roman" w:cs="Times New Roman"/>
                <w:bCs/>
                <w:lang w:val="x-none" w:eastAsia="x-none"/>
              </w:rPr>
              <w:t>.</w:t>
            </w:r>
          </w:p>
          <w:p w14:paraId="501D6A51" w14:textId="77777777" w:rsidR="00DC7800" w:rsidRPr="00DC7800" w:rsidRDefault="00DC7800" w:rsidP="003F4E09">
            <w:pPr>
              <w:numPr>
                <w:ilvl w:val="0"/>
                <w:numId w:val="8"/>
              </w:numPr>
              <w:tabs>
                <w:tab w:val="left" w:pos="296"/>
                <w:tab w:val="left" w:pos="567"/>
              </w:tabs>
              <w:ind w:left="0" w:firstLine="0"/>
              <w:jc w:val="both"/>
              <w:rPr>
                <w:rFonts w:ascii="Times New Roman" w:hAnsi="Times New Roman" w:cs="Times New Roman"/>
                <w:b/>
                <w:bCs/>
                <w:lang w:val="x-none" w:eastAsia="x-none"/>
              </w:rPr>
            </w:pPr>
            <w:r w:rsidRPr="00DC7800">
              <w:rPr>
                <w:rFonts w:ascii="Times New Roman" w:hAnsi="Times New Roman" w:cs="Times New Roman"/>
                <w:bCs/>
                <w:lang w:val="x-none" w:eastAsia="x-none"/>
              </w:rPr>
              <w:t xml:space="preserve">Контроль выполнения индивидуальной программы предоставления социальных услуг для </w:t>
            </w:r>
            <w:r w:rsidRPr="00DC7800">
              <w:rPr>
                <w:rFonts w:ascii="Times New Roman" w:hAnsi="Times New Roman" w:cs="Times New Roman"/>
                <w:lang w:val="x-none" w:eastAsia="x-none"/>
              </w:rPr>
              <w:t>лиц из групп риска, находящихся в ТЖС</w:t>
            </w:r>
            <w:r w:rsidRPr="00DC7800">
              <w:rPr>
                <w:rFonts w:ascii="Times New Roman" w:hAnsi="Times New Roman" w:cs="Times New Roman"/>
                <w:bCs/>
                <w:lang w:val="x-none" w:eastAsia="x-none"/>
              </w:rPr>
              <w:t>.</w:t>
            </w:r>
          </w:p>
          <w:p w14:paraId="13847DEB" w14:textId="77777777" w:rsidR="00DC7800" w:rsidRPr="00DC7800" w:rsidRDefault="00DC7800" w:rsidP="003F4E09">
            <w:pPr>
              <w:numPr>
                <w:ilvl w:val="0"/>
                <w:numId w:val="8"/>
              </w:numPr>
              <w:tabs>
                <w:tab w:val="left" w:pos="296"/>
                <w:tab w:val="left" w:pos="567"/>
              </w:tabs>
              <w:ind w:left="0" w:firstLine="0"/>
              <w:jc w:val="both"/>
              <w:rPr>
                <w:rFonts w:ascii="Times New Roman" w:hAnsi="Times New Roman" w:cs="Times New Roman"/>
                <w:b/>
                <w:bCs/>
                <w:lang w:val="x-none" w:eastAsia="x-none"/>
              </w:rPr>
            </w:pPr>
            <w:r w:rsidRPr="00DC7800">
              <w:rPr>
                <w:rFonts w:ascii="Times New Roman" w:hAnsi="Times New Roman" w:cs="Times New Roman"/>
                <w:bCs/>
                <w:lang w:val="x-none" w:eastAsia="x-none"/>
              </w:rPr>
              <w:lastRenderedPageBreak/>
              <w:t xml:space="preserve">Обеспечение комплексного взаимодействия с другими специалистами, учреждениями, организациями и сообществами по оказанию помощи в решении проблем, связанных с преодолением обстоятельств, ухудшающих или способных ухудшить условия жизнедеятельности </w:t>
            </w:r>
            <w:r w:rsidRPr="00DC7800">
              <w:rPr>
                <w:rFonts w:ascii="Times New Roman" w:hAnsi="Times New Roman" w:cs="Times New Roman"/>
                <w:lang w:val="x-none" w:eastAsia="x-none"/>
              </w:rPr>
              <w:t>лиц из групп риска, находящихся в ТЖС</w:t>
            </w:r>
            <w:r w:rsidRPr="00DC7800">
              <w:rPr>
                <w:rFonts w:ascii="Times New Roman" w:hAnsi="Times New Roman" w:cs="Times New Roman"/>
                <w:bCs/>
                <w:lang w:val="x-none" w:eastAsia="x-none"/>
              </w:rPr>
              <w:t>.</w:t>
            </w:r>
          </w:p>
          <w:p w14:paraId="5CDF67B4" w14:textId="77777777" w:rsidR="00DC7800" w:rsidRPr="00DC7800" w:rsidRDefault="00DC7800" w:rsidP="003F4E09">
            <w:pPr>
              <w:numPr>
                <w:ilvl w:val="0"/>
                <w:numId w:val="8"/>
              </w:numPr>
              <w:tabs>
                <w:tab w:val="left" w:pos="296"/>
                <w:tab w:val="left" w:pos="567"/>
              </w:tabs>
              <w:ind w:left="0" w:firstLine="0"/>
              <w:jc w:val="both"/>
              <w:rPr>
                <w:rFonts w:ascii="Times New Roman" w:hAnsi="Times New Roman" w:cs="Times New Roman"/>
                <w:b/>
                <w:bCs/>
                <w:lang w:val="x-none" w:eastAsia="x-none"/>
              </w:rPr>
            </w:pPr>
            <w:r w:rsidRPr="00DC7800">
              <w:rPr>
                <w:rFonts w:ascii="Times New Roman" w:hAnsi="Times New Roman" w:cs="Times New Roman"/>
                <w:bCs/>
                <w:lang w:val="x-none" w:eastAsia="x-none"/>
              </w:rPr>
              <w:t xml:space="preserve">Ведение учета </w:t>
            </w:r>
            <w:r w:rsidRPr="00DC7800">
              <w:rPr>
                <w:rFonts w:ascii="Times New Roman" w:hAnsi="Times New Roman" w:cs="Times New Roman"/>
                <w:lang w:val="x-none" w:eastAsia="x-none"/>
              </w:rPr>
              <w:t>лиц из групп риска, находящихся в ТЖС</w:t>
            </w:r>
            <w:r w:rsidRPr="00DC7800">
              <w:rPr>
                <w:rFonts w:ascii="Times New Roman" w:hAnsi="Times New Roman" w:cs="Times New Roman"/>
                <w:bCs/>
                <w:lang w:val="x-none" w:eastAsia="x-none"/>
              </w:rPr>
              <w:t>, признанных нуждающимися в социальном обслуживании.</w:t>
            </w:r>
          </w:p>
          <w:p w14:paraId="019A3B3D" w14:textId="77777777" w:rsidR="00DC7800" w:rsidRPr="00DC7800" w:rsidRDefault="00DC7800" w:rsidP="003F4E09">
            <w:pPr>
              <w:numPr>
                <w:ilvl w:val="0"/>
                <w:numId w:val="8"/>
              </w:numPr>
              <w:tabs>
                <w:tab w:val="left" w:pos="296"/>
                <w:tab w:val="left" w:pos="567"/>
              </w:tabs>
              <w:ind w:left="0" w:firstLine="0"/>
              <w:jc w:val="both"/>
              <w:rPr>
                <w:rFonts w:ascii="Times New Roman" w:hAnsi="Times New Roman" w:cs="Times New Roman"/>
                <w:b/>
                <w:bCs/>
                <w:lang w:val="x-none" w:eastAsia="x-none"/>
              </w:rPr>
            </w:pPr>
            <w:r w:rsidRPr="00DC7800">
              <w:rPr>
                <w:rFonts w:ascii="Times New Roman" w:hAnsi="Times New Roman" w:cs="Times New Roman"/>
                <w:bCs/>
                <w:lang w:val="x-none" w:eastAsia="x-none"/>
              </w:rPr>
              <w:t xml:space="preserve">Подготовка документов для заключения договора о предоставлении </w:t>
            </w:r>
            <w:r w:rsidRPr="00DC7800">
              <w:rPr>
                <w:rFonts w:ascii="Times New Roman" w:hAnsi="Times New Roman" w:cs="Times New Roman"/>
                <w:lang w:val="x-none" w:eastAsia="x-none"/>
              </w:rPr>
              <w:t xml:space="preserve">лицам из групп риска, находящимся в ТЖС, </w:t>
            </w:r>
            <w:r w:rsidRPr="00DC7800">
              <w:rPr>
                <w:rFonts w:ascii="Times New Roman" w:hAnsi="Times New Roman" w:cs="Times New Roman"/>
                <w:bCs/>
                <w:lang w:val="x-none" w:eastAsia="x-none"/>
              </w:rPr>
              <w:t>социальных услуг в соответствии с индивидуальной программой предоставления социальных услуг.</w:t>
            </w:r>
          </w:p>
          <w:p w14:paraId="14DF3448" w14:textId="77777777" w:rsidR="00DC7800" w:rsidRPr="00DC7800" w:rsidRDefault="00DC7800" w:rsidP="003F4E09">
            <w:pPr>
              <w:numPr>
                <w:ilvl w:val="0"/>
                <w:numId w:val="8"/>
              </w:numPr>
              <w:tabs>
                <w:tab w:val="left" w:pos="296"/>
                <w:tab w:val="left" w:pos="567"/>
              </w:tabs>
              <w:ind w:left="0" w:firstLine="0"/>
              <w:jc w:val="both"/>
              <w:rPr>
                <w:rFonts w:ascii="Times New Roman" w:hAnsi="Times New Roman" w:cs="Times New Roman"/>
                <w:b/>
                <w:bCs/>
                <w:lang w:val="x-none" w:eastAsia="x-none"/>
              </w:rPr>
            </w:pPr>
            <w:r w:rsidRPr="00DC7800">
              <w:rPr>
                <w:rFonts w:ascii="Times New Roman" w:hAnsi="Times New Roman" w:cs="Times New Roman"/>
                <w:lang w:val="x-none" w:eastAsia="x-none"/>
              </w:rPr>
              <w:t>Выявление потенциала лиц из групп риска, находящихся в ТЖС, в решении проблем, связанных с преодолением обстоятельств, ухудшающих или способных ухудшить условия жизнедеятельности.</w:t>
            </w:r>
          </w:p>
          <w:p w14:paraId="51E56C92" w14:textId="77777777" w:rsidR="00DC7800" w:rsidRPr="00DC7800" w:rsidRDefault="00DC7800" w:rsidP="003F4E09">
            <w:pPr>
              <w:numPr>
                <w:ilvl w:val="0"/>
                <w:numId w:val="8"/>
              </w:numPr>
              <w:tabs>
                <w:tab w:val="left" w:pos="296"/>
                <w:tab w:val="left" w:pos="567"/>
              </w:tabs>
              <w:ind w:left="0" w:firstLine="0"/>
              <w:jc w:val="both"/>
              <w:rPr>
                <w:rFonts w:ascii="Times New Roman" w:hAnsi="Times New Roman" w:cs="Times New Roman"/>
                <w:b/>
                <w:bCs/>
                <w:lang w:val="x-none" w:eastAsia="x-none"/>
              </w:rPr>
            </w:pPr>
            <w:r w:rsidRPr="00DC7800">
              <w:rPr>
                <w:rFonts w:ascii="Times New Roman" w:hAnsi="Times New Roman" w:cs="Times New Roman"/>
                <w:lang w:val="x-none" w:eastAsia="x-none"/>
              </w:rPr>
              <w:t>Обеспечение посредничества между лицами из групп риска, находящимися в ТЖС и нуждающимися в предоставлении социальных услуг, мер социальной поддержки, государственной социальной помощи, и различными специалистами (организациями) с целью представления интересов лиц из групп риска, находящихся в ТЖС, и решения их социальных проблем.</w:t>
            </w:r>
          </w:p>
          <w:p w14:paraId="69830E24" w14:textId="77777777" w:rsidR="00DC7800" w:rsidRPr="00DC7800" w:rsidRDefault="00DC7800" w:rsidP="003F4E09">
            <w:pPr>
              <w:numPr>
                <w:ilvl w:val="0"/>
                <w:numId w:val="8"/>
              </w:numPr>
              <w:tabs>
                <w:tab w:val="left" w:pos="296"/>
                <w:tab w:val="left" w:pos="567"/>
              </w:tabs>
              <w:ind w:left="0" w:firstLine="0"/>
              <w:jc w:val="both"/>
              <w:rPr>
                <w:rFonts w:ascii="Times New Roman" w:hAnsi="Times New Roman" w:cs="Times New Roman"/>
                <w:b/>
                <w:bCs/>
                <w:lang w:val="x-none" w:eastAsia="x-none"/>
              </w:rPr>
            </w:pPr>
            <w:r w:rsidRPr="00DC7800">
              <w:rPr>
                <w:rFonts w:ascii="Times New Roman" w:hAnsi="Times New Roman" w:cs="Times New Roman"/>
                <w:lang w:val="x-none" w:eastAsia="x-none"/>
              </w:rPr>
              <w:t>Организация направления лиц из групп риска, находящихся в ТЖС, в специализированные социальные организации (подразделения) и (или) к профильным специалистам.</w:t>
            </w:r>
          </w:p>
          <w:p w14:paraId="63C26F37" w14:textId="77777777" w:rsidR="00DC7800" w:rsidRPr="00DC7800" w:rsidRDefault="00DC7800" w:rsidP="003F4E09">
            <w:pPr>
              <w:numPr>
                <w:ilvl w:val="0"/>
                <w:numId w:val="8"/>
              </w:numPr>
              <w:tabs>
                <w:tab w:val="left" w:pos="296"/>
                <w:tab w:val="left" w:pos="567"/>
              </w:tabs>
              <w:ind w:left="0" w:firstLine="0"/>
              <w:jc w:val="both"/>
              <w:rPr>
                <w:rFonts w:ascii="Times New Roman" w:hAnsi="Times New Roman" w:cs="Times New Roman"/>
                <w:b/>
                <w:bCs/>
                <w:lang w:val="x-none" w:eastAsia="x-none"/>
              </w:rPr>
            </w:pPr>
            <w:r w:rsidRPr="00DC7800">
              <w:rPr>
                <w:rFonts w:ascii="Times New Roman" w:hAnsi="Times New Roman" w:cs="Times New Roman"/>
                <w:bCs/>
                <w:lang w:val="x-none" w:eastAsia="x-none"/>
              </w:rPr>
              <w:t xml:space="preserve">Разработки предложений по рационализации, автоматизации и модернизации средств и технологий социального обслуживания </w:t>
            </w:r>
            <w:r w:rsidRPr="00DC7800">
              <w:rPr>
                <w:rFonts w:ascii="Times New Roman" w:hAnsi="Times New Roman" w:cs="Times New Roman"/>
                <w:lang w:val="x-none" w:eastAsia="x-none"/>
              </w:rPr>
              <w:t xml:space="preserve">лиц из групп риска, находящихся в ТЖС, </w:t>
            </w:r>
            <w:r w:rsidRPr="00DC7800">
              <w:rPr>
                <w:rFonts w:ascii="Times New Roman" w:hAnsi="Times New Roman" w:cs="Times New Roman"/>
                <w:bCs/>
                <w:lang w:val="x-none" w:eastAsia="x-none"/>
              </w:rPr>
              <w:t>на индивидуальном и групповом уровнях.</w:t>
            </w:r>
          </w:p>
          <w:p w14:paraId="35317FA7" w14:textId="77777777" w:rsidR="00DC7800" w:rsidRPr="00DC7800" w:rsidRDefault="00DC7800" w:rsidP="0069478A">
            <w:pPr>
              <w:suppressAutoHyphens/>
              <w:jc w:val="both"/>
              <w:rPr>
                <w:rFonts w:ascii="Times New Roman" w:hAnsi="Times New Roman" w:cs="Times New Roman"/>
                <w:b/>
                <w:bCs/>
              </w:rPr>
            </w:pPr>
            <w:r w:rsidRPr="00DC7800">
              <w:rPr>
                <w:rFonts w:ascii="Times New Roman" w:hAnsi="Times New Roman" w:cs="Times New Roman"/>
                <w:bCs/>
                <w:lang w:val="x-none" w:eastAsia="x-none"/>
              </w:rPr>
              <w:t xml:space="preserve">Организация патроната и патронажа </w:t>
            </w:r>
            <w:r w:rsidRPr="00DC7800">
              <w:rPr>
                <w:rFonts w:ascii="Times New Roman" w:hAnsi="Times New Roman" w:cs="Times New Roman"/>
                <w:lang w:val="x-none" w:eastAsia="x-none"/>
              </w:rPr>
              <w:t>лиц из групп риска, находящихся в ТЖС.</w:t>
            </w:r>
          </w:p>
        </w:tc>
      </w:tr>
      <w:tr w:rsidR="00DC7800" w:rsidRPr="00DC7800" w14:paraId="738D7A11" w14:textId="77777777" w:rsidTr="00DC7800">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22A3735D" w14:textId="77777777" w:rsidR="00DC7800" w:rsidRPr="00DC7800" w:rsidRDefault="00DC7800" w:rsidP="0069478A">
            <w:pPr>
              <w:suppressAutoHyphens/>
              <w:jc w:val="both"/>
              <w:rPr>
                <w:rFonts w:ascii="Times New Roman" w:hAnsi="Times New Roman" w:cs="Times New Roman"/>
                <w:b/>
                <w:bCs/>
              </w:rPr>
            </w:pPr>
            <w:r w:rsidRPr="00DC7800">
              <w:rPr>
                <w:rFonts w:ascii="Times New Roman" w:eastAsia="Times New Roman" w:hAnsi="Times New Roman" w:cs="Times New Roman"/>
                <w:b/>
                <w:bCs/>
                <w:lang w:eastAsia="ru-RU"/>
              </w:rPr>
              <w:lastRenderedPageBreak/>
              <w:t>Промежуточная аттестация</w:t>
            </w:r>
            <w:r w:rsidRPr="00DC7800">
              <w:rPr>
                <w:rFonts w:ascii="Times New Roman" w:hAnsi="Times New Roman" w:cs="Times New Roman"/>
                <w:b/>
                <w:bCs/>
              </w:rPr>
              <w:t xml:space="preserve"> (40 часов)</w:t>
            </w:r>
          </w:p>
        </w:tc>
      </w:tr>
      <w:tr w:rsidR="00DC7800" w:rsidRPr="00DC7800" w14:paraId="7256B97B" w14:textId="77777777" w:rsidTr="00DC7800">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1590E2BA" w14:textId="7B2C1B52" w:rsidR="00DC7800" w:rsidRPr="00DC7800" w:rsidRDefault="00DC7800" w:rsidP="0069478A">
            <w:pPr>
              <w:suppressAutoHyphens/>
              <w:jc w:val="both"/>
              <w:rPr>
                <w:rFonts w:ascii="Times New Roman" w:hAnsi="Times New Roman" w:cs="Times New Roman"/>
                <w:b/>
                <w:bCs/>
              </w:rPr>
            </w:pPr>
            <w:r w:rsidRPr="00DC7800">
              <w:rPr>
                <w:rFonts w:ascii="Times New Roman" w:eastAsia="Times New Roman" w:hAnsi="Times New Roman" w:cs="Times New Roman"/>
                <w:b/>
                <w:lang w:eastAsia="ru-RU"/>
              </w:rPr>
              <w:t>Всего:</w:t>
            </w:r>
            <w:r w:rsidRPr="00DC7800">
              <w:rPr>
                <w:rFonts w:ascii="Times New Roman" w:hAnsi="Times New Roman" w:cs="Times New Roman"/>
                <w:b/>
              </w:rPr>
              <w:t xml:space="preserve"> </w:t>
            </w:r>
            <w:r w:rsidRPr="00DC7800">
              <w:rPr>
                <w:rFonts w:ascii="Times New Roman" w:eastAsia="Times New Roman" w:hAnsi="Times New Roman" w:cs="Times New Roman"/>
                <w:b/>
                <w:lang w:eastAsia="ru-RU"/>
              </w:rPr>
              <w:t>1154 часа</w:t>
            </w:r>
          </w:p>
        </w:tc>
      </w:tr>
    </w:tbl>
    <w:p w14:paraId="1A260C35" w14:textId="77777777" w:rsidR="00FD6E40" w:rsidRPr="00FD6E40" w:rsidRDefault="00FD6E40" w:rsidP="00FD6E40">
      <w:pPr>
        <w:pStyle w:val="114"/>
        <w:rPr>
          <w:rFonts w:ascii="Times New Roman" w:hAnsi="Times New Roman"/>
        </w:rPr>
      </w:pPr>
    </w:p>
    <w:p w14:paraId="7AFE6443" w14:textId="46402A06" w:rsidR="003F4E09" w:rsidRPr="00941462" w:rsidRDefault="003F4E09" w:rsidP="003F4E09">
      <w:pPr>
        <w:pStyle w:val="114"/>
        <w:jc w:val="both"/>
        <w:rPr>
          <w:rFonts w:ascii="Times New Roman" w:hAnsi="Times New Roman"/>
        </w:rPr>
      </w:pPr>
      <w:bookmarkStart w:id="25" w:name="_Toc158295922"/>
      <w:bookmarkStart w:id="26" w:name="_Hlk156819611"/>
      <w:r w:rsidRPr="00941462">
        <w:rPr>
          <w:rFonts w:ascii="Times New Roman" w:hAnsi="Times New Roman"/>
        </w:rPr>
        <w:t xml:space="preserve">2.4. </w:t>
      </w:r>
      <w:r>
        <w:rPr>
          <w:rFonts w:ascii="Times New Roman" w:hAnsi="Times New Roman"/>
        </w:rPr>
        <w:t>Курсовой проект (работа)</w:t>
      </w:r>
      <w:bookmarkEnd w:id="25"/>
      <w:r w:rsidRPr="00941462">
        <w:rPr>
          <w:rFonts w:ascii="Times New Roman" w:hAnsi="Times New Roman"/>
        </w:rPr>
        <w:t xml:space="preserve"> </w:t>
      </w:r>
    </w:p>
    <w:p w14:paraId="0C595FAB" w14:textId="77777777" w:rsidR="003F4E09" w:rsidRPr="00CC03E6" w:rsidRDefault="003F4E09" w:rsidP="003F4E09">
      <w:pPr>
        <w:suppressAutoHyphens/>
        <w:jc w:val="both"/>
        <w:rPr>
          <w:rFonts w:ascii="Times New Roman" w:hAnsi="Times New Roman" w:cs="Times New Roman"/>
          <w:sz w:val="24"/>
          <w:szCs w:val="24"/>
        </w:rPr>
      </w:pPr>
      <w:r w:rsidRPr="00CC03E6">
        <w:rPr>
          <w:rFonts w:ascii="Times New Roman" w:hAnsi="Times New Roman" w:cs="Times New Roman"/>
          <w:sz w:val="24"/>
          <w:szCs w:val="24"/>
        </w:rPr>
        <w:t>Выполнение Курсового проекта (работы) является обязательным.</w:t>
      </w:r>
    </w:p>
    <w:bookmarkEnd w:id="26"/>
    <w:p w14:paraId="5BB7EA60" w14:textId="2698FBF4" w:rsidR="003F4E09" w:rsidRDefault="003F4E09" w:rsidP="003F4E09">
      <w:pPr>
        <w:jc w:val="both"/>
        <w:rPr>
          <w:rFonts w:ascii="Times New Roman" w:hAnsi="Times New Roman" w:cs="Times New Roman"/>
          <w:sz w:val="24"/>
          <w:szCs w:val="24"/>
        </w:rPr>
      </w:pPr>
      <w:r w:rsidRPr="00CC03E6">
        <w:rPr>
          <w:rFonts w:ascii="Times New Roman" w:hAnsi="Times New Roman" w:cs="Times New Roman"/>
          <w:sz w:val="24"/>
          <w:szCs w:val="24"/>
        </w:rPr>
        <w:t>Примерная тематика курсовых проектов (работ):</w:t>
      </w:r>
    </w:p>
    <w:p w14:paraId="591B4BB2" w14:textId="77777777" w:rsidR="003F4E09" w:rsidRPr="003F4E09" w:rsidRDefault="003F4E09" w:rsidP="003F4E09">
      <w:pPr>
        <w:jc w:val="both"/>
        <w:rPr>
          <w:rFonts w:ascii="Times New Roman" w:hAnsi="Times New Roman" w:cs="Times New Roman"/>
          <w:sz w:val="24"/>
          <w:szCs w:val="24"/>
        </w:rPr>
      </w:pPr>
      <w:r w:rsidRPr="003F4E09">
        <w:rPr>
          <w:rFonts w:ascii="Times New Roman" w:hAnsi="Times New Roman" w:cs="Times New Roman"/>
          <w:sz w:val="24"/>
          <w:szCs w:val="24"/>
        </w:rPr>
        <w:t>1. Анализ основных направлений социокультурной реабилитации инвалидов.</w:t>
      </w:r>
    </w:p>
    <w:p w14:paraId="0733CAD4" w14:textId="77777777" w:rsidR="003F4E09" w:rsidRPr="003F4E09" w:rsidRDefault="003F4E09" w:rsidP="003F4E09">
      <w:pPr>
        <w:jc w:val="both"/>
        <w:rPr>
          <w:rFonts w:ascii="Times New Roman" w:hAnsi="Times New Roman" w:cs="Times New Roman"/>
          <w:sz w:val="24"/>
          <w:szCs w:val="24"/>
        </w:rPr>
      </w:pPr>
      <w:r w:rsidRPr="003F4E09">
        <w:rPr>
          <w:rFonts w:ascii="Times New Roman" w:hAnsi="Times New Roman" w:cs="Times New Roman"/>
          <w:sz w:val="24"/>
          <w:szCs w:val="24"/>
        </w:rPr>
        <w:t>2. Пути и средства повышения качества социального обслуживания пожилых в условиях ТЦСО.</w:t>
      </w:r>
    </w:p>
    <w:p w14:paraId="68F8CE5A" w14:textId="77777777" w:rsidR="003F4E09" w:rsidRPr="003F4E09" w:rsidRDefault="003F4E09" w:rsidP="003F4E09">
      <w:pPr>
        <w:jc w:val="both"/>
        <w:rPr>
          <w:rFonts w:ascii="Times New Roman" w:hAnsi="Times New Roman" w:cs="Times New Roman"/>
          <w:sz w:val="24"/>
          <w:szCs w:val="24"/>
        </w:rPr>
      </w:pPr>
      <w:r w:rsidRPr="003F4E09">
        <w:rPr>
          <w:rFonts w:ascii="Times New Roman" w:hAnsi="Times New Roman" w:cs="Times New Roman"/>
          <w:sz w:val="24"/>
          <w:szCs w:val="24"/>
        </w:rPr>
        <w:t>3. Особенности социальной защиты лиц пожилого возраста.</w:t>
      </w:r>
    </w:p>
    <w:p w14:paraId="2C113A66" w14:textId="77777777" w:rsidR="003F4E09" w:rsidRPr="003F4E09" w:rsidRDefault="003F4E09" w:rsidP="003F4E09">
      <w:pPr>
        <w:jc w:val="both"/>
        <w:rPr>
          <w:rFonts w:ascii="Times New Roman" w:hAnsi="Times New Roman" w:cs="Times New Roman"/>
          <w:sz w:val="24"/>
          <w:szCs w:val="24"/>
        </w:rPr>
      </w:pPr>
      <w:r w:rsidRPr="003F4E09">
        <w:rPr>
          <w:rFonts w:ascii="Times New Roman" w:hAnsi="Times New Roman" w:cs="Times New Roman"/>
          <w:sz w:val="24"/>
          <w:szCs w:val="24"/>
        </w:rPr>
        <w:t>4. Сравнительный анализ технологий социальной терапии инвалидов на примере ТЦСО.</w:t>
      </w:r>
    </w:p>
    <w:p w14:paraId="2BFA1D85" w14:textId="77777777" w:rsidR="003F4E09" w:rsidRPr="003F4E09" w:rsidRDefault="003F4E09" w:rsidP="003F4E09">
      <w:pPr>
        <w:jc w:val="both"/>
        <w:rPr>
          <w:rFonts w:ascii="Times New Roman" w:hAnsi="Times New Roman" w:cs="Times New Roman"/>
          <w:sz w:val="24"/>
          <w:szCs w:val="24"/>
        </w:rPr>
      </w:pPr>
      <w:r w:rsidRPr="003F4E09">
        <w:rPr>
          <w:rFonts w:ascii="Times New Roman" w:hAnsi="Times New Roman" w:cs="Times New Roman"/>
          <w:sz w:val="24"/>
          <w:szCs w:val="24"/>
        </w:rPr>
        <w:t>5. Эффективность методов социальной адаптации пожилых людей.</w:t>
      </w:r>
    </w:p>
    <w:p w14:paraId="354B2F37" w14:textId="77777777" w:rsidR="003F4E09" w:rsidRPr="003F4E09" w:rsidRDefault="003F4E09" w:rsidP="003F4E09">
      <w:pPr>
        <w:jc w:val="both"/>
        <w:rPr>
          <w:rFonts w:ascii="Times New Roman" w:hAnsi="Times New Roman" w:cs="Times New Roman"/>
          <w:sz w:val="24"/>
          <w:szCs w:val="24"/>
        </w:rPr>
      </w:pPr>
      <w:r w:rsidRPr="003F4E09">
        <w:rPr>
          <w:rFonts w:ascii="Times New Roman" w:hAnsi="Times New Roman" w:cs="Times New Roman"/>
          <w:sz w:val="24"/>
          <w:szCs w:val="24"/>
        </w:rPr>
        <w:t>6. Особенности социальной работы с одиноко проживающими пожилыми людьми.</w:t>
      </w:r>
    </w:p>
    <w:p w14:paraId="205F17CA" w14:textId="77777777" w:rsidR="003F4E09" w:rsidRPr="003F4E09" w:rsidRDefault="003F4E09" w:rsidP="003F4E09">
      <w:pPr>
        <w:jc w:val="both"/>
        <w:rPr>
          <w:rFonts w:ascii="Times New Roman" w:hAnsi="Times New Roman" w:cs="Times New Roman"/>
          <w:sz w:val="24"/>
          <w:szCs w:val="24"/>
        </w:rPr>
      </w:pPr>
      <w:r w:rsidRPr="003F4E09">
        <w:rPr>
          <w:rFonts w:ascii="Times New Roman" w:hAnsi="Times New Roman" w:cs="Times New Roman"/>
          <w:sz w:val="24"/>
          <w:szCs w:val="24"/>
        </w:rPr>
        <w:t>7. Направления развития современной системы социального обслуживания пожилых граждан.</w:t>
      </w:r>
    </w:p>
    <w:p w14:paraId="7B206CCE" w14:textId="77777777" w:rsidR="003F4E09" w:rsidRPr="003F4E09" w:rsidRDefault="003F4E09" w:rsidP="003F4E09">
      <w:pPr>
        <w:jc w:val="both"/>
        <w:rPr>
          <w:rFonts w:ascii="Times New Roman" w:hAnsi="Times New Roman" w:cs="Times New Roman"/>
          <w:sz w:val="24"/>
          <w:szCs w:val="24"/>
        </w:rPr>
      </w:pPr>
      <w:r w:rsidRPr="003F4E09">
        <w:rPr>
          <w:rFonts w:ascii="Times New Roman" w:hAnsi="Times New Roman" w:cs="Times New Roman"/>
          <w:sz w:val="24"/>
          <w:szCs w:val="24"/>
        </w:rPr>
        <w:t>8. Особенности методов социальной адаптации инвалидов.</w:t>
      </w:r>
    </w:p>
    <w:p w14:paraId="25FB2588" w14:textId="77777777" w:rsidR="003F4E09" w:rsidRPr="003F4E09" w:rsidRDefault="003F4E09" w:rsidP="003F4E09">
      <w:pPr>
        <w:jc w:val="both"/>
        <w:rPr>
          <w:rFonts w:ascii="Times New Roman" w:hAnsi="Times New Roman" w:cs="Times New Roman"/>
          <w:sz w:val="24"/>
          <w:szCs w:val="24"/>
        </w:rPr>
      </w:pPr>
      <w:r w:rsidRPr="003F4E09">
        <w:rPr>
          <w:rFonts w:ascii="Times New Roman" w:hAnsi="Times New Roman" w:cs="Times New Roman"/>
          <w:sz w:val="24"/>
          <w:szCs w:val="24"/>
        </w:rPr>
        <w:t>9. Мобильная социальная служба как современная форма оказания надомных услуг.</w:t>
      </w:r>
    </w:p>
    <w:p w14:paraId="2EDB8E46" w14:textId="77777777" w:rsidR="003F4E09" w:rsidRPr="003F4E09" w:rsidRDefault="003F4E09" w:rsidP="003F4E09">
      <w:pPr>
        <w:jc w:val="both"/>
        <w:rPr>
          <w:rFonts w:ascii="Times New Roman" w:hAnsi="Times New Roman" w:cs="Times New Roman"/>
          <w:sz w:val="24"/>
          <w:szCs w:val="24"/>
        </w:rPr>
      </w:pPr>
      <w:r w:rsidRPr="003F4E09">
        <w:rPr>
          <w:rFonts w:ascii="Times New Roman" w:hAnsi="Times New Roman" w:cs="Times New Roman"/>
          <w:sz w:val="24"/>
          <w:szCs w:val="24"/>
        </w:rPr>
        <w:t>10. Инновационные методы социальной реабилитации инвалидов.</w:t>
      </w:r>
    </w:p>
    <w:p w14:paraId="37EDF24A" w14:textId="77777777" w:rsidR="003F4E09" w:rsidRPr="003F4E09" w:rsidRDefault="003F4E09" w:rsidP="003F4E09">
      <w:pPr>
        <w:jc w:val="both"/>
        <w:rPr>
          <w:rFonts w:ascii="Times New Roman" w:hAnsi="Times New Roman" w:cs="Times New Roman"/>
          <w:sz w:val="24"/>
          <w:szCs w:val="24"/>
        </w:rPr>
      </w:pPr>
      <w:r w:rsidRPr="003F4E09">
        <w:rPr>
          <w:rFonts w:ascii="Times New Roman" w:hAnsi="Times New Roman" w:cs="Times New Roman"/>
          <w:sz w:val="24"/>
          <w:szCs w:val="24"/>
        </w:rPr>
        <w:t>11. Трудотерапия как технология социальной работы с инвалидами.</w:t>
      </w:r>
    </w:p>
    <w:p w14:paraId="3E74D913" w14:textId="77777777" w:rsidR="003F4E09" w:rsidRPr="003F4E09" w:rsidRDefault="003F4E09" w:rsidP="003F4E09">
      <w:pPr>
        <w:jc w:val="both"/>
        <w:rPr>
          <w:rFonts w:ascii="Times New Roman" w:hAnsi="Times New Roman" w:cs="Times New Roman"/>
          <w:sz w:val="24"/>
          <w:szCs w:val="24"/>
        </w:rPr>
      </w:pPr>
      <w:r w:rsidRPr="003F4E09">
        <w:rPr>
          <w:rFonts w:ascii="Times New Roman" w:hAnsi="Times New Roman" w:cs="Times New Roman"/>
          <w:sz w:val="24"/>
          <w:szCs w:val="24"/>
        </w:rPr>
        <w:t>12. Особенности социального консультирования пожилых граждан.</w:t>
      </w:r>
    </w:p>
    <w:p w14:paraId="23B87FBA" w14:textId="77777777" w:rsidR="003F4E09" w:rsidRPr="003F4E09" w:rsidRDefault="003F4E09" w:rsidP="003F4E09">
      <w:pPr>
        <w:jc w:val="both"/>
        <w:rPr>
          <w:rFonts w:ascii="Times New Roman" w:hAnsi="Times New Roman" w:cs="Times New Roman"/>
          <w:sz w:val="24"/>
          <w:szCs w:val="24"/>
        </w:rPr>
      </w:pPr>
      <w:r w:rsidRPr="003F4E09">
        <w:rPr>
          <w:rFonts w:ascii="Times New Roman" w:hAnsi="Times New Roman" w:cs="Times New Roman"/>
          <w:sz w:val="24"/>
          <w:szCs w:val="24"/>
        </w:rPr>
        <w:t>13. Модернизация системы социальной защиты пожилых граждан и инвалидов в Российской Федерации.</w:t>
      </w:r>
    </w:p>
    <w:p w14:paraId="7808C388" w14:textId="77777777" w:rsidR="003F4E09" w:rsidRPr="003F4E09" w:rsidRDefault="003F4E09" w:rsidP="003F4E09">
      <w:pPr>
        <w:jc w:val="both"/>
        <w:rPr>
          <w:rFonts w:ascii="Times New Roman" w:hAnsi="Times New Roman" w:cs="Times New Roman"/>
          <w:sz w:val="24"/>
          <w:szCs w:val="24"/>
        </w:rPr>
      </w:pPr>
      <w:r w:rsidRPr="003F4E09">
        <w:rPr>
          <w:rFonts w:ascii="Times New Roman" w:hAnsi="Times New Roman" w:cs="Times New Roman"/>
          <w:sz w:val="24"/>
          <w:szCs w:val="24"/>
        </w:rPr>
        <w:t>14. Характеристика учреждений социального обслуживания граждан пожилого возраста.</w:t>
      </w:r>
    </w:p>
    <w:p w14:paraId="034224C2" w14:textId="77777777" w:rsidR="003F4E09" w:rsidRPr="003F4E09" w:rsidRDefault="003F4E09" w:rsidP="003F4E09">
      <w:pPr>
        <w:jc w:val="both"/>
        <w:rPr>
          <w:rFonts w:ascii="Times New Roman" w:hAnsi="Times New Roman" w:cs="Times New Roman"/>
          <w:sz w:val="24"/>
          <w:szCs w:val="24"/>
        </w:rPr>
      </w:pPr>
      <w:r w:rsidRPr="003F4E09">
        <w:rPr>
          <w:rFonts w:ascii="Times New Roman" w:hAnsi="Times New Roman" w:cs="Times New Roman"/>
          <w:sz w:val="24"/>
          <w:szCs w:val="24"/>
        </w:rPr>
        <w:t>15. Особенности технологий социальной работы в стационарных учреждениях для пожилых людей.</w:t>
      </w:r>
    </w:p>
    <w:p w14:paraId="1B88CCC4" w14:textId="77777777" w:rsidR="003F4E09" w:rsidRPr="003F4E09" w:rsidRDefault="003F4E09" w:rsidP="003F4E09">
      <w:pPr>
        <w:jc w:val="both"/>
        <w:rPr>
          <w:rFonts w:ascii="Times New Roman" w:hAnsi="Times New Roman" w:cs="Times New Roman"/>
          <w:sz w:val="24"/>
          <w:szCs w:val="24"/>
        </w:rPr>
      </w:pPr>
      <w:r w:rsidRPr="003F4E09">
        <w:rPr>
          <w:rFonts w:ascii="Times New Roman" w:hAnsi="Times New Roman" w:cs="Times New Roman"/>
          <w:sz w:val="24"/>
          <w:szCs w:val="24"/>
        </w:rPr>
        <w:t>16. Недостатки и преимущества системы долговременного ухода.</w:t>
      </w:r>
    </w:p>
    <w:p w14:paraId="6A244E13" w14:textId="77777777" w:rsidR="003F4E09" w:rsidRPr="003F4E09" w:rsidRDefault="003F4E09" w:rsidP="003F4E09">
      <w:pPr>
        <w:jc w:val="both"/>
        <w:rPr>
          <w:rFonts w:ascii="Times New Roman" w:hAnsi="Times New Roman" w:cs="Times New Roman"/>
          <w:sz w:val="24"/>
          <w:szCs w:val="24"/>
        </w:rPr>
      </w:pPr>
      <w:r w:rsidRPr="003F4E09">
        <w:rPr>
          <w:rFonts w:ascii="Times New Roman" w:hAnsi="Times New Roman" w:cs="Times New Roman"/>
          <w:sz w:val="24"/>
          <w:szCs w:val="24"/>
        </w:rPr>
        <w:t>17. Влияние зарубежных практик социальной работы на развитие технологий социальной работы с инвалидами.</w:t>
      </w:r>
    </w:p>
    <w:p w14:paraId="0DD41BB4" w14:textId="77777777" w:rsidR="003F4E09" w:rsidRPr="003F4E09" w:rsidRDefault="003F4E09" w:rsidP="003F4E09">
      <w:pPr>
        <w:jc w:val="both"/>
        <w:rPr>
          <w:rFonts w:ascii="Times New Roman" w:hAnsi="Times New Roman" w:cs="Times New Roman"/>
          <w:sz w:val="24"/>
          <w:szCs w:val="24"/>
        </w:rPr>
      </w:pPr>
      <w:r w:rsidRPr="003F4E09">
        <w:rPr>
          <w:rFonts w:ascii="Times New Roman" w:hAnsi="Times New Roman" w:cs="Times New Roman"/>
          <w:sz w:val="24"/>
          <w:szCs w:val="24"/>
        </w:rPr>
        <w:t>18. Сложности в проведении социальной экспертизы в учреждениях социальной защиты.</w:t>
      </w:r>
    </w:p>
    <w:p w14:paraId="1D3771FA" w14:textId="77777777" w:rsidR="003F4E09" w:rsidRPr="003F4E09" w:rsidRDefault="003F4E09" w:rsidP="003F4E09">
      <w:pPr>
        <w:jc w:val="both"/>
        <w:rPr>
          <w:rFonts w:ascii="Times New Roman" w:hAnsi="Times New Roman" w:cs="Times New Roman"/>
          <w:sz w:val="24"/>
          <w:szCs w:val="24"/>
        </w:rPr>
      </w:pPr>
      <w:r w:rsidRPr="003F4E09">
        <w:rPr>
          <w:rFonts w:ascii="Times New Roman" w:hAnsi="Times New Roman" w:cs="Times New Roman"/>
          <w:sz w:val="24"/>
          <w:szCs w:val="24"/>
        </w:rPr>
        <w:t>19. Профилактика социального неблагополучия как одна из форм работы с пожилыми людьми.</w:t>
      </w:r>
    </w:p>
    <w:p w14:paraId="560675F6" w14:textId="731C5663" w:rsidR="003F4E09" w:rsidRPr="00CC03E6" w:rsidRDefault="003F4E09" w:rsidP="003F4E09">
      <w:pPr>
        <w:jc w:val="both"/>
        <w:rPr>
          <w:rFonts w:ascii="Times New Roman" w:hAnsi="Times New Roman" w:cs="Times New Roman"/>
          <w:sz w:val="24"/>
          <w:szCs w:val="24"/>
        </w:rPr>
      </w:pPr>
      <w:r w:rsidRPr="003F4E09">
        <w:rPr>
          <w:rFonts w:ascii="Times New Roman" w:hAnsi="Times New Roman" w:cs="Times New Roman"/>
          <w:sz w:val="24"/>
          <w:szCs w:val="24"/>
        </w:rPr>
        <w:t>20. Особенности деятельности Ресурсного центра для инвалидов.</w:t>
      </w:r>
    </w:p>
    <w:p w14:paraId="386AC8EC" w14:textId="39A75B1D" w:rsidR="00E154CE" w:rsidRPr="003F4E09" w:rsidRDefault="00E154CE">
      <w:pPr>
        <w:rPr>
          <w:rFonts w:ascii="Times New Roman" w:eastAsia="Segoe UI" w:hAnsi="Times New Roman" w:cs="Times New Roman"/>
          <w:b/>
          <w:bCs/>
          <w:caps/>
          <w:kern w:val="32"/>
          <w:sz w:val="24"/>
          <w:szCs w:val="24"/>
          <w:lang w:eastAsia="x-none"/>
        </w:rPr>
      </w:pPr>
    </w:p>
    <w:p w14:paraId="74F0D779" w14:textId="5136A528" w:rsidR="00782EFC" w:rsidRPr="00941462" w:rsidRDefault="00782EFC" w:rsidP="008E7CA5">
      <w:pPr>
        <w:pStyle w:val="1f0"/>
        <w:rPr>
          <w:rFonts w:ascii="Times New Roman" w:hAnsi="Times New Roman"/>
        </w:rPr>
      </w:pPr>
      <w:r w:rsidRPr="00941462">
        <w:rPr>
          <w:rFonts w:ascii="Times New Roman" w:hAnsi="Times New Roman"/>
        </w:rPr>
        <w:lastRenderedPageBreak/>
        <w:t>3. Условия реализации профессионального модуля</w:t>
      </w:r>
      <w:bookmarkEnd w:id="23"/>
      <w:bookmarkEnd w:id="24"/>
    </w:p>
    <w:p w14:paraId="5687404E" w14:textId="77777777" w:rsidR="00782EFC" w:rsidRPr="00941462" w:rsidRDefault="00782EFC" w:rsidP="00782EFC">
      <w:pPr>
        <w:pStyle w:val="114"/>
        <w:rPr>
          <w:rFonts w:ascii="Times New Roman" w:hAnsi="Times New Roman"/>
        </w:rPr>
      </w:pPr>
      <w:bookmarkStart w:id="27" w:name="_Toc152334672"/>
      <w:bookmarkStart w:id="28" w:name="_Toc158295924"/>
      <w:r w:rsidRPr="00941462">
        <w:rPr>
          <w:rFonts w:ascii="Times New Roman" w:hAnsi="Times New Roman"/>
        </w:rPr>
        <w:t>3.1. Материально-техническое обеспечение</w:t>
      </w:r>
      <w:bookmarkEnd w:id="27"/>
      <w:bookmarkEnd w:id="28"/>
    </w:p>
    <w:p w14:paraId="216859AF" w14:textId="6BD1E0F4" w:rsidR="00EC607F" w:rsidRDefault="00EC607F" w:rsidP="00EC607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70D4EC56" w14:textId="7E3CD4DA" w:rsidR="00893C52" w:rsidRDefault="00893C52" w:rsidP="00893C52">
      <w:pPr>
        <w:suppressAutoHyphens/>
        <w:ind w:firstLine="709"/>
        <w:jc w:val="both"/>
        <w:rPr>
          <w:rFonts w:ascii="Times New Roman" w:hAnsi="Times New Roman" w:cs="Times New Roman"/>
          <w:bCs/>
          <w:sz w:val="24"/>
          <w:szCs w:val="24"/>
        </w:rPr>
      </w:pPr>
      <w:r>
        <w:rPr>
          <w:rFonts w:ascii="Times New Roman" w:hAnsi="Times New Roman"/>
          <w:sz w:val="24"/>
          <w:szCs w:val="24"/>
        </w:rPr>
        <w:t xml:space="preserve">Мастерская/зона по видам работ </w:t>
      </w:r>
      <w:r w:rsidRPr="004857A4">
        <w:rPr>
          <w:rFonts w:ascii="Times New Roman" w:hAnsi="Times New Roman"/>
          <w:sz w:val="24"/>
          <w:szCs w:val="24"/>
        </w:rPr>
        <w:t>«</w:t>
      </w:r>
      <w:r>
        <w:rPr>
          <w:rFonts w:ascii="Times New Roman" w:hAnsi="Times New Roman"/>
          <w:sz w:val="24"/>
          <w:szCs w:val="24"/>
        </w:rPr>
        <w:t xml:space="preserve">Социальная работа»,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ая </w:t>
      </w:r>
      <w:r w:rsidRPr="00665F99">
        <w:rPr>
          <w:rFonts w:ascii="Times New Roman" w:hAnsi="Times New Roman" w:cs="Times New Roman"/>
          <w:bCs/>
          <w:sz w:val="24"/>
          <w:szCs w:val="24"/>
        </w:rPr>
        <w:t>в соответствии с приложением 3 ПОП-П.</w:t>
      </w:r>
    </w:p>
    <w:p w14:paraId="19A76D1F" w14:textId="782ACA21" w:rsidR="00EC607F" w:rsidRPr="00665F99" w:rsidRDefault="00EC607F" w:rsidP="00EC607F">
      <w:pPr>
        <w:suppressAutoHyphens/>
        <w:ind w:firstLine="709"/>
        <w:jc w:val="both"/>
        <w:rPr>
          <w:rFonts w:ascii="Times New Roman" w:hAnsi="Times New Roman" w:cs="Times New Roman"/>
          <w:bCs/>
          <w:sz w:val="24"/>
          <w:szCs w:val="24"/>
        </w:rPr>
      </w:pPr>
      <w:bookmarkStart w:id="29" w:name="_Toc152334673"/>
      <w:bookmarkStart w:id="30" w:name="_Toc158295925"/>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29"/>
      <w:bookmarkEnd w:id="30"/>
    </w:p>
    <w:p w14:paraId="62AB8A24" w14:textId="4794547B" w:rsidR="00782EFC" w:rsidRPr="00941462" w:rsidRDefault="00782EFC" w:rsidP="00782EFC">
      <w:pPr>
        <w:pStyle w:val="a4"/>
        <w:spacing w:line="276" w:lineRule="auto"/>
        <w:ind w:left="0" w:firstLine="709"/>
        <w:jc w:val="both"/>
        <w:rPr>
          <w:rFonts w:ascii="Times New Roman" w:hAnsi="Times New Roman"/>
          <w:bCs/>
          <w:sz w:val="24"/>
          <w:szCs w:val="24"/>
        </w:rPr>
      </w:pPr>
      <w:bookmarkStart w:id="31"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11E416BF" w14:textId="77777777" w:rsidR="00E154CE" w:rsidRDefault="006841BF" w:rsidP="00E154CE">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bookmarkStart w:id="32" w:name="_Toc152334674"/>
      <w:bookmarkStart w:id="33" w:name="_Toc158295926"/>
    </w:p>
    <w:p w14:paraId="068000FE" w14:textId="1C054992" w:rsidR="00E154CE" w:rsidRPr="00E154CE" w:rsidRDefault="00E154CE" w:rsidP="003F4E09">
      <w:pPr>
        <w:pStyle w:val="a4"/>
        <w:numPr>
          <w:ilvl w:val="0"/>
          <w:numId w:val="9"/>
        </w:numPr>
        <w:spacing w:line="276" w:lineRule="auto"/>
        <w:ind w:left="0" w:firstLine="284"/>
        <w:rPr>
          <w:rFonts w:ascii="Times New Roman" w:hAnsi="Times New Roman"/>
          <w:sz w:val="24"/>
          <w:szCs w:val="24"/>
          <w:lang w:eastAsia="ar-SA"/>
        </w:rPr>
      </w:pPr>
      <w:r w:rsidRPr="00E154CE">
        <w:rPr>
          <w:rFonts w:ascii="Times New Roman" w:hAnsi="Times New Roman"/>
          <w:sz w:val="24"/>
          <w:szCs w:val="24"/>
          <w:lang w:eastAsia="ar-SA"/>
        </w:rPr>
        <w:t>Бегидова, Т. П. Социально-правовые и законодательные основы социальной работы с инвалидами: учебное пособие для среднего профессионального образования/ Т. П. Бегидова, М. В. Бегидов. — 2-е изд., перераб. и доп. — Москва: Издательство Юрайт, 2021. — 98 с.</w:t>
      </w:r>
    </w:p>
    <w:p w14:paraId="77B2C52B" w14:textId="77777777" w:rsidR="00E154CE" w:rsidRPr="00E154CE" w:rsidRDefault="00E154CE" w:rsidP="003F4E09">
      <w:pPr>
        <w:pStyle w:val="1f0"/>
        <w:numPr>
          <w:ilvl w:val="0"/>
          <w:numId w:val="9"/>
        </w:numPr>
        <w:ind w:left="0" w:firstLine="284"/>
        <w:jc w:val="both"/>
        <w:rPr>
          <w:rFonts w:ascii="Times New Roman" w:eastAsiaTheme="minorHAnsi" w:hAnsi="Times New Roman" w:cstheme="minorBidi"/>
          <w:b w:val="0"/>
          <w:bCs w:val="0"/>
          <w:caps w:val="0"/>
          <w:kern w:val="0"/>
          <w:lang w:val="ru-RU" w:eastAsia="ar-SA"/>
        </w:rPr>
      </w:pPr>
      <w:r w:rsidRPr="00E154CE">
        <w:rPr>
          <w:rFonts w:ascii="Times New Roman" w:eastAsiaTheme="minorHAnsi" w:hAnsi="Times New Roman" w:cstheme="minorBidi"/>
          <w:b w:val="0"/>
          <w:bCs w:val="0"/>
          <w:caps w:val="0"/>
          <w:kern w:val="0"/>
          <w:lang w:val="ru-RU" w:eastAsia="ar-SA"/>
        </w:rPr>
        <w:t>Бутуева, З. А. Социальная геронтология: учебное пособие для среднего профессионального образования/ З. А. Бутуева. — Москва: Издательство Юрайт, 2021. — 174 с.</w:t>
      </w:r>
    </w:p>
    <w:p w14:paraId="20430BF8" w14:textId="77777777" w:rsidR="00E154CE" w:rsidRPr="00E154CE" w:rsidRDefault="00E154CE" w:rsidP="003F4E09">
      <w:pPr>
        <w:pStyle w:val="1f0"/>
        <w:numPr>
          <w:ilvl w:val="0"/>
          <w:numId w:val="9"/>
        </w:numPr>
        <w:ind w:left="0" w:firstLine="284"/>
        <w:jc w:val="both"/>
        <w:rPr>
          <w:rFonts w:ascii="Times New Roman" w:eastAsiaTheme="minorHAnsi" w:hAnsi="Times New Roman" w:cstheme="minorBidi"/>
          <w:b w:val="0"/>
          <w:bCs w:val="0"/>
          <w:caps w:val="0"/>
          <w:kern w:val="0"/>
          <w:lang w:val="ru-RU" w:eastAsia="ar-SA"/>
        </w:rPr>
      </w:pPr>
      <w:r w:rsidRPr="00E154CE">
        <w:rPr>
          <w:rFonts w:ascii="Times New Roman" w:eastAsiaTheme="minorHAnsi" w:hAnsi="Times New Roman" w:cstheme="minorBidi"/>
          <w:b w:val="0"/>
          <w:bCs w:val="0"/>
          <w:caps w:val="0"/>
          <w:kern w:val="0"/>
          <w:lang w:val="ru-RU" w:eastAsia="ar-SA"/>
        </w:rPr>
        <w:t>Воронцова, М. В. Социальная защита и социальное обслуживание населения: учебник для среднего профессионального образования / М. В. Воронцова, В. Е. Макаров; под редакцией М. В. Воронцовой. — Москва: Издательство Юрайт, 2021. — 330 с.</w:t>
      </w:r>
    </w:p>
    <w:p w14:paraId="472EDA9F" w14:textId="77777777" w:rsidR="00E154CE" w:rsidRPr="00E154CE" w:rsidRDefault="00E154CE" w:rsidP="003F4E09">
      <w:pPr>
        <w:pStyle w:val="1f0"/>
        <w:numPr>
          <w:ilvl w:val="0"/>
          <w:numId w:val="9"/>
        </w:numPr>
        <w:ind w:left="0" w:firstLine="284"/>
        <w:jc w:val="both"/>
        <w:rPr>
          <w:rFonts w:ascii="Times New Roman" w:eastAsiaTheme="minorHAnsi" w:hAnsi="Times New Roman" w:cstheme="minorBidi"/>
          <w:b w:val="0"/>
          <w:bCs w:val="0"/>
          <w:caps w:val="0"/>
          <w:kern w:val="0"/>
          <w:lang w:val="ru-RU" w:eastAsia="ar-SA"/>
        </w:rPr>
      </w:pPr>
      <w:r w:rsidRPr="00E154CE">
        <w:rPr>
          <w:rFonts w:ascii="Times New Roman" w:eastAsiaTheme="minorHAnsi" w:hAnsi="Times New Roman" w:cstheme="minorBidi"/>
          <w:b w:val="0"/>
          <w:bCs w:val="0"/>
          <w:caps w:val="0"/>
          <w:kern w:val="0"/>
          <w:lang w:val="ru-RU" w:eastAsia="ar-SA"/>
        </w:rPr>
        <w:t>Гасумова, С. Е. Информационные технологии в социальной сфере: учебник и практикум для среднего профессионального образования / С. Е. Гасумова. — 6-е изд.— Москва: Издательство Юрайт, 2021. — 284 с.</w:t>
      </w:r>
    </w:p>
    <w:p w14:paraId="47B86259" w14:textId="64A82A3A" w:rsidR="006841BF" w:rsidRPr="00941462" w:rsidRDefault="006841BF" w:rsidP="006841BF">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2"/>
      <w:bookmarkEnd w:id="33"/>
    </w:p>
    <w:tbl>
      <w:tblPr>
        <w:tblW w:w="537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6685"/>
        <w:gridCol w:w="2670"/>
      </w:tblGrid>
      <w:tr w:rsidR="00941462" w:rsidRPr="00E154CE" w14:paraId="399F7143" w14:textId="77777777" w:rsidTr="00E154CE">
        <w:trPr>
          <w:trHeight w:val="20"/>
        </w:trPr>
        <w:tc>
          <w:tcPr>
            <w:tcW w:w="480" w:type="pct"/>
          </w:tcPr>
          <w:p w14:paraId="07A1BF63" w14:textId="5DA67A9F" w:rsidR="006841BF" w:rsidRPr="00E154CE" w:rsidRDefault="006841BF" w:rsidP="00AB61E8">
            <w:pPr>
              <w:suppressAutoHyphens/>
              <w:contextualSpacing/>
              <w:jc w:val="center"/>
              <w:rPr>
                <w:rFonts w:ascii="Times New Roman" w:hAnsi="Times New Roman" w:cs="Times New Roman"/>
                <w:b/>
                <w:sz w:val="24"/>
                <w:szCs w:val="24"/>
              </w:rPr>
            </w:pPr>
            <w:bookmarkStart w:id="34" w:name="_Hlk152334357"/>
            <w:r w:rsidRPr="00E154CE">
              <w:rPr>
                <w:rFonts w:ascii="Times New Roman" w:hAnsi="Times New Roman" w:cs="Times New Roman"/>
                <w:b/>
                <w:sz w:val="24"/>
                <w:szCs w:val="24"/>
              </w:rPr>
              <w:t>Код ПК, ОК</w:t>
            </w:r>
          </w:p>
        </w:tc>
        <w:tc>
          <w:tcPr>
            <w:tcW w:w="3230" w:type="pct"/>
          </w:tcPr>
          <w:p w14:paraId="6337DE47" w14:textId="77777777" w:rsidR="006841BF" w:rsidRPr="00E154CE" w:rsidRDefault="006841BF" w:rsidP="00AB61E8">
            <w:pPr>
              <w:suppressAutoHyphens/>
              <w:contextualSpacing/>
              <w:jc w:val="center"/>
              <w:rPr>
                <w:rFonts w:ascii="Times New Roman" w:hAnsi="Times New Roman" w:cs="Times New Roman"/>
                <w:b/>
                <w:sz w:val="24"/>
                <w:szCs w:val="24"/>
              </w:rPr>
            </w:pPr>
            <w:r w:rsidRPr="00E154CE">
              <w:rPr>
                <w:rFonts w:ascii="Times New Roman" w:hAnsi="Times New Roman" w:cs="Times New Roman"/>
                <w:b/>
                <w:sz w:val="24"/>
                <w:szCs w:val="24"/>
              </w:rPr>
              <w:t xml:space="preserve">Критерии оценки результата </w:t>
            </w:r>
            <w:r w:rsidRPr="00E154CE">
              <w:rPr>
                <w:rFonts w:ascii="Times New Roman" w:hAnsi="Times New Roman" w:cs="Times New Roman"/>
                <w:b/>
                <w:sz w:val="24"/>
                <w:szCs w:val="24"/>
              </w:rPr>
              <w:br/>
              <w:t>(показатели освоенности компетенций)</w:t>
            </w:r>
          </w:p>
        </w:tc>
        <w:tc>
          <w:tcPr>
            <w:tcW w:w="1290" w:type="pct"/>
          </w:tcPr>
          <w:p w14:paraId="7157352A" w14:textId="266DC627" w:rsidR="006841BF" w:rsidRPr="00E154CE" w:rsidRDefault="006841BF" w:rsidP="00AB61E8">
            <w:pPr>
              <w:suppressAutoHyphens/>
              <w:contextualSpacing/>
              <w:jc w:val="center"/>
              <w:rPr>
                <w:rFonts w:ascii="Times New Roman" w:hAnsi="Times New Roman" w:cs="Times New Roman"/>
                <w:b/>
                <w:sz w:val="24"/>
                <w:szCs w:val="24"/>
              </w:rPr>
            </w:pPr>
            <w:r w:rsidRPr="00E154CE">
              <w:rPr>
                <w:rFonts w:ascii="Times New Roman" w:hAnsi="Times New Roman" w:cs="Times New Roman"/>
                <w:b/>
                <w:sz w:val="24"/>
                <w:szCs w:val="24"/>
              </w:rPr>
              <w:t>Формы контроля и методы оценки</w:t>
            </w:r>
          </w:p>
        </w:tc>
      </w:tr>
      <w:tr w:rsidR="00E154CE" w:rsidRPr="00E154CE" w14:paraId="266AC736" w14:textId="77777777" w:rsidTr="00E154CE">
        <w:trPr>
          <w:trHeight w:val="20"/>
        </w:trPr>
        <w:tc>
          <w:tcPr>
            <w:tcW w:w="480" w:type="pct"/>
          </w:tcPr>
          <w:p w14:paraId="34C8EB7C" w14:textId="35D878E3" w:rsidR="00E154CE" w:rsidRPr="00E154CE" w:rsidRDefault="00E154CE" w:rsidP="00E154CE">
            <w:pPr>
              <w:suppressAutoHyphens/>
              <w:contextualSpacing/>
              <w:rPr>
                <w:rFonts w:ascii="Times New Roman" w:hAnsi="Times New Roman" w:cs="Times New Roman"/>
                <w:sz w:val="24"/>
                <w:szCs w:val="24"/>
              </w:rPr>
            </w:pPr>
            <w:r w:rsidRPr="00E154CE">
              <w:rPr>
                <w:rStyle w:val="afb"/>
                <w:i w:val="0"/>
                <w:sz w:val="24"/>
                <w:szCs w:val="24"/>
              </w:rPr>
              <w:t>ПК 1</w:t>
            </w:r>
          </w:p>
          <w:p w14:paraId="1AFECD37" w14:textId="55173775" w:rsidR="00E154CE" w:rsidRPr="00E154CE" w:rsidRDefault="00E154CE" w:rsidP="00E154CE">
            <w:pPr>
              <w:suppressAutoHyphens/>
              <w:contextualSpacing/>
              <w:rPr>
                <w:rFonts w:ascii="Times New Roman" w:hAnsi="Times New Roman" w:cs="Times New Roman"/>
                <w:sz w:val="24"/>
                <w:szCs w:val="24"/>
              </w:rPr>
            </w:pPr>
          </w:p>
        </w:tc>
        <w:tc>
          <w:tcPr>
            <w:tcW w:w="3230" w:type="pct"/>
          </w:tcPr>
          <w:p w14:paraId="3C13704D" w14:textId="1955A534" w:rsidR="00E154CE" w:rsidRPr="00E154CE" w:rsidRDefault="00E154CE" w:rsidP="00E154CE">
            <w:pPr>
              <w:suppressAutoHyphens/>
              <w:contextualSpacing/>
              <w:rPr>
                <w:rFonts w:ascii="Times New Roman" w:hAnsi="Times New Roman" w:cs="Times New Roman"/>
                <w:sz w:val="24"/>
                <w:szCs w:val="24"/>
              </w:rPr>
            </w:pPr>
            <w:r w:rsidRPr="00E154CE">
              <w:rPr>
                <w:rFonts w:ascii="Times New Roman" w:hAnsi="Times New Roman" w:cs="Times New Roman"/>
                <w:sz w:val="24"/>
                <w:szCs w:val="24"/>
              </w:rPr>
              <w:t>Выявляет проблемы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 обуславливающие нуждаемость в социальном обслуживании, определять их потенциал в преодолении обстоятельств, ухудшающих или способных ухудшить условия их жизнедеятельности.</w:t>
            </w:r>
          </w:p>
        </w:tc>
        <w:tc>
          <w:tcPr>
            <w:tcW w:w="1290" w:type="pct"/>
            <w:vMerge w:val="restart"/>
          </w:tcPr>
          <w:p w14:paraId="50C81216" w14:textId="293953F4" w:rsidR="00E154CE" w:rsidRPr="00E154CE" w:rsidRDefault="00E154CE" w:rsidP="00E154CE">
            <w:pPr>
              <w:suppressAutoHyphens/>
              <w:contextualSpacing/>
              <w:rPr>
                <w:rFonts w:ascii="Times New Roman" w:hAnsi="Times New Roman" w:cs="Times New Roman"/>
                <w:sz w:val="24"/>
                <w:szCs w:val="24"/>
              </w:rPr>
            </w:pPr>
            <w:r w:rsidRPr="00E154CE">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E154CE" w:rsidRPr="00E154CE" w14:paraId="1648F1E8" w14:textId="77777777" w:rsidTr="00E154CE">
        <w:trPr>
          <w:trHeight w:val="20"/>
        </w:trPr>
        <w:tc>
          <w:tcPr>
            <w:tcW w:w="480" w:type="pct"/>
          </w:tcPr>
          <w:p w14:paraId="65C851CE" w14:textId="088274EC" w:rsidR="00E154CE" w:rsidRPr="00E154CE" w:rsidRDefault="00E154CE" w:rsidP="00E154CE">
            <w:pPr>
              <w:suppressAutoHyphens/>
              <w:contextualSpacing/>
              <w:rPr>
                <w:rFonts w:ascii="Times New Roman" w:hAnsi="Times New Roman" w:cs="Times New Roman"/>
                <w:sz w:val="24"/>
                <w:szCs w:val="24"/>
              </w:rPr>
            </w:pPr>
            <w:r w:rsidRPr="00E154CE">
              <w:rPr>
                <w:rStyle w:val="afb"/>
                <w:i w:val="0"/>
                <w:sz w:val="24"/>
                <w:szCs w:val="24"/>
              </w:rPr>
              <w:t>ПК 2</w:t>
            </w:r>
          </w:p>
        </w:tc>
        <w:tc>
          <w:tcPr>
            <w:tcW w:w="3230" w:type="pct"/>
          </w:tcPr>
          <w:p w14:paraId="50F73C27" w14:textId="09AAC50C" w:rsidR="00E154CE" w:rsidRPr="00E154CE" w:rsidRDefault="00E154CE" w:rsidP="00E154CE">
            <w:pPr>
              <w:suppressAutoHyphens/>
              <w:contextualSpacing/>
              <w:rPr>
                <w:rFonts w:ascii="Times New Roman" w:hAnsi="Times New Roman" w:cs="Times New Roman"/>
                <w:sz w:val="24"/>
                <w:szCs w:val="24"/>
              </w:rPr>
            </w:pPr>
            <w:r w:rsidRPr="00E154CE">
              <w:rPr>
                <w:rFonts w:ascii="Times New Roman" w:hAnsi="Times New Roman" w:cs="Times New Roman"/>
                <w:sz w:val="24"/>
                <w:szCs w:val="24"/>
              </w:rPr>
              <w:t>Определяет последовательность действий по предоставлению социальных услуг лицам пожилого возраста,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w:t>
            </w:r>
          </w:p>
        </w:tc>
        <w:tc>
          <w:tcPr>
            <w:tcW w:w="1290" w:type="pct"/>
            <w:vMerge/>
          </w:tcPr>
          <w:p w14:paraId="37CB88B9" w14:textId="77777777" w:rsidR="00E154CE" w:rsidRPr="00E154CE" w:rsidDel="009D5E3A" w:rsidRDefault="00E154CE" w:rsidP="00E154CE">
            <w:pPr>
              <w:suppressAutoHyphens/>
              <w:contextualSpacing/>
              <w:rPr>
                <w:rFonts w:ascii="Times New Roman" w:hAnsi="Times New Roman" w:cs="Times New Roman"/>
                <w:sz w:val="24"/>
                <w:szCs w:val="24"/>
              </w:rPr>
            </w:pPr>
          </w:p>
        </w:tc>
      </w:tr>
      <w:tr w:rsidR="00E154CE" w:rsidRPr="00E154CE" w14:paraId="196AC953" w14:textId="77777777" w:rsidTr="00E154CE">
        <w:trPr>
          <w:trHeight w:val="20"/>
        </w:trPr>
        <w:tc>
          <w:tcPr>
            <w:tcW w:w="480" w:type="pct"/>
          </w:tcPr>
          <w:p w14:paraId="6B3D762A" w14:textId="6D678047" w:rsidR="00E154CE" w:rsidRPr="00E154CE" w:rsidRDefault="00E154CE" w:rsidP="00E154CE">
            <w:pPr>
              <w:suppressAutoHyphens/>
              <w:contextualSpacing/>
              <w:rPr>
                <w:rStyle w:val="afb"/>
                <w:i w:val="0"/>
                <w:sz w:val="24"/>
                <w:szCs w:val="24"/>
              </w:rPr>
            </w:pPr>
            <w:r w:rsidRPr="00E154CE">
              <w:rPr>
                <w:rStyle w:val="afb"/>
                <w:i w:val="0"/>
                <w:sz w:val="24"/>
                <w:szCs w:val="24"/>
              </w:rPr>
              <w:t>ПК 3</w:t>
            </w:r>
          </w:p>
        </w:tc>
        <w:tc>
          <w:tcPr>
            <w:tcW w:w="3230" w:type="pct"/>
          </w:tcPr>
          <w:p w14:paraId="2FEB1861" w14:textId="3330ACF1" w:rsidR="00E154CE" w:rsidRPr="00E154CE" w:rsidRDefault="00E154CE" w:rsidP="00E154CE">
            <w:pPr>
              <w:suppressAutoHyphens/>
              <w:contextualSpacing/>
              <w:rPr>
                <w:rStyle w:val="afb"/>
                <w:i w:val="0"/>
                <w:sz w:val="24"/>
                <w:szCs w:val="24"/>
              </w:rPr>
            </w:pPr>
            <w:r w:rsidRPr="00E154CE">
              <w:rPr>
                <w:rFonts w:ascii="Times New Roman" w:hAnsi="Times New Roman" w:cs="Times New Roman"/>
                <w:sz w:val="24"/>
                <w:szCs w:val="24"/>
              </w:rPr>
              <w:t xml:space="preserve">Предоставляет комплекс социальных услуг в соответствии с индивидуальной программой предоставления социальных </w:t>
            </w:r>
            <w:r w:rsidRPr="00E154CE">
              <w:rPr>
                <w:rFonts w:ascii="Times New Roman" w:hAnsi="Times New Roman" w:cs="Times New Roman"/>
                <w:sz w:val="24"/>
                <w:szCs w:val="24"/>
              </w:rPr>
              <w:lastRenderedPageBreak/>
              <w:t>услуг лицам пожилого возраста и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 применяя различные методы и технологии социальной работы</w:t>
            </w:r>
          </w:p>
        </w:tc>
        <w:tc>
          <w:tcPr>
            <w:tcW w:w="1290" w:type="pct"/>
            <w:vMerge/>
          </w:tcPr>
          <w:p w14:paraId="69130319" w14:textId="77777777" w:rsidR="00E154CE" w:rsidRPr="00E154CE" w:rsidDel="009D5E3A" w:rsidRDefault="00E154CE" w:rsidP="00E154CE">
            <w:pPr>
              <w:suppressAutoHyphens/>
              <w:contextualSpacing/>
              <w:rPr>
                <w:rFonts w:ascii="Times New Roman" w:hAnsi="Times New Roman" w:cs="Times New Roman"/>
                <w:sz w:val="24"/>
                <w:szCs w:val="24"/>
              </w:rPr>
            </w:pPr>
          </w:p>
        </w:tc>
      </w:tr>
      <w:tr w:rsidR="00E154CE" w:rsidRPr="00E154CE" w14:paraId="028577F4" w14:textId="77777777" w:rsidTr="00E154CE">
        <w:trPr>
          <w:trHeight w:val="20"/>
        </w:trPr>
        <w:tc>
          <w:tcPr>
            <w:tcW w:w="480" w:type="pct"/>
          </w:tcPr>
          <w:p w14:paraId="417F2825" w14:textId="67A1739E" w:rsidR="00E154CE" w:rsidRPr="00E154CE" w:rsidRDefault="00E154CE" w:rsidP="00E154CE">
            <w:pPr>
              <w:suppressAutoHyphens/>
              <w:contextualSpacing/>
              <w:rPr>
                <w:rStyle w:val="afb"/>
                <w:i w:val="0"/>
                <w:sz w:val="24"/>
                <w:szCs w:val="24"/>
              </w:rPr>
            </w:pPr>
            <w:r w:rsidRPr="00E154CE">
              <w:rPr>
                <w:rStyle w:val="afb"/>
                <w:i w:val="0"/>
                <w:sz w:val="24"/>
                <w:szCs w:val="24"/>
              </w:rPr>
              <w:t>ПК 4</w:t>
            </w:r>
          </w:p>
        </w:tc>
        <w:tc>
          <w:tcPr>
            <w:tcW w:w="3230" w:type="pct"/>
          </w:tcPr>
          <w:p w14:paraId="4633E81C" w14:textId="22B56D8D" w:rsidR="00E154CE" w:rsidRPr="00E154CE" w:rsidRDefault="00E154CE" w:rsidP="00E154CE">
            <w:pPr>
              <w:suppressAutoHyphens/>
              <w:contextualSpacing/>
              <w:rPr>
                <w:rFonts w:ascii="Times New Roman" w:hAnsi="Times New Roman" w:cs="Times New Roman"/>
                <w:sz w:val="24"/>
                <w:szCs w:val="24"/>
              </w:rPr>
            </w:pPr>
            <w:r w:rsidRPr="00E154CE">
              <w:rPr>
                <w:rFonts w:ascii="Times New Roman" w:hAnsi="Times New Roman" w:cs="Times New Roman"/>
                <w:sz w:val="24"/>
                <w:szCs w:val="24"/>
              </w:rPr>
              <w:t>Осуществляет социальное сопровождение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w:t>
            </w:r>
          </w:p>
        </w:tc>
        <w:tc>
          <w:tcPr>
            <w:tcW w:w="1290" w:type="pct"/>
            <w:vMerge/>
          </w:tcPr>
          <w:p w14:paraId="505C5DC0" w14:textId="77777777" w:rsidR="00E154CE" w:rsidRPr="00E154CE" w:rsidDel="009D5E3A" w:rsidRDefault="00E154CE" w:rsidP="00E154CE">
            <w:pPr>
              <w:suppressAutoHyphens/>
              <w:contextualSpacing/>
              <w:rPr>
                <w:rFonts w:ascii="Times New Roman" w:hAnsi="Times New Roman" w:cs="Times New Roman"/>
                <w:sz w:val="24"/>
                <w:szCs w:val="24"/>
              </w:rPr>
            </w:pPr>
          </w:p>
        </w:tc>
      </w:tr>
      <w:tr w:rsidR="00E154CE" w:rsidRPr="00E154CE" w14:paraId="43181A4F" w14:textId="77777777" w:rsidTr="00E154CE">
        <w:trPr>
          <w:trHeight w:val="20"/>
        </w:trPr>
        <w:tc>
          <w:tcPr>
            <w:tcW w:w="480" w:type="pct"/>
          </w:tcPr>
          <w:p w14:paraId="34F261EB" w14:textId="433147C0" w:rsidR="00E154CE" w:rsidRPr="00E154CE" w:rsidRDefault="00E154CE" w:rsidP="00E154CE">
            <w:pPr>
              <w:suppressAutoHyphens/>
              <w:contextualSpacing/>
              <w:rPr>
                <w:rStyle w:val="afb"/>
                <w:i w:val="0"/>
                <w:sz w:val="24"/>
                <w:szCs w:val="24"/>
              </w:rPr>
            </w:pPr>
            <w:r w:rsidRPr="00E154CE">
              <w:rPr>
                <w:rStyle w:val="afb"/>
                <w:i w:val="0"/>
                <w:sz w:val="24"/>
                <w:szCs w:val="24"/>
              </w:rPr>
              <w:t>ПК 5</w:t>
            </w:r>
          </w:p>
        </w:tc>
        <w:tc>
          <w:tcPr>
            <w:tcW w:w="3230" w:type="pct"/>
          </w:tcPr>
          <w:p w14:paraId="51A33D0D" w14:textId="4380844D" w:rsidR="00E154CE" w:rsidRPr="00E154CE" w:rsidRDefault="00E154CE" w:rsidP="00E154CE">
            <w:pPr>
              <w:suppressAutoHyphens/>
              <w:contextualSpacing/>
              <w:rPr>
                <w:rFonts w:ascii="Times New Roman" w:hAnsi="Times New Roman" w:cs="Times New Roman"/>
                <w:sz w:val="24"/>
                <w:szCs w:val="24"/>
              </w:rPr>
            </w:pPr>
            <w:r w:rsidRPr="00E154CE">
              <w:rPr>
                <w:rFonts w:ascii="Times New Roman" w:hAnsi="Times New Roman" w:cs="Times New Roman"/>
                <w:sz w:val="24"/>
                <w:szCs w:val="24"/>
              </w:rPr>
              <w:t>Проводит мероприятия по профилактике возникновения обстоятельств, ухудшающих или способных ухудшить условия жизнедеятельности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w:t>
            </w:r>
          </w:p>
        </w:tc>
        <w:tc>
          <w:tcPr>
            <w:tcW w:w="1290" w:type="pct"/>
            <w:vMerge/>
          </w:tcPr>
          <w:p w14:paraId="7E69FCE7" w14:textId="77777777" w:rsidR="00E154CE" w:rsidRPr="00E154CE" w:rsidDel="009D5E3A" w:rsidRDefault="00E154CE" w:rsidP="00E154CE">
            <w:pPr>
              <w:suppressAutoHyphens/>
              <w:contextualSpacing/>
              <w:rPr>
                <w:rFonts w:ascii="Times New Roman" w:hAnsi="Times New Roman" w:cs="Times New Roman"/>
                <w:sz w:val="24"/>
                <w:szCs w:val="24"/>
              </w:rPr>
            </w:pPr>
          </w:p>
        </w:tc>
      </w:tr>
      <w:tr w:rsidR="00E154CE" w:rsidRPr="00E154CE" w14:paraId="6A126644" w14:textId="77777777" w:rsidTr="00E154CE">
        <w:trPr>
          <w:trHeight w:val="20"/>
        </w:trPr>
        <w:tc>
          <w:tcPr>
            <w:tcW w:w="480" w:type="pct"/>
          </w:tcPr>
          <w:p w14:paraId="64CFA839" w14:textId="4311D35D" w:rsidR="00E154CE" w:rsidRPr="00E154CE" w:rsidRDefault="00E154CE" w:rsidP="00E154CE">
            <w:pPr>
              <w:suppressAutoHyphens/>
              <w:contextualSpacing/>
              <w:rPr>
                <w:rStyle w:val="afb"/>
                <w:i w:val="0"/>
                <w:sz w:val="24"/>
                <w:szCs w:val="24"/>
              </w:rPr>
            </w:pPr>
            <w:r w:rsidRPr="00E154CE">
              <w:rPr>
                <w:rStyle w:val="afb"/>
                <w:i w:val="0"/>
                <w:sz w:val="24"/>
                <w:szCs w:val="24"/>
              </w:rPr>
              <w:t>ПК 6</w:t>
            </w:r>
          </w:p>
        </w:tc>
        <w:tc>
          <w:tcPr>
            <w:tcW w:w="3230" w:type="pct"/>
          </w:tcPr>
          <w:p w14:paraId="0D757265" w14:textId="70147FFC" w:rsidR="00E154CE" w:rsidRPr="00E154CE" w:rsidRDefault="00E154CE" w:rsidP="00E154CE">
            <w:pPr>
              <w:suppressAutoHyphens/>
              <w:contextualSpacing/>
              <w:rPr>
                <w:rFonts w:ascii="Times New Roman" w:hAnsi="Times New Roman" w:cs="Times New Roman"/>
                <w:sz w:val="24"/>
                <w:szCs w:val="24"/>
              </w:rPr>
            </w:pPr>
            <w:r w:rsidRPr="00E154CE">
              <w:rPr>
                <w:rFonts w:ascii="Times New Roman" w:hAnsi="Times New Roman" w:cs="Times New Roman"/>
                <w:sz w:val="24"/>
                <w:szCs w:val="24"/>
              </w:rPr>
              <w:t>Обеспечивает ведение документации в процессе предоставления социальных услуг лицам пожилого возраста,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w:t>
            </w:r>
          </w:p>
        </w:tc>
        <w:tc>
          <w:tcPr>
            <w:tcW w:w="1290" w:type="pct"/>
            <w:vMerge/>
          </w:tcPr>
          <w:p w14:paraId="6DB23E71" w14:textId="77777777" w:rsidR="00E154CE" w:rsidRPr="00E154CE" w:rsidDel="009D5E3A" w:rsidRDefault="00E154CE" w:rsidP="00E154CE">
            <w:pPr>
              <w:suppressAutoHyphens/>
              <w:contextualSpacing/>
              <w:rPr>
                <w:rFonts w:ascii="Times New Roman" w:hAnsi="Times New Roman" w:cs="Times New Roman"/>
                <w:sz w:val="24"/>
                <w:szCs w:val="24"/>
              </w:rPr>
            </w:pPr>
          </w:p>
        </w:tc>
      </w:tr>
      <w:tr w:rsidR="00E154CE" w:rsidRPr="00E154CE" w14:paraId="1FF88246" w14:textId="77777777" w:rsidTr="00E154CE">
        <w:trPr>
          <w:trHeight w:val="20"/>
        </w:trPr>
        <w:tc>
          <w:tcPr>
            <w:tcW w:w="480" w:type="pct"/>
          </w:tcPr>
          <w:p w14:paraId="5CD73E2B" w14:textId="2C9B1A60" w:rsidR="00E154CE" w:rsidRPr="00E154CE" w:rsidRDefault="00E154CE" w:rsidP="00E154CE">
            <w:pPr>
              <w:suppressAutoHyphens/>
              <w:contextualSpacing/>
              <w:rPr>
                <w:rStyle w:val="afb"/>
                <w:i w:val="0"/>
                <w:sz w:val="24"/>
                <w:szCs w:val="24"/>
              </w:rPr>
            </w:pPr>
            <w:r w:rsidRPr="00E154CE">
              <w:rPr>
                <w:rStyle w:val="afb"/>
                <w:i w:val="0"/>
                <w:sz w:val="24"/>
                <w:szCs w:val="24"/>
              </w:rPr>
              <w:t>ПК 7</w:t>
            </w:r>
          </w:p>
        </w:tc>
        <w:tc>
          <w:tcPr>
            <w:tcW w:w="3230" w:type="pct"/>
          </w:tcPr>
          <w:p w14:paraId="4878D043" w14:textId="5D7ED3CA" w:rsidR="00E154CE" w:rsidRPr="00E154CE" w:rsidRDefault="00E154CE" w:rsidP="00E154CE">
            <w:pPr>
              <w:suppressAutoHyphens/>
              <w:contextualSpacing/>
              <w:rPr>
                <w:rFonts w:ascii="Times New Roman" w:hAnsi="Times New Roman" w:cs="Times New Roman"/>
                <w:sz w:val="24"/>
                <w:szCs w:val="24"/>
              </w:rPr>
            </w:pPr>
            <w:r w:rsidRPr="00E154CE">
              <w:rPr>
                <w:rFonts w:ascii="Times New Roman" w:hAnsi="Times New Roman" w:cs="Times New Roman"/>
                <w:sz w:val="24"/>
                <w:szCs w:val="24"/>
              </w:rPr>
              <w:t>Проводит мероприятия по консультированию лиц пожилого возраста и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 в области развития цифровой грамотности</w:t>
            </w:r>
          </w:p>
        </w:tc>
        <w:tc>
          <w:tcPr>
            <w:tcW w:w="1290" w:type="pct"/>
            <w:vMerge/>
          </w:tcPr>
          <w:p w14:paraId="5DDA6F9B" w14:textId="77777777" w:rsidR="00E154CE" w:rsidRPr="00E154CE" w:rsidDel="009D5E3A" w:rsidRDefault="00E154CE" w:rsidP="00E154CE">
            <w:pPr>
              <w:suppressAutoHyphens/>
              <w:contextualSpacing/>
              <w:rPr>
                <w:rFonts w:ascii="Times New Roman" w:hAnsi="Times New Roman" w:cs="Times New Roman"/>
                <w:sz w:val="24"/>
                <w:szCs w:val="24"/>
              </w:rPr>
            </w:pPr>
          </w:p>
        </w:tc>
      </w:tr>
      <w:tr w:rsidR="00941462" w:rsidRPr="00E154CE" w14:paraId="7DF15369" w14:textId="77777777" w:rsidTr="00E154CE">
        <w:trPr>
          <w:trHeight w:val="20"/>
        </w:trPr>
        <w:tc>
          <w:tcPr>
            <w:tcW w:w="480" w:type="pct"/>
          </w:tcPr>
          <w:p w14:paraId="2E519FC9" w14:textId="18E79188" w:rsidR="00D041D7" w:rsidRPr="00E154CE" w:rsidRDefault="00D041D7" w:rsidP="00D041D7">
            <w:pPr>
              <w:suppressAutoHyphens/>
              <w:contextualSpacing/>
              <w:rPr>
                <w:rFonts w:ascii="Times New Roman" w:hAnsi="Times New Roman" w:cs="Times New Roman"/>
                <w:sz w:val="24"/>
                <w:szCs w:val="24"/>
              </w:rPr>
            </w:pPr>
            <w:r w:rsidRPr="00E154CE">
              <w:rPr>
                <w:rStyle w:val="a5"/>
                <w:rFonts w:ascii="Times New Roman" w:hAnsi="Times New Roman" w:cs="Times New Roman"/>
                <w:sz w:val="24"/>
                <w:szCs w:val="24"/>
              </w:rPr>
              <w:t xml:space="preserve">ОК 01 </w:t>
            </w:r>
          </w:p>
        </w:tc>
        <w:tc>
          <w:tcPr>
            <w:tcW w:w="3230" w:type="pct"/>
            <w:shd w:val="clear" w:color="auto" w:fill="auto"/>
          </w:tcPr>
          <w:p w14:paraId="128D06D4" w14:textId="2EDE494C" w:rsidR="00D041D7" w:rsidRPr="00E154CE" w:rsidRDefault="005638DD" w:rsidP="00D041D7">
            <w:pPr>
              <w:suppressAutoHyphens/>
              <w:rPr>
                <w:rStyle w:val="a5"/>
                <w:rFonts w:ascii="Times New Roman" w:hAnsi="Times New Roman" w:cs="Times New Roman"/>
                <w:sz w:val="24"/>
                <w:szCs w:val="24"/>
              </w:rPr>
            </w:pPr>
            <w:r w:rsidRPr="00E154CE">
              <w:rPr>
                <w:rStyle w:val="a5"/>
                <w:rFonts w:ascii="Times New Roman" w:hAnsi="Times New Roman" w:cs="Times New Roman"/>
                <w:sz w:val="24"/>
                <w:szCs w:val="24"/>
              </w:rPr>
              <w:t>о</w:t>
            </w:r>
            <w:r w:rsidR="00D041D7" w:rsidRPr="00E154CE">
              <w:rPr>
                <w:rStyle w:val="a5"/>
                <w:rFonts w:ascii="Times New Roman" w:hAnsi="Times New Roman" w:cs="Times New Roman"/>
                <w:sz w:val="24"/>
                <w:szCs w:val="24"/>
              </w:rPr>
              <w:t>боснованность планирования учебной и профессиональной деятельности;</w:t>
            </w:r>
          </w:p>
          <w:p w14:paraId="474BA84A" w14:textId="075404CD" w:rsidR="00D041D7" w:rsidRPr="00E154CE" w:rsidRDefault="00D041D7" w:rsidP="00D041D7">
            <w:pPr>
              <w:suppressAutoHyphens/>
              <w:rPr>
                <w:rStyle w:val="a5"/>
                <w:rFonts w:ascii="Times New Roman" w:hAnsi="Times New Roman" w:cs="Times New Roman"/>
                <w:sz w:val="24"/>
                <w:szCs w:val="24"/>
              </w:rPr>
            </w:pPr>
            <w:r w:rsidRPr="00E154CE">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68FF631F" w:rsidR="00D041D7" w:rsidRPr="00E154CE" w:rsidRDefault="00D041D7" w:rsidP="00D041D7">
            <w:pPr>
              <w:suppressAutoHyphens/>
              <w:rPr>
                <w:rFonts w:ascii="Times New Roman" w:hAnsi="Times New Roman" w:cs="Times New Roman"/>
                <w:sz w:val="24"/>
                <w:szCs w:val="24"/>
              </w:rPr>
            </w:pPr>
            <w:r w:rsidRPr="00E154CE">
              <w:rPr>
                <w:rStyle w:val="a5"/>
                <w:rFonts w:ascii="Times New Roman" w:hAnsi="Times New Roman" w:cs="Times New Roman"/>
                <w:sz w:val="24"/>
                <w:szCs w:val="24"/>
              </w:rPr>
              <w:t>степень точности выполнения поставленных задач.</w:t>
            </w:r>
          </w:p>
        </w:tc>
        <w:tc>
          <w:tcPr>
            <w:tcW w:w="1290" w:type="pct"/>
            <w:vMerge/>
          </w:tcPr>
          <w:p w14:paraId="1A244ED7" w14:textId="77777777" w:rsidR="00D041D7" w:rsidRPr="00E154CE" w:rsidDel="009D5E3A" w:rsidRDefault="00D041D7" w:rsidP="00D041D7">
            <w:pPr>
              <w:suppressAutoHyphens/>
              <w:contextualSpacing/>
              <w:rPr>
                <w:rFonts w:ascii="Times New Roman" w:hAnsi="Times New Roman" w:cs="Times New Roman"/>
                <w:sz w:val="24"/>
                <w:szCs w:val="24"/>
              </w:rPr>
            </w:pPr>
          </w:p>
        </w:tc>
      </w:tr>
      <w:tr w:rsidR="00941462" w:rsidRPr="00E154CE" w14:paraId="120A4D55" w14:textId="77777777" w:rsidTr="00E154CE">
        <w:trPr>
          <w:trHeight w:val="20"/>
        </w:trPr>
        <w:tc>
          <w:tcPr>
            <w:tcW w:w="480" w:type="pct"/>
          </w:tcPr>
          <w:p w14:paraId="2256062A" w14:textId="45BB70ED" w:rsidR="00D041D7" w:rsidRPr="00E154CE" w:rsidRDefault="00D041D7" w:rsidP="00D041D7">
            <w:pPr>
              <w:suppressAutoHyphens/>
              <w:contextualSpacing/>
              <w:rPr>
                <w:rFonts w:ascii="Times New Roman" w:hAnsi="Times New Roman" w:cs="Times New Roman"/>
                <w:sz w:val="24"/>
                <w:szCs w:val="24"/>
              </w:rPr>
            </w:pPr>
            <w:r w:rsidRPr="00E154CE">
              <w:rPr>
                <w:rStyle w:val="a5"/>
                <w:rFonts w:ascii="Times New Roman" w:hAnsi="Times New Roman" w:cs="Times New Roman"/>
                <w:sz w:val="24"/>
                <w:szCs w:val="24"/>
              </w:rPr>
              <w:t xml:space="preserve">ОК 02 </w:t>
            </w:r>
          </w:p>
        </w:tc>
        <w:tc>
          <w:tcPr>
            <w:tcW w:w="3230" w:type="pct"/>
            <w:shd w:val="clear" w:color="auto" w:fill="auto"/>
          </w:tcPr>
          <w:p w14:paraId="5DE3E568" w14:textId="687ED474" w:rsidR="00D041D7" w:rsidRPr="00E154CE" w:rsidRDefault="00D041D7" w:rsidP="00D041D7">
            <w:pPr>
              <w:suppressAutoHyphens/>
              <w:rPr>
                <w:rStyle w:val="a5"/>
                <w:rFonts w:ascii="Times New Roman" w:hAnsi="Times New Roman" w:cs="Times New Roman"/>
                <w:sz w:val="24"/>
                <w:szCs w:val="24"/>
              </w:rPr>
            </w:pPr>
            <w:r w:rsidRPr="00E154CE">
              <w:rPr>
                <w:rStyle w:val="a5"/>
                <w:rFonts w:ascii="Times New Roman" w:hAnsi="Times New Roman" w:cs="Times New Roman"/>
                <w:sz w:val="24"/>
                <w:szCs w:val="24"/>
              </w:rPr>
              <w:t>Полнота охвата информационных источников;</w:t>
            </w:r>
          </w:p>
          <w:p w14:paraId="0AE4AE43" w14:textId="4DA07F7E" w:rsidR="00D041D7" w:rsidRPr="00E154CE" w:rsidRDefault="00D041D7" w:rsidP="00D041D7">
            <w:pPr>
              <w:suppressAutoHyphens/>
              <w:rPr>
                <w:rStyle w:val="a5"/>
                <w:rFonts w:ascii="Times New Roman" w:hAnsi="Times New Roman" w:cs="Times New Roman"/>
                <w:sz w:val="24"/>
                <w:szCs w:val="24"/>
              </w:rPr>
            </w:pPr>
            <w:r w:rsidRPr="00E154CE">
              <w:rPr>
                <w:rStyle w:val="a5"/>
                <w:rFonts w:ascii="Times New Roman" w:hAnsi="Times New Roman" w:cs="Times New Roman"/>
                <w:sz w:val="24"/>
                <w:szCs w:val="24"/>
              </w:rPr>
              <w:t>скорость нахождения и достоверность информации;</w:t>
            </w:r>
          </w:p>
          <w:p w14:paraId="59374BAD" w14:textId="5BAD104B" w:rsidR="00D041D7" w:rsidRPr="00E154CE" w:rsidRDefault="00D041D7" w:rsidP="00D041D7">
            <w:pPr>
              <w:suppressAutoHyphens/>
              <w:rPr>
                <w:rFonts w:ascii="Times New Roman" w:hAnsi="Times New Roman" w:cs="Times New Roman"/>
                <w:sz w:val="24"/>
                <w:szCs w:val="24"/>
              </w:rPr>
            </w:pPr>
            <w:r w:rsidRPr="00E154CE">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290" w:type="pct"/>
            <w:vMerge/>
          </w:tcPr>
          <w:p w14:paraId="395F248F" w14:textId="77777777" w:rsidR="00D041D7" w:rsidRPr="00E154CE" w:rsidDel="009D5E3A" w:rsidRDefault="00D041D7" w:rsidP="00D041D7">
            <w:pPr>
              <w:suppressAutoHyphens/>
              <w:contextualSpacing/>
              <w:rPr>
                <w:rFonts w:ascii="Times New Roman" w:hAnsi="Times New Roman" w:cs="Times New Roman"/>
                <w:sz w:val="24"/>
                <w:szCs w:val="24"/>
              </w:rPr>
            </w:pPr>
          </w:p>
        </w:tc>
      </w:tr>
      <w:tr w:rsidR="00941462" w:rsidRPr="00E154CE" w14:paraId="20DE66EA" w14:textId="77777777" w:rsidTr="00E154CE">
        <w:trPr>
          <w:trHeight w:val="20"/>
        </w:trPr>
        <w:tc>
          <w:tcPr>
            <w:tcW w:w="480" w:type="pct"/>
          </w:tcPr>
          <w:p w14:paraId="54B52678" w14:textId="596E9B9C" w:rsidR="00D041D7" w:rsidRPr="00E154CE" w:rsidRDefault="00D041D7" w:rsidP="00D041D7">
            <w:pPr>
              <w:suppressAutoHyphens/>
              <w:contextualSpacing/>
              <w:rPr>
                <w:rFonts w:ascii="Times New Roman" w:hAnsi="Times New Roman" w:cs="Times New Roman"/>
                <w:sz w:val="24"/>
                <w:szCs w:val="24"/>
              </w:rPr>
            </w:pPr>
            <w:r w:rsidRPr="00E154CE">
              <w:rPr>
                <w:rStyle w:val="a5"/>
                <w:rFonts w:ascii="Times New Roman" w:hAnsi="Times New Roman" w:cs="Times New Roman"/>
                <w:sz w:val="24"/>
                <w:szCs w:val="24"/>
              </w:rPr>
              <w:t xml:space="preserve">ОК 04 </w:t>
            </w:r>
          </w:p>
        </w:tc>
        <w:tc>
          <w:tcPr>
            <w:tcW w:w="3230" w:type="pct"/>
            <w:shd w:val="clear" w:color="auto" w:fill="auto"/>
          </w:tcPr>
          <w:p w14:paraId="60311976" w14:textId="77777777" w:rsidR="00D041D7" w:rsidRPr="00E154CE" w:rsidRDefault="00D041D7" w:rsidP="00D041D7">
            <w:pPr>
              <w:suppressAutoHyphens/>
              <w:rPr>
                <w:rStyle w:val="a5"/>
                <w:rFonts w:ascii="Times New Roman" w:hAnsi="Times New Roman" w:cs="Times New Roman"/>
                <w:sz w:val="24"/>
                <w:szCs w:val="24"/>
              </w:rPr>
            </w:pPr>
            <w:r w:rsidRPr="00E154CE">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395BA117" w:rsidR="00D041D7" w:rsidRPr="00E154CE" w:rsidRDefault="00D041D7" w:rsidP="00D041D7">
            <w:pPr>
              <w:suppressAutoHyphens/>
              <w:rPr>
                <w:rFonts w:ascii="Times New Roman" w:hAnsi="Times New Roman" w:cs="Times New Roman"/>
                <w:sz w:val="24"/>
                <w:szCs w:val="24"/>
              </w:rPr>
            </w:pPr>
            <w:r w:rsidRPr="00E154CE">
              <w:rPr>
                <w:rStyle w:val="a5"/>
                <w:rFonts w:ascii="Times New Roman" w:hAnsi="Times New Roman" w:cs="Times New Roman"/>
                <w:sz w:val="24"/>
                <w:szCs w:val="24"/>
              </w:rPr>
              <w:t>отсутствие негативных отзывы со стороны коллег и руководства.</w:t>
            </w:r>
          </w:p>
        </w:tc>
        <w:tc>
          <w:tcPr>
            <w:tcW w:w="1290" w:type="pct"/>
            <w:vMerge/>
          </w:tcPr>
          <w:p w14:paraId="25008AED" w14:textId="77777777" w:rsidR="00D041D7" w:rsidRPr="00E154CE" w:rsidDel="009D5E3A" w:rsidRDefault="00D041D7" w:rsidP="00D041D7">
            <w:pPr>
              <w:suppressAutoHyphens/>
              <w:contextualSpacing/>
              <w:rPr>
                <w:rFonts w:ascii="Times New Roman" w:hAnsi="Times New Roman" w:cs="Times New Roman"/>
                <w:sz w:val="24"/>
                <w:szCs w:val="24"/>
              </w:rPr>
            </w:pPr>
          </w:p>
        </w:tc>
      </w:tr>
      <w:tr w:rsidR="00941462" w:rsidRPr="00E154CE" w14:paraId="2F381FC7" w14:textId="77777777" w:rsidTr="00E154CE">
        <w:trPr>
          <w:trHeight w:val="20"/>
        </w:trPr>
        <w:tc>
          <w:tcPr>
            <w:tcW w:w="480" w:type="pct"/>
          </w:tcPr>
          <w:p w14:paraId="4B9B5464" w14:textId="3DF05535" w:rsidR="00D041D7" w:rsidRPr="00E154CE" w:rsidRDefault="00D041D7" w:rsidP="00D041D7">
            <w:pPr>
              <w:suppressAutoHyphens/>
              <w:contextualSpacing/>
              <w:rPr>
                <w:rFonts w:ascii="Times New Roman" w:hAnsi="Times New Roman" w:cs="Times New Roman"/>
                <w:sz w:val="24"/>
                <w:szCs w:val="24"/>
              </w:rPr>
            </w:pPr>
            <w:r w:rsidRPr="00E154CE">
              <w:rPr>
                <w:rStyle w:val="a5"/>
                <w:rFonts w:ascii="Times New Roman" w:hAnsi="Times New Roman" w:cs="Times New Roman"/>
                <w:sz w:val="24"/>
                <w:szCs w:val="24"/>
              </w:rPr>
              <w:t xml:space="preserve">ОК 05 </w:t>
            </w:r>
          </w:p>
        </w:tc>
        <w:tc>
          <w:tcPr>
            <w:tcW w:w="3230" w:type="pct"/>
            <w:shd w:val="clear" w:color="auto" w:fill="auto"/>
          </w:tcPr>
          <w:p w14:paraId="21015B71" w14:textId="02A70CBB" w:rsidR="00D041D7" w:rsidRPr="00E154CE" w:rsidRDefault="00D041D7" w:rsidP="00D041D7">
            <w:pPr>
              <w:suppressAutoHyphens/>
              <w:contextualSpacing/>
              <w:rPr>
                <w:rFonts w:ascii="Times New Roman" w:hAnsi="Times New Roman" w:cs="Times New Roman"/>
                <w:sz w:val="24"/>
                <w:szCs w:val="24"/>
              </w:rPr>
            </w:pPr>
            <w:r w:rsidRPr="00E154CE">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90" w:type="pct"/>
            <w:vMerge/>
          </w:tcPr>
          <w:p w14:paraId="4C1DD318" w14:textId="77777777" w:rsidR="00D041D7" w:rsidRPr="00E154CE" w:rsidDel="009D5E3A" w:rsidRDefault="00D041D7" w:rsidP="00D041D7">
            <w:pPr>
              <w:suppressAutoHyphens/>
              <w:contextualSpacing/>
              <w:rPr>
                <w:rFonts w:ascii="Times New Roman" w:hAnsi="Times New Roman" w:cs="Times New Roman"/>
                <w:sz w:val="24"/>
                <w:szCs w:val="24"/>
              </w:rPr>
            </w:pPr>
          </w:p>
        </w:tc>
      </w:tr>
      <w:tr w:rsidR="00941462" w:rsidRPr="00E154CE" w14:paraId="7F9531FE" w14:textId="77777777" w:rsidTr="00E154CE">
        <w:trPr>
          <w:trHeight w:val="20"/>
        </w:trPr>
        <w:tc>
          <w:tcPr>
            <w:tcW w:w="480" w:type="pct"/>
          </w:tcPr>
          <w:p w14:paraId="46EF8925" w14:textId="62D4FE22" w:rsidR="00D041D7" w:rsidRPr="00E154CE" w:rsidRDefault="00D041D7" w:rsidP="00D041D7">
            <w:pPr>
              <w:suppressAutoHyphens/>
              <w:contextualSpacing/>
              <w:rPr>
                <w:rFonts w:ascii="Times New Roman" w:hAnsi="Times New Roman" w:cs="Times New Roman"/>
                <w:sz w:val="24"/>
                <w:szCs w:val="24"/>
              </w:rPr>
            </w:pPr>
            <w:r w:rsidRPr="00E154CE">
              <w:rPr>
                <w:rStyle w:val="a5"/>
                <w:rFonts w:ascii="Times New Roman" w:hAnsi="Times New Roman" w:cs="Times New Roman"/>
                <w:sz w:val="24"/>
                <w:szCs w:val="24"/>
              </w:rPr>
              <w:t xml:space="preserve">ОК 09 </w:t>
            </w:r>
          </w:p>
        </w:tc>
        <w:tc>
          <w:tcPr>
            <w:tcW w:w="3230" w:type="pct"/>
            <w:shd w:val="clear" w:color="auto" w:fill="auto"/>
          </w:tcPr>
          <w:p w14:paraId="7979911A" w14:textId="77777777" w:rsidR="00D041D7" w:rsidRPr="00E154CE" w:rsidRDefault="00D041D7" w:rsidP="00D041D7">
            <w:pPr>
              <w:suppressAutoHyphens/>
              <w:rPr>
                <w:rStyle w:val="a5"/>
                <w:rFonts w:ascii="Times New Roman" w:hAnsi="Times New Roman" w:cs="Times New Roman"/>
                <w:sz w:val="24"/>
                <w:szCs w:val="24"/>
              </w:rPr>
            </w:pPr>
            <w:r w:rsidRPr="00E154CE">
              <w:rPr>
                <w:rStyle w:val="a5"/>
                <w:rFonts w:ascii="Times New Roman" w:hAnsi="Times New Roman" w:cs="Times New Roman"/>
                <w:sz w:val="24"/>
                <w:szCs w:val="24"/>
              </w:rPr>
              <w:t>Демонстрация умений понимать тексты на базовые и профессиональные темы;</w:t>
            </w:r>
          </w:p>
          <w:p w14:paraId="6E6D3392" w14:textId="29C2CD14" w:rsidR="00D041D7" w:rsidRPr="00E154CE" w:rsidRDefault="00D041D7" w:rsidP="00D041D7">
            <w:pPr>
              <w:suppressAutoHyphens/>
              <w:rPr>
                <w:rFonts w:ascii="Times New Roman" w:hAnsi="Times New Roman" w:cs="Times New Roman"/>
                <w:sz w:val="24"/>
                <w:szCs w:val="24"/>
              </w:rPr>
            </w:pPr>
            <w:r w:rsidRPr="00E154CE">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90" w:type="pct"/>
            <w:vMerge/>
          </w:tcPr>
          <w:p w14:paraId="6E604DCA" w14:textId="77777777" w:rsidR="00D041D7" w:rsidRPr="00E154CE" w:rsidDel="009D5E3A" w:rsidRDefault="00D041D7" w:rsidP="00D041D7">
            <w:pPr>
              <w:suppressAutoHyphens/>
              <w:contextualSpacing/>
              <w:rPr>
                <w:rFonts w:ascii="Times New Roman" w:hAnsi="Times New Roman" w:cs="Times New Roman"/>
                <w:sz w:val="24"/>
                <w:szCs w:val="24"/>
              </w:rPr>
            </w:pPr>
          </w:p>
        </w:tc>
      </w:tr>
    </w:tbl>
    <w:bookmarkEnd w:id="34"/>
    <w:p w14:paraId="6DD35BE0" w14:textId="7939EAD7" w:rsidR="004E43C7" w:rsidRDefault="00893C52" w:rsidP="00893C52">
      <w:pPr>
        <w:rPr>
          <w:rFonts w:ascii="Times New Roman" w:hAnsi="Times New Roman" w:cs="Times New Roman"/>
          <w:b/>
          <w:bCs/>
          <w:sz w:val="20"/>
          <w:szCs w:val="20"/>
        </w:rPr>
      </w:pPr>
      <w:r>
        <w:rPr>
          <w:rFonts w:ascii="Times New Roman" w:hAnsi="Times New Roman" w:cs="Times New Roman"/>
          <w:b/>
          <w:bCs/>
          <w:sz w:val="20"/>
          <w:szCs w:val="20"/>
        </w:rPr>
        <w:t xml:space="preserve"> </w:t>
      </w:r>
    </w:p>
    <w:sectPr w:rsidR="004E43C7" w:rsidSect="001604E7">
      <w:headerReference w:type="even" r:id="rId1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9549B" w14:textId="77777777" w:rsidR="006A0E1F" w:rsidRDefault="006A0E1F" w:rsidP="00A858FE">
      <w:r>
        <w:separator/>
      </w:r>
    </w:p>
  </w:endnote>
  <w:endnote w:type="continuationSeparator" w:id="0">
    <w:p w14:paraId="0D372740" w14:textId="77777777" w:rsidR="006A0E1F" w:rsidRDefault="006A0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Times-Roman">
    <w:altName w:val="MS Gothic"/>
    <w:panose1 w:val="00000000000000000000"/>
    <w:charset w:val="80"/>
    <w:family w:val="roman"/>
    <w:notTrueType/>
    <w:pitch w:val="default"/>
    <w:sig w:usb0="00000001" w:usb1="08070000" w:usb2="00000010" w:usb3="00000000" w:csb0="00020000" w:csb1="00000000"/>
  </w:font>
  <w:font w:name="Helvetica-BoldOblique">
    <w:altName w:val="MS Gothic"/>
    <w:panose1 w:val="00000000000000000000"/>
    <w:charset w:val="80"/>
    <w:family w:val="swiss"/>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C254F" w14:textId="77777777" w:rsidR="006A0E1F" w:rsidRDefault="006A0E1F" w:rsidP="00A858FE">
      <w:r>
        <w:separator/>
      </w:r>
    </w:p>
  </w:footnote>
  <w:footnote w:type="continuationSeparator" w:id="0">
    <w:p w14:paraId="53B428F2" w14:textId="77777777" w:rsidR="006A0E1F" w:rsidRDefault="006A0E1F"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B"/>
    <w:multiLevelType w:val="singleLevel"/>
    <w:tmpl w:val="0000002B"/>
    <w:name w:val="WW8Num44"/>
    <w:lvl w:ilvl="0">
      <w:start w:val="1"/>
      <w:numFmt w:val="bullet"/>
      <w:lvlText w:val=""/>
      <w:lvlJc w:val="left"/>
      <w:pPr>
        <w:tabs>
          <w:tab w:val="num" w:pos="0"/>
        </w:tabs>
        <w:ind w:left="720" w:hanging="360"/>
      </w:pPr>
      <w:rPr>
        <w:rFonts w:ascii="Symbol" w:hAnsi="Symbol" w:cs="Symbol" w:hint="default"/>
        <w:color w:val="000000"/>
      </w:rPr>
    </w:lvl>
  </w:abstractNum>
  <w:abstractNum w:abstractNumId="1" w15:restartNumberingAfterBreak="0">
    <w:nsid w:val="0000005A"/>
    <w:multiLevelType w:val="singleLevel"/>
    <w:tmpl w:val="0000005A"/>
    <w:name w:val="WW8Num94"/>
    <w:lvl w:ilvl="0">
      <w:start w:val="1"/>
      <w:numFmt w:val="decimal"/>
      <w:lvlText w:val="%1."/>
      <w:lvlJc w:val="left"/>
      <w:pPr>
        <w:tabs>
          <w:tab w:val="num" w:pos="0"/>
        </w:tabs>
        <w:ind w:left="1069" w:hanging="360"/>
      </w:pPr>
      <w:rPr>
        <w:rFonts w:ascii="Times New Roman" w:hAnsi="Times New Roman" w:cs="Times New Roman"/>
        <w:bCs/>
      </w:rPr>
    </w:lvl>
  </w:abstractNum>
  <w:abstractNum w:abstractNumId="2" w15:restartNumberingAfterBreak="0">
    <w:nsid w:val="00000064"/>
    <w:multiLevelType w:val="singleLevel"/>
    <w:tmpl w:val="00000064"/>
    <w:name w:val="WW8Num104"/>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00000D2"/>
    <w:multiLevelType w:val="singleLevel"/>
    <w:tmpl w:val="000000D2"/>
    <w:name w:val="WW8Num217"/>
    <w:lvl w:ilvl="0">
      <w:start w:val="1"/>
      <w:numFmt w:val="decimal"/>
      <w:lvlText w:val="%1."/>
      <w:lvlJc w:val="left"/>
      <w:pPr>
        <w:tabs>
          <w:tab w:val="num" w:pos="0"/>
        </w:tabs>
        <w:ind w:left="720" w:hanging="360"/>
      </w:pPr>
      <w:rPr>
        <w:rFonts w:hint="default"/>
        <w:b/>
        <w:bCs/>
      </w:rPr>
    </w:lvl>
  </w:abstractNum>
  <w:abstractNum w:abstractNumId="4" w15:restartNumberingAfterBreak="0">
    <w:nsid w:val="000000E1"/>
    <w:multiLevelType w:val="multilevel"/>
    <w:tmpl w:val="000000E1"/>
    <w:name w:val="WW8Num232"/>
    <w:lvl w:ilvl="0">
      <w:start w:val="1"/>
      <w:numFmt w:val="bullet"/>
      <w:lvlText w:val=""/>
      <w:lvlJc w:val="left"/>
      <w:pPr>
        <w:tabs>
          <w:tab w:val="num" w:pos="0"/>
        </w:tabs>
        <w:ind w:left="720" w:hanging="360"/>
      </w:pPr>
      <w:rPr>
        <w:rFonts w:ascii="Symbol" w:hAnsi="Symbol" w:cs="Symbol"/>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000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000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124347BC"/>
    <w:multiLevelType w:val="hybridMultilevel"/>
    <w:tmpl w:val="BA24AF50"/>
    <w:styleLink w:val="11"/>
    <w:lvl w:ilvl="0" w:tplc="23F4BED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461790"/>
    <w:multiLevelType w:val="multilevel"/>
    <w:tmpl w:val="674C3FF0"/>
    <w:styleLink w:val="WWNum1"/>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7" w15:restartNumberingAfterBreak="0">
    <w:nsid w:val="22246E9D"/>
    <w:multiLevelType w:val="multilevel"/>
    <w:tmpl w:val="30604C92"/>
    <w:lvl w:ilvl="0">
      <w:start w:val="1"/>
      <w:numFmt w:val="decimal"/>
      <w:pStyle w:val="2"/>
      <w:lvlText w:val="%1."/>
      <w:lvlJc w:val="left"/>
      <w:pPr>
        <w:tabs>
          <w:tab w:val="num" w:pos="720"/>
        </w:tabs>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15:restartNumberingAfterBreak="0">
    <w:nsid w:val="24602CAB"/>
    <w:multiLevelType w:val="multilevel"/>
    <w:tmpl w:val="B2BC48A6"/>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15:restartNumberingAfterBreak="0">
    <w:nsid w:val="2B133F70"/>
    <w:multiLevelType w:val="hybridMultilevel"/>
    <w:tmpl w:val="6F9E9EE8"/>
    <w:lvl w:ilvl="0" w:tplc="CC56A71A">
      <w:start w:val="1"/>
      <w:numFmt w:val="decimal"/>
      <w:lvlText w:val="%1."/>
      <w:lvlJc w:val="left"/>
      <w:pPr>
        <w:ind w:left="1004" w:hanging="360"/>
      </w:pPr>
      <w:rPr>
        <w:b w:val="0"/>
        <w:bCs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15:restartNumberingAfterBreak="0">
    <w:nsid w:val="3B335F2F"/>
    <w:multiLevelType w:val="hybridMultilevel"/>
    <w:tmpl w:val="CD1E7420"/>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15:restartNumberingAfterBreak="0">
    <w:nsid w:val="41837907"/>
    <w:multiLevelType w:val="multilevel"/>
    <w:tmpl w:val="AEDA6198"/>
    <w:styleLink w:val="WWNum3"/>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12" w15:restartNumberingAfterBreak="0">
    <w:nsid w:val="458D001D"/>
    <w:multiLevelType w:val="hybridMultilevel"/>
    <w:tmpl w:val="25E414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EA773AE"/>
    <w:multiLevelType w:val="hybridMultilevel"/>
    <w:tmpl w:val="D30AA4C0"/>
    <w:styleLink w:val="31"/>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num w:numId="1">
    <w:abstractNumId w:val="7"/>
  </w:num>
  <w:num w:numId="2">
    <w:abstractNumId w:val="6"/>
  </w:num>
  <w:num w:numId="3">
    <w:abstractNumId w:val="8"/>
  </w:num>
  <w:num w:numId="4">
    <w:abstractNumId w:val="11"/>
  </w:num>
  <w:num w:numId="5">
    <w:abstractNumId w:val="5"/>
  </w:num>
  <w:num w:numId="6">
    <w:abstractNumId w:val="13"/>
  </w:num>
  <w:num w:numId="7">
    <w:abstractNumId w:val="10"/>
  </w:num>
  <w:num w:numId="8">
    <w:abstractNumId w:val="9"/>
  </w:num>
  <w:num w:numId="9">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4F6"/>
    <w:rsid w:val="00003901"/>
    <w:rsid w:val="0000394E"/>
    <w:rsid w:val="00003A12"/>
    <w:rsid w:val="00004A33"/>
    <w:rsid w:val="000079C3"/>
    <w:rsid w:val="00007F70"/>
    <w:rsid w:val="00010167"/>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6C8C"/>
    <w:rsid w:val="0005011C"/>
    <w:rsid w:val="000552CA"/>
    <w:rsid w:val="00063ABC"/>
    <w:rsid w:val="00064407"/>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2E7"/>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470"/>
    <w:rsid w:val="0010264D"/>
    <w:rsid w:val="001029C2"/>
    <w:rsid w:val="001079C8"/>
    <w:rsid w:val="0011295E"/>
    <w:rsid w:val="00115C97"/>
    <w:rsid w:val="00117316"/>
    <w:rsid w:val="00117DB9"/>
    <w:rsid w:val="0012364A"/>
    <w:rsid w:val="001244C3"/>
    <w:rsid w:val="001271ED"/>
    <w:rsid w:val="0013116B"/>
    <w:rsid w:val="0013186F"/>
    <w:rsid w:val="00132B46"/>
    <w:rsid w:val="0013353C"/>
    <w:rsid w:val="00134858"/>
    <w:rsid w:val="00135CE3"/>
    <w:rsid w:val="00137F0D"/>
    <w:rsid w:val="00140469"/>
    <w:rsid w:val="00143B86"/>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2632"/>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2407"/>
    <w:rsid w:val="001A38DD"/>
    <w:rsid w:val="001A5035"/>
    <w:rsid w:val="001A5DA5"/>
    <w:rsid w:val="001A6B4D"/>
    <w:rsid w:val="001A723D"/>
    <w:rsid w:val="001B2C56"/>
    <w:rsid w:val="001B7184"/>
    <w:rsid w:val="001C19E6"/>
    <w:rsid w:val="001C2476"/>
    <w:rsid w:val="001C2A51"/>
    <w:rsid w:val="001C3496"/>
    <w:rsid w:val="001C3659"/>
    <w:rsid w:val="001D26BE"/>
    <w:rsid w:val="001E0B4E"/>
    <w:rsid w:val="001E514C"/>
    <w:rsid w:val="001F3287"/>
    <w:rsid w:val="001F38D5"/>
    <w:rsid w:val="001F47BF"/>
    <w:rsid w:val="001F7412"/>
    <w:rsid w:val="002003DB"/>
    <w:rsid w:val="002005BD"/>
    <w:rsid w:val="00200AFE"/>
    <w:rsid w:val="00200BCC"/>
    <w:rsid w:val="00202977"/>
    <w:rsid w:val="002029AB"/>
    <w:rsid w:val="0020413C"/>
    <w:rsid w:val="00207F28"/>
    <w:rsid w:val="00214055"/>
    <w:rsid w:val="00215C3C"/>
    <w:rsid w:val="00217CBC"/>
    <w:rsid w:val="00220076"/>
    <w:rsid w:val="00221AA9"/>
    <w:rsid w:val="002221E1"/>
    <w:rsid w:val="002227F3"/>
    <w:rsid w:val="00223530"/>
    <w:rsid w:val="00223558"/>
    <w:rsid w:val="002326F6"/>
    <w:rsid w:val="00235942"/>
    <w:rsid w:val="00235CC4"/>
    <w:rsid w:val="00235DE7"/>
    <w:rsid w:val="00236175"/>
    <w:rsid w:val="002415E0"/>
    <w:rsid w:val="00243D91"/>
    <w:rsid w:val="00246043"/>
    <w:rsid w:val="0024748B"/>
    <w:rsid w:val="00247667"/>
    <w:rsid w:val="0024794A"/>
    <w:rsid w:val="00247C40"/>
    <w:rsid w:val="00250BEC"/>
    <w:rsid w:val="002513D8"/>
    <w:rsid w:val="00252C9A"/>
    <w:rsid w:val="0025322E"/>
    <w:rsid w:val="00253B49"/>
    <w:rsid w:val="0025505C"/>
    <w:rsid w:val="00257053"/>
    <w:rsid w:val="002607D3"/>
    <w:rsid w:val="002608A2"/>
    <w:rsid w:val="0026104A"/>
    <w:rsid w:val="00261A98"/>
    <w:rsid w:val="002634CE"/>
    <w:rsid w:val="00270B26"/>
    <w:rsid w:val="00275FF2"/>
    <w:rsid w:val="002768CE"/>
    <w:rsid w:val="00280ABA"/>
    <w:rsid w:val="00281CC4"/>
    <w:rsid w:val="00284E57"/>
    <w:rsid w:val="00286EA2"/>
    <w:rsid w:val="002879BA"/>
    <w:rsid w:val="00290CA1"/>
    <w:rsid w:val="00291E7B"/>
    <w:rsid w:val="00292EC6"/>
    <w:rsid w:val="002945C8"/>
    <w:rsid w:val="002A19FA"/>
    <w:rsid w:val="002A2484"/>
    <w:rsid w:val="002A400A"/>
    <w:rsid w:val="002A538D"/>
    <w:rsid w:val="002B57E8"/>
    <w:rsid w:val="002C3739"/>
    <w:rsid w:val="002C4B17"/>
    <w:rsid w:val="002C75C7"/>
    <w:rsid w:val="002D0503"/>
    <w:rsid w:val="002D49B6"/>
    <w:rsid w:val="002E263F"/>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67E"/>
    <w:rsid w:val="00347795"/>
    <w:rsid w:val="00350382"/>
    <w:rsid w:val="003520FD"/>
    <w:rsid w:val="00356292"/>
    <w:rsid w:val="00356B37"/>
    <w:rsid w:val="00361ED6"/>
    <w:rsid w:val="0036387B"/>
    <w:rsid w:val="003649A3"/>
    <w:rsid w:val="003664B6"/>
    <w:rsid w:val="00372DD2"/>
    <w:rsid w:val="0037624A"/>
    <w:rsid w:val="00376544"/>
    <w:rsid w:val="00376830"/>
    <w:rsid w:val="003806CA"/>
    <w:rsid w:val="00381280"/>
    <w:rsid w:val="00381F0B"/>
    <w:rsid w:val="00384DA2"/>
    <w:rsid w:val="00387898"/>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0E6C"/>
    <w:rsid w:val="003E3944"/>
    <w:rsid w:val="003E53A2"/>
    <w:rsid w:val="003E679E"/>
    <w:rsid w:val="003E7D10"/>
    <w:rsid w:val="003F16BB"/>
    <w:rsid w:val="003F2DBF"/>
    <w:rsid w:val="003F46FC"/>
    <w:rsid w:val="003F4E09"/>
    <w:rsid w:val="003F6821"/>
    <w:rsid w:val="003F6EA6"/>
    <w:rsid w:val="003F7CE2"/>
    <w:rsid w:val="003F7D5F"/>
    <w:rsid w:val="00400709"/>
    <w:rsid w:val="00412DCD"/>
    <w:rsid w:val="00413206"/>
    <w:rsid w:val="004156BF"/>
    <w:rsid w:val="00415BD8"/>
    <w:rsid w:val="004172C9"/>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1F40"/>
    <w:rsid w:val="00462632"/>
    <w:rsid w:val="004626BE"/>
    <w:rsid w:val="004700C5"/>
    <w:rsid w:val="004722A0"/>
    <w:rsid w:val="00477EAE"/>
    <w:rsid w:val="004806A0"/>
    <w:rsid w:val="004809D9"/>
    <w:rsid w:val="00485373"/>
    <w:rsid w:val="00494407"/>
    <w:rsid w:val="00494B4A"/>
    <w:rsid w:val="00496D78"/>
    <w:rsid w:val="00497D0A"/>
    <w:rsid w:val="004A1B5A"/>
    <w:rsid w:val="004A629D"/>
    <w:rsid w:val="004A6E89"/>
    <w:rsid w:val="004A715C"/>
    <w:rsid w:val="004A7CA8"/>
    <w:rsid w:val="004B0152"/>
    <w:rsid w:val="004B0E9E"/>
    <w:rsid w:val="004B2C5C"/>
    <w:rsid w:val="004B2C7D"/>
    <w:rsid w:val="004B4175"/>
    <w:rsid w:val="004B6CAF"/>
    <w:rsid w:val="004C2EC8"/>
    <w:rsid w:val="004C3CA8"/>
    <w:rsid w:val="004C66DC"/>
    <w:rsid w:val="004C6BD7"/>
    <w:rsid w:val="004D0C83"/>
    <w:rsid w:val="004D1B7D"/>
    <w:rsid w:val="004D41E5"/>
    <w:rsid w:val="004D6CDF"/>
    <w:rsid w:val="004E036F"/>
    <w:rsid w:val="004E1592"/>
    <w:rsid w:val="004E43C7"/>
    <w:rsid w:val="004E7B57"/>
    <w:rsid w:val="004F030E"/>
    <w:rsid w:val="004F19D7"/>
    <w:rsid w:val="004F3B54"/>
    <w:rsid w:val="004F4197"/>
    <w:rsid w:val="004F5C5E"/>
    <w:rsid w:val="004F60DA"/>
    <w:rsid w:val="004F7C0F"/>
    <w:rsid w:val="00500294"/>
    <w:rsid w:val="005006E5"/>
    <w:rsid w:val="00501619"/>
    <w:rsid w:val="00501E18"/>
    <w:rsid w:val="00502E27"/>
    <w:rsid w:val="00502F97"/>
    <w:rsid w:val="005038E6"/>
    <w:rsid w:val="005040D4"/>
    <w:rsid w:val="005052BF"/>
    <w:rsid w:val="00505834"/>
    <w:rsid w:val="00506ACF"/>
    <w:rsid w:val="0051713F"/>
    <w:rsid w:val="005246CC"/>
    <w:rsid w:val="0052763B"/>
    <w:rsid w:val="005330BC"/>
    <w:rsid w:val="00533319"/>
    <w:rsid w:val="00533582"/>
    <w:rsid w:val="00537C30"/>
    <w:rsid w:val="005438AD"/>
    <w:rsid w:val="00543932"/>
    <w:rsid w:val="00550283"/>
    <w:rsid w:val="005526FC"/>
    <w:rsid w:val="0055364B"/>
    <w:rsid w:val="005551BB"/>
    <w:rsid w:val="0055753C"/>
    <w:rsid w:val="0055792F"/>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2A95"/>
    <w:rsid w:val="005E4D54"/>
    <w:rsid w:val="005E666F"/>
    <w:rsid w:val="005E767F"/>
    <w:rsid w:val="005E7A5F"/>
    <w:rsid w:val="005F144E"/>
    <w:rsid w:val="005F254D"/>
    <w:rsid w:val="005F3BA8"/>
    <w:rsid w:val="005F59C7"/>
    <w:rsid w:val="005F647B"/>
    <w:rsid w:val="005F735C"/>
    <w:rsid w:val="00600817"/>
    <w:rsid w:val="0060207D"/>
    <w:rsid w:val="006034DE"/>
    <w:rsid w:val="0061235E"/>
    <w:rsid w:val="00615954"/>
    <w:rsid w:val="00620976"/>
    <w:rsid w:val="006229A4"/>
    <w:rsid w:val="006341D9"/>
    <w:rsid w:val="00635015"/>
    <w:rsid w:val="00636315"/>
    <w:rsid w:val="00640C5A"/>
    <w:rsid w:val="006424A1"/>
    <w:rsid w:val="00643F06"/>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0E1F"/>
    <w:rsid w:val="006A2134"/>
    <w:rsid w:val="006A4AF7"/>
    <w:rsid w:val="006A4FA4"/>
    <w:rsid w:val="006A5CE2"/>
    <w:rsid w:val="006A77F8"/>
    <w:rsid w:val="006B0501"/>
    <w:rsid w:val="006B1F6D"/>
    <w:rsid w:val="006B29DD"/>
    <w:rsid w:val="006C1086"/>
    <w:rsid w:val="006C115C"/>
    <w:rsid w:val="006C45FF"/>
    <w:rsid w:val="006C5629"/>
    <w:rsid w:val="006C5C0C"/>
    <w:rsid w:val="006C7E76"/>
    <w:rsid w:val="006D036B"/>
    <w:rsid w:val="006D1218"/>
    <w:rsid w:val="006D2432"/>
    <w:rsid w:val="006D3A82"/>
    <w:rsid w:val="006D4C3D"/>
    <w:rsid w:val="006D6DEF"/>
    <w:rsid w:val="006E29B8"/>
    <w:rsid w:val="006E319A"/>
    <w:rsid w:val="006E5130"/>
    <w:rsid w:val="006E7FF4"/>
    <w:rsid w:val="006F0E0C"/>
    <w:rsid w:val="006F239E"/>
    <w:rsid w:val="006F2D48"/>
    <w:rsid w:val="006F7C5D"/>
    <w:rsid w:val="00701D4A"/>
    <w:rsid w:val="00703BF2"/>
    <w:rsid w:val="0070724D"/>
    <w:rsid w:val="0071057A"/>
    <w:rsid w:val="007112DA"/>
    <w:rsid w:val="007129CE"/>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E71"/>
    <w:rsid w:val="00744FD5"/>
    <w:rsid w:val="007452B6"/>
    <w:rsid w:val="00746D4E"/>
    <w:rsid w:val="00751FC4"/>
    <w:rsid w:val="0075306F"/>
    <w:rsid w:val="007533BF"/>
    <w:rsid w:val="00753BE9"/>
    <w:rsid w:val="0075494A"/>
    <w:rsid w:val="00754BF2"/>
    <w:rsid w:val="007560B0"/>
    <w:rsid w:val="00761C8A"/>
    <w:rsid w:val="00762720"/>
    <w:rsid w:val="0076507F"/>
    <w:rsid w:val="0076514F"/>
    <w:rsid w:val="007661E7"/>
    <w:rsid w:val="0077014D"/>
    <w:rsid w:val="00770390"/>
    <w:rsid w:val="00773D0E"/>
    <w:rsid w:val="007742A6"/>
    <w:rsid w:val="00774C93"/>
    <w:rsid w:val="00774CB0"/>
    <w:rsid w:val="00774E88"/>
    <w:rsid w:val="00781491"/>
    <w:rsid w:val="007819E2"/>
    <w:rsid w:val="00782EFC"/>
    <w:rsid w:val="00783A45"/>
    <w:rsid w:val="00784B56"/>
    <w:rsid w:val="00784FEA"/>
    <w:rsid w:val="00785307"/>
    <w:rsid w:val="007863C1"/>
    <w:rsid w:val="00787600"/>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6CAB"/>
    <w:rsid w:val="00807122"/>
    <w:rsid w:val="00811910"/>
    <w:rsid w:val="008147AF"/>
    <w:rsid w:val="00815CB5"/>
    <w:rsid w:val="0081775B"/>
    <w:rsid w:val="00817872"/>
    <w:rsid w:val="00820155"/>
    <w:rsid w:val="0082217F"/>
    <w:rsid w:val="008221DB"/>
    <w:rsid w:val="00824A07"/>
    <w:rsid w:val="0082692D"/>
    <w:rsid w:val="008276F3"/>
    <w:rsid w:val="0083014A"/>
    <w:rsid w:val="0083183C"/>
    <w:rsid w:val="008336C6"/>
    <w:rsid w:val="0083567F"/>
    <w:rsid w:val="0084740A"/>
    <w:rsid w:val="00851896"/>
    <w:rsid w:val="00857232"/>
    <w:rsid w:val="0086178E"/>
    <w:rsid w:val="008667FF"/>
    <w:rsid w:val="00866E9A"/>
    <w:rsid w:val="0086709B"/>
    <w:rsid w:val="00870AA2"/>
    <w:rsid w:val="008714EF"/>
    <w:rsid w:val="008729B7"/>
    <w:rsid w:val="008739EF"/>
    <w:rsid w:val="00881159"/>
    <w:rsid w:val="00883D79"/>
    <w:rsid w:val="00884560"/>
    <w:rsid w:val="008855EA"/>
    <w:rsid w:val="008868C5"/>
    <w:rsid w:val="00887AD5"/>
    <w:rsid w:val="008903E0"/>
    <w:rsid w:val="00890538"/>
    <w:rsid w:val="00892CA5"/>
    <w:rsid w:val="008932E1"/>
    <w:rsid w:val="00893C52"/>
    <w:rsid w:val="00894E1C"/>
    <w:rsid w:val="00896BB3"/>
    <w:rsid w:val="008A0E73"/>
    <w:rsid w:val="008A14EA"/>
    <w:rsid w:val="008A1F52"/>
    <w:rsid w:val="008A298A"/>
    <w:rsid w:val="008A3434"/>
    <w:rsid w:val="008A492C"/>
    <w:rsid w:val="008A53E2"/>
    <w:rsid w:val="008A5787"/>
    <w:rsid w:val="008A6342"/>
    <w:rsid w:val="008B21EA"/>
    <w:rsid w:val="008B2495"/>
    <w:rsid w:val="008B7222"/>
    <w:rsid w:val="008C3C0E"/>
    <w:rsid w:val="008C6724"/>
    <w:rsid w:val="008D00EF"/>
    <w:rsid w:val="008E19E9"/>
    <w:rsid w:val="008E329E"/>
    <w:rsid w:val="008E444A"/>
    <w:rsid w:val="008E4620"/>
    <w:rsid w:val="008E712C"/>
    <w:rsid w:val="008E781D"/>
    <w:rsid w:val="008E7C9D"/>
    <w:rsid w:val="008E7CA5"/>
    <w:rsid w:val="008F01BF"/>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3E5C"/>
    <w:rsid w:val="00924566"/>
    <w:rsid w:val="009250A7"/>
    <w:rsid w:val="00925C1B"/>
    <w:rsid w:val="00926E7B"/>
    <w:rsid w:val="00927A58"/>
    <w:rsid w:val="009314A7"/>
    <w:rsid w:val="00933A88"/>
    <w:rsid w:val="00934A19"/>
    <w:rsid w:val="009355B2"/>
    <w:rsid w:val="009356AB"/>
    <w:rsid w:val="00941462"/>
    <w:rsid w:val="00942356"/>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3626"/>
    <w:rsid w:val="009768AD"/>
    <w:rsid w:val="00977DED"/>
    <w:rsid w:val="00984932"/>
    <w:rsid w:val="00985111"/>
    <w:rsid w:val="00985130"/>
    <w:rsid w:val="00986EEC"/>
    <w:rsid w:val="00987700"/>
    <w:rsid w:val="00987E61"/>
    <w:rsid w:val="00990BCD"/>
    <w:rsid w:val="009A1DFB"/>
    <w:rsid w:val="009A2E9D"/>
    <w:rsid w:val="009A3E66"/>
    <w:rsid w:val="009A4D9F"/>
    <w:rsid w:val="009A736D"/>
    <w:rsid w:val="009B07C2"/>
    <w:rsid w:val="009B55DC"/>
    <w:rsid w:val="009B68B1"/>
    <w:rsid w:val="009B6A77"/>
    <w:rsid w:val="009B7136"/>
    <w:rsid w:val="009C121E"/>
    <w:rsid w:val="009C2C4C"/>
    <w:rsid w:val="009C5AF6"/>
    <w:rsid w:val="009D15EB"/>
    <w:rsid w:val="009D442C"/>
    <w:rsid w:val="009D53C9"/>
    <w:rsid w:val="009D709B"/>
    <w:rsid w:val="009D78F9"/>
    <w:rsid w:val="009E267B"/>
    <w:rsid w:val="009E44E8"/>
    <w:rsid w:val="009E57EA"/>
    <w:rsid w:val="009F6FDA"/>
    <w:rsid w:val="00A0417F"/>
    <w:rsid w:val="00A047FD"/>
    <w:rsid w:val="00A055DC"/>
    <w:rsid w:val="00A06CD6"/>
    <w:rsid w:val="00A10B16"/>
    <w:rsid w:val="00A10FBD"/>
    <w:rsid w:val="00A12848"/>
    <w:rsid w:val="00A12CBE"/>
    <w:rsid w:val="00A13ECB"/>
    <w:rsid w:val="00A15237"/>
    <w:rsid w:val="00A20347"/>
    <w:rsid w:val="00A21972"/>
    <w:rsid w:val="00A21A63"/>
    <w:rsid w:val="00A254BD"/>
    <w:rsid w:val="00A26DD3"/>
    <w:rsid w:val="00A324EB"/>
    <w:rsid w:val="00A3389D"/>
    <w:rsid w:val="00A33D52"/>
    <w:rsid w:val="00A3570A"/>
    <w:rsid w:val="00A37E46"/>
    <w:rsid w:val="00A427F1"/>
    <w:rsid w:val="00A43059"/>
    <w:rsid w:val="00A47428"/>
    <w:rsid w:val="00A54B00"/>
    <w:rsid w:val="00A54E6F"/>
    <w:rsid w:val="00A55A51"/>
    <w:rsid w:val="00A63431"/>
    <w:rsid w:val="00A6653D"/>
    <w:rsid w:val="00A679AA"/>
    <w:rsid w:val="00A71768"/>
    <w:rsid w:val="00A73A61"/>
    <w:rsid w:val="00A77FF8"/>
    <w:rsid w:val="00A858FE"/>
    <w:rsid w:val="00A90296"/>
    <w:rsid w:val="00A906A9"/>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28BB"/>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4B4D"/>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1CFB"/>
    <w:rsid w:val="00B94A75"/>
    <w:rsid w:val="00B97A66"/>
    <w:rsid w:val="00BA159F"/>
    <w:rsid w:val="00BA16FD"/>
    <w:rsid w:val="00BA3E55"/>
    <w:rsid w:val="00BA7E7F"/>
    <w:rsid w:val="00BB40E8"/>
    <w:rsid w:val="00BB5B96"/>
    <w:rsid w:val="00BC02B0"/>
    <w:rsid w:val="00BC07BC"/>
    <w:rsid w:val="00BC1BE2"/>
    <w:rsid w:val="00BC3058"/>
    <w:rsid w:val="00BC51F6"/>
    <w:rsid w:val="00BC7A2E"/>
    <w:rsid w:val="00BD0588"/>
    <w:rsid w:val="00BD1C92"/>
    <w:rsid w:val="00BD744C"/>
    <w:rsid w:val="00BE03FE"/>
    <w:rsid w:val="00BE320C"/>
    <w:rsid w:val="00BE7E03"/>
    <w:rsid w:val="00BE7E86"/>
    <w:rsid w:val="00BF04FB"/>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D5E"/>
    <w:rsid w:val="00C22785"/>
    <w:rsid w:val="00C328C9"/>
    <w:rsid w:val="00C341D6"/>
    <w:rsid w:val="00C35B20"/>
    <w:rsid w:val="00C36BD4"/>
    <w:rsid w:val="00C40043"/>
    <w:rsid w:val="00C413A5"/>
    <w:rsid w:val="00C4253E"/>
    <w:rsid w:val="00C427B2"/>
    <w:rsid w:val="00C455CE"/>
    <w:rsid w:val="00C4573C"/>
    <w:rsid w:val="00C460EE"/>
    <w:rsid w:val="00C471C3"/>
    <w:rsid w:val="00C500FE"/>
    <w:rsid w:val="00C55112"/>
    <w:rsid w:val="00C632F2"/>
    <w:rsid w:val="00C63897"/>
    <w:rsid w:val="00C64571"/>
    <w:rsid w:val="00C6690B"/>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47DF"/>
    <w:rsid w:val="00C95532"/>
    <w:rsid w:val="00CA2C06"/>
    <w:rsid w:val="00CA4094"/>
    <w:rsid w:val="00CA551B"/>
    <w:rsid w:val="00CA7760"/>
    <w:rsid w:val="00CB2490"/>
    <w:rsid w:val="00CB4004"/>
    <w:rsid w:val="00CB56F2"/>
    <w:rsid w:val="00CB5F72"/>
    <w:rsid w:val="00CB6F71"/>
    <w:rsid w:val="00CB70AF"/>
    <w:rsid w:val="00CB71D8"/>
    <w:rsid w:val="00CC02F7"/>
    <w:rsid w:val="00CC03E6"/>
    <w:rsid w:val="00CC0E54"/>
    <w:rsid w:val="00CC325B"/>
    <w:rsid w:val="00CC74BA"/>
    <w:rsid w:val="00CC7BD0"/>
    <w:rsid w:val="00CD0013"/>
    <w:rsid w:val="00CD2973"/>
    <w:rsid w:val="00CD4574"/>
    <w:rsid w:val="00CD7BAB"/>
    <w:rsid w:val="00CD7BE3"/>
    <w:rsid w:val="00CE1492"/>
    <w:rsid w:val="00CE7D23"/>
    <w:rsid w:val="00CF581F"/>
    <w:rsid w:val="00CF71C2"/>
    <w:rsid w:val="00CF7954"/>
    <w:rsid w:val="00D005AA"/>
    <w:rsid w:val="00D03070"/>
    <w:rsid w:val="00D041D7"/>
    <w:rsid w:val="00D052F1"/>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562AE"/>
    <w:rsid w:val="00D60427"/>
    <w:rsid w:val="00D63987"/>
    <w:rsid w:val="00D6606C"/>
    <w:rsid w:val="00D67B25"/>
    <w:rsid w:val="00D67E36"/>
    <w:rsid w:val="00D71EAA"/>
    <w:rsid w:val="00D737B3"/>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E86"/>
    <w:rsid w:val="00D9674F"/>
    <w:rsid w:val="00DA0089"/>
    <w:rsid w:val="00DA2D6C"/>
    <w:rsid w:val="00DA3D56"/>
    <w:rsid w:val="00DA7D58"/>
    <w:rsid w:val="00DB7055"/>
    <w:rsid w:val="00DC04A7"/>
    <w:rsid w:val="00DC1794"/>
    <w:rsid w:val="00DC1C14"/>
    <w:rsid w:val="00DC33AA"/>
    <w:rsid w:val="00DC428B"/>
    <w:rsid w:val="00DC6D32"/>
    <w:rsid w:val="00DC7534"/>
    <w:rsid w:val="00DC7800"/>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54CE"/>
    <w:rsid w:val="00E17F05"/>
    <w:rsid w:val="00E225E3"/>
    <w:rsid w:val="00E22BB1"/>
    <w:rsid w:val="00E2393C"/>
    <w:rsid w:val="00E25C82"/>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0B0C"/>
    <w:rsid w:val="00E517B1"/>
    <w:rsid w:val="00E52B01"/>
    <w:rsid w:val="00E53788"/>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6170"/>
    <w:rsid w:val="00ED6CA7"/>
    <w:rsid w:val="00EE091F"/>
    <w:rsid w:val="00EE0DFF"/>
    <w:rsid w:val="00EE625F"/>
    <w:rsid w:val="00EF00AF"/>
    <w:rsid w:val="00EF167F"/>
    <w:rsid w:val="00EF5E14"/>
    <w:rsid w:val="00F00D1F"/>
    <w:rsid w:val="00F05A91"/>
    <w:rsid w:val="00F06054"/>
    <w:rsid w:val="00F079A3"/>
    <w:rsid w:val="00F10B34"/>
    <w:rsid w:val="00F1150F"/>
    <w:rsid w:val="00F1278D"/>
    <w:rsid w:val="00F12CC6"/>
    <w:rsid w:val="00F14E9B"/>
    <w:rsid w:val="00F1687F"/>
    <w:rsid w:val="00F1799E"/>
    <w:rsid w:val="00F245D0"/>
    <w:rsid w:val="00F31057"/>
    <w:rsid w:val="00F31A64"/>
    <w:rsid w:val="00F31C4D"/>
    <w:rsid w:val="00F323B7"/>
    <w:rsid w:val="00F33363"/>
    <w:rsid w:val="00F36E61"/>
    <w:rsid w:val="00F37377"/>
    <w:rsid w:val="00F40FD5"/>
    <w:rsid w:val="00F42B0D"/>
    <w:rsid w:val="00F437EE"/>
    <w:rsid w:val="00F44812"/>
    <w:rsid w:val="00F44ED6"/>
    <w:rsid w:val="00F470B3"/>
    <w:rsid w:val="00F509BC"/>
    <w:rsid w:val="00F51D4D"/>
    <w:rsid w:val="00F53ECC"/>
    <w:rsid w:val="00F53FDC"/>
    <w:rsid w:val="00F54598"/>
    <w:rsid w:val="00F56026"/>
    <w:rsid w:val="00F56859"/>
    <w:rsid w:val="00F61571"/>
    <w:rsid w:val="00F62DD3"/>
    <w:rsid w:val="00F63E6B"/>
    <w:rsid w:val="00F64E28"/>
    <w:rsid w:val="00F666EC"/>
    <w:rsid w:val="00F66D43"/>
    <w:rsid w:val="00F70A68"/>
    <w:rsid w:val="00F716DB"/>
    <w:rsid w:val="00F7180E"/>
    <w:rsid w:val="00F7330E"/>
    <w:rsid w:val="00F735C1"/>
    <w:rsid w:val="00F746F9"/>
    <w:rsid w:val="00F77D1D"/>
    <w:rsid w:val="00F80C94"/>
    <w:rsid w:val="00F86A02"/>
    <w:rsid w:val="00F876CD"/>
    <w:rsid w:val="00F87ABD"/>
    <w:rsid w:val="00F87CCB"/>
    <w:rsid w:val="00F92178"/>
    <w:rsid w:val="00F94D98"/>
    <w:rsid w:val="00F94F60"/>
    <w:rsid w:val="00F9569D"/>
    <w:rsid w:val="00FA1B2F"/>
    <w:rsid w:val="00FA1E28"/>
    <w:rsid w:val="00FA67F6"/>
    <w:rsid w:val="00FA7525"/>
    <w:rsid w:val="00FA77B1"/>
    <w:rsid w:val="00FB02C7"/>
    <w:rsid w:val="00FB2082"/>
    <w:rsid w:val="00FB31B1"/>
    <w:rsid w:val="00FB371B"/>
    <w:rsid w:val="00FB50A0"/>
    <w:rsid w:val="00FB527B"/>
    <w:rsid w:val="00FC1B2F"/>
    <w:rsid w:val="00FC1BE0"/>
    <w:rsid w:val="00FC3264"/>
    <w:rsid w:val="00FC6123"/>
    <w:rsid w:val="00FD01E7"/>
    <w:rsid w:val="00FD0E3A"/>
    <w:rsid w:val="00FD2187"/>
    <w:rsid w:val="00FD541B"/>
    <w:rsid w:val="00FD6E40"/>
    <w:rsid w:val="00FD7C09"/>
    <w:rsid w:val="00FE1961"/>
    <w:rsid w:val="00FE21B6"/>
    <w:rsid w:val="00FE2EA1"/>
    <w:rsid w:val="00FE5BA7"/>
    <w:rsid w:val="00FE6061"/>
    <w:rsid w:val="00FE617C"/>
    <w:rsid w:val="00FE71C4"/>
    <w:rsid w:val="00FE7458"/>
    <w:rsid w:val="00FE7E5F"/>
    <w:rsid w:val="00FF0072"/>
    <w:rsid w:val="00FF37BD"/>
    <w:rsid w:val="00FF4455"/>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774E88"/>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nhideWhenUsed/>
    <w:qFormat/>
    <w:rsid w:val="00774E88"/>
    <w:pPr>
      <w:spacing w:before="240" w:after="60"/>
      <w:outlineLvl w:val="5"/>
    </w:pPr>
    <w:rPr>
      <w:rFonts w:ascii="Calibri" w:eastAsia="Times New Roman" w:hAnsi="Calibri" w:cs="Times New Roman"/>
      <w:b/>
      <w:bCs/>
    </w:rPr>
  </w:style>
  <w:style w:type="paragraph" w:styleId="7">
    <w:name w:val="heading 7"/>
    <w:basedOn w:val="a"/>
    <w:next w:val="a"/>
    <w:link w:val="70"/>
    <w:uiPriority w:val="9"/>
    <w:unhideWhenUsed/>
    <w:qFormat/>
    <w:rsid w:val="00774E88"/>
    <w:pPr>
      <w:spacing w:before="240" w:after="60" w:line="276" w:lineRule="auto"/>
      <w:outlineLvl w:val="6"/>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Информационное обеспечение,Bullet List,FooterText,numbered,Paragraphe de liste1,lp1,Use Case List Paragraph,Маркер,ТЗ список,Абзац списка литеральный,Bulletr List Paragraph,1 Абзац списка,Обычный-1"/>
    <w:basedOn w:val="a"/>
    <w:link w:val="a5"/>
    <w:qFormat/>
    <w:rsid w:val="00851896"/>
    <w:pPr>
      <w:ind w:left="720"/>
      <w:contextualSpacing/>
    </w:pPr>
  </w:style>
  <w:style w:type="table" w:customStyle="1" w:styleId="12">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qFormat/>
    <w:rsid w:val="00802A37"/>
    <w:rPr>
      <w:color w:val="0563C1" w:themeColor="hyperlink"/>
      <w:u w:val="single"/>
    </w:rPr>
  </w:style>
  <w:style w:type="character" w:customStyle="1" w:styleId="13">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Информационное обеспечение Знак,Bullet List Знак,FooterText Знак,numbered Знак,Paragraphe de liste1 Знак,lp1 Знак,Use Case List Paragraph Знак,Маркер Знак,ТЗ список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9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99"/>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5">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0"/>
    <w:link w:val="20"/>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uiPriority w:val="99"/>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5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e">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 w:type="paragraph" w:customStyle="1" w:styleId="affffff6">
    <w:basedOn w:val="a"/>
    <w:next w:val="afc"/>
    <w:link w:val="affffff7"/>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бычный (веб) Знак"/>
    <w:aliases w:val="Обычный (веб)24 Знак Знак Знак"/>
    <w:link w:val="affffff6"/>
    <w:uiPriority w:val="99"/>
    <w:locked/>
    <w:rsid w:val="00E34E00"/>
    <w:rPr>
      <w:rFonts w:ascii="Times New Roman" w:eastAsia="Times New Roman" w:hAnsi="Times New Roman" w:cs="Times New Roman"/>
      <w:sz w:val="24"/>
      <w:szCs w:val="24"/>
      <w:lang w:eastAsia="ru-RU"/>
    </w:rPr>
  </w:style>
  <w:style w:type="paragraph" w:customStyle="1" w:styleId="Standard">
    <w:name w:val="Standard"/>
    <w:rsid w:val="002768CE"/>
    <w:pPr>
      <w:suppressAutoHyphens/>
      <w:autoSpaceDN w:val="0"/>
      <w:textAlignment w:val="baseline"/>
    </w:pPr>
    <w:rPr>
      <w:rFonts w:ascii="Times New Roman" w:eastAsia="Times New Roman" w:hAnsi="Times New Roman" w:cs="Times New Roman"/>
      <w:kern w:val="3"/>
      <w:sz w:val="24"/>
      <w:szCs w:val="24"/>
      <w:lang w:eastAsia="ru-RU"/>
    </w:rPr>
  </w:style>
  <w:style w:type="character" w:customStyle="1" w:styleId="50">
    <w:name w:val="Заголовок 5 Знак"/>
    <w:basedOn w:val="a0"/>
    <w:link w:val="5"/>
    <w:uiPriority w:val="9"/>
    <w:rsid w:val="00774E88"/>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4E88"/>
    <w:rPr>
      <w:rFonts w:ascii="Calibri" w:eastAsia="Times New Roman" w:hAnsi="Calibri" w:cs="Times New Roman"/>
      <w:b/>
      <w:bCs/>
    </w:rPr>
  </w:style>
  <w:style w:type="character" w:customStyle="1" w:styleId="70">
    <w:name w:val="Заголовок 7 Знак"/>
    <w:basedOn w:val="a0"/>
    <w:link w:val="7"/>
    <w:uiPriority w:val="9"/>
    <w:rsid w:val="00774E88"/>
    <w:rPr>
      <w:rFonts w:ascii="Calibri" w:eastAsia="Times New Roman" w:hAnsi="Calibri" w:cs="Times New Roman"/>
      <w:sz w:val="24"/>
      <w:szCs w:val="24"/>
      <w:lang w:eastAsia="ru-RU"/>
    </w:rPr>
  </w:style>
  <w:style w:type="numbering" w:customStyle="1" w:styleId="35">
    <w:name w:val="Нет списка3"/>
    <w:next w:val="a2"/>
    <w:uiPriority w:val="99"/>
    <w:semiHidden/>
    <w:unhideWhenUsed/>
    <w:rsid w:val="00774E88"/>
  </w:style>
  <w:style w:type="table" w:customStyle="1" w:styleId="52">
    <w:name w:val="Сетка таблицы5"/>
    <w:basedOn w:val="a1"/>
    <w:next w:val="a3"/>
    <w:rsid w:val="00774E8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styleId="2">
    <w:name w:val="List Bullet 2"/>
    <w:basedOn w:val="a"/>
    <w:rsid w:val="00774E88"/>
    <w:pPr>
      <w:numPr>
        <w:numId w:val="1"/>
      </w:numPr>
      <w:tabs>
        <w:tab w:val="clear" w:pos="720"/>
        <w:tab w:val="num" w:pos="643"/>
        <w:tab w:val="num" w:pos="795"/>
      </w:tabs>
      <w:ind w:left="643"/>
    </w:pPr>
    <w:rPr>
      <w:rFonts w:ascii="Times New Roman" w:eastAsia="Times New Roman" w:hAnsi="Times New Roman" w:cs="Times New Roman"/>
      <w:sz w:val="24"/>
      <w:szCs w:val="24"/>
      <w:lang w:eastAsia="ru-RU"/>
    </w:rPr>
  </w:style>
  <w:style w:type="paragraph" w:customStyle="1" w:styleId="Heading">
    <w:name w:val="Heading"/>
    <w:basedOn w:val="Standard"/>
    <w:next w:val="Textbody"/>
    <w:rsid w:val="00774E88"/>
    <w:pPr>
      <w:keepNext/>
      <w:spacing w:before="240" w:after="120" w:line="276" w:lineRule="auto"/>
    </w:pPr>
    <w:rPr>
      <w:rFonts w:ascii="Arial" w:eastAsia="Microsoft YaHei" w:hAnsi="Arial" w:cs="Arial"/>
      <w:sz w:val="28"/>
      <w:szCs w:val="28"/>
    </w:rPr>
  </w:style>
  <w:style w:type="paragraph" w:customStyle="1" w:styleId="Textbody">
    <w:name w:val="Text body"/>
    <w:basedOn w:val="Standard"/>
    <w:rsid w:val="00774E88"/>
    <w:pPr>
      <w:spacing w:after="120" w:line="276" w:lineRule="auto"/>
    </w:pPr>
    <w:rPr>
      <w:rFonts w:ascii="Calibri" w:hAnsi="Calibri"/>
      <w:sz w:val="22"/>
      <w:szCs w:val="22"/>
    </w:rPr>
  </w:style>
  <w:style w:type="paragraph" w:styleId="affffff8">
    <w:name w:val="List"/>
    <w:basedOn w:val="Textbody"/>
    <w:uiPriority w:val="99"/>
    <w:rsid w:val="00774E88"/>
    <w:rPr>
      <w:rFonts w:cs="Arial"/>
    </w:rPr>
  </w:style>
  <w:style w:type="paragraph" w:styleId="affffff9">
    <w:name w:val="caption"/>
    <w:basedOn w:val="Standard"/>
    <w:rsid w:val="00774E88"/>
    <w:pPr>
      <w:suppressLineNumbers/>
      <w:spacing w:before="120" w:after="120" w:line="276" w:lineRule="auto"/>
    </w:pPr>
    <w:rPr>
      <w:rFonts w:ascii="Calibri" w:hAnsi="Calibri" w:cs="Arial"/>
      <w:i/>
      <w:iCs/>
    </w:rPr>
  </w:style>
  <w:style w:type="paragraph" w:customStyle="1" w:styleId="Index">
    <w:name w:val="Index"/>
    <w:basedOn w:val="Standard"/>
    <w:rsid w:val="00774E88"/>
    <w:pPr>
      <w:suppressLineNumbers/>
      <w:spacing w:after="200" w:line="276" w:lineRule="auto"/>
    </w:pPr>
    <w:rPr>
      <w:rFonts w:ascii="Calibri" w:hAnsi="Calibri" w:cs="Arial"/>
      <w:sz w:val="22"/>
      <w:szCs w:val="22"/>
    </w:rPr>
  </w:style>
  <w:style w:type="paragraph" w:customStyle="1" w:styleId="Footnote">
    <w:name w:val="Footnote"/>
    <w:basedOn w:val="Standard"/>
    <w:rsid w:val="00774E88"/>
    <w:pPr>
      <w:suppressLineNumbers/>
      <w:spacing w:after="200" w:line="276" w:lineRule="auto"/>
      <w:ind w:left="283" w:hanging="283"/>
    </w:pPr>
    <w:rPr>
      <w:rFonts w:ascii="Calibri" w:hAnsi="Calibri"/>
      <w:sz w:val="20"/>
      <w:szCs w:val="20"/>
    </w:rPr>
  </w:style>
  <w:style w:type="paragraph" w:customStyle="1" w:styleId="TableContents">
    <w:name w:val="Table Contents"/>
    <w:basedOn w:val="Standard"/>
    <w:rsid w:val="00774E88"/>
    <w:pPr>
      <w:suppressLineNumbers/>
      <w:spacing w:after="200" w:line="276" w:lineRule="auto"/>
    </w:pPr>
    <w:rPr>
      <w:rFonts w:ascii="Calibri" w:hAnsi="Calibri"/>
      <w:sz w:val="22"/>
      <w:szCs w:val="22"/>
    </w:rPr>
  </w:style>
  <w:style w:type="paragraph" w:customStyle="1" w:styleId="TableHeading">
    <w:name w:val="Table Heading"/>
    <w:basedOn w:val="TableContents"/>
    <w:rsid w:val="00774E88"/>
    <w:pPr>
      <w:jc w:val="center"/>
    </w:pPr>
    <w:rPr>
      <w:b/>
      <w:bCs/>
    </w:rPr>
  </w:style>
  <w:style w:type="character" w:customStyle="1" w:styleId="ListLabel1">
    <w:name w:val="ListLabel 1"/>
    <w:rsid w:val="00774E88"/>
    <w:rPr>
      <w:rFonts w:cs="Times New Roman"/>
      <w:b/>
    </w:rPr>
  </w:style>
  <w:style w:type="character" w:customStyle="1" w:styleId="ListLabel2">
    <w:name w:val="ListLabel 2"/>
    <w:rsid w:val="00774E88"/>
    <w:rPr>
      <w:rFonts w:cs="Times New Roman"/>
    </w:rPr>
  </w:style>
  <w:style w:type="character" w:customStyle="1" w:styleId="FootnoteSymbol">
    <w:name w:val="Footnote Symbol"/>
    <w:rsid w:val="00774E88"/>
  </w:style>
  <w:style w:type="character" w:customStyle="1" w:styleId="Footnoteanchor">
    <w:name w:val="Footnote anchor"/>
    <w:rsid w:val="00774E88"/>
    <w:rPr>
      <w:position w:val="0"/>
      <w:vertAlign w:val="superscript"/>
    </w:rPr>
  </w:style>
  <w:style w:type="numbering" w:customStyle="1" w:styleId="WWNum1">
    <w:name w:val="WWNum1"/>
    <w:basedOn w:val="a2"/>
    <w:rsid w:val="00774E88"/>
    <w:pPr>
      <w:numPr>
        <w:numId w:val="2"/>
      </w:numPr>
    </w:pPr>
  </w:style>
  <w:style w:type="numbering" w:customStyle="1" w:styleId="WWNum2">
    <w:name w:val="WWNum2"/>
    <w:basedOn w:val="a2"/>
    <w:rsid w:val="00774E88"/>
    <w:pPr>
      <w:numPr>
        <w:numId w:val="3"/>
      </w:numPr>
    </w:pPr>
  </w:style>
  <w:style w:type="numbering" w:customStyle="1" w:styleId="WWNum3">
    <w:name w:val="WWNum3"/>
    <w:basedOn w:val="a2"/>
    <w:rsid w:val="00774E88"/>
    <w:pPr>
      <w:numPr>
        <w:numId w:val="4"/>
      </w:numPr>
    </w:pPr>
  </w:style>
  <w:style w:type="paragraph" w:customStyle="1" w:styleId="BodyText21">
    <w:name w:val="Body Text 21"/>
    <w:basedOn w:val="Standard"/>
    <w:rsid w:val="00774E88"/>
    <w:pPr>
      <w:widowControl w:val="0"/>
      <w:tabs>
        <w:tab w:val="left" w:pos="1296"/>
        <w:tab w:val="left" w:pos="1440"/>
        <w:tab w:val="left" w:pos="1584"/>
        <w:tab w:val="left" w:pos="1728"/>
        <w:tab w:val="left" w:pos="2160"/>
        <w:tab w:val="left" w:pos="2304"/>
        <w:tab w:val="left" w:pos="3168"/>
        <w:tab w:val="left" w:pos="5040"/>
      </w:tabs>
      <w:spacing w:after="240"/>
      <w:ind w:left="864" w:hanging="288"/>
      <w:jc w:val="both"/>
    </w:pPr>
    <w:rPr>
      <w:sz w:val="28"/>
      <w:szCs w:val="20"/>
    </w:rPr>
  </w:style>
  <w:style w:type="character" w:customStyle="1" w:styleId="FontStyle12">
    <w:name w:val="Font Style12"/>
    <w:rsid w:val="00774E88"/>
    <w:rPr>
      <w:rFonts w:ascii="Times New Roman" w:hAnsi="Times New Roman" w:cs="Times New Roman"/>
      <w:b/>
      <w:bCs/>
      <w:sz w:val="24"/>
      <w:szCs w:val="24"/>
    </w:rPr>
  </w:style>
  <w:style w:type="paragraph" w:customStyle="1" w:styleId="Style4">
    <w:name w:val="Style4"/>
    <w:basedOn w:val="a"/>
    <w:rsid w:val="00774E88"/>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774E88"/>
    <w:rPr>
      <w:rFonts w:ascii="Times New Roman" w:hAnsi="Times New Roman" w:cs="Times New Roman"/>
      <w:b/>
      <w:bCs/>
      <w:sz w:val="20"/>
      <w:szCs w:val="20"/>
    </w:rPr>
  </w:style>
  <w:style w:type="paragraph" w:customStyle="1" w:styleId="Style3">
    <w:name w:val="Style3"/>
    <w:basedOn w:val="a"/>
    <w:rsid w:val="00774E88"/>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Style2">
    <w:name w:val="Style2"/>
    <w:basedOn w:val="a"/>
    <w:uiPriority w:val="99"/>
    <w:rsid w:val="00774E88"/>
    <w:pPr>
      <w:widowControl w:val="0"/>
      <w:autoSpaceDE w:val="0"/>
      <w:autoSpaceDN w:val="0"/>
      <w:adjustRightInd w:val="0"/>
      <w:spacing w:line="312" w:lineRule="exact"/>
      <w:ind w:firstLine="662"/>
    </w:pPr>
    <w:rPr>
      <w:rFonts w:ascii="Times New Roman" w:eastAsia="Times New Roman" w:hAnsi="Times New Roman" w:cs="Times New Roman"/>
      <w:sz w:val="24"/>
      <w:szCs w:val="24"/>
      <w:lang w:eastAsia="ru-RU"/>
    </w:rPr>
  </w:style>
  <w:style w:type="paragraph" w:customStyle="1" w:styleId="1f2">
    <w:name w:val="Маркированный список1"/>
    <w:basedOn w:val="a"/>
    <w:rsid w:val="00774E88"/>
    <w:pPr>
      <w:tabs>
        <w:tab w:val="left" w:pos="0"/>
      </w:tabs>
      <w:ind w:right="459"/>
      <w:jc w:val="center"/>
    </w:pPr>
    <w:rPr>
      <w:rFonts w:ascii="Times New Roman" w:eastAsia="Times New Roman" w:hAnsi="Times New Roman" w:cs="Times New Roman"/>
      <w:b/>
      <w:i/>
      <w:sz w:val="28"/>
      <w:szCs w:val="28"/>
      <w:lang w:eastAsia="ar-SA"/>
    </w:rPr>
  </w:style>
  <w:style w:type="numbering" w:customStyle="1" w:styleId="121">
    <w:name w:val="Нет списка12"/>
    <w:next w:val="a2"/>
    <w:uiPriority w:val="99"/>
    <w:semiHidden/>
    <w:unhideWhenUsed/>
    <w:rsid w:val="00774E88"/>
  </w:style>
  <w:style w:type="character" w:customStyle="1" w:styleId="FontStyle19">
    <w:name w:val="Font Style19"/>
    <w:uiPriority w:val="99"/>
    <w:rsid w:val="00774E88"/>
    <w:rPr>
      <w:rFonts w:ascii="Sylfaen" w:hAnsi="Sylfaen" w:cs="Sylfaen"/>
      <w:b/>
      <w:bCs/>
      <w:sz w:val="18"/>
      <w:szCs w:val="18"/>
    </w:rPr>
  </w:style>
  <w:style w:type="character" w:customStyle="1" w:styleId="FontStyle20">
    <w:name w:val="Font Style20"/>
    <w:uiPriority w:val="99"/>
    <w:rsid w:val="00774E88"/>
    <w:rPr>
      <w:rFonts w:ascii="Sylfaen" w:hAnsi="Sylfaen" w:cs="Sylfaen"/>
      <w:sz w:val="18"/>
      <w:szCs w:val="18"/>
    </w:rPr>
  </w:style>
  <w:style w:type="paragraph" w:styleId="36">
    <w:name w:val="Body Text Indent 3"/>
    <w:basedOn w:val="a"/>
    <w:link w:val="37"/>
    <w:rsid w:val="00774E88"/>
    <w:pPr>
      <w:spacing w:after="120"/>
      <w:ind w:left="283"/>
    </w:pPr>
    <w:rPr>
      <w:rFonts w:ascii="Times New Roman" w:eastAsia="Times New Roman" w:hAnsi="Times New Roman" w:cs="Times New Roman"/>
      <w:sz w:val="16"/>
      <w:szCs w:val="16"/>
    </w:rPr>
  </w:style>
  <w:style w:type="character" w:customStyle="1" w:styleId="37">
    <w:name w:val="Основной текст с отступом 3 Знак"/>
    <w:basedOn w:val="a0"/>
    <w:link w:val="36"/>
    <w:rsid w:val="00774E88"/>
    <w:rPr>
      <w:rFonts w:ascii="Times New Roman" w:eastAsia="Times New Roman" w:hAnsi="Times New Roman" w:cs="Times New Roman"/>
      <w:sz w:val="16"/>
      <w:szCs w:val="16"/>
    </w:rPr>
  </w:style>
  <w:style w:type="paragraph" w:customStyle="1" w:styleId="Style7">
    <w:name w:val="Style7"/>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paragraph" w:styleId="affffffa">
    <w:name w:val="Body Text Indent"/>
    <w:basedOn w:val="a"/>
    <w:link w:val="affffffb"/>
    <w:rsid w:val="00774E88"/>
    <w:pPr>
      <w:spacing w:after="120"/>
      <w:ind w:left="283"/>
    </w:pPr>
    <w:rPr>
      <w:rFonts w:ascii="Times New Roman" w:eastAsia="Times New Roman" w:hAnsi="Times New Roman" w:cs="Times New Roman"/>
      <w:sz w:val="24"/>
      <w:szCs w:val="24"/>
    </w:rPr>
  </w:style>
  <w:style w:type="character" w:customStyle="1" w:styleId="affffffb">
    <w:name w:val="Основной текст с отступом Знак"/>
    <w:basedOn w:val="a0"/>
    <w:link w:val="affffffa"/>
    <w:rsid w:val="00774E88"/>
    <w:rPr>
      <w:rFonts w:ascii="Times New Roman" w:eastAsia="Times New Roman" w:hAnsi="Times New Roman" w:cs="Times New Roman"/>
      <w:sz w:val="24"/>
      <w:szCs w:val="24"/>
    </w:rPr>
  </w:style>
  <w:style w:type="paragraph" w:customStyle="1" w:styleId="Style1">
    <w:name w:val="Style1"/>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mw-headline">
    <w:name w:val="mw-headline"/>
    <w:rsid w:val="00774E88"/>
  </w:style>
  <w:style w:type="paragraph" w:customStyle="1" w:styleId="Style10">
    <w:name w:val="Style 1"/>
    <w:basedOn w:val="a"/>
    <w:uiPriority w:val="99"/>
    <w:rsid w:val="00774E88"/>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t">
    <w:name w:val="ft"/>
    <w:rsid w:val="00774E88"/>
  </w:style>
  <w:style w:type="numbering" w:customStyle="1" w:styleId="211">
    <w:name w:val="Нет списка21"/>
    <w:next w:val="a2"/>
    <w:uiPriority w:val="99"/>
    <w:semiHidden/>
    <w:unhideWhenUsed/>
    <w:rsid w:val="00774E88"/>
  </w:style>
  <w:style w:type="numbering" w:customStyle="1" w:styleId="311">
    <w:name w:val="Нет списка31"/>
    <w:next w:val="a2"/>
    <w:uiPriority w:val="99"/>
    <w:semiHidden/>
    <w:unhideWhenUsed/>
    <w:rsid w:val="00774E88"/>
  </w:style>
  <w:style w:type="numbering" w:customStyle="1" w:styleId="44">
    <w:name w:val="Нет списка4"/>
    <w:next w:val="a2"/>
    <w:uiPriority w:val="99"/>
    <w:semiHidden/>
    <w:unhideWhenUsed/>
    <w:rsid w:val="00774E88"/>
  </w:style>
  <w:style w:type="table" w:customStyle="1" w:styleId="122">
    <w:name w:val="Сетка таблицы12"/>
    <w:basedOn w:val="a1"/>
    <w:next w:val="a3"/>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Знак2"/>
    <w:basedOn w:val="a"/>
    <w:rsid w:val="00774E88"/>
    <w:pPr>
      <w:spacing w:after="160" w:line="240" w:lineRule="exact"/>
    </w:pPr>
    <w:rPr>
      <w:rFonts w:ascii="Verdana" w:eastAsia="Times New Roman" w:hAnsi="Verdana" w:cs="Verdana"/>
      <w:sz w:val="20"/>
      <w:szCs w:val="20"/>
      <w:lang w:val="en-US"/>
    </w:rPr>
  </w:style>
  <w:style w:type="numbering" w:customStyle="1" w:styleId="53">
    <w:name w:val="Нет списка5"/>
    <w:next w:val="a2"/>
    <w:uiPriority w:val="99"/>
    <w:semiHidden/>
    <w:unhideWhenUsed/>
    <w:rsid w:val="00774E88"/>
  </w:style>
  <w:style w:type="numbering" w:customStyle="1" w:styleId="62">
    <w:name w:val="Нет списка6"/>
    <w:next w:val="a2"/>
    <w:uiPriority w:val="99"/>
    <w:semiHidden/>
    <w:unhideWhenUsed/>
    <w:rsid w:val="00774E88"/>
  </w:style>
  <w:style w:type="character" w:customStyle="1" w:styleId="FontStyle14">
    <w:name w:val="Font Style14"/>
    <w:uiPriority w:val="99"/>
    <w:rsid w:val="00774E88"/>
    <w:rPr>
      <w:rFonts w:ascii="Times New Roman" w:hAnsi="Times New Roman" w:cs="Times New Roman"/>
      <w:sz w:val="22"/>
      <w:szCs w:val="22"/>
    </w:rPr>
  </w:style>
  <w:style w:type="paragraph" w:customStyle="1" w:styleId="Style9">
    <w:name w:val="Style9"/>
    <w:basedOn w:val="a"/>
    <w:uiPriority w:val="99"/>
    <w:rsid w:val="00774E88"/>
    <w:pPr>
      <w:widowControl w:val="0"/>
      <w:autoSpaceDE w:val="0"/>
      <w:autoSpaceDN w:val="0"/>
      <w:adjustRightInd w:val="0"/>
      <w:spacing w:line="271" w:lineRule="exact"/>
      <w:jc w:val="center"/>
    </w:pPr>
    <w:rPr>
      <w:rFonts w:ascii="Times New Roman" w:eastAsia="Times New Roman" w:hAnsi="Times New Roman" w:cs="Times New Roman"/>
      <w:sz w:val="24"/>
      <w:szCs w:val="24"/>
      <w:lang w:eastAsia="ru-RU"/>
    </w:rPr>
  </w:style>
  <w:style w:type="paragraph" w:customStyle="1" w:styleId="Style100">
    <w:name w:val="Style10"/>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220">
    <w:name w:val="Сетка таблицы22"/>
    <w:basedOn w:val="a1"/>
    <w:next w:val="a3"/>
    <w:rsid w:val="00774E88"/>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3">
    <w:name w:val="Table Grid 1"/>
    <w:basedOn w:val="a1"/>
    <w:rsid w:val="00774E88"/>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c">
    <w:name w:val="Знак Знак Знак"/>
    <w:basedOn w:val="a"/>
    <w:rsid w:val="00774E88"/>
    <w:pPr>
      <w:spacing w:after="160" w:line="240" w:lineRule="exact"/>
    </w:pPr>
    <w:rPr>
      <w:rFonts w:ascii="Verdana" w:eastAsia="Times New Roman" w:hAnsi="Verdana" w:cs="Times New Roman"/>
      <w:sz w:val="20"/>
      <w:szCs w:val="20"/>
      <w:lang w:eastAsia="ru-RU"/>
    </w:rPr>
  </w:style>
  <w:style w:type="paragraph" w:customStyle="1" w:styleId="2f">
    <w:name w:val="Стиль2"/>
    <w:basedOn w:val="a"/>
    <w:rsid w:val="00774E88"/>
    <w:pPr>
      <w:jc w:val="center"/>
    </w:pPr>
    <w:rPr>
      <w:rFonts w:ascii="Arial" w:eastAsia="Times New Roman" w:hAnsi="Arial" w:cs="Times New Roman"/>
      <w:b/>
      <w:caps/>
      <w:sz w:val="24"/>
      <w:szCs w:val="20"/>
      <w:lang w:eastAsia="ru-RU"/>
    </w:rPr>
  </w:style>
  <w:style w:type="paragraph" w:customStyle="1" w:styleId="1f4">
    <w:name w:val="заголовок 1"/>
    <w:basedOn w:val="a"/>
    <w:next w:val="a"/>
    <w:rsid w:val="00774E88"/>
    <w:pPr>
      <w:keepNext/>
      <w:jc w:val="center"/>
      <w:outlineLvl w:val="0"/>
    </w:pPr>
    <w:rPr>
      <w:rFonts w:ascii="Times New Roman" w:eastAsia="Times New Roman" w:hAnsi="Times New Roman" w:cs="Times New Roman"/>
      <w:b/>
      <w:sz w:val="20"/>
      <w:szCs w:val="20"/>
      <w:lang w:eastAsia="ru-RU"/>
    </w:rPr>
  </w:style>
  <w:style w:type="paragraph" w:styleId="38">
    <w:name w:val="Body Text 3"/>
    <w:basedOn w:val="a"/>
    <w:link w:val="39"/>
    <w:rsid w:val="00774E88"/>
    <w:pPr>
      <w:spacing w:after="120" w:line="276" w:lineRule="auto"/>
    </w:pPr>
    <w:rPr>
      <w:rFonts w:ascii="Calibri" w:eastAsia="Times New Roman" w:hAnsi="Calibri" w:cs="Times New Roman"/>
      <w:sz w:val="16"/>
      <w:szCs w:val="16"/>
    </w:rPr>
  </w:style>
  <w:style w:type="character" w:customStyle="1" w:styleId="39">
    <w:name w:val="Основной текст 3 Знак"/>
    <w:basedOn w:val="a0"/>
    <w:link w:val="38"/>
    <w:rsid w:val="00774E88"/>
    <w:rPr>
      <w:rFonts w:ascii="Calibri" w:eastAsia="Times New Roman" w:hAnsi="Calibri" w:cs="Times New Roman"/>
      <w:sz w:val="16"/>
      <w:szCs w:val="16"/>
    </w:rPr>
  </w:style>
  <w:style w:type="character" w:customStyle="1" w:styleId="soft1">
    <w:name w:val="soft1"/>
    <w:rsid w:val="00774E88"/>
    <w:rPr>
      <w:rFonts w:ascii="Arial" w:hAnsi="Arial" w:cs="Arial" w:hint="default"/>
      <w:color w:val="000000"/>
      <w:sz w:val="20"/>
      <w:szCs w:val="20"/>
    </w:rPr>
  </w:style>
  <w:style w:type="paragraph" w:customStyle="1" w:styleId="affffffd">
    <w:name w:val="Базовый"/>
    <w:rsid w:val="00774E88"/>
    <w:pPr>
      <w:tabs>
        <w:tab w:val="left" w:pos="709"/>
      </w:tabs>
      <w:suppressAutoHyphens/>
      <w:spacing w:after="200" w:line="276" w:lineRule="atLeast"/>
    </w:pPr>
    <w:rPr>
      <w:rFonts w:ascii="Calibri" w:eastAsia="Arial" w:hAnsi="Calibri" w:cs="Times New Roman"/>
      <w:lang w:eastAsia="ru-RU"/>
    </w:rPr>
  </w:style>
  <w:style w:type="character" w:customStyle="1" w:styleId="FontStyle60">
    <w:name w:val="Font Style60"/>
    <w:uiPriority w:val="99"/>
    <w:rsid w:val="00774E88"/>
  </w:style>
  <w:style w:type="character" w:customStyle="1" w:styleId="editsection">
    <w:name w:val="editsection"/>
    <w:rsid w:val="00774E88"/>
  </w:style>
  <w:style w:type="character" w:customStyle="1" w:styleId="FontStyle59">
    <w:name w:val="Font Style59"/>
    <w:uiPriority w:val="99"/>
    <w:rsid w:val="00774E88"/>
    <w:rPr>
      <w:rFonts w:ascii="Times New Roman" w:eastAsia="Times New Roman" w:hAnsi="Times New Roman" w:cs="Times New Roman"/>
      <w:b/>
      <w:bCs/>
      <w:i/>
      <w:iCs/>
      <w:sz w:val="16"/>
      <w:szCs w:val="16"/>
    </w:rPr>
  </w:style>
  <w:style w:type="paragraph" w:customStyle="1" w:styleId="2f0">
    <w:name w:val="Заголовок2"/>
    <w:basedOn w:val="a"/>
    <w:next w:val="af4"/>
    <w:rsid w:val="00774E88"/>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774E88"/>
    <w:pPr>
      <w:widowControl w:val="0"/>
      <w:autoSpaceDE w:val="0"/>
      <w:autoSpaceDN w:val="0"/>
      <w:adjustRightInd w:val="0"/>
    </w:pPr>
    <w:rPr>
      <w:rFonts w:ascii="Calibri" w:eastAsia="Times New Roman" w:hAnsi="Calibri" w:cs="Calibri"/>
      <w:b/>
      <w:bCs/>
      <w:lang w:eastAsia="ru-RU"/>
    </w:rPr>
  </w:style>
  <w:style w:type="table" w:customStyle="1" w:styleId="312">
    <w:name w:val="Сетка таблицы31"/>
    <w:basedOn w:val="a1"/>
    <w:next w:val="a3"/>
    <w:uiPriority w:val="39"/>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e">
    <w:name w:val="Рабочий"/>
    <w:basedOn w:val="af4"/>
    <w:rsid w:val="00774E88"/>
    <w:pPr>
      <w:widowControl/>
      <w:snapToGrid/>
      <w:spacing w:before="0" w:after="0"/>
      <w:ind w:firstLine="340"/>
    </w:pPr>
    <w:rPr>
      <w:szCs w:val="24"/>
    </w:rPr>
  </w:style>
  <w:style w:type="paragraph" w:customStyle="1" w:styleId="221">
    <w:name w:val="Знак22"/>
    <w:basedOn w:val="a"/>
    <w:rsid w:val="00774E88"/>
    <w:pPr>
      <w:spacing w:after="160" w:line="240" w:lineRule="exact"/>
    </w:pPr>
    <w:rPr>
      <w:rFonts w:ascii="Verdana" w:eastAsia="Times New Roman" w:hAnsi="Verdana" w:cs="Verdana"/>
      <w:sz w:val="20"/>
      <w:szCs w:val="20"/>
      <w:lang w:val="en-US"/>
    </w:rPr>
  </w:style>
  <w:style w:type="paragraph" w:customStyle="1" w:styleId="212">
    <w:name w:val="Основной текст 21"/>
    <w:basedOn w:val="a"/>
    <w:rsid w:val="00774E88"/>
    <w:pPr>
      <w:widowControl w:val="0"/>
      <w:ind w:left="142" w:firstLine="567"/>
      <w:jc w:val="both"/>
    </w:pPr>
    <w:rPr>
      <w:rFonts w:ascii="Times New Roman" w:eastAsia="Times New Roman" w:hAnsi="Times New Roman" w:cs="Times New Roman"/>
      <w:sz w:val="20"/>
      <w:szCs w:val="20"/>
      <w:lang w:eastAsia="ru-RU"/>
    </w:rPr>
  </w:style>
  <w:style w:type="paragraph" w:customStyle="1" w:styleId="213">
    <w:name w:val="Знак21"/>
    <w:basedOn w:val="a"/>
    <w:rsid w:val="00774E88"/>
    <w:pPr>
      <w:spacing w:after="160" w:line="240" w:lineRule="exact"/>
    </w:pPr>
    <w:rPr>
      <w:rFonts w:ascii="Verdana" w:eastAsia="Times New Roman" w:hAnsi="Verdana" w:cs="Verdana"/>
      <w:sz w:val="20"/>
      <w:szCs w:val="20"/>
      <w:lang w:val="en-US"/>
    </w:rPr>
  </w:style>
  <w:style w:type="character" w:customStyle="1" w:styleId="FontStyle63">
    <w:name w:val="Font Style63"/>
    <w:rsid w:val="00774E88"/>
  </w:style>
  <w:style w:type="character" w:customStyle="1" w:styleId="apple-style-span">
    <w:name w:val="apple-style-span"/>
    <w:rsid w:val="00774E88"/>
  </w:style>
  <w:style w:type="character" w:customStyle="1" w:styleId="FontStyle42">
    <w:name w:val="Font Style42"/>
    <w:rsid w:val="00774E88"/>
    <w:rPr>
      <w:rFonts w:ascii="Times New Roman" w:hAnsi="Times New Roman" w:cs="Times New Roman"/>
      <w:color w:val="000000"/>
      <w:sz w:val="22"/>
      <w:szCs w:val="22"/>
    </w:rPr>
  </w:style>
  <w:style w:type="character" w:customStyle="1" w:styleId="book-contentstitle">
    <w:name w:val="book-contents__title"/>
    <w:rsid w:val="00774E88"/>
  </w:style>
  <w:style w:type="character" w:customStyle="1" w:styleId="80">
    <w:name w:val="Основной текст8"/>
    <w:rsid w:val="00774E88"/>
    <w:rPr>
      <w:rFonts w:ascii="Times New Roman" w:eastAsia="Times New Roman" w:hAnsi="Times New Roman" w:cs="Times New Roman"/>
      <w:b w:val="0"/>
      <w:bCs w:val="0"/>
      <w:i w:val="0"/>
      <w:iCs w:val="0"/>
      <w:smallCaps w:val="0"/>
      <w:strike w:val="0"/>
      <w:sz w:val="18"/>
      <w:szCs w:val="18"/>
      <w:shd w:val="clear" w:color="auto" w:fill="FFFFFF"/>
    </w:rPr>
  </w:style>
  <w:style w:type="character" w:customStyle="1" w:styleId="63">
    <w:name w:val="Основной текст (6)"/>
    <w:rsid w:val="00774E88"/>
    <w:rPr>
      <w:rFonts w:ascii="Times New Roman" w:eastAsia="Times New Roman" w:hAnsi="Times New Roman" w:cs="Times New Roman"/>
      <w:b w:val="0"/>
      <w:bCs w:val="0"/>
      <w:i w:val="0"/>
      <w:iCs w:val="0"/>
      <w:smallCaps w:val="0"/>
      <w:strike w:val="0"/>
      <w:sz w:val="18"/>
      <w:szCs w:val="18"/>
    </w:rPr>
  </w:style>
  <w:style w:type="character" w:customStyle="1" w:styleId="1f5">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774E88"/>
    <w:rPr>
      <w:rFonts w:ascii="Calibri" w:eastAsia="Times New Roman" w:hAnsi="Calibri" w:cs="Times New Roman"/>
      <w:sz w:val="20"/>
      <w:szCs w:val="20"/>
      <w:lang w:eastAsia="ru-RU"/>
    </w:rPr>
  </w:style>
  <w:style w:type="character" w:customStyle="1" w:styleId="54">
    <w:name w:val="Неразрешенное упоминание5"/>
    <w:uiPriority w:val="99"/>
    <w:semiHidden/>
    <w:unhideWhenUsed/>
    <w:rsid w:val="00774E88"/>
    <w:rPr>
      <w:color w:val="605E5C"/>
      <w:shd w:val="clear" w:color="auto" w:fill="E1DFDD"/>
    </w:rPr>
  </w:style>
  <w:style w:type="paragraph" w:customStyle="1" w:styleId="Style36">
    <w:name w:val="Style36"/>
    <w:basedOn w:val="a"/>
    <w:uiPriority w:val="99"/>
    <w:rsid w:val="00774E88"/>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paragraph" w:customStyle="1" w:styleId="313">
    <w:name w:val="Основной текст с отступом 31"/>
    <w:basedOn w:val="a"/>
    <w:uiPriority w:val="99"/>
    <w:rsid w:val="00774E88"/>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3a">
    <w:name w:val="Основной текст (3)_"/>
    <w:link w:val="3b"/>
    <w:uiPriority w:val="99"/>
    <w:locked/>
    <w:rsid w:val="00774E88"/>
    <w:rPr>
      <w:rFonts w:ascii="Times New Roman" w:hAnsi="Times New Roman"/>
      <w:i/>
      <w:iCs/>
      <w:sz w:val="23"/>
      <w:szCs w:val="23"/>
      <w:shd w:val="clear" w:color="auto" w:fill="FFFFFF"/>
    </w:rPr>
  </w:style>
  <w:style w:type="paragraph" w:customStyle="1" w:styleId="3b">
    <w:name w:val="Основной текст (3)"/>
    <w:basedOn w:val="a"/>
    <w:link w:val="3a"/>
    <w:uiPriority w:val="99"/>
    <w:rsid w:val="00774E88"/>
    <w:pPr>
      <w:widowControl w:val="0"/>
      <w:shd w:val="clear" w:color="auto" w:fill="FFFFFF"/>
      <w:spacing w:after="480" w:line="312" w:lineRule="exact"/>
      <w:jc w:val="center"/>
    </w:pPr>
    <w:rPr>
      <w:rFonts w:ascii="Times New Roman" w:hAnsi="Times New Roman"/>
      <w:i/>
      <w:iCs/>
      <w:sz w:val="23"/>
      <w:szCs w:val="23"/>
    </w:rPr>
  </w:style>
  <w:style w:type="character" w:customStyle="1" w:styleId="afffffff">
    <w:name w:val="Основной текст_"/>
    <w:link w:val="45"/>
    <w:locked/>
    <w:rsid w:val="00774E88"/>
    <w:rPr>
      <w:rFonts w:eastAsia="Calibri" w:cs="Calibri"/>
      <w:spacing w:val="2"/>
      <w:shd w:val="clear" w:color="auto" w:fill="FFFFFF"/>
    </w:rPr>
  </w:style>
  <w:style w:type="paragraph" w:customStyle="1" w:styleId="45">
    <w:name w:val="Основной текст4"/>
    <w:basedOn w:val="a"/>
    <w:link w:val="afffffff"/>
    <w:rsid w:val="00774E88"/>
    <w:pPr>
      <w:widowControl w:val="0"/>
      <w:shd w:val="clear" w:color="auto" w:fill="FFFFFF"/>
      <w:spacing w:before="420" w:after="240" w:line="298" w:lineRule="exact"/>
      <w:ind w:hanging="360"/>
      <w:jc w:val="both"/>
    </w:pPr>
    <w:rPr>
      <w:rFonts w:eastAsia="Calibri" w:cs="Calibri"/>
      <w:spacing w:val="2"/>
    </w:rPr>
  </w:style>
  <w:style w:type="character" w:customStyle="1" w:styleId="Docsubtitle2Char">
    <w:name w:val="Doc subtitle2 Char"/>
    <w:link w:val="Docsubtitle2"/>
    <w:locked/>
    <w:rsid w:val="00774E88"/>
    <w:rPr>
      <w:rFonts w:ascii="Arial" w:hAnsi="Arial" w:cs="Arial"/>
      <w:sz w:val="28"/>
      <w:szCs w:val="28"/>
      <w:lang w:val="en-GB"/>
    </w:rPr>
  </w:style>
  <w:style w:type="paragraph" w:customStyle="1" w:styleId="Docsubtitle2">
    <w:name w:val="Doc subtitle2"/>
    <w:basedOn w:val="a"/>
    <w:link w:val="Docsubtitle2Char"/>
    <w:qFormat/>
    <w:rsid w:val="00774E88"/>
    <w:rPr>
      <w:rFonts w:ascii="Arial" w:hAnsi="Arial" w:cs="Arial"/>
      <w:sz w:val="28"/>
      <w:szCs w:val="28"/>
      <w:lang w:val="en-GB"/>
    </w:rPr>
  </w:style>
  <w:style w:type="paragraph" w:customStyle="1" w:styleId="Doctitle">
    <w:name w:val="Doc title"/>
    <w:basedOn w:val="a"/>
    <w:rsid w:val="00774E88"/>
    <w:rPr>
      <w:rFonts w:ascii="Arial" w:eastAsia="Times New Roman" w:hAnsi="Arial" w:cs="Times New Roman"/>
      <w:b/>
      <w:sz w:val="40"/>
      <w:szCs w:val="24"/>
      <w:lang w:val="en-GB"/>
    </w:rPr>
  </w:style>
  <w:style w:type="character" w:customStyle="1" w:styleId="1f6">
    <w:name w:val="Текст концевой сноски Знак1"/>
    <w:uiPriority w:val="99"/>
    <w:semiHidden/>
    <w:rsid w:val="00774E88"/>
    <w:rPr>
      <w:rFonts w:ascii="Times New Roman" w:eastAsia="Times New Roman" w:hAnsi="Times New Roman" w:cs="Times New Roman" w:hint="default"/>
      <w:sz w:val="20"/>
      <w:szCs w:val="20"/>
      <w:lang w:eastAsia="ru-RU"/>
    </w:rPr>
  </w:style>
  <w:style w:type="character" w:customStyle="1" w:styleId="extended-textshort">
    <w:name w:val="extended-text__short"/>
    <w:rsid w:val="00774E88"/>
  </w:style>
  <w:style w:type="character" w:customStyle="1" w:styleId="highlightedsearchterm">
    <w:name w:val="highlightedsearchterm"/>
    <w:rsid w:val="00774E88"/>
  </w:style>
  <w:style w:type="character" w:customStyle="1" w:styleId="googqs-tidbit">
    <w:name w:val="goog_qs-tidbit"/>
    <w:rsid w:val="00774E88"/>
  </w:style>
  <w:style w:type="character" w:customStyle="1" w:styleId="FontStyle44">
    <w:name w:val="Font Style44"/>
    <w:uiPriority w:val="99"/>
    <w:rsid w:val="00774E88"/>
    <w:rPr>
      <w:rFonts w:ascii="Times New Roman" w:hAnsi="Times New Roman" w:cs="Times New Roman" w:hint="default"/>
      <w:b/>
      <w:bCs/>
      <w:sz w:val="20"/>
      <w:szCs w:val="20"/>
    </w:rPr>
  </w:style>
  <w:style w:type="character" w:customStyle="1" w:styleId="FontStyle193">
    <w:name w:val="Font Style193"/>
    <w:uiPriority w:val="99"/>
    <w:rsid w:val="00774E88"/>
    <w:rPr>
      <w:rFonts w:ascii="Arial" w:hAnsi="Arial" w:cs="Arial" w:hint="default"/>
      <w:b/>
      <w:bCs w:val="0"/>
      <w:sz w:val="50"/>
    </w:rPr>
  </w:style>
  <w:style w:type="character" w:customStyle="1" w:styleId="FontStyle151">
    <w:name w:val="Font Style151"/>
    <w:uiPriority w:val="99"/>
    <w:rsid w:val="00774E88"/>
    <w:rPr>
      <w:rFonts w:ascii="Arial" w:hAnsi="Arial" w:cs="Arial" w:hint="default"/>
      <w:b/>
      <w:bCs w:val="0"/>
      <w:smallCaps/>
      <w:spacing w:val="30"/>
      <w:sz w:val="44"/>
    </w:rPr>
  </w:style>
  <w:style w:type="character" w:customStyle="1" w:styleId="FontStyle153">
    <w:name w:val="Font Style153"/>
    <w:uiPriority w:val="99"/>
    <w:rsid w:val="00774E88"/>
    <w:rPr>
      <w:rFonts w:ascii="Bookman Old Style" w:hAnsi="Bookman Old Style" w:hint="default"/>
      <w:spacing w:val="10"/>
      <w:sz w:val="44"/>
    </w:rPr>
  </w:style>
  <w:style w:type="character" w:customStyle="1" w:styleId="afffffff0">
    <w:name w:val="Основной текст + Не полужирный"/>
    <w:aliases w:val="Курсив"/>
    <w:uiPriority w:val="99"/>
    <w:rsid w:val="00774E88"/>
    <w:rPr>
      <w:rFonts w:ascii="Times New Roman" w:hAnsi="Times New Roman" w:cs="Times New Roman" w:hint="default"/>
      <w:i/>
      <w:iCs/>
      <w:strike w:val="0"/>
      <w:dstrike w:val="0"/>
      <w:sz w:val="23"/>
      <w:szCs w:val="23"/>
      <w:u w:val="none"/>
      <w:effect w:val="none"/>
    </w:rPr>
  </w:style>
  <w:style w:type="character" w:customStyle="1" w:styleId="1f7">
    <w:name w:val="Основной текст Знак1"/>
    <w:uiPriority w:val="99"/>
    <w:rsid w:val="00774E88"/>
    <w:rPr>
      <w:rFonts w:ascii="Times New Roman" w:hAnsi="Times New Roman" w:cs="Times New Roman" w:hint="default"/>
      <w:b/>
      <w:bCs/>
      <w:sz w:val="23"/>
      <w:szCs w:val="23"/>
      <w:shd w:val="clear" w:color="auto" w:fill="FFFFFF"/>
    </w:rPr>
  </w:style>
  <w:style w:type="character" w:customStyle="1" w:styleId="3Exact">
    <w:name w:val="Основной текст (3) Exact"/>
    <w:uiPriority w:val="99"/>
    <w:rsid w:val="00774E88"/>
    <w:rPr>
      <w:rFonts w:ascii="Times New Roman" w:hAnsi="Times New Roman" w:cs="Times New Roman" w:hint="default"/>
      <w:i/>
      <w:iCs/>
      <w:strike w:val="0"/>
      <w:dstrike w:val="0"/>
      <w:spacing w:val="-2"/>
      <w:sz w:val="21"/>
      <w:szCs w:val="21"/>
      <w:u w:val="none"/>
      <w:effect w:val="none"/>
    </w:rPr>
  </w:style>
  <w:style w:type="character" w:customStyle="1" w:styleId="afffffff1">
    <w:name w:val="Основной текст + Курсив"/>
    <w:uiPriority w:val="99"/>
    <w:rsid w:val="00774E88"/>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f8">
    <w:name w:val="Основной текст1"/>
    <w:rsid w:val="00774E88"/>
    <w:rPr>
      <w:rFonts w:eastAsia="Calibri" w:cs="Calibri"/>
      <w:color w:val="000000"/>
      <w:spacing w:val="2"/>
      <w:w w:val="100"/>
      <w:position w:val="0"/>
      <w:shd w:val="clear" w:color="auto" w:fill="FFFFFF"/>
      <w:lang w:val="ru-RU"/>
    </w:rPr>
  </w:style>
  <w:style w:type="character" w:customStyle="1" w:styleId="colorgray">
    <w:name w:val="colorgray"/>
    <w:rsid w:val="00774E88"/>
  </w:style>
  <w:style w:type="character" w:customStyle="1" w:styleId="FootnoteCharacters">
    <w:name w:val="Footnote Characters"/>
    <w:qFormat/>
    <w:rsid w:val="00774E88"/>
    <w:rPr>
      <w:rFonts w:cs="Times New Roman"/>
      <w:vertAlign w:val="superscript"/>
    </w:rPr>
  </w:style>
  <w:style w:type="character" w:customStyle="1" w:styleId="FootnoteAnchor0">
    <w:name w:val="Footnote Anchor"/>
    <w:rsid w:val="00774E88"/>
    <w:rPr>
      <w:vertAlign w:val="superscript"/>
    </w:rPr>
  </w:style>
  <w:style w:type="character" w:customStyle="1" w:styleId="afffffff2">
    <w:name w:val="Символ сноски"/>
    <w:qFormat/>
    <w:rsid w:val="00774E88"/>
  </w:style>
  <w:style w:type="table" w:customStyle="1" w:styleId="TableGrid">
    <w:name w:val="TableGrid"/>
    <w:rsid w:val="00774E88"/>
    <w:rPr>
      <w:rFonts w:ascii="Calibri" w:eastAsia="Times New Roman" w:hAnsi="Calibri" w:cs="Times New Roman"/>
      <w:lang w:val="en-US"/>
    </w:rPr>
    <w:tblPr>
      <w:tblCellMar>
        <w:top w:w="0" w:type="dxa"/>
        <w:left w:w="0" w:type="dxa"/>
        <w:bottom w:w="0" w:type="dxa"/>
        <w:right w:w="0" w:type="dxa"/>
      </w:tblCellMar>
    </w:tblPr>
  </w:style>
  <w:style w:type="numbering" w:customStyle="1" w:styleId="1111">
    <w:name w:val="Нет списка111"/>
    <w:next w:val="a2"/>
    <w:uiPriority w:val="99"/>
    <w:semiHidden/>
    <w:unhideWhenUsed/>
    <w:rsid w:val="00774E88"/>
  </w:style>
  <w:style w:type="table" w:customStyle="1" w:styleId="TableNormal15">
    <w:name w:val="Table Normal15"/>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
    <w:name w:val="Импортированный стиль 11"/>
    <w:rsid w:val="000024F6"/>
    <w:pPr>
      <w:numPr>
        <w:numId w:val="5"/>
      </w:numPr>
    </w:pPr>
  </w:style>
  <w:style w:type="numbering" w:customStyle="1" w:styleId="31">
    <w:name w:val="Импортированный стиль 31"/>
    <w:rsid w:val="000024F6"/>
    <w:pPr>
      <w:numPr>
        <w:numId w:val="6"/>
      </w:numPr>
    </w:pPr>
  </w:style>
  <w:style w:type="table" w:styleId="3c">
    <w:name w:val="Plain Table 3"/>
    <w:basedOn w:val="a1"/>
    <w:uiPriority w:val="43"/>
    <w:rsid w:val="00DC7800"/>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extendedtext-full">
    <w:name w:val="extendedtext-full"/>
    <w:basedOn w:val="a0"/>
    <w:rsid w:val="00DC7800"/>
  </w:style>
  <w:style w:type="character" w:customStyle="1" w:styleId="extendedtext-short">
    <w:name w:val="extendedtext-short"/>
    <w:basedOn w:val="a0"/>
    <w:rsid w:val="00DC7800"/>
  </w:style>
  <w:style w:type="paragraph" w:styleId="HTML">
    <w:name w:val="HTML Preformatted"/>
    <w:basedOn w:val="a"/>
    <w:link w:val="HTML0"/>
    <w:uiPriority w:val="99"/>
    <w:rsid w:val="00DC78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DC7800"/>
    <w:rPr>
      <w:rFonts w:ascii="Courier New" w:eastAsia="Times New Roman" w:hAnsi="Courier New" w:cs="Courier New"/>
      <w:sz w:val="20"/>
      <w:szCs w:val="20"/>
      <w:lang w:eastAsia="ru-RU"/>
    </w:rPr>
  </w:style>
  <w:style w:type="paragraph" w:customStyle="1" w:styleId="full">
    <w:name w:val="full"/>
    <w:basedOn w:val="a"/>
    <w:rsid w:val="00DC780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f9">
    <w:name w:val="заголовок 1 уровня"/>
    <w:basedOn w:val="a"/>
    <w:link w:val="1fa"/>
    <w:autoRedefine/>
    <w:qFormat/>
    <w:rsid w:val="00DC7800"/>
    <w:pPr>
      <w:tabs>
        <w:tab w:val="left" w:pos="180"/>
      </w:tabs>
      <w:contextualSpacing/>
      <w:jc w:val="center"/>
      <w:outlineLvl w:val="0"/>
    </w:pPr>
    <w:rPr>
      <w:rFonts w:ascii="Times New Roman" w:eastAsia="Calibri" w:hAnsi="Times New Roman" w:cs="Times New Roman"/>
      <w:caps/>
      <w:spacing w:val="5"/>
      <w:sz w:val="28"/>
      <w:szCs w:val="28"/>
    </w:rPr>
  </w:style>
  <w:style w:type="character" w:customStyle="1" w:styleId="1fa">
    <w:name w:val="заголовок 1 уровня Знак"/>
    <w:link w:val="1f9"/>
    <w:rsid w:val="00DC7800"/>
    <w:rPr>
      <w:rFonts w:ascii="Times New Roman" w:eastAsia="Calibri" w:hAnsi="Times New Roman" w:cs="Times New Roman"/>
      <w:caps/>
      <w:spacing w:val="5"/>
      <w:sz w:val="28"/>
      <w:szCs w:val="28"/>
    </w:rPr>
  </w:style>
  <w:style w:type="paragraph" w:customStyle="1" w:styleId="2f1">
    <w:name w:val="Заголовок 2 уровня"/>
    <w:basedOn w:val="20"/>
    <w:link w:val="2f2"/>
    <w:autoRedefine/>
    <w:rsid w:val="00DC7800"/>
    <w:pPr>
      <w:keepLines/>
      <w:spacing w:before="0" w:after="0" w:line="360" w:lineRule="auto"/>
      <w:jc w:val="center"/>
    </w:pPr>
    <w:rPr>
      <w:rFonts w:ascii="Times New Roman" w:hAnsi="Times New Roman"/>
      <w:b w:val="0"/>
      <w:i w:val="0"/>
      <w:iCs w:val="0"/>
      <w:szCs w:val="26"/>
      <w:lang w:val="ru-RU" w:eastAsia="en-US"/>
    </w:rPr>
  </w:style>
  <w:style w:type="character" w:customStyle="1" w:styleId="2f2">
    <w:name w:val="Заголовок 2 уровня Знак"/>
    <w:link w:val="2f1"/>
    <w:rsid w:val="00DC7800"/>
    <w:rPr>
      <w:rFonts w:ascii="Times New Roman" w:eastAsia="Times New Roman" w:hAnsi="Times New Roman" w:cs="Times New Roman"/>
      <w:bCs/>
      <w:sz w:val="28"/>
      <w:szCs w:val="26"/>
    </w:rPr>
  </w:style>
  <w:style w:type="paragraph" w:customStyle="1" w:styleId="1fb">
    <w:name w:val="Стиль1"/>
    <w:basedOn w:val="a"/>
    <w:link w:val="1fc"/>
    <w:autoRedefine/>
    <w:qFormat/>
    <w:rsid w:val="00DC7800"/>
    <w:pPr>
      <w:spacing w:line="360" w:lineRule="auto"/>
      <w:ind w:firstLine="709"/>
      <w:jc w:val="center"/>
    </w:pPr>
    <w:rPr>
      <w:rFonts w:ascii="Times New Roman" w:eastAsia="Calibri" w:hAnsi="Times New Roman" w:cs="Times New Roman"/>
      <w:sz w:val="28"/>
      <w:szCs w:val="28"/>
    </w:rPr>
  </w:style>
  <w:style w:type="character" w:customStyle="1" w:styleId="1fc">
    <w:name w:val="Стиль1 Знак"/>
    <w:link w:val="1fb"/>
    <w:rsid w:val="00DC7800"/>
    <w:rPr>
      <w:rFonts w:ascii="Times New Roman" w:eastAsia="Calibri" w:hAnsi="Times New Roman" w:cs="Times New Roman"/>
      <w:sz w:val="28"/>
      <w:szCs w:val="28"/>
    </w:rPr>
  </w:style>
  <w:style w:type="character" w:customStyle="1" w:styleId="path-separator">
    <w:name w:val="path-separator"/>
    <w:basedOn w:val="a0"/>
    <w:rsid w:val="00DC7800"/>
  </w:style>
  <w:style w:type="character" w:customStyle="1" w:styleId="dots">
    <w:name w:val="dots"/>
    <w:basedOn w:val="a0"/>
    <w:rsid w:val="00DC7800"/>
  </w:style>
  <w:style w:type="character" w:customStyle="1" w:styleId="c10">
    <w:name w:val="c10"/>
    <w:basedOn w:val="a0"/>
    <w:rsid w:val="00DC7800"/>
  </w:style>
  <w:style w:type="character" w:customStyle="1" w:styleId="c5">
    <w:name w:val="c5"/>
    <w:basedOn w:val="a0"/>
    <w:rsid w:val="00DC7800"/>
  </w:style>
  <w:style w:type="paragraph" w:customStyle="1" w:styleId="3d">
    <w:name w:val="Основной текст3"/>
    <w:basedOn w:val="a"/>
    <w:rsid w:val="00DC7800"/>
    <w:pPr>
      <w:widowControl w:val="0"/>
      <w:shd w:val="clear" w:color="auto" w:fill="FFFFFF"/>
      <w:spacing w:after="300" w:line="0" w:lineRule="atLeast"/>
      <w:jc w:val="center"/>
    </w:pPr>
    <w:rPr>
      <w:rFonts w:ascii="Times New Roman" w:eastAsia="Times New Roman" w:hAnsi="Times New Roman" w:cs="Times New Roman"/>
      <w:color w:val="000000"/>
      <w:lang w:eastAsia="ru-RU" w:bidi="ru-RU"/>
    </w:rPr>
  </w:style>
  <w:style w:type="character" w:customStyle="1" w:styleId="fontstyle01">
    <w:name w:val="fontstyle01"/>
    <w:rsid w:val="00DC7800"/>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54225">
      <w:bodyDiv w:val="1"/>
      <w:marLeft w:val="0"/>
      <w:marRight w:val="0"/>
      <w:marTop w:val="0"/>
      <w:marBottom w:val="0"/>
      <w:divBdr>
        <w:top w:val="none" w:sz="0" w:space="0" w:color="auto"/>
        <w:left w:val="none" w:sz="0" w:space="0" w:color="auto"/>
        <w:bottom w:val="none" w:sz="0" w:space="0" w:color="auto"/>
        <w:right w:val="none" w:sz="0" w:space="0" w:color="auto"/>
      </w:divBdr>
    </w:div>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61054918">
      <w:bodyDiv w:val="1"/>
      <w:marLeft w:val="0"/>
      <w:marRight w:val="0"/>
      <w:marTop w:val="0"/>
      <w:marBottom w:val="0"/>
      <w:divBdr>
        <w:top w:val="none" w:sz="0" w:space="0" w:color="auto"/>
        <w:left w:val="none" w:sz="0" w:space="0" w:color="auto"/>
        <w:bottom w:val="none" w:sz="0" w:space="0" w:color="auto"/>
        <w:right w:val="none" w:sz="0" w:space="0" w:color="auto"/>
      </w:divBdr>
    </w:div>
    <w:div w:id="39519974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5078182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544439749">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068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29</Pages>
  <Words>10852</Words>
  <Characters>61858</Characters>
  <Application>Microsoft Office Word</Application>
  <DocSecurity>0</DocSecurity>
  <Lines>515</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5</cp:revision>
  <cp:lastPrinted>2024-02-28T06:04:00Z</cp:lastPrinted>
  <dcterms:created xsi:type="dcterms:W3CDTF">2024-05-27T09:38:00Z</dcterms:created>
  <dcterms:modified xsi:type="dcterms:W3CDTF">2024-05-27T14:55:00Z</dcterms:modified>
</cp:coreProperties>
</file>